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38A3" w:rsidRPr="005C5116" w:rsidRDefault="00DF38A3">
      <w:pPr>
        <w:spacing w:line="360" w:lineRule="auto"/>
        <w:jc w:val="center"/>
        <w:rPr>
          <w:rFonts w:ascii="宋体" w:hAnsi="宋体" w:cs="宋体" w:hint="eastAsia"/>
          <w:sz w:val="72"/>
          <w:szCs w:val="72"/>
        </w:rPr>
      </w:pPr>
    </w:p>
    <w:p w:rsidR="00DF38A3" w:rsidRPr="005C5116" w:rsidRDefault="00000000">
      <w:pPr>
        <w:spacing w:line="360" w:lineRule="auto"/>
        <w:jc w:val="center"/>
        <w:rPr>
          <w:rFonts w:ascii="宋体" w:hAnsi="宋体" w:cs="宋体" w:hint="eastAsia"/>
          <w:sz w:val="72"/>
          <w:szCs w:val="72"/>
        </w:rPr>
      </w:pPr>
      <w:r w:rsidRPr="005C5116">
        <w:rPr>
          <w:rFonts w:ascii="宋体" w:hAnsi="宋体" w:cs="宋体" w:hint="eastAsia"/>
          <w:sz w:val="72"/>
          <w:szCs w:val="72"/>
        </w:rPr>
        <w:t>广西国建项目管理有限公司</w:t>
      </w:r>
    </w:p>
    <w:p w:rsidR="00DF38A3" w:rsidRPr="005C5116" w:rsidRDefault="00DF38A3">
      <w:pPr>
        <w:spacing w:beforeLines="50" w:before="165" w:line="240" w:lineRule="exact"/>
        <w:jc w:val="center"/>
        <w:rPr>
          <w:rFonts w:ascii="宋体" w:hAnsi="宋体" w:cs="宋体" w:hint="eastAsia"/>
          <w:sz w:val="48"/>
          <w:szCs w:val="48"/>
        </w:rPr>
      </w:pPr>
    </w:p>
    <w:p w:rsidR="00DF38A3" w:rsidRPr="005C5116" w:rsidRDefault="00000000">
      <w:pPr>
        <w:spacing w:beforeLines="50" w:before="165"/>
        <w:jc w:val="center"/>
        <w:rPr>
          <w:rFonts w:ascii="宋体" w:hAnsi="宋体" w:cs="宋体" w:hint="eastAsia"/>
          <w:sz w:val="72"/>
          <w:szCs w:val="72"/>
        </w:rPr>
      </w:pPr>
      <w:r w:rsidRPr="005C5116">
        <w:rPr>
          <w:rFonts w:ascii="宋体" w:hAnsi="宋体" w:cs="宋体" w:hint="eastAsia"/>
          <w:sz w:val="72"/>
          <w:szCs w:val="72"/>
        </w:rPr>
        <w:t>单一来源采购文件</w:t>
      </w:r>
    </w:p>
    <w:p w:rsidR="00DF38A3" w:rsidRPr="005C5116" w:rsidRDefault="00DF38A3">
      <w:pPr>
        <w:snapToGrid w:val="0"/>
        <w:spacing w:beforeLines="50" w:before="165" w:line="360" w:lineRule="auto"/>
        <w:rPr>
          <w:rFonts w:ascii="宋体" w:hAnsi="宋体" w:hint="eastAsia"/>
          <w:sz w:val="30"/>
          <w:szCs w:val="72"/>
        </w:rPr>
      </w:pPr>
    </w:p>
    <w:p w:rsidR="00DF38A3" w:rsidRPr="005C5116" w:rsidRDefault="00000000">
      <w:pPr>
        <w:snapToGrid w:val="0"/>
        <w:spacing w:beforeLines="50" w:before="165" w:line="360" w:lineRule="auto"/>
        <w:jc w:val="center"/>
        <w:rPr>
          <w:rFonts w:ascii="宋体" w:hAnsi="宋体" w:hint="eastAsia"/>
          <w:sz w:val="30"/>
          <w:szCs w:val="72"/>
        </w:rPr>
      </w:pPr>
      <w:r w:rsidRPr="005C5116">
        <w:rPr>
          <w:rFonts w:ascii="宋体" w:hAnsi="宋体" w:cs="宋体" w:hint="eastAsia"/>
        </w:rPr>
        <w:fldChar w:fldCharType="begin"/>
      </w:r>
      <w:r w:rsidRPr="005C5116">
        <w:rPr>
          <w:rFonts w:ascii="宋体" w:hAnsi="宋体" w:cs="宋体" w:hint="eastAsia"/>
        </w:rPr>
        <w:instrText xml:space="preserve"> INCLUDEPICTURE "C:\\Users\\ADMINI~1\\AppData\\Local\\Temp\\ksohtml576\\wps1.png" \* MERGEFORMATINET </w:instrText>
      </w:r>
      <w:r w:rsidRPr="005C5116">
        <w:rPr>
          <w:rFonts w:ascii="宋体" w:hAnsi="宋体" w:cs="宋体" w:hint="eastAsia"/>
        </w:rPr>
        <w:fldChar w:fldCharType="separate"/>
      </w:r>
      <w:r w:rsidRPr="005C5116">
        <w:rPr>
          <w:rFonts w:ascii="宋体" w:hAnsi="宋体" w:cs="宋体" w:hint="eastAsia"/>
          <w:noProof/>
        </w:rPr>
        <w:drawing>
          <wp:inline distT="0" distB="0" distL="114300" distR="114300">
            <wp:extent cx="2095500" cy="1599565"/>
            <wp:effectExtent l="0" t="0" r="0" b="635"/>
            <wp:docPr id="3"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1"/>
                    <pic:cNvPicPr>
                      <a:picLocks noChangeAspect="1"/>
                    </pic:cNvPicPr>
                  </pic:nvPicPr>
                  <pic:blipFill>
                    <a:blip r:embed="rId8"/>
                    <a:stretch>
                      <a:fillRect/>
                    </a:stretch>
                  </pic:blipFill>
                  <pic:spPr>
                    <a:xfrm>
                      <a:off x="0" y="0"/>
                      <a:ext cx="2095500" cy="1599565"/>
                    </a:xfrm>
                    <a:prstGeom prst="rect">
                      <a:avLst/>
                    </a:prstGeom>
                    <a:noFill/>
                    <a:ln>
                      <a:noFill/>
                    </a:ln>
                  </pic:spPr>
                </pic:pic>
              </a:graphicData>
            </a:graphic>
          </wp:inline>
        </w:drawing>
      </w:r>
      <w:r w:rsidRPr="005C5116">
        <w:rPr>
          <w:rFonts w:ascii="宋体" w:hAnsi="宋体" w:cs="宋体" w:hint="eastAsia"/>
        </w:rPr>
        <w:fldChar w:fldCharType="end"/>
      </w:r>
    </w:p>
    <w:p w:rsidR="00DF38A3" w:rsidRPr="005C5116" w:rsidRDefault="00DF38A3">
      <w:pPr>
        <w:snapToGrid w:val="0"/>
        <w:spacing w:beforeLines="50" w:before="165" w:line="360" w:lineRule="auto"/>
        <w:rPr>
          <w:rFonts w:ascii="宋体" w:hAnsi="宋体" w:hint="eastAsia"/>
          <w:sz w:val="30"/>
          <w:szCs w:val="72"/>
        </w:rPr>
      </w:pPr>
    </w:p>
    <w:p w:rsidR="00DF38A3" w:rsidRPr="005C5116" w:rsidRDefault="00DF38A3">
      <w:pPr>
        <w:pStyle w:val="a8"/>
        <w:snapToGrid w:val="0"/>
        <w:spacing w:before="120" w:after="120" w:line="800" w:lineRule="exact"/>
        <w:ind w:firstLineChars="400" w:firstLine="1446"/>
        <w:jc w:val="left"/>
        <w:rPr>
          <w:rFonts w:hAnsi="宋体" w:cs="宋体" w:hint="eastAsia"/>
          <w:b/>
          <w:bCs/>
          <w:sz w:val="36"/>
          <w:szCs w:val="36"/>
        </w:rPr>
      </w:pPr>
    </w:p>
    <w:p w:rsidR="00DF38A3" w:rsidRPr="005C5116" w:rsidRDefault="00DF38A3">
      <w:pPr>
        <w:pStyle w:val="4"/>
      </w:pPr>
    </w:p>
    <w:p w:rsidR="00DF38A3" w:rsidRPr="005C5116" w:rsidRDefault="00DF38A3"/>
    <w:p w:rsidR="00DF38A3" w:rsidRPr="005C5116" w:rsidRDefault="00000000">
      <w:pPr>
        <w:pStyle w:val="a8"/>
        <w:snapToGrid w:val="0"/>
        <w:spacing w:before="120" w:after="120" w:line="800" w:lineRule="exact"/>
        <w:jc w:val="center"/>
        <w:rPr>
          <w:rFonts w:hAnsi="宋体" w:cs="宋体" w:hint="eastAsia"/>
          <w:b/>
          <w:bCs/>
          <w:sz w:val="36"/>
          <w:szCs w:val="36"/>
        </w:rPr>
      </w:pPr>
      <w:r w:rsidRPr="005C5116">
        <w:rPr>
          <w:rFonts w:hAnsi="宋体" w:cs="宋体" w:hint="eastAsia"/>
          <w:b/>
          <w:bCs/>
          <w:sz w:val="36"/>
          <w:szCs w:val="36"/>
        </w:rPr>
        <w:t>采购项目编号：BSZC2025-D3-310048-GXGJ</w:t>
      </w:r>
    </w:p>
    <w:p w:rsidR="00DF38A3" w:rsidRPr="005C5116" w:rsidRDefault="00000000">
      <w:pPr>
        <w:pBdr>
          <w:bottom w:val="thickThinSmallGap" w:sz="24" w:space="1" w:color="auto"/>
        </w:pBdr>
        <w:snapToGrid w:val="0"/>
        <w:spacing w:beforeLines="50" w:before="165" w:line="400" w:lineRule="exact"/>
        <w:jc w:val="center"/>
        <w:rPr>
          <w:rFonts w:ascii="宋体" w:hAnsi="宋体" w:cs="宋体" w:hint="eastAsia"/>
          <w:b/>
          <w:sz w:val="36"/>
          <w:szCs w:val="36"/>
        </w:rPr>
      </w:pPr>
      <w:r w:rsidRPr="005C5116">
        <w:rPr>
          <w:rFonts w:ascii="宋体" w:hAnsi="宋体" w:cs="宋体" w:hint="eastAsia"/>
          <w:b/>
          <w:sz w:val="36"/>
          <w:szCs w:val="36"/>
        </w:rPr>
        <w:t xml:space="preserve">  采购项目名称：中联信息系统综合运维服务项目</w:t>
      </w:r>
    </w:p>
    <w:p w:rsidR="00DF38A3" w:rsidRPr="005C5116" w:rsidRDefault="00DF38A3">
      <w:pPr>
        <w:pBdr>
          <w:bottom w:val="thickThinSmallGap" w:sz="24" w:space="1" w:color="auto"/>
        </w:pBdr>
        <w:snapToGrid w:val="0"/>
        <w:spacing w:beforeLines="50" w:before="165" w:line="600" w:lineRule="exact"/>
        <w:rPr>
          <w:rFonts w:ascii="宋体" w:hAnsi="宋体" w:cs="宋体" w:hint="eastAsia"/>
          <w:b/>
          <w:sz w:val="36"/>
          <w:szCs w:val="36"/>
        </w:rPr>
      </w:pPr>
    </w:p>
    <w:p w:rsidR="00DF38A3" w:rsidRPr="005C5116" w:rsidRDefault="00000000">
      <w:pPr>
        <w:snapToGrid w:val="0"/>
        <w:spacing w:beforeLines="50" w:before="165" w:line="560" w:lineRule="exact"/>
        <w:jc w:val="center"/>
        <w:rPr>
          <w:rFonts w:ascii="宋体" w:hAnsi="宋体" w:cs="宋体" w:hint="eastAsia"/>
          <w:b/>
          <w:sz w:val="32"/>
          <w:szCs w:val="32"/>
        </w:rPr>
      </w:pPr>
      <w:r w:rsidRPr="005C5116">
        <w:rPr>
          <w:rFonts w:ascii="宋体" w:hAnsi="宋体" w:cs="宋体" w:hint="eastAsia"/>
          <w:b/>
          <w:sz w:val="30"/>
          <w:szCs w:val="72"/>
        </w:rPr>
        <w:t>采购人：隆林各族自治县人民医院</w:t>
      </w:r>
    </w:p>
    <w:p w:rsidR="00DF38A3" w:rsidRPr="005C5116" w:rsidRDefault="00000000">
      <w:pPr>
        <w:snapToGrid w:val="0"/>
        <w:spacing w:beforeLines="50" w:before="165" w:line="560" w:lineRule="exact"/>
        <w:jc w:val="center"/>
        <w:rPr>
          <w:rFonts w:ascii="宋体" w:hAnsi="宋体" w:cs="宋体" w:hint="eastAsia"/>
          <w:b/>
          <w:sz w:val="30"/>
          <w:szCs w:val="72"/>
        </w:rPr>
      </w:pPr>
      <w:r w:rsidRPr="005C5116">
        <w:rPr>
          <w:rFonts w:ascii="宋体" w:hAnsi="宋体" w:cs="宋体" w:hint="eastAsia"/>
          <w:b/>
          <w:sz w:val="30"/>
          <w:szCs w:val="72"/>
        </w:rPr>
        <w:t>采购代理机构：广西国建项目管理有限公司</w:t>
      </w:r>
    </w:p>
    <w:p w:rsidR="00DF38A3" w:rsidRPr="005C5116" w:rsidRDefault="00000000">
      <w:pPr>
        <w:ind w:leftChars="-1" w:left="-2" w:rightChars="60" w:right="144"/>
        <w:jc w:val="center"/>
        <w:rPr>
          <w:rFonts w:ascii="宋体" w:hAnsi="宋体" w:hint="eastAsia"/>
          <w:b/>
          <w:bCs/>
          <w:sz w:val="32"/>
          <w:szCs w:val="32"/>
        </w:rPr>
        <w:sectPr w:rsidR="00DF38A3" w:rsidRPr="005C511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0"/>
          <w:cols w:space="720"/>
          <w:docGrid w:type="lines" w:linePitch="331"/>
        </w:sectPr>
      </w:pPr>
      <w:r w:rsidRPr="005C5116">
        <w:rPr>
          <w:rFonts w:ascii="宋体" w:hAnsi="宋体" w:cs="宋体" w:hint="eastAsia"/>
          <w:b/>
          <w:sz w:val="30"/>
          <w:szCs w:val="72"/>
        </w:rPr>
        <w:t>2025年5月</w:t>
      </w:r>
    </w:p>
    <w:p w:rsidR="00DF38A3" w:rsidRPr="005C5116" w:rsidRDefault="00DF38A3">
      <w:pPr>
        <w:pStyle w:val="a0"/>
      </w:pPr>
    </w:p>
    <w:p w:rsidR="00DF38A3" w:rsidRPr="005C5116" w:rsidRDefault="00000000">
      <w:pPr>
        <w:pStyle w:val="a8"/>
        <w:jc w:val="center"/>
        <w:outlineLvl w:val="0"/>
        <w:rPr>
          <w:rFonts w:hAnsi="宋体" w:hint="eastAsia"/>
          <w:sz w:val="32"/>
        </w:rPr>
      </w:pPr>
      <w:bookmarkStart w:id="0" w:name="_Toc1424"/>
      <w:r w:rsidRPr="005C5116">
        <w:rPr>
          <w:rFonts w:hAnsi="宋体" w:hint="eastAsia"/>
          <w:sz w:val="44"/>
        </w:rPr>
        <w:t>目   录</w:t>
      </w:r>
      <w:bookmarkEnd w:id="0"/>
    </w:p>
    <w:p w:rsidR="00DF38A3" w:rsidRPr="005C5116" w:rsidRDefault="00000000">
      <w:pPr>
        <w:pStyle w:val="TOC1"/>
        <w:tabs>
          <w:tab w:val="clear" w:pos="9185"/>
          <w:tab w:val="right" w:leader="dot" w:pos="9638"/>
        </w:tabs>
        <w:rPr>
          <w:noProof/>
        </w:rPr>
      </w:pPr>
      <w:r w:rsidRPr="005C5116">
        <w:rPr>
          <w:rFonts w:ascii="宋体" w:hAnsi="宋体" w:hint="eastAsia"/>
          <w:b/>
          <w:sz w:val="32"/>
          <w:szCs w:val="32"/>
        </w:rPr>
        <w:fldChar w:fldCharType="begin"/>
      </w:r>
      <w:r w:rsidRPr="005C5116">
        <w:rPr>
          <w:rFonts w:ascii="宋体" w:hAnsi="宋体" w:hint="eastAsia"/>
          <w:b/>
          <w:sz w:val="32"/>
          <w:szCs w:val="32"/>
        </w:rPr>
        <w:instrText xml:space="preserve">TOC \o "1-1" \h \u </w:instrText>
      </w:r>
      <w:r w:rsidRPr="005C5116">
        <w:rPr>
          <w:rFonts w:ascii="宋体" w:hAnsi="宋体" w:hint="eastAsia"/>
          <w:b/>
          <w:sz w:val="32"/>
          <w:szCs w:val="32"/>
        </w:rPr>
        <w:fldChar w:fldCharType="separate"/>
      </w:r>
    </w:p>
    <w:p w:rsidR="00DF38A3" w:rsidRPr="005C5116" w:rsidRDefault="00DF38A3">
      <w:pPr>
        <w:pStyle w:val="TOC1"/>
        <w:tabs>
          <w:tab w:val="clear" w:pos="9185"/>
          <w:tab w:val="right" w:leader="dot" w:pos="9638"/>
        </w:tabs>
        <w:rPr>
          <w:noProof/>
        </w:rPr>
      </w:pPr>
      <w:hyperlink w:anchor="_Toc8977" w:history="1">
        <w:r w:rsidRPr="005C5116">
          <w:rPr>
            <w:rFonts w:ascii="宋体" w:hAnsi="宋体" w:hint="eastAsia"/>
            <w:noProof/>
            <w:szCs w:val="36"/>
          </w:rPr>
          <w:t>第一章  邀请函</w:t>
        </w:r>
        <w:r w:rsidRPr="005C5116">
          <w:rPr>
            <w:noProof/>
          </w:rPr>
          <w:tab/>
        </w:r>
        <w:r w:rsidRPr="005C5116">
          <w:rPr>
            <w:noProof/>
          </w:rPr>
          <w:fldChar w:fldCharType="begin"/>
        </w:r>
        <w:r w:rsidRPr="005C5116">
          <w:rPr>
            <w:noProof/>
          </w:rPr>
          <w:instrText xml:space="preserve"> PAGEREF _Toc8977 \h </w:instrText>
        </w:r>
        <w:r w:rsidRPr="005C5116">
          <w:rPr>
            <w:noProof/>
          </w:rPr>
        </w:r>
        <w:r w:rsidRPr="005C5116">
          <w:rPr>
            <w:noProof/>
          </w:rPr>
          <w:fldChar w:fldCharType="separate"/>
        </w:r>
        <w:r w:rsidR="0007249A">
          <w:rPr>
            <w:noProof/>
          </w:rPr>
          <w:t>1</w:t>
        </w:r>
        <w:r w:rsidRPr="005C5116">
          <w:rPr>
            <w:noProof/>
          </w:rPr>
          <w:fldChar w:fldCharType="end"/>
        </w:r>
      </w:hyperlink>
    </w:p>
    <w:p w:rsidR="00DF38A3" w:rsidRPr="005C5116" w:rsidRDefault="00DF38A3">
      <w:pPr>
        <w:pStyle w:val="TOC1"/>
        <w:tabs>
          <w:tab w:val="clear" w:pos="9185"/>
          <w:tab w:val="right" w:leader="dot" w:pos="9638"/>
        </w:tabs>
        <w:rPr>
          <w:noProof/>
        </w:rPr>
      </w:pPr>
      <w:hyperlink w:anchor="_Toc24100" w:history="1">
        <w:r w:rsidRPr="005C5116">
          <w:rPr>
            <w:rFonts w:hAnsi="宋体" w:hint="eastAsia"/>
            <w:bCs/>
            <w:noProof/>
            <w:szCs w:val="36"/>
          </w:rPr>
          <w:t>第二章</w:t>
        </w:r>
        <w:r w:rsidRPr="005C5116">
          <w:rPr>
            <w:rFonts w:hAnsi="宋体" w:hint="eastAsia"/>
            <w:bCs/>
            <w:noProof/>
            <w:szCs w:val="36"/>
          </w:rPr>
          <w:t xml:space="preserve">  </w:t>
        </w:r>
        <w:r w:rsidRPr="005C5116">
          <w:rPr>
            <w:rFonts w:hAnsi="宋体" w:hint="eastAsia"/>
            <w:bCs/>
            <w:noProof/>
            <w:szCs w:val="36"/>
          </w:rPr>
          <w:t>需求一览表</w:t>
        </w:r>
        <w:r w:rsidRPr="005C5116">
          <w:rPr>
            <w:noProof/>
          </w:rPr>
          <w:tab/>
        </w:r>
        <w:r w:rsidRPr="005C5116">
          <w:rPr>
            <w:noProof/>
          </w:rPr>
          <w:fldChar w:fldCharType="begin"/>
        </w:r>
        <w:r w:rsidRPr="005C5116">
          <w:rPr>
            <w:noProof/>
          </w:rPr>
          <w:instrText xml:space="preserve"> PAGEREF _Toc24100 \h </w:instrText>
        </w:r>
        <w:r w:rsidRPr="005C5116">
          <w:rPr>
            <w:noProof/>
          </w:rPr>
        </w:r>
        <w:r w:rsidRPr="005C5116">
          <w:rPr>
            <w:noProof/>
          </w:rPr>
          <w:fldChar w:fldCharType="separate"/>
        </w:r>
        <w:r w:rsidR="0007249A">
          <w:rPr>
            <w:noProof/>
          </w:rPr>
          <w:t>4</w:t>
        </w:r>
        <w:r w:rsidRPr="005C5116">
          <w:rPr>
            <w:noProof/>
          </w:rPr>
          <w:fldChar w:fldCharType="end"/>
        </w:r>
      </w:hyperlink>
    </w:p>
    <w:p w:rsidR="00DF38A3" w:rsidRPr="005C5116" w:rsidRDefault="00DF38A3">
      <w:pPr>
        <w:pStyle w:val="TOC1"/>
        <w:tabs>
          <w:tab w:val="clear" w:pos="9185"/>
          <w:tab w:val="right" w:leader="dot" w:pos="9638"/>
        </w:tabs>
        <w:rPr>
          <w:noProof/>
        </w:rPr>
      </w:pPr>
      <w:hyperlink w:anchor="_Toc3608" w:history="1">
        <w:r w:rsidRPr="005C5116">
          <w:rPr>
            <w:rFonts w:hAnsi="宋体" w:hint="eastAsia"/>
            <w:noProof/>
            <w:szCs w:val="36"/>
          </w:rPr>
          <w:t>第三章</w:t>
        </w:r>
        <w:r w:rsidRPr="005C5116">
          <w:rPr>
            <w:rFonts w:hAnsi="宋体" w:hint="eastAsia"/>
            <w:noProof/>
            <w:szCs w:val="36"/>
          </w:rPr>
          <w:t xml:space="preserve">  </w:t>
        </w:r>
        <w:r w:rsidRPr="005C5116">
          <w:rPr>
            <w:rFonts w:hAnsi="宋体" w:hint="eastAsia"/>
            <w:noProof/>
            <w:szCs w:val="36"/>
          </w:rPr>
          <w:t>协商方法</w:t>
        </w:r>
        <w:r w:rsidRPr="005C5116">
          <w:rPr>
            <w:noProof/>
          </w:rPr>
          <w:tab/>
        </w:r>
        <w:r w:rsidRPr="005C5116">
          <w:rPr>
            <w:noProof/>
          </w:rPr>
          <w:fldChar w:fldCharType="begin"/>
        </w:r>
        <w:r w:rsidRPr="005C5116">
          <w:rPr>
            <w:noProof/>
          </w:rPr>
          <w:instrText xml:space="preserve"> PAGEREF _Toc3608 \h </w:instrText>
        </w:r>
        <w:r w:rsidRPr="005C5116">
          <w:rPr>
            <w:noProof/>
          </w:rPr>
        </w:r>
        <w:r w:rsidRPr="005C5116">
          <w:rPr>
            <w:noProof/>
          </w:rPr>
          <w:fldChar w:fldCharType="separate"/>
        </w:r>
        <w:r w:rsidR="0007249A">
          <w:rPr>
            <w:noProof/>
          </w:rPr>
          <w:t>14</w:t>
        </w:r>
        <w:r w:rsidRPr="005C5116">
          <w:rPr>
            <w:noProof/>
          </w:rPr>
          <w:fldChar w:fldCharType="end"/>
        </w:r>
      </w:hyperlink>
    </w:p>
    <w:p w:rsidR="00DF38A3" w:rsidRPr="005C5116" w:rsidRDefault="00DF38A3">
      <w:pPr>
        <w:pStyle w:val="TOC1"/>
        <w:tabs>
          <w:tab w:val="clear" w:pos="9185"/>
          <w:tab w:val="right" w:leader="dot" w:pos="9638"/>
        </w:tabs>
        <w:rPr>
          <w:noProof/>
        </w:rPr>
      </w:pPr>
      <w:hyperlink w:anchor="_Toc18147" w:history="1">
        <w:r w:rsidRPr="005C5116">
          <w:rPr>
            <w:rFonts w:hAnsi="宋体" w:hint="eastAsia"/>
            <w:noProof/>
            <w:szCs w:val="36"/>
          </w:rPr>
          <w:t>第四章</w:t>
        </w:r>
        <w:r w:rsidRPr="005C5116">
          <w:rPr>
            <w:rFonts w:hAnsi="宋体" w:hint="eastAsia"/>
            <w:noProof/>
            <w:szCs w:val="36"/>
          </w:rPr>
          <w:t xml:space="preserve">  </w:t>
        </w:r>
        <w:r w:rsidRPr="005C5116">
          <w:rPr>
            <w:rFonts w:hAnsi="宋体" w:hint="eastAsia"/>
            <w:noProof/>
            <w:szCs w:val="36"/>
          </w:rPr>
          <w:t>供应商须知</w:t>
        </w:r>
        <w:r w:rsidRPr="005C5116">
          <w:rPr>
            <w:noProof/>
          </w:rPr>
          <w:tab/>
        </w:r>
        <w:r w:rsidRPr="005C5116">
          <w:rPr>
            <w:noProof/>
          </w:rPr>
          <w:fldChar w:fldCharType="begin"/>
        </w:r>
        <w:r w:rsidRPr="005C5116">
          <w:rPr>
            <w:noProof/>
          </w:rPr>
          <w:instrText xml:space="preserve"> PAGEREF _Toc18147 \h </w:instrText>
        </w:r>
        <w:r w:rsidRPr="005C5116">
          <w:rPr>
            <w:noProof/>
          </w:rPr>
        </w:r>
        <w:r w:rsidRPr="005C5116">
          <w:rPr>
            <w:noProof/>
          </w:rPr>
          <w:fldChar w:fldCharType="separate"/>
        </w:r>
        <w:r w:rsidR="0007249A">
          <w:rPr>
            <w:noProof/>
          </w:rPr>
          <w:t>15</w:t>
        </w:r>
        <w:r w:rsidRPr="005C5116">
          <w:rPr>
            <w:noProof/>
          </w:rPr>
          <w:fldChar w:fldCharType="end"/>
        </w:r>
      </w:hyperlink>
    </w:p>
    <w:p w:rsidR="00DF38A3" w:rsidRPr="005C5116" w:rsidRDefault="00DF38A3">
      <w:pPr>
        <w:pStyle w:val="TOC1"/>
        <w:tabs>
          <w:tab w:val="clear" w:pos="9185"/>
          <w:tab w:val="right" w:leader="dot" w:pos="9638"/>
        </w:tabs>
        <w:rPr>
          <w:noProof/>
        </w:rPr>
      </w:pPr>
      <w:hyperlink w:anchor="_Toc15866" w:history="1">
        <w:r w:rsidRPr="005C5116">
          <w:rPr>
            <w:rFonts w:hAnsi="宋体" w:hint="eastAsia"/>
            <w:noProof/>
            <w:szCs w:val="36"/>
          </w:rPr>
          <w:t>第五章</w:t>
        </w:r>
        <w:r w:rsidRPr="005C5116">
          <w:rPr>
            <w:rFonts w:hAnsi="宋体" w:hint="eastAsia"/>
            <w:noProof/>
            <w:szCs w:val="36"/>
          </w:rPr>
          <w:t xml:space="preserve">  </w:t>
        </w:r>
        <w:r w:rsidRPr="005C5116">
          <w:rPr>
            <w:rFonts w:hAnsi="宋体" w:hint="eastAsia"/>
            <w:noProof/>
            <w:szCs w:val="36"/>
          </w:rPr>
          <w:t>报价文件格式</w:t>
        </w:r>
        <w:r w:rsidRPr="005C5116">
          <w:rPr>
            <w:noProof/>
          </w:rPr>
          <w:tab/>
        </w:r>
        <w:r w:rsidRPr="005C5116">
          <w:rPr>
            <w:noProof/>
          </w:rPr>
          <w:fldChar w:fldCharType="begin"/>
        </w:r>
        <w:r w:rsidRPr="005C5116">
          <w:rPr>
            <w:noProof/>
          </w:rPr>
          <w:instrText xml:space="preserve"> PAGEREF _Toc15866 \h </w:instrText>
        </w:r>
        <w:r w:rsidRPr="005C5116">
          <w:rPr>
            <w:noProof/>
          </w:rPr>
        </w:r>
        <w:r w:rsidRPr="005C5116">
          <w:rPr>
            <w:noProof/>
          </w:rPr>
          <w:fldChar w:fldCharType="separate"/>
        </w:r>
        <w:r w:rsidR="0007249A">
          <w:rPr>
            <w:noProof/>
          </w:rPr>
          <w:t>27</w:t>
        </w:r>
        <w:r w:rsidRPr="005C5116">
          <w:rPr>
            <w:noProof/>
          </w:rPr>
          <w:fldChar w:fldCharType="end"/>
        </w:r>
      </w:hyperlink>
    </w:p>
    <w:p w:rsidR="00DF38A3" w:rsidRPr="005C5116" w:rsidRDefault="00DF38A3">
      <w:pPr>
        <w:pStyle w:val="TOC1"/>
        <w:tabs>
          <w:tab w:val="clear" w:pos="9185"/>
          <w:tab w:val="right" w:leader="dot" w:pos="9638"/>
        </w:tabs>
        <w:rPr>
          <w:noProof/>
        </w:rPr>
      </w:pPr>
      <w:hyperlink w:anchor="_Toc16893" w:history="1">
        <w:r w:rsidRPr="005C5116">
          <w:rPr>
            <w:rFonts w:hAnsi="宋体" w:hint="eastAsia"/>
            <w:noProof/>
            <w:szCs w:val="36"/>
          </w:rPr>
          <w:t>第六章</w:t>
        </w:r>
        <w:r w:rsidRPr="005C5116">
          <w:rPr>
            <w:rFonts w:hAnsi="宋体" w:hint="eastAsia"/>
            <w:noProof/>
            <w:szCs w:val="36"/>
          </w:rPr>
          <w:t xml:space="preserve">  </w:t>
        </w:r>
        <w:r w:rsidRPr="005C5116">
          <w:rPr>
            <w:rFonts w:hAnsi="宋体" w:hint="eastAsia"/>
            <w:noProof/>
            <w:szCs w:val="36"/>
          </w:rPr>
          <w:t>政府采购合同格式</w:t>
        </w:r>
        <w:r w:rsidRPr="005C5116">
          <w:rPr>
            <w:noProof/>
          </w:rPr>
          <w:tab/>
        </w:r>
        <w:r w:rsidRPr="005C5116">
          <w:rPr>
            <w:noProof/>
          </w:rPr>
          <w:fldChar w:fldCharType="begin"/>
        </w:r>
        <w:r w:rsidRPr="005C5116">
          <w:rPr>
            <w:noProof/>
          </w:rPr>
          <w:instrText xml:space="preserve"> PAGEREF _Toc16893 \h </w:instrText>
        </w:r>
        <w:r w:rsidRPr="005C5116">
          <w:rPr>
            <w:noProof/>
          </w:rPr>
        </w:r>
        <w:r w:rsidRPr="005C5116">
          <w:rPr>
            <w:noProof/>
          </w:rPr>
          <w:fldChar w:fldCharType="separate"/>
        </w:r>
        <w:r w:rsidR="0007249A">
          <w:rPr>
            <w:noProof/>
          </w:rPr>
          <w:t>45</w:t>
        </w:r>
        <w:r w:rsidRPr="005C5116">
          <w:rPr>
            <w:noProof/>
          </w:rPr>
          <w:fldChar w:fldCharType="end"/>
        </w:r>
      </w:hyperlink>
    </w:p>
    <w:p w:rsidR="00DF38A3" w:rsidRPr="005C5116" w:rsidRDefault="00000000">
      <w:pPr>
        <w:pStyle w:val="TOC1"/>
        <w:spacing w:line="600" w:lineRule="auto"/>
        <w:jc w:val="both"/>
        <w:rPr>
          <w:rFonts w:ascii="宋体" w:hAnsi="宋体" w:hint="eastAsia"/>
          <w:b/>
          <w:sz w:val="32"/>
          <w:szCs w:val="32"/>
        </w:rPr>
      </w:pPr>
      <w:r w:rsidRPr="005C5116">
        <w:rPr>
          <w:rFonts w:ascii="宋体" w:hAnsi="宋体" w:hint="eastAsia"/>
          <w:szCs w:val="32"/>
        </w:rPr>
        <w:fldChar w:fldCharType="end"/>
      </w:r>
    </w:p>
    <w:p w:rsidR="00DF38A3" w:rsidRPr="005C5116" w:rsidRDefault="00DF38A3">
      <w:pPr>
        <w:spacing w:line="380" w:lineRule="exact"/>
        <w:jc w:val="center"/>
        <w:rPr>
          <w:rFonts w:ascii="宋体" w:hAnsi="宋体" w:hint="eastAsia"/>
          <w:b/>
          <w:sz w:val="36"/>
          <w:szCs w:val="36"/>
        </w:rPr>
        <w:sectPr w:rsidR="00DF38A3" w:rsidRPr="005C5116">
          <w:footerReference w:type="default" r:id="rId15"/>
          <w:pgSz w:w="11906" w:h="16838"/>
          <w:pgMar w:top="1134" w:right="1134" w:bottom="1134" w:left="1134" w:header="720" w:footer="720" w:gutter="0"/>
          <w:pgNumType w:start="1"/>
          <w:cols w:space="720"/>
          <w:docGrid w:type="lines" w:linePitch="331"/>
        </w:sectPr>
      </w:pPr>
      <w:bookmarkStart w:id="1" w:name="_Toc294013621"/>
      <w:bookmarkStart w:id="2" w:name="_Toc294013701"/>
      <w:bookmarkStart w:id="3" w:name="_Toc19734"/>
    </w:p>
    <w:p w:rsidR="00DF38A3" w:rsidRPr="005C5116" w:rsidRDefault="00000000">
      <w:pPr>
        <w:spacing w:line="380" w:lineRule="exact"/>
        <w:jc w:val="center"/>
        <w:outlineLvl w:val="0"/>
        <w:rPr>
          <w:rFonts w:ascii="宋体" w:hAnsi="宋体" w:hint="eastAsia"/>
          <w:b/>
          <w:sz w:val="36"/>
          <w:szCs w:val="36"/>
        </w:rPr>
      </w:pPr>
      <w:bookmarkStart w:id="4" w:name="_Toc8977"/>
      <w:r w:rsidRPr="005C5116">
        <w:rPr>
          <w:rFonts w:ascii="宋体" w:hAnsi="宋体" w:hint="eastAsia"/>
          <w:b/>
          <w:sz w:val="36"/>
          <w:szCs w:val="36"/>
        </w:rPr>
        <w:lastRenderedPageBreak/>
        <w:t xml:space="preserve">第一章  </w:t>
      </w:r>
      <w:bookmarkEnd w:id="1"/>
      <w:bookmarkEnd w:id="2"/>
      <w:bookmarkEnd w:id="3"/>
      <w:r w:rsidRPr="005C5116">
        <w:rPr>
          <w:rFonts w:ascii="宋体" w:hAnsi="宋体" w:hint="eastAsia"/>
          <w:b/>
          <w:sz w:val="36"/>
          <w:szCs w:val="36"/>
        </w:rPr>
        <w:t>邀请函</w:t>
      </w:r>
      <w:bookmarkEnd w:id="4"/>
    </w:p>
    <w:p w:rsidR="00DF38A3" w:rsidRPr="005C5116" w:rsidRDefault="00000000">
      <w:pPr>
        <w:snapToGrid w:val="0"/>
        <w:spacing w:line="500" w:lineRule="exact"/>
        <w:ind w:left="238" w:right="560"/>
        <w:jc w:val="center"/>
        <w:rPr>
          <w:rFonts w:ascii="宋体" w:hAnsi="宋体" w:hint="eastAsia"/>
          <w:b/>
          <w:sz w:val="30"/>
          <w:szCs w:val="30"/>
        </w:rPr>
      </w:pPr>
      <w:bookmarkStart w:id="5" w:name="_Hlk175561197"/>
      <w:r w:rsidRPr="005C5116">
        <w:rPr>
          <w:rFonts w:ascii="宋体" w:hAnsi="宋体" w:hint="eastAsia"/>
          <w:b/>
          <w:sz w:val="30"/>
          <w:szCs w:val="30"/>
        </w:rPr>
        <w:t>广西国建项目管理有限公司关于中联信息系统综合运维服务项目（BSZC2025-D3-310048-GXGJ）单一来源邀请函</w:t>
      </w:r>
    </w:p>
    <w:p w:rsidR="00DF38A3" w:rsidRPr="005C5116" w:rsidRDefault="00000000">
      <w:pPr>
        <w:pBdr>
          <w:top w:val="single" w:sz="4" w:space="1" w:color="auto"/>
          <w:left w:val="single" w:sz="4" w:space="4" w:color="auto"/>
          <w:bottom w:val="single" w:sz="4" w:space="1" w:color="auto"/>
          <w:right w:val="single" w:sz="4" w:space="4" w:color="auto"/>
        </w:pBdr>
        <w:spacing w:line="360" w:lineRule="auto"/>
        <w:rPr>
          <w:rFonts w:ascii="宋体" w:hAnsi="宋体" w:cs="宋体" w:hint="eastAsia"/>
          <w:sz w:val="21"/>
          <w:szCs w:val="21"/>
        </w:rPr>
      </w:pPr>
      <w:r w:rsidRPr="005C5116">
        <w:rPr>
          <w:rFonts w:ascii="宋体" w:hAnsi="宋体" w:cs="宋体" w:hint="eastAsia"/>
          <w:sz w:val="21"/>
          <w:szCs w:val="21"/>
        </w:rPr>
        <w:t>项目概况</w:t>
      </w:r>
    </w:p>
    <w:p w:rsidR="00DF38A3" w:rsidRPr="005C5116"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hint="eastAsia"/>
          <w:sz w:val="21"/>
          <w:szCs w:val="21"/>
        </w:rPr>
      </w:pPr>
      <w:r w:rsidRPr="005C5116">
        <w:rPr>
          <w:rFonts w:ascii="宋体" w:hAnsi="宋体" w:cs="宋体" w:hint="eastAsia"/>
          <w:sz w:val="21"/>
          <w:szCs w:val="21"/>
          <w:u w:val="single"/>
        </w:rPr>
        <w:t>中联信息系统综合运维服务项目</w:t>
      </w:r>
      <w:r w:rsidRPr="005C5116">
        <w:rPr>
          <w:rFonts w:ascii="宋体" w:hAnsi="宋体" w:cs="宋体" w:hint="eastAsia"/>
          <w:sz w:val="21"/>
          <w:szCs w:val="21"/>
        </w:rPr>
        <w:t>的潜在供应商应在广西政府采购云平台（https://www.gcy.zfcg.gxzf.gov.cn/）获取（下载）获取单一来源采购文件，并于</w:t>
      </w:r>
      <w:r w:rsidRPr="005C5116">
        <w:rPr>
          <w:rFonts w:ascii="宋体" w:hAnsi="宋体" w:cs="宋体" w:hint="eastAsia"/>
          <w:b/>
          <w:bCs/>
          <w:sz w:val="21"/>
          <w:szCs w:val="21"/>
          <w:u w:val="single"/>
        </w:rPr>
        <w:t>2025年</w:t>
      </w:r>
      <w:r w:rsidR="00532106" w:rsidRPr="005C5116">
        <w:rPr>
          <w:rFonts w:ascii="宋体" w:hAnsi="宋体" w:cs="宋体" w:hint="eastAsia"/>
          <w:b/>
          <w:bCs/>
          <w:sz w:val="21"/>
          <w:szCs w:val="21"/>
          <w:u w:val="single"/>
        </w:rPr>
        <w:t>5</w:t>
      </w:r>
      <w:r w:rsidRPr="005C5116">
        <w:rPr>
          <w:rFonts w:ascii="宋体" w:hAnsi="宋体" w:cs="宋体" w:hint="eastAsia"/>
          <w:b/>
          <w:bCs/>
          <w:sz w:val="21"/>
          <w:szCs w:val="21"/>
          <w:u w:val="single"/>
        </w:rPr>
        <w:t>月</w:t>
      </w:r>
      <w:r w:rsidR="00532106" w:rsidRPr="005C5116">
        <w:rPr>
          <w:rFonts w:ascii="宋体" w:hAnsi="宋体" w:cs="宋体" w:hint="eastAsia"/>
          <w:b/>
          <w:bCs/>
          <w:sz w:val="21"/>
          <w:szCs w:val="21"/>
          <w:u w:val="single"/>
        </w:rPr>
        <w:t>23</w:t>
      </w:r>
      <w:r w:rsidRPr="005C5116">
        <w:rPr>
          <w:rFonts w:ascii="宋体" w:hAnsi="宋体" w:cs="宋体" w:hint="eastAsia"/>
          <w:b/>
          <w:bCs/>
          <w:sz w:val="21"/>
          <w:szCs w:val="21"/>
          <w:u w:val="single"/>
        </w:rPr>
        <w:t>日</w:t>
      </w:r>
      <w:r w:rsidR="00532106" w:rsidRPr="005C5116">
        <w:rPr>
          <w:rFonts w:ascii="宋体" w:hAnsi="宋体" w:cs="宋体" w:hint="eastAsia"/>
          <w:b/>
          <w:bCs/>
          <w:sz w:val="21"/>
          <w:szCs w:val="21"/>
          <w:u w:val="single"/>
        </w:rPr>
        <w:t>15</w:t>
      </w:r>
      <w:r w:rsidRPr="005C5116">
        <w:rPr>
          <w:rFonts w:ascii="宋体" w:hAnsi="宋体" w:cs="宋体" w:hint="eastAsia"/>
          <w:b/>
          <w:bCs/>
          <w:sz w:val="21"/>
          <w:szCs w:val="21"/>
          <w:u w:val="single"/>
        </w:rPr>
        <w:t>点</w:t>
      </w:r>
      <w:r w:rsidR="00532106" w:rsidRPr="005C5116">
        <w:rPr>
          <w:rFonts w:ascii="宋体" w:hAnsi="宋体" w:cs="宋体" w:hint="eastAsia"/>
          <w:b/>
          <w:bCs/>
          <w:sz w:val="21"/>
          <w:szCs w:val="21"/>
          <w:u w:val="single"/>
        </w:rPr>
        <w:t>00</w:t>
      </w:r>
      <w:r w:rsidRPr="005C5116">
        <w:rPr>
          <w:rFonts w:ascii="宋体" w:hAnsi="宋体" w:cs="宋体" w:hint="eastAsia"/>
          <w:b/>
          <w:bCs/>
          <w:sz w:val="21"/>
          <w:szCs w:val="21"/>
          <w:u w:val="single"/>
        </w:rPr>
        <w:t>分</w:t>
      </w:r>
      <w:r w:rsidRPr="005C5116">
        <w:rPr>
          <w:rFonts w:ascii="宋体" w:hAnsi="宋体" w:cs="宋体" w:hint="eastAsia"/>
          <w:sz w:val="21"/>
          <w:szCs w:val="21"/>
        </w:rPr>
        <w:t>（北京时间）前提交报价文件。</w:t>
      </w:r>
    </w:p>
    <w:p w:rsidR="00DF38A3" w:rsidRPr="005C5116" w:rsidRDefault="00DF38A3">
      <w:pPr>
        <w:spacing w:line="400" w:lineRule="exact"/>
        <w:rPr>
          <w:rFonts w:ascii="宋体" w:hAnsi="宋体" w:cs="宋体" w:hint="eastAsia"/>
          <w:sz w:val="21"/>
          <w:szCs w:val="21"/>
        </w:rPr>
      </w:pPr>
    </w:p>
    <w:p w:rsidR="00DF38A3" w:rsidRPr="005C5116" w:rsidRDefault="00000000">
      <w:pPr>
        <w:spacing w:line="400" w:lineRule="exact"/>
        <w:ind w:firstLineChars="200" w:firstLine="422"/>
        <w:rPr>
          <w:rFonts w:ascii="宋体" w:hAnsi="宋体" w:cs="宋体" w:hint="eastAsia"/>
          <w:sz w:val="21"/>
          <w:szCs w:val="21"/>
        </w:rPr>
      </w:pPr>
      <w:bookmarkStart w:id="6" w:name="_Toc28359079"/>
      <w:bookmarkStart w:id="7" w:name="_Toc35393790"/>
      <w:bookmarkStart w:id="8" w:name="_Toc28359002"/>
      <w:bookmarkStart w:id="9" w:name="_Toc35393621"/>
      <w:bookmarkStart w:id="10" w:name="_Hlk24379207"/>
      <w:r w:rsidRPr="005C5116">
        <w:rPr>
          <w:rFonts w:ascii="宋体" w:hAnsi="宋体" w:cs="宋体" w:hint="eastAsia"/>
          <w:b/>
          <w:bCs/>
          <w:sz w:val="21"/>
          <w:szCs w:val="21"/>
        </w:rPr>
        <w:t>一、项目基本情况</w:t>
      </w:r>
      <w:bookmarkEnd w:id="6"/>
      <w:bookmarkEnd w:id="7"/>
      <w:bookmarkEnd w:id="8"/>
      <w:bookmarkEnd w:id="9"/>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项目编号：BSZC2025-D3-310048-GXGJ</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项目名称：中联信息系统综合运维服务项目</w:t>
      </w:r>
    </w:p>
    <w:bookmarkEnd w:id="10"/>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预算金额：150万元。</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简要规格描述或项目基本概况介绍、用途：中联信息系统综合运维服务1项，具体内容详见单一来源采购文件。</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kern w:val="0"/>
          <w:sz w:val="21"/>
          <w:szCs w:val="21"/>
          <w:lang w:bidi="ar"/>
        </w:rPr>
        <w:t>最高限价：</w:t>
      </w:r>
      <w:r w:rsidRPr="005C5116">
        <w:rPr>
          <w:rFonts w:ascii="宋体" w:hAnsi="宋体" w:cs="宋体" w:hint="eastAsia"/>
          <w:sz w:val="21"/>
          <w:szCs w:val="21"/>
        </w:rPr>
        <w:t>150万元</w:t>
      </w:r>
    </w:p>
    <w:p w:rsidR="00DF38A3" w:rsidRPr="005C5116" w:rsidRDefault="00000000">
      <w:pPr>
        <w:spacing w:line="400" w:lineRule="exact"/>
        <w:ind w:firstLineChars="200" w:firstLine="420"/>
        <w:rPr>
          <w:rFonts w:ascii="宋体" w:hAnsi="宋体" w:cs="宋体" w:hint="eastAsia"/>
          <w:sz w:val="21"/>
          <w:szCs w:val="21"/>
          <w:u w:val="single"/>
        </w:rPr>
      </w:pPr>
      <w:r w:rsidRPr="005C5116">
        <w:rPr>
          <w:rFonts w:ascii="宋体" w:hAnsi="宋体" w:cs="宋体" w:hint="eastAsia"/>
          <w:sz w:val="21"/>
          <w:szCs w:val="21"/>
        </w:rPr>
        <w:t>合同履行期限：自合同签订之日起2年。</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本项目（否）接受联合体报价。</w:t>
      </w:r>
    </w:p>
    <w:p w:rsidR="00DF38A3" w:rsidRPr="005C5116" w:rsidRDefault="00000000">
      <w:pPr>
        <w:spacing w:line="400" w:lineRule="exact"/>
        <w:ind w:firstLineChars="200" w:firstLine="422"/>
        <w:rPr>
          <w:rFonts w:ascii="宋体" w:hAnsi="宋体" w:cs="宋体" w:hint="eastAsia"/>
          <w:b/>
          <w:bCs/>
          <w:sz w:val="21"/>
          <w:szCs w:val="21"/>
        </w:rPr>
      </w:pPr>
      <w:bookmarkStart w:id="11" w:name="_Toc28359080"/>
      <w:bookmarkStart w:id="12" w:name="_Toc35393791"/>
      <w:bookmarkStart w:id="13" w:name="_Toc35393622"/>
      <w:bookmarkStart w:id="14" w:name="_Toc28359003"/>
      <w:r w:rsidRPr="005C5116">
        <w:rPr>
          <w:rFonts w:ascii="宋体" w:hAnsi="宋体" w:cs="宋体" w:hint="eastAsia"/>
          <w:b/>
          <w:bCs/>
          <w:sz w:val="21"/>
          <w:szCs w:val="21"/>
        </w:rPr>
        <w:t>二、申请人的资格要求：</w:t>
      </w:r>
      <w:bookmarkEnd w:id="11"/>
      <w:bookmarkEnd w:id="12"/>
      <w:bookmarkEnd w:id="13"/>
      <w:bookmarkEnd w:id="14"/>
    </w:p>
    <w:p w:rsidR="00DF38A3" w:rsidRPr="005C5116" w:rsidRDefault="00000000">
      <w:pPr>
        <w:spacing w:line="400" w:lineRule="exact"/>
        <w:ind w:firstLineChars="200" w:firstLine="420"/>
        <w:rPr>
          <w:rFonts w:ascii="宋体" w:hAnsi="宋体" w:cs="宋体" w:hint="eastAsia"/>
          <w:sz w:val="21"/>
          <w:szCs w:val="21"/>
        </w:rPr>
      </w:pPr>
      <w:bookmarkStart w:id="15" w:name="_Toc28359081"/>
      <w:bookmarkStart w:id="16" w:name="_Toc28359004"/>
      <w:r w:rsidRPr="005C5116">
        <w:rPr>
          <w:rFonts w:ascii="宋体" w:hAnsi="宋体" w:cs="宋体" w:hint="eastAsia"/>
          <w:sz w:val="21"/>
          <w:szCs w:val="21"/>
        </w:rPr>
        <w:t>1．满足《中华人民共和国政府采购法》第二十二条规定。</w:t>
      </w:r>
    </w:p>
    <w:p w:rsidR="00DF38A3" w:rsidRPr="005C5116" w:rsidRDefault="00000000">
      <w:pPr>
        <w:spacing w:line="400" w:lineRule="exact"/>
        <w:ind w:firstLineChars="200" w:firstLine="420"/>
        <w:rPr>
          <w:rFonts w:ascii="宋体" w:hAnsi="宋体" w:cs="宋体" w:hint="eastAsia"/>
          <w:sz w:val="21"/>
          <w:szCs w:val="21"/>
        </w:rPr>
      </w:pPr>
      <w:bookmarkStart w:id="17" w:name="_Toc35393792"/>
      <w:bookmarkStart w:id="18" w:name="_Toc35393623"/>
      <w:r w:rsidRPr="005C5116">
        <w:rPr>
          <w:rFonts w:ascii="宋体" w:hAnsi="宋体" w:cs="宋体" w:hint="eastAsia"/>
          <w:sz w:val="21"/>
          <w:szCs w:val="21"/>
        </w:rPr>
        <w:t>2.落实政府采购政策需满足的资格要求：</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☑专门面向中小企业采购的项目（供应商应为中小企业、监狱企业、残疾人福利性单位)</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□非专门面向中小企业采购的项目</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其他要求：无</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3.本项目的特定资格要求：无。</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DF38A3" w:rsidRPr="005C5116" w:rsidRDefault="00000000">
      <w:pPr>
        <w:spacing w:line="400" w:lineRule="exact"/>
        <w:ind w:firstLineChars="200" w:firstLine="422"/>
        <w:rPr>
          <w:rFonts w:ascii="宋体" w:hAnsi="宋体" w:cs="宋体" w:hint="eastAsia"/>
          <w:b/>
          <w:bCs/>
          <w:sz w:val="21"/>
          <w:szCs w:val="21"/>
        </w:rPr>
      </w:pPr>
      <w:r w:rsidRPr="005C5116">
        <w:rPr>
          <w:rFonts w:ascii="宋体" w:hAnsi="宋体" w:cs="宋体" w:hint="eastAsia"/>
          <w:b/>
          <w:bCs/>
          <w:sz w:val="21"/>
          <w:szCs w:val="21"/>
        </w:rPr>
        <w:t>5.单一来源供应商：</w:t>
      </w:r>
      <w:bookmarkEnd w:id="15"/>
      <w:bookmarkEnd w:id="16"/>
      <w:bookmarkEnd w:id="17"/>
      <w:bookmarkEnd w:id="18"/>
      <w:r w:rsidRPr="005C5116">
        <w:rPr>
          <w:rFonts w:ascii="宋体" w:hAnsi="宋体" w:cs="宋体" w:hint="eastAsia"/>
          <w:b/>
          <w:bCs/>
          <w:sz w:val="21"/>
          <w:szCs w:val="21"/>
        </w:rPr>
        <w:t>南宁翱宇科技有限公司</w:t>
      </w:r>
    </w:p>
    <w:p w:rsidR="00DF38A3" w:rsidRPr="005C5116" w:rsidRDefault="00000000">
      <w:pPr>
        <w:spacing w:line="400" w:lineRule="exact"/>
        <w:ind w:firstLineChars="200" w:firstLine="422"/>
        <w:rPr>
          <w:rFonts w:ascii="宋体" w:hAnsi="宋体" w:cs="宋体" w:hint="eastAsia"/>
          <w:b/>
          <w:bCs/>
          <w:sz w:val="21"/>
          <w:szCs w:val="21"/>
        </w:rPr>
      </w:pPr>
      <w:r w:rsidRPr="005C5116">
        <w:rPr>
          <w:rFonts w:ascii="宋体" w:hAnsi="宋体" w:cs="宋体" w:hint="eastAsia"/>
          <w:b/>
          <w:bCs/>
          <w:sz w:val="21"/>
          <w:szCs w:val="21"/>
        </w:rPr>
        <w:t>三、获取采购文件</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时间：自邀请函发出之日起。</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获取方式：网上下载。本项目不提供纸质文件，潜在供应商需通过账号或者CA登录“广西政府采购云平台”（https://www.gcy.zfcg.gxzf.gov.cn/）进行报名并获取采购文件。电子投标文件制作需要基于“广西政府采购云平台”获取的采购文件编制，通过其他方式获取采购文件的，将有可能导致供应商无法在“广西政府采购云平台”编制及上传投标文件。</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售价：0元。</w:t>
      </w:r>
    </w:p>
    <w:p w:rsidR="00DF38A3" w:rsidRPr="005C5116" w:rsidRDefault="00000000">
      <w:pPr>
        <w:spacing w:line="400" w:lineRule="exact"/>
        <w:ind w:firstLineChars="200" w:firstLine="422"/>
        <w:rPr>
          <w:rFonts w:ascii="宋体" w:hAnsi="宋体" w:cs="宋体" w:hint="eastAsia"/>
          <w:b/>
          <w:bCs/>
          <w:sz w:val="21"/>
          <w:szCs w:val="21"/>
        </w:rPr>
      </w:pPr>
      <w:r w:rsidRPr="005C5116">
        <w:rPr>
          <w:rFonts w:ascii="宋体" w:hAnsi="宋体" w:cs="宋体" w:hint="eastAsia"/>
          <w:b/>
          <w:bCs/>
          <w:sz w:val="21"/>
          <w:szCs w:val="21"/>
        </w:rPr>
        <w:lastRenderedPageBreak/>
        <w:t>四、报价文件提交</w:t>
      </w:r>
    </w:p>
    <w:p w:rsidR="00DF38A3" w:rsidRPr="005C5116" w:rsidRDefault="00000000">
      <w:pPr>
        <w:spacing w:line="400" w:lineRule="exact"/>
        <w:ind w:firstLineChars="200" w:firstLine="420"/>
        <w:rPr>
          <w:rFonts w:ascii="宋体" w:hAnsi="宋体" w:cs="宋体" w:hint="eastAsia"/>
          <w:b/>
          <w:sz w:val="21"/>
          <w:szCs w:val="21"/>
          <w:u w:val="double"/>
        </w:rPr>
      </w:pPr>
      <w:bookmarkStart w:id="19" w:name="_Toc28359007"/>
      <w:bookmarkStart w:id="20" w:name="_Toc28359084"/>
      <w:bookmarkStart w:id="21" w:name="_Toc35393794"/>
      <w:bookmarkStart w:id="22" w:name="_Toc35393625"/>
      <w:r w:rsidRPr="005C5116">
        <w:rPr>
          <w:rFonts w:ascii="宋体" w:hAnsi="宋体" w:cs="宋体" w:hint="eastAsia"/>
          <w:sz w:val="21"/>
          <w:szCs w:val="21"/>
        </w:rPr>
        <w:t>1、首次报价文件提交截止时间</w:t>
      </w:r>
      <w:r w:rsidRPr="005C5116">
        <w:rPr>
          <w:rFonts w:ascii="宋体" w:hAnsi="宋体" w:cs="宋体" w:hint="eastAsia"/>
          <w:bCs/>
          <w:sz w:val="21"/>
          <w:szCs w:val="21"/>
        </w:rPr>
        <w:t>（北京时间）：</w:t>
      </w:r>
      <w:r w:rsidR="00532106" w:rsidRPr="005C5116">
        <w:rPr>
          <w:rFonts w:ascii="宋体" w:hAnsi="宋体" w:cs="宋体" w:hint="eastAsia"/>
          <w:b/>
          <w:bCs/>
          <w:sz w:val="21"/>
          <w:szCs w:val="21"/>
          <w:u w:val="single"/>
        </w:rPr>
        <w:t>2025年5月23日15点00分</w:t>
      </w:r>
    </w:p>
    <w:p w:rsidR="00DF38A3" w:rsidRPr="005C5116" w:rsidRDefault="00000000">
      <w:pPr>
        <w:wordWrap w:val="0"/>
        <w:spacing w:line="400" w:lineRule="exact"/>
        <w:ind w:firstLineChars="200" w:firstLine="420"/>
        <w:jc w:val="left"/>
        <w:rPr>
          <w:rFonts w:ascii="宋体" w:hAnsi="宋体" w:cs="宋体" w:hint="eastAsia"/>
          <w:sz w:val="21"/>
          <w:szCs w:val="21"/>
        </w:rPr>
      </w:pPr>
      <w:r w:rsidRPr="005C5116">
        <w:rPr>
          <w:rFonts w:ascii="宋体" w:hAnsi="宋体" w:cs="宋体" w:hint="eastAsia"/>
          <w:sz w:val="21"/>
          <w:szCs w:val="21"/>
        </w:rPr>
        <w:t>2、首次报价文件提交地点：通过广西政府采购云平台（https://www.gcy.zfcg.gxzf.gov.cn/）在线解密开启。</w:t>
      </w:r>
    </w:p>
    <w:p w:rsidR="00DF38A3" w:rsidRPr="005C5116" w:rsidRDefault="00000000">
      <w:pPr>
        <w:widowControl/>
        <w:spacing w:line="400" w:lineRule="exact"/>
        <w:ind w:firstLineChars="200" w:firstLine="420"/>
        <w:jc w:val="left"/>
        <w:rPr>
          <w:rFonts w:ascii="宋体" w:hAnsi="宋体" w:cs="宋体" w:hint="eastAsia"/>
          <w:sz w:val="21"/>
          <w:szCs w:val="21"/>
        </w:rPr>
      </w:pPr>
      <w:r w:rsidRPr="005C5116">
        <w:rPr>
          <w:rFonts w:ascii="宋体" w:hAnsi="宋体" w:cs="宋体" w:hint="eastAsia"/>
          <w:sz w:val="21"/>
          <w:szCs w:val="21"/>
        </w:rPr>
        <w:t>（1）报价文件提交方式：本项目为全流程电子化项目，没有现场递交报价文件及现场开标环节，通过广西政府采购云平台（https://www.gcy.zfcg.gxzf.gov.cn/）实行在线电子投标，供应商应先安装“广西政府采购云平台投标客户端”（请自行前往广西政府采购云平台进行下载），并按照本项目采购文件和广西政府采购云平台的要求使用CA认证编制、加密报价文件后在报价文件递交截止时间前上传至广西政府采购云平台，供应商在广西政府采购云平台提交电子版报价文件时，请填写参加远程开标活动经办人联系方式。</w:t>
      </w:r>
    </w:p>
    <w:p w:rsidR="00DF38A3" w:rsidRPr="005C5116" w:rsidRDefault="00000000">
      <w:pPr>
        <w:widowControl/>
        <w:spacing w:line="400" w:lineRule="exact"/>
        <w:ind w:firstLineChars="200" w:firstLine="420"/>
        <w:jc w:val="left"/>
        <w:rPr>
          <w:rFonts w:ascii="宋体" w:hAnsi="宋体" w:cs="宋体" w:hint="eastAsia"/>
          <w:sz w:val="21"/>
          <w:szCs w:val="21"/>
        </w:rPr>
      </w:pPr>
      <w:r w:rsidRPr="005C5116">
        <w:rPr>
          <w:rFonts w:ascii="宋体" w:hAnsi="宋体" w:cs="宋体" w:hint="eastAsia"/>
          <w:sz w:val="21"/>
          <w:szCs w:val="21"/>
        </w:rPr>
        <w:t>（2）未进行网上注册并办理数字证书（CA认证）的供应商将无法参与本项目政府采购活动，潜在供应商应当在投标截止时间前，完成电子交易平台上的CA数字证书办理及报价文件的提交。完成CA数字证书办理预计7日左右，供应商只需办理其中一家CA数字证书及签章。</w:t>
      </w:r>
    </w:p>
    <w:p w:rsidR="00DF38A3" w:rsidRPr="005C5116" w:rsidRDefault="00000000">
      <w:pPr>
        <w:widowControl/>
        <w:spacing w:line="400" w:lineRule="exact"/>
        <w:ind w:firstLineChars="200" w:firstLine="420"/>
        <w:jc w:val="left"/>
        <w:rPr>
          <w:rFonts w:ascii="宋体" w:hAnsi="宋体" w:cs="宋体" w:hint="eastAsia"/>
          <w:sz w:val="21"/>
          <w:szCs w:val="21"/>
        </w:rPr>
      </w:pPr>
      <w:r w:rsidRPr="005C5116">
        <w:rPr>
          <w:rFonts w:ascii="宋体" w:hAnsi="宋体" w:cs="宋体" w:hint="eastAsia"/>
          <w:sz w:val="21"/>
          <w:szCs w:val="21"/>
        </w:rPr>
        <w:t>（3）为确保网上操作合法、有效和安全，请供应商确保在电子报价过程中能够对相关数据电文进行加密和使用电子签章，妥善保管CA数字证书并使用有效的CA数字证书参与整个采购活动。</w:t>
      </w:r>
    </w:p>
    <w:p w:rsidR="00DF38A3" w:rsidRPr="005C5116" w:rsidRDefault="00000000">
      <w:pPr>
        <w:spacing w:line="400" w:lineRule="exact"/>
        <w:ind w:firstLineChars="200" w:firstLine="422"/>
        <w:rPr>
          <w:rFonts w:ascii="宋体" w:hAnsi="宋体" w:cs="宋体" w:hint="eastAsia"/>
          <w:b/>
          <w:sz w:val="21"/>
          <w:szCs w:val="21"/>
          <w:u w:val="single"/>
        </w:rPr>
      </w:pPr>
      <w:r w:rsidRPr="005C5116">
        <w:rPr>
          <w:rFonts w:ascii="宋体" w:hAnsi="宋体" w:cs="宋体" w:hint="eastAsia"/>
          <w:b/>
          <w:sz w:val="21"/>
          <w:szCs w:val="21"/>
          <w:u w:val="single"/>
        </w:rPr>
        <w:t>注：供应商应当在首次报价文件提交截止时间前完成电子报价文件的上传、递交，报价文件提交截止时间前可以补充、修改或者撤回报价文件。补充或者修改报价文件的，应当先行撤回原文件，补充、修改后重新上传、递交。递交截止时间前未完成上传、递交的，视为撤回报价文件。报价文件提交截止时间以后上传递交的报价文件的，广西政府采购云平台将予以拒收。</w:t>
      </w:r>
    </w:p>
    <w:p w:rsidR="00DF38A3" w:rsidRPr="005C5116" w:rsidRDefault="00000000">
      <w:pPr>
        <w:snapToGrid w:val="0"/>
        <w:spacing w:line="400" w:lineRule="exact"/>
        <w:ind w:firstLineChars="200" w:firstLine="420"/>
        <w:rPr>
          <w:rFonts w:ascii="宋体" w:hAnsi="宋体" w:cs="宋体" w:hint="eastAsia"/>
          <w:kern w:val="0"/>
          <w:sz w:val="21"/>
          <w:szCs w:val="21"/>
        </w:rPr>
      </w:pPr>
      <w:r w:rsidRPr="005C5116">
        <w:rPr>
          <w:rFonts w:ascii="宋体" w:hAnsi="宋体" w:cs="宋体" w:hint="eastAsia"/>
          <w:kern w:val="0"/>
          <w:sz w:val="21"/>
          <w:szCs w:val="21"/>
        </w:rPr>
        <w:t>3、CA证书在线解密：首次报价文件开启时，须要供应商携带制作报价文件时用来加密的有效数字证书（CA认证）登录广西政府采购云平台电子开标大厅现场按规定时间对加密的报价文件进行解密，否则后果自负。</w:t>
      </w:r>
    </w:p>
    <w:p w:rsidR="00DF38A3" w:rsidRPr="005C5116" w:rsidRDefault="00000000">
      <w:pPr>
        <w:snapToGrid w:val="0"/>
        <w:spacing w:line="400" w:lineRule="exact"/>
        <w:ind w:firstLineChars="200" w:firstLine="420"/>
        <w:rPr>
          <w:rFonts w:ascii="宋体" w:hAnsi="宋体" w:cs="宋体" w:hint="eastAsia"/>
          <w:kern w:val="0"/>
          <w:sz w:val="21"/>
          <w:szCs w:val="21"/>
        </w:rPr>
      </w:pPr>
      <w:r w:rsidRPr="005C5116">
        <w:rPr>
          <w:rFonts w:ascii="宋体" w:hAnsi="宋体" w:cs="宋体" w:hint="eastAsia"/>
          <w:kern w:val="0"/>
          <w:sz w:val="21"/>
          <w:szCs w:val="21"/>
        </w:rPr>
        <w:t>4、供应商需要在具备有摄像头及语音功能且互联网网络状况良好的电脑登录广西政府采购云平台远程开标大厅参与本次协商，否则后果自负。</w:t>
      </w:r>
    </w:p>
    <w:p w:rsidR="00DF38A3" w:rsidRPr="005C5116" w:rsidRDefault="00000000">
      <w:pPr>
        <w:spacing w:line="400" w:lineRule="exact"/>
        <w:ind w:firstLineChars="200" w:firstLine="422"/>
        <w:rPr>
          <w:rFonts w:ascii="宋体" w:hAnsi="宋体" w:cs="宋体" w:hint="eastAsia"/>
          <w:b/>
          <w:bCs/>
          <w:sz w:val="21"/>
          <w:szCs w:val="21"/>
        </w:rPr>
      </w:pPr>
      <w:r w:rsidRPr="005C5116">
        <w:rPr>
          <w:rFonts w:ascii="宋体" w:hAnsi="宋体" w:cs="宋体" w:hint="eastAsia"/>
          <w:b/>
          <w:bCs/>
          <w:sz w:val="21"/>
          <w:szCs w:val="21"/>
        </w:rPr>
        <w:t>五、开启（首次报价文件开启时间）</w:t>
      </w:r>
    </w:p>
    <w:p w:rsidR="00DF38A3" w:rsidRPr="005C5116" w:rsidRDefault="00000000">
      <w:pPr>
        <w:spacing w:line="400" w:lineRule="exact"/>
        <w:ind w:firstLineChars="200" w:firstLine="420"/>
        <w:rPr>
          <w:rFonts w:ascii="宋体" w:hAnsi="宋体" w:cs="宋体" w:hint="eastAsia"/>
          <w:bCs/>
          <w:sz w:val="21"/>
          <w:szCs w:val="21"/>
          <w:u w:val="single"/>
        </w:rPr>
      </w:pPr>
      <w:r w:rsidRPr="005C5116">
        <w:rPr>
          <w:rFonts w:ascii="宋体" w:hAnsi="宋体" w:cs="宋体" w:hint="eastAsia"/>
          <w:sz w:val="21"/>
          <w:szCs w:val="21"/>
        </w:rPr>
        <w:t>1.时间</w:t>
      </w:r>
      <w:r w:rsidRPr="005C5116">
        <w:rPr>
          <w:rFonts w:ascii="宋体" w:hAnsi="宋体" w:cs="宋体" w:hint="eastAsia"/>
          <w:bCs/>
          <w:sz w:val="21"/>
          <w:szCs w:val="21"/>
        </w:rPr>
        <w:t>（北京时间）</w:t>
      </w:r>
      <w:r w:rsidRPr="005C5116">
        <w:rPr>
          <w:rFonts w:ascii="宋体" w:hAnsi="宋体" w:cs="宋体" w:hint="eastAsia"/>
          <w:sz w:val="21"/>
          <w:szCs w:val="21"/>
        </w:rPr>
        <w:t>：</w:t>
      </w:r>
      <w:r w:rsidR="00532106" w:rsidRPr="005C5116">
        <w:rPr>
          <w:rFonts w:ascii="宋体" w:hAnsi="宋体" w:cs="宋体" w:hint="eastAsia"/>
          <w:b/>
          <w:bCs/>
          <w:sz w:val="21"/>
          <w:szCs w:val="21"/>
          <w:u w:val="single"/>
        </w:rPr>
        <w:t>2025年5月23日15点00分</w:t>
      </w:r>
      <w:r w:rsidRPr="005C5116">
        <w:rPr>
          <w:rFonts w:ascii="宋体" w:hAnsi="宋体" w:cs="宋体" w:hint="eastAsia"/>
          <w:sz w:val="21"/>
          <w:szCs w:val="21"/>
          <w:u w:val="single"/>
        </w:rPr>
        <w:t>截标后</w:t>
      </w:r>
    </w:p>
    <w:p w:rsidR="00DF38A3" w:rsidRPr="005C5116" w:rsidRDefault="00000000">
      <w:pPr>
        <w:spacing w:line="400" w:lineRule="exact"/>
        <w:ind w:firstLineChars="200" w:firstLine="420"/>
        <w:rPr>
          <w:rFonts w:ascii="宋体" w:hAnsi="宋体" w:cs="宋体" w:hint="eastAsia"/>
          <w:bCs/>
          <w:sz w:val="21"/>
          <w:szCs w:val="21"/>
          <w:u w:val="single"/>
        </w:rPr>
      </w:pPr>
      <w:r w:rsidRPr="005C5116">
        <w:rPr>
          <w:rFonts w:ascii="宋体" w:hAnsi="宋体" w:cs="宋体" w:hint="eastAsia"/>
          <w:sz w:val="21"/>
          <w:szCs w:val="21"/>
        </w:rPr>
        <w:t>2.地点：</w:t>
      </w:r>
      <w:r w:rsidRPr="005C5116">
        <w:rPr>
          <w:rFonts w:ascii="宋体" w:hAnsi="宋体" w:cs="宋体" w:hint="eastAsia"/>
          <w:sz w:val="21"/>
          <w:szCs w:val="21"/>
          <w:u w:val="single"/>
        </w:rPr>
        <w:t>广西政府采购云平台电子开标大厅</w:t>
      </w:r>
    </w:p>
    <w:p w:rsidR="00DF38A3" w:rsidRPr="005C5116" w:rsidRDefault="00000000">
      <w:pPr>
        <w:spacing w:line="400" w:lineRule="exact"/>
        <w:ind w:leftChars="200" w:left="480"/>
        <w:rPr>
          <w:rFonts w:ascii="宋体" w:hAnsi="宋体" w:cs="宋体" w:hint="eastAsia"/>
          <w:b/>
          <w:bCs/>
          <w:sz w:val="21"/>
          <w:szCs w:val="21"/>
        </w:rPr>
      </w:pPr>
      <w:bookmarkStart w:id="23" w:name="_Toc35393795"/>
      <w:bookmarkStart w:id="24" w:name="_Toc35393626"/>
      <w:bookmarkEnd w:id="19"/>
      <w:bookmarkEnd w:id="20"/>
      <w:bookmarkEnd w:id="21"/>
      <w:bookmarkEnd w:id="22"/>
      <w:r w:rsidRPr="005C5116">
        <w:rPr>
          <w:rFonts w:ascii="宋体" w:hAnsi="宋体" w:cs="宋体" w:hint="eastAsia"/>
          <w:b/>
          <w:bCs/>
          <w:sz w:val="21"/>
          <w:szCs w:val="21"/>
        </w:rPr>
        <w:t>六、其他补充事宜</w:t>
      </w:r>
      <w:bookmarkEnd w:id="23"/>
      <w:bookmarkEnd w:id="24"/>
    </w:p>
    <w:p w:rsidR="00DF38A3" w:rsidRPr="005C5116" w:rsidRDefault="00000000">
      <w:pPr>
        <w:spacing w:line="400" w:lineRule="exact"/>
        <w:ind w:firstLineChars="200" w:firstLine="420"/>
        <w:rPr>
          <w:rFonts w:ascii="宋体" w:hAnsi="宋体" w:cs="宋体" w:hint="eastAsia"/>
          <w:kern w:val="0"/>
          <w:sz w:val="21"/>
          <w:szCs w:val="21"/>
        </w:rPr>
      </w:pPr>
      <w:bookmarkStart w:id="25" w:name="_Toc35393627"/>
      <w:bookmarkStart w:id="26" w:name="_Toc28359085"/>
      <w:bookmarkStart w:id="27" w:name="_Toc28359008"/>
      <w:bookmarkStart w:id="28" w:name="_Toc35393796"/>
      <w:r w:rsidRPr="005C5116">
        <w:rPr>
          <w:rFonts w:ascii="宋体" w:hAnsi="宋体" w:cs="宋体" w:hint="eastAsia"/>
          <w:kern w:val="0"/>
          <w:sz w:val="21"/>
          <w:szCs w:val="21"/>
        </w:rPr>
        <w:t>1.报价保证金：本项目不收取报价保证金</w:t>
      </w:r>
    </w:p>
    <w:p w:rsidR="00DF38A3" w:rsidRPr="005C5116" w:rsidRDefault="00355858">
      <w:pPr>
        <w:spacing w:line="400" w:lineRule="exact"/>
        <w:ind w:firstLineChars="200" w:firstLine="420"/>
        <w:rPr>
          <w:rFonts w:ascii="宋体" w:hAnsi="宋体" w:cs="宋体" w:hint="eastAsia"/>
          <w:kern w:val="0"/>
          <w:sz w:val="21"/>
          <w:szCs w:val="21"/>
        </w:rPr>
      </w:pPr>
      <w:r>
        <w:rPr>
          <w:rFonts w:ascii="宋体" w:hAnsi="宋体" w:cs="宋体" w:hint="eastAsia"/>
          <w:kern w:val="0"/>
          <w:sz w:val="21"/>
          <w:szCs w:val="21"/>
        </w:rPr>
        <w:t>2</w:t>
      </w:r>
      <w:r w:rsidR="00000000" w:rsidRPr="005C5116">
        <w:rPr>
          <w:rFonts w:ascii="宋体" w:hAnsi="宋体" w:cs="宋体" w:hint="eastAsia"/>
          <w:kern w:val="0"/>
          <w:sz w:val="21"/>
          <w:szCs w:val="21"/>
        </w:rPr>
        <w:t>.本项目需要落实的政府采购政策</w:t>
      </w:r>
    </w:p>
    <w:p w:rsidR="00DF38A3" w:rsidRPr="005C5116" w:rsidRDefault="00000000">
      <w:pPr>
        <w:spacing w:line="400" w:lineRule="exact"/>
        <w:ind w:firstLineChars="200" w:firstLine="420"/>
        <w:rPr>
          <w:rFonts w:ascii="宋体" w:hAnsi="宋体" w:cs="宋体" w:hint="eastAsia"/>
          <w:kern w:val="0"/>
          <w:sz w:val="21"/>
          <w:szCs w:val="21"/>
        </w:rPr>
      </w:pPr>
      <w:r w:rsidRPr="005C5116">
        <w:rPr>
          <w:rFonts w:ascii="宋体" w:hAnsi="宋体" w:cs="宋体" w:hint="eastAsia"/>
          <w:kern w:val="0"/>
          <w:sz w:val="21"/>
          <w:szCs w:val="21"/>
        </w:rPr>
        <w:t>（1）政府采购促进中小企业发展。</w:t>
      </w:r>
    </w:p>
    <w:p w:rsidR="00DF38A3" w:rsidRPr="005C5116" w:rsidRDefault="00000000">
      <w:pPr>
        <w:spacing w:line="400" w:lineRule="exact"/>
        <w:ind w:firstLineChars="200" w:firstLine="420"/>
        <w:rPr>
          <w:rFonts w:ascii="宋体" w:hAnsi="宋体" w:cs="宋体" w:hint="eastAsia"/>
          <w:kern w:val="0"/>
          <w:sz w:val="21"/>
          <w:szCs w:val="21"/>
        </w:rPr>
      </w:pPr>
      <w:r w:rsidRPr="005C5116">
        <w:rPr>
          <w:rFonts w:ascii="宋体" w:hAnsi="宋体" w:cs="宋体" w:hint="eastAsia"/>
          <w:kern w:val="0"/>
          <w:sz w:val="21"/>
          <w:szCs w:val="21"/>
        </w:rPr>
        <w:t>（2）政府采购支持采用本国产品的政策。</w:t>
      </w:r>
    </w:p>
    <w:p w:rsidR="00DF38A3" w:rsidRPr="005C5116" w:rsidRDefault="00000000">
      <w:pPr>
        <w:spacing w:line="400" w:lineRule="exact"/>
        <w:ind w:firstLineChars="200" w:firstLine="420"/>
        <w:rPr>
          <w:rFonts w:ascii="宋体" w:hAnsi="宋体" w:cs="宋体" w:hint="eastAsia"/>
          <w:kern w:val="0"/>
          <w:sz w:val="21"/>
          <w:szCs w:val="21"/>
        </w:rPr>
      </w:pPr>
      <w:r w:rsidRPr="005C5116">
        <w:rPr>
          <w:rFonts w:ascii="宋体" w:hAnsi="宋体" w:cs="宋体" w:hint="eastAsia"/>
          <w:kern w:val="0"/>
          <w:sz w:val="21"/>
          <w:szCs w:val="21"/>
        </w:rPr>
        <w:t>（3）强制采购节能产品；优先采购节能产品、环境标志产品。</w:t>
      </w:r>
    </w:p>
    <w:p w:rsidR="00DF38A3" w:rsidRPr="005C5116" w:rsidRDefault="00000000">
      <w:pPr>
        <w:spacing w:line="400" w:lineRule="exact"/>
        <w:ind w:firstLineChars="200" w:firstLine="420"/>
        <w:rPr>
          <w:rFonts w:ascii="宋体" w:hAnsi="宋体" w:cs="宋体" w:hint="eastAsia"/>
          <w:kern w:val="0"/>
          <w:sz w:val="21"/>
          <w:szCs w:val="21"/>
        </w:rPr>
      </w:pPr>
      <w:r w:rsidRPr="005C5116">
        <w:rPr>
          <w:rFonts w:ascii="宋体" w:hAnsi="宋体" w:cs="宋体" w:hint="eastAsia"/>
          <w:kern w:val="0"/>
          <w:sz w:val="21"/>
          <w:szCs w:val="21"/>
        </w:rPr>
        <w:t>（4）政府采购促进残疾人就业政策。</w:t>
      </w:r>
    </w:p>
    <w:p w:rsidR="00DF38A3" w:rsidRPr="005C5116" w:rsidRDefault="00000000">
      <w:pPr>
        <w:spacing w:line="400" w:lineRule="exact"/>
        <w:ind w:firstLineChars="200" w:firstLine="420"/>
        <w:rPr>
          <w:rFonts w:ascii="宋体" w:hAnsi="宋体" w:cs="宋体" w:hint="eastAsia"/>
          <w:kern w:val="0"/>
          <w:sz w:val="21"/>
          <w:szCs w:val="21"/>
        </w:rPr>
      </w:pPr>
      <w:r w:rsidRPr="005C5116">
        <w:rPr>
          <w:rFonts w:ascii="宋体" w:hAnsi="宋体" w:cs="宋体" w:hint="eastAsia"/>
          <w:kern w:val="0"/>
          <w:sz w:val="21"/>
          <w:szCs w:val="21"/>
        </w:rPr>
        <w:t>（5）政府采购支持监狱企业发展。</w:t>
      </w:r>
    </w:p>
    <w:p w:rsidR="00DF38A3" w:rsidRPr="005C5116" w:rsidRDefault="00000000">
      <w:pPr>
        <w:spacing w:line="400" w:lineRule="exact"/>
        <w:ind w:firstLineChars="200" w:firstLine="420"/>
        <w:rPr>
          <w:rFonts w:ascii="宋体" w:hAnsi="宋体" w:cs="宋体" w:hint="eastAsia"/>
          <w:kern w:val="0"/>
          <w:sz w:val="21"/>
          <w:szCs w:val="21"/>
        </w:rPr>
      </w:pPr>
      <w:r w:rsidRPr="005C5116">
        <w:rPr>
          <w:rFonts w:ascii="宋体" w:hAnsi="宋体" w:cs="宋体" w:hint="eastAsia"/>
          <w:kern w:val="0"/>
          <w:sz w:val="21"/>
          <w:szCs w:val="21"/>
        </w:rPr>
        <w:t>（6）扶持不发达地区和少数民族地区政策</w:t>
      </w:r>
    </w:p>
    <w:p w:rsidR="00DF38A3" w:rsidRPr="005C5116" w:rsidRDefault="001C040A">
      <w:pPr>
        <w:spacing w:line="400" w:lineRule="exact"/>
        <w:ind w:firstLineChars="200" w:firstLine="420"/>
        <w:rPr>
          <w:rFonts w:ascii="宋体" w:hAnsi="宋体" w:cs="宋体" w:hint="eastAsia"/>
          <w:kern w:val="0"/>
          <w:sz w:val="21"/>
          <w:szCs w:val="21"/>
        </w:rPr>
      </w:pPr>
      <w:r>
        <w:rPr>
          <w:rFonts w:ascii="宋体" w:hAnsi="宋体" w:cs="宋体" w:hint="eastAsia"/>
          <w:kern w:val="0"/>
          <w:sz w:val="21"/>
          <w:szCs w:val="21"/>
        </w:rPr>
        <w:lastRenderedPageBreak/>
        <w:t>3</w:t>
      </w:r>
      <w:r w:rsidR="00000000" w:rsidRPr="005C5116">
        <w:rPr>
          <w:rFonts w:ascii="宋体" w:hAnsi="宋体" w:cs="宋体" w:hint="eastAsia"/>
          <w:kern w:val="0"/>
          <w:sz w:val="21"/>
          <w:szCs w:val="21"/>
        </w:rPr>
        <w:t>.注意事项：</w:t>
      </w:r>
    </w:p>
    <w:p w:rsidR="00DF38A3" w:rsidRPr="005C5116" w:rsidRDefault="00000000">
      <w:pPr>
        <w:spacing w:line="400" w:lineRule="exact"/>
        <w:ind w:firstLineChars="200" w:firstLine="420"/>
        <w:rPr>
          <w:rFonts w:ascii="宋体" w:hAnsi="宋体" w:cs="宋体" w:hint="eastAsia"/>
          <w:kern w:val="0"/>
          <w:sz w:val="21"/>
          <w:szCs w:val="21"/>
        </w:rPr>
      </w:pPr>
      <w:r w:rsidRPr="005C5116">
        <w:rPr>
          <w:rFonts w:ascii="宋体" w:hAnsi="宋体" w:cs="宋体" w:hint="eastAsia"/>
          <w:kern w:val="0"/>
          <w:sz w:val="21"/>
          <w:szCs w:val="21"/>
        </w:rPr>
        <w:t>（1）未进行网上注册并办理数字证书（CA认证）的供应商将无法参与本项目政府采购活动，潜在供应商应当在报价截止时间前，完成</w:t>
      </w:r>
      <w:r w:rsidRPr="005C5116">
        <w:rPr>
          <w:rFonts w:ascii="宋体" w:hAnsi="宋体" w:cs="宋体" w:hint="eastAsia"/>
          <w:sz w:val="21"/>
          <w:szCs w:val="21"/>
        </w:rPr>
        <w:t>广西政府采购云平台</w:t>
      </w:r>
      <w:r w:rsidRPr="005C5116">
        <w:rPr>
          <w:rFonts w:ascii="宋体" w:hAnsi="宋体" w:cs="宋体" w:hint="eastAsia"/>
          <w:kern w:val="0"/>
          <w:sz w:val="21"/>
          <w:szCs w:val="21"/>
        </w:rPr>
        <w:t>上的CA数字证书办理及报价文件的提交。完成CA数字证书办理预计7日左右，建议各供应商抓紧时间办理。</w:t>
      </w:r>
    </w:p>
    <w:p w:rsidR="00DF38A3" w:rsidRPr="005C5116" w:rsidRDefault="00000000">
      <w:pPr>
        <w:spacing w:line="400" w:lineRule="exact"/>
        <w:ind w:firstLineChars="200" w:firstLine="420"/>
        <w:rPr>
          <w:rFonts w:ascii="宋体" w:hAnsi="宋体" w:cs="宋体" w:hint="eastAsia"/>
          <w:kern w:val="0"/>
          <w:sz w:val="21"/>
          <w:szCs w:val="21"/>
        </w:rPr>
      </w:pPr>
      <w:r w:rsidRPr="005C5116">
        <w:rPr>
          <w:rFonts w:ascii="宋体" w:hAnsi="宋体" w:cs="宋体" w:hint="eastAsia"/>
          <w:kern w:val="0"/>
          <w:sz w:val="21"/>
          <w:szCs w:val="21"/>
        </w:rPr>
        <w:t>（2）为确保网上操作合法、有效和安全，请供应商确保在电子投标过程中能够对相关数据电文进行加密和使用电子签章，妥善保管CA数字证书并使用有效的CA数字证书参与整个招标活动。</w:t>
      </w:r>
    </w:p>
    <w:p w:rsidR="00DF38A3" w:rsidRPr="005C5116" w:rsidRDefault="00000000">
      <w:pPr>
        <w:spacing w:line="400" w:lineRule="exact"/>
        <w:ind w:firstLineChars="200" w:firstLine="420"/>
        <w:rPr>
          <w:rFonts w:ascii="宋体" w:hAnsi="宋体" w:cs="宋体" w:hint="eastAsia"/>
          <w:kern w:val="0"/>
          <w:sz w:val="21"/>
          <w:szCs w:val="21"/>
        </w:rPr>
      </w:pPr>
      <w:r w:rsidRPr="005C5116">
        <w:rPr>
          <w:rFonts w:ascii="宋体" w:hAnsi="宋体" w:cs="宋体" w:hint="eastAsia"/>
          <w:kern w:val="0"/>
          <w:sz w:val="21"/>
          <w:szCs w:val="21"/>
        </w:rPr>
        <w:t>（3）若对项目采购电子交易系统操作有疑问，可登录“广西政府采购云平台”（https://www.gcy.zfcg.gxzf.gov.cn/），点击右侧咨询小采，获取采小蜜智能服务管家帮助，或拨打政</w:t>
      </w:r>
      <w:proofErr w:type="gramStart"/>
      <w:r w:rsidRPr="005C5116">
        <w:rPr>
          <w:rFonts w:ascii="宋体" w:hAnsi="宋体" w:cs="宋体" w:hint="eastAsia"/>
          <w:kern w:val="0"/>
          <w:sz w:val="21"/>
          <w:szCs w:val="21"/>
        </w:rPr>
        <w:t>采云</w:t>
      </w:r>
      <w:proofErr w:type="gramEnd"/>
      <w:r w:rsidRPr="005C5116">
        <w:rPr>
          <w:rFonts w:ascii="宋体" w:hAnsi="宋体" w:cs="宋体" w:hint="eastAsia"/>
          <w:kern w:val="0"/>
          <w:sz w:val="21"/>
          <w:szCs w:val="21"/>
        </w:rPr>
        <w:t>服务热线95763获取热线服务帮助。</w:t>
      </w:r>
    </w:p>
    <w:p w:rsidR="00DF38A3" w:rsidRPr="005C5116" w:rsidRDefault="00000000">
      <w:pPr>
        <w:spacing w:line="400" w:lineRule="exact"/>
        <w:ind w:firstLineChars="200" w:firstLine="420"/>
        <w:jc w:val="left"/>
        <w:rPr>
          <w:rFonts w:ascii="宋体" w:hAnsi="宋体" w:cs="宋体" w:hint="eastAsia"/>
          <w:sz w:val="21"/>
          <w:szCs w:val="21"/>
        </w:rPr>
      </w:pPr>
      <w:r w:rsidRPr="005C5116">
        <w:rPr>
          <w:rFonts w:ascii="宋体" w:hAnsi="宋体" w:cs="宋体" w:hint="eastAsia"/>
          <w:kern w:val="0"/>
          <w:sz w:val="21"/>
          <w:szCs w:val="21"/>
        </w:rPr>
        <w:t>（4）为确保网上操作合法、有效和安全，供应商应当在报价截止时间前完成在“广西政府采购云平台”的身份认证，确保在电子投标过程中能够对相关数据电文进行加密和使用电子签章。使用“政</w:t>
      </w:r>
      <w:proofErr w:type="gramStart"/>
      <w:r w:rsidRPr="005C5116">
        <w:rPr>
          <w:rFonts w:ascii="宋体" w:hAnsi="宋体" w:cs="宋体" w:hint="eastAsia"/>
          <w:kern w:val="0"/>
          <w:sz w:val="21"/>
          <w:szCs w:val="21"/>
        </w:rPr>
        <w:t>采云</w:t>
      </w:r>
      <w:proofErr w:type="gramEnd"/>
      <w:r w:rsidRPr="005C5116">
        <w:rPr>
          <w:rFonts w:ascii="宋体" w:hAnsi="宋体" w:cs="宋体" w:hint="eastAsia"/>
          <w:kern w:val="0"/>
          <w:sz w:val="21"/>
          <w:szCs w:val="21"/>
        </w:rPr>
        <w:t>电子交易客户端”需要提前申领CA数字证书（供应商可登录“广西政府采购网”，依次进入“办事服务-下载专区”或者登陆“广西政府采购云平台”，依次进入“服务中心-入驻与配置”中查看CA数字证书办理操作流程。如在操作过程中遇到问题或者需要技术支持，请致电政</w:t>
      </w:r>
      <w:proofErr w:type="gramStart"/>
      <w:r w:rsidRPr="005C5116">
        <w:rPr>
          <w:rFonts w:ascii="宋体" w:hAnsi="宋体" w:cs="宋体" w:hint="eastAsia"/>
          <w:kern w:val="0"/>
          <w:sz w:val="21"/>
          <w:szCs w:val="21"/>
        </w:rPr>
        <w:t>采云</w:t>
      </w:r>
      <w:proofErr w:type="gramEnd"/>
      <w:r w:rsidRPr="005C5116">
        <w:rPr>
          <w:rFonts w:ascii="宋体" w:hAnsi="宋体" w:cs="宋体" w:hint="eastAsia"/>
          <w:kern w:val="0"/>
          <w:sz w:val="21"/>
          <w:szCs w:val="21"/>
        </w:rPr>
        <w:t>客服热线：95763）。</w:t>
      </w:r>
    </w:p>
    <w:p w:rsidR="00DF38A3" w:rsidRPr="005C5116" w:rsidRDefault="00000000">
      <w:pPr>
        <w:spacing w:line="400" w:lineRule="exact"/>
        <w:ind w:firstLineChars="200" w:firstLine="422"/>
        <w:rPr>
          <w:rFonts w:ascii="宋体" w:hAnsi="宋体" w:cs="宋体" w:hint="eastAsia"/>
          <w:b/>
          <w:bCs/>
          <w:sz w:val="21"/>
          <w:szCs w:val="21"/>
        </w:rPr>
      </w:pPr>
      <w:r w:rsidRPr="005C5116">
        <w:rPr>
          <w:rFonts w:ascii="宋体" w:hAnsi="宋体" w:cs="宋体" w:hint="eastAsia"/>
          <w:b/>
          <w:bCs/>
          <w:sz w:val="21"/>
          <w:szCs w:val="21"/>
        </w:rPr>
        <w:t>七、凡对本次采购提出询问，请按以下方式联系。</w:t>
      </w:r>
      <w:bookmarkEnd w:id="25"/>
      <w:bookmarkEnd w:id="26"/>
      <w:bookmarkEnd w:id="27"/>
      <w:bookmarkEnd w:id="28"/>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1.采购人信息</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名称：隆林各族自治县人民医院</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地址：隆林各族自治县民生街235号</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项目联系人： 张仕会</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项目联系方式：</w:t>
      </w:r>
      <w:r w:rsidRPr="005C5116">
        <w:rPr>
          <w:rStyle w:val="af8"/>
          <w:rFonts w:hint="eastAsia"/>
        </w:rPr>
        <w:t>0776-8206211</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2.采购代理机构信息</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名 称：广西国建项目管理有限公司</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地 址：南宁市白沙大道53号松</w:t>
      </w:r>
      <w:proofErr w:type="gramStart"/>
      <w:r w:rsidRPr="005C5116">
        <w:rPr>
          <w:rFonts w:ascii="宋体" w:hAnsi="宋体" w:cs="宋体" w:hint="eastAsia"/>
          <w:sz w:val="21"/>
          <w:szCs w:val="21"/>
        </w:rPr>
        <w:t>宇时代</w:t>
      </w:r>
      <w:proofErr w:type="gramEnd"/>
      <w:r w:rsidRPr="005C5116">
        <w:rPr>
          <w:rFonts w:ascii="宋体" w:hAnsi="宋体" w:cs="宋体" w:hint="eastAsia"/>
          <w:sz w:val="21"/>
          <w:szCs w:val="21"/>
        </w:rPr>
        <w:t>17楼</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联系方式：0771-4915533</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3.项目联系方式</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项目联系人：巫春丽</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电 话：0771-4915533</w:t>
      </w:r>
    </w:p>
    <w:p w:rsidR="00DF38A3" w:rsidRPr="005C5116" w:rsidRDefault="00000000">
      <w:pPr>
        <w:spacing w:line="400" w:lineRule="exact"/>
        <w:ind w:firstLineChars="200" w:firstLine="420"/>
        <w:rPr>
          <w:rFonts w:ascii="宋体" w:hAnsi="宋体" w:cs="宋体" w:hint="eastAsia"/>
          <w:sz w:val="21"/>
          <w:szCs w:val="21"/>
          <w:u w:val="single"/>
        </w:rPr>
      </w:pPr>
      <w:r w:rsidRPr="005C5116">
        <w:rPr>
          <w:rFonts w:ascii="宋体" w:hAnsi="宋体" w:cs="宋体" w:hint="eastAsia"/>
          <w:sz w:val="21"/>
          <w:szCs w:val="21"/>
        </w:rPr>
        <w:t>公司邮箱：gxguojian@126.com    邮编：530000</w:t>
      </w:r>
    </w:p>
    <w:p w:rsidR="00DF38A3" w:rsidRPr="005C5116" w:rsidRDefault="00DF38A3">
      <w:pPr>
        <w:pStyle w:val="afb"/>
        <w:spacing w:line="400" w:lineRule="exact"/>
        <w:rPr>
          <w:rFonts w:ascii="宋体" w:hAnsi="宋体" w:cs="宋体" w:hint="eastAsia"/>
          <w:sz w:val="21"/>
          <w:szCs w:val="21"/>
        </w:rPr>
      </w:pPr>
    </w:p>
    <w:p w:rsidR="00DF38A3" w:rsidRPr="005C5116" w:rsidRDefault="00000000">
      <w:pPr>
        <w:pStyle w:val="a8"/>
        <w:spacing w:line="400" w:lineRule="exact"/>
        <w:jc w:val="right"/>
        <w:rPr>
          <w:rFonts w:hAnsi="宋体" w:cs="宋体" w:hint="eastAsia"/>
          <w:sz w:val="21"/>
          <w:szCs w:val="21"/>
        </w:rPr>
      </w:pPr>
      <w:r w:rsidRPr="005C5116">
        <w:rPr>
          <w:rFonts w:hAnsi="宋体" w:cs="宋体" w:hint="eastAsia"/>
          <w:sz w:val="21"/>
          <w:szCs w:val="21"/>
        </w:rPr>
        <w:t>广西国建项目管理有限公司</w:t>
      </w:r>
    </w:p>
    <w:p w:rsidR="00DF38A3" w:rsidRPr="005C5116" w:rsidRDefault="00000000">
      <w:pPr>
        <w:pStyle w:val="a8"/>
        <w:spacing w:line="400" w:lineRule="exact"/>
        <w:jc w:val="right"/>
        <w:rPr>
          <w:rFonts w:hAnsi="宋体" w:cs="宋体" w:hint="eastAsia"/>
          <w:sz w:val="21"/>
          <w:szCs w:val="21"/>
        </w:rPr>
      </w:pPr>
      <w:r w:rsidRPr="005C5116">
        <w:rPr>
          <w:rFonts w:hAnsi="宋体" w:cs="宋体" w:hint="eastAsia"/>
          <w:sz w:val="21"/>
          <w:szCs w:val="21"/>
        </w:rPr>
        <w:t>2025年</w:t>
      </w:r>
      <w:r w:rsidR="00F20EDC" w:rsidRPr="005C5116">
        <w:rPr>
          <w:rFonts w:hAnsi="宋体" w:cs="宋体" w:hint="eastAsia"/>
          <w:sz w:val="21"/>
          <w:szCs w:val="21"/>
        </w:rPr>
        <w:t>5</w:t>
      </w:r>
      <w:r w:rsidRPr="005C5116">
        <w:rPr>
          <w:rFonts w:hAnsi="宋体" w:cs="宋体" w:hint="eastAsia"/>
          <w:sz w:val="21"/>
          <w:szCs w:val="21"/>
        </w:rPr>
        <w:t>月</w:t>
      </w:r>
      <w:r w:rsidR="00F20EDC" w:rsidRPr="005C5116">
        <w:rPr>
          <w:rFonts w:hAnsi="宋体" w:cs="宋体" w:hint="eastAsia"/>
          <w:sz w:val="21"/>
          <w:szCs w:val="21"/>
        </w:rPr>
        <w:t>19</w:t>
      </w:r>
      <w:r w:rsidRPr="005C5116">
        <w:rPr>
          <w:rFonts w:hAnsi="宋体" w:cs="宋体" w:hint="eastAsia"/>
          <w:sz w:val="21"/>
          <w:szCs w:val="21"/>
        </w:rPr>
        <w:t>日</w:t>
      </w:r>
      <w:bookmarkStart w:id="29" w:name="_Toc31949"/>
      <w:bookmarkEnd w:id="5"/>
    </w:p>
    <w:p w:rsidR="00DF38A3" w:rsidRPr="005C5116" w:rsidRDefault="00DF38A3">
      <w:pPr>
        <w:pStyle w:val="a8"/>
        <w:spacing w:line="400" w:lineRule="exact"/>
        <w:jc w:val="left"/>
        <w:rPr>
          <w:rFonts w:hAnsi="宋体" w:cs="宋体" w:hint="eastAsia"/>
          <w:sz w:val="21"/>
          <w:szCs w:val="21"/>
        </w:rPr>
      </w:pPr>
    </w:p>
    <w:p w:rsidR="00DF38A3" w:rsidRPr="005C5116" w:rsidRDefault="00000000">
      <w:pPr>
        <w:jc w:val="center"/>
        <w:rPr>
          <w:rFonts w:hAnsi="宋体" w:hint="eastAsia"/>
          <w:b/>
          <w:bCs/>
          <w:sz w:val="36"/>
          <w:szCs w:val="36"/>
        </w:rPr>
      </w:pPr>
      <w:r w:rsidRPr="005C5116">
        <w:rPr>
          <w:rFonts w:hint="eastAsia"/>
        </w:rPr>
        <w:br w:type="page"/>
      </w:r>
    </w:p>
    <w:p w:rsidR="00DF38A3" w:rsidRPr="005C5116" w:rsidRDefault="00000000">
      <w:pPr>
        <w:pStyle w:val="a8"/>
        <w:spacing w:line="480" w:lineRule="exact"/>
        <w:jc w:val="center"/>
        <w:outlineLvl w:val="0"/>
        <w:rPr>
          <w:rFonts w:hAnsi="宋体" w:hint="eastAsia"/>
          <w:b/>
          <w:bCs/>
          <w:sz w:val="36"/>
          <w:szCs w:val="36"/>
        </w:rPr>
      </w:pPr>
      <w:bookmarkStart w:id="30" w:name="_Toc24100"/>
      <w:r w:rsidRPr="005C5116">
        <w:rPr>
          <w:rFonts w:hAnsi="宋体" w:hint="eastAsia"/>
          <w:b/>
          <w:bCs/>
          <w:sz w:val="36"/>
          <w:szCs w:val="36"/>
        </w:rPr>
        <w:lastRenderedPageBreak/>
        <w:t>第二章  需求一览表</w:t>
      </w:r>
      <w:bookmarkEnd w:id="29"/>
      <w:bookmarkEnd w:id="30"/>
    </w:p>
    <w:p w:rsidR="00DF38A3" w:rsidRPr="005C5116" w:rsidRDefault="00DF38A3">
      <w:pPr>
        <w:tabs>
          <w:tab w:val="left" w:pos="180"/>
          <w:tab w:val="left" w:pos="1620"/>
        </w:tabs>
        <w:spacing w:line="500" w:lineRule="exact"/>
        <w:ind w:firstLineChars="200" w:firstLine="420"/>
        <w:rPr>
          <w:rFonts w:ascii="宋体" w:hAnsi="宋体" w:cs="宋体" w:hint="eastAsia"/>
          <w:sz w:val="21"/>
          <w:szCs w:val="21"/>
        </w:rPr>
      </w:pPr>
    </w:p>
    <w:p w:rsidR="00DF38A3" w:rsidRPr="005C5116" w:rsidRDefault="00000000">
      <w:pPr>
        <w:adjustRightInd w:val="0"/>
        <w:spacing w:line="390" w:lineRule="exact"/>
        <w:rPr>
          <w:rFonts w:ascii="宋体" w:hAnsi="宋体" w:cs="宋体" w:hint="eastAsia"/>
          <w:b/>
          <w:sz w:val="21"/>
          <w:szCs w:val="21"/>
        </w:rPr>
      </w:pPr>
      <w:r w:rsidRPr="005C5116">
        <w:rPr>
          <w:rFonts w:ascii="宋体" w:hAnsi="宋体" w:cs="宋体" w:hint="eastAsia"/>
          <w:b/>
          <w:sz w:val="21"/>
          <w:szCs w:val="21"/>
        </w:rPr>
        <w:t>说明：</w:t>
      </w:r>
    </w:p>
    <w:p w:rsidR="00DF38A3" w:rsidRPr="005C5116" w:rsidRDefault="00000000">
      <w:pPr>
        <w:tabs>
          <w:tab w:val="left" w:pos="180"/>
          <w:tab w:val="left" w:pos="1620"/>
        </w:tabs>
        <w:spacing w:line="276" w:lineRule="auto"/>
        <w:ind w:firstLineChars="200" w:firstLine="420"/>
        <w:rPr>
          <w:rFonts w:ascii="宋体" w:hAnsi="宋体" w:cs="宋体" w:hint="eastAsia"/>
          <w:sz w:val="21"/>
          <w:szCs w:val="21"/>
        </w:rPr>
      </w:pPr>
      <w:r w:rsidRPr="005C5116">
        <w:rPr>
          <w:rFonts w:ascii="宋体" w:hAnsi="宋体" w:cs="宋体" w:hint="eastAsia"/>
          <w:sz w:val="21"/>
          <w:szCs w:val="21"/>
        </w:rPr>
        <w:t>1、本项目需求表中带有“▲”的技术参数或要求为实质性要求，必须满足，竞标响应不得低于该技术指标或要求。</w:t>
      </w:r>
    </w:p>
    <w:p w:rsidR="00DF38A3" w:rsidRPr="005C5116" w:rsidRDefault="00000000">
      <w:pPr>
        <w:tabs>
          <w:tab w:val="left" w:pos="180"/>
          <w:tab w:val="left" w:pos="1620"/>
        </w:tabs>
        <w:spacing w:line="276" w:lineRule="auto"/>
        <w:ind w:firstLineChars="200" w:firstLine="420"/>
        <w:rPr>
          <w:rFonts w:ascii="宋体" w:hAnsi="宋体" w:cs="宋体" w:hint="eastAsia"/>
          <w:sz w:val="21"/>
          <w:szCs w:val="21"/>
        </w:rPr>
      </w:pPr>
      <w:r w:rsidRPr="005C5116">
        <w:rPr>
          <w:rFonts w:ascii="宋体" w:hAnsi="宋体" w:cs="宋体" w:hint="eastAsia"/>
          <w:sz w:val="21"/>
          <w:szCs w:val="21"/>
        </w:rPr>
        <w:t>2、供应商商务响应与售后服务同一内容不相符的以低计算，不能满足基本要求的竞标无效。</w:t>
      </w:r>
    </w:p>
    <w:p w:rsidR="00DF38A3" w:rsidRPr="005C5116" w:rsidRDefault="00000000">
      <w:pPr>
        <w:tabs>
          <w:tab w:val="left" w:pos="180"/>
          <w:tab w:val="left" w:pos="1620"/>
        </w:tabs>
        <w:spacing w:line="276" w:lineRule="auto"/>
        <w:ind w:firstLineChars="200" w:firstLine="420"/>
        <w:rPr>
          <w:rFonts w:ascii="宋体" w:hAnsi="宋体" w:cs="宋体" w:hint="eastAsia"/>
          <w:sz w:val="21"/>
          <w:szCs w:val="21"/>
        </w:rPr>
      </w:pPr>
      <w:r w:rsidRPr="005C5116">
        <w:rPr>
          <w:rFonts w:ascii="宋体" w:hAnsi="宋体" w:cs="宋体" w:hint="eastAsia"/>
          <w:sz w:val="21"/>
          <w:szCs w:val="21"/>
        </w:rPr>
        <w:t>3、如报价人竞标产品存在侵犯他人的知识产权或者专利成果行为的，应承担相应法律责任。</w:t>
      </w:r>
    </w:p>
    <w:p w:rsidR="00DF38A3" w:rsidRPr="005C5116" w:rsidRDefault="00000000">
      <w:pPr>
        <w:tabs>
          <w:tab w:val="left" w:pos="180"/>
          <w:tab w:val="left" w:pos="1620"/>
        </w:tabs>
        <w:spacing w:line="276" w:lineRule="auto"/>
        <w:ind w:firstLineChars="200" w:firstLine="420"/>
        <w:rPr>
          <w:rFonts w:ascii="宋体" w:hAnsi="宋体" w:cs="宋体" w:hint="eastAsia"/>
          <w:sz w:val="21"/>
          <w:szCs w:val="21"/>
        </w:rPr>
      </w:pPr>
      <w:r w:rsidRPr="005C5116">
        <w:rPr>
          <w:rFonts w:ascii="宋体" w:hAnsi="宋体" w:cs="宋体" w:hint="eastAsia"/>
          <w:sz w:val="21"/>
          <w:szCs w:val="21"/>
        </w:rPr>
        <w:t>4、根据工信部联企业[2011]300号的划分标准，本项目属于：</w:t>
      </w:r>
      <w:r w:rsidRPr="005C5116">
        <w:rPr>
          <w:rFonts w:ascii="宋体" w:hAnsi="宋体" w:cs="宋体" w:hint="eastAsia"/>
          <w:sz w:val="21"/>
          <w:szCs w:val="21"/>
          <w:u w:val="single"/>
        </w:rPr>
        <w:t xml:space="preserve">   软件和信息技术服务业   </w:t>
      </w:r>
    </w:p>
    <w:p w:rsidR="00DF38A3" w:rsidRPr="005C5116" w:rsidRDefault="00DF38A3">
      <w:pPr>
        <w:spacing w:line="360" w:lineRule="auto"/>
        <w:ind w:firstLineChars="202" w:firstLine="485"/>
        <w:jc w:val="left"/>
      </w:pPr>
    </w:p>
    <w:tbl>
      <w:tblPr>
        <w:tblW w:w="882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5"/>
        <w:gridCol w:w="1118"/>
        <w:gridCol w:w="42"/>
        <w:gridCol w:w="752"/>
        <w:gridCol w:w="6269"/>
        <w:gridCol w:w="8"/>
      </w:tblGrid>
      <w:tr w:rsidR="005C5116" w:rsidRPr="005C5116">
        <w:trPr>
          <w:trHeight w:val="516"/>
          <w:jc w:val="center"/>
        </w:trPr>
        <w:tc>
          <w:tcPr>
            <w:tcW w:w="8824" w:type="dxa"/>
            <w:gridSpan w:val="6"/>
            <w:tcBorders>
              <w:top w:val="single" w:sz="4" w:space="0" w:color="auto"/>
              <w:left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b/>
                <w:sz w:val="21"/>
                <w:szCs w:val="21"/>
              </w:rPr>
            </w:pPr>
            <w:r w:rsidRPr="005C5116">
              <w:rPr>
                <w:rFonts w:ascii="宋体" w:hAnsi="宋体" w:cs="宋体" w:hint="eastAsia"/>
                <w:b/>
                <w:sz w:val="21"/>
                <w:szCs w:val="21"/>
              </w:rPr>
              <w:t>服务需求一览表</w:t>
            </w:r>
          </w:p>
        </w:tc>
      </w:tr>
      <w:tr w:rsidR="005C5116" w:rsidRPr="005C5116">
        <w:trPr>
          <w:gridAfter w:val="1"/>
          <w:wAfter w:w="8" w:type="dxa"/>
          <w:trHeight w:val="516"/>
          <w:jc w:val="center"/>
        </w:trPr>
        <w:tc>
          <w:tcPr>
            <w:tcW w:w="635" w:type="dxa"/>
            <w:tcBorders>
              <w:top w:val="single" w:sz="4" w:space="0" w:color="auto"/>
              <w:left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序号</w:t>
            </w:r>
          </w:p>
        </w:tc>
        <w:tc>
          <w:tcPr>
            <w:tcW w:w="1118" w:type="dxa"/>
            <w:tcBorders>
              <w:top w:val="single" w:sz="4" w:space="0" w:color="auto"/>
              <w:left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标的名称</w:t>
            </w:r>
          </w:p>
        </w:tc>
        <w:tc>
          <w:tcPr>
            <w:tcW w:w="794" w:type="dxa"/>
            <w:gridSpan w:val="2"/>
            <w:tcBorders>
              <w:top w:val="single" w:sz="4" w:space="0" w:color="auto"/>
              <w:left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单位</w:t>
            </w:r>
          </w:p>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数量</w:t>
            </w:r>
          </w:p>
        </w:tc>
        <w:tc>
          <w:tcPr>
            <w:tcW w:w="6269" w:type="dxa"/>
            <w:tcBorders>
              <w:top w:val="single" w:sz="4" w:space="0" w:color="auto"/>
              <w:left w:val="single" w:sz="4" w:space="0" w:color="auto"/>
              <w:right w:val="single" w:sz="4" w:space="0" w:color="auto"/>
            </w:tcBorders>
            <w:vAlign w:val="center"/>
          </w:tcPr>
          <w:p w:rsidR="00DF38A3" w:rsidRPr="00003895" w:rsidRDefault="00003895">
            <w:pPr>
              <w:spacing w:line="400" w:lineRule="exact"/>
              <w:jc w:val="center"/>
              <w:rPr>
                <w:rFonts w:ascii="宋体" w:hAnsi="宋体" w:cs="宋体" w:hint="eastAsia"/>
                <w:b/>
                <w:bCs/>
                <w:sz w:val="21"/>
                <w:szCs w:val="21"/>
              </w:rPr>
            </w:pPr>
            <w:r w:rsidRPr="00003895">
              <w:rPr>
                <w:rFonts w:ascii="宋体" w:hAnsi="宋体" w:cs="宋体" w:hint="eastAsia"/>
                <w:b/>
                <w:bCs/>
                <w:sz w:val="21"/>
                <w:szCs w:val="21"/>
              </w:rPr>
              <w:t>▲</w:t>
            </w:r>
            <w:r w:rsidR="00000000" w:rsidRPr="00003895">
              <w:rPr>
                <w:rFonts w:ascii="宋体" w:hAnsi="宋体" w:cs="宋体" w:hint="eastAsia"/>
                <w:b/>
                <w:bCs/>
                <w:sz w:val="21"/>
                <w:szCs w:val="21"/>
              </w:rPr>
              <w:t>服务需求</w:t>
            </w:r>
          </w:p>
        </w:tc>
      </w:tr>
      <w:tr w:rsidR="005C5116" w:rsidRPr="005C5116">
        <w:trPr>
          <w:gridAfter w:val="1"/>
          <w:wAfter w:w="8" w:type="dxa"/>
          <w:trHeight w:val="516"/>
          <w:jc w:val="center"/>
        </w:trPr>
        <w:tc>
          <w:tcPr>
            <w:tcW w:w="635" w:type="dxa"/>
            <w:tcBorders>
              <w:top w:val="single" w:sz="4" w:space="0" w:color="auto"/>
              <w:left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1</w:t>
            </w:r>
          </w:p>
        </w:tc>
        <w:tc>
          <w:tcPr>
            <w:tcW w:w="1118" w:type="dxa"/>
            <w:tcBorders>
              <w:top w:val="single" w:sz="4" w:space="0" w:color="auto"/>
              <w:left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中联信息系统综合运维服务项目</w:t>
            </w:r>
          </w:p>
        </w:tc>
        <w:tc>
          <w:tcPr>
            <w:tcW w:w="794" w:type="dxa"/>
            <w:gridSpan w:val="2"/>
            <w:tcBorders>
              <w:top w:val="single" w:sz="4" w:space="0" w:color="auto"/>
              <w:left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1项</w:t>
            </w:r>
          </w:p>
        </w:tc>
        <w:tc>
          <w:tcPr>
            <w:tcW w:w="6269" w:type="dxa"/>
            <w:tcBorders>
              <w:top w:val="single" w:sz="4" w:space="0" w:color="auto"/>
              <w:left w:val="single" w:sz="4" w:space="0" w:color="auto"/>
              <w:right w:val="single" w:sz="4" w:space="0" w:color="auto"/>
            </w:tcBorders>
            <w:vAlign w:val="center"/>
          </w:tcPr>
          <w:p w:rsidR="00DF38A3" w:rsidRPr="005C5116" w:rsidRDefault="00000000">
            <w:pPr>
              <w:spacing w:line="400" w:lineRule="exact"/>
              <w:rPr>
                <w:rFonts w:ascii="宋体" w:hAnsi="宋体" w:cs="宋体" w:hint="eastAsia"/>
                <w:b/>
                <w:bCs/>
                <w:sz w:val="21"/>
                <w:szCs w:val="21"/>
              </w:rPr>
            </w:pPr>
            <w:r w:rsidRPr="005C5116">
              <w:rPr>
                <w:rFonts w:ascii="宋体" w:hAnsi="宋体" w:cs="宋体" w:hint="eastAsia"/>
                <w:b/>
                <w:bCs/>
                <w:sz w:val="21"/>
                <w:szCs w:val="21"/>
              </w:rPr>
              <w:t>一、中联知识库服务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1、中</w:t>
            </w:r>
            <w:proofErr w:type="gramStart"/>
            <w:r w:rsidRPr="005C5116">
              <w:rPr>
                <w:rFonts w:ascii="宋体" w:hAnsi="宋体" w:cs="宋体" w:hint="eastAsia"/>
                <w:sz w:val="21"/>
                <w:szCs w:val="21"/>
              </w:rPr>
              <w:t>联桥妹</w:t>
            </w:r>
            <w:proofErr w:type="gramEnd"/>
            <w:r w:rsidRPr="005C5116">
              <w:rPr>
                <w:rFonts w:ascii="宋体" w:hAnsi="宋体" w:cs="宋体" w:hint="eastAsia"/>
                <w:sz w:val="21"/>
                <w:szCs w:val="21"/>
              </w:rPr>
              <w:t>知识库：为用户提供中联知识库服务，作为交流、学习平台。</w:t>
            </w:r>
            <w:proofErr w:type="gramStart"/>
            <w:r w:rsidRPr="005C5116">
              <w:rPr>
                <w:rFonts w:ascii="宋体" w:hAnsi="宋体" w:cs="宋体" w:hint="eastAsia"/>
                <w:sz w:val="21"/>
                <w:szCs w:val="21"/>
              </w:rPr>
              <w:t>桥妹地址</w:t>
            </w:r>
            <w:proofErr w:type="gramEnd"/>
            <w:r w:rsidRPr="005C5116">
              <w:rPr>
                <w:rFonts w:ascii="宋体" w:hAnsi="宋体" w:cs="宋体" w:hint="eastAsia"/>
                <w:sz w:val="21"/>
                <w:szCs w:val="21"/>
              </w:rPr>
              <w:t>：https://zsk.zlsoft.com/</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2、产品常见问题处理共享服务：对用户常见、典型的问题进行分析，总结处理方法，共享</w:t>
            </w:r>
            <w:proofErr w:type="gramStart"/>
            <w:r w:rsidRPr="005C5116">
              <w:rPr>
                <w:rFonts w:ascii="宋体" w:hAnsi="宋体" w:cs="宋体" w:hint="eastAsia"/>
                <w:sz w:val="21"/>
                <w:szCs w:val="21"/>
              </w:rPr>
              <w:t>至桥妹平台</w:t>
            </w:r>
            <w:proofErr w:type="gramEnd"/>
            <w:r w:rsidRPr="005C5116">
              <w:rPr>
                <w:rFonts w:ascii="宋体" w:hAnsi="宋体" w:cs="宋体" w:hint="eastAsia"/>
                <w:sz w:val="21"/>
                <w:szCs w:val="21"/>
              </w:rPr>
              <w:t>。</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b/>
                <w:bCs/>
                <w:sz w:val="21"/>
                <w:szCs w:val="21"/>
              </w:rPr>
              <w:t>二、基础维护</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咨询服务：（1）提供对政策文件的解读、分析服务、评级建设咨询等。（2）结合政策要求及医院实际情况，提供信息化建设的现状评估、目标规划、实施方案等咨询服务。（3）提供对产品功能、操作流程、参数设置等相关问题的咨询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2、中</w:t>
            </w:r>
            <w:proofErr w:type="gramStart"/>
            <w:r w:rsidRPr="005C5116">
              <w:rPr>
                <w:rFonts w:ascii="宋体" w:hAnsi="宋体" w:cs="宋体" w:hint="eastAsia"/>
                <w:sz w:val="21"/>
                <w:szCs w:val="21"/>
              </w:rPr>
              <w:t>联用户</w:t>
            </w:r>
            <w:proofErr w:type="gramEnd"/>
            <w:r w:rsidRPr="005C5116">
              <w:rPr>
                <w:rFonts w:ascii="宋体" w:hAnsi="宋体" w:cs="宋体" w:hint="eastAsia"/>
                <w:sz w:val="21"/>
                <w:szCs w:val="21"/>
              </w:rPr>
              <w:t>群服务：为用户提供用户群服务，作为交流、学习的即时通讯网络平台，每天都安排有专业的技术工程师进行解答。</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3、</w:t>
            </w:r>
            <w:proofErr w:type="gramStart"/>
            <w:r w:rsidRPr="005C5116">
              <w:rPr>
                <w:rFonts w:ascii="宋体" w:hAnsi="宋体" w:cs="宋体" w:hint="eastAsia"/>
                <w:sz w:val="21"/>
                <w:szCs w:val="21"/>
              </w:rPr>
              <w:t>客服网综合</w:t>
            </w:r>
            <w:proofErr w:type="gramEnd"/>
            <w:r w:rsidRPr="005C5116">
              <w:rPr>
                <w:rFonts w:ascii="宋体" w:hAnsi="宋体" w:cs="宋体" w:hint="eastAsia"/>
                <w:sz w:val="21"/>
                <w:szCs w:val="21"/>
              </w:rPr>
              <w:t>管理平台服务：为用户提供问题登记管理平台服务，作为日常问题反馈、处理、查询的即时通讯网络交互平台。</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4、产品安装指导服务：指导医院安装ZLHIS客户端以及中联网页主件、AIO浏览器等，不包括操作系统、驱动程序、网络等基础环境的安装。</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5、HIS功能操作使用指导：针对比较复杂和特殊应用，指导用户操作。</w:t>
            </w:r>
          </w:p>
          <w:p w:rsidR="00DF38A3" w:rsidRPr="005C5116" w:rsidRDefault="00000000">
            <w:pPr>
              <w:spacing w:line="400" w:lineRule="exact"/>
              <w:rPr>
                <w:rFonts w:ascii="宋体" w:hAnsi="宋体" w:cs="宋体" w:hint="eastAsia"/>
                <w:b/>
                <w:bCs/>
                <w:sz w:val="21"/>
                <w:szCs w:val="21"/>
              </w:rPr>
            </w:pPr>
            <w:r w:rsidRPr="005C5116">
              <w:rPr>
                <w:rFonts w:ascii="宋体" w:hAnsi="宋体" w:cs="宋体" w:hint="eastAsia"/>
                <w:b/>
                <w:bCs/>
                <w:sz w:val="21"/>
                <w:szCs w:val="21"/>
              </w:rPr>
              <w:t>三、系统升级服务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1、搭建产品测试环境服务：根据产品升级、功能测试、三方接口调试等需求，搭建符合要求的测试环境。</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2、产品模拟升级服务：正式升级前，对中联产品进行模拟升级与测试准备，降低正式升级过程中的风险，提高升级的效率与质量。</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lastRenderedPageBreak/>
              <w:t>3、产品</w:t>
            </w:r>
            <w:proofErr w:type="gramStart"/>
            <w:r w:rsidRPr="005C5116">
              <w:rPr>
                <w:rFonts w:ascii="宋体" w:hAnsi="宋体" w:cs="宋体" w:hint="eastAsia"/>
                <w:sz w:val="21"/>
                <w:szCs w:val="21"/>
              </w:rPr>
              <w:t>正式库</w:t>
            </w:r>
            <w:proofErr w:type="gramEnd"/>
            <w:r w:rsidRPr="005C5116">
              <w:rPr>
                <w:rFonts w:ascii="宋体" w:hAnsi="宋体" w:cs="宋体" w:hint="eastAsia"/>
                <w:sz w:val="21"/>
                <w:szCs w:val="21"/>
              </w:rPr>
              <w:t>升级服务：根据中联各产品的版本发布情况，对产品进行版本升级，并保证在升级后产品运行正常（不包括跨架构的版本升级服务，例如从CS架构版本升级到BS架构的版本）。</w:t>
            </w:r>
          </w:p>
          <w:p w:rsidR="00DF38A3" w:rsidRPr="005C5116" w:rsidRDefault="00000000">
            <w:pPr>
              <w:spacing w:line="400" w:lineRule="exact"/>
              <w:rPr>
                <w:rFonts w:ascii="宋体" w:hAnsi="宋体" w:cs="宋体" w:hint="eastAsia"/>
                <w:b/>
                <w:bCs/>
                <w:sz w:val="21"/>
                <w:szCs w:val="21"/>
              </w:rPr>
            </w:pPr>
            <w:r w:rsidRPr="005C5116">
              <w:rPr>
                <w:rFonts w:ascii="宋体" w:hAnsi="宋体" w:cs="宋体" w:hint="eastAsia"/>
                <w:b/>
                <w:bCs/>
                <w:sz w:val="21"/>
                <w:szCs w:val="21"/>
              </w:rPr>
              <w:t>四、数据统计服务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1、报表新增：根据医院需求，提供中联产品自定义报表的新增服务。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2、报表修改：根据医院需求，提供中联产品自定义报表的修改服务。</w:t>
            </w:r>
          </w:p>
          <w:p w:rsidR="00DF38A3" w:rsidRPr="005C5116" w:rsidRDefault="00000000">
            <w:pPr>
              <w:spacing w:line="400" w:lineRule="exact"/>
              <w:rPr>
                <w:rFonts w:ascii="宋体" w:hAnsi="宋体" w:cs="宋体" w:hint="eastAsia"/>
                <w:b/>
                <w:bCs/>
                <w:sz w:val="21"/>
                <w:szCs w:val="21"/>
              </w:rPr>
            </w:pPr>
            <w:r w:rsidRPr="005C5116">
              <w:rPr>
                <w:rFonts w:ascii="宋体" w:hAnsi="宋体" w:cs="宋体" w:hint="eastAsia"/>
                <w:b/>
                <w:bCs/>
                <w:sz w:val="21"/>
                <w:szCs w:val="21"/>
              </w:rPr>
              <w:t>五、产品完善服务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1、产品BUG导致的数据异常处理：对因产品缺陷或产品程序错误，造成的异常数据问题进行处理。</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2、产品操作故障处理：操作员对产品操作错误导致的故障。</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b/>
                <w:bCs/>
                <w:sz w:val="21"/>
                <w:szCs w:val="21"/>
              </w:rPr>
              <w:t>六、</w:t>
            </w:r>
            <w:proofErr w:type="gramStart"/>
            <w:r w:rsidRPr="005C5116">
              <w:rPr>
                <w:rFonts w:ascii="宋体" w:hAnsi="宋体" w:cs="宋体" w:hint="eastAsia"/>
                <w:b/>
                <w:bCs/>
                <w:sz w:val="21"/>
                <w:szCs w:val="21"/>
              </w:rPr>
              <w:t>医</w:t>
            </w:r>
            <w:proofErr w:type="gramEnd"/>
            <w:r w:rsidRPr="005C5116">
              <w:rPr>
                <w:rFonts w:ascii="宋体" w:hAnsi="宋体" w:cs="宋体" w:hint="eastAsia"/>
                <w:b/>
                <w:bCs/>
                <w:sz w:val="21"/>
                <w:szCs w:val="21"/>
              </w:rPr>
              <w:t>保接口服务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w:t>
            </w:r>
            <w:proofErr w:type="gramStart"/>
            <w:r w:rsidRPr="005C5116">
              <w:rPr>
                <w:rFonts w:ascii="宋体" w:hAnsi="宋体" w:cs="宋体" w:hint="eastAsia"/>
                <w:sz w:val="21"/>
                <w:szCs w:val="21"/>
              </w:rPr>
              <w:t>医</w:t>
            </w:r>
            <w:proofErr w:type="gramEnd"/>
            <w:r w:rsidRPr="005C5116">
              <w:rPr>
                <w:rFonts w:ascii="宋体" w:hAnsi="宋体" w:cs="宋体" w:hint="eastAsia"/>
                <w:sz w:val="21"/>
                <w:szCs w:val="21"/>
              </w:rPr>
              <w:t>保接口维护：对已经购买的中联</w:t>
            </w:r>
            <w:proofErr w:type="gramStart"/>
            <w:r w:rsidRPr="005C5116">
              <w:rPr>
                <w:rFonts w:ascii="宋体" w:hAnsi="宋体" w:cs="宋体" w:hint="eastAsia"/>
                <w:sz w:val="21"/>
                <w:szCs w:val="21"/>
              </w:rPr>
              <w:t>医</w:t>
            </w:r>
            <w:proofErr w:type="gramEnd"/>
            <w:r w:rsidRPr="005C5116">
              <w:rPr>
                <w:rFonts w:ascii="宋体" w:hAnsi="宋体" w:cs="宋体" w:hint="eastAsia"/>
                <w:sz w:val="21"/>
                <w:szCs w:val="21"/>
              </w:rPr>
              <w:t>保接口的日常维护。</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2、单边</w:t>
            </w:r>
            <w:proofErr w:type="gramStart"/>
            <w:r w:rsidRPr="005C5116">
              <w:rPr>
                <w:rFonts w:ascii="宋体" w:hAnsi="宋体" w:cs="宋体" w:hint="eastAsia"/>
                <w:sz w:val="21"/>
                <w:szCs w:val="21"/>
              </w:rPr>
              <w:t>账</w:t>
            </w:r>
            <w:proofErr w:type="gramEnd"/>
            <w:r w:rsidRPr="005C5116">
              <w:rPr>
                <w:rFonts w:ascii="宋体" w:hAnsi="宋体" w:cs="宋体" w:hint="eastAsia"/>
                <w:sz w:val="21"/>
                <w:szCs w:val="21"/>
              </w:rPr>
              <w:t>问题排查服务：因网络不稳定、对码错误、硬件故障等原因，导致医院HIS数据与</w:t>
            </w:r>
            <w:proofErr w:type="gramStart"/>
            <w:r w:rsidRPr="005C5116">
              <w:rPr>
                <w:rFonts w:ascii="宋体" w:hAnsi="宋体" w:cs="宋体" w:hint="eastAsia"/>
                <w:sz w:val="21"/>
                <w:szCs w:val="21"/>
              </w:rPr>
              <w:t>医</w:t>
            </w:r>
            <w:proofErr w:type="gramEnd"/>
            <w:r w:rsidRPr="005C5116">
              <w:rPr>
                <w:rFonts w:ascii="宋体" w:hAnsi="宋体" w:cs="宋体" w:hint="eastAsia"/>
                <w:sz w:val="21"/>
                <w:szCs w:val="21"/>
              </w:rPr>
              <w:t>保中心数据存在差异的情况，提供问题排查服务。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3、单边</w:t>
            </w:r>
            <w:proofErr w:type="gramStart"/>
            <w:r w:rsidRPr="005C5116">
              <w:rPr>
                <w:rFonts w:ascii="宋体" w:hAnsi="宋体" w:cs="宋体" w:hint="eastAsia"/>
                <w:sz w:val="21"/>
                <w:szCs w:val="21"/>
              </w:rPr>
              <w:t>账</w:t>
            </w:r>
            <w:proofErr w:type="gramEnd"/>
            <w:r w:rsidRPr="005C5116">
              <w:rPr>
                <w:rFonts w:ascii="宋体" w:hAnsi="宋体" w:cs="宋体" w:hint="eastAsia"/>
                <w:sz w:val="21"/>
                <w:szCs w:val="21"/>
              </w:rPr>
              <w:t>数据处理：导致单边账的问题得到解决后，协助医院处理相关数据问题。</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4、</w:t>
            </w:r>
            <w:proofErr w:type="gramStart"/>
            <w:r w:rsidRPr="005C5116">
              <w:rPr>
                <w:rFonts w:ascii="宋体" w:hAnsi="宋体" w:cs="宋体" w:hint="eastAsia"/>
                <w:sz w:val="21"/>
                <w:szCs w:val="21"/>
              </w:rPr>
              <w:t>医</w:t>
            </w:r>
            <w:proofErr w:type="gramEnd"/>
            <w:r w:rsidRPr="005C5116">
              <w:rPr>
                <w:rFonts w:ascii="宋体" w:hAnsi="宋体" w:cs="宋体" w:hint="eastAsia"/>
                <w:sz w:val="21"/>
                <w:szCs w:val="21"/>
              </w:rPr>
              <w:t>保问题咨询：对</w:t>
            </w:r>
            <w:proofErr w:type="gramStart"/>
            <w:r w:rsidRPr="005C5116">
              <w:rPr>
                <w:rFonts w:ascii="宋体" w:hAnsi="宋体" w:cs="宋体" w:hint="eastAsia"/>
                <w:sz w:val="21"/>
                <w:szCs w:val="21"/>
              </w:rPr>
              <w:t>医</w:t>
            </w:r>
            <w:proofErr w:type="gramEnd"/>
            <w:r w:rsidRPr="005C5116">
              <w:rPr>
                <w:rFonts w:ascii="宋体" w:hAnsi="宋体" w:cs="宋体" w:hint="eastAsia"/>
                <w:sz w:val="21"/>
                <w:szCs w:val="21"/>
              </w:rPr>
              <w:t>保接口操作指导，对</w:t>
            </w:r>
            <w:proofErr w:type="gramStart"/>
            <w:r w:rsidRPr="005C5116">
              <w:rPr>
                <w:rFonts w:ascii="宋体" w:hAnsi="宋体" w:cs="宋体" w:hint="eastAsia"/>
                <w:sz w:val="21"/>
                <w:szCs w:val="21"/>
              </w:rPr>
              <w:t>医</w:t>
            </w:r>
            <w:proofErr w:type="gramEnd"/>
            <w:r w:rsidRPr="005C5116">
              <w:rPr>
                <w:rFonts w:ascii="宋体" w:hAnsi="宋体" w:cs="宋体" w:hint="eastAsia"/>
                <w:sz w:val="21"/>
                <w:szCs w:val="21"/>
              </w:rPr>
              <w:t>保政策相关政策的结算讲解。</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5、对码咨询：提供</w:t>
            </w:r>
            <w:proofErr w:type="gramStart"/>
            <w:r w:rsidRPr="005C5116">
              <w:rPr>
                <w:rFonts w:ascii="宋体" w:hAnsi="宋体" w:cs="宋体" w:hint="eastAsia"/>
                <w:sz w:val="21"/>
                <w:szCs w:val="21"/>
              </w:rPr>
              <w:t>医保对码问题</w:t>
            </w:r>
            <w:proofErr w:type="gramEnd"/>
            <w:r w:rsidRPr="005C5116">
              <w:rPr>
                <w:rFonts w:ascii="宋体" w:hAnsi="宋体" w:cs="宋体" w:hint="eastAsia"/>
                <w:sz w:val="21"/>
                <w:szCs w:val="21"/>
              </w:rPr>
              <w:t>的咨询服务。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b/>
                <w:bCs/>
                <w:sz w:val="21"/>
                <w:szCs w:val="21"/>
              </w:rPr>
              <w:t>七、检验设备接口服务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1、新增检验医疗设备接口服务：服务期内医院新采购的检验设备需接入中联系统的，提供接口开发服务（在检验仪器支持前提下，提供单向或双向数据接口开发）。</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2、中联LIS工具接口扩展服务：提供中联LIS通用设备接口工具的接口扩展服务。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3、LIS设备接口运维服务：提供中联开发的LIS设备接口的日常运维服务。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b/>
                <w:bCs/>
                <w:sz w:val="21"/>
                <w:szCs w:val="21"/>
              </w:rPr>
              <w:t>八、影像设备接口服务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1、新增影像医疗设备接口服务：服务期内医院新采购影像设备需接入中联系统的，提供影像DICOM接口调试服务，视频采集卡接口调试服务。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2、PACS设备接口运维服务：提供中联开发的PACS设备接口的日常运维服务。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b/>
                <w:bCs/>
                <w:sz w:val="21"/>
                <w:szCs w:val="21"/>
              </w:rPr>
              <w:lastRenderedPageBreak/>
              <w:t>九、</w:t>
            </w:r>
            <w:proofErr w:type="gramStart"/>
            <w:r w:rsidRPr="005C5116">
              <w:rPr>
                <w:rFonts w:ascii="宋体" w:hAnsi="宋体" w:cs="宋体" w:hint="eastAsia"/>
                <w:b/>
                <w:bCs/>
                <w:sz w:val="21"/>
                <w:szCs w:val="21"/>
              </w:rPr>
              <w:t>医</w:t>
            </w:r>
            <w:proofErr w:type="gramEnd"/>
            <w:r w:rsidRPr="005C5116">
              <w:rPr>
                <w:rFonts w:ascii="宋体" w:hAnsi="宋体" w:cs="宋体" w:hint="eastAsia"/>
                <w:b/>
                <w:bCs/>
                <w:sz w:val="21"/>
                <w:szCs w:val="21"/>
              </w:rPr>
              <w:t>保接口开发及调整服务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w:t>
            </w:r>
            <w:proofErr w:type="gramStart"/>
            <w:r w:rsidRPr="005C5116">
              <w:rPr>
                <w:rFonts w:ascii="宋体" w:hAnsi="宋体" w:cs="宋体" w:hint="eastAsia"/>
                <w:sz w:val="21"/>
                <w:szCs w:val="21"/>
              </w:rPr>
              <w:t>医</w:t>
            </w:r>
            <w:proofErr w:type="gramEnd"/>
            <w:r w:rsidRPr="005C5116">
              <w:rPr>
                <w:rFonts w:ascii="宋体" w:hAnsi="宋体" w:cs="宋体" w:hint="eastAsia"/>
                <w:sz w:val="21"/>
                <w:szCs w:val="21"/>
              </w:rPr>
              <w:t>保接口开发：根据</w:t>
            </w:r>
            <w:proofErr w:type="gramStart"/>
            <w:r w:rsidRPr="005C5116">
              <w:rPr>
                <w:rFonts w:ascii="宋体" w:hAnsi="宋体" w:cs="宋体" w:hint="eastAsia"/>
                <w:sz w:val="21"/>
                <w:szCs w:val="21"/>
              </w:rPr>
              <w:t>医</w:t>
            </w:r>
            <w:proofErr w:type="gramEnd"/>
            <w:r w:rsidRPr="005C5116">
              <w:rPr>
                <w:rFonts w:ascii="宋体" w:hAnsi="宋体" w:cs="宋体" w:hint="eastAsia"/>
                <w:sz w:val="21"/>
                <w:szCs w:val="21"/>
              </w:rPr>
              <w:t>保政策要求,提供</w:t>
            </w:r>
            <w:proofErr w:type="gramStart"/>
            <w:r w:rsidRPr="005C5116">
              <w:rPr>
                <w:rFonts w:ascii="宋体" w:hAnsi="宋体" w:cs="宋体" w:hint="eastAsia"/>
                <w:sz w:val="21"/>
                <w:szCs w:val="21"/>
              </w:rPr>
              <w:t>医</w:t>
            </w:r>
            <w:proofErr w:type="gramEnd"/>
            <w:r w:rsidRPr="005C5116">
              <w:rPr>
                <w:rFonts w:ascii="宋体" w:hAnsi="宋体" w:cs="宋体" w:hint="eastAsia"/>
                <w:sz w:val="21"/>
                <w:szCs w:val="21"/>
              </w:rPr>
              <w:t>保接口的开发，调试服务。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2、</w:t>
            </w:r>
            <w:proofErr w:type="gramStart"/>
            <w:r w:rsidRPr="005C5116">
              <w:rPr>
                <w:rFonts w:ascii="宋体" w:hAnsi="宋体" w:cs="宋体" w:hint="eastAsia"/>
                <w:sz w:val="21"/>
                <w:szCs w:val="21"/>
              </w:rPr>
              <w:t>医</w:t>
            </w:r>
            <w:proofErr w:type="gramEnd"/>
            <w:r w:rsidRPr="005C5116">
              <w:rPr>
                <w:rFonts w:ascii="宋体" w:hAnsi="宋体" w:cs="宋体" w:hint="eastAsia"/>
                <w:sz w:val="21"/>
                <w:szCs w:val="21"/>
              </w:rPr>
              <w:t>保接口调整服务：根据</w:t>
            </w:r>
            <w:proofErr w:type="gramStart"/>
            <w:r w:rsidRPr="005C5116">
              <w:rPr>
                <w:rFonts w:ascii="宋体" w:hAnsi="宋体" w:cs="宋体" w:hint="eastAsia"/>
                <w:sz w:val="21"/>
                <w:szCs w:val="21"/>
              </w:rPr>
              <w:t>医</w:t>
            </w:r>
            <w:proofErr w:type="gramEnd"/>
            <w:r w:rsidRPr="005C5116">
              <w:rPr>
                <w:rFonts w:ascii="宋体" w:hAnsi="宋体" w:cs="宋体" w:hint="eastAsia"/>
                <w:sz w:val="21"/>
                <w:szCs w:val="21"/>
              </w:rPr>
              <w:t>保政策的调整，对医院已购买的中联</w:t>
            </w:r>
            <w:proofErr w:type="gramStart"/>
            <w:r w:rsidRPr="005C5116">
              <w:rPr>
                <w:rFonts w:ascii="宋体" w:hAnsi="宋体" w:cs="宋体" w:hint="eastAsia"/>
                <w:sz w:val="21"/>
                <w:szCs w:val="21"/>
              </w:rPr>
              <w:t>医</w:t>
            </w:r>
            <w:proofErr w:type="gramEnd"/>
            <w:r w:rsidRPr="005C5116">
              <w:rPr>
                <w:rFonts w:ascii="宋体" w:hAnsi="宋体" w:cs="宋体" w:hint="eastAsia"/>
                <w:sz w:val="21"/>
                <w:szCs w:val="21"/>
              </w:rPr>
              <w:t>保接口进行调整和优化。</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b/>
                <w:bCs/>
                <w:sz w:val="21"/>
                <w:szCs w:val="21"/>
              </w:rPr>
              <w:t>十、数据抽查及上报服务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1、数据提取服务：因医院接受</w:t>
            </w:r>
            <w:proofErr w:type="gramStart"/>
            <w:r w:rsidRPr="005C5116">
              <w:rPr>
                <w:rFonts w:ascii="宋体" w:hAnsi="宋体" w:cs="宋体" w:hint="eastAsia"/>
                <w:sz w:val="21"/>
                <w:szCs w:val="21"/>
              </w:rPr>
              <w:t>医</w:t>
            </w:r>
            <w:proofErr w:type="gramEnd"/>
            <w:r w:rsidRPr="005C5116">
              <w:rPr>
                <w:rFonts w:ascii="宋体" w:hAnsi="宋体" w:cs="宋体" w:hint="eastAsia"/>
                <w:sz w:val="21"/>
                <w:szCs w:val="21"/>
              </w:rPr>
              <w:t>保、审计、上级主管部门等检查，需对数据进行查询、统计时；根据医院数据需求，进行相关数据的提取服务。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2、政策性接口开发服务：因国家政策要求，需要通过接口方式，直接或间接上报现有HIS系统数据的；提供接口开发、数据提取、数据上报服务。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3、政策性工具服务：因国家政策要求，需要通过工具方式，直接或间接上报现有HIS系统数据；提供数据提取、上报服务。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b/>
                <w:bCs/>
                <w:sz w:val="21"/>
                <w:szCs w:val="21"/>
              </w:rPr>
              <w:t>十一、三方软件系统接口服务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1、系统接口开发：医院新采购的第三方软件系统需接入中联系统的，提供接口开发服务(不包含院外运营公司的系统集成)。</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2、系统接口调整服务：因第三方软件系统发生变化的，提供对中联开发的接口进行调整和优化的服务。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b/>
                <w:bCs/>
                <w:sz w:val="21"/>
                <w:szCs w:val="21"/>
              </w:rPr>
              <w:t>十二、业务升级改造服务</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1、医院体检业务流程优化；</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2、中</w:t>
            </w:r>
            <w:proofErr w:type="gramStart"/>
            <w:r w:rsidRPr="005C5116">
              <w:rPr>
                <w:rFonts w:ascii="宋体" w:hAnsi="宋体" w:cs="宋体" w:hint="eastAsia"/>
                <w:sz w:val="21"/>
                <w:szCs w:val="21"/>
              </w:rPr>
              <w:t>联医院</w:t>
            </w:r>
            <w:proofErr w:type="gramEnd"/>
            <w:r w:rsidRPr="005C5116">
              <w:rPr>
                <w:rFonts w:ascii="宋体" w:hAnsi="宋体" w:cs="宋体" w:hint="eastAsia"/>
                <w:sz w:val="21"/>
                <w:szCs w:val="21"/>
              </w:rPr>
              <w:t>系统升级改造体检相关业务，满足体检团队/人员管理、团队任务管理、体检登记、体检预约管理、体检替检、分检医生站、分检医生审核、体检理单、个人</w:t>
            </w:r>
            <w:proofErr w:type="gramStart"/>
            <w:r w:rsidRPr="005C5116">
              <w:rPr>
                <w:rFonts w:ascii="宋体" w:hAnsi="宋体" w:cs="宋体" w:hint="eastAsia"/>
                <w:sz w:val="21"/>
                <w:szCs w:val="21"/>
              </w:rPr>
              <w:t>体检总检</w:t>
            </w:r>
            <w:proofErr w:type="gramEnd"/>
            <w:r w:rsidRPr="005C5116">
              <w:rPr>
                <w:rFonts w:ascii="宋体" w:hAnsi="宋体" w:cs="宋体" w:hint="eastAsia"/>
                <w:sz w:val="21"/>
                <w:szCs w:val="21"/>
              </w:rPr>
              <w:t>、个人总检审核、团队</w:t>
            </w:r>
            <w:proofErr w:type="gramStart"/>
            <w:r w:rsidRPr="005C5116">
              <w:rPr>
                <w:rFonts w:ascii="宋体" w:hAnsi="宋体" w:cs="宋体" w:hint="eastAsia"/>
                <w:sz w:val="21"/>
                <w:szCs w:val="21"/>
              </w:rPr>
              <w:t>体检总检</w:t>
            </w:r>
            <w:proofErr w:type="gramEnd"/>
            <w:r w:rsidRPr="005C5116">
              <w:rPr>
                <w:rFonts w:ascii="宋体" w:hAnsi="宋体" w:cs="宋体" w:hint="eastAsia"/>
                <w:sz w:val="21"/>
                <w:szCs w:val="21"/>
              </w:rPr>
              <w:t>、体检签离、体检报告管理、体检报告签收、体检报告发放、体检团队结算、统计查询工作站、</w:t>
            </w:r>
            <w:proofErr w:type="gramStart"/>
            <w:r w:rsidRPr="005C5116">
              <w:rPr>
                <w:rFonts w:ascii="宋体" w:hAnsi="宋体" w:cs="宋体" w:hint="eastAsia"/>
                <w:sz w:val="21"/>
                <w:szCs w:val="21"/>
              </w:rPr>
              <w:t>微信公众号</w:t>
            </w:r>
            <w:proofErr w:type="gramEnd"/>
            <w:r w:rsidRPr="005C5116">
              <w:rPr>
                <w:rFonts w:ascii="宋体" w:hAnsi="宋体" w:cs="宋体" w:hint="eastAsia"/>
                <w:sz w:val="21"/>
                <w:szCs w:val="21"/>
              </w:rPr>
              <w:t>、职业病体检、</w:t>
            </w:r>
            <w:proofErr w:type="gramStart"/>
            <w:r w:rsidRPr="005C5116">
              <w:rPr>
                <w:rFonts w:ascii="宋体" w:hAnsi="宋体" w:cs="宋体" w:hint="eastAsia"/>
                <w:sz w:val="21"/>
                <w:szCs w:val="21"/>
              </w:rPr>
              <w:t>总检分配</w:t>
            </w:r>
            <w:proofErr w:type="gramEnd"/>
            <w:r w:rsidRPr="005C5116">
              <w:rPr>
                <w:rFonts w:ascii="宋体" w:hAnsi="宋体" w:cs="宋体" w:hint="eastAsia"/>
                <w:sz w:val="21"/>
                <w:szCs w:val="21"/>
              </w:rPr>
              <w:t>等；</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3、提供体检业务系统的培训服务。</w:t>
            </w:r>
          </w:p>
        </w:tc>
      </w:tr>
      <w:tr w:rsidR="005C5116" w:rsidRPr="005C5116">
        <w:trPr>
          <w:trHeight w:val="90"/>
          <w:jc w:val="center"/>
        </w:trPr>
        <w:tc>
          <w:tcPr>
            <w:tcW w:w="8824" w:type="dxa"/>
            <w:gridSpan w:val="6"/>
            <w:tcBorders>
              <w:top w:val="single" w:sz="4" w:space="0" w:color="auto"/>
              <w:left w:val="single" w:sz="4" w:space="0" w:color="auto"/>
              <w:bottom w:val="single" w:sz="4" w:space="0" w:color="auto"/>
              <w:right w:val="single" w:sz="4" w:space="0" w:color="auto"/>
            </w:tcBorders>
            <w:vAlign w:val="center"/>
          </w:tcPr>
          <w:p w:rsidR="00DF38A3" w:rsidRPr="00003895" w:rsidRDefault="00000000">
            <w:pPr>
              <w:topLinePunct/>
              <w:snapToGrid w:val="0"/>
              <w:spacing w:line="400" w:lineRule="exact"/>
              <w:jc w:val="left"/>
              <w:rPr>
                <w:rFonts w:ascii="宋体" w:hAnsi="宋体" w:cs="宋体" w:hint="eastAsia"/>
                <w:b/>
                <w:bCs/>
                <w:sz w:val="21"/>
                <w:szCs w:val="21"/>
              </w:rPr>
            </w:pPr>
            <w:r w:rsidRPr="00003895">
              <w:rPr>
                <w:rFonts w:ascii="宋体" w:hAnsi="宋体" w:cs="宋体" w:hint="eastAsia"/>
                <w:b/>
                <w:bCs/>
                <w:sz w:val="21"/>
                <w:szCs w:val="21"/>
              </w:rPr>
              <w:lastRenderedPageBreak/>
              <w:t>▲商务条款</w:t>
            </w:r>
          </w:p>
        </w:tc>
      </w:tr>
      <w:tr w:rsidR="005C5116" w:rsidRPr="005C5116">
        <w:trPr>
          <w:trHeight w:val="416"/>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sz w:val="21"/>
              </w:rPr>
            </w:pPr>
            <w:r w:rsidRPr="005C5116">
              <w:rPr>
                <w:rFonts w:ascii="宋体" w:hAnsi="宋体" w:cs="宋体" w:hint="eastAsia"/>
                <w:b/>
                <w:bCs/>
                <w:sz w:val="21"/>
                <w:szCs w:val="21"/>
              </w:rPr>
              <w:t>服务期限和地点</w:t>
            </w:r>
          </w:p>
        </w:tc>
        <w:tc>
          <w:tcPr>
            <w:tcW w:w="7029"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bCs/>
                <w:sz w:val="21"/>
                <w:szCs w:val="21"/>
              </w:rPr>
              <w:t>1.</w:t>
            </w:r>
            <w:r w:rsidRPr="005C5116">
              <w:rPr>
                <w:rFonts w:ascii="宋体" w:hAnsi="宋体" w:cs="宋体" w:hint="eastAsia"/>
                <w:sz w:val="21"/>
                <w:szCs w:val="21"/>
              </w:rPr>
              <w:t>服务期限：自合同签订之日起2年。</w:t>
            </w:r>
          </w:p>
          <w:p w:rsidR="00DF38A3" w:rsidRPr="005C5116" w:rsidRDefault="00000000">
            <w:pPr>
              <w:spacing w:line="400" w:lineRule="exact"/>
              <w:rPr>
                <w:rFonts w:ascii="宋体" w:hAnsi="宋体" w:cs="宋体" w:hint="eastAsia"/>
                <w:b/>
                <w:sz w:val="21"/>
                <w:szCs w:val="21"/>
              </w:rPr>
            </w:pPr>
            <w:r w:rsidRPr="005C5116">
              <w:rPr>
                <w:rFonts w:ascii="宋体" w:hAnsi="宋体" w:cs="宋体" w:hint="eastAsia"/>
                <w:sz w:val="21"/>
                <w:szCs w:val="21"/>
              </w:rPr>
              <w:t>2.服务地点：隆林各族自治县民生街235号</w:t>
            </w:r>
          </w:p>
        </w:tc>
      </w:tr>
      <w:tr w:rsidR="005C5116" w:rsidRPr="005C5116">
        <w:trPr>
          <w:trHeight w:val="416"/>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b/>
                <w:sz w:val="21"/>
                <w:szCs w:val="21"/>
              </w:rPr>
            </w:pPr>
            <w:r w:rsidRPr="005C5116">
              <w:rPr>
                <w:rFonts w:ascii="宋体" w:hAnsi="宋体" w:cs="宋体" w:hint="eastAsia"/>
                <w:b/>
                <w:bCs/>
                <w:sz w:val="21"/>
                <w:szCs w:val="21"/>
              </w:rPr>
              <w:t>合同签订时间</w:t>
            </w:r>
          </w:p>
        </w:tc>
        <w:tc>
          <w:tcPr>
            <w:tcW w:w="7029"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rPr>
                <w:rFonts w:ascii="宋体" w:hAnsi="宋体" w:cs="宋体" w:hint="eastAsia"/>
                <w:sz w:val="21"/>
              </w:rPr>
            </w:pPr>
            <w:r w:rsidRPr="005C5116">
              <w:rPr>
                <w:rFonts w:ascii="宋体" w:hAnsi="宋体" w:cs="宋体" w:hint="eastAsia"/>
                <w:sz w:val="21"/>
                <w:szCs w:val="21"/>
              </w:rPr>
              <w:t>自成交通知书发放之日起25日内。</w:t>
            </w:r>
          </w:p>
        </w:tc>
      </w:tr>
      <w:tr w:rsidR="005C5116" w:rsidRPr="005C5116">
        <w:trPr>
          <w:trHeight w:val="90"/>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sz w:val="21"/>
              </w:rPr>
            </w:pPr>
            <w:r w:rsidRPr="005C5116">
              <w:rPr>
                <w:rFonts w:ascii="宋体" w:hAnsi="宋体" w:cs="宋体" w:hint="eastAsia"/>
                <w:b/>
                <w:bCs/>
                <w:sz w:val="21"/>
                <w:szCs w:val="21"/>
              </w:rPr>
              <w:t>付款条件</w:t>
            </w:r>
          </w:p>
        </w:tc>
        <w:tc>
          <w:tcPr>
            <w:tcW w:w="7029"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分3期付清。</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第1期：本项目合同正式生效后，采购人于10个工作日内支付合同金额的30%作为预付款；</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第2期：在</w:t>
            </w:r>
            <w:proofErr w:type="gramStart"/>
            <w:r w:rsidRPr="005C5116">
              <w:rPr>
                <w:rFonts w:ascii="宋体" w:hAnsi="宋体" w:cs="宋体" w:hint="eastAsia"/>
                <w:sz w:val="21"/>
                <w:szCs w:val="21"/>
              </w:rPr>
              <w:t>第1个维保年度</w:t>
            </w:r>
            <w:proofErr w:type="gramEnd"/>
            <w:r w:rsidRPr="005C5116">
              <w:rPr>
                <w:rFonts w:ascii="宋体" w:hAnsi="宋体" w:cs="宋体" w:hint="eastAsia"/>
                <w:sz w:val="21"/>
                <w:szCs w:val="21"/>
              </w:rPr>
              <w:t>期满并验收通过后，采购人支付合同金额的35%；</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lastRenderedPageBreak/>
              <w:t>第3期：在</w:t>
            </w:r>
            <w:proofErr w:type="gramStart"/>
            <w:r w:rsidRPr="005C5116">
              <w:rPr>
                <w:rFonts w:ascii="宋体" w:hAnsi="宋体" w:cs="宋体" w:hint="eastAsia"/>
                <w:sz w:val="21"/>
                <w:szCs w:val="21"/>
              </w:rPr>
              <w:t>合同维保期满</w:t>
            </w:r>
            <w:proofErr w:type="gramEnd"/>
            <w:r w:rsidRPr="005C5116">
              <w:rPr>
                <w:rFonts w:ascii="宋体" w:hAnsi="宋体" w:cs="宋体" w:hint="eastAsia"/>
                <w:sz w:val="21"/>
                <w:szCs w:val="21"/>
              </w:rPr>
              <w:t>并验收通过后，采购人支付合同金额剩余的35%尾款。</w:t>
            </w:r>
          </w:p>
          <w:p w:rsidR="00DF38A3" w:rsidRPr="005C5116" w:rsidRDefault="00000000">
            <w:pPr>
              <w:spacing w:line="400" w:lineRule="exact"/>
              <w:rPr>
                <w:sz w:val="21"/>
              </w:rPr>
            </w:pPr>
            <w:r w:rsidRPr="005C5116">
              <w:rPr>
                <w:rFonts w:ascii="宋体" w:hAnsi="宋体" w:cs="宋体" w:hint="eastAsia"/>
                <w:sz w:val="21"/>
                <w:szCs w:val="21"/>
              </w:rPr>
              <w:t>甲方支付每期合同款前，乙方需开具的合法有效的等额发票，甲方于收到合格发票后1个月内支付合同款。</w:t>
            </w:r>
          </w:p>
        </w:tc>
      </w:tr>
      <w:tr w:rsidR="005C5116" w:rsidRPr="005C5116">
        <w:trPr>
          <w:trHeight w:val="1028"/>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sz w:val="21"/>
              </w:rPr>
            </w:pPr>
            <w:r w:rsidRPr="005C5116">
              <w:rPr>
                <w:rFonts w:ascii="宋体" w:hAnsi="宋体" w:cs="宋体" w:hint="eastAsia"/>
                <w:sz w:val="21"/>
                <w:szCs w:val="21"/>
              </w:rPr>
              <w:lastRenderedPageBreak/>
              <w:t>报价要求</w:t>
            </w:r>
          </w:p>
        </w:tc>
        <w:tc>
          <w:tcPr>
            <w:tcW w:w="7029"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jc w:val="left"/>
              <w:rPr>
                <w:rFonts w:ascii="宋体" w:hAnsi="宋体" w:cs="宋体" w:hint="eastAsia"/>
                <w:b/>
                <w:sz w:val="21"/>
                <w:szCs w:val="21"/>
              </w:rPr>
            </w:pPr>
            <w:r w:rsidRPr="005C5116">
              <w:rPr>
                <w:rFonts w:ascii="宋体" w:hAnsi="宋体" w:cs="宋体" w:hint="eastAsia"/>
                <w:sz w:val="21"/>
                <w:szCs w:val="21"/>
              </w:rPr>
              <w:t>本次报价须为人民币报价，</w:t>
            </w:r>
            <w:bookmarkStart w:id="31" w:name="_Hlk197511738"/>
            <w:r w:rsidRPr="005C5116">
              <w:rPr>
                <w:rFonts w:ascii="宋体" w:hAnsi="宋体" w:cs="宋体" w:hint="eastAsia"/>
                <w:sz w:val="21"/>
                <w:szCs w:val="21"/>
              </w:rPr>
              <w:t>包含服务、备品备件、标准附件、专用工具、人员薪酬、交通费、安装、调试、技术支持、检测检验、必要的各项税费、代理服务费及本文件未列明而供应商认为必需的费用等各项费用的总和。</w:t>
            </w:r>
            <w:bookmarkEnd w:id="31"/>
          </w:p>
        </w:tc>
      </w:tr>
      <w:tr w:rsidR="005C5116" w:rsidRPr="005C5116">
        <w:trPr>
          <w:trHeight w:val="1028"/>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sz w:val="21"/>
              </w:rPr>
            </w:pPr>
            <w:r w:rsidRPr="005C5116">
              <w:rPr>
                <w:rFonts w:ascii="宋体" w:hAnsi="宋体" w:cs="宋体" w:hint="eastAsia"/>
                <w:sz w:val="21"/>
              </w:rPr>
              <w:t>服务响应要求</w:t>
            </w:r>
          </w:p>
        </w:tc>
        <w:tc>
          <w:tcPr>
            <w:tcW w:w="7029"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jc w:val="left"/>
              <w:rPr>
                <w:rFonts w:ascii="宋体" w:hAnsi="宋体" w:cs="宋体" w:hint="eastAsia"/>
                <w:sz w:val="21"/>
                <w:szCs w:val="21"/>
              </w:rPr>
            </w:pPr>
            <w:r w:rsidRPr="005C5116">
              <w:rPr>
                <w:rFonts w:ascii="宋体" w:hAnsi="宋体" w:cs="宋体" w:hint="eastAsia"/>
                <w:b/>
                <w:bCs/>
                <w:sz w:val="21"/>
                <w:szCs w:val="21"/>
              </w:rPr>
              <w:t>1、广西</w:t>
            </w:r>
            <w:proofErr w:type="gramStart"/>
            <w:r w:rsidRPr="005C5116">
              <w:rPr>
                <w:rFonts w:ascii="宋体" w:hAnsi="宋体" w:cs="宋体" w:hint="eastAsia"/>
                <w:b/>
                <w:bCs/>
                <w:sz w:val="21"/>
                <w:szCs w:val="21"/>
              </w:rPr>
              <w:t>客服网综合</w:t>
            </w:r>
            <w:proofErr w:type="gramEnd"/>
            <w:r w:rsidRPr="005C5116">
              <w:rPr>
                <w:rFonts w:ascii="宋体" w:hAnsi="宋体" w:cs="宋体" w:hint="eastAsia"/>
                <w:b/>
                <w:bCs/>
                <w:sz w:val="21"/>
                <w:szCs w:val="21"/>
              </w:rPr>
              <w:t>管理平台支持服务：</w:t>
            </w:r>
            <w:r w:rsidRPr="005C5116">
              <w:rPr>
                <w:rFonts w:ascii="宋体" w:hAnsi="宋体" w:cs="宋体" w:hint="eastAsia"/>
                <w:sz w:val="21"/>
                <w:szCs w:val="21"/>
              </w:rPr>
              <w:t>用户在ZLHIS系统使用过程中出现的问题和需求，可通过广西</w:t>
            </w:r>
            <w:proofErr w:type="gramStart"/>
            <w:r w:rsidRPr="005C5116">
              <w:rPr>
                <w:rFonts w:ascii="宋体" w:hAnsi="宋体" w:cs="宋体" w:hint="eastAsia"/>
                <w:sz w:val="21"/>
                <w:szCs w:val="21"/>
              </w:rPr>
              <w:t>客服网综合</w:t>
            </w:r>
            <w:proofErr w:type="gramEnd"/>
            <w:r w:rsidRPr="005C5116">
              <w:rPr>
                <w:rFonts w:ascii="宋体" w:hAnsi="宋体" w:cs="宋体" w:hint="eastAsia"/>
                <w:sz w:val="21"/>
                <w:szCs w:val="21"/>
              </w:rPr>
              <w:t>管理平台登记，成交供应商提供专业技术工程师负责对接。用户在综合管理平台上可查询到已登记问题乙方受理情况、受理工程师、受理时间、完成时间、问题处理方法等。</w:t>
            </w:r>
          </w:p>
          <w:p w:rsidR="00DF38A3" w:rsidRPr="005C5116" w:rsidRDefault="00000000">
            <w:pPr>
              <w:spacing w:line="400" w:lineRule="exact"/>
              <w:jc w:val="left"/>
              <w:rPr>
                <w:rFonts w:ascii="宋体" w:hAnsi="宋体" w:cs="宋体" w:hint="eastAsia"/>
                <w:sz w:val="21"/>
                <w:szCs w:val="21"/>
              </w:rPr>
            </w:pPr>
            <w:r w:rsidRPr="005C5116">
              <w:rPr>
                <w:rFonts w:ascii="宋体" w:hAnsi="宋体" w:cs="宋体" w:hint="eastAsia"/>
                <w:b/>
                <w:bCs/>
                <w:sz w:val="21"/>
                <w:szCs w:val="21"/>
              </w:rPr>
              <w:t>2、热线支持服务：</w:t>
            </w:r>
            <w:r w:rsidRPr="005C5116">
              <w:rPr>
                <w:rFonts w:ascii="宋体" w:hAnsi="宋体" w:cs="宋体" w:hint="eastAsia"/>
                <w:sz w:val="21"/>
                <w:szCs w:val="21"/>
              </w:rPr>
              <w:t>用户在上下班时间、节假日均可拨打售后服务咨询热线，成交供应商配备有专业服务工程师提供技术服务。响应时间：7*24小时。</w:t>
            </w:r>
          </w:p>
          <w:p w:rsidR="00DF38A3" w:rsidRPr="005C5116" w:rsidRDefault="00000000">
            <w:pPr>
              <w:spacing w:line="400" w:lineRule="exact"/>
              <w:jc w:val="left"/>
              <w:rPr>
                <w:rFonts w:ascii="宋体" w:hAnsi="宋体" w:cs="宋体" w:hint="eastAsia"/>
                <w:sz w:val="21"/>
                <w:szCs w:val="21"/>
              </w:rPr>
            </w:pPr>
            <w:r w:rsidRPr="005C5116">
              <w:rPr>
                <w:rFonts w:ascii="宋体" w:hAnsi="宋体" w:cs="宋体" w:hint="eastAsia"/>
                <w:b/>
                <w:bCs/>
                <w:sz w:val="21"/>
                <w:szCs w:val="21"/>
              </w:rPr>
              <w:t>3、网络远程服务：</w:t>
            </w:r>
            <w:r w:rsidRPr="005C5116">
              <w:rPr>
                <w:rFonts w:ascii="宋体" w:hAnsi="宋体" w:cs="宋体" w:hint="eastAsia"/>
                <w:sz w:val="21"/>
                <w:szCs w:val="21"/>
              </w:rPr>
              <w:t>对建立了远程维护环境的用户，成交供应商工程师可以通过远程方式对用户出现的故障进行诊断、分析、解决。为确保系统的安全，成交供应商仅在用户明确知晓并得到允许的情况下访问用户的系统。响应时间：7*24小时。</w:t>
            </w:r>
          </w:p>
          <w:p w:rsidR="00DF38A3" w:rsidRPr="005C5116" w:rsidRDefault="00000000">
            <w:pPr>
              <w:spacing w:line="400" w:lineRule="exact"/>
              <w:jc w:val="left"/>
              <w:rPr>
                <w:rFonts w:ascii="宋体" w:hAnsi="宋体" w:cs="宋体" w:hint="eastAsia"/>
                <w:sz w:val="21"/>
                <w:szCs w:val="21"/>
              </w:rPr>
            </w:pPr>
            <w:r w:rsidRPr="005C5116">
              <w:rPr>
                <w:rFonts w:ascii="宋体" w:hAnsi="宋体" w:cs="宋体" w:hint="eastAsia"/>
                <w:b/>
                <w:bCs/>
                <w:sz w:val="21"/>
                <w:szCs w:val="21"/>
              </w:rPr>
              <w:t>4、软件故障现场处理：</w:t>
            </w:r>
            <w:r w:rsidRPr="005C5116">
              <w:rPr>
                <w:rFonts w:ascii="宋体" w:hAnsi="宋体" w:cs="宋体" w:hint="eastAsia"/>
                <w:sz w:val="21"/>
                <w:szCs w:val="21"/>
              </w:rPr>
              <w:t>通过售后服务热线或远程维护不能解决的问题，成交供应商在接到故障信息后根据问题紧急程度分级现场处理。上门服务响应时间：5*8小时。</w:t>
            </w:r>
          </w:p>
          <w:p w:rsidR="00DF38A3" w:rsidRPr="005C5116" w:rsidRDefault="00000000">
            <w:pPr>
              <w:spacing w:line="400" w:lineRule="exact"/>
              <w:jc w:val="left"/>
              <w:rPr>
                <w:rFonts w:ascii="宋体" w:hAnsi="宋体" w:cs="宋体" w:hint="eastAsia"/>
                <w:sz w:val="21"/>
                <w:szCs w:val="21"/>
              </w:rPr>
            </w:pPr>
            <w:r w:rsidRPr="005C5116">
              <w:rPr>
                <w:rFonts w:ascii="宋体" w:hAnsi="宋体" w:cs="宋体" w:hint="eastAsia"/>
                <w:sz w:val="21"/>
                <w:szCs w:val="21"/>
              </w:rPr>
              <w:t>一级问题：系统灾难故障——全院系统瘫痪，医院业务不能开展，我方立即响应，服务工程师最迟2小时内出发。</w:t>
            </w:r>
          </w:p>
          <w:p w:rsidR="00DF38A3" w:rsidRPr="005C5116" w:rsidRDefault="00000000">
            <w:pPr>
              <w:spacing w:line="400" w:lineRule="exact"/>
              <w:jc w:val="left"/>
              <w:rPr>
                <w:rFonts w:ascii="宋体" w:hAnsi="宋体" w:cs="宋体" w:hint="eastAsia"/>
                <w:sz w:val="21"/>
                <w:szCs w:val="21"/>
              </w:rPr>
            </w:pPr>
            <w:r w:rsidRPr="005C5116">
              <w:rPr>
                <w:rFonts w:ascii="宋体" w:hAnsi="宋体" w:cs="宋体" w:hint="eastAsia"/>
                <w:sz w:val="21"/>
                <w:szCs w:val="21"/>
              </w:rPr>
              <w:t>二级问题：系统严重故障——所有窗口部门（指挂号处、药房、收费室、</w:t>
            </w:r>
            <w:proofErr w:type="gramStart"/>
            <w:r w:rsidRPr="005C5116">
              <w:rPr>
                <w:rFonts w:ascii="宋体" w:hAnsi="宋体" w:cs="宋体" w:hint="eastAsia"/>
                <w:sz w:val="21"/>
                <w:szCs w:val="21"/>
              </w:rPr>
              <w:t>结帐</w:t>
            </w:r>
            <w:proofErr w:type="gramEnd"/>
            <w:r w:rsidRPr="005C5116">
              <w:rPr>
                <w:rFonts w:ascii="宋体" w:hAnsi="宋体" w:cs="宋体" w:hint="eastAsia"/>
                <w:sz w:val="21"/>
                <w:szCs w:val="21"/>
              </w:rPr>
              <w:t>处）ZLHIS系统不能进行基本业务操作，服务工程师最迟6小时内出发。</w:t>
            </w:r>
          </w:p>
          <w:p w:rsidR="00DF38A3" w:rsidRPr="005C5116" w:rsidRDefault="00000000">
            <w:pPr>
              <w:spacing w:line="400" w:lineRule="exact"/>
              <w:jc w:val="left"/>
              <w:rPr>
                <w:rFonts w:ascii="宋体" w:hAnsi="宋体" w:cs="宋体" w:hint="eastAsia"/>
                <w:sz w:val="21"/>
                <w:szCs w:val="21"/>
              </w:rPr>
            </w:pPr>
            <w:r w:rsidRPr="005C5116">
              <w:rPr>
                <w:rFonts w:ascii="宋体" w:hAnsi="宋体" w:cs="宋体" w:hint="eastAsia"/>
                <w:sz w:val="21"/>
                <w:szCs w:val="21"/>
              </w:rPr>
              <w:t>三级问题：系统一般错误类故障——重要窗口部门能够维持工作，其他非窗口部门错误类故障，如：数据查错、调整，报表修改等，服务工程师最迟3个工作日内出发或与用户协商确定时间。</w:t>
            </w:r>
          </w:p>
          <w:p w:rsidR="00DF38A3" w:rsidRPr="005C5116" w:rsidRDefault="00000000">
            <w:pPr>
              <w:spacing w:line="400" w:lineRule="exact"/>
              <w:jc w:val="left"/>
              <w:rPr>
                <w:rFonts w:ascii="宋体" w:hAnsi="宋体" w:cs="宋体" w:hint="eastAsia"/>
                <w:sz w:val="21"/>
                <w:szCs w:val="21"/>
              </w:rPr>
            </w:pPr>
            <w:r w:rsidRPr="005C5116">
              <w:rPr>
                <w:rFonts w:ascii="宋体" w:hAnsi="宋体" w:cs="宋体" w:hint="eastAsia"/>
                <w:sz w:val="21"/>
                <w:szCs w:val="21"/>
              </w:rPr>
              <w:t>四级问题：系统一般需求类故障——重要窗口部门能够维持工作，其他非窗口部门需求类服务请求，如：一般性的参数调整、指导HIS系统操作方法，服务工程师最迟七个工作日内出发或与用户协商确定时间。</w:t>
            </w:r>
          </w:p>
          <w:p w:rsidR="00DF38A3" w:rsidRPr="005C5116" w:rsidRDefault="00000000">
            <w:pPr>
              <w:spacing w:line="400" w:lineRule="exact"/>
              <w:jc w:val="left"/>
              <w:rPr>
                <w:rFonts w:ascii="宋体" w:hAnsi="宋体" w:cs="宋体" w:hint="eastAsia"/>
                <w:sz w:val="21"/>
                <w:szCs w:val="21"/>
              </w:rPr>
            </w:pPr>
            <w:r w:rsidRPr="005C5116">
              <w:rPr>
                <w:rFonts w:ascii="宋体" w:hAnsi="宋体" w:cs="宋体" w:hint="eastAsia"/>
                <w:b/>
                <w:bCs/>
                <w:sz w:val="21"/>
                <w:szCs w:val="21"/>
              </w:rPr>
              <w:t>5、QQ</w:t>
            </w:r>
            <w:proofErr w:type="gramStart"/>
            <w:r w:rsidRPr="005C5116">
              <w:rPr>
                <w:rFonts w:ascii="宋体" w:hAnsi="宋体" w:cs="宋体" w:hint="eastAsia"/>
                <w:b/>
                <w:bCs/>
                <w:sz w:val="21"/>
                <w:szCs w:val="21"/>
              </w:rPr>
              <w:t>群交流</w:t>
            </w:r>
            <w:proofErr w:type="gramEnd"/>
            <w:r w:rsidRPr="005C5116">
              <w:rPr>
                <w:rFonts w:ascii="宋体" w:hAnsi="宋体" w:cs="宋体" w:hint="eastAsia"/>
                <w:b/>
                <w:bCs/>
                <w:sz w:val="21"/>
                <w:szCs w:val="21"/>
              </w:rPr>
              <w:t>平台服务：</w:t>
            </w:r>
            <w:r w:rsidRPr="005C5116">
              <w:rPr>
                <w:rFonts w:ascii="宋体" w:hAnsi="宋体" w:cs="宋体" w:hint="eastAsia"/>
                <w:sz w:val="21"/>
                <w:szCs w:val="21"/>
              </w:rPr>
              <w:t>成交供应商开通信息系统管理员QQ群为用户提供即时交流平台，并通过QQ群为用户发布通告、提醒等服务。</w:t>
            </w:r>
          </w:p>
        </w:tc>
      </w:tr>
      <w:tr w:rsidR="005C5116" w:rsidRPr="005C5116">
        <w:trPr>
          <w:trHeight w:val="501"/>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360" w:lineRule="auto"/>
              <w:jc w:val="center"/>
              <w:rPr>
                <w:rFonts w:ascii="宋体" w:hAnsi="宋体" w:cs="宋体" w:hint="eastAsia"/>
                <w:sz w:val="21"/>
              </w:rPr>
            </w:pPr>
            <w:r w:rsidRPr="005C5116">
              <w:rPr>
                <w:rFonts w:ascii="宋体" w:hAnsi="宋体" w:cs="宋体" w:hint="eastAsia"/>
                <w:sz w:val="21"/>
                <w:szCs w:val="21"/>
              </w:rPr>
              <w:t>知识产权要求</w:t>
            </w:r>
          </w:p>
        </w:tc>
        <w:tc>
          <w:tcPr>
            <w:tcW w:w="7029"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jc w:val="left"/>
              <w:rPr>
                <w:rFonts w:ascii="宋体" w:hAnsi="宋体" w:cs="宋体" w:hint="eastAsia"/>
                <w:sz w:val="21"/>
                <w:szCs w:val="21"/>
              </w:rPr>
            </w:pPr>
            <w:r w:rsidRPr="005C5116">
              <w:rPr>
                <w:rFonts w:ascii="宋体" w:hAnsi="宋体" w:cs="宋体" w:hint="eastAsia"/>
                <w:sz w:val="21"/>
                <w:szCs w:val="21"/>
              </w:rPr>
              <w:t>供应商须保证采购人在使用过程中不受到第三方关于侵犯专利权等知识产</w:t>
            </w:r>
            <w:r w:rsidRPr="005C5116">
              <w:rPr>
                <w:rFonts w:ascii="宋体" w:hAnsi="宋体" w:cs="宋体" w:hint="eastAsia"/>
                <w:sz w:val="21"/>
                <w:szCs w:val="21"/>
              </w:rPr>
              <w:lastRenderedPageBreak/>
              <w:t>权的指控。任何第三方如果提出指控，供应商须与第三方交涉并承担可能发生的一切法律责任和费用。</w:t>
            </w:r>
          </w:p>
        </w:tc>
      </w:tr>
      <w:tr w:rsidR="005C5116" w:rsidRPr="005C5116">
        <w:trPr>
          <w:trHeight w:val="1028"/>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bCs/>
                <w:sz w:val="21"/>
                <w:szCs w:val="21"/>
              </w:rPr>
            </w:pPr>
            <w:r w:rsidRPr="005C5116">
              <w:rPr>
                <w:rFonts w:ascii="宋体" w:hAnsi="宋体" w:cs="宋体" w:hint="eastAsia"/>
                <w:bCs/>
                <w:sz w:val="21"/>
                <w:szCs w:val="21"/>
              </w:rPr>
              <w:lastRenderedPageBreak/>
              <w:t>验收标准</w:t>
            </w:r>
          </w:p>
        </w:tc>
        <w:tc>
          <w:tcPr>
            <w:tcW w:w="7029" w:type="dxa"/>
            <w:gridSpan w:val="3"/>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本项目采购标的如有国家相关标准、行业标准等标准、规范的，应执行相应的标准、规范。如具体采购需求与标准、规范不一致，采购需求高于标准、规范的按具体采购需求执行，采购需求低于标准、规范的按标准、规范执行。</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2.供应</w:t>
            </w:r>
            <w:proofErr w:type="gramStart"/>
            <w:r w:rsidRPr="005C5116">
              <w:rPr>
                <w:rFonts w:ascii="宋体" w:hAnsi="宋体" w:cs="宋体" w:hint="eastAsia"/>
                <w:sz w:val="21"/>
                <w:szCs w:val="21"/>
              </w:rPr>
              <w:t>商维保服务</w:t>
            </w:r>
            <w:proofErr w:type="gramEnd"/>
            <w:r w:rsidRPr="005C5116">
              <w:rPr>
                <w:rFonts w:ascii="宋体" w:hAnsi="宋体" w:cs="宋体" w:hint="eastAsia"/>
                <w:sz w:val="21"/>
                <w:szCs w:val="21"/>
              </w:rPr>
              <w:t>过程中，所提供的更换配件、部件必须是全新、完好、无破损、未经使用的原装产品，产品符合制造厂家合格产品的出厂质量标准，且在正常安装、使用和保养条件下，其使用寿命期内各项指标均达到质量要求。</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3.采购人根据采购文件要求、成交供应商响应文件承诺、采购合同条款及相关法律法规规定验收，成交供应商未按采购文件要求、响应文件承诺</w:t>
            </w:r>
            <w:proofErr w:type="gramStart"/>
            <w:r w:rsidRPr="005C5116">
              <w:rPr>
                <w:rFonts w:ascii="宋体" w:hAnsi="宋体" w:cs="宋体" w:hint="eastAsia"/>
                <w:sz w:val="21"/>
                <w:szCs w:val="21"/>
              </w:rPr>
              <w:t>提供维保服务</w:t>
            </w:r>
            <w:proofErr w:type="gramEnd"/>
            <w:r w:rsidRPr="005C5116">
              <w:rPr>
                <w:rFonts w:ascii="宋体" w:hAnsi="宋体" w:cs="宋体" w:hint="eastAsia"/>
                <w:sz w:val="21"/>
                <w:szCs w:val="21"/>
              </w:rPr>
              <w:t>的，采购人有权不予验收终，造成的一切不利后果</w:t>
            </w:r>
            <w:proofErr w:type="gramStart"/>
            <w:r w:rsidRPr="005C5116">
              <w:rPr>
                <w:rFonts w:ascii="宋体" w:hAnsi="宋体" w:cs="宋体" w:hint="eastAsia"/>
                <w:sz w:val="21"/>
                <w:szCs w:val="21"/>
              </w:rPr>
              <w:t>由成交</w:t>
            </w:r>
            <w:proofErr w:type="gramEnd"/>
            <w:r w:rsidRPr="005C5116">
              <w:rPr>
                <w:rFonts w:ascii="宋体" w:hAnsi="宋体" w:cs="宋体" w:hint="eastAsia"/>
                <w:sz w:val="21"/>
                <w:szCs w:val="21"/>
              </w:rPr>
              <w:t>供应商自行承担。</w:t>
            </w:r>
          </w:p>
        </w:tc>
      </w:tr>
      <w:tr w:rsidR="00DF38A3" w:rsidRPr="005C5116">
        <w:trPr>
          <w:trHeight w:val="486"/>
          <w:jc w:val="center"/>
        </w:trPr>
        <w:tc>
          <w:tcPr>
            <w:tcW w:w="8824" w:type="dxa"/>
            <w:gridSpan w:val="6"/>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bCs/>
                <w:sz w:val="21"/>
                <w:szCs w:val="21"/>
              </w:rPr>
              <w:t>其他：</w:t>
            </w:r>
            <w:r w:rsidRPr="005C5116">
              <w:rPr>
                <w:rFonts w:ascii="宋体" w:hAnsi="宋体" w:cs="宋体" w:hint="eastAsia"/>
                <w:sz w:val="21"/>
                <w:szCs w:val="21"/>
              </w:rPr>
              <w:t>如有请提供与采购内容相关的技术方案、拟投入人员与设备、服务承诺、信誉、业绩、备件供应能力等相关资料。</w:t>
            </w:r>
          </w:p>
        </w:tc>
      </w:tr>
    </w:tbl>
    <w:p w:rsidR="00DF38A3" w:rsidRPr="005C5116" w:rsidRDefault="00DF38A3">
      <w:pPr>
        <w:pStyle w:val="Default"/>
        <w:rPr>
          <w:color w:val="auto"/>
        </w:rPr>
      </w:pPr>
    </w:p>
    <w:p w:rsidR="00DF38A3" w:rsidRPr="005C5116" w:rsidRDefault="00000000">
      <w:pPr>
        <w:spacing w:line="428" w:lineRule="exact"/>
        <w:ind w:left="119"/>
        <w:rPr>
          <w:rFonts w:ascii="Arial Unicode MS" w:eastAsia="Arial Unicode MS" w:hAnsi="Arial Unicode MS" w:cs="Arial Unicode MS" w:hint="eastAsia"/>
          <w:sz w:val="32"/>
          <w:szCs w:val="32"/>
        </w:rPr>
      </w:pPr>
      <w:r w:rsidRPr="005C5116">
        <w:rPr>
          <w:rFonts w:hAnsi="宋体"/>
        </w:rPr>
        <w:br w:type="page"/>
      </w:r>
      <w:r w:rsidRPr="005C5116">
        <w:rPr>
          <w:rFonts w:hAnsi="宋体"/>
        </w:rPr>
        <w:lastRenderedPageBreak/>
        <w:t xml:space="preserve"> </w:t>
      </w:r>
      <w:r w:rsidRPr="005C5116">
        <w:rPr>
          <w:rFonts w:ascii="Arial Unicode MS" w:eastAsia="Arial Unicode MS" w:hAnsi="Arial Unicode MS" w:cs="Arial Unicode MS" w:hint="eastAsia"/>
          <w:sz w:val="32"/>
          <w:szCs w:val="32"/>
        </w:rPr>
        <w:t>附件1：</w:t>
      </w:r>
    </w:p>
    <w:p w:rsidR="00DF38A3" w:rsidRPr="005C5116" w:rsidRDefault="00DF38A3">
      <w:pPr>
        <w:spacing w:before="7"/>
        <w:rPr>
          <w:rFonts w:ascii="Arial Unicode MS" w:eastAsia="Arial Unicode MS" w:hAnsi="Arial Unicode MS" w:cs="Arial Unicode MS" w:hint="eastAsia"/>
          <w:sz w:val="17"/>
          <w:szCs w:val="17"/>
        </w:rPr>
      </w:pPr>
    </w:p>
    <w:p w:rsidR="00DF38A3" w:rsidRPr="005C5116" w:rsidRDefault="00000000">
      <w:pPr>
        <w:spacing w:line="528" w:lineRule="exact"/>
        <w:ind w:left="1871"/>
        <w:rPr>
          <w:rFonts w:ascii="Arial Unicode MS" w:eastAsia="Arial Unicode MS" w:hAnsi="Arial Unicode MS" w:cs="Arial Unicode MS" w:hint="eastAsia"/>
          <w:sz w:val="40"/>
          <w:szCs w:val="40"/>
        </w:rPr>
      </w:pPr>
      <w:r w:rsidRPr="005C5116">
        <w:rPr>
          <w:rFonts w:ascii="Arial Unicode MS" w:eastAsia="Arial Unicode MS" w:hAnsi="Arial Unicode MS" w:cs="Arial Unicode MS" w:hint="eastAsia"/>
          <w:sz w:val="40"/>
          <w:szCs w:val="40"/>
        </w:rPr>
        <w:t>节能产品政府采购品目清单</w:t>
      </w:r>
    </w:p>
    <w:p w:rsidR="00DF38A3" w:rsidRPr="005C5116" w:rsidRDefault="00DF38A3">
      <w:pPr>
        <w:rPr>
          <w:rFonts w:ascii="Arial Unicode MS" w:eastAsia="Arial Unicode MS" w:hAnsi="Arial Unicode MS" w:cs="Arial Unicode MS" w:hint="eastAsia"/>
          <w:sz w:val="20"/>
          <w:szCs w:val="20"/>
        </w:rPr>
      </w:pPr>
    </w:p>
    <w:p w:rsidR="00DF38A3" w:rsidRPr="005C5116" w:rsidRDefault="00000000">
      <w:pPr>
        <w:rPr>
          <w:rFonts w:ascii="Arial Unicode MS" w:eastAsia="Arial Unicode MS" w:hAnsi="Arial Unicode MS" w:cs="Arial Unicode MS" w:hint="eastAsia"/>
          <w:sz w:val="20"/>
          <w:szCs w:val="20"/>
        </w:rPr>
      </w:pPr>
      <w:r w:rsidRPr="005C5116">
        <w:rPr>
          <w:rFonts w:ascii="Calibri" w:hAnsi="Calibri" w:hint="eastAsia"/>
          <w:noProof/>
          <w:sz w:val="22"/>
          <w:szCs w:val="22"/>
          <w:lang w:eastAsia="en-US"/>
        </w:rPr>
        <mc:AlternateContent>
          <mc:Choice Requires="wps">
            <w:drawing>
              <wp:anchor distT="0" distB="0" distL="114300" distR="114300" simplePos="0" relativeHeight="251662336" behindDoc="0" locked="0" layoutInCell="1" allowOverlap="1">
                <wp:simplePos x="0" y="0"/>
                <wp:positionH relativeFrom="page">
                  <wp:posOffset>1095375</wp:posOffset>
                </wp:positionH>
                <wp:positionV relativeFrom="paragraph">
                  <wp:posOffset>93980</wp:posOffset>
                </wp:positionV>
                <wp:extent cx="5356860" cy="73837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56860" cy="7383780"/>
                        </a:xfrm>
                        <a:prstGeom prst="rect">
                          <a:avLst/>
                        </a:prstGeom>
                        <a:noFill/>
                        <a:ln>
                          <a:noFill/>
                        </a:ln>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574"/>
                              <w:gridCol w:w="1166"/>
                              <w:gridCol w:w="1800"/>
                              <w:gridCol w:w="1916"/>
                              <w:gridCol w:w="2966"/>
                            </w:tblGrid>
                            <w:tr w:rsidR="00DF38A3">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7" w:line="256" w:lineRule="auto"/>
                                    <w:ind w:left="59" w:right="60"/>
                                    <w:rPr>
                                      <w:rFonts w:hint="eastAsia"/>
                                    </w:rPr>
                                  </w:pPr>
                                  <w:r>
                                    <w:rPr>
                                      <w:rFonts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4"/>
                                    <w:rPr>
                                      <w:rFonts w:hint="eastAsia"/>
                                      <w:sz w:val="16"/>
                                      <w:szCs w:val="16"/>
                                    </w:rPr>
                                  </w:pPr>
                                </w:p>
                                <w:p w:rsidR="00DF38A3" w:rsidRDefault="00000000">
                                  <w:pPr>
                                    <w:pStyle w:val="TableParagraph"/>
                                    <w:jc w:val="center"/>
                                    <w:rPr>
                                      <w:rFonts w:hint="eastAsia"/>
                                    </w:rPr>
                                  </w:pPr>
                                  <w:r>
                                    <w:rPr>
                                      <w:rFonts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4"/>
                                    <w:rPr>
                                      <w:rFonts w:hint="eastAsia"/>
                                      <w:sz w:val="16"/>
                                      <w:szCs w:val="16"/>
                                    </w:rPr>
                                  </w:pPr>
                                </w:p>
                                <w:p w:rsidR="00DF38A3" w:rsidRDefault="00000000">
                                  <w:pPr>
                                    <w:pStyle w:val="TableParagraph"/>
                                    <w:ind w:left="926"/>
                                    <w:rPr>
                                      <w:rFonts w:hint="eastAsia"/>
                                    </w:rPr>
                                  </w:pPr>
                                  <w:r>
                                    <w:rPr>
                                      <w:rFonts w:hint="eastAsia"/>
                                      <w:b/>
                                      <w:bCs/>
                                      <w:w w:val="99"/>
                                    </w:rPr>
                                    <w:t>依据的标准</w:t>
                                  </w:r>
                                </w:p>
                              </w:tc>
                            </w:tr>
                            <w:tr w:rsidR="00DF38A3">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1"/>
                                    <w:rPr>
                                      <w:rFonts w:hint="eastAsia"/>
                                      <w:sz w:val="15"/>
                                      <w:szCs w:val="15"/>
                                    </w:rPr>
                                  </w:pPr>
                                </w:p>
                                <w:p w:rsidR="00DF38A3" w:rsidRDefault="00000000">
                                  <w:pPr>
                                    <w:pStyle w:val="TableParagraph"/>
                                    <w:ind w:right="1"/>
                                    <w:jc w:val="center"/>
                                    <w:rPr>
                                      <w:rFonts w:hint="eastAsia"/>
                                      <w:sz w:val="20"/>
                                      <w:szCs w:val="20"/>
                                    </w:rPr>
                                  </w:pPr>
                                  <w:r>
                                    <w:rPr>
                                      <w:rFonts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2"/>
                                    <w:rPr>
                                      <w:rFonts w:hint="eastAsia"/>
                                      <w:sz w:val="23"/>
                                      <w:szCs w:val="23"/>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1计算</w:t>
                                  </w:r>
                                </w:p>
                                <w:p w:rsidR="00DF38A3" w:rsidRDefault="00000000">
                                  <w:pPr>
                                    <w:pStyle w:val="TableParagraph"/>
                                    <w:spacing w:before="50"/>
                                    <w:ind w:left="7"/>
                                    <w:rPr>
                                      <w:rFonts w:hint="eastAsia"/>
                                      <w:sz w:val="20"/>
                                      <w:szCs w:val="20"/>
                                    </w:rPr>
                                  </w:pPr>
                                  <w:r>
                                    <w:rPr>
                                      <w:rFonts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93" w:line="283" w:lineRule="auto"/>
                                    <w:ind w:left="7" w:right="5"/>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10</w:t>
                                  </w:r>
                                  <w:r>
                                    <w:rPr>
                                      <w:rFonts w:hint="eastAsia"/>
                                      <w:spacing w:val="1"/>
                                      <w:w w:val="99"/>
                                      <w:sz w:val="20"/>
                                      <w:szCs w:val="20"/>
                                    </w:rPr>
                                    <w:t>1</w:t>
                                  </w:r>
                                  <w:r>
                                    <w:rPr>
                                      <w:rFonts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93" w:line="283" w:lineRule="auto"/>
                                    <w:ind w:left="7" w:right="4"/>
                                    <w:rPr>
                                      <w:rFonts w:hint="eastAsia"/>
                                      <w:sz w:val="20"/>
                                      <w:szCs w:val="20"/>
                                    </w:rPr>
                                  </w:pPr>
                                  <w:r>
                                    <w:rPr>
                                      <w:rFonts w:hint="eastAsia"/>
                                      <w:spacing w:val="12"/>
                                      <w:w w:val="99"/>
                                      <w:sz w:val="20"/>
                                      <w:szCs w:val="20"/>
                                    </w:rPr>
                                    <w:t>《微型计算机能效限定</w:t>
                                  </w:r>
                                  <w:r>
                                    <w:rPr>
                                      <w:rFonts w:hint="eastAsia"/>
                                      <w:spacing w:val="9"/>
                                      <w:w w:val="99"/>
                                      <w:sz w:val="20"/>
                                      <w:szCs w:val="20"/>
                                    </w:rPr>
                                    <w:t>值</w:t>
                                  </w:r>
                                  <w:r>
                                    <w:rPr>
                                      <w:rFonts w:hint="eastAsia"/>
                                      <w:spacing w:val="12"/>
                                      <w:w w:val="99"/>
                                      <w:sz w:val="20"/>
                                      <w:szCs w:val="20"/>
                                    </w:rPr>
                                    <w:t>及能</w:t>
                                  </w:r>
                                  <w:r>
                                    <w:rPr>
                                      <w:rFonts w:hint="eastAsia"/>
                                      <w:w w:val="99"/>
                                      <w:sz w:val="20"/>
                                      <w:szCs w:val="20"/>
                                    </w:rPr>
                                    <w:t>效等级》（</w:t>
                                  </w:r>
                                  <w:r>
                                    <w:rPr>
                                      <w:rFonts w:hint="eastAsia"/>
                                      <w:spacing w:val="1"/>
                                      <w:w w:val="99"/>
                                      <w:sz w:val="20"/>
                                      <w:szCs w:val="20"/>
                                    </w:rPr>
                                    <w:t>G</w:t>
                                  </w:r>
                                  <w:r>
                                    <w:rPr>
                                      <w:rFonts w:hint="eastAsia"/>
                                      <w:w w:val="99"/>
                                      <w:sz w:val="20"/>
                                      <w:szCs w:val="20"/>
                                    </w:rPr>
                                    <w:t>B</w:t>
                                  </w:r>
                                  <w:r>
                                    <w:rPr>
                                      <w:rFonts w:hint="eastAsia"/>
                                      <w:spacing w:val="1"/>
                                      <w:w w:val="99"/>
                                      <w:sz w:val="20"/>
                                      <w:szCs w:val="20"/>
                                    </w:rPr>
                                    <w:t>28380</w:t>
                                  </w:r>
                                  <w:r>
                                    <w:rPr>
                                      <w:rFonts w:hint="eastAsia"/>
                                      <w:w w:val="99"/>
                                      <w:sz w:val="20"/>
                                      <w:szCs w:val="20"/>
                                    </w:rPr>
                                    <w:t>）</w:t>
                                  </w:r>
                                </w:p>
                              </w:tc>
                            </w:tr>
                            <w:tr w:rsidR="00DF38A3">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44" w:line="283" w:lineRule="auto"/>
                                    <w:ind w:left="7" w:right="5"/>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10</w:t>
                                  </w:r>
                                  <w:r>
                                    <w:rPr>
                                      <w:rFonts w:hint="eastAsia"/>
                                      <w:spacing w:val="1"/>
                                      <w:w w:val="99"/>
                                      <w:sz w:val="20"/>
                                      <w:szCs w:val="20"/>
                                    </w:rPr>
                                    <w:t>1</w:t>
                                  </w:r>
                                  <w:r>
                                    <w:rPr>
                                      <w:rFonts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44" w:line="283" w:lineRule="auto"/>
                                    <w:ind w:left="7" w:right="4"/>
                                    <w:rPr>
                                      <w:rFonts w:hint="eastAsia"/>
                                      <w:sz w:val="20"/>
                                      <w:szCs w:val="20"/>
                                    </w:rPr>
                                  </w:pPr>
                                  <w:r>
                                    <w:rPr>
                                      <w:rFonts w:hint="eastAsia"/>
                                      <w:spacing w:val="12"/>
                                      <w:w w:val="99"/>
                                      <w:sz w:val="20"/>
                                      <w:szCs w:val="20"/>
                                    </w:rPr>
                                    <w:t>《微型计算机能效限定</w:t>
                                  </w:r>
                                  <w:r>
                                    <w:rPr>
                                      <w:rFonts w:hint="eastAsia"/>
                                      <w:spacing w:val="9"/>
                                      <w:w w:val="99"/>
                                      <w:sz w:val="20"/>
                                      <w:szCs w:val="20"/>
                                    </w:rPr>
                                    <w:t>值</w:t>
                                  </w:r>
                                  <w:r>
                                    <w:rPr>
                                      <w:rFonts w:hint="eastAsia"/>
                                      <w:spacing w:val="12"/>
                                      <w:w w:val="99"/>
                                      <w:sz w:val="20"/>
                                      <w:szCs w:val="20"/>
                                    </w:rPr>
                                    <w:t>及能</w:t>
                                  </w:r>
                                  <w:r>
                                    <w:rPr>
                                      <w:rFonts w:hint="eastAsia"/>
                                      <w:w w:val="99"/>
                                      <w:sz w:val="20"/>
                                      <w:szCs w:val="20"/>
                                    </w:rPr>
                                    <w:t>效等级》（</w:t>
                                  </w:r>
                                  <w:r>
                                    <w:rPr>
                                      <w:rFonts w:hint="eastAsia"/>
                                      <w:spacing w:val="1"/>
                                      <w:w w:val="99"/>
                                      <w:sz w:val="20"/>
                                      <w:szCs w:val="20"/>
                                    </w:rPr>
                                    <w:t>G</w:t>
                                  </w:r>
                                  <w:r>
                                    <w:rPr>
                                      <w:rFonts w:hint="eastAsia"/>
                                      <w:w w:val="99"/>
                                      <w:sz w:val="20"/>
                                      <w:szCs w:val="20"/>
                                    </w:rPr>
                                    <w:t>B</w:t>
                                  </w:r>
                                  <w:r>
                                    <w:rPr>
                                      <w:rFonts w:hint="eastAsia"/>
                                      <w:spacing w:val="1"/>
                                      <w:w w:val="99"/>
                                      <w:sz w:val="20"/>
                                      <w:szCs w:val="20"/>
                                    </w:rPr>
                                    <w:t>28380</w:t>
                                  </w:r>
                                  <w:r>
                                    <w:rPr>
                                      <w:rFonts w:hint="eastAsia"/>
                                      <w:w w:val="99"/>
                                      <w:sz w:val="20"/>
                                      <w:szCs w:val="20"/>
                                    </w:rPr>
                                    <w:t>）</w:t>
                                  </w:r>
                                </w:p>
                              </w:tc>
                            </w:tr>
                            <w:tr w:rsidR="00DF38A3">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4" w:line="283" w:lineRule="auto"/>
                                    <w:ind w:left="7" w:right="5"/>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10</w:t>
                                  </w:r>
                                  <w:r>
                                    <w:rPr>
                                      <w:rFonts w:hint="eastAsia"/>
                                      <w:spacing w:val="1"/>
                                      <w:w w:val="99"/>
                                      <w:sz w:val="20"/>
                                      <w:szCs w:val="20"/>
                                    </w:rPr>
                                    <w:t>1</w:t>
                                  </w:r>
                                  <w:r>
                                    <w:rPr>
                                      <w:rFonts w:hint="eastAsia"/>
                                      <w:w w:val="99"/>
                                      <w:sz w:val="20"/>
                                      <w:szCs w:val="20"/>
                                    </w:rPr>
                                    <w:t>07平板式微型计</w:t>
                                  </w:r>
                                  <w:r>
                                    <w:rPr>
                                      <w:rFonts w:hint="eastAsia"/>
                                      <w:spacing w:val="2"/>
                                      <w:w w:val="99"/>
                                      <w:sz w:val="20"/>
                                      <w:szCs w:val="20"/>
                                    </w:rPr>
                                    <w:t>算</w:t>
                                  </w:r>
                                  <w:r>
                                    <w:rPr>
                                      <w:rFonts w:hint="eastAsia"/>
                                      <w:w w:val="99"/>
                                      <w:sz w:val="20"/>
                                      <w:szCs w:val="20"/>
                                    </w:rPr>
                                    <w:t>机</w:t>
                                  </w: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4" w:line="283" w:lineRule="auto"/>
                                    <w:ind w:left="7" w:right="4"/>
                                    <w:rPr>
                                      <w:rFonts w:hint="eastAsia"/>
                                      <w:sz w:val="20"/>
                                      <w:szCs w:val="20"/>
                                    </w:rPr>
                                  </w:pPr>
                                  <w:r>
                                    <w:rPr>
                                      <w:rFonts w:hint="eastAsia"/>
                                      <w:spacing w:val="12"/>
                                      <w:w w:val="99"/>
                                      <w:sz w:val="20"/>
                                      <w:szCs w:val="20"/>
                                    </w:rPr>
                                    <w:t>《微型计算机能效限定</w:t>
                                  </w:r>
                                  <w:r>
                                    <w:rPr>
                                      <w:rFonts w:hint="eastAsia"/>
                                      <w:spacing w:val="9"/>
                                      <w:w w:val="99"/>
                                      <w:sz w:val="20"/>
                                      <w:szCs w:val="20"/>
                                    </w:rPr>
                                    <w:t>值</w:t>
                                  </w:r>
                                  <w:r>
                                    <w:rPr>
                                      <w:rFonts w:hint="eastAsia"/>
                                      <w:spacing w:val="12"/>
                                      <w:w w:val="99"/>
                                      <w:sz w:val="20"/>
                                      <w:szCs w:val="20"/>
                                    </w:rPr>
                                    <w:t>及能</w:t>
                                  </w:r>
                                  <w:r>
                                    <w:rPr>
                                      <w:rFonts w:hint="eastAsia"/>
                                      <w:w w:val="99"/>
                                      <w:sz w:val="20"/>
                                      <w:szCs w:val="20"/>
                                    </w:rPr>
                                    <w:t>效等级》（</w:t>
                                  </w:r>
                                  <w:r>
                                    <w:rPr>
                                      <w:rFonts w:hint="eastAsia"/>
                                      <w:spacing w:val="1"/>
                                      <w:w w:val="99"/>
                                      <w:sz w:val="20"/>
                                      <w:szCs w:val="20"/>
                                    </w:rPr>
                                    <w:t>G</w:t>
                                  </w:r>
                                  <w:r>
                                    <w:rPr>
                                      <w:rFonts w:hint="eastAsia"/>
                                      <w:w w:val="99"/>
                                      <w:sz w:val="20"/>
                                      <w:szCs w:val="20"/>
                                    </w:rPr>
                                    <w:t>B</w:t>
                                  </w:r>
                                  <w:r>
                                    <w:rPr>
                                      <w:rFonts w:hint="eastAsia"/>
                                      <w:spacing w:val="1"/>
                                      <w:w w:val="99"/>
                                      <w:sz w:val="20"/>
                                      <w:szCs w:val="20"/>
                                    </w:rPr>
                                    <w:t>28380</w:t>
                                  </w:r>
                                  <w:r>
                                    <w:rPr>
                                      <w:rFonts w:hint="eastAsia"/>
                                      <w:w w:val="99"/>
                                      <w:sz w:val="20"/>
                                      <w:szCs w:val="20"/>
                                    </w:rPr>
                                    <w:t>）</w:t>
                                  </w:r>
                                </w:p>
                              </w:tc>
                            </w:tr>
                            <w:tr w:rsidR="00DF38A3">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2"/>
                                    <w:rPr>
                                      <w:rFonts w:hint="eastAsia"/>
                                      <w:sz w:val="14"/>
                                      <w:szCs w:val="14"/>
                                    </w:rPr>
                                  </w:pPr>
                                </w:p>
                                <w:p w:rsidR="00DF38A3" w:rsidRDefault="00000000">
                                  <w:pPr>
                                    <w:pStyle w:val="TableParagraph"/>
                                    <w:ind w:right="1"/>
                                    <w:jc w:val="center"/>
                                    <w:rPr>
                                      <w:rFonts w:hint="eastAsia"/>
                                      <w:sz w:val="20"/>
                                      <w:szCs w:val="20"/>
                                    </w:rPr>
                                  </w:pPr>
                                  <w:r>
                                    <w:rPr>
                                      <w:rFonts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3"/>
                                    <w:rPr>
                                      <w:rFonts w:hint="eastAsia"/>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6输入</w:t>
                                  </w:r>
                                </w:p>
                                <w:p w:rsidR="00DF38A3" w:rsidRDefault="00000000">
                                  <w:pPr>
                                    <w:pStyle w:val="TableParagraph"/>
                                    <w:spacing w:before="50"/>
                                    <w:ind w:left="7"/>
                                    <w:rPr>
                                      <w:rFonts w:hint="eastAsia"/>
                                      <w:sz w:val="20"/>
                                      <w:szCs w:val="20"/>
                                    </w:rPr>
                                  </w:pPr>
                                  <w:r>
                                    <w:rPr>
                                      <w:rFonts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000000">
                                  <w:pPr>
                                    <w:pStyle w:val="TableParagraph"/>
                                    <w:spacing w:before="164"/>
                                    <w:ind w:left="7"/>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ind w:left="7"/>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10</w:t>
                                  </w:r>
                                  <w:r>
                                    <w:rPr>
                                      <w:rFonts w:hint="eastAsia"/>
                                      <w:w w:val="99"/>
                                      <w:sz w:val="20"/>
                                      <w:szCs w:val="20"/>
                                    </w:rPr>
                                    <w:t>1喷墨打</w:t>
                                  </w:r>
                                </w:p>
                                <w:p w:rsidR="00DF38A3" w:rsidRDefault="00000000">
                                  <w:pPr>
                                    <w:pStyle w:val="TableParagraph"/>
                                    <w:spacing w:before="50"/>
                                    <w:ind w:left="7"/>
                                    <w:rPr>
                                      <w:rFonts w:hint="eastAsia"/>
                                      <w:sz w:val="20"/>
                                      <w:szCs w:val="20"/>
                                    </w:rPr>
                                  </w:pPr>
                                  <w:r>
                                    <w:rPr>
                                      <w:rFonts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line="283" w:lineRule="auto"/>
                                    <w:ind w:left="7" w:right="7"/>
                                    <w:rPr>
                                      <w:rFonts w:hint="eastAsia"/>
                                      <w:sz w:val="20"/>
                                      <w:szCs w:val="20"/>
                                    </w:rPr>
                                  </w:pPr>
                                  <w:r>
                                    <w:rPr>
                                      <w:rFonts w:hint="eastAsia"/>
                                      <w:w w:val="99"/>
                                      <w:sz w:val="20"/>
                                      <w:szCs w:val="20"/>
                                    </w:rPr>
                                    <w:t>《复印</w:t>
                                  </w:r>
                                  <w:r>
                                    <w:rPr>
                                      <w:rFonts w:hint="eastAsia"/>
                                      <w:spacing w:val="2"/>
                                      <w:w w:val="99"/>
                                      <w:sz w:val="20"/>
                                      <w:szCs w:val="20"/>
                                    </w:rPr>
                                    <w:t>机</w:t>
                                  </w:r>
                                  <w:r>
                                    <w:rPr>
                                      <w:rFonts w:hint="eastAsia"/>
                                      <w:spacing w:val="-58"/>
                                      <w:w w:val="99"/>
                                      <w:sz w:val="20"/>
                                      <w:szCs w:val="20"/>
                                    </w:rPr>
                                    <w:t>、</w:t>
                                  </w:r>
                                  <w:r>
                                    <w:rPr>
                                      <w:rFonts w:hint="eastAsia"/>
                                      <w:spacing w:val="2"/>
                                      <w:w w:val="99"/>
                                      <w:sz w:val="20"/>
                                      <w:szCs w:val="20"/>
                                    </w:rPr>
                                    <w:t>打</w:t>
                                  </w:r>
                                  <w:r>
                                    <w:rPr>
                                      <w:rFonts w:hint="eastAsia"/>
                                      <w:w w:val="99"/>
                                      <w:sz w:val="20"/>
                                      <w:szCs w:val="20"/>
                                    </w:rPr>
                                    <w:t>印机</w:t>
                                  </w:r>
                                  <w:r>
                                    <w:rPr>
                                      <w:rFonts w:hint="eastAsia"/>
                                      <w:spacing w:val="2"/>
                                      <w:w w:val="99"/>
                                      <w:sz w:val="20"/>
                                      <w:szCs w:val="20"/>
                                    </w:rPr>
                                    <w:t>和</w:t>
                                  </w:r>
                                  <w:r>
                                    <w:rPr>
                                      <w:rFonts w:hint="eastAsia"/>
                                      <w:w w:val="99"/>
                                      <w:sz w:val="20"/>
                                      <w:szCs w:val="20"/>
                                    </w:rPr>
                                    <w:t>传真</w:t>
                                  </w:r>
                                  <w:r>
                                    <w:rPr>
                                      <w:rFonts w:hint="eastAsia"/>
                                      <w:spacing w:val="2"/>
                                      <w:w w:val="99"/>
                                      <w:sz w:val="20"/>
                                      <w:szCs w:val="20"/>
                                    </w:rPr>
                                    <w:t>机</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1</w:t>
                                  </w:r>
                                  <w:r>
                                    <w:rPr>
                                      <w:rFonts w:hint="eastAsia"/>
                                      <w:w w:val="99"/>
                                      <w:sz w:val="20"/>
                                      <w:szCs w:val="20"/>
                                    </w:rPr>
                                    <w:t>）</w:t>
                                  </w:r>
                                </w:p>
                              </w:tc>
                            </w:tr>
                            <w:tr w:rsidR="00DF38A3">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ind w:left="7"/>
                                    <w:rPr>
                                      <w:rFonts w:hint="eastAsia"/>
                                      <w:sz w:val="20"/>
                                      <w:szCs w:val="20"/>
                                    </w:rPr>
                                  </w:pPr>
                                  <w:r>
                                    <w:rPr>
                                      <w:rFonts w:hint="eastAsia"/>
                                      <w:w w:val="99"/>
                                      <w:sz w:val="20"/>
                                      <w:szCs w:val="20"/>
                                    </w:rPr>
                                    <w:t>★</w:t>
                                  </w: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1</w:t>
                                  </w:r>
                                  <w:r>
                                    <w:rPr>
                                      <w:rFonts w:hint="eastAsia"/>
                                      <w:w w:val="99"/>
                                      <w:sz w:val="20"/>
                                      <w:szCs w:val="20"/>
                                    </w:rPr>
                                    <w:t>02激光</w:t>
                                  </w:r>
                                </w:p>
                                <w:p w:rsidR="00DF38A3" w:rsidRDefault="00000000">
                                  <w:pPr>
                                    <w:pStyle w:val="TableParagraph"/>
                                    <w:spacing w:before="50"/>
                                    <w:ind w:left="7"/>
                                    <w:rPr>
                                      <w:rFonts w:hint="eastAsia"/>
                                      <w:sz w:val="20"/>
                                      <w:szCs w:val="20"/>
                                    </w:rPr>
                                  </w:pPr>
                                  <w:r>
                                    <w:rPr>
                                      <w:rFonts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line="283" w:lineRule="auto"/>
                                    <w:ind w:left="7" w:right="7"/>
                                    <w:rPr>
                                      <w:rFonts w:hint="eastAsia"/>
                                      <w:sz w:val="20"/>
                                      <w:szCs w:val="20"/>
                                    </w:rPr>
                                  </w:pPr>
                                  <w:r>
                                    <w:rPr>
                                      <w:rFonts w:hint="eastAsia"/>
                                      <w:w w:val="99"/>
                                      <w:sz w:val="20"/>
                                      <w:szCs w:val="20"/>
                                    </w:rPr>
                                    <w:t>《复印</w:t>
                                  </w:r>
                                  <w:r>
                                    <w:rPr>
                                      <w:rFonts w:hint="eastAsia"/>
                                      <w:spacing w:val="2"/>
                                      <w:w w:val="99"/>
                                      <w:sz w:val="20"/>
                                      <w:szCs w:val="20"/>
                                    </w:rPr>
                                    <w:t>机</w:t>
                                  </w:r>
                                  <w:r>
                                    <w:rPr>
                                      <w:rFonts w:hint="eastAsia"/>
                                      <w:spacing w:val="-58"/>
                                      <w:w w:val="99"/>
                                      <w:sz w:val="20"/>
                                      <w:szCs w:val="20"/>
                                    </w:rPr>
                                    <w:t>、</w:t>
                                  </w:r>
                                  <w:r>
                                    <w:rPr>
                                      <w:rFonts w:hint="eastAsia"/>
                                      <w:spacing w:val="2"/>
                                      <w:w w:val="99"/>
                                      <w:sz w:val="20"/>
                                      <w:szCs w:val="20"/>
                                    </w:rPr>
                                    <w:t>打</w:t>
                                  </w:r>
                                  <w:r>
                                    <w:rPr>
                                      <w:rFonts w:hint="eastAsia"/>
                                      <w:w w:val="99"/>
                                      <w:sz w:val="20"/>
                                      <w:szCs w:val="20"/>
                                    </w:rPr>
                                    <w:t>印机</w:t>
                                  </w:r>
                                  <w:r>
                                    <w:rPr>
                                      <w:rFonts w:hint="eastAsia"/>
                                      <w:spacing w:val="2"/>
                                      <w:w w:val="99"/>
                                      <w:sz w:val="20"/>
                                      <w:szCs w:val="20"/>
                                    </w:rPr>
                                    <w:t>和</w:t>
                                  </w:r>
                                  <w:r>
                                    <w:rPr>
                                      <w:rFonts w:hint="eastAsia"/>
                                      <w:w w:val="99"/>
                                      <w:sz w:val="20"/>
                                      <w:szCs w:val="20"/>
                                    </w:rPr>
                                    <w:t>传真</w:t>
                                  </w:r>
                                  <w:r>
                                    <w:rPr>
                                      <w:rFonts w:hint="eastAsia"/>
                                      <w:spacing w:val="2"/>
                                      <w:w w:val="99"/>
                                      <w:sz w:val="20"/>
                                      <w:szCs w:val="20"/>
                                    </w:rPr>
                                    <w:t>机</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1</w:t>
                                  </w:r>
                                  <w:r>
                                    <w:rPr>
                                      <w:rFonts w:hint="eastAsia"/>
                                      <w:w w:val="99"/>
                                      <w:sz w:val="20"/>
                                      <w:szCs w:val="20"/>
                                    </w:rPr>
                                    <w:t>）</w:t>
                                  </w:r>
                                </w:p>
                              </w:tc>
                            </w:tr>
                            <w:tr w:rsidR="00DF38A3">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ind w:left="7"/>
                                    <w:rPr>
                                      <w:rFonts w:hint="eastAsia"/>
                                      <w:sz w:val="20"/>
                                      <w:szCs w:val="20"/>
                                    </w:rPr>
                                  </w:pPr>
                                  <w:r>
                                    <w:rPr>
                                      <w:rFonts w:hint="eastAsia"/>
                                      <w:w w:val="99"/>
                                      <w:sz w:val="20"/>
                                      <w:szCs w:val="20"/>
                                    </w:rPr>
                                    <w:t>★</w:t>
                                  </w: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1</w:t>
                                  </w:r>
                                  <w:r>
                                    <w:rPr>
                                      <w:rFonts w:hint="eastAsia"/>
                                      <w:w w:val="99"/>
                                      <w:sz w:val="20"/>
                                      <w:szCs w:val="20"/>
                                    </w:rPr>
                                    <w:t>04针式</w:t>
                                  </w:r>
                                </w:p>
                                <w:p w:rsidR="00DF38A3" w:rsidRDefault="00000000">
                                  <w:pPr>
                                    <w:pStyle w:val="TableParagraph"/>
                                    <w:spacing w:before="50"/>
                                    <w:ind w:left="7"/>
                                    <w:rPr>
                                      <w:rFonts w:hint="eastAsia"/>
                                      <w:sz w:val="20"/>
                                      <w:szCs w:val="20"/>
                                    </w:rPr>
                                  </w:pPr>
                                  <w:r>
                                    <w:rPr>
                                      <w:rFonts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line="283" w:lineRule="auto"/>
                                    <w:ind w:left="7" w:right="7"/>
                                    <w:rPr>
                                      <w:rFonts w:hint="eastAsia"/>
                                      <w:sz w:val="20"/>
                                      <w:szCs w:val="20"/>
                                    </w:rPr>
                                  </w:pPr>
                                  <w:r>
                                    <w:rPr>
                                      <w:rFonts w:hint="eastAsia"/>
                                      <w:w w:val="99"/>
                                      <w:sz w:val="20"/>
                                      <w:szCs w:val="20"/>
                                    </w:rPr>
                                    <w:t>《复印</w:t>
                                  </w:r>
                                  <w:r>
                                    <w:rPr>
                                      <w:rFonts w:hint="eastAsia"/>
                                      <w:spacing w:val="2"/>
                                      <w:w w:val="99"/>
                                      <w:sz w:val="20"/>
                                      <w:szCs w:val="20"/>
                                    </w:rPr>
                                    <w:t>机</w:t>
                                  </w:r>
                                  <w:r>
                                    <w:rPr>
                                      <w:rFonts w:hint="eastAsia"/>
                                      <w:spacing w:val="-58"/>
                                      <w:w w:val="99"/>
                                      <w:sz w:val="20"/>
                                      <w:szCs w:val="20"/>
                                    </w:rPr>
                                    <w:t>、</w:t>
                                  </w:r>
                                  <w:r>
                                    <w:rPr>
                                      <w:rFonts w:hint="eastAsia"/>
                                      <w:spacing w:val="2"/>
                                      <w:w w:val="99"/>
                                      <w:sz w:val="20"/>
                                      <w:szCs w:val="20"/>
                                    </w:rPr>
                                    <w:t>打</w:t>
                                  </w:r>
                                  <w:r>
                                    <w:rPr>
                                      <w:rFonts w:hint="eastAsia"/>
                                      <w:w w:val="99"/>
                                      <w:sz w:val="20"/>
                                      <w:szCs w:val="20"/>
                                    </w:rPr>
                                    <w:t>印机</w:t>
                                  </w:r>
                                  <w:r>
                                    <w:rPr>
                                      <w:rFonts w:hint="eastAsia"/>
                                      <w:spacing w:val="2"/>
                                      <w:w w:val="99"/>
                                      <w:sz w:val="20"/>
                                      <w:szCs w:val="20"/>
                                    </w:rPr>
                                    <w:t>和</w:t>
                                  </w:r>
                                  <w:r>
                                    <w:rPr>
                                      <w:rFonts w:hint="eastAsia"/>
                                      <w:w w:val="99"/>
                                      <w:sz w:val="20"/>
                                      <w:szCs w:val="20"/>
                                    </w:rPr>
                                    <w:t>传真</w:t>
                                  </w:r>
                                  <w:r>
                                    <w:rPr>
                                      <w:rFonts w:hint="eastAsia"/>
                                      <w:spacing w:val="2"/>
                                      <w:w w:val="99"/>
                                      <w:sz w:val="20"/>
                                      <w:szCs w:val="20"/>
                                    </w:rPr>
                                    <w:t>机</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1</w:t>
                                  </w:r>
                                  <w:r>
                                    <w:rPr>
                                      <w:rFonts w:hint="eastAsia"/>
                                      <w:w w:val="99"/>
                                      <w:sz w:val="20"/>
                                      <w:szCs w:val="20"/>
                                    </w:rPr>
                                    <w:t>）</w:t>
                                  </w:r>
                                </w:p>
                              </w:tc>
                            </w:tr>
                            <w:tr w:rsidR="00DF38A3">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2"/>
                                    <w:rPr>
                                      <w:rFonts w:hint="eastAsia"/>
                                      <w:sz w:val="17"/>
                                      <w:szCs w:val="17"/>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8"/>
                                    <w:ind w:left="7"/>
                                    <w:rPr>
                                      <w:rFonts w:hint="eastAsia"/>
                                      <w:sz w:val="20"/>
                                      <w:szCs w:val="20"/>
                                    </w:rPr>
                                  </w:pPr>
                                  <w:r>
                                    <w:rPr>
                                      <w:rFonts w:hint="eastAsia"/>
                                      <w:w w:val="99"/>
                                      <w:sz w:val="20"/>
                                      <w:szCs w:val="20"/>
                                    </w:rPr>
                                    <w:t>★</w:t>
                                  </w: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4</w:t>
                                  </w:r>
                                  <w:r>
                                    <w:rPr>
                                      <w:rFonts w:hint="eastAsia"/>
                                      <w:w w:val="99"/>
                                      <w:sz w:val="20"/>
                                      <w:szCs w:val="20"/>
                                    </w:rPr>
                                    <w:t>01液晶</w:t>
                                  </w:r>
                                </w:p>
                                <w:p w:rsidR="00DF38A3" w:rsidRDefault="00000000">
                                  <w:pPr>
                                    <w:pStyle w:val="TableParagraph"/>
                                    <w:spacing w:before="50"/>
                                    <w:ind w:left="7"/>
                                    <w:rPr>
                                      <w:rFonts w:hint="eastAsia"/>
                                      <w:sz w:val="20"/>
                                      <w:szCs w:val="20"/>
                                    </w:rPr>
                                  </w:pPr>
                                  <w:r>
                                    <w:rPr>
                                      <w:rFonts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8" w:line="283" w:lineRule="auto"/>
                                    <w:ind w:left="7" w:right="4"/>
                                    <w:rPr>
                                      <w:rFonts w:hint="eastAsia"/>
                                      <w:sz w:val="20"/>
                                      <w:szCs w:val="20"/>
                                    </w:rPr>
                                  </w:pPr>
                                  <w:r>
                                    <w:rPr>
                                      <w:rFonts w:hint="eastAsia"/>
                                      <w:spacing w:val="12"/>
                                      <w:w w:val="99"/>
                                      <w:sz w:val="20"/>
                                      <w:szCs w:val="20"/>
                                    </w:rPr>
                                    <w:t>《计算机显示器能效限</w:t>
                                  </w:r>
                                  <w:r>
                                    <w:rPr>
                                      <w:rFonts w:hint="eastAsia"/>
                                      <w:spacing w:val="9"/>
                                      <w:w w:val="99"/>
                                      <w:sz w:val="20"/>
                                      <w:szCs w:val="20"/>
                                    </w:rPr>
                                    <w:t>定</w:t>
                                  </w:r>
                                  <w:r>
                                    <w:rPr>
                                      <w:rFonts w:hint="eastAsia"/>
                                      <w:spacing w:val="12"/>
                                      <w:w w:val="99"/>
                                      <w:sz w:val="20"/>
                                      <w:szCs w:val="20"/>
                                    </w:rPr>
                                    <w:t>值及</w:t>
                                  </w:r>
                                  <w:r>
                                    <w:rPr>
                                      <w:rFonts w:hint="eastAsia"/>
                                      <w:w w:val="99"/>
                                      <w:sz w:val="20"/>
                                      <w:szCs w:val="20"/>
                                    </w:rPr>
                                    <w:t>能效等级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0</w:t>
                                  </w:r>
                                  <w:r>
                                    <w:rPr>
                                      <w:rFonts w:hint="eastAsia"/>
                                      <w:w w:val="99"/>
                                      <w:sz w:val="20"/>
                                      <w:szCs w:val="20"/>
                                    </w:rPr>
                                    <w:t>）</w:t>
                                  </w:r>
                                </w:p>
                              </w:tc>
                            </w:tr>
                            <w:tr w:rsidR="00DF38A3">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8"/>
                                    <w:rPr>
                                      <w:rFonts w:hint="eastAsia"/>
                                      <w:sz w:val="27"/>
                                      <w:szCs w:val="27"/>
                                    </w:rPr>
                                  </w:pPr>
                                </w:p>
                                <w:p w:rsidR="00DF38A3" w:rsidRDefault="00000000">
                                  <w:pPr>
                                    <w:pStyle w:val="TableParagraph"/>
                                    <w:spacing w:line="283" w:lineRule="auto"/>
                                    <w:ind w:left="7" w:right="5"/>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spacing w:before="7"/>
                                    <w:rPr>
                                      <w:rFonts w:hint="eastAsia"/>
                                      <w:sz w:val="19"/>
                                      <w:szCs w:val="19"/>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9</w:t>
                                  </w:r>
                                  <w:r>
                                    <w:rPr>
                                      <w:rFonts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49" w:line="283" w:lineRule="auto"/>
                                    <w:ind w:left="7" w:right="7"/>
                                    <w:rPr>
                                      <w:rFonts w:hint="eastAsia"/>
                                      <w:sz w:val="20"/>
                                      <w:szCs w:val="20"/>
                                    </w:rPr>
                                  </w:pPr>
                                  <w:r>
                                    <w:rPr>
                                      <w:rFonts w:hint="eastAsia"/>
                                      <w:w w:val="99"/>
                                      <w:sz w:val="20"/>
                                      <w:szCs w:val="20"/>
                                    </w:rPr>
                                    <w:t>参</w:t>
                                  </w:r>
                                  <w:r>
                                    <w:rPr>
                                      <w:rFonts w:hint="eastAsia"/>
                                      <w:spacing w:val="-29"/>
                                      <w:w w:val="99"/>
                                      <w:sz w:val="20"/>
                                      <w:szCs w:val="20"/>
                                    </w:rPr>
                                    <w:t>照</w:t>
                                  </w:r>
                                  <w:r>
                                    <w:rPr>
                                      <w:rFonts w:hint="eastAsia"/>
                                      <w:w w:val="99"/>
                                      <w:sz w:val="20"/>
                                      <w:szCs w:val="20"/>
                                    </w:rPr>
                                    <w:t>《</w:t>
                                  </w:r>
                                  <w:r>
                                    <w:rPr>
                                      <w:rFonts w:hint="eastAsia"/>
                                      <w:spacing w:val="2"/>
                                      <w:w w:val="99"/>
                                      <w:sz w:val="20"/>
                                      <w:szCs w:val="20"/>
                                    </w:rPr>
                                    <w:t>复</w:t>
                                  </w:r>
                                  <w:r>
                                    <w:rPr>
                                      <w:rFonts w:hint="eastAsia"/>
                                      <w:w w:val="99"/>
                                      <w:sz w:val="20"/>
                                      <w:szCs w:val="20"/>
                                    </w:rPr>
                                    <w:t>印</w:t>
                                  </w:r>
                                  <w:r>
                                    <w:rPr>
                                      <w:rFonts w:hint="eastAsia"/>
                                      <w:spacing w:val="2"/>
                                      <w:w w:val="99"/>
                                      <w:sz w:val="20"/>
                                      <w:szCs w:val="20"/>
                                    </w:rPr>
                                    <w:t>机</w:t>
                                  </w:r>
                                  <w:r>
                                    <w:rPr>
                                      <w:rFonts w:hint="eastAsia"/>
                                      <w:spacing w:val="-29"/>
                                      <w:w w:val="99"/>
                                      <w:sz w:val="20"/>
                                      <w:szCs w:val="20"/>
                                    </w:rPr>
                                    <w:t>、</w:t>
                                  </w:r>
                                  <w:r>
                                    <w:rPr>
                                      <w:rFonts w:hint="eastAsia"/>
                                      <w:w w:val="99"/>
                                      <w:sz w:val="20"/>
                                      <w:szCs w:val="20"/>
                                    </w:rPr>
                                    <w:t>打</w:t>
                                  </w:r>
                                  <w:r>
                                    <w:rPr>
                                      <w:rFonts w:hint="eastAsia"/>
                                      <w:spacing w:val="2"/>
                                      <w:w w:val="99"/>
                                      <w:sz w:val="20"/>
                                      <w:szCs w:val="20"/>
                                    </w:rPr>
                                    <w:t>印</w:t>
                                  </w:r>
                                  <w:r>
                                    <w:rPr>
                                      <w:rFonts w:hint="eastAsia"/>
                                      <w:w w:val="99"/>
                                      <w:sz w:val="20"/>
                                      <w:szCs w:val="20"/>
                                    </w:rPr>
                                    <w:t>机和</w:t>
                                  </w:r>
                                  <w:r>
                                    <w:rPr>
                                      <w:rFonts w:hint="eastAsia"/>
                                      <w:spacing w:val="2"/>
                                      <w:w w:val="99"/>
                                      <w:sz w:val="20"/>
                                      <w:szCs w:val="20"/>
                                    </w:rPr>
                                    <w:t>传</w:t>
                                  </w:r>
                                  <w:r>
                                    <w:rPr>
                                      <w:rFonts w:hint="eastAsia"/>
                                      <w:w w:val="99"/>
                                      <w:sz w:val="20"/>
                                      <w:szCs w:val="20"/>
                                    </w:rPr>
                                    <w:t>真机能效限定</w:t>
                                  </w:r>
                                  <w:r>
                                    <w:rPr>
                                      <w:rFonts w:hint="eastAsia"/>
                                      <w:spacing w:val="2"/>
                                      <w:w w:val="99"/>
                                      <w:sz w:val="20"/>
                                      <w:szCs w:val="20"/>
                                    </w:rPr>
                                    <w:t>值</w:t>
                                  </w:r>
                                  <w:r>
                                    <w:rPr>
                                      <w:rFonts w:hint="eastAsia"/>
                                      <w:w w:val="99"/>
                                      <w:sz w:val="20"/>
                                      <w:szCs w:val="20"/>
                                    </w:rPr>
                                    <w:t>及能</w:t>
                                  </w:r>
                                  <w:r>
                                    <w:rPr>
                                      <w:rFonts w:hint="eastAsia"/>
                                      <w:spacing w:val="2"/>
                                      <w:w w:val="99"/>
                                      <w:sz w:val="20"/>
                                      <w:szCs w:val="20"/>
                                    </w:rPr>
                                    <w:t>效</w:t>
                                  </w:r>
                                  <w:r>
                                    <w:rPr>
                                      <w:rFonts w:hint="eastAsia"/>
                                      <w:w w:val="99"/>
                                      <w:sz w:val="20"/>
                                      <w:szCs w:val="20"/>
                                    </w:rPr>
                                    <w:t>等级</w:t>
                                  </w:r>
                                  <w:r>
                                    <w:rPr>
                                      <w:rFonts w:hint="eastAsia"/>
                                      <w:spacing w:val="-106"/>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2152</w:t>
                                  </w:r>
                                  <w:r>
                                    <w:rPr>
                                      <w:rFonts w:hint="eastAsia"/>
                                      <w:w w:val="99"/>
                                      <w:sz w:val="20"/>
                                      <w:szCs w:val="20"/>
                                    </w:rPr>
                                    <w:t>1</w:t>
                                  </w:r>
                                </w:p>
                                <w:p w:rsidR="00DF38A3" w:rsidRDefault="00000000">
                                  <w:pPr>
                                    <w:pStyle w:val="TableParagraph"/>
                                    <w:spacing w:before="12" w:line="283" w:lineRule="auto"/>
                                    <w:ind w:left="7" w:right="5"/>
                                    <w:rPr>
                                      <w:rFonts w:hint="eastAsia"/>
                                      <w:sz w:val="20"/>
                                      <w:szCs w:val="20"/>
                                    </w:rPr>
                                  </w:pPr>
                                  <w:r>
                                    <w:rPr>
                                      <w:rFonts w:hint="eastAsia"/>
                                      <w:spacing w:val="2"/>
                                      <w:w w:val="99"/>
                                      <w:sz w:val="20"/>
                                      <w:szCs w:val="20"/>
                                    </w:rPr>
                                    <w:t>中</w:t>
                                  </w:r>
                                  <w:r>
                                    <w:rPr>
                                      <w:rFonts w:hint="eastAsia"/>
                                      <w:spacing w:val="4"/>
                                      <w:w w:val="99"/>
                                      <w:sz w:val="20"/>
                                      <w:szCs w:val="20"/>
                                    </w:rPr>
                                    <w:t>打印速</w:t>
                                  </w:r>
                                  <w:r>
                                    <w:rPr>
                                      <w:rFonts w:hint="eastAsia"/>
                                      <w:spacing w:val="2"/>
                                      <w:w w:val="99"/>
                                      <w:sz w:val="20"/>
                                      <w:szCs w:val="20"/>
                                    </w:rPr>
                                    <w:t>度</w:t>
                                  </w:r>
                                  <w:r>
                                    <w:rPr>
                                      <w:rFonts w:hint="eastAsia"/>
                                      <w:w w:val="99"/>
                                      <w:sz w:val="20"/>
                                      <w:szCs w:val="20"/>
                                    </w:rPr>
                                    <w:t>为</w:t>
                                  </w:r>
                                  <w:r>
                                    <w:rPr>
                                      <w:rFonts w:hint="eastAsia"/>
                                      <w:spacing w:val="1"/>
                                      <w:w w:val="99"/>
                                      <w:sz w:val="20"/>
                                      <w:szCs w:val="20"/>
                                    </w:rPr>
                                    <w:t>1</w:t>
                                  </w:r>
                                  <w:r>
                                    <w:rPr>
                                      <w:rFonts w:hint="eastAsia"/>
                                      <w:w w:val="99"/>
                                      <w:sz w:val="20"/>
                                      <w:szCs w:val="20"/>
                                    </w:rPr>
                                    <w:t>5</w:t>
                                  </w:r>
                                  <w:r>
                                    <w:rPr>
                                      <w:rFonts w:hint="eastAsia"/>
                                      <w:spacing w:val="2"/>
                                      <w:w w:val="99"/>
                                      <w:sz w:val="20"/>
                                      <w:szCs w:val="20"/>
                                    </w:rPr>
                                    <w:t>页</w:t>
                                  </w:r>
                                  <w:r>
                                    <w:rPr>
                                      <w:rFonts w:hint="eastAsia"/>
                                      <w:spacing w:val="5"/>
                                      <w:w w:val="99"/>
                                      <w:sz w:val="20"/>
                                      <w:szCs w:val="20"/>
                                    </w:rPr>
                                    <w:t>/</w:t>
                                  </w:r>
                                  <w:r>
                                    <w:rPr>
                                      <w:rFonts w:hint="eastAsia"/>
                                      <w:spacing w:val="4"/>
                                      <w:w w:val="99"/>
                                      <w:sz w:val="20"/>
                                      <w:szCs w:val="20"/>
                                    </w:rPr>
                                    <w:t>分的</w:t>
                                  </w:r>
                                  <w:r>
                                    <w:rPr>
                                      <w:rFonts w:hint="eastAsia"/>
                                      <w:spacing w:val="2"/>
                                      <w:w w:val="99"/>
                                      <w:sz w:val="20"/>
                                      <w:szCs w:val="20"/>
                                    </w:rPr>
                                    <w:t>针</w:t>
                                  </w:r>
                                  <w:r>
                                    <w:rPr>
                                      <w:rFonts w:hint="eastAsia"/>
                                      <w:spacing w:val="4"/>
                                      <w:w w:val="99"/>
                                      <w:sz w:val="20"/>
                                      <w:szCs w:val="20"/>
                                    </w:rPr>
                                    <w:t>式</w:t>
                                  </w:r>
                                  <w:r>
                                    <w:rPr>
                                      <w:rFonts w:hint="eastAsia"/>
                                      <w:w w:val="99"/>
                                      <w:sz w:val="20"/>
                                      <w:szCs w:val="20"/>
                                    </w:rPr>
                                    <w:t>打印机相</w:t>
                                  </w:r>
                                  <w:r>
                                    <w:rPr>
                                      <w:rFonts w:hint="eastAsia"/>
                                      <w:spacing w:val="2"/>
                                      <w:w w:val="99"/>
                                      <w:sz w:val="20"/>
                                      <w:szCs w:val="20"/>
                                    </w:rPr>
                                    <w:t>关</w:t>
                                  </w:r>
                                  <w:r>
                                    <w:rPr>
                                      <w:rFonts w:hint="eastAsia"/>
                                      <w:w w:val="99"/>
                                      <w:sz w:val="20"/>
                                      <w:szCs w:val="20"/>
                                    </w:rPr>
                                    <w:t>要求</w:t>
                                  </w:r>
                                </w:p>
                              </w:tc>
                            </w:tr>
                            <w:tr w:rsidR="00DF38A3">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79"/>
                                    <w:ind w:right="1"/>
                                    <w:jc w:val="center"/>
                                    <w:rPr>
                                      <w:rFonts w:hint="eastAsia"/>
                                      <w:sz w:val="20"/>
                                      <w:szCs w:val="20"/>
                                    </w:rPr>
                                  </w:pPr>
                                  <w:r>
                                    <w:rPr>
                                      <w:rFonts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23"/>
                                    <w:ind w:left="7"/>
                                    <w:rPr>
                                      <w:rFonts w:hint="eastAsia"/>
                                      <w:sz w:val="20"/>
                                      <w:szCs w:val="20"/>
                                    </w:rPr>
                                  </w:pPr>
                                  <w:r>
                                    <w:rPr>
                                      <w:rFonts w:hint="eastAsia"/>
                                      <w:spacing w:val="1"/>
                                      <w:w w:val="99"/>
                                      <w:sz w:val="20"/>
                                      <w:szCs w:val="20"/>
                                    </w:rPr>
                                    <w:t>A02</w:t>
                                  </w:r>
                                  <w:r>
                                    <w:rPr>
                                      <w:rFonts w:hint="eastAsia"/>
                                      <w:w w:val="99"/>
                                      <w:sz w:val="20"/>
                                      <w:szCs w:val="20"/>
                                    </w:rPr>
                                    <w:t>02</w:t>
                                  </w:r>
                                  <w:r>
                                    <w:rPr>
                                      <w:rFonts w:hint="eastAsia"/>
                                      <w:spacing w:val="1"/>
                                      <w:w w:val="99"/>
                                      <w:sz w:val="20"/>
                                      <w:szCs w:val="20"/>
                                    </w:rPr>
                                    <w:t>0</w:t>
                                  </w:r>
                                  <w:r>
                                    <w:rPr>
                                      <w:rFonts w:hint="eastAsia"/>
                                      <w:w w:val="99"/>
                                      <w:sz w:val="20"/>
                                      <w:szCs w:val="20"/>
                                    </w:rPr>
                                    <w:t>2投影</w:t>
                                  </w:r>
                                </w:p>
                                <w:p w:rsidR="00DF38A3" w:rsidRDefault="00000000">
                                  <w:pPr>
                                    <w:pStyle w:val="TableParagraph"/>
                                    <w:spacing w:before="50"/>
                                    <w:ind w:left="7"/>
                                    <w:rPr>
                                      <w:rFonts w:hint="eastAsia"/>
                                      <w:sz w:val="20"/>
                                      <w:szCs w:val="20"/>
                                    </w:rPr>
                                  </w:pPr>
                                  <w:r>
                                    <w:rPr>
                                      <w:rFonts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23"/>
                                    <w:ind w:left="7"/>
                                    <w:rPr>
                                      <w:rFonts w:hint="eastAsia"/>
                                      <w:sz w:val="20"/>
                                      <w:szCs w:val="20"/>
                                    </w:rPr>
                                  </w:pPr>
                                  <w:proofErr w:type="gramStart"/>
                                  <w:r>
                                    <w:rPr>
                                      <w:rFonts w:hint="eastAsia"/>
                                      <w:w w:val="99"/>
                                      <w:sz w:val="20"/>
                                      <w:szCs w:val="20"/>
                                    </w:rPr>
                                    <w:t>《</w:t>
                                  </w:r>
                                  <w:proofErr w:type="gramEnd"/>
                                  <w:r>
                                    <w:rPr>
                                      <w:rFonts w:hint="eastAsia"/>
                                      <w:w w:val="99"/>
                                      <w:sz w:val="20"/>
                                      <w:szCs w:val="20"/>
                                    </w:rPr>
                                    <w:t>投影</w:t>
                                  </w:r>
                                  <w:r>
                                    <w:rPr>
                                      <w:rFonts w:hint="eastAsia"/>
                                      <w:spacing w:val="2"/>
                                      <w:w w:val="99"/>
                                      <w:sz w:val="20"/>
                                      <w:szCs w:val="20"/>
                                    </w:rPr>
                                    <w:t>机</w:t>
                                  </w:r>
                                  <w:r>
                                    <w:rPr>
                                      <w:rFonts w:hint="eastAsia"/>
                                      <w:w w:val="99"/>
                                      <w:sz w:val="20"/>
                                      <w:szCs w:val="20"/>
                                    </w:rPr>
                                    <w:t>能效</w:t>
                                  </w:r>
                                  <w:r>
                                    <w:rPr>
                                      <w:rFonts w:hint="eastAsia"/>
                                      <w:spacing w:val="2"/>
                                      <w:w w:val="99"/>
                                      <w:sz w:val="20"/>
                                      <w:szCs w:val="20"/>
                                    </w:rPr>
                                    <w:t>限</w:t>
                                  </w:r>
                                  <w:r>
                                    <w:rPr>
                                      <w:rFonts w:hint="eastAsia"/>
                                      <w:w w:val="99"/>
                                      <w:sz w:val="20"/>
                                      <w:szCs w:val="20"/>
                                    </w:rPr>
                                    <w:t>定值</w:t>
                                  </w:r>
                                  <w:r>
                                    <w:rPr>
                                      <w:rFonts w:hint="eastAsia"/>
                                      <w:spacing w:val="2"/>
                                      <w:w w:val="99"/>
                                      <w:sz w:val="20"/>
                                      <w:szCs w:val="20"/>
                                    </w:rPr>
                                    <w:t>及</w:t>
                                  </w:r>
                                  <w:r>
                                    <w:rPr>
                                      <w:rFonts w:hint="eastAsia"/>
                                      <w:w w:val="99"/>
                                      <w:sz w:val="20"/>
                                      <w:szCs w:val="20"/>
                                    </w:rPr>
                                    <w:t>能</w:t>
                                  </w:r>
                                  <w:r>
                                    <w:rPr>
                                      <w:rFonts w:hint="eastAsia"/>
                                      <w:spacing w:val="2"/>
                                      <w:w w:val="99"/>
                                      <w:sz w:val="20"/>
                                      <w:szCs w:val="20"/>
                                    </w:rPr>
                                    <w:t>效</w:t>
                                  </w:r>
                                  <w:r>
                                    <w:rPr>
                                      <w:rFonts w:hint="eastAsia"/>
                                      <w:w w:val="99"/>
                                      <w:sz w:val="20"/>
                                      <w:szCs w:val="20"/>
                                    </w:rPr>
                                    <w:t>等级</w:t>
                                  </w:r>
                                </w:p>
                                <w:p w:rsidR="00DF38A3" w:rsidRDefault="00000000">
                                  <w:pPr>
                                    <w:pStyle w:val="TableParagraph"/>
                                    <w:spacing w:before="50"/>
                                    <w:ind w:left="7"/>
                                    <w:rPr>
                                      <w:rFonts w:hint="eastAsia"/>
                                      <w:sz w:val="20"/>
                                      <w:szCs w:val="20"/>
                                    </w:rPr>
                                  </w:pP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w:t>
                                  </w:r>
                                  <w:r>
                                    <w:rPr>
                                      <w:rFonts w:hint="eastAsia"/>
                                      <w:w w:val="99"/>
                                      <w:sz w:val="20"/>
                                      <w:szCs w:val="20"/>
                                    </w:rPr>
                                    <w:t>20</w:t>
                                  </w:r>
                                  <w:r>
                                    <w:rPr>
                                      <w:rFonts w:hint="eastAsia"/>
                                      <w:spacing w:val="1"/>
                                      <w:w w:val="99"/>
                                      <w:sz w:val="20"/>
                                      <w:szCs w:val="20"/>
                                    </w:rPr>
                                    <w:t>28</w:t>
                                  </w:r>
                                  <w:r>
                                    <w:rPr>
                                      <w:rFonts w:hint="eastAsia"/>
                                      <w:w w:val="99"/>
                                      <w:sz w:val="20"/>
                                      <w:szCs w:val="20"/>
                                    </w:rPr>
                                    <w:t>）</w:t>
                                  </w:r>
                                </w:p>
                              </w:tc>
                            </w:tr>
                            <w:tr w:rsidR="00DF38A3">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13"/>
                                    <w:rPr>
                                      <w:rFonts w:hint="eastAsia"/>
                                      <w:sz w:val="16"/>
                                      <w:szCs w:val="16"/>
                                    </w:rPr>
                                  </w:pPr>
                                </w:p>
                                <w:p w:rsidR="00DF38A3" w:rsidRDefault="00000000">
                                  <w:pPr>
                                    <w:pStyle w:val="TableParagraph"/>
                                    <w:ind w:right="1"/>
                                    <w:jc w:val="center"/>
                                    <w:rPr>
                                      <w:rFonts w:hint="eastAsia"/>
                                      <w:sz w:val="20"/>
                                      <w:szCs w:val="20"/>
                                    </w:rPr>
                                  </w:pPr>
                                  <w:r>
                                    <w:rPr>
                                      <w:rFonts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6"/>
                                    <w:ind w:left="7"/>
                                    <w:rPr>
                                      <w:rFonts w:hint="eastAsia"/>
                                      <w:sz w:val="20"/>
                                      <w:szCs w:val="20"/>
                                    </w:rPr>
                                  </w:pPr>
                                  <w:r>
                                    <w:rPr>
                                      <w:rFonts w:hint="eastAsia"/>
                                      <w:spacing w:val="1"/>
                                      <w:w w:val="99"/>
                                      <w:sz w:val="20"/>
                                      <w:szCs w:val="20"/>
                                    </w:rPr>
                                    <w:t>A02</w:t>
                                  </w:r>
                                  <w:r>
                                    <w:rPr>
                                      <w:rFonts w:hint="eastAsia"/>
                                      <w:w w:val="99"/>
                                      <w:sz w:val="20"/>
                                      <w:szCs w:val="20"/>
                                    </w:rPr>
                                    <w:t>02</w:t>
                                  </w:r>
                                  <w:r>
                                    <w:rPr>
                                      <w:rFonts w:hint="eastAsia"/>
                                      <w:spacing w:val="1"/>
                                      <w:w w:val="99"/>
                                      <w:sz w:val="20"/>
                                      <w:szCs w:val="20"/>
                                    </w:rPr>
                                    <w:t>0</w:t>
                                  </w:r>
                                  <w:r>
                                    <w:rPr>
                                      <w:rFonts w:hint="eastAsia"/>
                                      <w:w w:val="99"/>
                                      <w:sz w:val="20"/>
                                      <w:szCs w:val="20"/>
                                    </w:rPr>
                                    <w:t>4多功</w:t>
                                  </w:r>
                                </w:p>
                                <w:p w:rsidR="00DF38A3" w:rsidRDefault="00000000">
                                  <w:pPr>
                                    <w:pStyle w:val="TableParagraph"/>
                                    <w:spacing w:before="50"/>
                                    <w:ind w:left="7"/>
                                    <w:rPr>
                                      <w:rFonts w:hint="eastAsia"/>
                                      <w:sz w:val="20"/>
                                      <w:szCs w:val="20"/>
                                    </w:rPr>
                                  </w:pPr>
                                  <w:r>
                                    <w:rPr>
                                      <w:rFonts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6" w:line="283" w:lineRule="auto"/>
                                    <w:ind w:left="7" w:right="7"/>
                                    <w:rPr>
                                      <w:rFonts w:hint="eastAsia"/>
                                      <w:sz w:val="20"/>
                                      <w:szCs w:val="20"/>
                                    </w:rPr>
                                  </w:pPr>
                                  <w:r>
                                    <w:rPr>
                                      <w:rFonts w:hint="eastAsia"/>
                                      <w:w w:val="99"/>
                                      <w:sz w:val="20"/>
                                      <w:szCs w:val="20"/>
                                    </w:rPr>
                                    <w:t>《复印</w:t>
                                  </w:r>
                                  <w:r>
                                    <w:rPr>
                                      <w:rFonts w:hint="eastAsia"/>
                                      <w:spacing w:val="2"/>
                                      <w:w w:val="99"/>
                                      <w:sz w:val="20"/>
                                      <w:szCs w:val="20"/>
                                    </w:rPr>
                                    <w:t>机</w:t>
                                  </w:r>
                                  <w:r>
                                    <w:rPr>
                                      <w:rFonts w:hint="eastAsia"/>
                                      <w:spacing w:val="-58"/>
                                      <w:w w:val="99"/>
                                      <w:sz w:val="20"/>
                                      <w:szCs w:val="20"/>
                                    </w:rPr>
                                    <w:t>、</w:t>
                                  </w:r>
                                  <w:r>
                                    <w:rPr>
                                      <w:rFonts w:hint="eastAsia"/>
                                      <w:spacing w:val="2"/>
                                      <w:w w:val="99"/>
                                      <w:sz w:val="20"/>
                                      <w:szCs w:val="20"/>
                                    </w:rPr>
                                    <w:t>打</w:t>
                                  </w:r>
                                  <w:r>
                                    <w:rPr>
                                      <w:rFonts w:hint="eastAsia"/>
                                      <w:w w:val="99"/>
                                      <w:sz w:val="20"/>
                                      <w:szCs w:val="20"/>
                                    </w:rPr>
                                    <w:t>印机</w:t>
                                  </w:r>
                                  <w:r>
                                    <w:rPr>
                                      <w:rFonts w:hint="eastAsia"/>
                                      <w:spacing w:val="2"/>
                                      <w:w w:val="99"/>
                                      <w:sz w:val="20"/>
                                      <w:szCs w:val="20"/>
                                    </w:rPr>
                                    <w:t>和</w:t>
                                  </w:r>
                                  <w:r>
                                    <w:rPr>
                                      <w:rFonts w:hint="eastAsia"/>
                                      <w:w w:val="99"/>
                                      <w:sz w:val="20"/>
                                      <w:szCs w:val="20"/>
                                    </w:rPr>
                                    <w:t>传真</w:t>
                                  </w:r>
                                  <w:r>
                                    <w:rPr>
                                      <w:rFonts w:hint="eastAsia"/>
                                      <w:spacing w:val="2"/>
                                      <w:w w:val="99"/>
                                      <w:sz w:val="20"/>
                                      <w:szCs w:val="20"/>
                                    </w:rPr>
                                    <w:t>机</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1</w:t>
                                  </w:r>
                                  <w:r>
                                    <w:rPr>
                                      <w:rFonts w:hint="eastAsia"/>
                                      <w:w w:val="99"/>
                                      <w:sz w:val="20"/>
                                      <w:szCs w:val="20"/>
                                    </w:rPr>
                                    <w:t>）</w:t>
                                  </w:r>
                                </w:p>
                              </w:tc>
                            </w:tr>
                            <w:tr w:rsidR="00DF38A3">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60"/>
                                    <w:ind w:right="1"/>
                                    <w:jc w:val="center"/>
                                    <w:rPr>
                                      <w:rFonts w:hint="eastAsia"/>
                                      <w:sz w:val="20"/>
                                      <w:szCs w:val="20"/>
                                    </w:rPr>
                                  </w:pPr>
                                  <w:r>
                                    <w:rPr>
                                      <w:rFonts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60"/>
                                    <w:ind w:left="7"/>
                                    <w:rPr>
                                      <w:rFonts w:hint="eastAsia"/>
                                      <w:sz w:val="20"/>
                                      <w:szCs w:val="20"/>
                                    </w:rPr>
                                  </w:pPr>
                                  <w:r>
                                    <w:rPr>
                                      <w:rFonts w:hint="eastAsia"/>
                                      <w:spacing w:val="1"/>
                                      <w:w w:val="99"/>
                                      <w:sz w:val="20"/>
                                      <w:szCs w:val="20"/>
                                    </w:rPr>
                                    <w:t>A02</w:t>
                                  </w:r>
                                  <w:r>
                                    <w:rPr>
                                      <w:rFonts w:hint="eastAsia"/>
                                      <w:w w:val="99"/>
                                      <w:sz w:val="20"/>
                                      <w:szCs w:val="20"/>
                                    </w:rPr>
                                    <w:t>05</w:t>
                                  </w:r>
                                  <w:r>
                                    <w:rPr>
                                      <w:rFonts w:hint="eastAsia"/>
                                      <w:spacing w:val="1"/>
                                      <w:w w:val="99"/>
                                      <w:sz w:val="20"/>
                                      <w:szCs w:val="20"/>
                                    </w:rPr>
                                    <w:t>1</w:t>
                                  </w:r>
                                  <w:r>
                                    <w:rPr>
                                      <w:rFonts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60"/>
                                    <w:ind w:left="7"/>
                                    <w:rPr>
                                      <w:rFonts w:hint="eastAsia"/>
                                      <w:sz w:val="20"/>
                                      <w:szCs w:val="20"/>
                                    </w:rPr>
                                  </w:pPr>
                                  <w:r>
                                    <w:rPr>
                                      <w:rFonts w:hint="eastAsia"/>
                                      <w:spacing w:val="1"/>
                                      <w:w w:val="99"/>
                                      <w:sz w:val="20"/>
                                      <w:szCs w:val="20"/>
                                    </w:rPr>
                                    <w:t>A02</w:t>
                                  </w:r>
                                  <w:r>
                                    <w:rPr>
                                      <w:rFonts w:hint="eastAsia"/>
                                      <w:w w:val="99"/>
                                      <w:sz w:val="20"/>
                                      <w:szCs w:val="20"/>
                                    </w:rPr>
                                    <w:t>05</w:t>
                                  </w:r>
                                  <w:r>
                                    <w:rPr>
                                      <w:rFonts w:hint="eastAsia"/>
                                      <w:spacing w:val="1"/>
                                      <w:w w:val="99"/>
                                      <w:sz w:val="20"/>
                                      <w:szCs w:val="20"/>
                                    </w:rPr>
                                    <w:t>1</w:t>
                                  </w:r>
                                  <w:r>
                                    <w:rPr>
                                      <w:rFonts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4" w:line="283" w:lineRule="auto"/>
                                    <w:ind w:left="7" w:right="4"/>
                                    <w:rPr>
                                      <w:rFonts w:hint="eastAsia"/>
                                      <w:sz w:val="20"/>
                                      <w:szCs w:val="20"/>
                                    </w:rPr>
                                  </w:pPr>
                                  <w:r>
                                    <w:rPr>
                                      <w:rFonts w:hint="eastAsia"/>
                                      <w:spacing w:val="12"/>
                                      <w:w w:val="99"/>
                                      <w:sz w:val="20"/>
                                      <w:szCs w:val="20"/>
                                    </w:rPr>
                                    <w:t>《清水离心泵能效限定</w:t>
                                  </w:r>
                                  <w:r>
                                    <w:rPr>
                                      <w:rFonts w:hint="eastAsia"/>
                                      <w:spacing w:val="9"/>
                                      <w:w w:val="99"/>
                                      <w:sz w:val="20"/>
                                      <w:szCs w:val="20"/>
                                    </w:rPr>
                                    <w:t>值</w:t>
                                  </w:r>
                                  <w:r>
                                    <w:rPr>
                                      <w:rFonts w:hint="eastAsia"/>
                                      <w:spacing w:val="12"/>
                                      <w:w w:val="99"/>
                                      <w:sz w:val="20"/>
                                      <w:szCs w:val="20"/>
                                    </w:rPr>
                                    <w:t>及节</w:t>
                                  </w:r>
                                  <w:r>
                                    <w:rPr>
                                      <w:rFonts w:hint="eastAsia"/>
                                      <w:w w:val="99"/>
                                      <w:sz w:val="20"/>
                                      <w:szCs w:val="20"/>
                                    </w:rPr>
                                    <w:t>能评价值</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w:t>
                                  </w:r>
                                  <w:r>
                                    <w:rPr>
                                      <w:rFonts w:hint="eastAsia"/>
                                      <w:w w:val="99"/>
                                      <w:sz w:val="20"/>
                                      <w:szCs w:val="20"/>
                                    </w:rPr>
                                    <w:t>76</w:t>
                                  </w:r>
                                  <w:r>
                                    <w:rPr>
                                      <w:rFonts w:hint="eastAsia"/>
                                      <w:spacing w:val="1"/>
                                      <w:w w:val="99"/>
                                      <w:sz w:val="20"/>
                                      <w:szCs w:val="20"/>
                                    </w:rPr>
                                    <w:t>2</w:t>
                                  </w:r>
                                  <w:r>
                                    <w:rPr>
                                      <w:rFonts w:hint="eastAsia"/>
                                      <w:w w:val="99"/>
                                      <w:sz w:val="20"/>
                                      <w:szCs w:val="20"/>
                                    </w:rPr>
                                    <w:t>）</w:t>
                                  </w:r>
                                </w:p>
                              </w:tc>
                            </w:tr>
                            <w:tr w:rsidR="00DF38A3">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7"/>
                                    <w:rPr>
                                      <w:rFonts w:hint="eastAsia"/>
                                      <w:sz w:val="26"/>
                                      <w:szCs w:val="26"/>
                                    </w:rPr>
                                  </w:pPr>
                                </w:p>
                                <w:p w:rsidR="00DF38A3" w:rsidRDefault="00000000">
                                  <w:pPr>
                                    <w:pStyle w:val="TableParagraph"/>
                                    <w:ind w:right="1"/>
                                    <w:jc w:val="center"/>
                                    <w:rPr>
                                      <w:rFonts w:hint="eastAsia"/>
                                      <w:sz w:val="20"/>
                                      <w:szCs w:val="20"/>
                                    </w:rPr>
                                  </w:pPr>
                                  <w:r>
                                    <w:rPr>
                                      <w:rFonts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8"/>
                                    <w:rPr>
                                      <w:rFonts w:hint="eastAsia"/>
                                      <w:sz w:val="14"/>
                                      <w:szCs w:val="14"/>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05</w:t>
                                  </w:r>
                                  <w:r>
                                    <w:rPr>
                                      <w:rFonts w:hint="eastAsia"/>
                                      <w:spacing w:val="1"/>
                                      <w:w w:val="99"/>
                                      <w:sz w:val="20"/>
                                      <w:szCs w:val="20"/>
                                    </w:rPr>
                                    <w:t>2</w:t>
                                  </w:r>
                                  <w:r>
                                    <w:rPr>
                                      <w:rFonts w:hint="eastAsia"/>
                                      <w:w w:val="99"/>
                                      <w:sz w:val="20"/>
                                      <w:szCs w:val="20"/>
                                    </w:rPr>
                                    <w:t>3制冷</w:t>
                                  </w:r>
                                </w:p>
                                <w:p w:rsidR="00DF38A3" w:rsidRDefault="00000000">
                                  <w:pPr>
                                    <w:pStyle w:val="TableParagraph"/>
                                    <w:spacing w:before="50"/>
                                    <w:ind w:left="7"/>
                                    <w:rPr>
                                      <w:rFonts w:hint="eastAsia"/>
                                      <w:sz w:val="20"/>
                                      <w:szCs w:val="20"/>
                                    </w:rPr>
                                  </w:pPr>
                                  <w:r>
                                    <w:rPr>
                                      <w:rFonts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8"/>
                                    <w:rPr>
                                      <w:rFonts w:hint="eastAsia"/>
                                      <w:sz w:val="14"/>
                                      <w:szCs w:val="14"/>
                                    </w:rPr>
                                  </w:pPr>
                                </w:p>
                                <w:p w:rsidR="00DF38A3" w:rsidRDefault="00000000">
                                  <w:pPr>
                                    <w:pStyle w:val="TableParagraph"/>
                                    <w:spacing w:line="283" w:lineRule="auto"/>
                                    <w:ind w:left="7" w:right="5"/>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52</w:t>
                                  </w:r>
                                  <w:r>
                                    <w:rPr>
                                      <w:rFonts w:hint="eastAsia"/>
                                      <w:spacing w:val="1"/>
                                      <w:w w:val="99"/>
                                      <w:sz w:val="20"/>
                                      <w:szCs w:val="20"/>
                                    </w:rPr>
                                    <w:t>3</w:t>
                                  </w:r>
                                  <w:r>
                                    <w:rPr>
                                      <w:rFonts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spacing w:before="1"/>
                                    <w:rPr>
                                      <w:rFonts w:hint="eastAsia"/>
                                      <w:sz w:val="18"/>
                                      <w:szCs w:val="18"/>
                                    </w:rPr>
                                  </w:pPr>
                                </w:p>
                                <w:p w:rsidR="00DF38A3" w:rsidRDefault="00000000">
                                  <w:pPr>
                                    <w:pStyle w:val="TableParagraph"/>
                                    <w:ind w:left="7"/>
                                    <w:rPr>
                                      <w:rFonts w:hint="eastAsia"/>
                                      <w:sz w:val="20"/>
                                      <w:szCs w:val="20"/>
                                    </w:rPr>
                                  </w:pPr>
                                  <w:r>
                                    <w:rPr>
                                      <w:rFonts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30" w:line="283" w:lineRule="auto"/>
                                    <w:ind w:left="7" w:right="4"/>
                                    <w:rPr>
                                      <w:rFonts w:hint="eastAsia"/>
                                      <w:sz w:val="20"/>
                                      <w:szCs w:val="20"/>
                                    </w:rPr>
                                  </w:pPr>
                                  <w:r>
                                    <w:rPr>
                                      <w:rFonts w:hint="eastAsia"/>
                                      <w:spacing w:val="12"/>
                                      <w:w w:val="99"/>
                                      <w:sz w:val="20"/>
                                      <w:szCs w:val="20"/>
                                    </w:rPr>
                                    <w:t>《冷水机组能效限定值</w:t>
                                  </w:r>
                                  <w:r>
                                    <w:rPr>
                                      <w:rFonts w:hint="eastAsia"/>
                                      <w:spacing w:val="9"/>
                                      <w:w w:val="99"/>
                                      <w:sz w:val="20"/>
                                      <w:szCs w:val="20"/>
                                    </w:rPr>
                                    <w:t>及</w:t>
                                  </w:r>
                                  <w:r>
                                    <w:rPr>
                                      <w:rFonts w:hint="eastAsia"/>
                                      <w:spacing w:val="12"/>
                                      <w:w w:val="99"/>
                                      <w:sz w:val="20"/>
                                      <w:szCs w:val="20"/>
                                    </w:rPr>
                                    <w:t>能效</w:t>
                                  </w:r>
                                  <w:r>
                                    <w:rPr>
                                      <w:rFonts w:hint="eastAsia"/>
                                      <w:w w:val="99"/>
                                      <w:sz w:val="20"/>
                                      <w:szCs w:val="20"/>
                                    </w:rPr>
                                    <w:t>等级</w:t>
                                  </w:r>
                                  <w:r>
                                    <w:rPr>
                                      <w:rFonts w:hint="eastAsia"/>
                                      <w:spacing w:val="-3"/>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195</w:t>
                                  </w:r>
                                  <w:r>
                                    <w:rPr>
                                      <w:rFonts w:hint="eastAsia"/>
                                      <w:w w:val="99"/>
                                      <w:sz w:val="20"/>
                                      <w:szCs w:val="20"/>
                                    </w:rPr>
                                    <w:t>77</w:t>
                                  </w:r>
                                  <w:r>
                                    <w:rPr>
                                      <w:rFonts w:hint="eastAsia"/>
                                      <w:spacing w:val="-3"/>
                                      <w:w w:val="99"/>
                                      <w:sz w:val="20"/>
                                      <w:szCs w:val="20"/>
                                    </w:rPr>
                                    <w:t>），</w:t>
                                  </w:r>
                                  <w:r>
                                    <w:rPr>
                                      <w:rFonts w:hint="eastAsia"/>
                                      <w:w w:val="99"/>
                                      <w:sz w:val="20"/>
                                      <w:szCs w:val="20"/>
                                    </w:rPr>
                                    <w:t>《低</w:t>
                                  </w:r>
                                  <w:r>
                                    <w:rPr>
                                      <w:rFonts w:hint="eastAsia"/>
                                      <w:spacing w:val="2"/>
                                      <w:w w:val="99"/>
                                      <w:sz w:val="20"/>
                                      <w:szCs w:val="20"/>
                                    </w:rPr>
                                    <w:t>环</w:t>
                                  </w:r>
                                  <w:r>
                                    <w:rPr>
                                      <w:rFonts w:hint="eastAsia"/>
                                      <w:w w:val="99"/>
                                      <w:sz w:val="20"/>
                                      <w:szCs w:val="20"/>
                                    </w:rPr>
                                    <w:t>境温度空气源</w:t>
                                  </w:r>
                                  <w:r>
                                    <w:rPr>
                                      <w:rFonts w:hint="eastAsia"/>
                                      <w:spacing w:val="2"/>
                                      <w:w w:val="99"/>
                                      <w:sz w:val="20"/>
                                      <w:szCs w:val="20"/>
                                    </w:rPr>
                                    <w:t>热</w:t>
                                  </w:r>
                                  <w:r>
                                    <w:rPr>
                                      <w:rFonts w:hint="eastAsia"/>
                                      <w:spacing w:val="-29"/>
                                      <w:w w:val="99"/>
                                      <w:sz w:val="20"/>
                                      <w:szCs w:val="20"/>
                                    </w:rPr>
                                    <w:t>泵</w:t>
                                  </w:r>
                                  <w:r>
                                    <w:rPr>
                                      <w:rFonts w:hint="eastAsia"/>
                                      <w:spacing w:val="2"/>
                                      <w:w w:val="99"/>
                                      <w:sz w:val="20"/>
                                      <w:szCs w:val="20"/>
                                    </w:rPr>
                                    <w:t>（</w:t>
                                  </w:r>
                                  <w:r>
                                    <w:rPr>
                                      <w:rFonts w:hint="eastAsia"/>
                                      <w:w w:val="99"/>
                                      <w:sz w:val="20"/>
                                      <w:szCs w:val="20"/>
                                    </w:rPr>
                                    <w:t>冷水</w:t>
                                  </w:r>
                                  <w:r>
                                    <w:rPr>
                                      <w:rFonts w:hint="eastAsia"/>
                                      <w:spacing w:val="-27"/>
                                      <w:w w:val="99"/>
                                      <w:sz w:val="20"/>
                                      <w:szCs w:val="20"/>
                                    </w:rPr>
                                    <w:t>）</w:t>
                                  </w:r>
                                  <w:r>
                                    <w:rPr>
                                      <w:rFonts w:hint="eastAsia"/>
                                      <w:w w:val="99"/>
                                      <w:sz w:val="20"/>
                                      <w:szCs w:val="20"/>
                                    </w:rPr>
                                    <w:t>机组</w:t>
                                  </w:r>
                                  <w:r>
                                    <w:rPr>
                                      <w:rFonts w:hint="eastAsia"/>
                                      <w:spacing w:val="2"/>
                                      <w:w w:val="99"/>
                                      <w:sz w:val="20"/>
                                      <w:szCs w:val="20"/>
                                    </w:rPr>
                                    <w:t>能</w:t>
                                  </w:r>
                                  <w:r>
                                    <w:rPr>
                                      <w:rFonts w:hint="eastAsia"/>
                                      <w:w w:val="99"/>
                                      <w:sz w:val="20"/>
                                      <w:szCs w:val="20"/>
                                    </w:rPr>
                                    <w:t>效限定值及能</w:t>
                                  </w:r>
                                  <w:r>
                                    <w:rPr>
                                      <w:rFonts w:hint="eastAsia"/>
                                      <w:spacing w:val="2"/>
                                      <w:w w:val="99"/>
                                      <w:sz w:val="20"/>
                                      <w:szCs w:val="20"/>
                                    </w:rPr>
                                    <w:t>效</w:t>
                                  </w:r>
                                  <w:r>
                                    <w:rPr>
                                      <w:rFonts w:hint="eastAsia"/>
                                      <w:w w:val="99"/>
                                      <w:sz w:val="20"/>
                                      <w:szCs w:val="20"/>
                                    </w:rPr>
                                    <w:t>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37</w:t>
                                  </w:r>
                                  <w:r>
                                    <w:rPr>
                                      <w:rFonts w:hint="eastAsia"/>
                                      <w:w w:val="99"/>
                                      <w:sz w:val="20"/>
                                      <w:szCs w:val="20"/>
                                    </w:rPr>
                                    <w:t>48</w:t>
                                  </w:r>
                                  <w:r>
                                    <w:rPr>
                                      <w:rFonts w:hint="eastAsia"/>
                                      <w:spacing w:val="-2"/>
                                      <w:w w:val="99"/>
                                      <w:sz w:val="20"/>
                                      <w:szCs w:val="20"/>
                                    </w:rPr>
                                    <w:t>0</w:t>
                                  </w:r>
                                  <w:r>
                                    <w:rPr>
                                      <w:rFonts w:hint="eastAsia"/>
                                      <w:w w:val="99"/>
                                      <w:sz w:val="20"/>
                                      <w:szCs w:val="20"/>
                                    </w:rPr>
                                    <w:t>）</w:t>
                                  </w:r>
                                </w:p>
                              </w:tc>
                            </w:tr>
                            <w:tr w:rsidR="00DF38A3">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12"/>
                                    <w:rPr>
                                      <w:rFonts w:hint="eastAsia"/>
                                      <w:sz w:val="15"/>
                                      <w:szCs w:val="15"/>
                                    </w:rPr>
                                  </w:pPr>
                                </w:p>
                                <w:p w:rsidR="00DF38A3" w:rsidRDefault="00000000">
                                  <w:pPr>
                                    <w:pStyle w:val="TableParagraph"/>
                                    <w:ind w:left="7"/>
                                    <w:rPr>
                                      <w:rFonts w:hint="eastAsia"/>
                                      <w:sz w:val="20"/>
                                      <w:szCs w:val="20"/>
                                    </w:rPr>
                                  </w:pPr>
                                  <w:r>
                                    <w:rPr>
                                      <w:rFonts w:hint="eastAsia"/>
                                      <w:w w:val="99"/>
                                      <w:sz w:val="20"/>
                                      <w:szCs w:val="20"/>
                                    </w:rPr>
                                    <w:t>水源热</w:t>
                                  </w:r>
                                  <w:r>
                                    <w:rPr>
                                      <w:rFonts w:hint="eastAsia"/>
                                      <w:spacing w:val="2"/>
                                      <w:w w:val="99"/>
                                      <w:sz w:val="20"/>
                                      <w:szCs w:val="20"/>
                                    </w:rPr>
                                    <w:t>泵</w:t>
                                  </w:r>
                                  <w:r>
                                    <w:rPr>
                                      <w:rFonts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line="283" w:lineRule="auto"/>
                                    <w:ind w:left="7" w:right="7"/>
                                    <w:rPr>
                                      <w:rFonts w:hint="eastAsia"/>
                                      <w:sz w:val="20"/>
                                      <w:szCs w:val="20"/>
                                    </w:rPr>
                                  </w:pPr>
                                  <w:r>
                                    <w:rPr>
                                      <w:rFonts w:hint="eastAsia"/>
                                      <w:w w:val="99"/>
                                      <w:sz w:val="20"/>
                                      <w:szCs w:val="20"/>
                                    </w:rPr>
                                    <w:t>《</w:t>
                                  </w:r>
                                  <w:r>
                                    <w:rPr>
                                      <w:rFonts w:hint="eastAsia"/>
                                      <w:spacing w:val="-29"/>
                                      <w:w w:val="99"/>
                                      <w:sz w:val="20"/>
                                      <w:szCs w:val="20"/>
                                    </w:rPr>
                                    <w:t>水</w:t>
                                  </w:r>
                                  <w:r>
                                    <w:rPr>
                                      <w:rFonts w:hint="eastAsia"/>
                                      <w:w w:val="99"/>
                                      <w:sz w:val="20"/>
                                      <w:szCs w:val="20"/>
                                    </w:rPr>
                                    <w:t>（</w:t>
                                  </w:r>
                                  <w:r>
                                    <w:rPr>
                                      <w:rFonts w:hint="eastAsia"/>
                                      <w:spacing w:val="2"/>
                                      <w:w w:val="99"/>
                                      <w:sz w:val="20"/>
                                      <w:szCs w:val="20"/>
                                    </w:rPr>
                                    <w:t>地</w:t>
                                  </w:r>
                                  <w:r>
                                    <w:rPr>
                                      <w:rFonts w:hint="eastAsia"/>
                                      <w:spacing w:val="-29"/>
                                      <w:w w:val="99"/>
                                      <w:sz w:val="20"/>
                                      <w:szCs w:val="20"/>
                                    </w:rPr>
                                    <w:t>）</w:t>
                                  </w:r>
                                  <w:r>
                                    <w:rPr>
                                      <w:rFonts w:hint="eastAsia"/>
                                      <w:spacing w:val="2"/>
                                      <w:w w:val="99"/>
                                      <w:sz w:val="20"/>
                                      <w:szCs w:val="20"/>
                                    </w:rPr>
                                    <w:t>源</w:t>
                                  </w:r>
                                  <w:r>
                                    <w:rPr>
                                      <w:rFonts w:hint="eastAsia"/>
                                      <w:w w:val="99"/>
                                      <w:sz w:val="20"/>
                                      <w:szCs w:val="20"/>
                                    </w:rPr>
                                    <w:t>热泵</w:t>
                                  </w:r>
                                  <w:r>
                                    <w:rPr>
                                      <w:rFonts w:hint="eastAsia"/>
                                      <w:spacing w:val="2"/>
                                      <w:w w:val="99"/>
                                      <w:sz w:val="20"/>
                                      <w:szCs w:val="20"/>
                                    </w:rPr>
                                    <w:t>机</w:t>
                                  </w:r>
                                  <w:r>
                                    <w:rPr>
                                      <w:rFonts w:hint="eastAsia"/>
                                      <w:w w:val="99"/>
                                      <w:sz w:val="20"/>
                                      <w:szCs w:val="20"/>
                                    </w:rPr>
                                    <w:t>组能</w:t>
                                  </w:r>
                                  <w:r>
                                    <w:rPr>
                                      <w:rFonts w:hint="eastAsia"/>
                                      <w:spacing w:val="2"/>
                                      <w:w w:val="99"/>
                                      <w:sz w:val="20"/>
                                      <w:szCs w:val="20"/>
                                    </w:rPr>
                                    <w:t>效</w:t>
                                  </w:r>
                                  <w:r>
                                    <w:rPr>
                                      <w:rFonts w:hint="eastAsia"/>
                                      <w:w w:val="99"/>
                                      <w:sz w:val="20"/>
                                      <w:szCs w:val="20"/>
                                    </w:rPr>
                                    <w:t>限定值及能效</w:t>
                                  </w:r>
                                  <w:r>
                                    <w:rPr>
                                      <w:rFonts w:hint="eastAsia"/>
                                      <w:spacing w:val="2"/>
                                      <w:w w:val="99"/>
                                      <w:sz w:val="20"/>
                                      <w:szCs w:val="20"/>
                                    </w:rPr>
                                    <w:t>等</w:t>
                                  </w:r>
                                  <w:r>
                                    <w:rPr>
                                      <w:rFonts w:hint="eastAsia"/>
                                      <w:w w:val="99"/>
                                      <w:sz w:val="20"/>
                                      <w:szCs w:val="20"/>
                                    </w:rPr>
                                    <w:t>级》（</w:t>
                                  </w:r>
                                  <w:r>
                                    <w:rPr>
                                      <w:rFonts w:hint="eastAsia"/>
                                      <w:spacing w:val="1"/>
                                      <w:w w:val="99"/>
                                      <w:sz w:val="20"/>
                                      <w:szCs w:val="20"/>
                                    </w:rPr>
                                    <w:t>G</w:t>
                                  </w:r>
                                  <w:r>
                                    <w:rPr>
                                      <w:rFonts w:hint="eastAsia"/>
                                      <w:w w:val="99"/>
                                      <w:sz w:val="20"/>
                                      <w:szCs w:val="20"/>
                                    </w:rPr>
                                    <w:t>B</w:t>
                                  </w:r>
                                  <w:r>
                                    <w:rPr>
                                      <w:rFonts w:hint="eastAsia"/>
                                      <w:spacing w:val="1"/>
                                      <w:w w:val="99"/>
                                      <w:sz w:val="20"/>
                                      <w:szCs w:val="20"/>
                                    </w:rPr>
                                    <w:t>30721</w:t>
                                  </w:r>
                                  <w:r>
                                    <w:rPr>
                                      <w:rFonts w:hint="eastAsia"/>
                                      <w:w w:val="99"/>
                                      <w:sz w:val="20"/>
                                      <w:szCs w:val="20"/>
                                    </w:rPr>
                                    <w:t>）</w:t>
                                  </w:r>
                                </w:p>
                              </w:tc>
                            </w:tr>
                          </w:tbl>
                          <w:p w:rsidR="00DF38A3" w:rsidRDefault="00DF38A3">
                            <w:pPr>
                              <w:rPr>
                                <w:rFonts w:ascii="Calibri" w:hAnsi="Calibri"/>
                                <w:sz w:val="22"/>
                                <w:szCs w:val="22"/>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86.25pt;margin-top:7.4pt;width:421.8pt;height:581.4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"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574"/>
                        <w:gridCol w:w="1166"/>
                        <w:gridCol w:w="1800"/>
                        <w:gridCol w:w="1916"/>
                        <w:gridCol w:w="2966"/>
                      </w:tblGrid>
                      <w:tr w:rsidR="00DF38A3">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7" w:line="256" w:lineRule="auto"/>
                              <w:ind w:left="59" w:right="60"/>
                              <w:rPr>
                                <w:rFonts w:hint="eastAsia"/>
                              </w:rPr>
                            </w:pPr>
                            <w:r>
                              <w:rPr>
                                <w:rFonts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4"/>
                              <w:rPr>
                                <w:rFonts w:hint="eastAsia"/>
                                <w:sz w:val="16"/>
                                <w:szCs w:val="16"/>
                              </w:rPr>
                            </w:pPr>
                          </w:p>
                          <w:p w:rsidR="00DF38A3" w:rsidRDefault="00000000">
                            <w:pPr>
                              <w:pStyle w:val="TableParagraph"/>
                              <w:jc w:val="center"/>
                              <w:rPr>
                                <w:rFonts w:hint="eastAsia"/>
                              </w:rPr>
                            </w:pPr>
                            <w:r>
                              <w:rPr>
                                <w:rFonts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4"/>
                              <w:rPr>
                                <w:rFonts w:hint="eastAsia"/>
                                <w:sz w:val="16"/>
                                <w:szCs w:val="16"/>
                              </w:rPr>
                            </w:pPr>
                          </w:p>
                          <w:p w:rsidR="00DF38A3" w:rsidRDefault="00000000">
                            <w:pPr>
                              <w:pStyle w:val="TableParagraph"/>
                              <w:ind w:left="926"/>
                              <w:rPr>
                                <w:rFonts w:hint="eastAsia"/>
                              </w:rPr>
                            </w:pPr>
                            <w:r>
                              <w:rPr>
                                <w:rFonts w:hint="eastAsia"/>
                                <w:b/>
                                <w:bCs/>
                                <w:w w:val="99"/>
                              </w:rPr>
                              <w:t>依据的标准</w:t>
                            </w:r>
                          </w:p>
                        </w:tc>
                      </w:tr>
                      <w:tr w:rsidR="00DF38A3">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1"/>
                              <w:rPr>
                                <w:rFonts w:hint="eastAsia"/>
                                <w:sz w:val="15"/>
                                <w:szCs w:val="15"/>
                              </w:rPr>
                            </w:pPr>
                          </w:p>
                          <w:p w:rsidR="00DF38A3" w:rsidRDefault="00000000">
                            <w:pPr>
                              <w:pStyle w:val="TableParagraph"/>
                              <w:ind w:right="1"/>
                              <w:jc w:val="center"/>
                              <w:rPr>
                                <w:rFonts w:hint="eastAsia"/>
                                <w:sz w:val="20"/>
                                <w:szCs w:val="20"/>
                              </w:rPr>
                            </w:pPr>
                            <w:r>
                              <w:rPr>
                                <w:rFonts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2"/>
                              <w:rPr>
                                <w:rFonts w:hint="eastAsia"/>
                                <w:sz w:val="23"/>
                                <w:szCs w:val="23"/>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1计算</w:t>
                            </w:r>
                          </w:p>
                          <w:p w:rsidR="00DF38A3" w:rsidRDefault="00000000">
                            <w:pPr>
                              <w:pStyle w:val="TableParagraph"/>
                              <w:spacing w:before="50"/>
                              <w:ind w:left="7"/>
                              <w:rPr>
                                <w:rFonts w:hint="eastAsia"/>
                                <w:sz w:val="20"/>
                                <w:szCs w:val="20"/>
                              </w:rPr>
                            </w:pPr>
                            <w:r>
                              <w:rPr>
                                <w:rFonts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93" w:line="283" w:lineRule="auto"/>
                              <w:ind w:left="7" w:right="5"/>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10</w:t>
                            </w:r>
                            <w:r>
                              <w:rPr>
                                <w:rFonts w:hint="eastAsia"/>
                                <w:spacing w:val="1"/>
                                <w:w w:val="99"/>
                                <w:sz w:val="20"/>
                                <w:szCs w:val="20"/>
                              </w:rPr>
                              <w:t>1</w:t>
                            </w:r>
                            <w:r>
                              <w:rPr>
                                <w:rFonts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93" w:line="283" w:lineRule="auto"/>
                              <w:ind w:left="7" w:right="4"/>
                              <w:rPr>
                                <w:rFonts w:hint="eastAsia"/>
                                <w:sz w:val="20"/>
                                <w:szCs w:val="20"/>
                              </w:rPr>
                            </w:pPr>
                            <w:r>
                              <w:rPr>
                                <w:rFonts w:hint="eastAsia"/>
                                <w:spacing w:val="12"/>
                                <w:w w:val="99"/>
                                <w:sz w:val="20"/>
                                <w:szCs w:val="20"/>
                              </w:rPr>
                              <w:t>《微型计算机能效限定</w:t>
                            </w:r>
                            <w:r>
                              <w:rPr>
                                <w:rFonts w:hint="eastAsia"/>
                                <w:spacing w:val="9"/>
                                <w:w w:val="99"/>
                                <w:sz w:val="20"/>
                                <w:szCs w:val="20"/>
                              </w:rPr>
                              <w:t>值</w:t>
                            </w:r>
                            <w:r>
                              <w:rPr>
                                <w:rFonts w:hint="eastAsia"/>
                                <w:spacing w:val="12"/>
                                <w:w w:val="99"/>
                                <w:sz w:val="20"/>
                                <w:szCs w:val="20"/>
                              </w:rPr>
                              <w:t>及能</w:t>
                            </w:r>
                            <w:r>
                              <w:rPr>
                                <w:rFonts w:hint="eastAsia"/>
                                <w:w w:val="99"/>
                                <w:sz w:val="20"/>
                                <w:szCs w:val="20"/>
                              </w:rPr>
                              <w:t>效等级》（</w:t>
                            </w:r>
                            <w:r>
                              <w:rPr>
                                <w:rFonts w:hint="eastAsia"/>
                                <w:spacing w:val="1"/>
                                <w:w w:val="99"/>
                                <w:sz w:val="20"/>
                                <w:szCs w:val="20"/>
                              </w:rPr>
                              <w:t>G</w:t>
                            </w:r>
                            <w:r>
                              <w:rPr>
                                <w:rFonts w:hint="eastAsia"/>
                                <w:w w:val="99"/>
                                <w:sz w:val="20"/>
                                <w:szCs w:val="20"/>
                              </w:rPr>
                              <w:t>B</w:t>
                            </w:r>
                            <w:r>
                              <w:rPr>
                                <w:rFonts w:hint="eastAsia"/>
                                <w:spacing w:val="1"/>
                                <w:w w:val="99"/>
                                <w:sz w:val="20"/>
                                <w:szCs w:val="20"/>
                              </w:rPr>
                              <w:t>28380</w:t>
                            </w:r>
                            <w:r>
                              <w:rPr>
                                <w:rFonts w:hint="eastAsia"/>
                                <w:w w:val="99"/>
                                <w:sz w:val="20"/>
                                <w:szCs w:val="20"/>
                              </w:rPr>
                              <w:t>）</w:t>
                            </w:r>
                          </w:p>
                        </w:tc>
                      </w:tr>
                      <w:tr w:rsidR="00DF38A3">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44" w:line="283" w:lineRule="auto"/>
                              <w:ind w:left="7" w:right="5"/>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10</w:t>
                            </w:r>
                            <w:r>
                              <w:rPr>
                                <w:rFonts w:hint="eastAsia"/>
                                <w:spacing w:val="1"/>
                                <w:w w:val="99"/>
                                <w:sz w:val="20"/>
                                <w:szCs w:val="20"/>
                              </w:rPr>
                              <w:t>1</w:t>
                            </w:r>
                            <w:r>
                              <w:rPr>
                                <w:rFonts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44" w:line="283" w:lineRule="auto"/>
                              <w:ind w:left="7" w:right="4"/>
                              <w:rPr>
                                <w:rFonts w:hint="eastAsia"/>
                                <w:sz w:val="20"/>
                                <w:szCs w:val="20"/>
                              </w:rPr>
                            </w:pPr>
                            <w:r>
                              <w:rPr>
                                <w:rFonts w:hint="eastAsia"/>
                                <w:spacing w:val="12"/>
                                <w:w w:val="99"/>
                                <w:sz w:val="20"/>
                                <w:szCs w:val="20"/>
                              </w:rPr>
                              <w:t>《微型计算机能效限定</w:t>
                            </w:r>
                            <w:r>
                              <w:rPr>
                                <w:rFonts w:hint="eastAsia"/>
                                <w:spacing w:val="9"/>
                                <w:w w:val="99"/>
                                <w:sz w:val="20"/>
                                <w:szCs w:val="20"/>
                              </w:rPr>
                              <w:t>值</w:t>
                            </w:r>
                            <w:r>
                              <w:rPr>
                                <w:rFonts w:hint="eastAsia"/>
                                <w:spacing w:val="12"/>
                                <w:w w:val="99"/>
                                <w:sz w:val="20"/>
                                <w:szCs w:val="20"/>
                              </w:rPr>
                              <w:t>及能</w:t>
                            </w:r>
                            <w:r>
                              <w:rPr>
                                <w:rFonts w:hint="eastAsia"/>
                                <w:w w:val="99"/>
                                <w:sz w:val="20"/>
                                <w:szCs w:val="20"/>
                              </w:rPr>
                              <w:t>效等级》（</w:t>
                            </w:r>
                            <w:r>
                              <w:rPr>
                                <w:rFonts w:hint="eastAsia"/>
                                <w:spacing w:val="1"/>
                                <w:w w:val="99"/>
                                <w:sz w:val="20"/>
                                <w:szCs w:val="20"/>
                              </w:rPr>
                              <w:t>G</w:t>
                            </w:r>
                            <w:r>
                              <w:rPr>
                                <w:rFonts w:hint="eastAsia"/>
                                <w:w w:val="99"/>
                                <w:sz w:val="20"/>
                                <w:szCs w:val="20"/>
                              </w:rPr>
                              <w:t>B</w:t>
                            </w:r>
                            <w:r>
                              <w:rPr>
                                <w:rFonts w:hint="eastAsia"/>
                                <w:spacing w:val="1"/>
                                <w:w w:val="99"/>
                                <w:sz w:val="20"/>
                                <w:szCs w:val="20"/>
                              </w:rPr>
                              <w:t>28380</w:t>
                            </w:r>
                            <w:r>
                              <w:rPr>
                                <w:rFonts w:hint="eastAsia"/>
                                <w:w w:val="99"/>
                                <w:sz w:val="20"/>
                                <w:szCs w:val="20"/>
                              </w:rPr>
                              <w:t>）</w:t>
                            </w:r>
                          </w:p>
                        </w:tc>
                      </w:tr>
                      <w:tr w:rsidR="00DF38A3">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4" w:line="283" w:lineRule="auto"/>
                              <w:ind w:left="7" w:right="5"/>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10</w:t>
                            </w:r>
                            <w:r>
                              <w:rPr>
                                <w:rFonts w:hint="eastAsia"/>
                                <w:spacing w:val="1"/>
                                <w:w w:val="99"/>
                                <w:sz w:val="20"/>
                                <w:szCs w:val="20"/>
                              </w:rPr>
                              <w:t>1</w:t>
                            </w:r>
                            <w:r>
                              <w:rPr>
                                <w:rFonts w:hint="eastAsia"/>
                                <w:w w:val="99"/>
                                <w:sz w:val="20"/>
                                <w:szCs w:val="20"/>
                              </w:rPr>
                              <w:t>07平板式微型计</w:t>
                            </w:r>
                            <w:r>
                              <w:rPr>
                                <w:rFonts w:hint="eastAsia"/>
                                <w:spacing w:val="2"/>
                                <w:w w:val="99"/>
                                <w:sz w:val="20"/>
                                <w:szCs w:val="20"/>
                              </w:rPr>
                              <w:t>算</w:t>
                            </w:r>
                            <w:r>
                              <w:rPr>
                                <w:rFonts w:hint="eastAsia"/>
                                <w:w w:val="99"/>
                                <w:sz w:val="20"/>
                                <w:szCs w:val="20"/>
                              </w:rPr>
                              <w:t>机</w:t>
                            </w: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4" w:line="283" w:lineRule="auto"/>
                              <w:ind w:left="7" w:right="4"/>
                              <w:rPr>
                                <w:rFonts w:hint="eastAsia"/>
                                <w:sz w:val="20"/>
                                <w:szCs w:val="20"/>
                              </w:rPr>
                            </w:pPr>
                            <w:r>
                              <w:rPr>
                                <w:rFonts w:hint="eastAsia"/>
                                <w:spacing w:val="12"/>
                                <w:w w:val="99"/>
                                <w:sz w:val="20"/>
                                <w:szCs w:val="20"/>
                              </w:rPr>
                              <w:t>《微型计算机能效限定</w:t>
                            </w:r>
                            <w:r>
                              <w:rPr>
                                <w:rFonts w:hint="eastAsia"/>
                                <w:spacing w:val="9"/>
                                <w:w w:val="99"/>
                                <w:sz w:val="20"/>
                                <w:szCs w:val="20"/>
                              </w:rPr>
                              <w:t>值</w:t>
                            </w:r>
                            <w:r>
                              <w:rPr>
                                <w:rFonts w:hint="eastAsia"/>
                                <w:spacing w:val="12"/>
                                <w:w w:val="99"/>
                                <w:sz w:val="20"/>
                                <w:szCs w:val="20"/>
                              </w:rPr>
                              <w:t>及能</w:t>
                            </w:r>
                            <w:r>
                              <w:rPr>
                                <w:rFonts w:hint="eastAsia"/>
                                <w:w w:val="99"/>
                                <w:sz w:val="20"/>
                                <w:szCs w:val="20"/>
                              </w:rPr>
                              <w:t>效等级》（</w:t>
                            </w:r>
                            <w:r>
                              <w:rPr>
                                <w:rFonts w:hint="eastAsia"/>
                                <w:spacing w:val="1"/>
                                <w:w w:val="99"/>
                                <w:sz w:val="20"/>
                                <w:szCs w:val="20"/>
                              </w:rPr>
                              <w:t>G</w:t>
                            </w:r>
                            <w:r>
                              <w:rPr>
                                <w:rFonts w:hint="eastAsia"/>
                                <w:w w:val="99"/>
                                <w:sz w:val="20"/>
                                <w:szCs w:val="20"/>
                              </w:rPr>
                              <w:t>B</w:t>
                            </w:r>
                            <w:r>
                              <w:rPr>
                                <w:rFonts w:hint="eastAsia"/>
                                <w:spacing w:val="1"/>
                                <w:w w:val="99"/>
                                <w:sz w:val="20"/>
                                <w:szCs w:val="20"/>
                              </w:rPr>
                              <w:t>28380</w:t>
                            </w:r>
                            <w:r>
                              <w:rPr>
                                <w:rFonts w:hint="eastAsia"/>
                                <w:w w:val="99"/>
                                <w:sz w:val="20"/>
                                <w:szCs w:val="20"/>
                              </w:rPr>
                              <w:t>）</w:t>
                            </w:r>
                          </w:p>
                        </w:tc>
                      </w:tr>
                      <w:tr w:rsidR="00DF38A3">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2"/>
                              <w:rPr>
                                <w:rFonts w:hint="eastAsia"/>
                                <w:sz w:val="14"/>
                                <w:szCs w:val="14"/>
                              </w:rPr>
                            </w:pPr>
                          </w:p>
                          <w:p w:rsidR="00DF38A3" w:rsidRDefault="00000000">
                            <w:pPr>
                              <w:pStyle w:val="TableParagraph"/>
                              <w:ind w:right="1"/>
                              <w:jc w:val="center"/>
                              <w:rPr>
                                <w:rFonts w:hint="eastAsia"/>
                                <w:sz w:val="20"/>
                                <w:szCs w:val="20"/>
                              </w:rPr>
                            </w:pPr>
                            <w:r>
                              <w:rPr>
                                <w:rFonts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3"/>
                              <w:rPr>
                                <w:rFonts w:hint="eastAsia"/>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6输入</w:t>
                            </w:r>
                          </w:p>
                          <w:p w:rsidR="00DF38A3" w:rsidRDefault="00000000">
                            <w:pPr>
                              <w:pStyle w:val="TableParagraph"/>
                              <w:spacing w:before="50"/>
                              <w:ind w:left="7"/>
                              <w:rPr>
                                <w:rFonts w:hint="eastAsia"/>
                                <w:sz w:val="20"/>
                                <w:szCs w:val="20"/>
                              </w:rPr>
                            </w:pPr>
                            <w:r>
                              <w:rPr>
                                <w:rFonts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000000">
                            <w:pPr>
                              <w:pStyle w:val="TableParagraph"/>
                              <w:spacing w:before="164"/>
                              <w:ind w:left="7"/>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ind w:left="7"/>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10</w:t>
                            </w:r>
                            <w:r>
                              <w:rPr>
                                <w:rFonts w:hint="eastAsia"/>
                                <w:w w:val="99"/>
                                <w:sz w:val="20"/>
                                <w:szCs w:val="20"/>
                              </w:rPr>
                              <w:t>1喷墨打</w:t>
                            </w:r>
                          </w:p>
                          <w:p w:rsidR="00DF38A3" w:rsidRDefault="00000000">
                            <w:pPr>
                              <w:pStyle w:val="TableParagraph"/>
                              <w:spacing w:before="50"/>
                              <w:ind w:left="7"/>
                              <w:rPr>
                                <w:rFonts w:hint="eastAsia"/>
                                <w:sz w:val="20"/>
                                <w:szCs w:val="20"/>
                              </w:rPr>
                            </w:pPr>
                            <w:r>
                              <w:rPr>
                                <w:rFonts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line="283" w:lineRule="auto"/>
                              <w:ind w:left="7" w:right="7"/>
                              <w:rPr>
                                <w:rFonts w:hint="eastAsia"/>
                                <w:sz w:val="20"/>
                                <w:szCs w:val="20"/>
                              </w:rPr>
                            </w:pPr>
                            <w:r>
                              <w:rPr>
                                <w:rFonts w:hint="eastAsia"/>
                                <w:w w:val="99"/>
                                <w:sz w:val="20"/>
                                <w:szCs w:val="20"/>
                              </w:rPr>
                              <w:t>《复印</w:t>
                            </w:r>
                            <w:r>
                              <w:rPr>
                                <w:rFonts w:hint="eastAsia"/>
                                <w:spacing w:val="2"/>
                                <w:w w:val="99"/>
                                <w:sz w:val="20"/>
                                <w:szCs w:val="20"/>
                              </w:rPr>
                              <w:t>机</w:t>
                            </w:r>
                            <w:r>
                              <w:rPr>
                                <w:rFonts w:hint="eastAsia"/>
                                <w:spacing w:val="-58"/>
                                <w:w w:val="99"/>
                                <w:sz w:val="20"/>
                                <w:szCs w:val="20"/>
                              </w:rPr>
                              <w:t>、</w:t>
                            </w:r>
                            <w:r>
                              <w:rPr>
                                <w:rFonts w:hint="eastAsia"/>
                                <w:spacing w:val="2"/>
                                <w:w w:val="99"/>
                                <w:sz w:val="20"/>
                                <w:szCs w:val="20"/>
                              </w:rPr>
                              <w:t>打</w:t>
                            </w:r>
                            <w:r>
                              <w:rPr>
                                <w:rFonts w:hint="eastAsia"/>
                                <w:w w:val="99"/>
                                <w:sz w:val="20"/>
                                <w:szCs w:val="20"/>
                              </w:rPr>
                              <w:t>印机</w:t>
                            </w:r>
                            <w:r>
                              <w:rPr>
                                <w:rFonts w:hint="eastAsia"/>
                                <w:spacing w:val="2"/>
                                <w:w w:val="99"/>
                                <w:sz w:val="20"/>
                                <w:szCs w:val="20"/>
                              </w:rPr>
                              <w:t>和</w:t>
                            </w:r>
                            <w:r>
                              <w:rPr>
                                <w:rFonts w:hint="eastAsia"/>
                                <w:w w:val="99"/>
                                <w:sz w:val="20"/>
                                <w:szCs w:val="20"/>
                              </w:rPr>
                              <w:t>传真</w:t>
                            </w:r>
                            <w:r>
                              <w:rPr>
                                <w:rFonts w:hint="eastAsia"/>
                                <w:spacing w:val="2"/>
                                <w:w w:val="99"/>
                                <w:sz w:val="20"/>
                                <w:szCs w:val="20"/>
                              </w:rPr>
                              <w:t>机</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1</w:t>
                            </w:r>
                            <w:r>
                              <w:rPr>
                                <w:rFonts w:hint="eastAsia"/>
                                <w:w w:val="99"/>
                                <w:sz w:val="20"/>
                                <w:szCs w:val="20"/>
                              </w:rPr>
                              <w:t>）</w:t>
                            </w:r>
                          </w:p>
                        </w:tc>
                      </w:tr>
                      <w:tr w:rsidR="00DF38A3">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ind w:left="7"/>
                              <w:rPr>
                                <w:rFonts w:hint="eastAsia"/>
                                <w:sz w:val="20"/>
                                <w:szCs w:val="20"/>
                              </w:rPr>
                            </w:pPr>
                            <w:r>
                              <w:rPr>
                                <w:rFonts w:hint="eastAsia"/>
                                <w:w w:val="99"/>
                                <w:sz w:val="20"/>
                                <w:szCs w:val="20"/>
                              </w:rPr>
                              <w:t>★</w:t>
                            </w: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1</w:t>
                            </w:r>
                            <w:r>
                              <w:rPr>
                                <w:rFonts w:hint="eastAsia"/>
                                <w:w w:val="99"/>
                                <w:sz w:val="20"/>
                                <w:szCs w:val="20"/>
                              </w:rPr>
                              <w:t>02激光</w:t>
                            </w:r>
                          </w:p>
                          <w:p w:rsidR="00DF38A3" w:rsidRDefault="00000000">
                            <w:pPr>
                              <w:pStyle w:val="TableParagraph"/>
                              <w:spacing w:before="50"/>
                              <w:ind w:left="7"/>
                              <w:rPr>
                                <w:rFonts w:hint="eastAsia"/>
                                <w:sz w:val="20"/>
                                <w:szCs w:val="20"/>
                              </w:rPr>
                            </w:pPr>
                            <w:r>
                              <w:rPr>
                                <w:rFonts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line="283" w:lineRule="auto"/>
                              <w:ind w:left="7" w:right="7"/>
                              <w:rPr>
                                <w:rFonts w:hint="eastAsia"/>
                                <w:sz w:val="20"/>
                                <w:szCs w:val="20"/>
                              </w:rPr>
                            </w:pPr>
                            <w:r>
                              <w:rPr>
                                <w:rFonts w:hint="eastAsia"/>
                                <w:w w:val="99"/>
                                <w:sz w:val="20"/>
                                <w:szCs w:val="20"/>
                              </w:rPr>
                              <w:t>《复印</w:t>
                            </w:r>
                            <w:r>
                              <w:rPr>
                                <w:rFonts w:hint="eastAsia"/>
                                <w:spacing w:val="2"/>
                                <w:w w:val="99"/>
                                <w:sz w:val="20"/>
                                <w:szCs w:val="20"/>
                              </w:rPr>
                              <w:t>机</w:t>
                            </w:r>
                            <w:r>
                              <w:rPr>
                                <w:rFonts w:hint="eastAsia"/>
                                <w:spacing w:val="-58"/>
                                <w:w w:val="99"/>
                                <w:sz w:val="20"/>
                                <w:szCs w:val="20"/>
                              </w:rPr>
                              <w:t>、</w:t>
                            </w:r>
                            <w:r>
                              <w:rPr>
                                <w:rFonts w:hint="eastAsia"/>
                                <w:spacing w:val="2"/>
                                <w:w w:val="99"/>
                                <w:sz w:val="20"/>
                                <w:szCs w:val="20"/>
                              </w:rPr>
                              <w:t>打</w:t>
                            </w:r>
                            <w:r>
                              <w:rPr>
                                <w:rFonts w:hint="eastAsia"/>
                                <w:w w:val="99"/>
                                <w:sz w:val="20"/>
                                <w:szCs w:val="20"/>
                              </w:rPr>
                              <w:t>印机</w:t>
                            </w:r>
                            <w:r>
                              <w:rPr>
                                <w:rFonts w:hint="eastAsia"/>
                                <w:spacing w:val="2"/>
                                <w:w w:val="99"/>
                                <w:sz w:val="20"/>
                                <w:szCs w:val="20"/>
                              </w:rPr>
                              <w:t>和</w:t>
                            </w:r>
                            <w:r>
                              <w:rPr>
                                <w:rFonts w:hint="eastAsia"/>
                                <w:w w:val="99"/>
                                <w:sz w:val="20"/>
                                <w:szCs w:val="20"/>
                              </w:rPr>
                              <w:t>传真</w:t>
                            </w:r>
                            <w:r>
                              <w:rPr>
                                <w:rFonts w:hint="eastAsia"/>
                                <w:spacing w:val="2"/>
                                <w:w w:val="99"/>
                                <w:sz w:val="20"/>
                                <w:szCs w:val="20"/>
                              </w:rPr>
                              <w:t>机</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1</w:t>
                            </w:r>
                            <w:r>
                              <w:rPr>
                                <w:rFonts w:hint="eastAsia"/>
                                <w:w w:val="99"/>
                                <w:sz w:val="20"/>
                                <w:szCs w:val="20"/>
                              </w:rPr>
                              <w:t>）</w:t>
                            </w:r>
                          </w:p>
                        </w:tc>
                      </w:tr>
                      <w:tr w:rsidR="00DF38A3">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ind w:left="7"/>
                              <w:rPr>
                                <w:rFonts w:hint="eastAsia"/>
                                <w:sz w:val="20"/>
                                <w:szCs w:val="20"/>
                              </w:rPr>
                            </w:pPr>
                            <w:r>
                              <w:rPr>
                                <w:rFonts w:hint="eastAsia"/>
                                <w:w w:val="99"/>
                                <w:sz w:val="20"/>
                                <w:szCs w:val="20"/>
                              </w:rPr>
                              <w:t>★</w:t>
                            </w: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1</w:t>
                            </w:r>
                            <w:r>
                              <w:rPr>
                                <w:rFonts w:hint="eastAsia"/>
                                <w:w w:val="99"/>
                                <w:sz w:val="20"/>
                                <w:szCs w:val="20"/>
                              </w:rPr>
                              <w:t>04针式</w:t>
                            </w:r>
                          </w:p>
                          <w:p w:rsidR="00DF38A3" w:rsidRDefault="00000000">
                            <w:pPr>
                              <w:pStyle w:val="TableParagraph"/>
                              <w:spacing w:before="50"/>
                              <w:ind w:left="7"/>
                              <w:rPr>
                                <w:rFonts w:hint="eastAsia"/>
                                <w:sz w:val="20"/>
                                <w:szCs w:val="20"/>
                              </w:rPr>
                            </w:pPr>
                            <w:r>
                              <w:rPr>
                                <w:rFonts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line="283" w:lineRule="auto"/>
                              <w:ind w:left="7" w:right="7"/>
                              <w:rPr>
                                <w:rFonts w:hint="eastAsia"/>
                                <w:sz w:val="20"/>
                                <w:szCs w:val="20"/>
                              </w:rPr>
                            </w:pPr>
                            <w:r>
                              <w:rPr>
                                <w:rFonts w:hint="eastAsia"/>
                                <w:w w:val="99"/>
                                <w:sz w:val="20"/>
                                <w:szCs w:val="20"/>
                              </w:rPr>
                              <w:t>《复印</w:t>
                            </w:r>
                            <w:r>
                              <w:rPr>
                                <w:rFonts w:hint="eastAsia"/>
                                <w:spacing w:val="2"/>
                                <w:w w:val="99"/>
                                <w:sz w:val="20"/>
                                <w:szCs w:val="20"/>
                              </w:rPr>
                              <w:t>机</w:t>
                            </w:r>
                            <w:r>
                              <w:rPr>
                                <w:rFonts w:hint="eastAsia"/>
                                <w:spacing w:val="-58"/>
                                <w:w w:val="99"/>
                                <w:sz w:val="20"/>
                                <w:szCs w:val="20"/>
                              </w:rPr>
                              <w:t>、</w:t>
                            </w:r>
                            <w:r>
                              <w:rPr>
                                <w:rFonts w:hint="eastAsia"/>
                                <w:spacing w:val="2"/>
                                <w:w w:val="99"/>
                                <w:sz w:val="20"/>
                                <w:szCs w:val="20"/>
                              </w:rPr>
                              <w:t>打</w:t>
                            </w:r>
                            <w:r>
                              <w:rPr>
                                <w:rFonts w:hint="eastAsia"/>
                                <w:w w:val="99"/>
                                <w:sz w:val="20"/>
                                <w:szCs w:val="20"/>
                              </w:rPr>
                              <w:t>印机</w:t>
                            </w:r>
                            <w:r>
                              <w:rPr>
                                <w:rFonts w:hint="eastAsia"/>
                                <w:spacing w:val="2"/>
                                <w:w w:val="99"/>
                                <w:sz w:val="20"/>
                                <w:szCs w:val="20"/>
                              </w:rPr>
                              <w:t>和</w:t>
                            </w:r>
                            <w:r>
                              <w:rPr>
                                <w:rFonts w:hint="eastAsia"/>
                                <w:w w:val="99"/>
                                <w:sz w:val="20"/>
                                <w:szCs w:val="20"/>
                              </w:rPr>
                              <w:t>传真</w:t>
                            </w:r>
                            <w:r>
                              <w:rPr>
                                <w:rFonts w:hint="eastAsia"/>
                                <w:spacing w:val="2"/>
                                <w:w w:val="99"/>
                                <w:sz w:val="20"/>
                                <w:szCs w:val="20"/>
                              </w:rPr>
                              <w:t>机</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1</w:t>
                            </w:r>
                            <w:r>
                              <w:rPr>
                                <w:rFonts w:hint="eastAsia"/>
                                <w:w w:val="99"/>
                                <w:sz w:val="20"/>
                                <w:szCs w:val="20"/>
                              </w:rPr>
                              <w:t>）</w:t>
                            </w:r>
                          </w:p>
                        </w:tc>
                      </w:tr>
                      <w:tr w:rsidR="00DF38A3">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2"/>
                              <w:rPr>
                                <w:rFonts w:hint="eastAsia"/>
                                <w:sz w:val="17"/>
                                <w:szCs w:val="17"/>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8"/>
                              <w:ind w:left="7"/>
                              <w:rPr>
                                <w:rFonts w:hint="eastAsia"/>
                                <w:sz w:val="20"/>
                                <w:szCs w:val="20"/>
                              </w:rPr>
                            </w:pPr>
                            <w:r>
                              <w:rPr>
                                <w:rFonts w:hint="eastAsia"/>
                                <w:w w:val="99"/>
                                <w:sz w:val="20"/>
                                <w:szCs w:val="20"/>
                              </w:rPr>
                              <w:t>★</w:t>
                            </w: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4</w:t>
                            </w:r>
                            <w:r>
                              <w:rPr>
                                <w:rFonts w:hint="eastAsia"/>
                                <w:w w:val="99"/>
                                <w:sz w:val="20"/>
                                <w:szCs w:val="20"/>
                              </w:rPr>
                              <w:t>01液晶</w:t>
                            </w:r>
                          </w:p>
                          <w:p w:rsidR="00DF38A3" w:rsidRDefault="00000000">
                            <w:pPr>
                              <w:pStyle w:val="TableParagraph"/>
                              <w:spacing w:before="50"/>
                              <w:ind w:left="7"/>
                              <w:rPr>
                                <w:rFonts w:hint="eastAsia"/>
                                <w:sz w:val="20"/>
                                <w:szCs w:val="20"/>
                              </w:rPr>
                            </w:pPr>
                            <w:r>
                              <w:rPr>
                                <w:rFonts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8" w:line="283" w:lineRule="auto"/>
                              <w:ind w:left="7" w:right="4"/>
                              <w:rPr>
                                <w:rFonts w:hint="eastAsia"/>
                                <w:sz w:val="20"/>
                                <w:szCs w:val="20"/>
                              </w:rPr>
                            </w:pPr>
                            <w:r>
                              <w:rPr>
                                <w:rFonts w:hint="eastAsia"/>
                                <w:spacing w:val="12"/>
                                <w:w w:val="99"/>
                                <w:sz w:val="20"/>
                                <w:szCs w:val="20"/>
                              </w:rPr>
                              <w:t>《计算机显示器能效限</w:t>
                            </w:r>
                            <w:r>
                              <w:rPr>
                                <w:rFonts w:hint="eastAsia"/>
                                <w:spacing w:val="9"/>
                                <w:w w:val="99"/>
                                <w:sz w:val="20"/>
                                <w:szCs w:val="20"/>
                              </w:rPr>
                              <w:t>定</w:t>
                            </w:r>
                            <w:r>
                              <w:rPr>
                                <w:rFonts w:hint="eastAsia"/>
                                <w:spacing w:val="12"/>
                                <w:w w:val="99"/>
                                <w:sz w:val="20"/>
                                <w:szCs w:val="20"/>
                              </w:rPr>
                              <w:t>值及</w:t>
                            </w:r>
                            <w:r>
                              <w:rPr>
                                <w:rFonts w:hint="eastAsia"/>
                                <w:w w:val="99"/>
                                <w:sz w:val="20"/>
                                <w:szCs w:val="20"/>
                              </w:rPr>
                              <w:t>能效等级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0</w:t>
                            </w:r>
                            <w:r>
                              <w:rPr>
                                <w:rFonts w:hint="eastAsia"/>
                                <w:w w:val="99"/>
                                <w:sz w:val="20"/>
                                <w:szCs w:val="20"/>
                              </w:rPr>
                              <w:t>）</w:t>
                            </w:r>
                          </w:p>
                        </w:tc>
                      </w:tr>
                      <w:tr w:rsidR="00DF38A3">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8"/>
                              <w:rPr>
                                <w:rFonts w:hint="eastAsia"/>
                                <w:sz w:val="27"/>
                                <w:szCs w:val="27"/>
                              </w:rPr>
                            </w:pPr>
                          </w:p>
                          <w:p w:rsidR="00DF38A3" w:rsidRDefault="00000000">
                            <w:pPr>
                              <w:pStyle w:val="TableParagraph"/>
                              <w:spacing w:line="283" w:lineRule="auto"/>
                              <w:ind w:left="7" w:right="5"/>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spacing w:before="7"/>
                              <w:rPr>
                                <w:rFonts w:hint="eastAsia"/>
                                <w:sz w:val="19"/>
                                <w:szCs w:val="19"/>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9</w:t>
                            </w:r>
                            <w:r>
                              <w:rPr>
                                <w:rFonts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49" w:line="283" w:lineRule="auto"/>
                              <w:ind w:left="7" w:right="7"/>
                              <w:rPr>
                                <w:rFonts w:hint="eastAsia"/>
                                <w:sz w:val="20"/>
                                <w:szCs w:val="20"/>
                              </w:rPr>
                            </w:pPr>
                            <w:r>
                              <w:rPr>
                                <w:rFonts w:hint="eastAsia"/>
                                <w:w w:val="99"/>
                                <w:sz w:val="20"/>
                                <w:szCs w:val="20"/>
                              </w:rPr>
                              <w:t>参</w:t>
                            </w:r>
                            <w:r>
                              <w:rPr>
                                <w:rFonts w:hint="eastAsia"/>
                                <w:spacing w:val="-29"/>
                                <w:w w:val="99"/>
                                <w:sz w:val="20"/>
                                <w:szCs w:val="20"/>
                              </w:rPr>
                              <w:t>照</w:t>
                            </w:r>
                            <w:r>
                              <w:rPr>
                                <w:rFonts w:hint="eastAsia"/>
                                <w:w w:val="99"/>
                                <w:sz w:val="20"/>
                                <w:szCs w:val="20"/>
                              </w:rPr>
                              <w:t>《</w:t>
                            </w:r>
                            <w:r>
                              <w:rPr>
                                <w:rFonts w:hint="eastAsia"/>
                                <w:spacing w:val="2"/>
                                <w:w w:val="99"/>
                                <w:sz w:val="20"/>
                                <w:szCs w:val="20"/>
                              </w:rPr>
                              <w:t>复</w:t>
                            </w:r>
                            <w:r>
                              <w:rPr>
                                <w:rFonts w:hint="eastAsia"/>
                                <w:w w:val="99"/>
                                <w:sz w:val="20"/>
                                <w:szCs w:val="20"/>
                              </w:rPr>
                              <w:t>印</w:t>
                            </w:r>
                            <w:r>
                              <w:rPr>
                                <w:rFonts w:hint="eastAsia"/>
                                <w:spacing w:val="2"/>
                                <w:w w:val="99"/>
                                <w:sz w:val="20"/>
                                <w:szCs w:val="20"/>
                              </w:rPr>
                              <w:t>机</w:t>
                            </w:r>
                            <w:r>
                              <w:rPr>
                                <w:rFonts w:hint="eastAsia"/>
                                <w:spacing w:val="-29"/>
                                <w:w w:val="99"/>
                                <w:sz w:val="20"/>
                                <w:szCs w:val="20"/>
                              </w:rPr>
                              <w:t>、</w:t>
                            </w:r>
                            <w:r>
                              <w:rPr>
                                <w:rFonts w:hint="eastAsia"/>
                                <w:w w:val="99"/>
                                <w:sz w:val="20"/>
                                <w:szCs w:val="20"/>
                              </w:rPr>
                              <w:t>打</w:t>
                            </w:r>
                            <w:r>
                              <w:rPr>
                                <w:rFonts w:hint="eastAsia"/>
                                <w:spacing w:val="2"/>
                                <w:w w:val="99"/>
                                <w:sz w:val="20"/>
                                <w:szCs w:val="20"/>
                              </w:rPr>
                              <w:t>印</w:t>
                            </w:r>
                            <w:r>
                              <w:rPr>
                                <w:rFonts w:hint="eastAsia"/>
                                <w:w w:val="99"/>
                                <w:sz w:val="20"/>
                                <w:szCs w:val="20"/>
                              </w:rPr>
                              <w:t>机和</w:t>
                            </w:r>
                            <w:r>
                              <w:rPr>
                                <w:rFonts w:hint="eastAsia"/>
                                <w:spacing w:val="2"/>
                                <w:w w:val="99"/>
                                <w:sz w:val="20"/>
                                <w:szCs w:val="20"/>
                              </w:rPr>
                              <w:t>传</w:t>
                            </w:r>
                            <w:r>
                              <w:rPr>
                                <w:rFonts w:hint="eastAsia"/>
                                <w:w w:val="99"/>
                                <w:sz w:val="20"/>
                                <w:szCs w:val="20"/>
                              </w:rPr>
                              <w:t>真机能效限定</w:t>
                            </w:r>
                            <w:r>
                              <w:rPr>
                                <w:rFonts w:hint="eastAsia"/>
                                <w:spacing w:val="2"/>
                                <w:w w:val="99"/>
                                <w:sz w:val="20"/>
                                <w:szCs w:val="20"/>
                              </w:rPr>
                              <w:t>值</w:t>
                            </w:r>
                            <w:r>
                              <w:rPr>
                                <w:rFonts w:hint="eastAsia"/>
                                <w:w w:val="99"/>
                                <w:sz w:val="20"/>
                                <w:szCs w:val="20"/>
                              </w:rPr>
                              <w:t>及能</w:t>
                            </w:r>
                            <w:r>
                              <w:rPr>
                                <w:rFonts w:hint="eastAsia"/>
                                <w:spacing w:val="2"/>
                                <w:w w:val="99"/>
                                <w:sz w:val="20"/>
                                <w:szCs w:val="20"/>
                              </w:rPr>
                              <w:t>效</w:t>
                            </w:r>
                            <w:r>
                              <w:rPr>
                                <w:rFonts w:hint="eastAsia"/>
                                <w:w w:val="99"/>
                                <w:sz w:val="20"/>
                                <w:szCs w:val="20"/>
                              </w:rPr>
                              <w:t>等级</w:t>
                            </w:r>
                            <w:r>
                              <w:rPr>
                                <w:rFonts w:hint="eastAsia"/>
                                <w:spacing w:val="-106"/>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2152</w:t>
                            </w:r>
                            <w:r>
                              <w:rPr>
                                <w:rFonts w:hint="eastAsia"/>
                                <w:w w:val="99"/>
                                <w:sz w:val="20"/>
                                <w:szCs w:val="20"/>
                              </w:rPr>
                              <w:t>1</w:t>
                            </w:r>
                          </w:p>
                          <w:p w:rsidR="00DF38A3" w:rsidRDefault="00000000">
                            <w:pPr>
                              <w:pStyle w:val="TableParagraph"/>
                              <w:spacing w:before="12" w:line="283" w:lineRule="auto"/>
                              <w:ind w:left="7" w:right="5"/>
                              <w:rPr>
                                <w:rFonts w:hint="eastAsia"/>
                                <w:sz w:val="20"/>
                                <w:szCs w:val="20"/>
                              </w:rPr>
                            </w:pPr>
                            <w:r>
                              <w:rPr>
                                <w:rFonts w:hint="eastAsia"/>
                                <w:spacing w:val="2"/>
                                <w:w w:val="99"/>
                                <w:sz w:val="20"/>
                                <w:szCs w:val="20"/>
                              </w:rPr>
                              <w:t>中</w:t>
                            </w:r>
                            <w:r>
                              <w:rPr>
                                <w:rFonts w:hint="eastAsia"/>
                                <w:spacing w:val="4"/>
                                <w:w w:val="99"/>
                                <w:sz w:val="20"/>
                                <w:szCs w:val="20"/>
                              </w:rPr>
                              <w:t>打印速</w:t>
                            </w:r>
                            <w:r>
                              <w:rPr>
                                <w:rFonts w:hint="eastAsia"/>
                                <w:spacing w:val="2"/>
                                <w:w w:val="99"/>
                                <w:sz w:val="20"/>
                                <w:szCs w:val="20"/>
                              </w:rPr>
                              <w:t>度</w:t>
                            </w:r>
                            <w:r>
                              <w:rPr>
                                <w:rFonts w:hint="eastAsia"/>
                                <w:w w:val="99"/>
                                <w:sz w:val="20"/>
                                <w:szCs w:val="20"/>
                              </w:rPr>
                              <w:t>为</w:t>
                            </w:r>
                            <w:r>
                              <w:rPr>
                                <w:rFonts w:hint="eastAsia"/>
                                <w:spacing w:val="1"/>
                                <w:w w:val="99"/>
                                <w:sz w:val="20"/>
                                <w:szCs w:val="20"/>
                              </w:rPr>
                              <w:t>1</w:t>
                            </w:r>
                            <w:r>
                              <w:rPr>
                                <w:rFonts w:hint="eastAsia"/>
                                <w:w w:val="99"/>
                                <w:sz w:val="20"/>
                                <w:szCs w:val="20"/>
                              </w:rPr>
                              <w:t>5</w:t>
                            </w:r>
                            <w:r>
                              <w:rPr>
                                <w:rFonts w:hint="eastAsia"/>
                                <w:spacing w:val="2"/>
                                <w:w w:val="99"/>
                                <w:sz w:val="20"/>
                                <w:szCs w:val="20"/>
                              </w:rPr>
                              <w:t>页</w:t>
                            </w:r>
                            <w:r>
                              <w:rPr>
                                <w:rFonts w:hint="eastAsia"/>
                                <w:spacing w:val="5"/>
                                <w:w w:val="99"/>
                                <w:sz w:val="20"/>
                                <w:szCs w:val="20"/>
                              </w:rPr>
                              <w:t>/</w:t>
                            </w:r>
                            <w:r>
                              <w:rPr>
                                <w:rFonts w:hint="eastAsia"/>
                                <w:spacing w:val="4"/>
                                <w:w w:val="99"/>
                                <w:sz w:val="20"/>
                                <w:szCs w:val="20"/>
                              </w:rPr>
                              <w:t>分的</w:t>
                            </w:r>
                            <w:r>
                              <w:rPr>
                                <w:rFonts w:hint="eastAsia"/>
                                <w:spacing w:val="2"/>
                                <w:w w:val="99"/>
                                <w:sz w:val="20"/>
                                <w:szCs w:val="20"/>
                              </w:rPr>
                              <w:t>针</w:t>
                            </w:r>
                            <w:r>
                              <w:rPr>
                                <w:rFonts w:hint="eastAsia"/>
                                <w:spacing w:val="4"/>
                                <w:w w:val="99"/>
                                <w:sz w:val="20"/>
                                <w:szCs w:val="20"/>
                              </w:rPr>
                              <w:t>式</w:t>
                            </w:r>
                            <w:r>
                              <w:rPr>
                                <w:rFonts w:hint="eastAsia"/>
                                <w:w w:val="99"/>
                                <w:sz w:val="20"/>
                                <w:szCs w:val="20"/>
                              </w:rPr>
                              <w:t>打印机相</w:t>
                            </w:r>
                            <w:r>
                              <w:rPr>
                                <w:rFonts w:hint="eastAsia"/>
                                <w:spacing w:val="2"/>
                                <w:w w:val="99"/>
                                <w:sz w:val="20"/>
                                <w:szCs w:val="20"/>
                              </w:rPr>
                              <w:t>关</w:t>
                            </w:r>
                            <w:r>
                              <w:rPr>
                                <w:rFonts w:hint="eastAsia"/>
                                <w:w w:val="99"/>
                                <w:sz w:val="20"/>
                                <w:szCs w:val="20"/>
                              </w:rPr>
                              <w:t>要求</w:t>
                            </w:r>
                          </w:p>
                        </w:tc>
                      </w:tr>
                      <w:tr w:rsidR="00DF38A3">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79"/>
                              <w:ind w:right="1"/>
                              <w:jc w:val="center"/>
                              <w:rPr>
                                <w:rFonts w:hint="eastAsia"/>
                                <w:sz w:val="20"/>
                                <w:szCs w:val="20"/>
                              </w:rPr>
                            </w:pPr>
                            <w:r>
                              <w:rPr>
                                <w:rFonts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23"/>
                              <w:ind w:left="7"/>
                              <w:rPr>
                                <w:rFonts w:hint="eastAsia"/>
                                <w:sz w:val="20"/>
                                <w:szCs w:val="20"/>
                              </w:rPr>
                            </w:pPr>
                            <w:r>
                              <w:rPr>
                                <w:rFonts w:hint="eastAsia"/>
                                <w:spacing w:val="1"/>
                                <w:w w:val="99"/>
                                <w:sz w:val="20"/>
                                <w:szCs w:val="20"/>
                              </w:rPr>
                              <w:t>A02</w:t>
                            </w:r>
                            <w:r>
                              <w:rPr>
                                <w:rFonts w:hint="eastAsia"/>
                                <w:w w:val="99"/>
                                <w:sz w:val="20"/>
                                <w:szCs w:val="20"/>
                              </w:rPr>
                              <w:t>02</w:t>
                            </w:r>
                            <w:r>
                              <w:rPr>
                                <w:rFonts w:hint="eastAsia"/>
                                <w:spacing w:val="1"/>
                                <w:w w:val="99"/>
                                <w:sz w:val="20"/>
                                <w:szCs w:val="20"/>
                              </w:rPr>
                              <w:t>0</w:t>
                            </w:r>
                            <w:r>
                              <w:rPr>
                                <w:rFonts w:hint="eastAsia"/>
                                <w:w w:val="99"/>
                                <w:sz w:val="20"/>
                                <w:szCs w:val="20"/>
                              </w:rPr>
                              <w:t>2投影</w:t>
                            </w:r>
                          </w:p>
                          <w:p w:rsidR="00DF38A3" w:rsidRDefault="00000000">
                            <w:pPr>
                              <w:pStyle w:val="TableParagraph"/>
                              <w:spacing w:before="50"/>
                              <w:ind w:left="7"/>
                              <w:rPr>
                                <w:rFonts w:hint="eastAsia"/>
                                <w:sz w:val="20"/>
                                <w:szCs w:val="20"/>
                              </w:rPr>
                            </w:pPr>
                            <w:r>
                              <w:rPr>
                                <w:rFonts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23"/>
                              <w:ind w:left="7"/>
                              <w:rPr>
                                <w:rFonts w:hint="eastAsia"/>
                                <w:sz w:val="20"/>
                                <w:szCs w:val="20"/>
                              </w:rPr>
                            </w:pPr>
                            <w:proofErr w:type="gramStart"/>
                            <w:r>
                              <w:rPr>
                                <w:rFonts w:hint="eastAsia"/>
                                <w:w w:val="99"/>
                                <w:sz w:val="20"/>
                                <w:szCs w:val="20"/>
                              </w:rPr>
                              <w:t>《</w:t>
                            </w:r>
                            <w:proofErr w:type="gramEnd"/>
                            <w:r>
                              <w:rPr>
                                <w:rFonts w:hint="eastAsia"/>
                                <w:w w:val="99"/>
                                <w:sz w:val="20"/>
                                <w:szCs w:val="20"/>
                              </w:rPr>
                              <w:t>投影</w:t>
                            </w:r>
                            <w:r>
                              <w:rPr>
                                <w:rFonts w:hint="eastAsia"/>
                                <w:spacing w:val="2"/>
                                <w:w w:val="99"/>
                                <w:sz w:val="20"/>
                                <w:szCs w:val="20"/>
                              </w:rPr>
                              <w:t>机</w:t>
                            </w:r>
                            <w:r>
                              <w:rPr>
                                <w:rFonts w:hint="eastAsia"/>
                                <w:w w:val="99"/>
                                <w:sz w:val="20"/>
                                <w:szCs w:val="20"/>
                              </w:rPr>
                              <w:t>能效</w:t>
                            </w:r>
                            <w:r>
                              <w:rPr>
                                <w:rFonts w:hint="eastAsia"/>
                                <w:spacing w:val="2"/>
                                <w:w w:val="99"/>
                                <w:sz w:val="20"/>
                                <w:szCs w:val="20"/>
                              </w:rPr>
                              <w:t>限</w:t>
                            </w:r>
                            <w:r>
                              <w:rPr>
                                <w:rFonts w:hint="eastAsia"/>
                                <w:w w:val="99"/>
                                <w:sz w:val="20"/>
                                <w:szCs w:val="20"/>
                              </w:rPr>
                              <w:t>定值</w:t>
                            </w:r>
                            <w:r>
                              <w:rPr>
                                <w:rFonts w:hint="eastAsia"/>
                                <w:spacing w:val="2"/>
                                <w:w w:val="99"/>
                                <w:sz w:val="20"/>
                                <w:szCs w:val="20"/>
                              </w:rPr>
                              <w:t>及</w:t>
                            </w:r>
                            <w:r>
                              <w:rPr>
                                <w:rFonts w:hint="eastAsia"/>
                                <w:w w:val="99"/>
                                <w:sz w:val="20"/>
                                <w:szCs w:val="20"/>
                              </w:rPr>
                              <w:t>能</w:t>
                            </w:r>
                            <w:r>
                              <w:rPr>
                                <w:rFonts w:hint="eastAsia"/>
                                <w:spacing w:val="2"/>
                                <w:w w:val="99"/>
                                <w:sz w:val="20"/>
                                <w:szCs w:val="20"/>
                              </w:rPr>
                              <w:t>效</w:t>
                            </w:r>
                            <w:r>
                              <w:rPr>
                                <w:rFonts w:hint="eastAsia"/>
                                <w:w w:val="99"/>
                                <w:sz w:val="20"/>
                                <w:szCs w:val="20"/>
                              </w:rPr>
                              <w:t>等级</w:t>
                            </w:r>
                          </w:p>
                          <w:p w:rsidR="00DF38A3" w:rsidRDefault="00000000">
                            <w:pPr>
                              <w:pStyle w:val="TableParagraph"/>
                              <w:spacing w:before="50"/>
                              <w:ind w:left="7"/>
                              <w:rPr>
                                <w:rFonts w:hint="eastAsia"/>
                                <w:sz w:val="20"/>
                                <w:szCs w:val="20"/>
                              </w:rPr>
                            </w:pP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w:t>
                            </w:r>
                            <w:r>
                              <w:rPr>
                                <w:rFonts w:hint="eastAsia"/>
                                <w:w w:val="99"/>
                                <w:sz w:val="20"/>
                                <w:szCs w:val="20"/>
                              </w:rPr>
                              <w:t>20</w:t>
                            </w:r>
                            <w:r>
                              <w:rPr>
                                <w:rFonts w:hint="eastAsia"/>
                                <w:spacing w:val="1"/>
                                <w:w w:val="99"/>
                                <w:sz w:val="20"/>
                                <w:szCs w:val="20"/>
                              </w:rPr>
                              <w:t>28</w:t>
                            </w:r>
                            <w:r>
                              <w:rPr>
                                <w:rFonts w:hint="eastAsia"/>
                                <w:w w:val="99"/>
                                <w:sz w:val="20"/>
                                <w:szCs w:val="20"/>
                              </w:rPr>
                              <w:t>）</w:t>
                            </w:r>
                          </w:p>
                        </w:tc>
                      </w:tr>
                      <w:tr w:rsidR="00DF38A3">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13"/>
                              <w:rPr>
                                <w:rFonts w:hint="eastAsia"/>
                                <w:sz w:val="16"/>
                                <w:szCs w:val="16"/>
                              </w:rPr>
                            </w:pPr>
                          </w:p>
                          <w:p w:rsidR="00DF38A3" w:rsidRDefault="00000000">
                            <w:pPr>
                              <w:pStyle w:val="TableParagraph"/>
                              <w:ind w:right="1"/>
                              <w:jc w:val="center"/>
                              <w:rPr>
                                <w:rFonts w:hint="eastAsia"/>
                                <w:sz w:val="20"/>
                                <w:szCs w:val="20"/>
                              </w:rPr>
                            </w:pPr>
                            <w:r>
                              <w:rPr>
                                <w:rFonts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6"/>
                              <w:ind w:left="7"/>
                              <w:rPr>
                                <w:rFonts w:hint="eastAsia"/>
                                <w:sz w:val="20"/>
                                <w:szCs w:val="20"/>
                              </w:rPr>
                            </w:pPr>
                            <w:r>
                              <w:rPr>
                                <w:rFonts w:hint="eastAsia"/>
                                <w:spacing w:val="1"/>
                                <w:w w:val="99"/>
                                <w:sz w:val="20"/>
                                <w:szCs w:val="20"/>
                              </w:rPr>
                              <w:t>A02</w:t>
                            </w:r>
                            <w:r>
                              <w:rPr>
                                <w:rFonts w:hint="eastAsia"/>
                                <w:w w:val="99"/>
                                <w:sz w:val="20"/>
                                <w:szCs w:val="20"/>
                              </w:rPr>
                              <w:t>02</w:t>
                            </w:r>
                            <w:r>
                              <w:rPr>
                                <w:rFonts w:hint="eastAsia"/>
                                <w:spacing w:val="1"/>
                                <w:w w:val="99"/>
                                <w:sz w:val="20"/>
                                <w:szCs w:val="20"/>
                              </w:rPr>
                              <w:t>0</w:t>
                            </w:r>
                            <w:r>
                              <w:rPr>
                                <w:rFonts w:hint="eastAsia"/>
                                <w:w w:val="99"/>
                                <w:sz w:val="20"/>
                                <w:szCs w:val="20"/>
                              </w:rPr>
                              <w:t>4多功</w:t>
                            </w:r>
                          </w:p>
                          <w:p w:rsidR="00DF38A3" w:rsidRDefault="00000000">
                            <w:pPr>
                              <w:pStyle w:val="TableParagraph"/>
                              <w:spacing w:before="50"/>
                              <w:ind w:left="7"/>
                              <w:rPr>
                                <w:rFonts w:hint="eastAsia"/>
                                <w:sz w:val="20"/>
                                <w:szCs w:val="20"/>
                              </w:rPr>
                            </w:pPr>
                            <w:r>
                              <w:rPr>
                                <w:rFonts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6" w:line="283" w:lineRule="auto"/>
                              <w:ind w:left="7" w:right="7"/>
                              <w:rPr>
                                <w:rFonts w:hint="eastAsia"/>
                                <w:sz w:val="20"/>
                                <w:szCs w:val="20"/>
                              </w:rPr>
                            </w:pPr>
                            <w:r>
                              <w:rPr>
                                <w:rFonts w:hint="eastAsia"/>
                                <w:w w:val="99"/>
                                <w:sz w:val="20"/>
                                <w:szCs w:val="20"/>
                              </w:rPr>
                              <w:t>《复印</w:t>
                            </w:r>
                            <w:r>
                              <w:rPr>
                                <w:rFonts w:hint="eastAsia"/>
                                <w:spacing w:val="2"/>
                                <w:w w:val="99"/>
                                <w:sz w:val="20"/>
                                <w:szCs w:val="20"/>
                              </w:rPr>
                              <w:t>机</w:t>
                            </w:r>
                            <w:r>
                              <w:rPr>
                                <w:rFonts w:hint="eastAsia"/>
                                <w:spacing w:val="-58"/>
                                <w:w w:val="99"/>
                                <w:sz w:val="20"/>
                                <w:szCs w:val="20"/>
                              </w:rPr>
                              <w:t>、</w:t>
                            </w:r>
                            <w:r>
                              <w:rPr>
                                <w:rFonts w:hint="eastAsia"/>
                                <w:spacing w:val="2"/>
                                <w:w w:val="99"/>
                                <w:sz w:val="20"/>
                                <w:szCs w:val="20"/>
                              </w:rPr>
                              <w:t>打</w:t>
                            </w:r>
                            <w:r>
                              <w:rPr>
                                <w:rFonts w:hint="eastAsia"/>
                                <w:w w:val="99"/>
                                <w:sz w:val="20"/>
                                <w:szCs w:val="20"/>
                              </w:rPr>
                              <w:t>印机</w:t>
                            </w:r>
                            <w:r>
                              <w:rPr>
                                <w:rFonts w:hint="eastAsia"/>
                                <w:spacing w:val="2"/>
                                <w:w w:val="99"/>
                                <w:sz w:val="20"/>
                                <w:szCs w:val="20"/>
                              </w:rPr>
                              <w:t>和</w:t>
                            </w:r>
                            <w:r>
                              <w:rPr>
                                <w:rFonts w:hint="eastAsia"/>
                                <w:w w:val="99"/>
                                <w:sz w:val="20"/>
                                <w:szCs w:val="20"/>
                              </w:rPr>
                              <w:t>传真</w:t>
                            </w:r>
                            <w:r>
                              <w:rPr>
                                <w:rFonts w:hint="eastAsia"/>
                                <w:spacing w:val="2"/>
                                <w:w w:val="99"/>
                                <w:sz w:val="20"/>
                                <w:szCs w:val="20"/>
                              </w:rPr>
                              <w:t>机</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1</w:t>
                            </w:r>
                            <w:r>
                              <w:rPr>
                                <w:rFonts w:hint="eastAsia"/>
                                <w:w w:val="99"/>
                                <w:sz w:val="20"/>
                                <w:szCs w:val="20"/>
                              </w:rPr>
                              <w:t>）</w:t>
                            </w:r>
                          </w:p>
                        </w:tc>
                      </w:tr>
                      <w:tr w:rsidR="00DF38A3">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60"/>
                              <w:ind w:right="1"/>
                              <w:jc w:val="center"/>
                              <w:rPr>
                                <w:rFonts w:hint="eastAsia"/>
                                <w:sz w:val="20"/>
                                <w:szCs w:val="20"/>
                              </w:rPr>
                            </w:pPr>
                            <w:r>
                              <w:rPr>
                                <w:rFonts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60"/>
                              <w:ind w:left="7"/>
                              <w:rPr>
                                <w:rFonts w:hint="eastAsia"/>
                                <w:sz w:val="20"/>
                                <w:szCs w:val="20"/>
                              </w:rPr>
                            </w:pPr>
                            <w:r>
                              <w:rPr>
                                <w:rFonts w:hint="eastAsia"/>
                                <w:spacing w:val="1"/>
                                <w:w w:val="99"/>
                                <w:sz w:val="20"/>
                                <w:szCs w:val="20"/>
                              </w:rPr>
                              <w:t>A02</w:t>
                            </w:r>
                            <w:r>
                              <w:rPr>
                                <w:rFonts w:hint="eastAsia"/>
                                <w:w w:val="99"/>
                                <w:sz w:val="20"/>
                                <w:szCs w:val="20"/>
                              </w:rPr>
                              <w:t>05</w:t>
                            </w:r>
                            <w:r>
                              <w:rPr>
                                <w:rFonts w:hint="eastAsia"/>
                                <w:spacing w:val="1"/>
                                <w:w w:val="99"/>
                                <w:sz w:val="20"/>
                                <w:szCs w:val="20"/>
                              </w:rPr>
                              <w:t>1</w:t>
                            </w:r>
                            <w:r>
                              <w:rPr>
                                <w:rFonts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60"/>
                              <w:ind w:left="7"/>
                              <w:rPr>
                                <w:rFonts w:hint="eastAsia"/>
                                <w:sz w:val="20"/>
                                <w:szCs w:val="20"/>
                              </w:rPr>
                            </w:pPr>
                            <w:r>
                              <w:rPr>
                                <w:rFonts w:hint="eastAsia"/>
                                <w:spacing w:val="1"/>
                                <w:w w:val="99"/>
                                <w:sz w:val="20"/>
                                <w:szCs w:val="20"/>
                              </w:rPr>
                              <w:t>A02</w:t>
                            </w:r>
                            <w:r>
                              <w:rPr>
                                <w:rFonts w:hint="eastAsia"/>
                                <w:w w:val="99"/>
                                <w:sz w:val="20"/>
                                <w:szCs w:val="20"/>
                              </w:rPr>
                              <w:t>05</w:t>
                            </w:r>
                            <w:r>
                              <w:rPr>
                                <w:rFonts w:hint="eastAsia"/>
                                <w:spacing w:val="1"/>
                                <w:w w:val="99"/>
                                <w:sz w:val="20"/>
                                <w:szCs w:val="20"/>
                              </w:rPr>
                              <w:t>1</w:t>
                            </w:r>
                            <w:r>
                              <w:rPr>
                                <w:rFonts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4" w:line="283" w:lineRule="auto"/>
                              <w:ind w:left="7" w:right="4"/>
                              <w:rPr>
                                <w:rFonts w:hint="eastAsia"/>
                                <w:sz w:val="20"/>
                                <w:szCs w:val="20"/>
                              </w:rPr>
                            </w:pPr>
                            <w:r>
                              <w:rPr>
                                <w:rFonts w:hint="eastAsia"/>
                                <w:spacing w:val="12"/>
                                <w:w w:val="99"/>
                                <w:sz w:val="20"/>
                                <w:szCs w:val="20"/>
                              </w:rPr>
                              <w:t>《清水离心泵能效限定</w:t>
                            </w:r>
                            <w:r>
                              <w:rPr>
                                <w:rFonts w:hint="eastAsia"/>
                                <w:spacing w:val="9"/>
                                <w:w w:val="99"/>
                                <w:sz w:val="20"/>
                                <w:szCs w:val="20"/>
                              </w:rPr>
                              <w:t>值</w:t>
                            </w:r>
                            <w:r>
                              <w:rPr>
                                <w:rFonts w:hint="eastAsia"/>
                                <w:spacing w:val="12"/>
                                <w:w w:val="99"/>
                                <w:sz w:val="20"/>
                                <w:szCs w:val="20"/>
                              </w:rPr>
                              <w:t>及节</w:t>
                            </w:r>
                            <w:r>
                              <w:rPr>
                                <w:rFonts w:hint="eastAsia"/>
                                <w:w w:val="99"/>
                                <w:sz w:val="20"/>
                                <w:szCs w:val="20"/>
                              </w:rPr>
                              <w:t>能评价值</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w:t>
                            </w:r>
                            <w:r>
                              <w:rPr>
                                <w:rFonts w:hint="eastAsia"/>
                                <w:w w:val="99"/>
                                <w:sz w:val="20"/>
                                <w:szCs w:val="20"/>
                              </w:rPr>
                              <w:t>76</w:t>
                            </w:r>
                            <w:r>
                              <w:rPr>
                                <w:rFonts w:hint="eastAsia"/>
                                <w:spacing w:val="1"/>
                                <w:w w:val="99"/>
                                <w:sz w:val="20"/>
                                <w:szCs w:val="20"/>
                              </w:rPr>
                              <w:t>2</w:t>
                            </w:r>
                            <w:r>
                              <w:rPr>
                                <w:rFonts w:hint="eastAsia"/>
                                <w:w w:val="99"/>
                                <w:sz w:val="20"/>
                                <w:szCs w:val="20"/>
                              </w:rPr>
                              <w:t>）</w:t>
                            </w:r>
                          </w:p>
                        </w:tc>
                      </w:tr>
                      <w:tr w:rsidR="00DF38A3">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7"/>
                              <w:rPr>
                                <w:rFonts w:hint="eastAsia"/>
                                <w:sz w:val="26"/>
                                <w:szCs w:val="26"/>
                              </w:rPr>
                            </w:pPr>
                          </w:p>
                          <w:p w:rsidR="00DF38A3" w:rsidRDefault="00000000">
                            <w:pPr>
                              <w:pStyle w:val="TableParagraph"/>
                              <w:ind w:right="1"/>
                              <w:jc w:val="center"/>
                              <w:rPr>
                                <w:rFonts w:hint="eastAsia"/>
                                <w:sz w:val="20"/>
                                <w:szCs w:val="20"/>
                              </w:rPr>
                            </w:pPr>
                            <w:r>
                              <w:rPr>
                                <w:rFonts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8"/>
                              <w:rPr>
                                <w:rFonts w:hint="eastAsia"/>
                                <w:sz w:val="14"/>
                                <w:szCs w:val="14"/>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05</w:t>
                            </w:r>
                            <w:r>
                              <w:rPr>
                                <w:rFonts w:hint="eastAsia"/>
                                <w:spacing w:val="1"/>
                                <w:w w:val="99"/>
                                <w:sz w:val="20"/>
                                <w:szCs w:val="20"/>
                              </w:rPr>
                              <w:t>2</w:t>
                            </w:r>
                            <w:r>
                              <w:rPr>
                                <w:rFonts w:hint="eastAsia"/>
                                <w:w w:val="99"/>
                                <w:sz w:val="20"/>
                                <w:szCs w:val="20"/>
                              </w:rPr>
                              <w:t>3制冷</w:t>
                            </w:r>
                          </w:p>
                          <w:p w:rsidR="00DF38A3" w:rsidRDefault="00000000">
                            <w:pPr>
                              <w:pStyle w:val="TableParagraph"/>
                              <w:spacing w:before="50"/>
                              <w:ind w:left="7"/>
                              <w:rPr>
                                <w:rFonts w:hint="eastAsia"/>
                                <w:sz w:val="20"/>
                                <w:szCs w:val="20"/>
                              </w:rPr>
                            </w:pPr>
                            <w:r>
                              <w:rPr>
                                <w:rFonts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8"/>
                              <w:rPr>
                                <w:rFonts w:hint="eastAsia"/>
                                <w:sz w:val="14"/>
                                <w:szCs w:val="14"/>
                              </w:rPr>
                            </w:pPr>
                          </w:p>
                          <w:p w:rsidR="00DF38A3" w:rsidRDefault="00000000">
                            <w:pPr>
                              <w:pStyle w:val="TableParagraph"/>
                              <w:spacing w:line="283" w:lineRule="auto"/>
                              <w:ind w:left="7" w:right="5"/>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52</w:t>
                            </w:r>
                            <w:r>
                              <w:rPr>
                                <w:rFonts w:hint="eastAsia"/>
                                <w:spacing w:val="1"/>
                                <w:w w:val="99"/>
                                <w:sz w:val="20"/>
                                <w:szCs w:val="20"/>
                              </w:rPr>
                              <w:t>3</w:t>
                            </w:r>
                            <w:r>
                              <w:rPr>
                                <w:rFonts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spacing w:before="1"/>
                              <w:rPr>
                                <w:rFonts w:hint="eastAsia"/>
                                <w:sz w:val="18"/>
                                <w:szCs w:val="18"/>
                              </w:rPr>
                            </w:pPr>
                          </w:p>
                          <w:p w:rsidR="00DF38A3" w:rsidRDefault="00000000">
                            <w:pPr>
                              <w:pStyle w:val="TableParagraph"/>
                              <w:ind w:left="7"/>
                              <w:rPr>
                                <w:rFonts w:hint="eastAsia"/>
                                <w:sz w:val="20"/>
                                <w:szCs w:val="20"/>
                              </w:rPr>
                            </w:pPr>
                            <w:r>
                              <w:rPr>
                                <w:rFonts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30" w:line="283" w:lineRule="auto"/>
                              <w:ind w:left="7" w:right="4"/>
                              <w:rPr>
                                <w:rFonts w:hint="eastAsia"/>
                                <w:sz w:val="20"/>
                                <w:szCs w:val="20"/>
                              </w:rPr>
                            </w:pPr>
                            <w:r>
                              <w:rPr>
                                <w:rFonts w:hint="eastAsia"/>
                                <w:spacing w:val="12"/>
                                <w:w w:val="99"/>
                                <w:sz w:val="20"/>
                                <w:szCs w:val="20"/>
                              </w:rPr>
                              <w:t>《冷水机组能效限定值</w:t>
                            </w:r>
                            <w:r>
                              <w:rPr>
                                <w:rFonts w:hint="eastAsia"/>
                                <w:spacing w:val="9"/>
                                <w:w w:val="99"/>
                                <w:sz w:val="20"/>
                                <w:szCs w:val="20"/>
                              </w:rPr>
                              <w:t>及</w:t>
                            </w:r>
                            <w:r>
                              <w:rPr>
                                <w:rFonts w:hint="eastAsia"/>
                                <w:spacing w:val="12"/>
                                <w:w w:val="99"/>
                                <w:sz w:val="20"/>
                                <w:szCs w:val="20"/>
                              </w:rPr>
                              <w:t>能效</w:t>
                            </w:r>
                            <w:r>
                              <w:rPr>
                                <w:rFonts w:hint="eastAsia"/>
                                <w:w w:val="99"/>
                                <w:sz w:val="20"/>
                                <w:szCs w:val="20"/>
                              </w:rPr>
                              <w:t>等级</w:t>
                            </w:r>
                            <w:r>
                              <w:rPr>
                                <w:rFonts w:hint="eastAsia"/>
                                <w:spacing w:val="-3"/>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195</w:t>
                            </w:r>
                            <w:r>
                              <w:rPr>
                                <w:rFonts w:hint="eastAsia"/>
                                <w:w w:val="99"/>
                                <w:sz w:val="20"/>
                                <w:szCs w:val="20"/>
                              </w:rPr>
                              <w:t>77</w:t>
                            </w:r>
                            <w:r>
                              <w:rPr>
                                <w:rFonts w:hint="eastAsia"/>
                                <w:spacing w:val="-3"/>
                                <w:w w:val="99"/>
                                <w:sz w:val="20"/>
                                <w:szCs w:val="20"/>
                              </w:rPr>
                              <w:t>），</w:t>
                            </w:r>
                            <w:r>
                              <w:rPr>
                                <w:rFonts w:hint="eastAsia"/>
                                <w:w w:val="99"/>
                                <w:sz w:val="20"/>
                                <w:szCs w:val="20"/>
                              </w:rPr>
                              <w:t>《低</w:t>
                            </w:r>
                            <w:r>
                              <w:rPr>
                                <w:rFonts w:hint="eastAsia"/>
                                <w:spacing w:val="2"/>
                                <w:w w:val="99"/>
                                <w:sz w:val="20"/>
                                <w:szCs w:val="20"/>
                              </w:rPr>
                              <w:t>环</w:t>
                            </w:r>
                            <w:r>
                              <w:rPr>
                                <w:rFonts w:hint="eastAsia"/>
                                <w:w w:val="99"/>
                                <w:sz w:val="20"/>
                                <w:szCs w:val="20"/>
                              </w:rPr>
                              <w:t>境温度空气源</w:t>
                            </w:r>
                            <w:r>
                              <w:rPr>
                                <w:rFonts w:hint="eastAsia"/>
                                <w:spacing w:val="2"/>
                                <w:w w:val="99"/>
                                <w:sz w:val="20"/>
                                <w:szCs w:val="20"/>
                              </w:rPr>
                              <w:t>热</w:t>
                            </w:r>
                            <w:r>
                              <w:rPr>
                                <w:rFonts w:hint="eastAsia"/>
                                <w:spacing w:val="-29"/>
                                <w:w w:val="99"/>
                                <w:sz w:val="20"/>
                                <w:szCs w:val="20"/>
                              </w:rPr>
                              <w:t>泵</w:t>
                            </w:r>
                            <w:r>
                              <w:rPr>
                                <w:rFonts w:hint="eastAsia"/>
                                <w:spacing w:val="2"/>
                                <w:w w:val="99"/>
                                <w:sz w:val="20"/>
                                <w:szCs w:val="20"/>
                              </w:rPr>
                              <w:t>（</w:t>
                            </w:r>
                            <w:r>
                              <w:rPr>
                                <w:rFonts w:hint="eastAsia"/>
                                <w:w w:val="99"/>
                                <w:sz w:val="20"/>
                                <w:szCs w:val="20"/>
                              </w:rPr>
                              <w:t>冷水</w:t>
                            </w:r>
                            <w:r>
                              <w:rPr>
                                <w:rFonts w:hint="eastAsia"/>
                                <w:spacing w:val="-27"/>
                                <w:w w:val="99"/>
                                <w:sz w:val="20"/>
                                <w:szCs w:val="20"/>
                              </w:rPr>
                              <w:t>）</w:t>
                            </w:r>
                            <w:r>
                              <w:rPr>
                                <w:rFonts w:hint="eastAsia"/>
                                <w:w w:val="99"/>
                                <w:sz w:val="20"/>
                                <w:szCs w:val="20"/>
                              </w:rPr>
                              <w:t>机组</w:t>
                            </w:r>
                            <w:r>
                              <w:rPr>
                                <w:rFonts w:hint="eastAsia"/>
                                <w:spacing w:val="2"/>
                                <w:w w:val="99"/>
                                <w:sz w:val="20"/>
                                <w:szCs w:val="20"/>
                              </w:rPr>
                              <w:t>能</w:t>
                            </w:r>
                            <w:r>
                              <w:rPr>
                                <w:rFonts w:hint="eastAsia"/>
                                <w:w w:val="99"/>
                                <w:sz w:val="20"/>
                                <w:szCs w:val="20"/>
                              </w:rPr>
                              <w:t>效限定值及能</w:t>
                            </w:r>
                            <w:r>
                              <w:rPr>
                                <w:rFonts w:hint="eastAsia"/>
                                <w:spacing w:val="2"/>
                                <w:w w:val="99"/>
                                <w:sz w:val="20"/>
                                <w:szCs w:val="20"/>
                              </w:rPr>
                              <w:t>效</w:t>
                            </w:r>
                            <w:r>
                              <w:rPr>
                                <w:rFonts w:hint="eastAsia"/>
                                <w:w w:val="99"/>
                                <w:sz w:val="20"/>
                                <w:szCs w:val="20"/>
                              </w:rPr>
                              <w:t>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37</w:t>
                            </w:r>
                            <w:r>
                              <w:rPr>
                                <w:rFonts w:hint="eastAsia"/>
                                <w:w w:val="99"/>
                                <w:sz w:val="20"/>
                                <w:szCs w:val="20"/>
                              </w:rPr>
                              <w:t>48</w:t>
                            </w:r>
                            <w:r>
                              <w:rPr>
                                <w:rFonts w:hint="eastAsia"/>
                                <w:spacing w:val="-2"/>
                                <w:w w:val="99"/>
                                <w:sz w:val="20"/>
                                <w:szCs w:val="20"/>
                              </w:rPr>
                              <w:t>0</w:t>
                            </w:r>
                            <w:r>
                              <w:rPr>
                                <w:rFonts w:hint="eastAsia"/>
                                <w:w w:val="99"/>
                                <w:sz w:val="20"/>
                                <w:szCs w:val="20"/>
                              </w:rPr>
                              <w:t>）</w:t>
                            </w:r>
                          </w:p>
                        </w:tc>
                      </w:tr>
                      <w:tr w:rsidR="00DF38A3">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12"/>
                              <w:rPr>
                                <w:rFonts w:hint="eastAsia"/>
                                <w:sz w:val="15"/>
                                <w:szCs w:val="15"/>
                              </w:rPr>
                            </w:pPr>
                          </w:p>
                          <w:p w:rsidR="00DF38A3" w:rsidRDefault="00000000">
                            <w:pPr>
                              <w:pStyle w:val="TableParagraph"/>
                              <w:ind w:left="7"/>
                              <w:rPr>
                                <w:rFonts w:hint="eastAsia"/>
                                <w:sz w:val="20"/>
                                <w:szCs w:val="20"/>
                              </w:rPr>
                            </w:pPr>
                            <w:r>
                              <w:rPr>
                                <w:rFonts w:hint="eastAsia"/>
                                <w:w w:val="99"/>
                                <w:sz w:val="20"/>
                                <w:szCs w:val="20"/>
                              </w:rPr>
                              <w:t>水源热</w:t>
                            </w:r>
                            <w:r>
                              <w:rPr>
                                <w:rFonts w:hint="eastAsia"/>
                                <w:spacing w:val="2"/>
                                <w:w w:val="99"/>
                                <w:sz w:val="20"/>
                                <w:szCs w:val="20"/>
                              </w:rPr>
                              <w:t>泵</w:t>
                            </w:r>
                            <w:r>
                              <w:rPr>
                                <w:rFonts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line="283" w:lineRule="auto"/>
                              <w:ind w:left="7" w:right="7"/>
                              <w:rPr>
                                <w:rFonts w:hint="eastAsia"/>
                                <w:sz w:val="20"/>
                                <w:szCs w:val="20"/>
                              </w:rPr>
                            </w:pPr>
                            <w:r>
                              <w:rPr>
                                <w:rFonts w:hint="eastAsia"/>
                                <w:w w:val="99"/>
                                <w:sz w:val="20"/>
                                <w:szCs w:val="20"/>
                              </w:rPr>
                              <w:t>《</w:t>
                            </w:r>
                            <w:r>
                              <w:rPr>
                                <w:rFonts w:hint="eastAsia"/>
                                <w:spacing w:val="-29"/>
                                <w:w w:val="99"/>
                                <w:sz w:val="20"/>
                                <w:szCs w:val="20"/>
                              </w:rPr>
                              <w:t>水</w:t>
                            </w:r>
                            <w:r>
                              <w:rPr>
                                <w:rFonts w:hint="eastAsia"/>
                                <w:w w:val="99"/>
                                <w:sz w:val="20"/>
                                <w:szCs w:val="20"/>
                              </w:rPr>
                              <w:t>（</w:t>
                            </w:r>
                            <w:r>
                              <w:rPr>
                                <w:rFonts w:hint="eastAsia"/>
                                <w:spacing w:val="2"/>
                                <w:w w:val="99"/>
                                <w:sz w:val="20"/>
                                <w:szCs w:val="20"/>
                              </w:rPr>
                              <w:t>地</w:t>
                            </w:r>
                            <w:r>
                              <w:rPr>
                                <w:rFonts w:hint="eastAsia"/>
                                <w:spacing w:val="-29"/>
                                <w:w w:val="99"/>
                                <w:sz w:val="20"/>
                                <w:szCs w:val="20"/>
                              </w:rPr>
                              <w:t>）</w:t>
                            </w:r>
                            <w:r>
                              <w:rPr>
                                <w:rFonts w:hint="eastAsia"/>
                                <w:spacing w:val="2"/>
                                <w:w w:val="99"/>
                                <w:sz w:val="20"/>
                                <w:szCs w:val="20"/>
                              </w:rPr>
                              <w:t>源</w:t>
                            </w:r>
                            <w:r>
                              <w:rPr>
                                <w:rFonts w:hint="eastAsia"/>
                                <w:w w:val="99"/>
                                <w:sz w:val="20"/>
                                <w:szCs w:val="20"/>
                              </w:rPr>
                              <w:t>热泵</w:t>
                            </w:r>
                            <w:r>
                              <w:rPr>
                                <w:rFonts w:hint="eastAsia"/>
                                <w:spacing w:val="2"/>
                                <w:w w:val="99"/>
                                <w:sz w:val="20"/>
                                <w:szCs w:val="20"/>
                              </w:rPr>
                              <w:t>机</w:t>
                            </w:r>
                            <w:r>
                              <w:rPr>
                                <w:rFonts w:hint="eastAsia"/>
                                <w:w w:val="99"/>
                                <w:sz w:val="20"/>
                                <w:szCs w:val="20"/>
                              </w:rPr>
                              <w:t>组能</w:t>
                            </w:r>
                            <w:r>
                              <w:rPr>
                                <w:rFonts w:hint="eastAsia"/>
                                <w:spacing w:val="2"/>
                                <w:w w:val="99"/>
                                <w:sz w:val="20"/>
                                <w:szCs w:val="20"/>
                              </w:rPr>
                              <w:t>效</w:t>
                            </w:r>
                            <w:r>
                              <w:rPr>
                                <w:rFonts w:hint="eastAsia"/>
                                <w:w w:val="99"/>
                                <w:sz w:val="20"/>
                                <w:szCs w:val="20"/>
                              </w:rPr>
                              <w:t>限定值及能效</w:t>
                            </w:r>
                            <w:r>
                              <w:rPr>
                                <w:rFonts w:hint="eastAsia"/>
                                <w:spacing w:val="2"/>
                                <w:w w:val="99"/>
                                <w:sz w:val="20"/>
                                <w:szCs w:val="20"/>
                              </w:rPr>
                              <w:t>等</w:t>
                            </w:r>
                            <w:r>
                              <w:rPr>
                                <w:rFonts w:hint="eastAsia"/>
                                <w:w w:val="99"/>
                                <w:sz w:val="20"/>
                                <w:szCs w:val="20"/>
                              </w:rPr>
                              <w:t>级》（</w:t>
                            </w:r>
                            <w:r>
                              <w:rPr>
                                <w:rFonts w:hint="eastAsia"/>
                                <w:spacing w:val="1"/>
                                <w:w w:val="99"/>
                                <w:sz w:val="20"/>
                                <w:szCs w:val="20"/>
                              </w:rPr>
                              <w:t>G</w:t>
                            </w:r>
                            <w:r>
                              <w:rPr>
                                <w:rFonts w:hint="eastAsia"/>
                                <w:w w:val="99"/>
                                <w:sz w:val="20"/>
                                <w:szCs w:val="20"/>
                              </w:rPr>
                              <w:t>B</w:t>
                            </w:r>
                            <w:r>
                              <w:rPr>
                                <w:rFonts w:hint="eastAsia"/>
                                <w:spacing w:val="1"/>
                                <w:w w:val="99"/>
                                <w:sz w:val="20"/>
                                <w:szCs w:val="20"/>
                              </w:rPr>
                              <w:t>30721</w:t>
                            </w:r>
                            <w:r>
                              <w:rPr>
                                <w:rFonts w:hint="eastAsia"/>
                                <w:w w:val="99"/>
                                <w:sz w:val="20"/>
                                <w:szCs w:val="20"/>
                              </w:rPr>
                              <w:t>）</w:t>
                            </w:r>
                          </w:p>
                        </w:tc>
                      </w:tr>
                    </w:tbl>
                    <w:p w:rsidR="00DF38A3" w:rsidRDefault="00DF38A3">
                      <w:pPr>
                        <w:rPr>
                          <w:rFonts w:ascii="Calibri" w:hAnsi="Calibri"/>
                          <w:sz w:val="22"/>
                          <w:szCs w:val="22"/>
                        </w:rPr>
                      </w:pPr>
                    </w:p>
                  </w:txbxContent>
                </v:textbox>
                <w10:wrap anchorx="page"/>
              </v:shape>
            </w:pict>
          </mc:Fallback>
        </mc:AlternateContent>
      </w: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rPr>
          <w:rFonts w:ascii="Arial Unicode MS" w:eastAsia="Arial Unicode MS" w:hAnsi="Arial Unicode MS" w:cs="Arial Unicode MS" w:hint="eastAsia"/>
          <w:sz w:val="20"/>
          <w:szCs w:val="20"/>
        </w:rPr>
      </w:pPr>
    </w:p>
    <w:p w:rsidR="00DF38A3" w:rsidRPr="005C5116" w:rsidRDefault="00DF38A3">
      <w:pPr>
        <w:spacing w:before="16"/>
        <w:rPr>
          <w:rFonts w:ascii="Arial Unicode MS" w:eastAsia="Arial Unicode MS" w:hAnsi="Arial Unicode MS" w:cs="Arial Unicode MS" w:hint="eastAsia"/>
          <w:sz w:val="17"/>
          <w:szCs w:val="17"/>
        </w:rPr>
      </w:pPr>
    </w:p>
    <w:p w:rsidR="00DF38A3" w:rsidRPr="005C5116" w:rsidRDefault="00DF38A3">
      <w:pPr>
        <w:spacing w:before="37"/>
        <w:ind w:right="102"/>
        <w:jc w:val="right"/>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spacing w:before="3"/>
        <w:rPr>
          <w:rFonts w:ascii="宋体" w:hAnsi="宋体" w:cs="宋体" w:hint="eastAsia"/>
          <w:sz w:val="15"/>
          <w:szCs w:val="15"/>
        </w:rPr>
      </w:pPr>
    </w:p>
    <w:p w:rsidR="00DF38A3" w:rsidRPr="005C5116" w:rsidRDefault="00DF38A3">
      <w:pPr>
        <w:spacing w:before="37"/>
        <w:ind w:right="150"/>
        <w:jc w:val="right"/>
        <w:rPr>
          <w:rFonts w:ascii="宋体" w:hAnsi="宋体" w:cs="宋体" w:hint="eastAsia"/>
          <w:sz w:val="20"/>
          <w:szCs w:val="20"/>
        </w:rPr>
      </w:pPr>
    </w:p>
    <w:p w:rsidR="00DF38A3" w:rsidRPr="005C5116" w:rsidRDefault="00DF38A3">
      <w:pPr>
        <w:widowControl/>
        <w:rPr>
          <w:rFonts w:ascii="宋体" w:hAnsi="宋体" w:cs="宋体" w:hint="eastAsia"/>
          <w:sz w:val="20"/>
          <w:szCs w:val="20"/>
        </w:rPr>
        <w:sectPr w:rsidR="00DF38A3" w:rsidRPr="005C5116">
          <w:headerReference w:type="default" r:id="rId16"/>
          <w:footerReference w:type="default" r:id="rId17"/>
          <w:footerReference w:type="first" r:id="rId18"/>
          <w:pgSz w:w="11910" w:h="16840"/>
          <w:pgMar w:top="1134" w:right="1134" w:bottom="1134" w:left="1134" w:header="720" w:footer="720" w:gutter="0"/>
          <w:pgNumType w:start="1"/>
          <w:cols w:space="720"/>
          <w:docGrid w:linePitch="286"/>
        </w:sect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spacing w:before="2"/>
        <w:rPr>
          <w:rFonts w:ascii="宋体" w:hAnsi="宋体" w:cs="宋体" w:hint="eastAsia"/>
          <w:sz w:val="23"/>
          <w:szCs w:val="23"/>
        </w:rPr>
      </w:pPr>
    </w:p>
    <w:p w:rsidR="00DF38A3" w:rsidRPr="005C5116" w:rsidRDefault="00000000">
      <w:pPr>
        <w:spacing w:before="37"/>
        <w:ind w:right="102"/>
        <w:jc w:val="right"/>
        <w:rPr>
          <w:rFonts w:ascii="宋体" w:hAnsi="宋体" w:cs="宋体" w:hint="eastAsia"/>
          <w:sz w:val="20"/>
          <w:szCs w:val="20"/>
        </w:rPr>
      </w:pPr>
      <w:r w:rsidRPr="005C5116">
        <w:rPr>
          <w:rFonts w:ascii="Calibri" w:hAnsi="Calibri" w:hint="eastAsia"/>
          <w:noProof/>
          <w:sz w:val="22"/>
          <w:szCs w:val="22"/>
          <w:lang w:eastAsia="en-US"/>
        </w:rPr>
        <mc:AlternateContent>
          <mc:Choice Requires="wps">
            <w:drawing>
              <wp:anchor distT="0" distB="0" distL="114300" distR="114300" simplePos="0" relativeHeight="251663360" behindDoc="0" locked="0" layoutInCell="1" allowOverlap="1">
                <wp:simplePos x="0" y="0"/>
                <wp:positionH relativeFrom="page">
                  <wp:posOffset>1132205</wp:posOffset>
                </wp:positionH>
                <wp:positionV relativeFrom="paragraph">
                  <wp:posOffset>-805180</wp:posOffset>
                </wp:positionV>
                <wp:extent cx="5356860" cy="85242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56860" cy="8524240"/>
                        </a:xfrm>
                        <a:prstGeom prst="rect">
                          <a:avLst/>
                        </a:prstGeom>
                        <a:noFill/>
                        <a:ln>
                          <a:noFill/>
                        </a:ln>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DF38A3">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1915" w:type="dxa"/>
                                  <w:tcBorders>
                                    <w:top w:val="single" w:sz="4" w:space="0" w:color="000000"/>
                                    <w:left w:val="single" w:sz="4" w:space="0" w:color="000000"/>
                                    <w:bottom w:val="nil"/>
                                    <w:right w:val="single" w:sz="4" w:space="0" w:color="000000"/>
                                  </w:tcBorders>
                                </w:tcPr>
                                <w:p w:rsidR="00DF38A3" w:rsidRDefault="00000000">
                                  <w:pPr>
                                    <w:pStyle w:val="TableParagraph"/>
                                    <w:spacing w:before="93"/>
                                    <w:ind w:left="7"/>
                                    <w:rPr>
                                      <w:rFonts w:hint="eastAsia"/>
                                      <w:sz w:val="20"/>
                                      <w:szCs w:val="20"/>
                                    </w:rPr>
                                  </w:pPr>
                                  <w:r>
                                    <w:rPr>
                                      <w:rFonts w:hint="eastAsia"/>
                                      <w:spacing w:val="12"/>
                                      <w:w w:val="99"/>
                                      <w:sz w:val="20"/>
                                      <w:szCs w:val="20"/>
                                    </w:rPr>
                                    <w:t>溴化</w:t>
                                  </w:r>
                                  <w:proofErr w:type="gramStart"/>
                                  <w:r>
                                    <w:rPr>
                                      <w:rFonts w:hint="eastAsia"/>
                                      <w:spacing w:val="12"/>
                                      <w:w w:val="99"/>
                                      <w:sz w:val="20"/>
                                      <w:szCs w:val="20"/>
                                    </w:rPr>
                                    <w:t>锂</w:t>
                                  </w:r>
                                  <w:proofErr w:type="gramEnd"/>
                                  <w:r>
                                    <w:rPr>
                                      <w:rFonts w:hint="eastAsia"/>
                                      <w:spacing w:val="12"/>
                                      <w:w w:val="99"/>
                                      <w:sz w:val="20"/>
                                      <w:szCs w:val="20"/>
                                    </w:rPr>
                                    <w:t>吸收式</w:t>
                                  </w:r>
                                  <w:proofErr w:type="gramStart"/>
                                  <w:r>
                                    <w:rPr>
                                      <w:rFonts w:hint="eastAsia"/>
                                      <w:spacing w:val="12"/>
                                      <w:w w:val="99"/>
                                      <w:sz w:val="20"/>
                                      <w:szCs w:val="20"/>
                                    </w:rPr>
                                    <w:t>冷水</w:t>
                                  </w:r>
                                  <w:r>
                                    <w:rPr>
                                      <w:rFonts w:hint="eastAsia"/>
                                      <w:w w:val="99"/>
                                      <w:sz w:val="20"/>
                                      <w:szCs w:val="20"/>
                                    </w:rPr>
                                    <w:t>机</w:t>
                                  </w:r>
                                  <w:proofErr w:type="gramEnd"/>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93"/>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溴化</w:t>
                                  </w:r>
                                  <w:proofErr w:type="gramStart"/>
                                  <w:r>
                                    <w:rPr>
                                      <w:rFonts w:hint="eastAsia"/>
                                      <w:spacing w:val="12"/>
                                      <w:w w:val="99"/>
                                      <w:sz w:val="20"/>
                                      <w:szCs w:val="20"/>
                                    </w:rPr>
                                    <w:t>锂</w:t>
                                  </w:r>
                                  <w:proofErr w:type="gramEnd"/>
                                  <w:r>
                                    <w:rPr>
                                      <w:rFonts w:hint="eastAsia"/>
                                      <w:spacing w:val="12"/>
                                      <w:w w:val="99"/>
                                      <w:sz w:val="20"/>
                                      <w:szCs w:val="20"/>
                                    </w:rPr>
                                    <w:t>吸收式冷水机</w:t>
                                  </w:r>
                                  <w:r>
                                    <w:rPr>
                                      <w:rFonts w:hint="eastAsia"/>
                                      <w:spacing w:val="9"/>
                                      <w:w w:val="99"/>
                                      <w:sz w:val="20"/>
                                      <w:szCs w:val="20"/>
                                    </w:rPr>
                                    <w:t>组</w:t>
                                  </w:r>
                                  <w:r>
                                    <w:rPr>
                                      <w:rFonts w:hint="eastAsia"/>
                                      <w:spacing w:val="12"/>
                                      <w:w w:val="99"/>
                                      <w:sz w:val="20"/>
                                      <w:szCs w:val="20"/>
                                    </w:rPr>
                                    <w:t>能效</w:t>
                                  </w:r>
                                  <w:r>
                                    <w:rPr>
                                      <w:rFonts w:hint="eastAsia"/>
                                      <w:w w:val="99"/>
                                      <w:sz w:val="20"/>
                                      <w:szCs w:val="20"/>
                                    </w:rPr>
                                    <w:t>限</w:t>
                                  </w:r>
                                </w:p>
                              </w:tc>
                            </w:tr>
                            <w:tr w:rsidR="00DF38A3">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915"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proofErr w:type="gramStart"/>
                                  <w:r>
                                    <w:rPr>
                                      <w:rFonts w:hint="eastAsia"/>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29</w:t>
                                  </w:r>
                                  <w:r>
                                    <w:rPr>
                                      <w:rFonts w:hint="eastAsia"/>
                                      <w:w w:val="99"/>
                                      <w:sz w:val="20"/>
                                      <w:szCs w:val="20"/>
                                    </w:rPr>
                                    <w:t>54</w:t>
                                  </w:r>
                                  <w:r>
                                    <w:rPr>
                                      <w:rFonts w:hint="eastAsia"/>
                                      <w:spacing w:val="1"/>
                                      <w:w w:val="99"/>
                                      <w:sz w:val="20"/>
                                      <w:szCs w:val="20"/>
                                    </w:rPr>
                                    <w:t>0</w:t>
                                  </w:r>
                                  <w:r>
                                    <w:rPr>
                                      <w:rFonts w:hint="eastAsia"/>
                                      <w:w w:val="99"/>
                                      <w:sz w:val="20"/>
                                      <w:szCs w:val="20"/>
                                    </w:rPr>
                                    <w:t>）</w:t>
                                  </w:r>
                                </w:p>
                              </w:tc>
                            </w:tr>
                            <w:tr w:rsidR="00DF38A3">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3"/>
                                    <w:rPr>
                                      <w:rFonts w:hint="eastAsia"/>
                                      <w:sz w:val="21"/>
                                      <w:szCs w:val="21"/>
                                    </w:rPr>
                                  </w:pPr>
                                </w:p>
                                <w:p w:rsidR="00DF38A3" w:rsidRDefault="00000000">
                                  <w:pPr>
                                    <w:pStyle w:val="TableParagraph"/>
                                    <w:spacing w:line="283" w:lineRule="auto"/>
                                    <w:ind w:left="7" w:right="5"/>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52</w:t>
                                  </w:r>
                                  <w:r>
                                    <w:rPr>
                                      <w:rFonts w:hint="eastAsia"/>
                                      <w:spacing w:val="1"/>
                                      <w:w w:val="99"/>
                                      <w:sz w:val="20"/>
                                      <w:szCs w:val="20"/>
                                    </w:rPr>
                                    <w:t>3</w:t>
                                  </w:r>
                                  <w:r>
                                    <w:rPr>
                                      <w:rFonts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4" w:line="283" w:lineRule="auto"/>
                                    <w:ind w:left="7" w:right="7"/>
                                    <w:rPr>
                                      <w:rFonts w:hint="eastAsia"/>
                                      <w:sz w:val="20"/>
                                      <w:szCs w:val="20"/>
                                    </w:rPr>
                                  </w:pPr>
                                  <w:r>
                                    <w:rPr>
                                      <w:rFonts w:hint="eastAsia"/>
                                      <w:spacing w:val="12"/>
                                      <w:w w:val="99"/>
                                      <w:sz w:val="20"/>
                                      <w:szCs w:val="20"/>
                                    </w:rPr>
                                    <w:t>多联式空</w:t>
                                  </w:r>
                                  <w:r>
                                    <w:rPr>
                                      <w:rFonts w:hint="eastAsia"/>
                                      <w:spacing w:val="11"/>
                                      <w:w w:val="99"/>
                                      <w:sz w:val="20"/>
                                      <w:szCs w:val="20"/>
                                    </w:rPr>
                                    <w:t>调（</w:t>
                                  </w:r>
                                  <w:r>
                                    <w:rPr>
                                      <w:rFonts w:hint="eastAsia"/>
                                      <w:spacing w:val="12"/>
                                      <w:w w:val="99"/>
                                      <w:sz w:val="20"/>
                                      <w:szCs w:val="20"/>
                                    </w:rPr>
                                    <w:t>热泵</w:t>
                                  </w:r>
                                  <w:r>
                                    <w:rPr>
                                      <w:rFonts w:hint="eastAsia"/>
                                      <w:w w:val="99"/>
                                      <w:sz w:val="20"/>
                                      <w:szCs w:val="20"/>
                                    </w:rPr>
                                    <w:t>）机组(制冷量</w:t>
                                  </w:r>
                                  <w:r>
                                    <w:rPr>
                                      <w:rFonts w:hint="eastAsia"/>
                                      <w:spacing w:val="1"/>
                                      <w:w w:val="99"/>
                                      <w:sz w:val="20"/>
                                      <w:szCs w:val="20"/>
                                    </w:rPr>
                                    <w:t>&gt;140</w:t>
                                  </w:r>
                                  <w:r>
                                    <w:rPr>
                                      <w:rFonts w:hint="eastAsia"/>
                                      <w:w w:val="99"/>
                                      <w:sz w:val="20"/>
                                      <w:szCs w:val="20"/>
                                    </w:rPr>
                                    <w:t>00</w:t>
                                  </w:r>
                                  <w:r>
                                    <w:rPr>
                                      <w:rFonts w:hint="eastAsia"/>
                                      <w:spacing w:val="1"/>
                                      <w:w w:val="99"/>
                                      <w:sz w:val="20"/>
                                      <w:szCs w:val="20"/>
                                    </w:rPr>
                                    <w:t>W</w:t>
                                  </w:r>
                                  <w:r>
                                    <w:rPr>
                                      <w:rFonts w:hint="eastAsia"/>
                                      <w:w w:val="99"/>
                                      <w:sz w:val="20"/>
                                      <w:szCs w:val="20"/>
                                    </w:rPr>
                                    <w:t>)</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60" w:line="283" w:lineRule="auto"/>
                                    <w:ind w:left="7" w:right="7"/>
                                    <w:rPr>
                                      <w:rFonts w:hint="eastAsia"/>
                                      <w:sz w:val="20"/>
                                      <w:szCs w:val="20"/>
                                    </w:rPr>
                                  </w:pPr>
                                  <w:r>
                                    <w:rPr>
                                      <w:rFonts w:hint="eastAsia"/>
                                      <w:w w:val="99"/>
                                      <w:sz w:val="20"/>
                                      <w:szCs w:val="20"/>
                                    </w:rPr>
                                    <w:t>《多联</w:t>
                                  </w:r>
                                  <w:r>
                                    <w:rPr>
                                      <w:rFonts w:hint="eastAsia"/>
                                      <w:spacing w:val="2"/>
                                      <w:w w:val="99"/>
                                      <w:sz w:val="20"/>
                                      <w:szCs w:val="20"/>
                                    </w:rPr>
                                    <w:t>式</w:t>
                                  </w:r>
                                  <w:r>
                                    <w:rPr>
                                      <w:rFonts w:hint="eastAsia"/>
                                      <w:w w:val="99"/>
                                      <w:sz w:val="20"/>
                                      <w:szCs w:val="20"/>
                                    </w:rPr>
                                    <w:t>空</w:t>
                                  </w:r>
                                  <w:r>
                                    <w:rPr>
                                      <w:rFonts w:hint="eastAsia"/>
                                      <w:spacing w:val="-27"/>
                                      <w:w w:val="99"/>
                                      <w:sz w:val="20"/>
                                      <w:szCs w:val="20"/>
                                    </w:rPr>
                                    <w:t>调</w:t>
                                  </w:r>
                                  <w:r>
                                    <w:rPr>
                                      <w:rFonts w:hint="eastAsia"/>
                                      <w:w w:val="99"/>
                                      <w:sz w:val="20"/>
                                      <w:szCs w:val="20"/>
                                    </w:rPr>
                                    <w:t>（热</w:t>
                                  </w:r>
                                  <w:r>
                                    <w:rPr>
                                      <w:rFonts w:hint="eastAsia"/>
                                      <w:spacing w:val="2"/>
                                      <w:w w:val="99"/>
                                      <w:sz w:val="20"/>
                                      <w:szCs w:val="20"/>
                                    </w:rPr>
                                    <w:t>泵</w:t>
                                  </w:r>
                                  <w:r>
                                    <w:rPr>
                                      <w:rFonts w:hint="eastAsia"/>
                                      <w:spacing w:val="-29"/>
                                      <w:w w:val="99"/>
                                      <w:sz w:val="20"/>
                                      <w:szCs w:val="20"/>
                                    </w:rPr>
                                    <w:t>）</w:t>
                                  </w:r>
                                  <w:r>
                                    <w:rPr>
                                      <w:rFonts w:hint="eastAsia"/>
                                      <w:w w:val="99"/>
                                      <w:sz w:val="20"/>
                                      <w:szCs w:val="20"/>
                                    </w:rPr>
                                    <w:t>机</w:t>
                                  </w:r>
                                  <w:r>
                                    <w:rPr>
                                      <w:rFonts w:hint="eastAsia"/>
                                      <w:spacing w:val="2"/>
                                      <w:w w:val="99"/>
                                      <w:sz w:val="20"/>
                                      <w:szCs w:val="20"/>
                                    </w:rPr>
                                    <w:t>组</w:t>
                                  </w:r>
                                  <w:r>
                                    <w:rPr>
                                      <w:rFonts w:hint="eastAsia"/>
                                      <w:w w:val="99"/>
                                      <w:sz w:val="20"/>
                                      <w:szCs w:val="20"/>
                                    </w:rPr>
                                    <w:t>能效限定值及</w:t>
                                  </w:r>
                                  <w:r>
                                    <w:rPr>
                                      <w:rFonts w:hint="eastAsia"/>
                                      <w:spacing w:val="2"/>
                                      <w:w w:val="99"/>
                                      <w:sz w:val="20"/>
                                      <w:szCs w:val="20"/>
                                    </w:rPr>
                                    <w:t>能</w:t>
                                  </w:r>
                                  <w:r>
                                    <w:rPr>
                                      <w:rFonts w:hint="eastAsia"/>
                                      <w:w w:val="99"/>
                                      <w:sz w:val="20"/>
                                      <w:szCs w:val="20"/>
                                    </w:rPr>
                                    <w:t>源效</w:t>
                                  </w:r>
                                  <w:r>
                                    <w:rPr>
                                      <w:rFonts w:hint="eastAsia"/>
                                      <w:spacing w:val="2"/>
                                      <w:w w:val="99"/>
                                      <w:sz w:val="20"/>
                                      <w:szCs w:val="20"/>
                                    </w:rPr>
                                    <w:t>率</w:t>
                                  </w:r>
                                  <w:r>
                                    <w:rPr>
                                      <w:rFonts w:hint="eastAsia"/>
                                      <w:w w:val="99"/>
                                      <w:sz w:val="20"/>
                                      <w:szCs w:val="20"/>
                                    </w:rPr>
                                    <w:t>等级</w:t>
                                  </w:r>
                                  <w:r>
                                    <w:rPr>
                                      <w:rFonts w:hint="eastAsia"/>
                                      <w:spacing w:val="-106"/>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2145</w:t>
                                  </w:r>
                                  <w:r>
                                    <w:rPr>
                                      <w:rFonts w:hint="eastAsia"/>
                                      <w:w w:val="99"/>
                                      <w:sz w:val="20"/>
                                      <w:szCs w:val="20"/>
                                    </w:rPr>
                                    <w:t>4</w:t>
                                  </w:r>
                                </w:p>
                              </w:tc>
                            </w:tr>
                            <w:tr w:rsidR="00DF38A3">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tcBorders>
                                    <w:top w:val="single" w:sz="4" w:space="0" w:color="000000"/>
                                    <w:left w:val="single" w:sz="4" w:space="0" w:color="000000"/>
                                    <w:bottom w:val="nil"/>
                                    <w:right w:val="single" w:sz="4" w:space="0" w:color="000000"/>
                                  </w:tcBorders>
                                </w:tcPr>
                                <w:p w:rsidR="00DF38A3" w:rsidRDefault="00DF38A3">
                                  <w:pPr>
                                    <w:pStyle w:val="TableParagraph"/>
                                    <w:spacing w:before="7"/>
                                    <w:rPr>
                                      <w:rFonts w:hint="eastAsia"/>
                                    </w:rPr>
                                  </w:pPr>
                                </w:p>
                                <w:p w:rsidR="00DF38A3" w:rsidRDefault="00000000">
                                  <w:pPr>
                                    <w:pStyle w:val="TableParagraph"/>
                                    <w:ind w:left="7"/>
                                    <w:rPr>
                                      <w:rFonts w:hint="eastAsia"/>
                                      <w:sz w:val="20"/>
                                      <w:szCs w:val="20"/>
                                    </w:rPr>
                                  </w:pPr>
                                  <w:r>
                                    <w:rPr>
                                      <w:rFonts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9" w:line="283" w:lineRule="auto"/>
                                    <w:ind w:left="7" w:right="4"/>
                                    <w:rPr>
                                      <w:rFonts w:hint="eastAsia"/>
                                      <w:sz w:val="20"/>
                                      <w:szCs w:val="20"/>
                                    </w:rPr>
                                  </w:pPr>
                                  <w:r>
                                    <w:rPr>
                                      <w:rFonts w:hint="eastAsia"/>
                                      <w:spacing w:val="12"/>
                                      <w:w w:val="99"/>
                                      <w:sz w:val="20"/>
                                      <w:szCs w:val="20"/>
                                    </w:rPr>
                                    <w:t>《单元式空气调节机能</w:t>
                                  </w:r>
                                  <w:r>
                                    <w:rPr>
                                      <w:rFonts w:hint="eastAsia"/>
                                      <w:spacing w:val="9"/>
                                      <w:w w:val="99"/>
                                      <w:sz w:val="20"/>
                                      <w:szCs w:val="20"/>
                                    </w:rPr>
                                    <w:t>效</w:t>
                                  </w:r>
                                  <w:r>
                                    <w:rPr>
                                      <w:rFonts w:hint="eastAsia"/>
                                      <w:spacing w:val="12"/>
                                      <w:w w:val="99"/>
                                      <w:sz w:val="20"/>
                                      <w:szCs w:val="20"/>
                                    </w:rPr>
                                    <w:t>限定</w:t>
                                  </w:r>
                                  <w:r>
                                    <w:rPr>
                                      <w:rFonts w:hint="eastAsia"/>
                                      <w:w w:val="99"/>
                                      <w:sz w:val="20"/>
                                      <w:szCs w:val="20"/>
                                    </w:rPr>
                                    <w:t>值及能效</w:t>
                                  </w:r>
                                  <w:r>
                                    <w:rPr>
                                      <w:rFonts w:hint="eastAsia"/>
                                      <w:spacing w:val="2"/>
                                      <w:w w:val="99"/>
                                      <w:sz w:val="20"/>
                                      <w:szCs w:val="20"/>
                                    </w:rPr>
                                    <w:t>等</w:t>
                                  </w:r>
                                  <w:r>
                                    <w:rPr>
                                      <w:rFonts w:hint="eastAsia"/>
                                      <w:w w:val="99"/>
                                      <w:sz w:val="20"/>
                                      <w:szCs w:val="20"/>
                                    </w:rPr>
                                    <w:t>级</w:t>
                                  </w:r>
                                  <w:r>
                                    <w:rPr>
                                      <w:rFonts w:hint="eastAsia"/>
                                      <w:spacing w:val="-3"/>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195</w:t>
                                  </w:r>
                                  <w:r>
                                    <w:rPr>
                                      <w:rFonts w:hint="eastAsia"/>
                                      <w:w w:val="99"/>
                                      <w:sz w:val="20"/>
                                      <w:szCs w:val="20"/>
                                    </w:rPr>
                                    <w:t>7</w:t>
                                  </w:r>
                                  <w:r>
                                    <w:rPr>
                                      <w:rFonts w:hint="eastAsia"/>
                                      <w:spacing w:val="-1"/>
                                      <w:w w:val="99"/>
                                      <w:sz w:val="20"/>
                                      <w:szCs w:val="20"/>
                                    </w:rPr>
                                    <w:t>6</w:t>
                                  </w:r>
                                  <w:r>
                                    <w:rPr>
                                      <w:rFonts w:hint="eastAsia"/>
                                      <w:spacing w:val="-5"/>
                                      <w:w w:val="99"/>
                                      <w:sz w:val="20"/>
                                      <w:szCs w:val="20"/>
                                    </w:rPr>
                                    <w:t>）</w:t>
                                  </w:r>
                                  <w:proofErr w:type="gramStart"/>
                                  <w:r>
                                    <w:rPr>
                                      <w:rFonts w:hint="eastAsia"/>
                                      <w:w w:val="99"/>
                                      <w:sz w:val="20"/>
                                      <w:szCs w:val="20"/>
                                    </w:rPr>
                                    <w:t>《</w:t>
                                  </w:r>
                                  <w:proofErr w:type="gramEnd"/>
                                  <w:r>
                                    <w:rPr>
                                      <w:rFonts w:hint="eastAsia"/>
                                      <w:w w:val="99"/>
                                      <w:sz w:val="20"/>
                                      <w:szCs w:val="20"/>
                                    </w:rPr>
                                    <w:t>风管</w:t>
                                  </w:r>
                                </w:p>
                              </w:tc>
                            </w:tr>
                            <w:tr w:rsidR="00DF38A3">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val="restart"/>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spacing w:val="1"/>
                                      <w:w w:val="99"/>
                                      <w:sz w:val="20"/>
                                      <w:szCs w:val="20"/>
                                    </w:rPr>
                                    <w:t>(</w:t>
                                  </w:r>
                                  <w:r>
                                    <w:rPr>
                                      <w:rFonts w:hint="eastAsia"/>
                                      <w:w w:val="99"/>
                                      <w:sz w:val="20"/>
                                      <w:szCs w:val="20"/>
                                    </w:rPr>
                                    <w:t>制冷量</w:t>
                                  </w:r>
                                  <w:r>
                                    <w:rPr>
                                      <w:rFonts w:hint="eastAsia"/>
                                      <w:spacing w:val="1"/>
                                      <w:w w:val="99"/>
                                      <w:sz w:val="20"/>
                                      <w:szCs w:val="20"/>
                                    </w:rPr>
                                    <w:t>&gt;1400</w:t>
                                  </w:r>
                                  <w:r>
                                    <w:rPr>
                                      <w:rFonts w:hint="eastAsia"/>
                                      <w:w w:val="99"/>
                                      <w:sz w:val="20"/>
                                      <w:szCs w:val="20"/>
                                    </w:rPr>
                                    <w:t>0W)</w:t>
                                  </w: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spacing w:val="12"/>
                                      <w:w w:val="99"/>
                                      <w:sz w:val="20"/>
                                      <w:szCs w:val="20"/>
                                    </w:rPr>
                                    <w:t>送风式空调机组能效限</w:t>
                                  </w:r>
                                  <w:r>
                                    <w:rPr>
                                      <w:rFonts w:hint="eastAsia"/>
                                      <w:spacing w:val="9"/>
                                      <w:w w:val="99"/>
                                      <w:sz w:val="20"/>
                                      <w:szCs w:val="20"/>
                                    </w:rPr>
                                    <w:t>定</w:t>
                                  </w:r>
                                  <w:r>
                                    <w:rPr>
                                      <w:rFonts w:hint="eastAsia"/>
                                      <w:spacing w:val="12"/>
                                      <w:w w:val="99"/>
                                      <w:sz w:val="20"/>
                                      <w:szCs w:val="20"/>
                                    </w:rPr>
                                    <w:t>值及</w:t>
                                  </w:r>
                                  <w:r>
                                    <w:rPr>
                                      <w:rFonts w:hint="eastAsia"/>
                                      <w:w w:val="99"/>
                                      <w:sz w:val="20"/>
                                      <w:szCs w:val="20"/>
                                    </w:rPr>
                                    <w:t>能</w:t>
                                  </w:r>
                                </w:p>
                              </w:tc>
                            </w:tr>
                            <w:tr w:rsidR="00DF38A3">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proofErr w:type="gramStart"/>
                                  <w:r>
                                    <w:rPr>
                                      <w:rFonts w:hint="eastAsia"/>
                                      <w:w w:val="99"/>
                                      <w:sz w:val="20"/>
                                      <w:szCs w:val="20"/>
                                    </w:rPr>
                                    <w:t>效</w:t>
                                  </w:r>
                                  <w:proofErr w:type="gramEnd"/>
                                  <w:r>
                                    <w:rPr>
                                      <w:rFonts w:hint="eastAsia"/>
                                      <w:w w:val="99"/>
                                      <w:sz w:val="20"/>
                                      <w:szCs w:val="20"/>
                                    </w:rPr>
                                    <w:t>等级</w:t>
                                  </w:r>
                                  <w:proofErr w:type="gramStart"/>
                                  <w:r>
                                    <w:rPr>
                                      <w:rFonts w:hint="eastAsia"/>
                                      <w:spacing w:val="2"/>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37</w:t>
                                  </w:r>
                                  <w:r>
                                    <w:rPr>
                                      <w:rFonts w:hint="eastAsia"/>
                                      <w:w w:val="99"/>
                                      <w:sz w:val="20"/>
                                      <w:szCs w:val="20"/>
                                    </w:rPr>
                                    <w:t>47</w:t>
                                  </w:r>
                                  <w:r>
                                    <w:rPr>
                                      <w:rFonts w:hint="eastAsia"/>
                                      <w:spacing w:val="1"/>
                                      <w:w w:val="99"/>
                                      <w:sz w:val="20"/>
                                      <w:szCs w:val="20"/>
                                    </w:rPr>
                                    <w:t>9</w:t>
                                  </w:r>
                                  <w:r>
                                    <w:rPr>
                                      <w:rFonts w:hint="eastAsia"/>
                                      <w:w w:val="99"/>
                                      <w:sz w:val="20"/>
                                      <w:szCs w:val="20"/>
                                    </w:rPr>
                                    <w:t>）</w:t>
                                  </w:r>
                                </w:p>
                              </w:tc>
                            </w:tr>
                            <w:tr w:rsidR="00DF38A3">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DF38A3" w:rsidRDefault="00000000">
                                  <w:pPr>
                                    <w:pStyle w:val="TableParagraph"/>
                                    <w:spacing w:before="83"/>
                                    <w:ind w:left="7"/>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52</w:t>
                                  </w:r>
                                  <w:r>
                                    <w:rPr>
                                      <w:rFonts w:hint="eastAsia"/>
                                      <w:spacing w:val="1"/>
                                      <w:w w:val="99"/>
                                      <w:sz w:val="20"/>
                                      <w:szCs w:val="20"/>
                                    </w:rPr>
                                    <w:t>3</w:t>
                                  </w:r>
                                  <w:r>
                                    <w:rPr>
                                      <w:rFonts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1"/>
                                    <w:rPr>
                                      <w:rFonts w:hint="eastAsia"/>
                                      <w:sz w:val="18"/>
                                      <w:szCs w:val="18"/>
                                    </w:rPr>
                                  </w:pPr>
                                </w:p>
                                <w:p w:rsidR="00DF38A3" w:rsidRDefault="00000000">
                                  <w:pPr>
                                    <w:pStyle w:val="TableParagraph"/>
                                    <w:ind w:left="7"/>
                                    <w:rPr>
                                      <w:rFonts w:hint="eastAsia"/>
                                      <w:sz w:val="20"/>
                                      <w:szCs w:val="20"/>
                                    </w:rPr>
                                  </w:pPr>
                                  <w:r>
                                    <w:rPr>
                                      <w:rFonts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83"/>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单元式空气调节机能</w:t>
                                  </w:r>
                                  <w:r>
                                    <w:rPr>
                                      <w:rFonts w:hint="eastAsia"/>
                                      <w:spacing w:val="9"/>
                                      <w:w w:val="99"/>
                                      <w:sz w:val="20"/>
                                      <w:szCs w:val="20"/>
                                    </w:rPr>
                                    <w:t>效</w:t>
                                  </w:r>
                                  <w:r>
                                    <w:rPr>
                                      <w:rFonts w:hint="eastAsia"/>
                                      <w:spacing w:val="12"/>
                                      <w:w w:val="99"/>
                                      <w:sz w:val="20"/>
                                      <w:szCs w:val="20"/>
                                    </w:rPr>
                                    <w:t>限定</w:t>
                                  </w:r>
                                  <w:r>
                                    <w:rPr>
                                      <w:rFonts w:hint="eastAsia"/>
                                      <w:w w:val="99"/>
                                      <w:sz w:val="20"/>
                                      <w:szCs w:val="20"/>
                                    </w:rPr>
                                    <w:t>值</w:t>
                                  </w:r>
                                </w:p>
                              </w:tc>
                            </w:tr>
                            <w:tr w:rsidR="00DF38A3">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tcBorders>
                                    <w:top w:val="nil"/>
                                    <w:left w:val="single" w:sz="4" w:space="0" w:color="000000"/>
                                    <w:bottom w:val="single" w:sz="4" w:space="0" w:color="000000"/>
                                    <w:right w:val="single" w:sz="4" w:space="0" w:color="000000"/>
                                  </w:tcBorders>
                                </w:tcPr>
                                <w:p w:rsidR="00DF38A3" w:rsidRDefault="00000000">
                                  <w:pPr>
                                    <w:pStyle w:val="TableParagraph"/>
                                    <w:spacing w:line="254" w:lineRule="exact"/>
                                    <w:ind w:left="7"/>
                                    <w:rPr>
                                      <w:rFonts w:hint="eastAsia"/>
                                      <w:sz w:val="20"/>
                                      <w:szCs w:val="20"/>
                                    </w:rPr>
                                  </w:pPr>
                                  <w:r>
                                    <w:rPr>
                                      <w:rFonts w:hint="eastAsia"/>
                                      <w:w w:val="99"/>
                                      <w:sz w:val="20"/>
                                      <w:szCs w:val="20"/>
                                    </w:rPr>
                                    <w:t>冷、空</w:t>
                                  </w:r>
                                  <w:r>
                                    <w:rPr>
                                      <w:rFonts w:hint="eastAsia"/>
                                      <w:spacing w:val="2"/>
                                      <w:w w:val="99"/>
                                      <w:sz w:val="20"/>
                                      <w:szCs w:val="20"/>
                                    </w:rPr>
                                    <w:t>调</w:t>
                                  </w:r>
                                  <w:r>
                                    <w:rPr>
                                      <w:rFonts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4" w:lineRule="exact"/>
                                    <w:ind w:left="7"/>
                                    <w:rPr>
                                      <w:rFonts w:hint="eastAsia"/>
                                      <w:sz w:val="20"/>
                                      <w:szCs w:val="20"/>
                                    </w:rPr>
                                  </w:pPr>
                                  <w:r>
                                    <w:rPr>
                                      <w:rFonts w:hint="eastAsia"/>
                                      <w:w w:val="99"/>
                                      <w:sz w:val="20"/>
                                      <w:szCs w:val="20"/>
                                    </w:rPr>
                                    <w:t>及能效</w:t>
                                  </w:r>
                                  <w:r>
                                    <w:rPr>
                                      <w:rFonts w:hint="eastAsia"/>
                                      <w:spacing w:val="2"/>
                                      <w:w w:val="99"/>
                                      <w:sz w:val="20"/>
                                      <w:szCs w:val="20"/>
                                    </w:rPr>
                                    <w:t>等</w:t>
                                  </w:r>
                                  <w:r>
                                    <w:rPr>
                                      <w:rFonts w:hint="eastAsia"/>
                                      <w:w w:val="99"/>
                                      <w:sz w:val="20"/>
                                      <w:szCs w:val="20"/>
                                    </w:rPr>
                                    <w:t>级</w:t>
                                  </w:r>
                                  <w:proofErr w:type="gramStart"/>
                                  <w:r>
                                    <w:rPr>
                                      <w:rFonts w:hint="eastAsia"/>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19576</w:t>
                                  </w:r>
                                  <w:r>
                                    <w:rPr>
                                      <w:rFonts w:hint="eastAsia"/>
                                      <w:w w:val="99"/>
                                      <w:sz w:val="20"/>
                                      <w:szCs w:val="20"/>
                                    </w:rPr>
                                    <w:t>）</w:t>
                                  </w:r>
                                </w:p>
                              </w:tc>
                            </w:tr>
                            <w:tr w:rsidR="00DF38A3">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val="restart"/>
                                  <w:tcBorders>
                                    <w:top w:val="single" w:sz="4" w:space="0" w:color="000000"/>
                                    <w:left w:val="single" w:sz="4" w:space="0" w:color="000000"/>
                                    <w:bottom w:val="nil"/>
                                    <w:right w:val="single" w:sz="4" w:space="0" w:color="000000"/>
                                  </w:tcBorders>
                                </w:tcPr>
                                <w:p w:rsidR="00DF38A3" w:rsidRDefault="00DF38A3">
                                  <w:pPr>
                                    <w:pStyle w:val="TableParagraph"/>
                                    <w:rPr>
                                      <w:rFonts w:hint="eastAsia"/>
                                      <w:sz w:val="20"/>
                                      <w:szCs w:val="20"/>
                                    </w:rPr>
                                  </w:pPr>
                                </w:p>
                                <w:p w:rsidR="00DF38A3" w:rsidRDefault="00DF38A3">
                                  <w:pPr>
                                    <w:pStyle w:val="TableParagraph"/>
                                    <w:spacing w:before="9"/>
                                    <w:rPr>
                                      <w:rFonts w:hint="eastAsia"/>
                                      <w:sz w:val="20"/>
                                      <w:szCs w:val="20"/>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05</w:t>
                                  </w:r>
                                  <w:r>
                                    <w:rPr>
                                      <w:rFonts w:hint="eastAsia"/>
                                      <w:spacing w:val="1"/>
                                      <w:w w:val="99"/>
                                      <w:sz w:val="20"/>
                                      <w:szCs w:val="20"/>
                                    </w:rPr>
                                    <w:t>2</w:t>
                                  </w:r>
                                  <w:r>
                                    <w:rPr>
                                      <w:rFonts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000000">
                                  <w:pPr>
                                    <w:pStyle w:val="TableParagraph"/>
                                    <w:spacing w:before="164"/>
                                    <w:ind w:left="7"/>
                                    <w:rPr>
                                      <w:rFonts w:hint="eastAsia"/>
                                      <w:sz w:val="20"/>
                                      <w:szCs w:val="20"/>
                                    </w:rPr>
                                  </w:pPr>
                                  <w:r>
                                    <w:rPr>
                                      <w:rFonts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rsidR="00DF38A3" w:rsidRDefault="00DF38A3">
                                  <w:pPr>
                                    <w:pStyle w:val="TableParagraph"/>
                                    <w:spacing w:before="11"/>
                                    <w:rPr>
                                      <w:rFonts w:hint="eastAsia"/>
                                      <w:sz w:val="16"/>
                                      <w:szCs w:val="16"/>
                                    </w:rPr>
                                  </w:pPr>
                                </w:p>
                                <w:p w:rsidR="00DF38A3" w:rsidRDefault="00000000">
                                  <w:pPr>
                                    <w:pStyle w:val="TableParagraph"/>
                                    <w:ind w:left="7"/>
                                    <w:rPr>
                                      <w:rFonts w:hint="eastAsia"/>
                                      <w:sz w:val="20"/>
                                      <w:szCs w:val="20"/>
                                    </w:rPr>
                                  </w:pPr>
                                  <w:proofErr w:type="gramStart"/>
                                  <w:r>
                                    <w:rPr>
                                      <w:rFonts w:hint="eastAsia"/>
                                      <w:w w:val="99"/>
                                      <w:sz w:val="20"/>
                                      <w:szCs w:val="20"/>
                                    </w:rPr>
                                    <w:t>《</w:t>
                                  </w:r>
                                  <w:proofErr w:type="gramEnd"/>
                                  <w:r>
                                    <w:rPr>
                                      <w:rFonts w:hint="eastAsia"/>
                                      <w:w w:val="99"/>
                                      <w:sz w:val="20"/>
                                      <w:szCs w:val="20"/>
                                    </w:rPr>
                                    <w:t>机械</w:t>
                                  </w:r>
                                  <w:r>
                                    <w:rPr>
                                      <w:rFonts w:hint="eastAsia"/>
                                      <w:spacing w:val="2"/>
                                      <w:w w:val="99"/>
                                      <w:sz w:val="20"/>
                                      <w:szCs w:val="20"/>
                                    </w:rPr>
                                    <w:t>通</w:t>
                                  </w:r>
                                  <w:r>
                                    <w:rPr>
                                      <w:rFonts w:hint="eastAsia"/>
                                      <w:w w:val="99"/>
                                      <w:sz w:val="20"/>
                                      <w:szCs w:val="20"/>
                                    </w:rPr>
                                    <w:t>风冷</w:t>
                                  </w:r>
                                  <w:r>
                                    <w:rPr>
                                      <w:rFonts w:hint="eastAsia"/>
                                      <w:spacing w:val="2"/>
                                      <w:w w:val="99"/>
                                      <w:sz w:val="20"/>
                                      <w:szCs w:val="20"/>
                                    </w:rPr>
                                    <w:t>却</w:t>
                                  </w:r>
                                  <w:r>
                                    <w:rPr>
                                      <w:rFonts w:hint="eastAsia"/>
                                      <w:w w:val="99"/>
                                      <w:sz w:val="20"/>
                                      <w:szCs w:val="20"/>
                                    </w:rPr>
                                    <w:t>塔第1部分：中</w:t>
                                  </w:r>
                                </w:p>
                              </w:tc>
                            </w:tr>
                            <w:tr w:rsidR="00DF38A3">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tcBorders>
                                    <w:top w:val="single" w:sz="4" w:space="0" w:color="000000"/>
                                    <w:left w:val="single" w:sz="4" w:space="0" w:color="000000"/>
                                    <w:bottom w:val="nil"/>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小型</w:t>
                                  </w:r>
                                  <w:proofErr w:type="gramStart"/>
                                  <w:r>
                                    <w:rPr>
                                      <w:rFonts w:hint="eastAsia"/>
                                      <w:w w:val="99"/>
                                      <w:sz w:val="20"/>
                                      <w:szCs w:val="20"/>
                                    </w:rPr>
                                    <w:t>开</w:t>
                                  </w:r>
                                  <w:r>
                                    <w:rPr>
                                      <w:rFonts w:hint="eastAsia"/>
                                      <w:spacing w:val="2"/>
                                      <w:w w:val="99"/>
                                      <w:sz w:val="20"/>
                                      <w:szCs w:val="20"/>
                                    </w:rPr>
                                    <w:t>式</w:t>
                                  </w:r>
                                  <w:proofErr w:type="gramEnd"/>
                                  <w:r>
                                    <w:rPr>
                                      <w:rFonts w:hint="eastAsia"/>
                                      <w:w w:val="99"/>
                                      <w:sz w:val="20"/>
                                      <w:szCs w:val="20"/>
                                    </w:rPr>
                                    <w:t>冷却</w:t>
                                  </w:r>
                                  <w:r>
                                    <w:rPr>
                                      <w:rFonts w:hint="eastAsia"/>
                                      <w:spacing w:val="2"/>
                                      <w:w w:val="99"/>
                                      <w:sz w:val="20"/>
                                      <w:szCs w:val="20"/>
                                    </w:rPr>
                                    <w:t>塔</w:t>
                                  </w:r>
                                  <w:proofErr w:type="gramStart"/>
                                  <w:r>
                                    <w:rPr>
                                      <w:rFonts w:hint="eastAsia"/>
                                      <w:spacing w:val="-171"/>
                                      <w:w w:val="99"/>
                                      <w:sz w:val="20"/>
                                      <w:szCs w:val="20"/>
                                    </w:rPr>
                                    <w:t>》</w:t>
                                  </w:r>
                                  <w:proofErr w:type="gramEnd"/>
                                  <w:r>
                                    <w:rPr>
                                      <w:rFonts w:hint="eastAsia"/>
                                      <w:spacing w:val="-1"/>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w:t>
                                  </w:r>
                                  <w:r>
                                    <w:rPr>
                                      <w:rFonts w:hint="eastAsia"/>
                                      <w:w w:val="99"/>
                                      <w:sz w:val="20"/>
                                      <w:szCs w:val="20"/>
                                    </w:rPr>
                                    <w:t>T7190</w:t>
                                  </w:r>
                                  <w:r>
                                    <w:rPr>
                                      <w:rFonts w:hint="eastAsia"/>
                                      <w:spacing w:val="1"/>
                                      <w:w w:val="99"/>
                                      <w:sz w:val="20"/>
                                      <w:szCs w:val="20"/>
                                    </w:rPr>
                                    <w:t>.1</w:t>
                                  </w:r>
                                  <w:r>
                                    <w:rPr>
                                      <w:rFonts w:hint="eastAsia"/>
                                      <w:spacing w:val="-87"/>
                                      <w:w w:val="99"/>
                                      <w:sz w:val="20"/>
                                      <w:szCs w:val="20"/>
                                    </w:rPr>
                                    <w:t>）</w:t>
                                  </w:r>
                                </w:p>
                              </w:tc>
                            </w:tr>
                            <w:tr w:rsidR="00DF38A3">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val="restart"/>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proofErr w:type="gramStart"/>
                                  <w:r>
                                    <w:rPr>
                                      <w:rFonts w:hint="eastAsia"/>
                                      <w:w w:val="99"/>
                                      <w:sz w:val="20"/>
                                      <w:szCs w:val="20"/>
                                    </w:rPr>
                                    <w:t>《</w:t>
                                  </w:r>
                                  <w:proofErr w:type="gramEnd"/>
                                  <w:r>
                                    <w:rPr>
                                      <w:rFonts w:hint="eastAsia"/>
                                      <w:w w:val="99"/>
                                      <w:sz w:val="20"/>
                                      <w:szCs w:val="20"/>
                                    </w:rPr>
                                    <w:t>机械</w:t>
                                  </w:r>
                                  <w:r>
                                    <w:rPr>
                                      <w:rFonts w:hint="eastAsia"/>
                                      <w:spacing w:val="2"/>
                                      <w:w w:val="99"/>
                                      <w:sz w:val="20"/>
                                      <w:szCs w:val="20"/>
                                    </w:rPr>
                                    <w:t>通</w:t>
                                  </w:r>
                                  <w:r>
                                    <w:rPr>
                                      <w:rFonts w:hint="eastAsia"/>
                                      <w:w w:val="99"/>
                                      <w:sz w:val="20"/>
                                      <w:szCs w:val="20"/>
                                    </w:rPr>
                                    <w:t>风冷</w:t>
                                  </w:r>
                                  <w:r>
                                    <w:rPr>
                                      <w:rFonts w:hint="eastAsia"/>
                                      <w:spacing w:val="2"/>
                                      <w:w w:val="99"/>
                                      <w:sz w:val="20"/>
                                      <w:szCs w:val="20"/>
                                    </w:rPr>
                                    <w:t>却</w:t>
                                  </w:r>
                                  <w:r>
                                    <w:rPr>
                                      <w:rFonts w:hint="eastAsia"/>
                                      <w:w w:val="99"/>
                                      <w:sz w:val="20"/>
                                      <w:szCs w:val="20"/>
                                    </w:rPr>
                                    <w:t>塔第2部分：大</w:t>
                                  </w:r>
                                </w:p>
                              </w:tc>
                            </w:tr>
                            <w:tr w:rsidR="00DF38A3">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tcBorders>
                                    <w:top w:val="nil"/>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型</w:t>
                                  </w:r>
                                  <w:proofErr w:type="gramStart"/>
                                  <w:r>
                                    <w:rPr>
                                      <w:rFonts w:hint="eastAsia"/>
                                      <w:w w:val="99"/>
                                      <w:sz w:val="20"/>
                                      <w:szCs w:val="20"/>
                                    </w:rPr>
                                    <w:t>开式</w:t>
                                  </w:r>
                                  <w:proofErr w:type="gramEnd"/>
                                  <w:r>
                                    <w:rPr>
                                      <w:rFonts w:hint="eastAsia"/>
                                      <w:spacing w:val="2"/>
                                      <w:w w:val="99"/>
                                      <w:sz w:val="20"/>
                                      <w:szCs w:val="20"/>
                                    </w:rPr>
                                    <w:t>冷</w:t>
                                  </w:r>
                                  <w:r>
                                    <w:rPr>
                                      <w:rFonts w:hint="eastAsia"/>
                                      <w:w w:val="99"/>
                                      <w:sz w:val="20"/>
                                      <w:szCs w:val="20"/>
                                    </w:rPr>
                                    <w:t>却塔</w:t>
                                  </w:r>
                                  <w:proofErr w:type="gramStart"/>
                                  <w:r>
                                    <w:rPr>
                                      <w:rFonts w:hint="eastAsia"/>
                                      <w:spacing w:val="2"/>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w:t>
                                  </w:r>
                                  <w:r>
                                    <w:rPr>
                                      <w:rFonts w:hint="eastAsia"/>
                                      <w:w w:val="99"/>
                                      <w:sz w:val="20"/>
                                      <w:szCs w:val="20"/>
                                    </w:rPr>
                                    <w:t>T719</w:t>
                                  </w:r>
                                  <w:r>
                                    <w:rPr>
                                      <w:rFonts w:hint="eastAsia"/>
                                      <w:spacing w:val="1"/>
                                      <w:w w:val="99"/>
                                      <w:sz w:val="20"/>
                                      <w:szCs w:val="20"/>
                                    </w:rPr>
                                    <w:t>0.</w:t>
                                  </w:r>
                                  <w:r>
                                    <w:rPr>
                                      <w:rFonts w:hint="eastAsia"/>
                                      <w:w w:val="99"/>
                                      <w:sz w:val="20"/>
                                      <w:szCs w:val="20"/>
                                    </w:rPr>
                                    <w:t>2</w:t>
                                  </w:r>
                                </w:p>
                              </w:tc>
                            </w:tr>
                            <w:tr w:rsidR="00DF38A3">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12"/>
                                    <w:rPr>
                                      <w:rFonts w:hint="eastAsia"/>
                                      <w:sz w:val="15"/>
                                      <w:szCs w:val="15"/>
                                    </w:rPr>
                                  </w:pPr>
                                </w:p>
                                <w:p w:rsidR="00DF38A3" w:rsidRDefault="00000000">
                                  <w:pPr>
                                    <w:pStyle w:val="TableParagraph"/>
                                    <w:ind w:right="1"/>
                                    <w:jc w:val="center"/>
                                    <w:rPr>
                                      <w:rFonts w:hint="eastAsia"/>
                                      <w:sz w:val="20"/>
                                      <w:szCs w:val="20"/>
                                    </w:rPr>
                                  </w:pPr>
                                  <w:r>
                                    <w:rPr>
                                      <w:rFonts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12"/>
                                    <w:rPr>
                                      <w:rFonts w:hint="eastAsia"/>
                                      <w:sz w:val="15"/>
                                      <w:szCs w:val="15"/>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0</w:t>
                                  </w:r>
                                  <w:r>
                                    <w:rPr>
                                      <w:rFonts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line="283" w:lineRule="auto"/>
                                    <w:ind w:left="7" w:right="4"/>
                                    <w:rPr>
                                      <w:rFonts w:hint="eastAsia"/>
                                      <w:sz w:val="20"/>
                                      <w:szCs w:val="20"/>
                                    </w:rPr>
                                  </w:pPr>
                                  <w:r>
                                    <w:rPr>
                                      <w:rFonts w:hint="eastAsia"/>
                                      <w:spacing w:val="12"/>
                                      <w:w w:val="99"/>
                                      <w:sz w:val="20"/>
                                      <w:szCs w:val="20"/>
                                    </w:rPr>
                                    <w:t>《中小型三相异步电动</w:t>
                                  </w:r>
                                  <w:r>
                                    <w:rPr>
                                      <w:rFonts w:hint="eastAsia"/>
                                      <w:spacing w:val="9"/>
                                      <w:w w:val="99"/>
                                      <w:sz w:val="20"/>
                                      <w:szCs w:val="20"/>
                                    </w:rPr>
                                    <w:t>机</w:t>
                                  </w:r>
                                  <w:r>
                                    <w:rPr>
                                      <w:rFonts w:hint="eastAsia"/>
                                      <w:spacing w:val="12"/>
                                      <w:w w:val="99"/>
                                      <w:sz w:val="20"/>
                                      <w:szCs w:val="20"/>
                                    </w:rPr>
                                    <w:t>能效</w:t>
                                  </w:r>
                                  <w:r>
                                    <w:rPr>
                                      <w:rFonts w:hint="eastAsia"/>
                                      <w:w w:val="99"/>
                                      <w:sz w:val="20"/>
                                      <w:szCs w:val="20"/>
                                    </w:rPr>
                                    <w:t>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18</w:t>
                                  </w:r>
                                  <w:r>
                                    <w:rPr>
                                      <w:rFonts w:hint="eastAsia"/>
                                      <w:w w:val="99"/>
                                      <w:sz w:val="20"/>
                                      <w:szCs w:val="20"/>
                                    </w:rPr>
                                    <w:t>61</w:t>
                                  </w:r>
                                  <w:r>
                                    <w:rPr>
                                      <w:rFonts w:hint="eastAsia"/>
                                      <w:spacing w:val="1"/>
                                      <w:w w:val="99"/>
                                      <w:sz w:val="20"/>
                                      <w:szCs w:val="20"/>
                                    </w:rPr>
                                    <w:t>3</w:t>
                                  </w:r>
                                  <w:r>
                                    <w:rPr>
                                      <w:rFonts w:hint="eastAsia"/>
                                      <w:w w:val="99"/>
                                      <w:sz w:val="20"/>
                                      <w:szCs w:val="20"/>
                                    </w:rPr>
                                    <w:t>）</w:t>
                                  </w:r>
                                </w:p>
                              </w:tc>
                            </w:tr>
                            <w:tr w:rsidR="00DF38A3">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3"/>
                                    <w:rPr>
                                      <w:rFonts w:hint="eastAsia"/>
                                      <w:sz w:val="14"/>
                                      <w:szCs w:val="14"/>
                                    </w:rPr>
                                  </w:pPr>
                                </w:p>
                                <w:p w:rsidR="00DF38A3" w:rsidRDefault="00000000">
                                  <w:pPr>
                                    <w:pStyle w:val="TableParagraph"/>
                                    <w:ind w:right="1"/>
                                    <w:jc w:val="center"/>
                                    <w:rPr>
                                      <w:rFonts w:hint="eastAsia"/>
                                      <w:sz w:val="20"/>
                                      <w:szCs w:val="20"/>
                                    </w:rPr>
                                  </w:pPr>
                                  <w:r>
                                    <w:rPr>
                                      <w:rFonts w:hint="eastAsia"/>
                                      <w:w w:val="99"/>
                                      <w:sz w:val="20"/>
                                    </w:rPr>
                                    <w:t>8</w:t>
                                  </w:r>
                                </w:p>
                              </w:tc>
                              <w:tc>
                                <w:tcPr>
                                  <w:tcW w:w="1166" w:type="dxa"/>
                                  <w:tcBorders>
                                    <w:top w:val="single" w:sz="4" w:space="0" w:color="000000"/>
                                    <w:left w:val="single" w:sz="4" w:space="0" w:color="000000"/>
                                    <w:bottom w:val="nil"/>
                                    <w:right w:val="single" w:sz="4" w:space="0" w:color="000000"/>
                                  </w:tcBorders>
                                </w:tcPr>
                                <w:p w:rsidR="00DF38A3" w:rsidRDefault="00000000">
                                  <w:pPr>
                                    <w:pStyle w:val="TableParagraph"/>
                                    <w:spacing w:before="30"/>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0</w:t>
                                  </w:r>
                                  <w:r>
                                    <w:rPr>
                                      <w:rFonts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3"/>
                                    <w:rPr>
                                      <w:rFonts w:hint="eastAsia"/>
                                      <w:sz w:val="14"/>
                                      <w:szCs w:val="14"/>
                                    </w:rPr>
                                  </w:pPr>
                                </w:p>
                                <w:p w:rsidR="00DF38A3" w:rsidRDefault="00000000">
                                  <w:pPr>
                                    <w:pStyle w:val="TableParagraph"/>
                                    <w:ind w:left="7"/>
                                    <w:rPr>
                                      <w:rFonts w:hint="eastAsia"/>
                                      <w:sz w:val="20"/>
                                      <w:szCs w:val="20"/>
                                    </w:rPr>
                                  </w:pPr>
                                  <w:r>
                                    <w:rPr>
                                      <w:rFonts w:hint="eastAsia"/>
                                      <w:w w:val="99"/>
                                      <w:sz w:val="20"/>
                                      <w:szCs w:val="20"/>
                                    </w:rPr>
                                    <w:t>配电变</w:t>
                                  </w:r>
                                  <w:r>
                                    <w:rPr>
                                      <w:rFonts w:hint="eastAsia"/>
                                      <w:spacing w:val="2"/>
                                      <w:w w:val="99"/>
                                      <w:sz w:val="20"/>
                                      <w:szCs w:val="20"/>
                                    </w:rPr>
                                    <w:t>压</w:t>
                                  </w:r>
                                  <w:r>
                                    <w:rPr>
                                      <w:rFonts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30"/>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三相配电变压器能效</w:t>
                                  </w:r>
                                  <w:r>
                                    <w:rPr>
                                      <w:rFonts w:hint="eastAsia"/>
                                      <w:spacing w:val="9"/>
                                      <w:w w:val="99"/>
                                      <w:sz w:val="20"/>
                                      <w:szCs w:val="20"/>
                                    </w:rPr>
                                    <w:t>限</w:t>
                                  </w:r>
                                  <w:r>
                                    <w:rPr>
                                      <w:rFonts w:hint="eastAsia"/>
                                      <w:spacing w:val="12"/>
                                      <w:w w:val="99"/>
                                      <w:sz w:val="20"/>
                                      <w:szCs w:val="20"/>
                                    </w:rPr>
                                    <w:t>定值</w:t>
                                  </w:r>
                                  <w:r>
                                    <w:rPr>
                                      <w:rFonts w:hint="eastAsia"/>
                                      <w:w w:val="99"/>
                                      <w:sz w:val="20"/>
                                      <w:szCs w:val="20"/>
                                    </w:rPr>
                                    <w:t>及</w:t>
                                  </w:r>
                                </w:p>
                              </w:tc>
                            </w:tr>
                            <w:tr w:rsidR="00DF38A3">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能效等</w:t>
                                  </w:r>
                                  <w:r>
                                    <w:rPr>
                                      <w:rFonts w:hint="eastAsia"/>
                                      <w:spacing w:val="2"/>
                                      <w:w w:val="99"/>
                                      <w:sz w:val="20"/>
                                      <w:szCs w:val="20"/>
                                    </w:rPr>
                                    <w:t>级</w:t>
                                  </w:r>
                                  <w:proofErr w:type="gramStart"/>
                                  <w:r>
                                    <w:rPr>
                                      <w:rFonts w:hint="eastAsia"/>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200</w:t>
                                  </w:r>
                                  <w:r>
                                    <w:rPr>
                                      <w:rFonts w:hint="eastAsia"/>
                                      <w:w w:val="99"/>
                                      <w:sz w:val="20"/>
                                      <w:szCs w:val="20"/>
                                    </w:rPr>
                                    <w:t>5</w:t>
                                  </w:r>
                                  <w:r>
                                    <w:rPr>
                                      <w:rFonts w:hint="eastAsia"/>
                                      <w:spacing w:val="-1"/>
                                      <w:w w:val="99"/>
                                      <w:sz w:val="20"/>
                                      <w:szCs w:val="20"/>
                                    </w:rPr>
                                    <w:t>2</w:t>
                                  </w:r>
                                  <w:r>
                                    <w:rPr>
                                      <w:rFonts w:hint="eastAsia"/>
                                      <w:w w:val="99"/>
                                      <w:sz w:val="20"/>
                                      <w:szCs w:val="20"/>
                                    </w:rPr>
                                    <w:t>）</w:t>
                                  </w:r>
                                </w:p>
                              </w:tc>
                            </w:tr>
                            <w:tr w:rsidR="00DF38A3">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8"/>
                                    <w:rPr>
                                      <w:rFonts w:hint="eastAsia"/>
                                      <w:sz w:val="21"/>
                                      <w:szCs w:val="21"/>
                                    </w:rPr>
                                  </w:pPr>
                                </w:p>
                                <w:p w:rsidR="00DF38A3" w:rsidRDefault="00000000">
                                  <w:pPr>
                                    <w:pStyle w:val="TableParagraph"/>
                                    <w:ind w:right="1"/>
                                    <w:jc w:val="center"/>
                                    <w:rPr>
                                      <w:rFonts w:hint="eastAsia"/>
                                      <w:sz w:val="20"/>
                                      <w:szCs w:val="20"/>
                                    </w:rPr>
                                  </w:pPr>
                                  <w:r>
                                    <w:rPr>
                                      <w:rFonts w:hint="eastAsia"/>
                                      <w:w w:val="99"/>
                                      <w:sz w:val="20"/>
                                    </w:rPr>
                                    <w:t>9</w:t>
                                  </w:r>
                                </w:p>
                              </w:tc>
                              <w:tc>
                                <w:tcPr>
                                  <w:tcW w:w="1166" w:type="dxa"/>
                                  <w:tcBorders>
                                    <w:top w:val="single" w:sz="4" w:space="0" w:color="000000"/>
                                    <w:left w:val="single" w:sz="4" w:space="0" w:color="000000"/>
                                    <w:bottom w:val="nil"/>
                                    <w:right w:val="single" w:sz="4" w:space="0" w:color="000000"/>
                                  </w:tcBorders>
                                </w:tcPr>
                                <w:p w:rsidR="00DF38A3" w:rsidRDefault="00000000">
                                  <w:pPr>
                                    <w:pStyle w:val="TableParagraph"/>
                                    <w:spacing w:before="126"/>
                                    <w:ind w:left="7"/>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8"/>
                                    <w:rPr>
                                      <w:rFonts w:hint="eastAsia"/>
                                      <w:sz w:val="21"/>
                                      <w:szCs w:val="21"/>
                                    </w:rPr>
                                  </w:pPr>
                                </w:p>
                                <w:p w:rsidR="00DF38A3" w:rsidRDefault="00000000">
                                  <w:pPr>
                                    <w:pStyle w:val="TableParagraph"/>
                                    <w:ind w:left="7"/>
                                    <w:rPr>
                                      <w:rFonts w:hint="eastAsia"/>
                                      <w:sz w:val="20"/>
                                      <w:szCs w:val="20"/>
                                    </w:rPr>
                                  </w:pPr>
                                  <w:r>
                                    <w:rPr>
                                      <w:rFonts w:hint="eastAsia"/>
                                      <w:w w:val="99"/>
                                      <w:sz w:val="20"/>
                                      <w:szCs w:val="20"/>
                                    </w:rPr>
                                    <w:t>管型荧</w:t>
                                  </w:r>
                                  <w:r>
                                    <w:rPr>
                                      <w:rFonts w:hint="eastAsia"/>
                                      <w:spacing w:val="2"/>
                                      <w:w w:val="99"/>
                                      <w:sz w:val="20"/>
                                      <w:szCs w:val="20"/>
                                    </w:rPr>
                                    <w:t>光</w:t>
                                  </w:r>
                                  <w:r>
                                    <w:rPr>
                                      <w:rFonts w:hint="eastAsia"/>
                                      <w:w w:val="99"/>
                                      <w:sz w:val="20"/>
                                      <w:szCs w:val="20"/>
                                    </w:rPr>
                                    <w:t>灯镇</w:t>
                                  </w:r>
                                  <w:r>
                                    <w:rPr>
                                      <w:rFonts w:hint="eastAsia"/>
                                      <w:spacing w:val="2"/>
                                      <w:w w:val="99"/>
                                      <w:sz w:val="20"/>
                                      <w:szCs w:val="20"/>
                                    </w:rPr>
                                    <w:t>流</w:t>
                                  </w:r>
                                  <w:r>
                                    <w:rPr>
                                      <w:rFonts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126"/>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管形荧光灯镇流器能</w:t>
                                  </w:r>
                                  <w:r>
                                    <w:rPr>
                                      <w:rFonts w:hint="eastAsia"/>
                                      <w:spacing w:val="9"/>
                                      <w:w w:val="99"/>
                                      <w:sz w:val="20"/>
                                      <w:szCs w:val="20"/>
                                    </w:rPr>
                                    <w:t>效</w:t>
                                  </w:r>
                                  <w:r>
                                    <w:rPr>
                                      <w:rFonts w:hint="eastAsia"/>
                                      <w:spacing w:val="12"/>
                                      <w:w w:val="99"/>
                                      <w:sz w:val="20"/>
                                      <w:szCs w:val="20"/>
                                    </w:rPr>
                                    <w:t>限定</w:t>
                                  </w:r>
                                  <w:r>
                                    <w:rPr>
                                      <w:rFonts w:hint="eastAsia"/>
                                      <w:w w:val="99"/>
                                      <w:sz w:val="20"/>
                                      <w:szCs w:val="20"/>
                                    </w:rPr>
                                    <w:t>值</w:t>
                                  </w:r>
                                </w:p>
                              </w:tc>
                            </w:tr>
                            <w:tr w:rsidR="00DF38A3">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及能效</w:t>
                                  </w:r>
                                  <w:r>
                                    <w:rPr>
                                      <w:rFonts w:hint="eastAsia"/>
                                      <w:spacing w:val="2"/>
                                      <w:w w:val="99"/>
                                      <w:sz w:val="20"/>
                                      <w:szCs w:val="20"/>
                                    </w:rPr>
                                    <w:t>等</w:t>
                                  </w:r>
                                  <w:r>
                                    <w:rPr>
                                      <w:rFonts w:hint="eastAsia"/>
                                      <w:w w:val="99"/>
                                      <w:sz w:val="20"/>
                                      <w:szCs w:val="20"/>
                                    </w:rPr>
                                    <w:t>级</w:t>
                                  </w:r>
                                  <w:proofErr w:type="gramStart"/>
                                  <w:r>
                                    <w:rPr>
                                      <w:rFonts w:hint="eastAsia"/>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17896</w:t>
                                  </w:r>
                                  <w:r>
                                    <w:rPr>
                                      <w:rFonts w:hint="eastAsia"/>
                                      <w:w w:val="99"/>
                                      <w:sz w:val="20"/>
                                      <w:szCs w:val="20"/>
                                    </w:rPr>
                                    <w:t>）</w:t>
                                  </w:r>
                                </w:p>
                              </w:tc>
                            </w:tr>
                            <w:tr w:rsidR="00DF38A3">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5"/>
                                    <w:rPr>
                                      <w:rFonts w:hint="eastAsia"/>
                                      <w:sz w:val="18"/>
                                      <w:szCs w:val="18"/>
                                    </w:rPr>
                                  </w:pPr>
                                </w:p>
                                <w:p w:rsidR="00DF38A3" w:rsidRDefault="00000000">
                                  <w:pPr>
                                    <w:pStyle w:val="TableParagraph"/>
                                    <w:ind w:left="182"/>
                                    <w:rPr>
                                      <w:rFonts w:hint="eastAsia"/>
                                      <w:sz w:val="20"/>
                                      <w:szCs w:val="20"/>
                                    </w:rPr>
                                  </w:pPr>
                                  <w:r>
                                    <w:rPr>
                                      <w:rFonts w:hint="eastAsia"/>
                                      <w:spacing w:val="1"/>
                                      <w:w w:val="99"/>
                                      <w:sz w:val="20"/>
                                    </w:rPr>
                                    <w:t>1</w:t>
                                  </w:r>
                                  <w:r>
                                    <w:rPr>
                                      <w:rFonts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6"/>
                                    <w:rPr>
                                      <w:rFonts w:hint="eastAsia"/>
                                      <w:sz w:val="26"/>
                                      <w:szCs w:val="26"/>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8生活</w:t>
                                  </w:r>
                                </w:p>
                                <w:p w:rsidR="00DF38A3" w:rsidRDefault="00000000">
                                  <w:pPr>
                                    <w:pStyle w:val="TableParagraph"/>
                                    <w:spacing w:before="50"/>
                                    <w:ind w:left="7"/>
                                    <w:rPr>
                                      <w:rFonts w:hint="eastAsia"/>
                                      <w:sz w:val="20"/>
                                      <w:szCs w:val="20"/>
                                    </w:rPr>
                                  </w:pPr>
                                  <w:r>
                                    <w:rPr>
                                      <w:rFonts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1"/>
                                    <w:rPr>
                                      <w:rFonts w:hint="eastAsia"/>
                                      <w:sz w:val="16"/>
                                      <w:szCs w:val="16"/>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80</w:t>
                                  </w:r>
                                  <w:r>
                                    <w:rPr>
                                      <w:rFonts w:hint="eastAsia"/>
                                      <w:spacing w:val="1"/>
                                      <w:w w:val="99"/>
                                      <w:sz w:val="20"/>
                                      <w:szCs w:val="20"/>
                                    </w:rPr>
                                    <w:t>1</w:t>
                                  </w:r>
                                  <w:r>
                                    <w:rPr>
                                      <w:rFonts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54"/>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家用电冰箱耗电量限</w:t>
                                  </w:r>
                                  <w:r>
                                    <w:rPr>
                                      <w:rFonts w:hint="eastAsia"/>
                                      <w:spacing w:val="9"/>
                                      <w:w w:val="99"/>
                                      <w:sz w:val="20"/>
                                      <w:szCs w:val="20"/>
                                    </w:rPr>
                                    <w:t>定</w:t>
                                  </w:r>
                                  <w:r>
                                    <w:rPr>
                                      <w:rFonts w:hint="eastAsia"/>
                                      <w:spacing w:val="12"/>
                                      <w:w w:val="99"/>
                                      <w:sz w:val="20"/>
                                      <w:szCs w:val="20"/>
                                    </w:rPr>
                                    <w:t>值及</w:t>
                                  </w:r>
                                  <w:r>
                                    <w:rPr>
                                      <w:rFonts w:hint="eastAsia"/>
                                      <w:w w:val="99"/>
                                      <w:sz w:val="20"/>
                                      <w:szCs w:val="20"/>
                                    </w:rPr>
                                    <w:t>能</w:t>
                                  </w:r>
                                </w:p>
                              </w:tc>
                            </w:tr>
                            <w:tr w:rsidR="00DF38A3">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tabs>
                                      <w:tab w:val="left" w:pos="1408"/>
                                    </w:tabs>
                                    <w:spacing w:line="256" w:lineRule="exact"/>
                                    <w:ind w:left="7"/>
                                    <w:rPr>
                                      <w:rFonts w:hint="eastAsia"/>
                                      <w:sz w:val="20"/>
                                      <w:szCs w:val="20"/>
                                    </w:rPr>
                                  </w:pPr>
                                  <w:proofErr w:type="gramStart"/>
                                  <w:r>
                                    <w:rPr>
                                      <w:rFonts w:hint="eastAsia"/>
                                      <w:w w:val="99"/>
                                      <w:sz w:val="20"/>
                                      <w:szCs w:val="20"/>
                                    </w:rPr>
                                    <w:t>效</w:t>
                                  </w:r>
                                  <w:proofErr w:type="gramEnd"/>
                                  <w:r>
                                    <w:rPr>
                                      <w:rFonts w:hint="eastAsia"/>
                                      <w:w w:val="99"/>
                                      <w:sz w:val="20"/>
                                      <w:szCs w:val="20"/>
                                    </w:rPr>
                                    <w:t>等级</w:t>
                                  </w:r>
                                  <w:proofErr w:type="gramStart"/>
                                  <w:r>
                                    <w:rPr>
                                      <w:rFonts w:hint="eastAsia"/>
                                      <w:spacing w:val="2"/>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z w:val="20"/>
                                      <w:szCs w:val="20"/>
                                    </w:rPr>
                                    <w:tab/>
                                  </w:r>
                                  <w:r>
                                    <w:rPr>
                                      <w:rFonts w:hint="eastAsia"/>
                                      <w:spacing w:val="1"/>
                                      <w:w w:val="99"/>
                                      <w:sz w:val="20"/>
                                      <w:szCs w:val="20"/>
                                    </w:rPr>
                                    <w:t>1</w:t>
                                  </w:r>
                                  <w:r>
                                    <w:rPr>
                                      <w:rFonts w:hint="eastAsia"/>
                                      <w:w w:val="99"/>
                                      <w:sz w:val="20"/>
                                      <w:szCs w:val="20"/>
                                    </w:rPr>
                                    <w:t>20</w:t>
                                  </w:r>
                                  <w:r>
                                    <w:rPr>
                                      <w:rFonts w:hint="eastAsia"/>
                                      <w:spacing w:val="1"/>
                                      <w:w w:val="99"/>
                                      <w:sz w:val="20"/>
                                      <w:szCs w:val="20"/>
                                    </w:rPr>
                                    <w:t>2</w:t>
                                  </w:r>
                                  <w:r>
                                    <w:rPr>
                                      <w:rFonts w:hint="eastAsia"/>
                                      <w:w w:val="99"/>
                                      <w:sz w:val="20"/>
                                      <w:szCs w:val="20"/>
                                    </w:rPr>
                                    <w:t>1.</w:t>
                                  </w:r>
                                  <w:r>
                                    <w:rPr>
                                      <w:rFonts w:hint="eastAsia"/>
                                      <w:spacing w:val="1"/>
                                      <w:w w:val="99"/>
                                      <w:sz w:val="20"/>
                                      <w:szCs w:val="20"/>
                                    </w:rPr>
                                    <w:t>2</w:t>
                                  </w:r>
                                  <w:r>
                                    <w:rPr>
                                      <w:rFonts w:hint="eastAsia"/>
                                      <w:w w:val="99"/>
                                      <w:sz w:val="20"/>
                                      <w:szCs w:val="20"/>
                                    </w:rPr>
                                    <w:t>）</w:t>
                                  </w:r>
                                </w:p>
                              </w:tc>
                            </w:tr>
                            <w:tr w:rsidR="00DF38A3">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000000">
                                  <w:pPr>
                                    <w:pStyle w:val="TableParagraph"/>
                                    <w:spacing w:before="171"/>
                                    <w:ind w:left="7"/>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61</w:t>
                                  </w:r>
                                  <w:r>
                                    <w:rPr>
                                      <w:rFonts w:hint="eastAsia"/>
                                      <w:spacing w:val="1"/>
                                      <w:w w:val="99"/>
                                      <w:sz w:val="20"/>
                                      <w:szCs w:val="20"/>
                                    </w:rPr>
                                    <w:t>8</w:t>
                                  </w:r>
                                  <w:r>
                                    <w:rPr>
                                      <w:rFonts w:hint="eastAsia"/>
                                      <w:w w:val="99"/>
                                      <w:sz w:val="20"/>
                                      <w:szCs w:val="20"/>
                                    </w:rPr>
                                    <w:t>0203空调</w:t>
                                  </w:r>
                                </w:p>
                                <w:p w:rsidR="00DF38A3" w:rsidRDefault="00000000">
                                  <w:pPr>
                                    <w:pStyle w:val="TableParagraph"/>
                                    <w:spacing w:before="50"/>
                                    <w:ind w:left="7"/>
                                    <w:rPr>
                                      <w:rFonts w:hint="eastAsia"/>
                                      <w:sz w:val="20"/>
                                      <w:szCs w:val="20"/>
                                    </w:rPr>
                                  </w:pPr>
                                  <w:r>
                                    <w:rPr>
                                      <w:rFonts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2"/>
                                    <w:rPr>
                                      <w:rFonts w:hint="eastAsia"/>
                                      <w:sz w:val="19"/>
                                      <w:szCs w:val="19"/>
                                    </w:rPr>
                                  </w:pPr>
                                </w:p>
                                <w:p w:rsidR="00DF38A3" w:rsidRDefault="00000000">
                                  <w:pPr>
                                    <w:pStyle w:val="TableParagraph"/>
                                    <w:ind w:left="7"/>
                                    <w:rPr>
                                      <w:rFonts w:hint="eastAsia"/>
                                      <w:sz w:val="20"/>
                                      <w:szCs w:val="20"/>
                                    </w:rPr>
                                  </w:pPr>
                                  <w:r>
                                    <w:rPr>
                                      <w:rFonts w:hint="eastAsia"/>
                                      <w:w w:val="99"/>
                                      <w:sz w:val="20"/>
                                      <w:szCs w:val="20"/>
                                    </w:rPr>
                                    <w:t>房间空</w:t>
                                  </w:r>
                                  <w:r>
                                    <w:rPr>
                                      <w:rFonts w:hint="eastAsia"/>
                                      <w:spacing w:val="2"/>
                                      <w:w w:val="99"/>
                                      <w:sz w:val="20"/>
                                      <w:szCs w:val="20"/>
                                    </w:rPr>
                                    <w:t>气</w:t>
                                  </w:r>
                                  <w:r>
                                    <w:rPr>
                                      <w:rFonts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4"/>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转速可控型房间空气</w:t>
                                  </w:r>
                                  <w:r>
                                    <w:rPr>
                                      <w:rFonts w:hint="eastAsia"/>
                                      <w:spacing w:val="9"/>
                                      <w:w w:val="99"/>
                                      <w:sz w:val="20"/>
                                      <w:szCs w:val="20"/>
                                    </w:rPr>
                                    <w:t>调</w:t>
                                  </w:r>
                                  <w:r>
                                    <w:rPr>
                                      <w:rFonts w:hint="eastAsia"/>
                                      <w:spacing w:val="12"/>
                                      <w:w w:val="99"/>
                                      <w:sz w:val="20"/>
                                      <w:szCs w:val="20"/>
                                    </w:rPr>
                                    <w:t>节器</w:t>
                                  </w:r>
                                  <w:r>
                                    <w:rPr>
                                      <w:rFonts w:hint="eastAsia"/>
                                      <w:w w:val="99"/>
                                      <w:sz w:val="20"/>
                                      <w:szCs w:val="20"/>
                                    </w:rPr>
                                    <w:t>能</w:t>
                                  </w:r>
                                </w:p>
                              </w:tc>
                            </w:tr>
                            <w:tr w:rsidR="00DF38A3">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proofErr w:type="gramStart"/>
                                  <w:r>
                                    <w:rPr>
                                      <w:rFonts w:hint="eastAsia"/>
                                      <w:w w:val="99"/>
                                      <w:sz w:val="20"/>
                                      <w:szCs w:val="20"/>
                                    </w:rPr>
                                    <w:t>效</w:t>
                                  </w:r>
                                  <w:proofErr w:type="gramEnd"/>
                                  <w:r>
                                    <w:rPr>
                                      <w:rFonts w:hint="eastAsia"/>
                                      <w:w w:val="99"/>
                                      <w:sz w:val="20"/>
                                      <w:szCs w:val="20"/>
                                    </w:rPr>
                                    <w:t>限定值及能效等级</w:t>
                                  </w:r>
                                  <w:proofErr w:type="gramStart"/>
                                  <w:r>
                                    <w:rPr>
                                      <w:rFonts w:hint="eastAsia"/>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p>
                              </w:tc>
                            </w:tr>
                            <w:tr w:rsidR="00DF38A3">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spacing w:val="1"/>
                                      <w:w w:val="99"/>
                                      <w:sz w:val="20"/>
                                      <w:szCs w:val="20"/>
                                    </w:rPr>
                                    <w:t>214</w:t>
                                  </w:r>
                                  <w:r>
                                    <w:rPr>
                                      <w:rFonts w:hint="eastAsia"/>
                                      <w:w w:val="99"/>
                                      <w:sz w:val="20"/>
                                      <w:szCs w:val="20"/>
                                    </w:rPr>
                                    <w:t>55</w:t>
                                  </w:r>
                                  <w:r>
                                    <w:rPr>
                                      <w:rFonts w:hint="eastAsia"/>
                                      <w:spacing w:val="1"/>
                                      <w:w w:val="99"/>
                                      <w:sz w:val="20"/>
                                      <w:szCs w:val="20"/>
                                    </w:rPr>
                                    <w:t>-</w:t>
                                  </w:r>
                                  <w:r>
                                    <w:rPr>
                                      <w:rFonts w:hint="eastAsia"/>
                                      <w:w w:val="99"/>
                                      <w:sz w:val="20"/>
                                      <w:szCs w:val="20"/>
                                    </w:rPr>
                                    <w:t>20</w:t>
                                  </w:r>
                                  <w:r>
                                    <w:rPr>
                                      <w:rFonts w:hint="eastAsia"/>
                                      <w:spacing w:val="1"/>
                                      <w:w w:val="99"/>
                                      <w:sz w:val="20"/>
                                      <w:szCs w:val="20"/>
                                    </w:rPr>
                                    <w:t>13</w:t>
                                  </w:r>
                                  <w:r>
                                    <w:rPr>
                                      <w:rFonts w:hint="eastAsia"/>
                                      <w:w w:val="99"/>
                                      <w:sz w:val="20"/>
                                      <w:szCs w:val="20"/>
                                    </w:rPr>
                                    <w:t>），待</w:t>
                                  </w:r>
                                  <w:r>
                                    <w:rPr>
                                      <w:rFonts w:hint="eastAsia"/>
                                      <w:spacing w:val="1"/>
                                      <w:w w:val="99"/>
                                      <w:sz w:val="20"/>
                                      <w:szCs w:val="20"/>
                                    </w:rPr>
                                    <w:t>20</w:t>
                                  </w:r>
                                  <w:r>
                                    <w:rPr>
                                      <w:rFonts w:hint="eastAsia"/>
                                      <w:w w:val="99"/>
                                      <w:sz w:val="20"/>
                                      <w:szCs w:val="20"/>
                                    </w:rPr>
                                    <w:t>19</w:t>
                                  </w:r>
                                  <w:r>
                                    <w:rPr>
                                      <w:rFonts w:hint="eastAsia"/>
                                      <w:spacing w:val="-3"/>
                                      <w:w w:val="99"/>
                                      <w:sz w:val="20"/>
                                      <w:szCs w:val="20"/>
                                    </w:rPr>
                                    <w:t>年</w:t>
                                  </w:r>
                                  <w:r>
                                    <w:rPr>
                                      <w:rFonts w:hint="eastAsia"/>
                                      <w:w w:val="99"/>
                                      <w:sz w:val="20"/>
                                      <w:szCs w:val="20"/>
                                    </w:rPr>
                                    <w:t>修订发</w:t>
                                  </w:r>
                                </w:p>
                              </w:tc>
                            </w:tr>
                            <w:tr w:rsidR="00DF38A3">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布后</w:t>
                                  </w:r>
                                  <w:r>
                                    <w:rPr>
                                      <w:rFonts w:hint="eastAsia"/>
                                      <w:spacing w:val="-29"/>
                                      <w:w w:val="99"/>
                                      <w:sz w:val="20"/>
                                      <w:szCs w:val="20"/>
                                    </w:rPr>
                                    <w:t>，</w:t>
                                  </w:r>
                                  <w:r>
                                    <w:rPr>
                                      <w:rFonts w:hint="eastAsia"/>
                                      <w:spacing w:val="-27"/>
                                      <w:w w:val="99"/>
                                      <w:sz w:val="20"/>
                                      <w:szCs w:val="20"/>
                                    </w:rPr>
                                    <w:t>按</w:t>
                                  </w:r>
                                  <w:proofErr w:type="gramStart"/>
                                  <w:r>
                                    <w:rPr>
                                      <w:rFonts w:hint="eastAsia"/>
                                      <w:w w:val="99"/>
                                      <w:sz w:val="20"/>
                                      <w:szCs w:val="20"/>
                                    </w:rPr>
                                    <w:t>《</w:t>
                                  </w:r>
                                  <w:proofErr w:type="gramEnd"/>
                                  <w:r>
                                    <w:rPr>
                                      <w:rFonts w:hint="eastAsia"/>
                                      <w:spacing w:val="2"/>
                                      <w:w w:val="99"/>
                                      <w:sz w:val="20"/>
                                      <w:szCs w:val="20"/>
                                    </w:rPr>
                                    <w:t>房</w:t>
                                  </w:r>
                                  <w:r>
                                    <w:rPr>
                                      <w:rFonts w:hint="eastAsia"/>
                                      <w:w w:val="99"/>
                                      <w:sz w:val="20"/>
                                      <w:szCs w:val="20"/>
                                    </w:rPr>
                                    <w:t>间空</w:t>
                                  </w:r>
                                  <w:r>
                                    <w:rPr>
                                      <w:rFonts w:hint="eastAsia"/>
                                      <w:spacing w:val="2"/>
                                      <w:w w:val="99"/>
                                      <w:sz w:val="20"/>
                                      <w:szCs w:val="20"/>
                                    </w:rPr>
                                    <w:t>气</w:t>
                                  </w:r>
                                  <w:r>
                                    <w:rPr>
                                      <w:rFonts w:hint="eastAsia"/>
                                      <w:w w:val="99"/>
                                      <w:sz w:val="20"/>
                                      <w:szCs w:val="20"/>
                                    </w:rPr>
                                    <w:t>调节</w:t>
                                  </w:r>
                                  <w:r>
                                    <w:rPr>
                                      <w:rFonts w:hint="eastAsia"/>
                                      <w:spacing w:val="2"/>
                                      <w:w w:val="99"/>
                                      <w:sz w:val="20"/>
                                      <w:szCs w:val="20"/>
                                    </w:rPr>
                                    <w:t>器</w:t>
                                  </w:r>
                                  <w:r>
                                    <w:rPr>
                                      <w:rFonts w:hint="eastAsia"/>
                                      <w:w w:val="99"/>
                                      <w:sz w:val="20"/>
                                      <w:szCs w:val="20"/>
                                    </w:rPr>
                                    <w:t>能效限</w:t>
                                  </w:r>
                                </w:p>
                              </w:tc>
                            </w:tr>
                            <w:tr w:rsidR="00DF38A3">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proofErr w:type="gramStart"/>
                                  <w:r>
                                    <w:rPr>
                                      <w:rFonts w:hint="eastAsia"/>
                                      <w:spacing w:val="-156"/>
                                      <w:w w:val="99"/>
                                      <w:sz w:val="20"/>
                                      <w:szCs w:val="20"/>
                                    </w:rPr>
                                    <w:t>》</w:t>
                                  </w:r>
                                  <w:proofErr w:type="gramEnd"/>
                                  <w:r>
                                    <w:rPr>
                                      <w:rFonts w:hint="eastAsia"/>
                                      <w:w w:val="99"/>
                                      <w:sz w:val="20"/>
                                      <w:szCs w:val="20"/>
                                    </w:rPr>
                                    <w:t>（</w:t>
                                  </w:r>
                                  <w:r>
                                    <w:rPr>
                                      <w:rFonts w:hint="eastAsia"/>
                                      <w:spacing w:val="1"/>
                                      <w:w w:val="99"/>
                                      <w:sz w:val="20"/>
                                      <w:szCs w:val="20"/>
                                    </w:rPr>
                                    <w:t>GB214</w:t>
                                  </w:r>
                                  <w:r>
                                    <w:rPr>
                                      <w:rFonts w:hint="eastAsia"/>
                                      <w:w w:val="99"/>
                                      <w:sz w:val="20"/>
                                      <w:szCs w:val="20"/>
                                    </w:rPr>
                                    <w:t>5</w:t>
                                  </w:r>
                                  <w:r>
                                    <w:rPr>
                                      <w:rFonts w:hint="eastAsia"/>
                                      <w:spacing w:val="-1"/>
                                      <w:w w:val="99"/>
                                      <w:sz w:val="20"/>
                                      <w:szCs w:val="20"/>
                                    </w:rPr>
                                    <w:t>5</w:t>
                                  </w:r>
                                  <w:r>
                                    <w:rPr>
                                      <w:rFonts w:hint="eastAsia"/>
                                      <w:spacing w:val="-2"/>
                                      <w:w w:val="99"/>
                                      <w:sz w:val="20"/>
                                      <w:szCs w:val="20"/>
                                    </w:rPr>
                                    <w:t>-</w:t>
                                  </w:r>
                                  <w:r>
                                    <w:rPr>
                                      <w:rFonts w:hint="eastAsia"/>
                                      <w:spacing w:val="1"/>
                                      <w:w w:val="99"/>
                                      <w:sz w:val="20"/>
                                      <w:szCs w:val="20"/>
                                    </w:rPr>
                                    <w:t>201</w:t>
                                  </w:r>
                                  <w:r>
                                    <w:rPr>
                                      <w:rFonts w:hint="eastAsia"/>
                                      <w:w w:val="99"/>
                                      <w:sz w:val="20"/>
                                      <w:szCs w:val="20"/>
                                    </w:rPr>
                                    <w:t>9</w:t>
                                  </w:r>
                                </w:p>
                              </w:tc>
                            </w:tr>
                            <w:tr w:rsidR="00DF38A3">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实施。</w:t>
                                  </w:r>
                                </w:p>
                              </w:tc>
                            </w:tr>
                            <w:tr w:rsidR="00DF38A3">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4" w:line="283" w:lineRule="auto"/>
                                    <w:ind w:left="7" w:right="7"/>
                                    <w:rPr>
                                      <w:rFonts w:hint="eastAsia"/>
                                      <w:sz w:val="20"/>
                                      <w:szCs w:val="20"/>
                                    </w:rPr>
                                  </w:pPr>
                                  <w:r>
                                    <w:rPr>
                                      <w:rFonts w:hint="eastAsia"/>
                                      <w:spacing w:val="12"/>
                                      <w:w w:val="99"/>
                                      <w:sz w:val="20"/>
                                      <w:szCs w:val="20"/>
                                    </w:rPr>
                                    <w:t>多联式空</w:t>
                                  </w:r>
                                  <w:r>
                                    <w:rPr>
                                      <w:rFonts w:hint="eastAsia"/>
                                      <w:spacing w:val="11"/>
                                      <w:w w:val="99"/>
                                      <w:sz w:val="20"/>
                                      <w:szCs w:val="20"/>
                                    </w:rPr>
                                    <w:t>调（</w:t>
                                  </w:r>
                                  <w:r>
                                    <w:rPr>
                                      <w:rFonts w:hint="eastAsia"/>
                                      <w:spacing w:val="12"/>
                                      <w:w w:val="99"/>
                                      <w:sz w:val="20"/>
                                      <w:szCs w:val="20"/>
                                    </w:rPr>
                                    <w:t>热泵</w:t>
                                  </w:r>
                                  <w:r>
                                    <w:rPr>
                                      <w:rFonts w:hint="eastAsia"/>
                                      <w:w w:val="99"/>
                                      <w:sz w:val="20"/>
                                      <w:szCs w:val="20"/>
                                    </w:rPr>
                                    <w:t xml:space="preserve">）机组（制冷量≤ </w:t>
                                  </w:r>
                                  <w:r>
                                    <w:rPr>
                                      <w:rFonts w:hint="eastAsia"/>
                                      <w:spacing w:val="1"/>
                                      <w:w w:val="99"/>
                                      <w:sz w:val="20"/>
                                      <w:szCs w:val="20"/>
                                    </w:rPr>
                                    <w:t>140</w:t>
                                  </w:r>
                                  <w:r>
                                    <w:rPr>
                                      <w:rFonts w:hint="eastAsia"/>
                                      <w:w w:val="99"/>
                                      <w:sz w:val="20"/>
                                      <w:szCs w:val="20"/>
                                    </w:rPr>
                                    <w:t>00</w:t>
                                  </w:r>
                                  <w:r>
                                    <w:rPr>
                                      <w:rFonts w:hint="eastAsia"/>
                                      <w:spacing w:val="1"/>
                                      <w:w w:val="99"/>
                                      <w:sz w:val="20"/>
                                      <w:szCs w:val="20"/>
                                    </w:rPr>
                                    <w:t>W</w:t>
                                  </w:r>
                                  <w:r>
                                    <w:rPr>
                                      <w:rFonts w:hint="eastAsia"/>
                                      <w:w w:val="99"/>
                                      <w:sz w:val="20"/>
                                      <w:szCs w:val="20"/>
                                    </w:rPr>
                                    <w:t>）</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60" w:line="283" w:lineRule="auto"/>
                                    <w:ind w:left="7" w:right="7"/>
                                    <w:rPr>
                                      <w:rFonts w:hint="eastAsia"/>
                                      <w:sz w:val="20"/>
                                      <w:szCs w:val="20"/>
                                    </w:rPr>
                                  </w:pPr>
                                  <w:r>
                                    <w:rPr>
                                      <w:rFonts w:hint="eastAsia"/>
                                      <w:w w:val="99"/>
                                      <w:sz w:val="20"/>
                                      <w:szCs w:val="20"/>
                                    </w:rPr>
                                    <w:t>《多联</w:t>
                                  </w:r>
                                  <w:r>
                                    <w:rPr>
                                      <w:rFonts w:hint="eastAsia"/>
                                      <w:spacing w:val="2"/>
                                      <w:w w:val="99"/>
                                      <w:sz w:val="20"/>
                                      <w:szCs w:val="20"/>
                                    </w:rPr>
                                    <w:t>式</w:t>
                                  </w:r>
                                  <w:r>
                                    <w:rPr>
                                      <w:rFonts w:hint="eastAsia"/>
                                      <w:w w:val="99"/>
                                      <w:sz w:val="20"/>
                                      <w:szCs w:val="20"/>
                                    </w:rPr>
                                    <w:t>空</w:t>
                                  </w:r>
                                  <w:r>
                                    <w:rPr>
                                      <w:rFonts w:hint="eastAsia"/>
                                      <w:spacing w:val="-27"/>
                                      <w:w w:val="99"/>
                                      <w:sz w:val="20"/>
                                      <w:szCs w:val="20"/>
                                    </w:rPr>
                                    <w:t>调</w:t>
                                  </w:r>
                                  <w:r>
                                    <w:rPr>
                                      <w:rFonts w:hint="eastAsia"/>
                                      <w:w w:val="99"/>
                                      <w:sz w:val="20"/>
                                      <w:szCs w:val="20"/>
                                    </w:rPr>
                                    <w:t>（热</w:t>
                                  </w:r>
                                  <w:r>
                                    <w:rPr>
                                      <w:rFonts w:hint="eastAsia"/>
                                      <w:spacing w:val="2"/>
                                      <w:w w:val="99"/>
                                      <w:sz w:val="20"/>
                                      <w:szCs w:val="20"/>
                                    </w:rPr>
                                    <w:t>泵</w:t>
                                  </w:r>
                                  <w:r>
                                    <w:rPr>
                                      <w:rFonts w:hint="eastAsia"/>
                                      <w:spacing w:val="-29"/>
                                      <w:w w:val="99"/>
                                      <w:sz w:val="20"/>
                                      <w:szCs w:val="20"/>
                                    </w:rPr>
                                    <w:t>）</w:t>
                                  </w:r>
                                  <w:r>
                                    <w:rPr>
                                      <w:rFonts w:hint="eastAsia"/>
                                      <w:w w:val="99"/>
                                      <w:sz w:val="20"/>
                                      <w:szCs w:val="20"/>
                                    </w:rPr>
                                    <w:t>机</w:t>
                                  </w:r>
                                  <w:r>
                                    <w:rPr>
                                      <w:rFonts w:hint="eastAsia"/>
                                      <w:spacing w:val="2"/>
                                      <w:w w:val="99"/>
                                      <w:sz w:val="20"/>
                                      <w:szCs w:val="20"/>
                                    </w:rPr>
                                    <w:t>组</w:t>
                                  </w:r>
                                  <w:r>
                                    <w:rPr>
                                      <w:rFonts w:hint="eastAsia"/>
                                      <w:w w:val="99"/>
                                      <w:sz w:val="20"/>
                                      <w:szCs w:val="20"/>
                                    </w:rPr>
                                    <w:t>能效限定值及</w:t>
                                  </w:r>
                                  <w:r>
                                    <w:rPr>
                                      <w:rFonts w:hint="eastAsia"/>
                                      <w:spacing w:val="2"/>
                                      <w:w w:val="99"/>
                                      <w:sz w:val="20"/>
                                      <w:szCs w:val="20"/>
                                    </w:rPr>
                                    <w:t>能</w:t>
                                  </w:r>
                                  <w:r>
                                    <w:rPr>
                                      <w:rFonts w:hint="eastAsia"/>
                                      <w:w w:val="99"/>
                                      <w:sz w:val="20"/>
                                      <w:szCs w:val="20"/>
                                    </w:rPr>
                                    <w:t>源效</w:t>
                                  </w:r>
                                  <w:r>
                                    <w:rPr>
                                      <w:rFonts w:hint="eastAsia"/>
                                      <w:spacing w:val="2"/>
                                      <w:w w:val="99"/>
                                      <w:sz w:val="20"/>
                                      <w:szCs w:val="20"/>
                                    </w:rPr>
                                    <w:t>率</w:t>
                                  </w:r>
                                  <w:r>
                                    <w:rPr>
                                      <w:rFonts w:hint="eastAsia"/>
                                      <w:w w:val="99"/>
                                      <w:sz w:val="20"/>
                                      <w:szCs w:val="20"/>
                                    </w:rPr>
                                    <w:t>等级</w:t>
                                  </w:r>
                                  <w:r>
                                    <w:rPr>
                                      <w:rFonts w:hint="eastAsia"/>
                                      <w:spacing w:val="-106"/>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2145</w:t>
                                  </w:r>
                                  <w:r>
                                    <w:rPr>
                                      <w:rFonts w:hint="eastAsia"/>
                                      <w:w w:val="99"/>
                                      <w:sz w:val="20"/>
                                      <w:szCs w:val="20"/>
                                    </w:rPr>
                                    <w:t>4</w:t>
                                  </w:r>
                                </w:p>
                              </w:tc>
                            </w:tr>
                            <w:tr w:rsidR="00DF38A3">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val="restart"/>
                                  <w:tcBorders>
                                    <w:top w:val="single" w:sz="4" w:space="0" w:color="000000"/>
                                    <w:left w:val="single" w:sz="4" w:space="0" w:color="000000"/>
                                    <w:bottom w:val="nil"/>
                                    <w:right w:val="single" w:sz="4" w:space="0" w:color="000000"/>
                                  </w:tcBorders>
                                </w:tcPr>
                                <w:p w:rsidR="00DF38A3" w:rsidRDefault="00DF38A3">
                                  <w:pPr>
                                    <w:pStyle w:val="TableParagraph"/>
                                    <w:spacing w:before="2"/>
                                    <w:rPr>
                                      <w:rFonts w:hint="eastAsia"/>
                                    </w:rPr>
                                  </w:pPr>
                                </w:p>
                                <w:p w:rsidR="00DF38A3" w:rsidRDefault="00000000">
                                  <w:pPr>
                                    <w:pStyle w:val="TableParagraph"/>
                                    <w:ind w:left="7"/>
                                    <w:rPr>
                                      <w:rFonts w:hint="eastAsia"/>
                                      <w:sz w:val="20"/>
                                      <w:szCs w:val="20"/>
                                    </w:rPr>
                                  </w:pPr>
                                  <w:r>
                                    <w:rPr>
                                      <w:rFonts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4"/>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单元式空气调节机能</w:t>
                                  </w:r>
                                  <w:r>
                                    <w:rPr>
                                      <w:rFonts w:hint="eastAsia"/>
                                      <w:spacing w:val="9"/>
                                      <w:w w:val="99"/>
                                      <w:sz w:val="20"/>
                                      <w:szCs w:val="20"/>
                                    </w:rPr>
                                    <w:t>效</w:t>
                                  </w:r>
                                  <w:r>
                                    <w:rPr>
                                      <w:rFonts w:hint="eastAsia"/>
                                      <w:spacing w:val="12"/>
                                      <w:w w:val="99"/>
                                      <w:sz w:val="20"/>
                                      <w:szCs w:val="20"/>
                                    </w:rPr>
                                    <w:t>限定</w:t>
                                  </w:r>
                                  <w:r>
                                    <w:rPr>
                                      <w:rFonts w:hint="eastAsia"/>
                                      <w:w w:val="99"/>
                                      <w:sz w:val="20"/>
                                      <w:szCs w:val="20"/>
                                    </w:rPr>
                                    <w:t>值</w:t>
                                  </w:r>
                                </w:p>
                              </w:tc>
                            </w:tr>
                            <w:tr w:rsidR="00DF38A3">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nil"/>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及能源</w:t>
                                  </w:r>
                                  <w:r>
                                    <w:rPr>
                                      <w:rFonts w:hint="eastAsia"/>
                                      <w:spacing w:val="2"/>
                                      <w:w w:val="99"/>
                                      <w:sz w:val="20"/>
                                      <w:szCs w:val="20"/>
                                    </w:rPr>
                                    <w:t>效</w:t>
                                  </w:r>
                                  <w:r>
                                    <w:rPr>
                                      <w:rFonts w:hint="eastAsia"/>
                                      <w:w w:val="99"/>
                                      <w:sz w:val="20"/>
                                      <w:szCs w:val="20"/>
                                    </w:rPr>
                                    <w:t>率等</w:t>
                                  </w:r>
                                  <w:r>
                                    <w:rPr>
                                      <w:rFonts w:hint="eastAsia"/>
                                      <w:spacing w:val="2"/>
                                      <w:w w:val="99"/>
                                      <w:sz w:val="20"/>
                                      <w:szCs w:val="20"/>
                                    </w:rPr>
                                    <w:t>级</w:t>
                                  </w:r>
                                  <w:proofErr w:type="gramStart"/>
                                  <w:r>
                                    <w:rPr>
                                      <w:rFonts w:hint="eastAsia"/>
                                      <w:spacing w:val="-104"/>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195</w:t>
                                  </w:r>
                                  <w:r>
                                    <w:rPr>
                                      <w:rFonts w:hint="eastAsia"/>
                                      <w:w w:val="99"/>
                                      <w:sz w:val="20"/>
                                      <w:szCs w:val="20"/>
                                    </w:rPr>
                                    <w:t>7</w:t>
                                  </w:r>
                                  <w:r>
                                    <w:rPr>
                                      <w:rFonts w:hint="eastAsia"/>
                                      <w:spacing w:val="-3"/>
                                      <w:w w:val="99"/>
                                      <w:sz w:val="20"/>
                                      <w:szCs w:val="20"/>
                                    </w:rPr>
                                    <w:t>6</w:t>
                                  </w:r>
                                  <w:r>
                                    <w:rPr>
                                      <w:rFonts w:hint="eastAsia"/>
                                      <w:spacing w:val="-104"/>
                                      <w:w w:val="99"/>
                                      <w:sz w:val="20"/>
                                      <w:szCs w:val="20"/>
                                    </w:rPr>
                                    <w:t>）</w:t>
                                  </w:r>
                                  <w:proofErr w:type="gramStart"/>
                                  <w:r>
                                    <w:rPr>
                                      <w:rFonts w:hint="eastAsia"/>
                                      <w:w w:val="99"/>
                                      <w:sz w:val="20"/>
                                      <w:szCs w:val="20"/>
                                    </w:rPr>
                                    <w:t>《</w:t>
                                  </w:r>
                                  <w:proofErr w:type="gramEnd"/>
                                  <w:r>
                                    <w:rPr>
                                      <w:rFonts w:hint="eastAsia"/>
                                      <w:w w:val="99"/>
                                      <w:sz w:val="20"/>
                                      <w:szCs w:val="20"/>
                                    </w:rPr>
                                    <w:t>风</w:t>
                                  </w:r>
                                </w:p>
                              </w:tc>
                            </w:tr>
                            <w:tr w:rsidR="00DF38A3">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val="restart"/>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spacing w:val="1"/>
                                      <w:w w:val="99"/>
                                      <w:sz w:val="20"/>
                                      <w:szCs w:val="20"/>
                                    </w:rPr>
                                    <w:t>(</w:t>
                                  </w:r>
                                  <w:r>
                                    <w:rPr>
                                      <w:rFonts w:hint="eastAsia"/>
                                      <w:w w:val="99"/>
                                      <w:sz w:val="20"/>
                                      <w:szCs w:val="20"/>
                                    </w:rPr>
                                    <w:t>制冷量≤</w:t>
                                  </w:r>
                                  <w:r>
                                    <w:rPr>
                                      <w:rFonts w:hint="eastAsia"/>
                                      <w:spacing w:val="1"/>
                                      <w:w w:val="99"/>
                                      <w:sz w:val="20"/>
                                      <w:szCs w:val="20"/>
                                    </w:rPr>
                                    <w:t>14000W</w:t>
                                  </w:r>
                                  <w:r>
                                    <w:rPr>
                                      <w:rFonts w:hint="eastAsia"/>
                                      <w:w w:val="99"/>
                                      <w:sz w:val="20"/>
                                      <w:szCs w:val="20"/>
                                    </w:rPr>
                                    <w:t>)</w:t>
                                  </w: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spacing w:val="12"/>
                                      <w:w w:val="99"/>
                                      <w:sz w:val="20"/>
                                      <w:szCs w:val="20"/>
                                    </w:rPr>
                                    <w:t>管送风式空调机组能效</w:t>
                                  </w:r>
                                  <w:r>
                                    <w:rPr>
                                      <w:rFonts w:hint="eastAsia"/>
                                      <w:spacing w:val="9"/>
                                      <w:w w:val="99"/>
                                      <w:sz w:val="20"/>
                                      <w:szCs w:val="20"/>
                                    </w:rPr>
                                    <w:t>限</w:t>
                                  </w:r>
                                  <w:r>
                                    <w:rPr>
                                      <w:rFonts w:hint="eastAsia"/>
                                      <w:spacing w:val="12"/>
                                      <w:w w:val="99"/>
                                      <w:sz w:val="20"/>
                                      <w:szCs w:val="20"/>
                                    </w:rPr>
                                    <w:t>定值</w:t>
                                  </w:r>
                                  <w:r>
                                    <w:rPr>
                                      <w:rFonts w:hint="eastAsia"/>
                                      <w:w w:val="99"/>
                                      <w:sz w:val="20"/>
                                      <w:szCs w:val="20"/>
                                    </w:rPr>
                                    <w:t>及</w:t>
                                  </w:r>
                                </w:p>
                              </w:tc>
                            </w:tr>
                            <w:tr w:rsidR="00DF38A3">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能效等</w:t>
                                  </w:r>
                                  <w:r>
                                    <w:rPr>
                                      <w:rFonts w:hint="eastAsia"/>
                                      <w:spacing w:val="2"/>
                                      <w:w w:val="99"/>
                                      <w:sz w:val="20"/>
                                      <w:szCs w:val="20"/>
                                    </w:rPr>
                                    <w:t>级</w:t>
                                  </w:r>
                                  <w:proofErr w:type="gramStart"/>
                                  <w:r>
                                    <w:rPr>
                                      <w:rFonts w:hint="eastAsia"/>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374</w:t>
                                  </w:r>
                                  <w:r>
                                    <w:rPr>
                                      <w:rFonts w:hint="eastAsia"/>
                                      <w:w w:val="99"/>
                                      <w:sz w:val="20"/>
                                      <w:szCs w:val="20"/>
                                    </w:rPr>
                                    <w:t>7</w:t>
                                  </w:r>
                                  <w:r>
                                    <w:rPr>
                                      <w:rFonts w:hint="eastAsia"/>
                                      <w:spacing w:val="-1"/>
                                      <w:w w:val="99"/>
                                      <w:sz w:val="20"/>
                                      <w:szCs w:val="20"/>
                                    </w:rPr>
                                    <w:t>9</w:t>
                                  </w:r>
                                  <w:r>
                                    <w:rPr>
                                      <w:rFonts w:hint="eastAsia"/>
                                      <w:w w:val="99"/>
                                      <w:sz w:val="20"/>
                                      <w:szCs w:val="20"/>
                                    </w:rPr>
                                    <w:t>）</w:t>
                                  </w:r>
                                </w:p>
                              </w:tc>
                            </w:tr>
                            <w:tr w:rsidR="00DF38A3">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62"/>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80</w:t>
                                  </w:r>
                                  <w:r>
                                    <w:rPr>
                                      <w:rFonts w:hint="eastAsia"/>
                                      <w:spacing w:val="1"/>
                                      <w:w w:val="99"/>
                                      <w:sz w:val="20"/>
                                      <w:szCs w:val="20"/>
                                    </w:rPr>
                                    <w:t>3</w:t>
                                  </w:r>
                                  <w:r>
                                    <w:rPr>
                                      <w:rFonts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 w:line="283" w:lineRule="auto"/>
                                    <w:ind w:left="7" w:right="4"/>
                                    <w:rPr>
                                      <w:rFonts w:hint="eastAsia"/>
                                      <w:sz w:val="20"/>
                                      <w:szCs w:val="20"/>
                                    </w:rPr>
                                  </w:pPr>
                                  <w:r>
                                    <w:rPr>
                                      <w:rFonts w:hint="eastAsia"/>
                                      <w:spacing w:val="12"/>
                                      <w:w w:val="99"/>
                                      <w:sz w:val="20"/>
                                      <w:szCs w:val="20"/>
                                    </w:rPr>
                                    <w:t>《电动洗衣机能效水效</w:t>
                                  </w:r>
                                  <w:r>
                                    <w:rPr>
                                      <w:rFonts w:hint="eastAsia"/>
                                      <w:spacing w:val="9"/>
                                      <w:w w:val="99"/>
                                      <w:sz w:val="20"/>
                                      <w:szCs w:val="20"/>
                                    </w:rPr>
                                    <w:t>限</w:t>
                                  </w:r>
                                  <w:r>
                                    <w:rPr>
                                      <w:rFonts w:hint="eastAsia"/>
                                      <w:spacing w:val="12"/>
                                      <w:w w:val="99"/>
                                      <w:sz w:val="20"/>
                                      <w:szCs w:val="20"/>
                                    </w:rPr>
                                    <w:t>定值</w:t>
                                  </w:r>
                                  <w:r>
                                    <w:rPr>
                                      <w:rFonts w:hint="eastAsia"/>
                                      <w:w w:val="99"/>
                                      <w:sz w:val="20"/>
                                      <w:szCs w:val="20"/>
                                    </w:rPr>
                                    <w:t>及等级》（</w:t>
                                  </w:r>
                                  <w:r>
                                    <w:rPr>
                                      <w:rFonts w:hint="eastAsia"/>
                                      <w:spacing w:val="1"/>
                                      <w:w w:val="99"/>
                                      <w:sz w:val="20"/>
                                      <w:szCs w:val="20"/>
                                    </w:rPr>
                                    <w:t>G</w:t>
                                  </w:r>
                                  <w:r>
                                    <w:rPr>
                                      <w:rFonts w:hint="eastAsia"/>
                                      <w:w w:val="99"/>
                                      <w:sz w:val="20"/>
                                      <w:szCs w:val="20"/>
                                    </w:rPr>
                                    <w:t>B</w:t>
                                  </w:r>
                                  <w:r>
                                    <w:rPr>
                                      <w:rFonts w:hint="eastAsia"/>
                                      <w:spacing w:val="1"/>
                                      <w:w w:val="99"/>
                                      <w:sz w:val="20"/>
                                      <w:szCs w:val="20"/>
                                    </w:rPr>
                                    <w:t>1202</w:t>
                                  </w:r>
                                  <w:r>
                                    <w:rPr>
                                      <w:rFonts w:hint="eastAsia"/>
                                      <w:w w:val="99"/>
                                      <w:sz w:val="20"/>
                                      <w:szCs w:val="20"/>
                                    </w:rPr>
                                    <w:t>1.</w:t>
                                  </w:r>
                                  <w:r>
                                    <w:rPr>
                                      <w:rFonts w:hint="eastAsia"/>
                                      <w:spacing w:val="1"/>
                                      <w:w w:val="99"/>
                                      <w:sz w:val="20"/>
                                      <w:szCs w:val="20"/>
                                    </w:rPr>
                                    <w:t>4</w:t>
                                  </w:r>
                                  <w:r>
                                    <w:rPr>
                                      <w:rFonts w:hint="eastAsia"/>
                                      <w:w w:val="99"/>
                                      <w:sz w:val="20"/>
                                      <w:szCs w:val="20"/>
                                    </w:rPr>
                                    <w:t>）</w:t>
                                  </w:r>
                                </w:p>
                              </w:tc>
                            </w:tr>
                          </w:tbl>
                          <w:p w:rsidR="00DF38A3" w:rsidRDefault="00DF38A3">
                            <w:pPr>
                              <w:rPr>
                                <w:rFonts w:ascii="Calibri" w:hAnsi="Calibri"/>
                                <w:sz w:val="22"/>
                                <w:szCs w:val="22"/>
                              </w:rPr>
                            </w:pPr>
                          </w:p>
                        </w:txbxContent>
                      </wps:txbx>
                      <wps:bodyPr lIns="0" tIns="0" rIns="0" bIns="0" upright="1"/>
                    </wps:wsp>
                  </a:graphicData>
                </a:graphic>
              </wp:anchor>
            </w:drawing>
          </mc:Choice>
          <mc:Fallback>
            <w:pict>
              <v:shape id="文本框 8" o:spid="_x0000_s1027" type="#_x0000_t202" style="position:absolute;left:0;text-align:left;margin-left:89.15pt;margin-top:-63.4pt;width:421.8pt;height:671.2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"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DF38A3">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1915" w:type="dxa"/>
                            <w:tcBorders>
                              <w:top w:val="single" w:sz="4" w:space="0" w:color="000000"/>
                              <w:left w:val="single" w:sz="4" w:space="0" w:color="000000"/>
                              <w:bottom w:val="nil"/>
                              <w:right w:val="single" w:sz="4" w:space="0" w:color="000000"/>
                            </w:tcBorders>
                          </w:tcPr>
                          <w:p w:rsidR="00DF38A3" w:rsidRDefault="00000000">
                            <w:pPr>
                              <w:pStyle w:val="TableParagraph"/>
                              <w:spacing w:before="93"/>
                              <w:ind w:left="7"/>
                              <w:rPr>
                                <w:rFonts w:hint="eastAsia"/>
                                <w:sz w:val="20"/>
                                <w:szCs w:val="20"/>
                              </w:rPr>
                            </w:pPr>
                            <w:r>
                              <w:rPr>
                                <w:rFonts w:hint="eastAsia"/>
                                <w:spacing w:val="12"/>
                                <w:w w:val="99"/>
                                <w:sz w:val="20"/>
                                <w:szCs w:val="20"/>
                              </w:rPr>
                              <w:t>溴化</w:t>
                            </w:r>
                            <w:proofErr w:type="gramStart"/>
                            <w:r>
                              <w:rPr>
                                <w:rFonts w:hint="eastAsia"/>
                                <w:spacing w:val="12"/>
                                <w:w w:val="99"/>
                                <w:sz w:val="20"/>
                                <w:szCs w:val="20"/>
                              </w:rPr>
                              <w:t>锂</w:t>
                            </w:r>
                            <w:proofErr w:type="gramEnd"/>
                            <w:r>
                              <w:rPr>
                                <w:rFonts w:hint="eastAsia"/>
                                <w:spacing w:val="12"/>
                                <w:w w:val="99"/>
                                <w:sz w:val="20"/>
                                <w:szCs w:val="20"/>
                              </w:rPr>
                              <w:t>吸收式</w:t>
                            </w:r>
                            <w:proofErr w:type="gramStart"/>
                            <w:r>
                              <w:rPr>
                                <w:rFonts w:hint="eastAsia"/>
                                <w:spacing w:val="12"/>
                                <w:w w:val="99"/>
                                <w:sz w:val="20"/>
                                <w:szCs w:val="20"/>
                              </w:rPr>
                              <w:t>冷水</w:t>
                            </w:r>
                            <w:r>
                              <w:rPr>
                                <w:rFonts w:hint="eastAsia"/>
                                <w:w w:val="99"/>
                                <w:sz w:val="20"/>
                                <w:szCs w:val="20"/>
                              </w:rPr>
                              <w:t>机</w:t>
                            </w:r>
                            <w:proofErr w:type="gramEnd"/>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93"/>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溴化</w:t>
                            </w:r>
                            <w:proofErr w:type="gramStart"/>
                            <w:r>
                              <w:rPr>
                                <w:rFonts w:hint="eastAsia"/>
                                <w:spacing w:val="12"/>
                                <w:w w:val="99"/>
                                <w:sz w:val="20"/>
                                <w:szCs w:val="20"/>
                              </w:rPr>
                              <w:t>锂</w:t>
                            </w:r>
                            <w:proofErr w:type="gramEnd"/>
                            <w:r>
                              <w:rPr>
                                <w:rFonts w:hint="eastAsia"/>
                                <w:spacing w:val="12"/>
                                <w:w w:val="99"/>
                                <w:sz w:val="20"/>
                                <w:szCs w:val="20"/>
                              </w:rPr>
                              <w:t>吸收式冷水机</w:t>
                            </w:r>
                            <w:r>
                              <w:rPr>
                                <w:rFonts w:hint="eastAsia"/>
                                <w:spacing w:val="9"/>
                                <w:w w:val="99"/>
                                <w:sz w:val="20"/>
                                <w:szCs w:val="20"/>
                              </w:rPr>
                              <w:t>组</w:t>
                            </w:r>
                            <w:r>
                              <w:rPr>
                                <w:rFonts w:hint="eastAsia"/>
                                <w:spacing w:val="12"/>
                                <w:w w:val="99"/>
                                <w:sz w:val="20"/>
                                <w:szCs w:val="20"/>
                              </w:rPr>
                              <w:t>能效</w:t>
                            </w:r>
                            <w:r>
                              <w:rPr>
                                <w:rFonts w:hint="eastAsia"/>
                                <w:w w:val="99"/>
                                <w:sz w:val="20"/>
                                <w:szCs w:val="20"/>
                              </w:rPr>
                              <w:t>限</w:t>
                            </w:r>
                          </w:p>
                        </w:tc>
                      </w:tr>
                      <w:tr w:rsidR="00DF38A3">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915"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proofErr w:type="gramStart"/>
                            <w:r>
                              <w:rPr>
                                <w:rFonts w:hint="eastAsia"/>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29</w:t>
                            </w:r>
                            <w:r>
                              <w:rPr>
                                <w:rFonts w:hint="eastAsia"/>
                                <w:w w:val="99"/>
                                <w:sz w:val="20"/>
                                <w:szCs w:val="20"/>
                              </w:rPr>
                              <w:t>54</w:t>
                            </w:r>
                            <w:r>
                              <w:rPr>
                                <w:rFonts w:hint="eastAsia"/>
                                <w:spacing w:val="1"/>
                                <w:w w:val="99"/>
                                <w:sz w:val="20"/>
                                <w:szCs w:val="20"/>
                              </w:rPr>
                              <w:t>0</w:t>
                            </w:r>
                            <w:r>
                              <w:rPr>
                                <w:rFonts w:hint="eastAsia"/>
                                <w:w w:val="99"/>
                                <w:sz w:val="20"/>
                                <w:szCs w:val="20"/>
                              </w:rPr>
                              <w:t>）</w:t>
                            </w:r>
                          </w:p>
                        </w:tc>
                      </w:tr>
                      <w:tr w:rsidR="00DF38A3">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3"/>
                              <w:rPr>
                                <w:rFonts w:hint="eastAsia"/>
                                <w:sz w:val="21"/>
                                <w:szCs w:val="21"/>
                              </w:rPr>
                            </w:pPr>
                          </w:p>
                          <w:p w:rsidR="00DF38A3" w:rsidRDefault="00000000">
                            <w:pPr>
                              <w:pStyle w:val="TableParagraph"/>
                              <w:spacing w:line="283" w:lineRule="auto"/>
                              <w:ind w:left="7" w:right="5"/>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52</w:t>
                            </w:r>
                            <w:r>
                              <w:rPr>
                                <w:rFonts w:hint="eastAsia"/>
                                <w:spacing w:val="1"/>
                                <w:w w:val="99"/>
                                <w:sz w:val="20"/>
                                <w:szCs w:val="20"/>
                              </w:rPr>
                              <w:t>3</w:t>
                            </w:r>
                            <w:r>
                              <w:rPr>
                                <w:rFonts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4" w:line="283" w:lineRule="auto"/>
                              <w:ind w:left="7" w:right="7"/>
                              <w:rPr>
                                <w:rFonts w:hint="eastAsia"/>
                                <w:sz w:val="20"/>
                                <w:szCs w:val="20"/>
                              </w:rPr>
                            </w:pPr>
                            <w:r>
                              <w:rPr>
                                <w:rFonts w:hint="eastAsia"/>
                                <w:spacing w:val="12"/>
                                <w:w w:val="99"/>
                                <w:sz w:val="20"/>
                                <w:szCs w:val="20"/>
                              </w:rPr>
                              <w:t>多联式空</w:t>
                            </w:r>
                            <w:r>
                              <w:rPr>
                                <w:rFonts w:hint="eastAsia"/>
                                <w:spacing w:val="11"/>
                                <w:w w:val="99"/>
                                <w:sz w:val="20"/>
                                <w:szCs w:val="20"/>
                              </w:rPr>
                              <w:t>调（</w:t>
                            </w:r>
                            <w:r>
                              <w:rPr>
                                <w:rFonts w:hint="eastAsia"/>
                                <w:spacing w:val="12"/>
                                <w:w w:val="99"/>
                                <w:sz w:val="20"/>
                                <w:szCs w:val="20"/>
                              </w:rPr>
                              <w:t>热泵</w:t>
                            </w:r>
                            <w:r>
                              <w:rPr>
                                <w:rFonts w:hint="eastAsia"/>
                                <w:w w:val="99"/>
                                <w:sz w:val="20"/>
                                <w:szCs w:val="20"/>
                              </w:rPr>
                              <w:t>）机组(制冷量</w:t>
                            </w:r>
                            <w:r>
                              <w:rPr>
                                <w:rFonts w:hint="eastAsia"/>
                                <w:spacing w:val="1"/>
                                <w:w w:val="99"/>
                                <w:sz w:val="20"/>
                                <w:szCs w:val="20"/>
                              </w:rPr>
                              <w:t>&gt;140</w:t>
                            </w:r>
                            <w:r>
                              <w:rPr>
                                <w:rFonts w:hint="eastAsia"/>
                                <w:w w:val="99"/>
                                <w:sz w:val="20"/>
                                <w:szCs w:val="20"/>
                              </w:rPr>
                              <w:t>00</w:t>
                            </w:r>
                            <w:r>
                              <w:rPr>
                                <w:rFonts w:hint="eastAsia"/>
                                <w:spacing w:val="1"/>
                                <w:w w:val="99"/>
                                <w:sz w:val="20"/>
                                <w:szCs w:val="20"/>
                              </w:rPr>
                              <w:t>W</w:t>
                            </w:r>
                            <w:r>
                              <w:rPr>
                                <w:rFonts w:hint="eastAsia"/>
                                <w:w w:val="99"/>
                                <w:sz w:val="20"/>
                                <w:szCs w:val="20"/>
                              </w:rPr>
                              <w:t>)</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60" w:line="283" w:lineRule="auto"/>
                              <w:ind w:left="7" w:right="7"/>
                              <w:rPr>
                                <w:rFonts w:hint="eastAsia"/>
                                <w:sz w:val="20"/>
                                <w:szCs w:val="20"/>
                              </w:rPr>
                            </w:pPr>
                            <w:r>
                              <w:rPr>
                                <w:rFonts w:hint="eastAsia"/>
                                <w:w w:val="99"/>
                                <w:sz w:val="20"/>
                                <w:szCs w:val="20"/>
                              </w:rPr>
                              <w:t>《多联</w:t>
                            </w:r>
                            <w:r>
                              <w:rPr>
                                <w:rFonts w:hint="eastAsia"/>
                                <w:spacing w:val="2"/>
                                <w:w w:val="99"/>
                                <w:sz w:val="20"/>
                                <w:szCs w:val="20"/>
                              </w:rPr>
                              <w:t>式</w:t>
                            </w:r>
                            <w:r>
                              <w:rPr>
                                <w:rFonts w:hint="eastAsia"/>
                                <w:w w:val="99"/>
                                <w:sz w:val="20"/>
                                <w:szCs w:val="20"/>
                              </w:rPr>
                              <w:t>空</w:t>
                            </w:r>
                            <w:r>
                              <w:rPr>
                                <w:rFonts w:hint="eastAsia"/>
                                <w:spacing w:val="-27"/>
                                <w:w w:val="99"/>
                                <w:sz w:val="20"/>
                                <w:szCs w:val="20"/>
                              </w:rPr>
                              <w:t>调</w:t>
                            </w:r>
                            <w:r>
                              <w:rPr>
                                <w:rFonts w:hint="eastAsia"/>
                                <w:w w:val="99"/>
                                <w:sz w:val="20"/>
                                <w:szCs w:val="20"/>
                              </w:rPr>
                              <w:t>（热</w:t>
                            </w:r>
                            <w:r>
                              <w:rPr>
                                <w:rFonts w:hint="eastAsia"/>
                                <w:spacing w:val="2"/>
                                <w:w w:val="99"/>
                                <w:sz w:val="20"/>
                                <w:szCs w:val="20"/>
                              </w:rPr>
                              <w:t>泵</w:t>
                            </w:r>
                            <w:r>
                              <w:rPr>
                                <w:rFonts w:hint="eastAsia"/>
                                <w:spacing w:val="-29"/>
                                <w:w w:val="99"/>
                                <w:sz w:val="20"/>
                                <w:szCs w:val="20"/>
                              </w:rPr>
                              <w:t>）</w:t>
                            </w:r>
                            <w:r>
                              <w:rPr>
                                <w:rFonts w:hint="eastAsia"/>
                                <w:w w:val="99"/>
                                <w:sz w:val="20"/>
                                <w:szCs w:val="20"/>
                              </w:rPr>
                              <w:t>机</w:t>
                            </w:r>
                            <w:r>
                              <w:rPr>
                                <w:rFonts w:hint="eastAsia"/>
                                <w:spacing w:val="2"/>
                                <w:w w:val="99"/>
                                <w:sz w:val="20"/>
                                <w:szCs w:val="20"/>
                              </w:rPr>
                              <w:t>组</w:t>
                            </w:r>
                            <w:r>
                              <w:rPr>
                                <w:rFonts w:hint="eastAsia"/>
                                <w:w w:val="99"/>
                                <w:sz w:val="20"/>
                                <w:szCs w:val="20"/>
                              </w:rPr>
                              <w:t>能效限定值及</w:t>
                            </w:r>
                            <w:r>
                              <w:rPr>
                                <w:rFonts w:hint="eastAsia"/>
                                <w:spacing w:val="2"/>
                                <w:w w:val="99"/>
                                <w:sz w:val="20"/>
                                <w:szCs w:val="20"/>
                              </w:rPr>
                              <w:t>能</w:t>
                            </w:r>
                            <w:r>
                              <w:rPr>
                                <w:rFonts w:hint="eastAsia"/>
                                <w:w w:val="99"/>
                                <w:sz w:val="20"/>
                                <w:szCs w:val="20"/>
                              </w:rPr>
                              <w:t>源效</w:t>
                            </w:r>
                            <w:r>
                              <w:rPr>
                                <w:rFonts w:hint="eastAsia"/>
                                <w:spacing w:val="2"/>
                                <w:w w:val="99"/>
                                <w:sz w:val="20"/>
                                <w:szCs w:val="20"/>
                              </w:rPr>
                              <w:t>率</w:t>
                            </w:r>
                            <w:r>
                              <w:rPr>
                                <w:rFonts w:hint="eastAsia"/>
                                <w:w w:val="99"/>
                                <w:sz w:val="20"/>
                                <w:szCs w:val="20"/>
                              </w:rPr>
                              <w:t>等级</w:t>
                            </w:r>
                            <w:r>
                              <w:rPr>
                                <w:rFonts w:hint="eastAsia"/>
                                <w:spacing w:val="-106"/>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2145</w:t>
                            </w:r>
                            <w:r>
                              <w:rPr>
                                <w:rFonts w:hint="eastAsia"/>
                                <w:w w:val="99"/>
                                <w:sz w:val="20"/>
                                <w:szCs w:val="20"/>
                              </w:rPr>
                              <w:t>4</w:t>
                            </w:r>
                          </w:p>
                        </w:tc>
                      </w:tr>
                      <w:tr w:rsidR="00DF38A3">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tcBorders>
                              <w:top w:val="single" w:sz="4" w:space="0" w:color="000000"/>
                              <w:left w:val="single" w:sz="4" w:space="0" w:color="000000"/>
                              <w:bottom w:val="nil"/>
                              <w:right w:val="single" w:sz="4" w:space="0" w:color="000000"/>
                            </w:tcBorders>
                          </w:tcPr>
                          <w:p w:rsidR="00DF38A3" w:rsidRDefault="00DF38A3">
                            <w:pPr>
                              <w:pStyle w:val="TableParagraph"/>
                              <w:spacing w:before="7"/>
                              <w:rPr>
                                <w:rFonts w:hint="eastAsia"/>
                              </w:rPr>
                            </w:pPr>
                          </w:p>
                          <w:p w:rsidR="00DF38A3" w:rsidRDefault="00000000">
                            <w:pPr>
                              <w:pStyle w:val="TableParagraph"/>
                              <w:ind w:left="7"/>
                              <w:rPr>
                                <w:rFonts w:hint="eastAsia"/>
                                <w:sz w:val="20"/>
                                <w:szCs w:val="20"/>
                              </w:rPr>
                            </w:pPr>
                            <w:r>
                              <w:rPr>
                                <w:rFonts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9" w:line="283" w:lineRule="auto"/>
                              <w:ind w:left="7" w:right="4"/>
                              <w:rPr>
                                <w:rFonts w:hint="eastAsia"/>
                                <w:sz w:val="20"/>
                                <w:szCs w:val="20"/>
                              </w:rPr>
                            </w:pPr>
                            <w:r>
                              <w:rPr>
                                <w:rFonts w:hint="eastAsia"/>
                                <w:spacing w:val="12"/>
                                <w:w w:val="99"/>
                                <w:sz w:val="20"/>
                                <w:szCs w:val="20"/>
                              </w:rPr>
                              <w:t>《单元式空气调节机能</w:t>
                            </w:r>
                            <w:r>
                              <w:rPr>
                                <w:rFonts w:hint="eastAsia"/>
                                <w:spacing w:val="9"/>
                                <w:w w:val="99"/>
                                <w:sz w:val="20"/>
                                <w:szCs w:val="20"/>
                              </w:rPr>
                              <w:t>效</w:t>
                            </w:r>
                            <w:r>
                              <w:rPr>
                                <w:rFonts w:hint="eastAsia"/>
                                <w:spacing w:val="12"/>
                                <w:w w:val="99"/>
                                <w:sz w:val="20"/>
                                <w:szCs w:val="20"/>
                              </w:rPr>
                              <w:t>限定</w:t>
                            </w:r>
                            <w:r>
                              <w:rPr>
                                <w:rFonts w:hint="eastAsia"/>
                                <w:w w:val="99"/>
                                <w:sz w:val="20"/>
                                <w:szCs w:val="20"/>
                              </w:rPr>
                              <w:t>值及能效</w:t>
                            </w:r>
                            <w:r>
                              <w:rPr>
                                <w:rFonts w:hint="eastAsia"/>
                                <w:spacing w:val="2"/>
                                <w:w w:val="99"/>
                                <w:sz w:val="20"/>
                                <w:szCs w:val="20"/>
                              </w:rPr>
                              <w:t>等</w:t>
                            </w:r>
                            <w:r>
                              <w:rPr>
                                <w:rFonts w:hint="eastAsia"/>
                                <w:w w:val="99"/>
                                <w:sz w:val="20"/>
                                <w:szCs w:val="20"/>
                              </w:rPr>
                              <w:t>级</w:t>
                            </w:r>
                            <w:r>
                              <w:rPr>
                                <w:rFonts w:hint="eastAsia"/>
                                <w:spacing w:val="-3"/>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195</w:t>
                            </w:r>
                            <w:r>
                              <w:rPr>
                                <w:rFonts w:hint="eastAsia"/>
                                <w:w w:val="99"/>
                                <w:sz w:val="20"/>
                                <w:szCs w:val="20"/>
                              </w:rPr>
                              <w:t>7</w:t>
                            </w:r>
                            <w:r>
                              <w:rPr>
                                <w:rFonts w:hint="eastAsia"/>
                                <w:spacing w:val="-1"/>
                                <w:w w:val="99"/>
                                <w:sz w:val="20"/>
                                <w:szCs w:val="20"/>
                              </w:rPr>
                              <w:t>6</w:t>
                            </w:r>
                            <w:r>
                              <w:rPr>
                                <w:rFonts w:hint="eastAsia"/>
                                <w:spacing w:val="-5"/>
                                <w:w w:val="99"/>
                                <w:sz w:val="20"/>
                                <w:szCs w:val="20"/>
                              </w:rPr>
                              <w:t>）</w:t>
                            </w:r>
                            <w:proofErr w:type="gramStart"/>
                            <w:r>
                              <w:rPr>
                                <w:rFonts w:hint="eastAsia"/>
                                <w:w w:val="99"/>
                                <w:sz w:val="20"/>
                                <w:szCs w:val="20"/>
                              </w:rPr>
                              <w:t>《</w:t>
                            </w:r>
                            <w:proofErr w:type="gramEnd"/>
                            <w:r>
                              <w:rPr>
                                <w:rFonts w:hint="eastAsia"/>
                                <w:w w:val="99"/>
                                <w:sz w:val="20"/>
                                <w:szCs w:val="20"/>
                              </w:rPr>
                              <w:t>风管</w:t>
                            </w:r>
                          </w:p>
                        </w:tc>
                      </w:tr>
                      <w:tr w:rsidR="00DF38A3">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val="restart"/>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spacing w:val="1"/>
                                <w:w w:val="99"/>
                                <w:sz w:val="20"/>
                                <w:szCs w:val="20"/>
                              </w:rPr>
                              <w:t>(</w:t>
                            </w:r>
                            <w:r>
                              <w:rPr>
                                <w:rFonts w:hint="eastAsia"/>
                                <w:w w:val="99"/>
                                <w:sz w:val="20"/>
                                <w:szCs w:val="20"/>
                              </w:rPr>
                              <w:t>制冷量</w:t>
                            </w:r>
                            <w:r>
                              <w:rPr>
                                <w:rFonts w:hint="eastAsia"/>
                                <w:spacing w:val="1"/>
                                <w:w w:val="99"/>
                                <w:sz w:val="20"/>
                                <w:szCs w:val="20"/>
                              </w:rPr>
                              <w:t>&gt;1400</w:t>
                            </w:r>
                            <w:r>
                              <w:rPr>
                                <w:rFonts w:hint="eastAsia"/>
                                <w:w w:val="99"/>
                                <w:sz w:val="20"/>
                                <w:szCs w:val="20"/>
                              </w:rPr>
                              <w:t>0W)</w:t>
                            </w: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spacing w:val="12"/>
                                <w:w w:val="99"/>
                                <w:sz w:val="20"/>
                                <w:szCs w:val="20"/>
                              </w:rPr>
                              <w:t>送风式空调机组能效限</w:t>
                            </w:r>
                            <w:r>
                              <w:rPr>
                                <w:rFonts w:hint="eastAsia"/>
                                <w:spacing w:val="9"/>
                                <w:w w:val="99"/>
                                <w:sz w:val="20"/>
                                <w:szCs w:val="20"/>
                              </w:rPr>
                              <w:t>定</w:t>
                            </w:r>
                            <w:r>
                              <w:rPr>
                                <w:rFonts w:hint="eastAsia"/>
                                <w:spacing w:val="12"/>
                                <w:w w:val="99"/>
                                <w:sz w:val="20"/>
                                <w:szCs w:val="20"/>
                              </w:rPr>
                              <w:t>值及</w:t>
                            </w:r>
                            <w:r>
                              <w:rPr>
                                <w:rFonts w:hint="eastAsia"/>
                                <w:w w:val="99"/>
                                <w:sz w:val="20"/>
                                <w:szCs w:val="20"/>
                              </w:rPr>
                              <w:t>能</w:t>
                            </w:r>
                          </w:p>
                        </w:tc>
                      </w:tr>
                      <w:tr w:rsidR="00DF38A3">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proofErr w:type="gramStart"/>
                            <w:r>
                              <w:rPr>
                                <w:rFonts w:hint="eastAsia"/>
                                <w:w w:val="99"/>
                                <w:sz w:val="20"/>
                                <w:szCs w:val="20"/>
                              </w:rPr>
                              <w:t>效</w:t>
                            </w:r>
                            <w:proofErr w:type="gramEnd"/>
                            <w:r>
                              <w:rPr>
                                <w:rFonts w:hint="eastAsia"/>
                                <w:w w:val="99"/>
                                <w:sz w:val="20"/>
                                <w:szCs w:val="20"/>
                              </w:rPr>
                              <w:t>等级</w:t>
                            </w:r>
                            <w:proofErr w:type="gramStart"/>
                            <w:r>
                              <w:rPr>
                                <w:rFonts w:hint="eastAsia"/>
                                <w:spacing w:val="2"/>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37</w:t>
                            </w:r>
                            <w:r>
                              <w:rPr>
                                <w:rFonts w:hint="eastAsia"/>
                                <w:w w:val="99"/>
                                <w:sz w:val="20"/>
                                <w:szCs w:val="20"/>
                              </w:rPr>
                              <w:t>47</w:t>
                            </w:r>
                            <w:r>
                              <w:rPr>
                                <w:rFonts w:hint="eastAsia"/>
                                <w:spacing w:val="1"/>
                                <w:w w:val="99"/>
                                <w:sz w:val="20"/>
                                <w:szCs w:val="20"/>
                              </w:rPr>
                              <w:t>9</w:t>
                            </w:r>
                            <w:r>
                              <w:rPr>
                                <w:rFonts w:hint="eastAsia"/>
                                <w:w w:val="99"/>
                                <w:sz w:val="20"/>
                                <w:szCs w:val="20"/>
                              </w:rPr>
                              <w:t>）</w:t>
                            </w:r>
                          </w:p>
                        </w:tc>
                      </w:tr>
                      <w:tr w:rsidR="00DF38A3">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DF38A3" w:rsidRDefault="00000000">
                            <w:pPr>
                              <w:pStyle w:val="TableParagraph"/>
                              <w:spacing w:before="83"/>
                              <w:ind w:left="7"/>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52</w:t>
                            </w:r>
                            <w:r>
                              <w:rPr>
                                <w:rFonts w:hint="eastAsia"/>
                                <w:spacing w:val="1"/>
                                <w:w w:val="99"/>
                                <w:sz w:val="20"/>
                                <w:szCs w:val="20"/>
                              </w:rPr>
                              <w:t>3</w:t>
                            </w:r>
                            <w:r>
                              <w:rPr>
                                <w:rFonts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1"/>
                              <w:rPr>
                                <w:rFonts w:hint="eastAsia"/>
                                <w:sz w:val="18"/>
                                <w:szCs w:val="18"/>
                              </w:rPr>
                            </w:pPr>
                          </w:p>
                          <w:p w:rsidR="00DF38A3" w:rsidRDefault="00000000">
                            <w:pPr>
                              <w:pStyle w:val="TableParagraph"/>
                              <w:ind w:left="7"/>
                              <w:rPr>
                                <w:rFonts w:hint="eastAsia"/>
                                <w:sz w:val="20"/>
                                <w:szCs w:val="20"/>
                              </w:rPr>
                            </w:pPr>
                            <w:r>
                              <w:rPr>
                                <w:rFonts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83"/>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单元式空气调节机能</w:t>
                            </w:r>
                            <w:r>
                              <w:rPr>
                                <w:rFonts w:hint="eastAsia"/>
                                <w:spacing w:val="9"/>
                                <w:w w:val="99"/>
                                <w:sz w:val="20"/>
                                <w:szCs w:val="20"/>
                              </w:rPr>
                              <w:t>效</w:t>
                            </w:r>
                            <w:r>
                              <w:rPr>
                                <w:rFonts w:hint="eastAsia"/>
                                <w:spacing w:val="12"/>
                                <w:w w:val="99"/>
                                <w:sz w:val="20"/>
                                <w:szCs w:val="20"/>
                              </w:rPr>
                              <w:t>限定</w:t>
                            </w:r>
                            <w:r>
                              <w:rPr>
                                <w:rFonts w:hint="eastAsia"/>
                                <w:w w:val="99"/>
                                <w:sz w:val="20"/>
                                <w:szCs w:val="20"/>
                              </w:rPr>
                              <w:t>值</w:t>
                            </w:r>
                          </w:p>
                        </w:tc>
                      </w:tr>
                      <w:tr w:rsidR="00DF38A3">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tcBorders>
                              <w:top w:val="nil"/>
                              <w:left w:val="single" w:sz="4" w:space="0" w:color="000000"/>
                              <w:bottom w:val="single" w:sz="4" w:space="0" w:color="000000"/>
                              <w:right w:val="single" w:sz="4" w:space="0" w:color="000000"/>
                            </w:tcBorders>
                          </w:tcPr>
                          <w:p w:rsidR="00DF38A3" w:rsidRDefault="00000000">
                            <w:pPr>
                              <w:pStyle w:val="TableParagraph"/>
                              <w:spacing w:line="254" w:lineRule="exact"/>
                              <w:ind w:left="7"/>
                              <w:rPr>
                                <w:rFonts w:hint="eastAsia"/>
                                <w:sz w:val="20"/>
                                <w:szCs w:val="20"/>
                              </w:rPr>
                            </w:pPr>
                            <w:r>
                              <w:rPr>
                                <w:rFonts w:hint="eastAsia"/>
                                <w:w w:val="99"/>
                                <w:sz w:val="20"/>
                                <w:szCs w:val="20"/>
                              </w:rPr>
                              <w:t>冷、空</w:t>
                            </w:r>
                            <w:r>
                              <w:rPr>
                                <w:rFonts w:hint="eastAsia"/>
                                <w:spacing w:val="2"/>
                                <w:w w:val="99"/>
                                <w:sz w:val="20"/>
                                <w:szCs w:val="20"/>
                              </w:rPr>
                              <w:t>调</w:t>
                            </w:r>
                            <w:r>
                              <w:rPr>
                                <w:rFonts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4" w:lineRule="exact"/>
                              <w:ind w:left="7"/>
                              <w:rPr>
                                <w:rFonts w:hint="eastAsia"/>
                                <w:sz w:val="20"/>
                                <w:szCs w:val="20"/>
                              </w:rPr>
                            </w:pPr>
                            <w:r>
                              <w:rPr>
                                <w:rFonts w:hint="eastAsia"/>
                                <w:w w:val="99"/>
                                <w:sz w:val="20"/>
                                <w:szCs w:val="20"/>
                              </w:rPr>
                              <w:t>及能效</w:t>
                            </w:r>
                            <w:r>
                              <w:rPr>
                                <w:rFonts w:hint="eastAsia"/>
                                <w:spacing w:val="2"/>
                                <w:w w:val="99"/>
                                <w:sz w:val="20"/>
                                <w:szCs w:val="20"/>
                              </w:rPr>
                              <w:t>等</w:t>
                            </w:r>
                            <w:r>
                              <w:rPr>
                                <w:rFonts w:hint="eastAsia"/>
                                <w:w w:val="99"/>
                                <w:sz w:val="20"/>
                                <w:szCs w:val="20"/>
                              </w:rPr>
                              <w:t>级</w:t>
                            </w:r>
                            <w:proofErr w:type="gramStart"/>
                            <w:r>
                              <w:rPr>
                                <w:rFonts w:hint="eastAsia"/>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19576</w:t>
                            </w:r>
                            <w:r>
                              <w:rPr>
                                <w:rFonts w:hint="eastAsia"/>
                                <w:w w:val="99"/>
                                <w:sz w:val="20"/>
                                <w:szCs w:val="20"/>
                              </w:rPr>
                              <w:t>）</w:t>
                            </w:r>
                          </w:p>
                        </w:tc>
                      </w:tr>
                      <w:tr w:rsidR="00DF38A3">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val="restart"/>
                            <w:tcBorders>
                              <w:top w:val="single" w:sz="4" w:space="0" w:color="000000"/>
                              <w:left w:val="single" w:sz="4" w:space="0" w:color="000000"/>
                              <w:bottom w:val="nil"/>
                              <w:right w:val="single" w:sz="4" w:space="0" w:color="000000"/>
                            </w:tcBorders>
                          </w:tcPr>
                          <w:p w:rsidR="00DF38A3" w:rsidRDefault="00DF38A3">
                            <w:pPr>
                              <w:pStyle w:val="TableParagraph"/>
                              <w:rPr>
                                <w:rFonts w:hint="eastAsia"/>
                                <w:sz w:val="20"/>
                                <w:szCs w:val="20"/>
                              </w:rPr>
                            </w:pPr>
                          </w:p>
                          <w:p w:rsidR="00DF38A3" w:rsidRDefault="00DF38A3">
                            <w:pPr>
                              <w:pStyle w:val="TableParagraph"/>
                              <w:spacing w:before="9"/>
                              <w:rPr>
                                <w:rFonts w:hint="eastAsia"/>
                                <w:sz w:val="20"/>
                                <w:szCs w:val="20"/>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05</w:t>
                            </w:r>
                            <w:r>
                              <w:rPr>
                                <w:rFonts w:hint="eastAsia"/>
                                <w:spacing w:val="1"/>
                                <w:w w:val="99"/>
                                <w:sz w:val="20"/>
                                <w:szCs w:val="20"/>
                              </w:rPr>
                              <w:t>2</w:t>
                            </w:r>
                            <w:r>
                              <w:rPr>
                                <w:rFonts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000000">
                            <w:pPr>
                              <w:pStyle w:val="TableParagraph"/>
                              <w:spacing w:before="164"/>
                              <w:ind w:left="7"/>
                              <w:rPr>
                                <w:rFonts w:hint="eastAsia"/>
                                <w:sz w:val="20"/>
                                <w:szCs w:val="20"/>
                              </w:rPr>
                            </w:pPr>
                            <w:r>
                              <w:rPr>
                                <w:rFonts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rsidR="00DF38A3" w:rsidRDefault="00DF38A3">
                            <w:pPr>
                              <w:pStyle w:val="TableParagraph"/>
                              <w:spacing w:before="11"/>
                              <w:rPr>
                                <w:rFonts w:hint="eastAsia"/>
                                <w:sz w:val="16"/>
                                <w:szCs w:val="16"/>
                              </w:rPr>
                            </w:pPr>
                          </w:p>
                          <w:p w:rsidR="00DF38A3" w:rsidRDefault="00000000">
                            <w:pPr>
                              <w:pStyle w:val="TableParagraph"/>
                              <w:ind w:left="7"/>
                              <w:rPr>
                                <w:rFonts w:hint="eastAsia"/>
                                <w:sz w:val="20"/>
                                <w:szCs w:val="20"/>
                              </w:rPr>
                            </w:pPr>
                            <w:proofErr w:type="gramStart"/>
                            <w:r>
                              <w:rPr>
                                <w:rFonts w:hint="eastAsia"/>
                                <w:w w:val="99"/>
                                <w:sz w:val="20"/>
                                <w:szCs w:val="20"/>
                              </w:rPr>
                              <w:t>《</w:t>
                            </w:r>
                            <w:proofErr w:type="gramEnd"/>
                            <w:r>
                              <w:rPr>
                                <w:rFonts w:hint="eastAsia"/>
                                <w:w w:val="99"/>
                                <w:sz w:val="20"/>
                                <w:szCs w:val="20"/>
                              </w:rPr>
                              <w:t>机械</w:t>
                            </w:r>
                            <w:r>
                              <w:rPr>
                                <w:rFonts w:hint="eastAsia"/>
                                <w:spacing w:val="2"/>
                                <w:w w:val="99"/>
                                <w:sz w:val="20"/>
                                <w:szCs w:val="20"/>
                              </w:rPr>
                              <w:t>通</w:t>
                            </w:r>
                            <w:r>
                              <w:rPr>
                                <w:rFonts w:hint="eastAsia"/>
                                <w:w w:val="99"/>
                                <w:sz w:val="20"/>
                                <w:szCs w:val="20"/>
                              </w:rPr>
                              <w:t>风冷</w:t>
                            </w:r>
                            <w:r>
                              <w:rPr>
                                <w:rFonts w:hint="eastAsia"/>
                                <w:spacing w:val="2"/>
                                <w:w w:val="99"/>
                                <w:sz w:val="20"/>
                                <w:szCs w:val="20"/>
                              </w:rPr>
                              <w:t>却</w:t>
                            </w:r>
                            <w:r>
                              <w:rPr>
                                <w:rFonts w:hint="eastAsia"/>
                                <w:w w:val="99"/>
                                <w:sz w:val="20"/>
                                <w:szCs w:val="20"/>
                              </w:rPr>
                              <w:t>塔第1部分：中</w:t>
                            </w:r>
                          </w:p>
                        </w:tc>
                      </w:tr>
                      <w:tr w:rsidR="00DF38A3">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tcBorders>
                              <w:top w:val="single" w:sz="4" w:space="0" w:color="000000"/>
                              <w:left w:val="single" w:sz="4" w:space="0" w:color="000000"/>
                              <w:bottom w:val="nil"/>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小型</w:t>
                            </w:r>
                            <w:proofErr w:type="gramStart"/>
                            <w:r>
                              <w:rPr>
                                <w:rFonts w:hint="eastAsia"/>
                                <w:w w:val="99"/>
                                <w:sz w:val="20"/>
                                <w:szCs w:val="20"/>
                              </w:rPr>
                              <w:t>开</w:t>
                            </w:r>
                            <w:r>
                              <w:rPr>
                                <w:rFonts w:hint="eastAsia"/>
                                <w:spacing w:val="2"/>
                                <w:w w:val="99"/>
                                <w:sz w:val="20"/>
                                <w:szCs w:val="20"/>
                              </w:rPr>
                              <w:t>式</w:t>
                            </w:r>
                            <w:proofErr w:type="gramEnd"/>
                            <w:r>
                              <w:rPr>
                                <w:rFonts w:hint="eastAsia"/>
                                <w:w w:val="99"/>
                                <w:sz w:val="20"/>
                                <w:szCs w:val="20"/>
                              </w:rPr>
                              <w:t>冷却</w:t>
                            </w:r>
                            <w:r>
                              <w:rPr>
                                <w:rFonts w:hint="eastAsia"/>
                                <w:spacing w:val="2"/>
                                <w:w w:val="99"/>
                                <w:sz w:val="20"/>
                                <w:szCs w:val="20"/>
                              </w:rPr>
                              <w:t>塔</w:t>
                            </w:r>
                            <w:proofErr w:type="gramStart"/>
                            <w:r>
                              <w:rPr>
                                <w:rFonts w:hint="eastAsia"/>
                                <w:spacing w:val="-171"/>
                                <w:w w:val="99"/>
                                <w:sz w:val="20"/>
                                <w:szCs w:val="20"/>
                              </w:rPr>
                              <w:t>》</w:t>
                            </w:r>
                            <w:proofErr w:type="gramEnd"/>
                            <w:r>
                              <w:rPr>
                                <w:rFonts w:hint="eastAsia"/>
                                <w:spacing w:val="-1"/>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w:t>
                            </w:r>
                            <w:r>
                              <w:rPr>
                                <w:rFonts w:hint="eastAsia"/>
                                <w:w w:val="99"/>
                                <w:sz w:val="20"/>
                                <w:szCs w:val="20"/>
                              </w:rPr>
                              <w:t>T7190</w:t>
                            </w:r>
                            <w:r>
                              <w:rPr>
                                <w:rFonts w:hint="eastAsia"/>
                                <w:spacing w:val="1"/>
                                <w:w w:val="99"/>
                                <w:sz w:val="20"/>
                                <w:szCs w:val="20"/>
                              </w:rPr>
                              <w:t>.1</w:t>
                            </w:r>
                            <w:r>
                              <w:rPr>
                                <w:rFonts w:hint="eastAsia"/>
                                <w:spacing w:val="-87"/>
                                <w:w w:val="99"/>
                                <w:sz w:val="20"/>
                                <w:szCs w:val="20"/>
                              </w:rPr>
                              <w:t>）</w:t>
                            </w:r>
                          </w:p>
                        </w:tc>
                      </w:tr>
                      <w:tr w:rsidR="00DF38A3">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val="restart"/>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proofErr w:type="gramStart"/>
                            <w:r>
                              <w:rPr>
                                <w:rFonts w:hint="eastAsia"/>
                                <w:w w:val="99"/>
                                <w:sz w:val="20"/>
                                <w:szCs w:val="20"/>
                              </w:rPr>
                              <w:t>《</w:t>
                            </w:r>
                            <w:proofErr w:type="gramEnd"/>
                            <w:r>
                              <w:rPr>
                                <w:rFonts w:hint="eastAsia"/>
                                <w:w w:val="99"/>
                                <w:sz w:val="20"/>
                                <w:szCs w:val="20"/>
                              </w:rPr>
                              <w:t>机械</w:t>
                            </w:r>
                            <w:r>
                              <w:rPr>
                                <w:rFonts w:hint="eastAsia"/>
                                <w:spacing w:val="2"/>
                                <w:w w:val="99"/>
                                <w:sz w:val="20"/>
                                <w:szCs w:val="20"/>
                              </w:rPr>
                              <w:t>通</w:t>
                            </w:r>
                            <w:r>
                              <w:rPr>
                                <w:rFonts w:hint="eastAsia"/>
                                <w:w w:val="99"/>
                                <w:sz w:val="20"/>
                                <w:szCs w:val="20"/>
                              </w:rPr>
                              <w:t>风冷</w:t>
                            </w:r>
                            <w:r>
                              <w:rPr>
                                <w:rFonts w:hint="eastAsia"/>
                                <w:spacing w:val="2"/>
                                <w:w w:val="99"/>
                                <w:sz w:val="20"/>
                                <w:szCs w:val="20"/>
                              </w:rPr>
                              <w:t>却</w:t>
                            </w:r>
                            <w:r>
                              <w:rPr>
                                <w:rFonts w:hint="eastAsia"/>
                                <w:w w:val="99"/>
                                <w:sz w:val="20"/>
                                <w:szCs w:val="20"/>
                              </w:rPr>
                              <w:t>塔第2部分：大</w:t>
                            </w:r>
                          </w:p>
                        </w:tc>
                      </w:tr>
                      <w:tr w:rsidR="00DF38A3">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1800" w:type="dxa"/>
                            <w:vMerge/>
                            <w:tcBorders>
                              <w:top w:val="nil"/>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型</w:t>
                            </w:r>
                            <w:proofErr w:type="gramStart"/>
                            <w:r>
                              <w:rPr>
                                <w:rFonts w:hint="eastAsia"/>
                                <w:w w:val="99"/>
                                <w:sz w:val="20"/>
                                <w:szCs w:val="20"/>
                              </w:rPr>
                              <w:t>开式</w:t>
                            </w:r>
                            <w:proofErr w:type="gramEnd"/>
                            <w:r>
                              <w:rPr>
                                <w:rFonts w:hint="eastAsia"/>
                                <w:spacing w:val="2"/>
                                <w:w w:val="99"/>
                                <w:sz w:val="20"/>
                                <w:szCs w:val="20"/>
                              </w:rPr>
                              <w:t>冷</w:t>
                            </w:r>
                            <w:r>
                              <w:rPr>
                                <w:rFonts w:hint="eastAsia"/>
                                <w:w w:val="99"/>
                                <w:sz w:val="20"/>
                                <w:szCs w:val="20"/>
                              </w:rPr>
                              <w:t>却塔</w:t>
                            </w:r>
                            <w:proofErr w:type="gramStart"/>
                            <w:r>
                              <w:rPr>
                                <w:rFonts w:hint="eastAsia"/>
                                <w:spacing w:val="2"/>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w:t>
                            </w:r>
                            <w:r>
                              <w:rPr>
                                <w:rFonts w:hint="eastAsia"/>
                                <w:w w:val="99"/>
                                <w:sz w:val="20"/>
                                <w:szCs w:val="20"/>
                              </w:rPr>
                              <w:t>T719</w:t>
                            </w:r>
                            <w:r>
                              <w:rPr>
                                <w:rFonts w:hint="eastAsia"/>
                                <w:spacing w:val="1"/>
                                <w:w w:val="99"/>
                                <w:sz w:val="20"/>
                                <w:szCs w:val="20"/>
                              </w:rPr>
                              <w:t>0.</w:t>
                            </w:r>
                            <w:r>
                              <w:rPr>
                                <w:rFonts w:hint="eastAsia"/>
                                <w:w w:val="99"/>
                                <w:sz w:val="20"/>
                                <w:szCs w:val="20"/>
                              </w:rPr>
                              <w:t>2</w:t>
                            </w:r>
                          </w:p>
                        </w:tc>
                      </w:tr>
                      <w:tr w:rsidR="00DF38A3">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12"/>
                              <w:rPr>
                                <w:rFonts w:hint="eastAsia"/>
                                <w:sz w:val="15"/>
                                <w:szCs w:val="15"/>
                              </w:rPr>
                            </w:pPr>
                          </w:p>
                          <w:p w:rsidR="00DF38A3" w:rsidRDefault="00000000">
                            <w:pPr>
                              <w:pStyle w:val="TableParagraph"/>
                              <w:ind w:right="1"/>
                              <w:jc w:val="center"/>
                              <w:rPr>
                                <w:rFonts w:hint="eastAsia"/>
                                <w:sz w:val="20"/>
                                <w:szCs w:val="20"/>
                              </w:rPr>
                            </w:pPr>
                            <w:r>
                              <w:rPr>
                                <w:rFonts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12"/>
                              <w:rPr>
                                <w:rFonts w:hint="eastAsia"/>
                                <w:sz w:val="15"/>
                                <w:szCs w:val="15"/>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0</w:t>
                            </w:r>
                            <w:r>
                              <w:rPr>
                                <w:rFonts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52" w:line="283" w:lineRule="auto"/>
                              <w:ind w:left="7" w:right="4"/>
                              <w:rPr>
                                <w:rFonts w:hint="eastAsia"/>
                                <w:sz w:val="20"/>
                                <w:szCs w:val="20"/>
                              </w:rPr>
                            </w:pPr>
                            <w:r>
                              <w:rPr>
                                <w:rFonts w:hint="eastAsia"/>
                                <w:spacing w:val="12"/>
                                <w:w w:val="99"/>
                                <w:sz w:val="20"/>
                                <w:szCs w:val="20"/>
                              </w:rPr>
                              <w:t>《中小型三相异步电动</w:t>
                            </w:r>
                            <w:r>
                              <w:rPr>
                                <w:rFonts w:hint="eastAsia"/>
                                <w:spacing w:val="9"/>
                                <w:w w:val="99"/>
                                <w:sz w:val="20"/>
                                <w:szCs w:val="20"/>
                              </w:rPr>
                              <w:t>机</w:t>
                            </w:r>
                            <w:r>
                              <w:rPr>
                                <w:rFonts w:hint="eastAsia"/>
                                <w:spacing w:val="12"/>
                                <w:w w:val="99"/>
                                <w:sz w:val="20"/>
                                <w:szCs w:val="20"/>
                              </w:rPr>
                              <w:t>能效</w:t>
                            </w:r>
                            <w:r>
                              <w:rPr>
                                <w:rFonts w:hint="eastAsia"/>
                                <w:w w:val="99"/>
                                <w:sz w:val="20"/>
                                <w:szCs w:val="20"/>
                              </w:rPr>
                              <w:t>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18</w:t>
                            </w:r>
                            <w:r>
                              <w:rPr>
                                <w:rFonts w:hint="eastAsia"/>
                                <w:w w:val="99"/>
                                <w:sz w:val="20"/>
                                <w:szCs w:val="20"/>
                              </w:rPr>
                              <w:t>61</w:t>
                            </w:r>
                            <w:r>
                              <w:rPr>
                                <w:rFonts w:hint="eastAsia"/>
                                <w:spacing w:val="1"/>
                                <w:w w:val="99"/>
                                <w:sz w:val="20"/>
                                <w:szCs w:val="20"/>
                              </w:rPr>
                              <w:t>3</w:t>
                            </w:r>
                            <w:r>
                              <w:rPr>
                                <w:rFonts w:hint="eastAsia"/>
                                <w:w w:val="99"/>
                                <w:sz w:val="20"/>
                                <w:szCs w:val="20"/>
                              </w:rPr>
                              <w:t>）</w:t>
                            </w:r>
                          </w:p>
                        </w:tc>
                      </w:tr>
                      <w:tr w:rsidR="00DF38A3">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3"/>
                              <w:rPr>
                                <w:rFonts w:hint="eastAsia"/>
                                <w:sz w:val="14"/>
                                <w:szCs w:val="14"/>
                              </w:rPr>
                            </w:pPr>
                          </w:p>
                          <w:p w:rsidR="00DF38A3" w:rsidRDefault="00000000">
                            <w:pPr>
                              <w:pStyle w:val="TableParagraph"/>
                              <w:ind w:right="1"/>
                              <w:jc w:val="center"/>
                              <w:rPr>
                                <w:rFonts w:hint="eastAsia"/>
                                <w:sz w:val="20"/>
                                <w:szCs w:val="20"/>
                              </w:rPr>
                            </w:pPr>
                            <w:r>
                              <w:rPr>
                                <w:rFonts w:hint="eastAsia"/>
                                <w:w w:val="99"/>
                                <w:sz w:val="20"/>
                              </w:rPr>
                              <w:t>8</w:t>
                            </w:r>
                          </w:p>
                        </w:tc>
                        <w:tc>
                          <w:tcPr>
                            <w:tcW w:w="1166" w:type="dxa"/>
                            <w:tcBorders>
                              <w:top w:val="single" w:sz="4" w:space="0" w:color="000000"/>
                              <w:left w:val="single" w:sz="4" w:space="0" w:color="000000"/>
                              <w:bottom w:val="nil"/>
                              <w:right w:val="single" w:sz="4" w:space="0" w:color="000000"/>
                            </w:tcBorders>
                          </w:tcPr>
                          <w:p w:rsidR="00DF38A3" w:rsidRDefault="00000000">
                            <w:pPr>
                              <w:pStyle w:val="TableParagraph"/>
                              <w:spacing w:before="30"/>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0</w:t>
                            </w:r>
                            <w:r>
                              <w:rPr>
                                <w:rFonts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3"/>
                              <w:rPr>
                                <w:rFonts w:hint="eastAsia"/>
                                <w:sz w:val="14"/>
                                <w:szCs w:val="14"/>
                              </w:rPr>
                            </w:pPr>
                          </w:p>
                          <w:p w:rsidR="00DF38A3" w:rsidRDefault="00000000">
                            <w:pPr>
                              <w:pStyle w:val="TableParagraph"/>
                              <w:ind w:left="7"/>
                              <w:rPr>
                                <w:rFonts w:hint="eastAsia"/>
                                <w:sz w:val="20"/>
                                <w:szCs w:val="20"/>
                              </w:rPr>
                            </w:pPr>
                            <w:r>
                              <w:rPr>
                                <w:rFonts w:hint="eastAsia"/>
                                <w:w w:val="99"/>
                                <w:sz w:val="20"/>
                                <w:szCs w:val="20"/>
                              </w:rPr>
                              <w:t>配电变</w:t>
                            </w:r>
                            <w:r>
                              <w:rPr>
                                <w:rFonts w:hint="eastAsia"/>
                                <w:spacing w:val="2"/>
                                <w:w w:val="99"/>
                                <w:sz w:val="20"/>
                                <w:szCs w:val="20"/>
                              </w:rPr>
                              <w:t>压</w:t>
                            </w:r>
                            <w:r>
                              <w:rPr>
                                <w:rFonts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30"/>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三相配电变压器能效</w:t>
                            </w:r>
                            <w:r>
                              <w:rPr>
                                <w:rFonts w:hint="eastAsia"/>
                                <w:spacing w:val="9"/>
                                <w:w w:val="99"/>
                                <w:sz w:val="20"/>
                                <w:szCs w:val="20"/>
                              </w:rPr>
                              <w:t>限</w:t>
                            </w:r>
                            <w:r>
                              <w:rPr>
                                <w:rFonts w:hint="eastAsia"/>
                                <w:spacing w:val="12"/>
                                <w:w w:val="99"/>
                                <w:sz w:val="20"/>
                                <w:szCs w:val="20"/>
                              </w:rPr>
                              <w:t>定值</w:t>
                            </w:r>
                            <w:r>
                              <w:rPr>
                                <w:rFonts w:hint="eastAsia"/>
                                <w:w w:val="99"/>
                                <w:sz w:val="20"/>
                                <w:szCs w:val="20"/>
                              </w:rPr>
                              <w:t>及</w:t>
                            </w:r>
                          </w:p>
                        </w:tc>
                      </w:tr>
                      <w:tr w:rsidR="00DF38A3">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能效等</w:t>
                            </w:r>
                            <w:r>
                              <w:rPr>
                                <w:rFonts w:hint="eastAsia"/>
                                <w:spacing w:val="2"/>
                                <w:w w:val="99"/>
                                <w:sz w:val="20"/>
                                <w:szCs w:val="20"/>
                              </w:rPr>
                              <w:t>级</w:t>
                            </w:r>
                            <w:proofErr w:type="gramStart"/>
                            <w:r>
                              <w:rPr>
                                <w:rFonts w:hint="eastAsia"/>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200</w:t>
                            </w:r>
                            <w:r>
                              <w:rPr>
                                <w:rFonts w:hint="eastAsia"/>
                                <w:w w:val="99"/>
                                <w:sz w:val="20"/>
                                <w:szCs w:val="20"/>
                              </w:rPr>
                              <w:t>5</w:t>
                            </w:r>
                            <w:r>
                              <w:rPr>
                                <w:rFonts w:hint="eastAsia"/>
                                <w:spacing w:val="-1"/>
                                <w:w w:val="99"/>
                                <w:sz w:val="20"/>
                                <w:szCs w:val="20"/>
                              </w:rPr>
                              <w:t>2</w:t>
                            </w:r>
                            <w:r>
                              <w:rPr>
                                <w:rFonts w:hint="eastAsia"/>
                                <w:w w:val="99"/>
                                <w:sz w:val="20"/>
                                <w:szCs w:val="20"/>
                              </w:rPr>
                              <w:t>）</w:t>
                            </w:r>
                          </w:p>
                        </w:tc>
                      </w:tr>
                      <w:tr w:rsidR="00DF38A3">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8"/>
                              <w:rPr>
                                <w:rFonts w:hint="eastAsia"/>
                                <w:sz w:val="21"/>
                                <w:szCs w:val="21"/>
                              </w:rPr>
                            </w:pPr>
                          </w:p>
                          <w:p w:rsidR="00DF38A3" w:rsidRDefault="00000000">
                            <w:pPr>
                              <w:pStyle w:val="TableParagraph"/>
                              <w:ind w:right="1"/>
                              <w:jc w:val="center"/>
                              <w:rPr>
                                <w:rFonts w:hint="eastAsia"/>
                                <w:sz w:val="20"/>
                                <w:szCs w:val="20"/>
                              </w:rPr>
                            </w:pPr>
                            <w:r>
                              <w:rPr>
                                <w:rFonts w:hint="eastAsia"/>
                                <w:w w:val="99"/>
                                <w:sz w:val="20"/>
                              </w:rPr>
                              <w:t>9</w:t>
                            </w:r>
                          </w:p>
                        </w:tc>
                        <w:tc>
                          <w:tcPr>
                            <w:tcW w:w="1166" w:type="dxa"/>
                            <w:tcBorders>
                              <w:top w:val="single" w:sz="4" w:space="0" w:color="000000"/>
                              <w:left w:val="single" w:sz="4" w:space="0" w:color="000000"/>
                              <w:bottom w:val="nil"/>
                              <w:right w:val="single" w:sz="4" w:space="0" w:color="000000"/>
                            </w:tcBorders>
                          </w:tcPr>
                          <w:p w:rsidR="00DF38A3" w:rsidRDefault="00000000">
                            <w:pPr>
                              <w:pStyle w:val="TableParagraph"/>
                              <w:spacing w:before="126"/>
                              <w:ind w:left="7"/>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8"/>
                              <w:rPr>
                                <w:rFonts w:hint="eastAsia"/>
                                <w:sz w:val="21"/>
                                <w:szCs w:val="21"/>
                              </w:rPr>
                            </w:pPr>
                          </w:p>
                          <w:p w:rsidR="00DF38A3" w:rsidRDefault="00000000">
                            <w:pPr>
                              <w:pStyle w:val="TableParagraph"/>
                              <w:ind w:left="7"/>
                              <w:rPr>
                                <w:rFonts w:hint="eastAsia"/>
                                <w:sz w:val="20"/>
                                <w:szCs w:val="20"/>
                              </w:rPr>
                            </w:pPr>
                            <w:r>
                              <w:rPr>
                                <w:rFonts w:hint="eastAsia"/>
                                <w:w w:val="99"/>
                                <w:sz w:val="20"/>
                                <w:szCs w:val="20"/>
                              </w:rPr>
                              <w:t>管型荧</w:t>
                            </w:r>
                            <w:r>
                              <w:rPr>
                                <w:rFonts w:hint="eastAsia"/>
                                <w:spacing w:val="2"/>
                                <w:w w:val="99"/>
                                <w:sz w:val="20"/>
                                <w:szCs w:val="20"/>
                              </w:rPr>
                              <w:t>光</w:t>
                            </w:r>
                            <w:r>
                              <w:rPr>
                                <w:rFonts w:hint="eastAsia"/>
                                <w:w w:val="99"/>
                                <w:sz w:val="20"/>
                                <w:szCs w:val="20"/>
                              </w:rPr>
                              <w:t>灯镇</w:t>
                            </w:r>
                            <w:r>
                              <w:rPr>
                                <w:rFonts w:hint="eastAsia"/>
                                <w:spacing w:val="2"/>
                                <w:w w:val="99"/>
                                <w:sz w:val="20"/>
                                <w:szCs w:val="20"/>
                              </w:rPr>
                              <w:t>流</w:t>
                            </w:r>
                            <w:r>
                              <w:rPr>
                                <w:rFonts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126"/>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管形荧光灯镇流器能</w:t>
                            </w:r>
                            <w:r>
                              <w:rPr>
                                <w:rFonts w:hint="eastAsia"/>
                                <w:spacing w:val="9"/>
                                <w:w w:val="99"/>
                                <w:sz w:val="20"/>
                                <w:szCs w:val="20"/>
                              </w:rPr>
                              <w:t>效</w:t>
                            </w:r>
                            <w:r>
                              <w:rPr>
                                <w:rFonts w:hint="eastAsia"/>
                                <w:spacing w:val="12"/>
                                <w:w w:val="99"/>
                                <w:sz w:val="20"/>
                                <w:szCs w:val="20"/>
                              </w:rPr>
                              <w:t>限定</w:t>
                            </w:r>
                            <w:r>
                              <w:rPr>
                                <w:rFonts w:hint="eastAsia"/>
                                <w:w w:val="99"/>
                                <w:sz w:val="20"/>
                                <w:szCs w:val="20"/>
                              </w:rPr>
                              <w:t>值</w:t>
                            </w:r>
                          </w:p>
                        </w:tc>
                      </w:tr>
                      <w:tr w:rsidR="00DF38A3">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及能效</w:t>
                            </w:r>
                            <w:r>
                              <w:rPr>
                                <w:rFonts w:hint="eastAsia"/>
                                <w:spacing w:val="2"/>
                                <w:w w:val="99"/>
                                <w:sz w:val="20"/>
                                <w:szCs w:val="20"/>
                              </w:rPr>
                              <w:t>等</w:t>
                            </w:r>
                            <w:r>
                              <w:rPr>
                                <w:rFonts w:hint="eastAsia"/>
                                <w:w w:val="99"/>
                                <w:sz w:val="20"/>
                                <w:szCs w:val="20"/>
                              </w:rPr>
                              <w:t>级</w:t>
                            </w:r>
                            <w:proofErr w:type="gramStart"/>
                            <w:r>
                              <w:rPr>
                                <w:rFonts w:hint="eastAsia"/>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17896</w:t>
                            </w:r>
                            <w:r>
                              <w:rPr>
                                <w:rFonts w:hint="eastAsia"/>
                                <w:w w:val="99"/>
                                <w:sz w:val="20"/>
                                <w:szCs w:val="20"/>
                              </w:rPr>
                              <w:t>）</w:t>
                            </w:r>
                          </w:p>
                        </w:tc>
                      </w:tr>
                      <w:tr w:rsidR="00DF38A3">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5"/>
                              <w:rPr>
                                <w:rFonts w:hint="eastAsia"/>
                                <w:sz w:val="18"/>
                                <w:szCs w:val="18"/>
                              </w:rPr>
                            </w:pPr>
                          </w:p>
                          <w:p w:rsidR="00DF38A3" w:rsidRDefault="00000000">
                            <w:pPr>
                              <w:pStyle w:val="TableParagraph"/>
                              <w:ind w:left="182"/>
                              <w:rPr>
                                <w:rFonts w:hint="eastAsia"/>
                                <w:sz w:val="20"/>
                                <w:szCs w:val="20"/>
                              </w:rPr>
                            </w:pPr>
                            <w:r>
                              <w:rPr>
                                <w:rFonts w:hint="eastAsia"/>
                                <w:spacing w:val="1"/>
                                <w:w w:val="99"/>
                                <w:sz w:val="20"/>
                              </w:rPr>
                              <w:t>1</w:t>
                            </w:r>
                            <w:r>
                              <w:rPr>
                                <w:rFonts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6"/>
                              <w:rPr>
                                <w:rFonts w:hint="eastAsia"/>
                                <w:sz w:val="26"/>
                                <w:szCs w:val="26"/>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8生活</w:t>
                            </w:r>
                          </w:p>
                          <w:p w:rsidR="00DF38A3" w:rsidRDefault="00000000">
                            <w:pPr>
                              <w:pStyle w:val="TableParagraph"/>
                              <w:spacing w:before="50"/>
                              <w:ind w:left="7"/>
                              <w:rPr>
                                <w:rFonts w:hint="eastAsia"/>
                                <w:sz w:val="20"/>
                                <w:szCs w:val="20"/>
                              </w:rPr>
                            </w:pPr>
                            <w:r>
                              <w:rPr>
                                <w:rFonts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spacing w:before="1"/>
                              <w:rPr>
                                <w:rFonts w:hint="eastAsia"/>
                                <w:sz w:val="16"/>
                                <w:szCs w:val="16"/>
                              </w:rPr>
                            </w:pPr>
                          </w:p>
                          <w:p w:rsidR="00DF38A3" w:rsidRDefault="00000000">
                            <w:pPr>
                              <w:pStyle w:val="TableParagraph"/>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80</w:t>
                            </w:r>
                            <w:r>
                              <w:rPr>
                                <w:rFonts w:hint="eastAsia"/>
                                <w:spacing w:val="1"/>
                                <w:w w:val="99"/>
                                <w:sz w:val="20"/>
                                <w:szCs w:val="20"/>
                              </w:rPr>
                              <w:t>1</w:t>
                            </w:r>
                            <w:r>
                              <w:rPr>
                                <w:rFonts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54"/>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家用电冰箱耗电量限</w:t>
                            </w:r>
                            <w:r>
                              <w:rPr>
                                <w:rFonts w:hint="eastAsia"/>
                                <w:spacing w:val="9"/>
                                <w:w w:val="99"/>
                                <w:sz w:val="20"/>
                                <w:szCs w:val="20"/>
                              </w:rPr>
                              <w:t>定</w:t>
                            </w:r>
                            <w:r>
                              <w:rPr>
                                <w:rFonts w:hint="eastAsia"/>
                                <w:spacing w:val="12"/>
                                <w:w w:val="99"/>
                                <w:sz w:val="20"/>
                                <w:szCs w:val="20"/>
                              </w:rPr>
                              <w:t>值及</w:t>
                            </w:r>
                            <w:r>
                              <w:rPr>
                                <w:rFonts w:hint="eastAsia"/>
                                <w:w w:val="99"/>
                                <w:sz w:val="20"/>
                                <w:szCs w:val="20"/>
                              </w:rPr>
                              <w:t>能</w:t>
                            </w:r>
                          </w:p>
                        </w:tc>
                      </w:tr>
                      <w:tr w:rsidR="00DF38A3">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Calibri" w:hAnsi="Calibri"/>
                                <w:sz w:val="22"/>
                                <w:szCs w:val="22"/>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tabs>
                                <w:tab w:val="left" w:pos="1408"/>
                              </w:tabs>
                              <w:spacing w:line="256" w:lineRule="exact"/>
                              <w:ind w:left="7"/>
                              <w:rPr>
                                <w:rFonts w:hint="eastAsia"/>
                                <w:sz w:val="20"/>
                                <w:szCs w:val="20"/>
                              </w:rPr>
                            </w:pPr>
                            <w:proofErr w:type="gramStart"/>
                            <w:r>
                              <w:rPr>
                                <w:rFonts w:hint="eastAsia"/>
                                <w:w w:val="99"/>
                                <w:sz w:val="20"/>
                                <w:szCs w:val="20"/>
                              </w:rPr>
                              <w:t>效</w:t>
                            </w:r>
                            <w:proofErr w:type="gramEnd"/>
                            <w:r>
                              <w:rPr>
                                <w:rFonts w:hint="eastAsia"/>
                                <w:w w:val="99"/>
                                <w:sz w:val="20"/>
                                <w:szCs w:val="20"/>
                              </w:rPr>
                              <w:t>等级</w:t>
                            </w:r>
                            <w:proofErr w:type="gramStart"/>
                            <w:r>
                              <w:rPr>
                                <w:rFonts w:hint="eastAsia"/>
                                <w:spacing w:val="2"/>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z w:val="20"/>
                                <w:szCs w:val="20"/>
                              </w:rPr>
                              <w:tab/>
                            </w:r>
                            <w:r>
                              <w:rPr>
                                <w:rFonts w:hint="eastAsia"/>
                                <w:spacing w:val="1"/>
                                <w:w w:val="99"/>
                                <w:sz w:val="20"/>
                                <w:szCs w:val="20"/>
                              </w:rPr>
                              <w:t>1</w:t>
                            </w:r>
                            <w:r>
                              <w:rPr>
                                <w:rFonts w:hint="eastAsia"/>
                                <w:w w:val="99"/>
                                <w:sz w:val="20"/>
                                <w:szCs w:val="20"/>
                              </w:rPr>
                              <w:t>20</w:t>
                            </w:r>
                            <w:r>
                              <w:rPr>
                                <w:rFonts w:hint="eastAsia"/>
                                <w:spacing w:val="1"/>
                                <w:w w:val="99"/>
                                <w:sz w:val="20"/>
                                <w:szCs w:val="20"/>
                              </w:rPr>
                              <w:t>2</w:t>
                            </w:r>
                            <w:r>
                              <w:rPr>
                                <w:rFonts w:hint="eastAsia"/>
                                <w:w w:val="99"/>
                                <w:sz w:val="20"/>
                                <w:szCs w:val="20"/>
                              </w:rPr>
                              <w:t>1.</w:t>
                            </w:r>
                            <w:r>
                              <w:rPr>
                                <w:rFonts w:hint="eastAsia"/>
                                <w:spacing w:val="1"/>
                                <w:w w:val="99"/>
                                <w:sz w:val="20"/>
                                <w:szCs w:val="20"/>
                              </w:rPr>
                              <w:t>2</w:t>
                            </w:r>
                            <w:r>
                              <w:rPr>
                                <w:rFonts w:hint="eastAsia"/>
                                <w:w w:val="99"/>
                                <w:sz w:val="20"/>
                                <w:szCs w:val="20"/>
                              </w:rPr>
                              <w:t>）</w:t>
                            </w:r>
                          </w:p>
                        </w:tc>
                      </w:tr>
                      <w:tr w:rsidR="00DF38A3">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000000">
                            <w:pPr>
                              <w:pStyle w:val="TableParagraph"/>
                              <w:spacing w:before="171"/>
                              <w:ind w:left="7"/>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61</w:t>
                            </w:r>
                            <w:r>
                              <w:rPr>
                                <w:rFonts w:hint="eastAsia"/>
                                <w:spacing w:val="1"/>
                                <w:w w:val="99"/>
                                <w:sz w:val="20"/>
                                <w:szCs w:val="20"/>
                              </w:rPr>
                              <w:t>8</w:t>
                            </w:r>
                            <w:r>
                              <w:rPr>
                                <w:rFonts w:hint="eastAsia"/>
                                <w:w w:val="99"/>
                                <w:sz w:val="20"/>
                                <w:szCs w:val="20"/>
                              </w:rPr>
                              <w:t>0203空调</w:t>
                            </w:r>
                          </w:p>
                          <w:p w:rsidR="00DF38A3" w:rsidRDefault="00000000">
                            <w:pPr>
                              <w:pStyle w:val="TableParagraph"/>
                              <w:spacing w:before="50"/>
                              <w:ind w:left="7"/>
                              <w:rPr>
                                <w:rFonts w:hint="eastAsia"/>
                                <w:sz w:val="20"/>
                                <w:szCs w:val="20"/>
                              </w:rPr>
                            </w:pPr>
                            <w:r>
                              <w:rPr>
                                <w:rFonts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2"/>
                              <w:rPr>
                                <w:rFonts w:hint="eastAsia"/>
                                <w:sz w:val="19"/>
                                <w:szCs w:val="19"/>
                              </w:rPr>
                            </w:pPr>
                          </w:p>
                          <w:p w:rsidR="00DF38A3" w:rsidRDefault="00000000">
                            <w:pPr>
                              <w:pStyle w:val="TableParagraph"/>
                              <w:ind w:left="7"/>
                              <w:rPr>
                                <w:rFonts w:hint="eastAsia"/>
                                <w:sz w:val="20"/>
                                <w:szCs w:val="20"/>
                              </w:rPr>
                            </w:pPr>
                            <w:r>
                              <w:rPr>
                                <w:rFonts w:hint="eastAsia"/>
                                <w:w w:val="99"/>
                                <w:sz w:val="20"/>
                                <w:szCs w:val="20"/>
                              </w:rPr>
                              <w:t>房间空</w:t>
                            </w:r>
                            <w:r>
                              <w:rPr>
                                <w:rFonts w:hint="eastAsia"/>
                                <w:spacing w:val="2"/>
                                <w:w w:val="99"/>
                                <w:sz w:val="20"/>
                                <w:szCs w:val="20"/>
                              </w:rPr>
                              <w:t>气</w:t>
                            </w:r>
                            <w:r>
                              <w:rPr>
                                <w:rFonts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4"/>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转速可控型房间空气</w:t>
                            </w:r>
                            <w:r>
                              <w:rPr>
                                <w:rFonts w:hint="eastAsia"/>
                                <w:spacing w:val="9"/>
                                <w:w w:val="99"/>
                                <w:sz w:val="20"/>
                                <w:szCs w:val="20"/>
                              </w:rPr>
                              <w:t>调</w:t>
                            </w:r>
                            <w:r>
                              <w:rPr>
                                <w:rFonts w:hint="eastAsia"/>
                                <w:spacing w:val="12"/>
                                <w:w w:val="99"/>
                                <w:sz w:val="20"/>
                                <w:szCs w:val="20"/>
                              </w:rPr>
                              <w:t>节器</w:t>
                            </w:r>
                            <w:r>
                              <w:rPr>
                                <w:rFonts w:hint="eastAsia"/>
                                <w:w w:val="99"/>
                                <w:sz w:val="20"/>
                                <w:szCs w:val="20"/>
                              </w:rPr>
                              <w:t>能</w:t>
                            </w:r>
                          </w:p>
                        </w:tc>
                      </w:tr>
                      <w:tr w:rsidR="00DF38A3">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proofErr w:type="gramStart"/>
                            <w:r>
                              <w:rPr>
                                <w:rFonts w:hint="eastAsia"/>
                                <w:w w:val="99"/>
                                <w:sz w:val="20"/>
                                <w:szCs w:val="20"/>
                              </w:rPr>
                              <w:t>效</w:t>
                            </w:r>
                            <w:proofErr w:type="gramEnd"/>
                            <w:r>
                              <w:rPr>
                                <w:rFonts w:hint="eastAsia"/>
                                <w:w w:val="99"/>
                                <w:sz w:val="20"/>
                                <w:szCs w:val="20"/>
                              </w:rPr>
                              <w:t>限定值及能效等级</w:t>
                            </w:r>
                            <w:proofErr w:type="gramStart"/>
                            <w:r>
                              <w:rPr>
                                <w:rFonts w:hint="eastAsia"/>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p>
                        </w:tc>
                      </w:tr>
                      <w:tr w:rsidR="00DF38A3">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spacing w:val="1"/>
                                <w:w w:val="99"/>
                                <w:sz w:val="20"/>
                                <w:szCs w:val="20"/>
                              </w:rPr>
                              <w:t>214</w:t>
                            </w:r>
                            <w:r>
                              <w:rPr>
                                <w:rFonts w:hint="eastAsia"/>
                                <w:w w:val="99"/>
                                <w:sz w:val="20"/>
                                <w:szCs w:val="20"/>
                              </w:rPr>
                              <w:t>55</w:t>
                            </w:r>
                            <w:r>
                              <w:rPr>
                                <w:rFonts w:hint="eastAsia"/>
                                <w:spacing w:val="1"/>
                                <w:w w:val="99"/>
                                <w:sz w:val="20"/>
                                <w:szCs w:val="20"/>
                              </w:rPr>
                              <w:t>-</w:t>
                            </w:r>
                            <w:r>
                              <w:rPr>
                                <w:rFonts w:hint="eastAsia"/>
                                <w:w w:val="99"/>
                                <w:sz w:val="20"/>
                                <w:szCs w:val="20"/>
                              </w:rPr>
                              <w:t>20</w:t>
                            </w:r>
                            <w:r>
                              <w:rPr>
                                <w:rFonts w:hint="eastAsia"/>
                                <w:spacing w:val="1"/>
                                <w:w w:val="99"/>
                                <w:sz w:val="20"/>
                                <w:szCs w:val="20"/>
                              </w:rPr>
                              <w:t>13</w:t>
                            </w:r>
                            <w:r>
                              <w:rPr>
                                <w:rFonts w:hint="eastAsia"/>
                                <w:w w:val="99"/>
                                <w:sz w:val="20"/>
                                <w:szCs w:val="20"/>
                              </w:rPr>
                              <w:t>），待</w:t>
                            </w:r>
                            <w:r>
                              <w:rPr>
                                <w:rFonts w:hint="eastAsia"/>
                                <w:spacing w:val="1"/>
                                <w:w w:val="99"/>
                                <w:sz w:val="20"/>
                                <w:szCs w:val="20"/>
                              </w:rPr>
                              <w:t>20</w:t>
                            </w:r>
                            <w:r>
                              <w:rPr>
                                <w:rFonts w:hint="eastAsia"/>
                                <w:w w:val="99"/>
                                <w:sz w:val="20"/>
                                <w:szCs w:val="20"/>
                              </w:rPr>
                              <w:t>19</w:t>
                            </w:r>
                            <w:r>
                              <w:rPr>
                                <w:rFonts w:hint="eastAsia"/>
                                <w:spacing w:val="-3"/>
                                <w:w w:val="99"/>
                                <w:sz w:val="20"/>
                                <w:szCs w:val="20"/>
                              </w:rPr>
                              <w:t>年</w:t>
                            </w:r>
                            <w:r>
                              <w:rPr>
                                <w:rFonts w:hint="eastAsia"/>
                                <w:w w:val="99"/>
                                <w:sz w:val="20"/>
                                <w:szCs w:val="20"/>
                              </w:rPr>
                              <w:t>修订发</w:t>
                            </w:r>
                          </w:p>
                        </w:tc>
                      </w:tr>
                      <w:tr w:rsidR="00DF38A3">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布后</w:t>
                            </w:r>
                            <w:r>
                              <w:rPr>
                                <w:rFonts w:hint="eastAsia"/>
                                <w:spacing w:val="-29"/>
                                <w:w w:val="99"/>
                                <w:sz w:val="20"/>
                                <w:szCs w:val="20"/>
                              </w:rPr>
                              <w:t>，</w:t>
                            </w:r>
                            <w:r>
                              <w:rPr>
                                <w:rFonts w:hint="eastAsia"/>
                                <w:spacing w:val="-27"/>
                                <w:w w:val="99"/>
                                <w:sz w:val="20"/>
                                <w:szCs w:val="20"/>
                              </w:rPr>
                              <w:t>按</w:t>
                            </w:r>
                            <w:proofErr w:type="gramStart"/>
                            <w:r>
                              <w:rPr>
                                <w:rFonts w:hint="eastAsia"/>
                                <w:w w:val="99"/>
                                <w:sz w:val="20"/>
                                <w:szCs w:val="20"/>
                              </w:rPr>
                              <w:t>《</w:t>
                            </w:r>
                            <w:proofErr w:type="gramEnd"/>
                            <w:r>
                              <w:rPr>
                                <w:rFonts w:hint="eastAsia"/>
                                <w:spacing w:val="2"/>
                                <w:w w:val="99"/>
                                <w:sz w:val="20"/>
                                <w:szCs w:val="20"/>
                              </w:rPr>
                              <w:t>房</w:t>
                            </w:r>
                            <w:r>
                              <w:rPr>
                                <w:rFonts w:hint="eastAsia"/>
                                <w:w w:val="99"/>
                                <w:sz w:val="20"/>
                                <w:szCs w:val="20"/>
                              </w:rPr>
                              <w:t>间空</w:t>
                            </w:r>
                            <w:r>
                              <w:rPr>
                                <w:rFonts w:hint="eastAsia"/>
                                <w:spacing w:val="2"/>
                                <w:w w:val="99"/>
                                <w:sz w:val="20"/>
                                <w:szCs w:val="20"/>
                              </w:rPr>
                              <w:t>气</w:t>
                            </w:r>
                            <w:r>
                              <w:rPr>
                                <w:rFonts w:hint="eastAsia"/>
                                <w:w w:val="99"/>
                                <w:sz w:val="20"/>
                                <w:szCs w:val="20"/>
                              </w:rPr>
                              <w:t>调节</w:t>
                            </w:r>
                            <w:r>
                              <w:rPr>
                                <w:rFonts w:hint="eastAsia"/>
                                <w:spacing w:val="2"/>
                                <w:w w:val="99"/>
                                <w:sz w:val="20"/>
                                <w:szCs w:val="20"/>
                              </w:rPr>
                              <w:t>器</w:t>
                            </w:r>
                            <w:r>
                              <w:rPr>
                                <w:rFonts w:hint="eastAsia"/>
                                <w:w w:val="99"/>
                                <w:sz w:val="20"/>
                                <w:szCs w:val="20"/>
                              </w:rPr>
                              <w:t>能效限</w:t>
                            </w:r>
                          </w:p>
                        </w:tc>
                      </w:tr>
                      <w:tr w:rsidR="00DF38A3">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proofErr w:type="gramStart"/>
                            <w:r>
                              <w:rPr>
                                <w:rFonts w:hint="eastAsia"/>
                                <w:spacing w:val="-156"/>
                                <w:w w:val="99"/>
                                <w:sz w:val="20"/>
                                <w:szCs w:val="20"/>
                              </w:rPr>
                              <w:t>》</w:t>
                            </w:r>
                            <w:proofErr w:type="gramEnd"/>
                            <w:r>
                              <w:rPr>
                                <w:rFonts w:hint="eastAsia"/>
                                <w:w w:val="99"/>
                                <w:sz w:val="20"/>
                                <w:szCs w:val="20"/>
                              </w:rPr>
                              <w:t>（</w:t>
                            </w:r>
                            <w:r>
                              <w:rPr>
                                <w:rFonts w:hint="eastAsia"/>
                                <w:spacing w:val="1"/>
                                <w:w w:val="99"/>
                                <w:sz w:val="20"/>
                                <w:szCs w:val="20"/>
                              </w:rPr>
                              <w:t>GB214</w:t>
                            </w:r>
                            <w:r>
                              <w:rPr>
                                <w:rFonts w:hint="eastAsia"/>
                                <w:w w:val="99"/>
                                <w:sz w:val="20"/>
                                <w:szCs w:val="20"/>
                              </w:rPr>
                              <w:t>5</w:t>
                            </w:r>
                            <w:r>
                              <w:rPr>
                                <w:rFonts w:hint="eastAsia"/>
                                <w:spacing w:val="-1"/>
                                <w:w w:val="99"/>
                                <w:sz w:val="20"/>
                                <w:szCs w:val="20"/>
                              </w:rPr>
                              <w:t>5</w:t>
                            </w:r>
                            <w:r>
                              <w:rPr>
                                <w:rFonts w:hint="eastAsia"/>
                                <w:spacing w:val="-2"/>
                                <w:w w:val="99"/>
                                <w:sz w:val="20"/>
                                <w:szCs w:val="20"/>
                              </w:rPr>
                              <w:t>-</w:t>
                            </w:r>
                            <w:r>
                              <w:rPr>
                                <w:rFonts w:hint="eastAsia"/>
                                <w:spacing w:val="1"/>
                                <w:w w:val="99"/>
                                <w:sz w:val="20"/>
                                <w:szCs w:val="20"/>
                              </w:rPr>
                              <w:t>201</w:t>
                            </w:r>
                            <w:r>
                              <w:rPr>
                                <w:rFonts w:hint="eastAsia"/>
                                <w:w w:val="99"/>
                                <w:sz w:val="20"/>
                                <w:szCs w:val="20"/>
                              </w:rPr>
                              <w:t>9</w:t>
                            </w:r>
                          </w:p>
                        </w:tc>
                      </w:tr>
                      <w:tr w:rsidR="00DF38A3">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实施。</w:t>
                            </w:r>
                          </w:p>
                        </w:tc>
                      </w:tr>
                      <w:tr w:rsidR="00DF38A3">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4" w:line="283" w:lineRule="auto"/>
                              <w:ind w:left="7" w:right="7"/>
                              <w:rPr>
                                <w:rFonts w:hint="eastAsia"/>
                                <w:sz w:val="20"/>
                                <w:szCs w:val="20"/>
                              </w:rPr>
                            </w:pPr>
                            <w:r>
                              <w:rPr>
                                <w:rFonts w:hint="eastAsia"/>
                                <w:spacing w:val="12"/>
                                <w:w w:val="99"/>
                                <w:sz w:val="20"/>
                                <w:szCs w:val="20"/>
                              </w:rPr>
                              <w:t>多联式空</w:t>
                            </w:r>
                            <w:r>
                              <w:rPr>
                                <w:rFonts w:hint="eastAsia"/>
                                <w:spacing w:val="11"/>
                                <w:w w:val="99"/>
                                <w:sz w:val="20"/>
                                <w:szCs w:val="20"/>
                              </w:rPr>
                              <w:t>调（</w:t>
                            </w:r>
                            <w:r>
                              <w:rPr>
                                <w:rFonts w:hint="eastAsia"/>
                                <w:spacing w:val="12"/>
                                <w:w w:val="99"/>
                                <w:sz w:val="20"/>
                                <w:szCs w:val="20"/>
                              </w:rPr>
                              <w:t>热泵</w:t>
                            </w:r>
                            <w:r>
                              <w:rPr>
                                <w:rFonts w:hint="eastAsia"/>
                                <w:w w:val="99"/>
                                <w:sz w:val="20"/>
                                <w:szCs w:val="20"/>
                              </w:rPr>
                              <w:t xml:space="preserve">）机组（制冷量≤ </w:t>
                            </w:r>
                            <w:r>
                              <w:rPr>
                                <w:rFonts w:hint="eastAsia"/>
                                <w:spacing w:val="1"/>
                                <w:w w:val="99"/>
                                <w:sz w:val="20"/>
                                <w:szCs w:val="20"/>
                              </w:rPr>
                              <w:t>140</w:t>
                            </w:r>
                            <w:r>
                              <w:rPr>
                                <w:rFonts w:hint="eastAsia"/>
                                <w:w w:val="99"/>
                                <w:sz w:val="20"/>
                                <w:szCs w:val="20"/>
                              </w:rPr>
                              <w:t>00</w:t>
                            </w:r>
                            <w:r>
                              <w:rPr>
                                <w:rFonts w:hint="eastAsia"/>
                                <w:spacing w:val="1"/>
                                <w:w w:val="99"/>
                                <w:sz w:val="20"/>
                                <w:szCs w:val="20"/>
                              </w:rPr>
                              <w:t>W</w:t>
                            </w:r>
                            <w:r>
                              <w:rPr>
                                <w:rFonts w:hint="eastAsia"/>
                                <w:w w:val="99"/>
                                <w:sz w:val="20"/>
                                <w:szCs w:val="20"/>
                              </w:rPr>
                              <w:t>）</w:t>
                            </w: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60" w:line="283" w:lineRule="auto"/>
                              <w:ind w:left="7" w:right="7"/>
                              <w:rPr>
                                <w:rFonts w:hint="eastAsia"/>
                                <w:sz w:val="20"/>
                                <w:szCs w:val="20"/>
                              </w:rPr>
                            </w:pPr>
                            <w:r>
                              <w:rPr>
                                <w:rFonts w:hint="eastAsia"/>
                                <w:w w:val="99"/>
                                <w:sz w:val="20"/>
                                <w:szCs w:val="20"/>
                              </w:rPr>
                              <w:t>《多联</w:t>
                            </w:r>
                            <w:r>
                              <w:rPr>
                                <w:rFonts w:hint="eastAsia"/>
                                <w:spacing w:val="2"/>
                                <w:w w:val="99"/>
                                <w:sz w:val="20"/>
                                <w:szCs w:val="20"/>
                              </w:rPr>
                              <w:t>式</w:t>
                            </w:r>
                            <w:r>
                              <w:rPr>
                                <w:rFonts w:hint="eastAsia"/>
                                <w:w w:val="99"/>
                                <w:sz w:val="20"/>
                                <w:szCs w:val="20"/>
                              </w:rPr>
                              <w:t>空</w:t>
                            </w:r>
                            <w:r>
                              <w:rPr>
                                <w:rFonts w:hint="eastAsia"/>
                                <w:spacing w:val="-27"/>
                                <w:w w:val="99"/>
                                <w:sz w:val="20"/>
                                <w:szCs w:val="20"/>
                              </w:rPr>
                              <w:t>调</w:t>
                            </w:r>
                            <w:r>
                              <w:rPr>
                                <w:rFonts w:hint="eastAsia"/>
                                <w:w w:val="99"/>
                                <w:sz w:val="20"/>
                                <w:szCs w:val="20"/>
                              </w:rPr>
                              <w:t>（热</w:t>
                            </w:r>
                            <w:r>
                              <w:rPr>
                                <w:rFonts w:hint="eastAsia"/>
                                <w:spacing w:val="2"/>
                                <w:w w:val="99"/>
                                <w:sz w:val="20"/>
                                <w:szCs w:val="20"/>
                              </w:rPr>
                              <w:t>泵</w:t>
                            </w:r>
                            <w:r>
                              <w:rPr>
                                <w:rFonts w:hint="eastAsia"/>
                                <w:spacing w:val="-29"/>
                                <w:w w:val="99"/>
                                <w:sz w:val="20"/>
                                <w:szCs w:val="20"/>
                              </w:rPr>
                              <w:t>）</w:t>
                            </w:r>
                            <w:r>
                              <w:rPr>
                                <w:rFonts w:hint="eastAsia"/>
                                <w:w w:val="99"/>
                                <w:sz w:val="20"/>
                                <w:szCs w:val="20"/>
                              </w:rPr>
                              <w:t>机</w:t>
                            </w:r>
                            <w:r>
                              <w:rPr>
                                <w:rFonts w:hint="eastAsia"/>
                                <w:spacing w:val="2"/>
                                <w:w w:val="99"/>
                                <w:sz w:val="20"/>
                                <w:szCs w:val="20"/>
                              </w:rPr>
                              <w:t>组</w:t>
                            </w:r>
                            <w:r>
                              <w:rPr>
                                <w:rFonts w:hint="eastAsia"/>
                                <w:w w:val="99"/>
                                <w:sz w:val="20"/>
                                <w:szCs w:val="20"/>
                              </w:rPr>
                              <w:t>能效限定值及</w:t>
                            </w:r>
                            <w:r>
                              <w:rPr>
                                <w:rFonts w:hint="eastAsia"/>
                                <w:spacing w:val="2"/>
                                <w:w w:val="99"/>
                                <w:sz w:val="20"/>
                                <w:szCs w:val="20"/>
                              </w:rPr>
                              <w:t>能</w:t>
                            </w:r>
                            <w:r>
                              <w:rPr>
                                <w:rFonts w:hint="eastAsia"/>
                                <w:w w:val="99"/>
                                <w:sz w:val="20"/>
                                <w:szCs w:val="20"/>
                              </w:rPr>
                              <w:t>源效</w:t>
                            </w:r>
                            <w:r>
                              <w:rPr>
                                <w:rFonts w:hint="eastAsia"/>
                                <w:spacing w:val="2"/>
                                <w:w w:val="99"/>
                                <w:sz w:val="20"/>
                                <w:szCs w:val="20"/>
                              </w:rPr>
                              <w:t>率</w:t>
                            </w:r>
                            <w:r>
                              <w:rPr>
                                <w:rFonts w:hint="eastAsia"/>
                                <w:w w:val="99"/>
                                <w:sz w:val="20"/>
                                <w:szCs w:val="20"/>
                              </w:rPr>
                              <w:t>等级</w:t>
                            </w:r>
                            <w:r>
                              <w:rPr>
                                <w:rFonts w:hint="eastAsia"/>
                                <w:spacing w:val="-106"/>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2145</w:t>
                            </w:r>
                            <w:r>
                              <w:rPr>
                                <w:rFonts w:hint="eastAsia"/>
                                <w:w w:val="99"/>
                                <w:sz w:val="20"/>
                                <w:szCs w:val="20"/>
                              </w:rPr>
                              <w:t>4</w:t>
                            </w:r>
                          </w:p>
                        </w:tc>
                      </w:tr>
                      <w:tr w:rsidR="00DF38A3">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val="restart"/>
                            <w:tcBorders>
                              <w:top w:val="single" w:sz="4" w:space="0" w:color="000000"/>
                              <w:left w:val="single" w:sz="4" w:space="0" w:color="000000"/>
                              <w:bottom w:val="nil"/>
                              <w:right w:val="single" w:sz="4" w:space="0" w:color="000000"/>
                            </w:tcBorders>
                          </w:tcPr>
                          <w:p w:rsidR="00DF38A3" w:rsidRDefault="00DF38A3">
                            <w:pPr>
                              <w:pStyle w:val="TableParagraph"/>
                              <w:spacing w:before="2"/>
                              <w:rPr>
                                <w:rFonts w:hint="eastAsia"/>
                              </w:rPr>
                            </w:pPr>
                          </w:p>
                          <w:p w:rsidR="00DF38A3" w:rsidRDefault="00000000">
                            <w:pPr>
                              <w:pStyle w:val="TableParagraph"/>
                              <w:ind w:left="7"/>
                              <w:rPr>
                                <w:rFonts w:hint="eastAsia"/>
                                <w:sz w:val="20"/>
                                <w:szCs w:val="20"/>
                              </w:rPr>
                            </w:pPr>
                            <w:r>
                              <w:rPr>
                                <w:rFonts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DF38A3" w:rsidRDefault="00000000">
                            <w:pPr>
                              <w:pStyle w:val="TableParagraph"/>
                              <w:spacing w:before="4"/>
                              <w:ind w:left="7"/>
                              <w:rPr>
                                <w:rFonts w:hint="eastAsia"/>
                                <w:sz w:val="20"/>
                                <w:szCs w:val="20"/>
                              </w:rPr>
                            </w:pPr>
                            <w:proofErr w:type="gramStart"/>
                            <w:r>
                              <w:rPr>
                                <w:rFonts w:hint="eastAsia"/>
                                <w:spacing w:val="12"/>
                                <w:w w:val="99"/>
                                <w:sz w:val="20"/>
                                <w:szCs w:val="20"/>
                              </w:rPr>
                              <w:t>《</w:t>
                            </w:r>
                            <w:proofErr w:type="gramEnd"/>
                            <w:r>
                              <w:rPr>
                                <w:rFonts w:hint="eastAsia"/>
                                <w:spacing w:val="12"/>
                                <w:w w:val="99"/>
                                <w:sz w:val="20"/>
                                <w:szCs w:val="20"/>
                              </w:rPr>
                              <w:t>单元式空气调节机能</w:t>
                            </w:r>
                            <w:r>
                              <w:rPr>
                                <w:rFonts w:hint="eastAsia"/>
                                <w:spacing w:val="9"/>
                                <w:w w:val="99"/>
                                <w:sz w:val="20"/>
                                <w:szCs w:val="20"/>
                              </w:rPr>
                              <w:t>效</w:t>
                            </w:r>
                            <w:r>
                              <w:rPr>
                                <w:rFonts w:hint="eastAsia"/>
                                <w:spacing w:val="12"/>
                                <w:w w:val="99"/>
                                <w:sz w:val="20"/>
                                <w:szCs w:val="20"/>
                              </w:rPr>
                              <w:t>限定</w:t>
                            </w:r>
                            <w:r>
                              <w:rPr>
                                <w:rFonts w:hint="eastAsia"/>
                                <w:w w:val="99"/>
                                <w:sz w:val="20"/>
                                <w:szCs w:val="20"/>
                              </w:rPr>
                              <w:t>值</w:t>
                            </w:r>
                          </w:p>
                        </w:tc>
                      </w:tr>
                      <w:tr w:rsidR="00DF38A3">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single" w:sz="4" w:space="0" w:color="000000"/>
                              <w:left w:val="single" w:sz="4" w:space="0" w:color="000000"/>
                              <w:bottom w:val="nil"/>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及能源</w:t>
                            </w:r>
                            <w:r>
                              <w:rPr>
                                <w:rFonts w:hint="eastAsia"/>
                                <w:spacing w:val="2"/>
                                <w:w w:val="99"/>
                                <w:sz w:val="20"/>
                                <w:szCs w:val="20"/>
                              </w:rPr>
                              <w:t>效</w:t>
                            </w:r>
                            <w:r>
                              <w:rPr>
                                <w:rFonts w:hint="eastAsia"/>
                                <w:w w:val="99"/>
                                <w:sz w:val="20"/>
                                <w:szCs w:val="20"/>
                              </w:rPr>
                              <w:t>率等</w:t>
                            </w:r>
                            <w:r>
                              <w:rPr>
                                <w:rFonts w:hint="eastAsia"/>
                                <w:spacing w:val="2"/>
                                <w:w w:val="99"/>
                                <w:sz w:val="20"/>
                                <w:szCs w:val="20"/>
                              </w:rPr>
                              <w:t>级</w:t>
                            </w:r>
                            <w:proofErr w:type="gramStart"/>
                            <w:r>
                              <w:rPr>
                                <w:rFonts w:hint="eastAsia"/>
                                <w:spacing w:val="-104"/>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195</w:t>
                            </w:r>
                            <w:r>
                              <w:rPr>
                                <w:rFonts w:hint="eastAsia"/>
                                <w:w w:val="99"/>
                                <w:sz w:val="20"/>
                                <w:szCs w:val="20"/>
                              </w:rPr>
                              <w:t>7</w:t>
                            </w:r>
                            <w:r>
                              <w:rPr>
                                <w:rFonts w:hint="eastAsia"/>
                                <w:spacing w:val="-3"/>
                                <w:w w:val="99"/>
                                <w:sz w:val="20"/>
                                <w:szCs w:val="20"/>
                              </w:rPr>
                              <w:t>6</w:t>
                            </w:r>
                            <w:r>
                              <w:rPr>
                                <w:rFonts w:hint="eastAsia"/>
                                <w:spacing w:val="-104"/>
                                <w:w w:val="99"/>
                                <w:sz w:val="20"/>
                                <w:szCs w:val="20"/>
                              </w:rPr>
                              <w:t>）</w:t>
                            </w:r>
                            <w:proofErr w:type="gramStart"/>
                            <w:r>
                              <w:rPr>
                                <w:rFonts w:hint="eastAsia"/>
                                <w:w w:val="99"/>
                                <w:sz w:val="20"/>
                                <w:szCs w:val="20"/>
                              </w:rPr>
                              <w:t>《</w:t>
                            </w:r>
                            <w:proofErr w:type="gramEnd"/>
                            <w:r>
                              <w:rPr>
                                <w:rFonts w:hint="eastAsia"/>
                                <w:w w:val="99"/>
                                <w:sz w:val="20"/>
                                <w:szCs w:val="20"/>
                              </w:rPr>
                              <w:t>风</w:t>
                            </w:r>
                          </w:p>
                        </w:tc>
                      </w:tr>
                      <w:tr w:rsidR="00DF38A3">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val="restart"/>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spacing w:val="1"/>
                                <w:w w:val="99"/>
                                <w:sz w:val="20"/>
                                <w:szCs w:val="20"/>
                              </w:rPr>
                              <w:t>(</w:t>
                            </w:r>
                            <w:r>
                              <w:rPr>
                                <w:rFonts w:hint="eastAsia"/>
                                <w:w w:val="99"/>
                                <w:sz w:val="20"/>
                                <w:szCs w:val="20"/>
                              </w:rPr>
                              <w:t>制冷量≤</w:t>
                            </w:r>
                            <w:r>
                              <w:rPr>
                                <w:rFonts w:hint="eastAsia"/>
                                <w:spacing w:val="1"/>
                                <w:w w:val="99"/>
                                <w:sz w:val="20"/>
                                <w:szCs w:val="20"/>
                              </w:rPr>
                              <w:t>14000W</w:t>
                            </w:r>
                            <w:r>
                              <w:rPr>
                                <w:rFonts w:hint="eastAsia"/>
                                <w:w w:val="99"/>
                                <w:sz w:val="20"/>
                                <w:szCs w:val="20"/>
                              </w:rPr>
                              <w:t>)</w:t>
                            </w:r>
                          </w:p>
                        </w:tc>
                        <w:tc>
                          <w:tcPr>
                            <w:tcW w:w="2966" w:type="dxa"/>
                            <w:tcBorders>
                              <w:top w:val="nil"/>
                              <w:left w:val="single" w:sz="4" w:space="0" w:color="000000"/>
                              <w:bottom w:val="nil"/>
                              <w:right w:val="single" w:sz="4" w:space="0" w:color="000000"/>
                            </w:tcBorders>
                          </w:tcPr>
                          <w:p w:rsidR="00DF38A3" w:rsidRDefault="00000000">
                            <w:pPr>
                              <w:pStyle w:val="TableParagraph"/>
                              <w:spacing w:line="256" w:lineRule="exact"/>
                              <w:ind w:left="7"/>
                              <w:rPr>
                                <w:rFonts w:hint="eastAsia"/>
                                <w:sz w:val="20"/>
                                <w:szCs w:val="20"/>
                              </w:rPr>
                            </w:pPr>
                            <w:r>
                              <w:rPr>
                                <w:rFonts w:hint="eastAsia"/>
                                <w:spacing w:val="12"/>
                                <w:w w:val="99"/>
                                <w:sz w:val="20"/>
                                <w:szCs w:val="20"/>
                              </w:rPr>
                              <w:t>管送风式空调机组能效</w:t>
                            </w:r>
                            <w:r>
                              <w:rPr>
                                <w:rFonts w:hint="eastAsia"/>
                                <w:spacing w:val="9"/>
                                <w:w w:val="99"/>
                                <w:sz w:val="20"/>
                                <w:szCs w:val="20"/>
                              </w:rPr>
                              <w:t>限</w:t>
                            </w:r>
                            <w:r>
                              <w:rPr>
                                <w:rFonts w:hint="eastAsia"/>
                                <w:spacing w:val="12"/>
                                <w:w w:val="99"/>
                                <w:sz w:val="20"/>
                                <w:szCs w:val="20"/>
                              </w:rPr>
                              <w:t>定值</w:t>
                            </w:r>
                            <w:r>
                              <w:rPr>
                                <w:rFonts w:hint="eastAsia"/>
                                <w:w w:val="99"/>
                                <w:sz w:val="20"/>
                                <w:szCs w:val="20"/>
                              </w:rPr>
                              <w:t>及</w:t>
                            </w:r>
                          </w:p>
                        </w:tc>
                      </w:tr>
                      <w:tr w:rsidR="00DF38A3">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rPr>
                            </w:pPr>
                          </w:p>
                        </w:tc>
                        <w:tc>
                          <w:tcPr>
                            <w:tcW w:w="2966" w:type="dxa"/>
                            <w:tcBorders>
                              <w:top w:val="nil"/>
                              <w:left w:val="single" w:sz="4" w:space="0" w:color="000000"/>
                              <w:bottom w:val="single" w:sz="4" w:space="0" w:color="000000"/>
                              <w:right w:val="single" w:sz="4" w:space="0" w:color="000000"/>
                            </w:tcBorders>
                          </w:tcPr>
                          <w:p w:rsidR="00DF38A3" w:rsidRDefault="00000000">
                            <w:pPr>
                              <w:pStyle w:val="TableParagraph"/>
                              <w:spacing w:line="256" w:lineRule="exact"/>
                              <w:ind w:left="7"/>
                              <w:rPr>
                                <w:rFonts w:hint="eastAsia"/>
                                <w:sz w:val="20"/>
                                <w:szCs w:val="20"/>
                              </w:rPr>
                            </w:pPr>
                            <w:r>
                              <w:rPr>
                                <w:rFonts w:hint="eastAsia"/>
                                <w:w w:val="99"/>
                                <w:sz w:val="20"/>
                                <w:szCs w:val="20"/>
                              </w:rPr>
                              <w:t>能效等</w:t>
                            </w:r>
                            <w:r>
                              <w:rPr>
                                <w:rFonts w:hint="eastAsia"/>
                                <w:spacing w:val="2"/>
                                <w:w w:val="99"/>
                                <w:sz w:val="20"/>
                                <w:szCs w:val="20"/>
                              </w:rPr>
                              <w:t>级</w:t>
                            </w:r>
                            <w:proofErr w:type="gramStart"/>
                            <w:r>
                              <w:rPr>
                                <w:rFonts w:hint="eastAsia"/>
                                <w:w w:val="99"/>
                                <w:sz w:val="20"/>
                                <w:szCs w:val="20"/>
                              </w:rPr>
                              <w:t>》</w:t>
                            </w:r>
                            <w:proofErr w:type="gramEnd"/>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374</w:t>
                            </w:r>
                            <w:r>
                              <w:rPr>
                                <w:rFonts w:hint="eastAsia"/>
                                <w:w w:val="99"/>
                                <w:sz w:val="20"/>
                                <w:szCs w:val="20"/>
                              </w:rPr>
                              <w:t>7</w:t>
                            </w:r>
                            <w:r>
                              <w:rPr>
                                <w:rFonts w:hint="eastAsia"/>
                                <w:spacing w:val="-1"/>
                                <w:w w:val="99"/>
                                <w:sz w:val="20"/>
                                <w:szCs w:val="20"/>
                              </w:rPr>
                              <w:t>9</w:t>
                            </w:r>
                            <w:r>
                              <w:rPr>
                                <w:rFonts w:hint="eastAsia"/>
                                <w:w w:val="99"/>
                                <w:sz w:val="20"/>
                                <w:szCs w:val="20"/>
                              </w:rPr>
                              <w:t>）</w:t>
                            </w:r>
                          </w:p>
                        </w:tc>
                      </w:tr>
                      <w:tr w:rsidR="00DF38A3">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DF38A3" w:rsidRDefault="00DF38A3">
                            <w:pPr>
                              <w:widowControl/>
                              <w:rPr>
                                <w:rFonts w:ascii="宋体" w:hAnsi="宋体" w:cs="宋体" w:hint="eastAsia"/>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162"/>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80</w:t>
                            </w:r>
                            <w:r>
                              <w:rPr>
                                <w:rFonts w:hint="eastAsia"/>
                                <w:spacing w:val="1"/>
                                <w:w w:val="99"/>
                                <w:sz w:val="20"/>
                                <w:szCs w:val="20"/>
                              </w:rPr>
                              <w:t>3</w:t>
                            </w:r>
                            <w:r>
                              <w:rPr>
                                <w:rFonts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DF38A3"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Default="00000000">
                            <w:pPr>
                              <w:pStyle w:val="TableParagraph"/>
                              <w:spacing w:before="6" w:line="283" w:lineRule="auto"/>
                              <w:ind w:left="7" w:right="4"/>
                              <w:rPr>
                                <w:rFonts w:hint="eastAsia"/>
                                <w:sz w:val="20"/>
                                <w:szCs w:val="20"/>
                              </w:rPr>
                            </w:pPr>
                            <w:r>
                              <w:rPr>
                                <w:rFonts w:hint="eastAsia"/>
                                <w:spacing w:val="12"/>
                                <w:w w:val="99"/>
                                <w:sz w:val="20"/>
                                <w:szCs w:val="20"/>
                              </w:rPr>
                              <w:t>《电动洗衣机能效水效</w:t>
                            </w:r>
                            <w:r>
                              <w:rPr>
                                <w:rFonts w:hint="eastAsia"/>
                                <w:spacing w:val="9"/>
                                <w:w w:val="99"/>
                                <w:sz w:val="20"/>
                                <w:szCs w:val="20"/>
                              </w:rPr>
                              <w:t>限</w:t>
                            </w:r>
                            <w:r>
                              <w:rPr>
                                <w:rFonts w:hint="eastAsia"/>
                                <w:spacing w:val="12"/>
                                <w:w w:val="99"/>
                                <w:sz w:val="20"/>
                                <w:szCs w:val="20"/>
                              </w:rPr>
                              <w:t>定值</w:t>
                            </w:r>
                            <w:r>
                              <w:rPr>
                                <w:rFonts w:hint="eastAsia"/>
                                <w:w w:val="99"/>
                                <w:sz w:val="20"/>
                                <w:szCs w:val="20"/>
                              </w:rPr>
                              <w:t>及等级》（</w:t>
                            </w:r>
                            <w:r>
                              <w:rPr>
                                <w:rFonts w:hint="eastAsia"/>
                                <w:spacing w:val="1"/>
                                <w:w w:val="99"/>
                                <w:sz w:val="20"/>
                                <w:szCs w:val="20"/>
                              </w:rPr>
                              <w:t>G</w:t>
                            </w:r>
                            <w:r>
                              <w:rPr>
                                <w:rFonts w:hint="eastAsia"/>
                                <w:w w:val="99"/>
                                <w:sz w:val="20"/>
                                <w:szCs w:val="20"/>
                              </w:rPr>
                              <w:t>B</w:t>
                            </w:r>
                            <w:r>
                              <w:rPr>
                                <w:rFonts w:hint="eastAsia"/>
                                <w:spacing w:val="1"/>
                                <w:w w:val="99"/>
                                <w:sz w:val="20"/>
                                <w:szCs w:val="20"/>
                              </w:rPr>
                              <w:t>1202</w:t>
                            </w:r>
                            <w:r>
                              <w:rPr>
                                <w:rFonts w:hint="eastAsia"/>
                                <w:w w:val="99"/>
                                <w:sz w:val="20"/>
                                <w:szCs w:val="20"/>
                              </w:rPr>
                              <w:t>1.</w:t>
                            </w:r>
                            <w:r>
                              <w:rPr>
                                <w:rFonts w:hint="eastAsia"/>
                                <w:spacing w:val="1"/>
                                <w:w w:val="99"/>
                                <w:sz w:val="20"/>
                                <w:szCs w:val="20"/>
                              </w:rPr>
                              <w:t>4</w:t>
                            </w:r>
                            <w:r>
                              <w:rPr>
                                <w:rFonts w:hint="eastAsia"/>
                                <w:w w:val="99"/>
                                <w:sz w:val="20"/>
                                <w:szCs w:val="20"/>
                              </w:rPr>
                              <w:t>）</w:t>
                            </w:r>
                          </w:p>
                        </w:tc>
                      </w:tr>
                    </w:tbl>
                    <w:p w:rsidR="00DF38A3" w:rsidRDefault="00DF38A3">
                      <w:pPr>
                        <w:rPr>
                          <w:rFonts w:ascii="Calibri" w:hAnsi="Calibri"/>
                          <w:sz w:val="22"/>
                          <w:szCs w:val="22"/>
                        </w:rPr>
                      </w:pPr>
                    </w:p>
                  </w:txbxContent>
                </v:textbox>
                <w10:wrap anchorx="page"/>
              </v:shape>
            </w:pict>
          </mc:Fallback>
        </mc:AlternateContent>
      </w:r>
      <w:r w:rsidRPr="005C5116">
        <w:rPr>
          <w:rFonts w:ascii="宋体" w:hAnsi="宋体" w:cs="宋体" w:hint="eastAsia"/>
          <w:w w:val="99"/>
          <w:sz w:val="20"/>
          <w:szCs w:val="20"/>
        </w:rPr>
        <w:t>）</w:t>
      </w: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spacing w:before="1"/>
        <w:rPr>
          <w:rFonts w:ascii="宋体" w:hAnsi="宋体" w:cs="宋体" w:hint="eastAsia"/>
          <w:sz w:val="14"/>
          <w:szCs w:val="14"/>
        </w:rPr>
      </w:pPr>
    </w:p>
    <w:p w:rsidR="00DF38A3" w:rsidRPr="005C5116" w:rsidRDefault="00000000">
      <w:pPr>
        <w:spacing w:before="37"/>
        <w:ind w:right="104"/>
        <w:jc w:val="right"/>
        <w:rPr>
          <w:rFonts w:ascii="宋体" w:hAnsi="宋体" w:cs="宋体" w:hint="eastAsia"/>
          <w:sz w:val="20"/>
          <w:szCs w:val="20"/>
        </w:rPr>
      </w:pPr>
      <w:r w:rsidRPr="005C5116">
        <w:rPr>
          <w:rFonts w:ascii="宋体" w:hAnsi="宋体" w:cs="宋体" w:hint="eastAsia"/>
          <w:w w:val="99"/>
          <w:sz w:val="20"/>
          <w:szCs w:val="20"/>
        </w:rPr>
        <w:t>；</w:t>
      </w:r>
    </w:p>
    <w:p w:rsidR="00DF38A3" w:rsidRPr="005C5116" w:rsidRDefault="00DF38A3">
      <w:pPr>
        <w:spacing w:before="11"/>
        <w:rPr>
          <w:rFonts w:ascii="宋体" w:hAnsi="宋体" w:cs="宋体" w:hint="eastAsia"/>
        </w:rPr>
      </w:pPr>
    </w:p>
    <w:p w:rsidR="00DF38A3" w:rsidRPr="005C5116" w:rsidRDefault="00000000">
      <w:pPr>
        <w:spacing w:before="37"/>
        <w:ind w:right="145"/>
        <w:jc w:val="right"/>
        <w:rPr>
          <w:rFonts w:ascii="宋体" w:hAnsi="宋体" w:cs="宋体" w:hint="eastAsia"/>
          <w:sz w:val="20"/>
          <w:szCs w:val="20"/>
        </w:rPr>
      </w:pPr>
      <w:r w:rsidRPr="005C5116">
        <w:rPr>
          <w:rFonts w:ascii="宋体" w:hAnsi="宋体" w:cs="宋体" w:hint="eastAsia"/>
          <w:w w:val="99"/>
          <w:sz w:val="20"/>
          <w:szCs w:val="20"/>
        </w:rPr>
        <w:t>）</w:t>
      </w: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spacing w:before="6"/>
        <w:rPr>
          <w:rFonts w:ascii="宋体" w:hAnsi="宋体" w:cs="宋体" w:hint="eastAsia"/>
          <w:sz w:val="29"/>
          <w:szCs w:val="29"/>
        </w:rPr>
      </w:pPr>
    </w:p>
    <w:p w:rsidR="00DF38A3" w:rsidRPr="005C5116" w:rsidRDefault="00000000">
      <w:pPr>
        <w:spacing w:before="37"/>
        <w:ind w:right="102"/>
        <w:jc w:val="right"/>
        <w:rPr>
          <w:rFonts w:ascii="宋体" w:hAnsi="宋体" w:cs="宋体" w:hint="eastAsia"/>
          <w:sz w:val="20"/>
          <w:szCs w:val="20"/>
        </w:rPr>
      </w:pPr>
      <w:r w:rsidRPr="005C5116">
        <w:rPr>
          <w:rFonts w:ascii="宋体" w:hAnsi="宋体" w:cs="宋体" w:hint="eastAsia"/>
          <w:w w:val="99"/>
          <w:sz w:val="20"/>
          <w:szCs w:val="20"/>
        </w:rPr>
        <w:t>）</w:t>
      </w: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spacing w:before="3"/>
        <w:rPr>
          <w:rFonts w:ascii="宋体" w:hAnsi="宋体" w:cs="宋体" w:hint="eastAsia"/>
          <w:sz w:val="22"/>
          <w:szCs w:val="22"/>
        </w:rPr>
      </w:pPr>
    </w:p>
    <w:p w:rsidR="00DF38A3" w:rsidRPr="005C5116" w:rsidRDefault="00000000">
      <w:pPr>
        <w:spacing w:before="37"/>
        <w:ind w:right="102"/>
        <w:jc w:val="right"/>
        <w:rPr>
          <w:rFonts w:ascii="宋体" w:hAnsi="宋体" w:cs="宋体" w:hint="eastAsia"/>
          <w:sz w:val="20"/>
          <w:szCs w:val="20"/>
        </w:rPr>
      </w:pPr>
      <w:r w:rsidRPr="005C5116">
        <w:rPr>
          <w:rFonts w:ascii="宋体" w:hAnsi="宋体" w:cs="宋体" w:hint="eastAsia"/>
          <w:w w:val="99"/>
          <w:sz w:val="20"/>
          <w:szCs w:val="20"/>
        </w:rPr>
        <w:t>）</w:t>
      </w:r>
    </w:p>
    <w:p w:rsidR="00DF38A3" w:rsidRPr="005C5116" w:rsidRDefault="00DF38A3">
      <w:pPr>
        <w:widowControl/>
        <w:rPr>
          <w:rFonts w:ascii="宋体" w:hAnsi="宋体" w:cs="宋体" w:hint="eastAsia"/>
          <w:sz w:val="20"/>
          <w:szCs w:val="20"/>
        </w:rPr>
        <w:sectPr w:rsidR="00DF38A3" w:rsidRPr="005C5116">
          <w:pgSz w:w="11910" w:h="16840"/>
          <w:pgMar w:top="1340" w:right="1500" w:bottom="280" w:left="1680" w:header="720" w:footer="720" w:gutter="0"/>
          <w:cols w:space="720"/>
        </w:sect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spacing w:before="13"/>
        <w:rPr>
          <w:rFonts w:ascii="宋体" w:hAnsi="宋体" w:cs="宋体" w:hint="eastAsia"/>
        </w:rPr>
      </w:pPr>
    </w:p>
    <w:p w:rsidR="00DF38A3" w:rsidRPr="005C5116" w:rsidRDefault="00000000">
      <w:pPr>
        <w:spacing w:before="37"/>
        <w:ind w:right="150"/>
        <w:jc w:val="right"/>
        <w:rPr>
          <w:rFonts w:ascii="宋体" w:hAnsi="宋体" w:cs="宋体" w:hint="eastAsia"/>
          <w:sz w:val="20"/>
          <w:szCs w:val="20"/>
        </w:rPr>
      </w:pPr>
      <w:r w:rsidRPr="005C5116">
        <w:rPr>
          <w:rFonts w:ascii="Calibri" w:hAnsi="Calibri" w:hint="eastAsia"/>
          <w:noProof/>
          <w:sz w:val="22"/>
          <w:szCs w:val="22"/>
          <w:lang w:eastAsia="en-US"/>
        </w:rPr>
        <mc:AlternateContent>
          <mc:Choice Requires="wps">
            <w:drawing>
              <wp:anchor distT="0" distB="0" distL="114300" distR="114300" simplePos="0" relativeHeight="251664384" behindDoc="0" locked="0" layoutInCell="1" allowOverlap="1">
                <wp:simplePos x="0" y="0"/>
                <wp:positionH relativeFrom="page">
                  <wp:posOffset>1132205</wp:posOffset>
                </wp:positionH>
                <wp:positionV relativeFrom="paragraph">
                  <wp:posOffset>-654050</wp:posOffset>
                </wp:positionV>
                <wp:extent cx="5356860" cy="82753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56860" cy="8275320"/>
                        </a:xfrm>
                        <a:prstGeom prst="rect">
                          <a:avLst/>
                        </a:prstGeom>
                        <a:noFill/>
                        <a:ln>
                          <a:noFill/>
                        </a:ln>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DF38A3">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1800" w:type="dxa"/>
                                  <w:vMerge w:val="restart"/>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000000">
                                  <w:pPr>
                                    <w:pStyle w:val="TableParagraph"/>
                                    <w:spacing w:before="161"/>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12"/>
                                    <w:rPr>
                                      <w:rFonts w:hint="eastAsia"/>
                                      <w:sz w:val="15"/>
                                      <w:szCs w:val="15"/>
                                    </w:rPr>
                                  </w:pPr>
                                </w:p>
                                <w:p w:rsidR="00DF38A3" w:rsidRDefault="00000000">
                                  <w:pPr>
                                    <w:pStyle w:val="TableParagraph"/>
                                    <w:ind w:left="7"/>
                                    <w:rPr>
                                      <w:rFonts w:hint="eastAsia"/>
                                      <w:sz w:val="20"/>
                                      <w:szCs w:val="20"/>
                                    </w:rPr>
                                  </w:pPr>
                                  <w:r>
                                    <w:rPr>
                                      <w:rFonts w:hint="eastAsia"/>
                                      <w:w w:val="99"/>
                                      <w:sz w:val="20"/>
                                      <w:szCs w:val="20"/>
                                    </w:rPr>
                                    <w:t>★电热</w:t>
                                  </w:r>
                                  <w:r>
                                    <w:rPr>
                                      <w:rFonts w:hint="eastAsia"/>
                                      <w:spacing w:val="2"/>
                                      <w:w w:val="99"/>
                                      <w:sz w:val="20"/>
                                      <w:szCs w:val="20"/>
                                    </w:rPr>
                                    <w:t>水</w:t>
                                  </w:r>
                                  <w:r>
                                    <w:rPr>
                                      <w:rFonts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tabs>
                                      <w:tab w:val="left" w:pos="1608"/>
                                    </w:tabs>
                                    <w:spacing w:before="52" w:line="283" w:lineRule="auto"/>
                                    <w:ind w:left="7" w:right="4"/>
                                    <w:rPr>
                                      <w:rFonts w:hint="eastAsia"/>
                                      <w:sz w:val="20"/>
                                      <w:szCs w:val="20"/>
                                    </w:rPr>
                                  </w:pPr>
                                  <w:r>
                                    <w:rPr>
                                      <w:rFonts w:hint="eastAsia"/>
                                      <w:spacing w:val="12"/>
                                      <w:w w:val="99"/>
                                      <w:sz w:val="20"/>
                                      <w:szCs w:val="20"/>
                                    </w:rPr>
                                    <w:t>《储水式电热水器能效</w:t>
                                  </w:r>
                                  <w:r>
                                    <w:rPr>
                                      <w:rFonts w:hint="eastAsia"/>
                                      <w:spacing w:val="9"/>
                                      <w:w w:val="99"/>
                                      <w:sz w:val="20"/>
                                      <w:szCs w:val="20"/>
                                    </w:rPr>
                                    <w:t>限</w:t>
                                  </w:r>
                                  <w:r>
                                    <w:rPr>
                                      <w:rFonts w:hint="eastAsia"/>
                                      <w:spacing w:val="12"/>
                                      <w:w w:val="99"/>
                                      <w:sz w:val="20"/>
                                      <w:szCs w:val="20"/>
                                    </w:rPr>
                                    <w:t>定值</w:t>
                                  </w:r>
                                  <w:r>
                                    <w:rPr>
                                      <w:rFonts w:hint="eastAsia"/>
                                      <w:w w:val="99"/>
                                      <w:sz w:val="20"/>
                                      <w:szCs w:val="20"/>
                                    </w:rPr>
                                    <w:t>及能效等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z w:val="20"/>
                                      <w:szCs w:val="20"/>
                                    </w:rPr>
                                    <w:tab/>
                                  </w:r>
                                  <w:r>
                                    <w:rPr>
                                      <w:rFonts w:hint="eastAsia"/>
                                      <w:spacing w:val="1"/>
                                      <w:w w:val="99"/>
                                      <w:sz w:val="20"/>
                                      <w:szCs w:val="20"/>
                                    </w:rPr>
                                    <w:t>21</w:t>
                                  </w:r>
                                  <w:r>
                                    <w:rPr>
                                      <w:rFonts w:hint="eastAsia"/>
                                      <w:w w:val="99"/>
                                      <w:sz w:val="20"/>
                                      <w:szCs w:val="20"/>
                                    </w:rPr>
                                    <w:t>51</w:t>
                                  </w:r>
                                  <w:r>
                                    <w:rPr>
                                      <w:rFonts w:hint="eastAsia"/>
                                      <w:spacing w:val="1"/>
                                      <w:w w:val="99"/>
                                      <w:sz w:val="20"/>
                                      <w:szCs w:val="20"/>
                                    </w:rPr>
                                    <w:t>9</w:t>
                                  </w:r>
                                  <w:r>
                                    <w:rPr>
                                      <w:rFonts w:hint="eastAsia"/>
                                      <w:w w:val="99"/>
                                      <w:sz w:val="20"/>
                                      <w:szCs w:val="20"/>
                                    </w:rPr>
                                    <w:t>）</w:t>
                                  </w:r>
                                </w:p>
                              </w:tc>
                            </w:tr>
                            <w:tr w:rsidR="00DF38A3">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Calibri"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Calibri"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2"/>
                                    <w:rPr>
                                      <w:rFonts w:hint="eastAsia"/>
                                    </w:rPr>
                                  </w:pPr>
                                </w:p>
                                <w:p w:rsidR="00DF38A3" w:rsidRDefault="00000000">
                                  <w:pPr>
                                    <w:pStyle w:val="TableParagraph"/>
                                    <w:ind w:left="7"/>
                                    <w:rPr>
                                      <w:rFonts w:hint="eastAsia"/>
                                      <w:sz w:val="20"/>
                                      <w:szCs w:val="20"/>
                                    </w:rPr>
                                  </w:pPr>
                                  <w:r>
                                    <w:rPr>
                                      <w:rFonts w:hint="eastAsia"/>
                                      <w:w w:val="99"/>
                                      <w:sz w:val="20"/>
                                      <w:szCs w:val="20"/>
                                    </w:rPr>
                                    <w:t>燃气热</w:t>
                                  </w:r>
                                  <w:r>
                                    <w:rPr>
                                      <w:rFonts w:hint="eastAsia"/>
                                      <w:spacing w:val="2"/>
                                      <w:w w:val="99"/>
                                      <w:sz w:val="20"/>
                                      <w:szCs w:val="20"/>
                                    </w:rPr>
                                    <w:t>水</w:t>
                                  </w:r>
                                  <w:r>
                                    <w:rPr>
                                      <w:rFonts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4" w:line="283" w:lineRule="auto"/>
                                    <w:ind w:left="7" w:right="4"/>
                                    <w:rPr>
                                      <w:rFonts w:hint="eastAsia"/>
                                      <w:sz w:val="20"/>
                                      <w:szCs w:val="20"/>
                                    </w:rPr>
                                  </w:pPr>
                                  <w:r>
                                    <w:rPr>
                                      <w:rFonts w:hint="eastAsia"/>
                                      <w:spacing w:val="12"/>
                                      <w:w w:val="99"/>
                                      <w:sz w:val="20"/>
                                      <w:szCs w:val="20"/>
                                    </w:rPr>
                                    <w:t>《家用燃气快速热水器</w:t>
                                  </w:r>
                                  <w:r>
                                    <w:rPr>
                                      <w:rFonts w:hint="eastAsia"/>
                                      <w:spacing w:val="9"/>
                                      <w:w w:val="99"/>
                                      <w:sz w:val="20"/>
                                      <w:szCs w:val="20"/>
                                    </w:rPr>
                                    <w:t>和</w:t>
                                  </w:r>
                                  <w:r>
                                    <w:rPr>
                                      <w:rFonts w:hint="eastAsia"/>
                                      <w:spacing w:val="12"/>
                                      <w:w w:val="99"/>
                                      <w:sz w:val="20"/>
                                      <w:szCs w:val="20"/>
                                    </w:rPr>
                                    <w:t>燃气</w:t>
                                  </w:r>
                                  <w:r>
                                    <w:rPr>
                                      <w:rFonts w:hint="eastAsia"/>
                                      <w:w w:val="99"/>
                                      <w:sz w:val="20"/>
                                      <w:szCs w:val="20"/>
                                    </w:rPr>
                                    <w:t>采暖热水</w:t>
                                  </w:r>
                                  <w:r>
                                    <w:rPr>
                                      <w:rFonts w:hint="eastAsia"/>
                                      <w:spacing w:val="2"/>
                                      <w:w w:val="99"/>
                                      <w:sz w:val="20"/>
                                      <w:szCs w:val="20"/>
                                    </w:rPr>
                                    <w:t>炉</w:t>
                                  </w:r>
                                  <w:r>
                                    <w:rPr>
                                      <w:rFonts w:hint="eastAsia"/>
                                      <w:w w:val="99"/>
                                      <w:sz w:val="20"/>
                                      <w:szCs w:val="20"/>
                                    </w:rPr>
                                    <w:t>能效</w:t>
                                  </w:r>
                                  <w:r>
                                    <w:rPr>
                                      <w:rFonts w:hint="eastAsia"/>
                                      <w:spacing w:val="2"/>
                                      <w:w w:val="99"/>
                                      <w:sz w:val="20"/>
                                      <w:szCs w:val="20"/>
                                    </w:rPr>
                                    <w:t>限</w:t>
                                  </w:r>
                                  <w:r>
                                    <w:rPr>
                                      <w:rFonts w:hint="eastAsia"/>
                                      <w:w w:val="99"/>
                                      <w:sz w:val="20"/>
                                      <w:szCs w:val="20"/>
                                    </w:rPr>
                                    <w:t>定值</w:t>
                                  </w:r>
                                  <w:r>
                                    <w:rPr>
                                      <w:rFonts w:hint="eastAsia"/>
                                      <w:spacing w:val="2"/>
                                      <w:w w:val="99"/>
                                      <w:sz w:val="20"/>
                                      <w:szCs w:val="20"/>
                                    </w:rPr>
                                    <w:t>及</w:t>
                                  </w:r>
                                  <w:r>
                                    <w:rPr>
                                      <w:rFonts w:hint="eastAsia"/>
                                      <w:w w:val="99"/>
                                      <w:sz w:val="20"/>
                                      <w:szCs w:val="20"/>
                                    </w:rPr>
                                    <w:t>能</w:t>
                                  </w:r>
                                  <w:r>
                                    <w:rPr>
                                      <w:rFonts w:hint="eastAsia"/>
                                      <w:spacing w:val="2"/>
                                      <w:w w:val="99"/>
                                      <w:sz w:val="20"/>
                                      <w:szCs w:val="20"/>
                                    </w:rPr>
                                    <w:t>效</w:t>
                                  </w:r>
                                  <w:r>
                                    <w:rPr>
                                      <w:rFonts w:hint="eastAsia"/>
                                      <w:w w:val="99"/>
                                      <w:sz w:val="20"/>
                                      <w:szCs w:val="20"/>
                                    </w:rPr>
                                    <w:t>等级》</w:t>
                                  </w:r>
                                </w:p>
                                <w:p w:rsidR="00DF38A3" w:rsidRDefault="00000000">
                                  <w:pPr>
                                    <w:pStyle w:val="TableParagraph"/>
                                    <w:spacing w:before="12"/>
                                    <w:ind w:left="7"/>
                                    <w:rPr>
                                      <w:rFonts w:hint="eastAsia"/>
                                      <w:sz w:val="20"/>
                                      <w:szCs w:val="20"/>
                                    </w:rPr>
                                  </w:pP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w:t>
                                  </w:r>
                                  <w:r>
                                    <w:rPr>
                                      <w:rFonts w:hint="eastAsia"/>
                                      <w:w w:val="99"/>
                                      <w:sz w:val="20"/>
                                      <w:szCs w:val="20"/>
                                    </w:rPr>
                                    <w:t>06</w:t>
                                  </w:r>
                                  <w:r>
                                    <w:rPr>
                                      <w:rFonts w:hint="eastAsia"/>
                                      <w:spacing w:val="1"/>
                                      <w:w w:val="99"/>
                                      <w:sz w:val="20"/>
                                      <w:szCs w:val="20"/>
                                    </w:rPr>
                                    <w:t>65</w:t>
                                  </w:r>
                                  <w:r>
                                    <w:rPr>
                                      <w:rFonts w:hint="eastAsia"/>
                                      <w:w w:val="99"/>
                                      <w:sz w:val="20"/>
                                      <w:szCs w:val="20"/>
                                    </w:rPr>
                                    <w:t>）</w:t>
                                  </w:r>
                                </w:p>
                              </w:tc>
                            </w:tr>
                            <w:tr w:rsidR="00DF38A3">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Calibri" w:hAnsi="Calibri"/>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Calibri" w:hAnsi="Calibri"/>
                                      <w:sz w:val="22"/>
                                      <w:szCs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19"/>
                                      <w:szCs w:val="19"/>
                                    </w:rPr>
                                  </w:pPr>
                                </w:p>
                                <w:p w:rsidR="00DF38A3" w:rsidRDefault="00000000">
                                  <w:pPr>
                                    <w:pStyle w:val="TableParagraph"/>
                                    <w:ind w:left="7"/>
                                    <w:rPr>
                                      <w:rFonts w:hint="eastAsia"/>
                                      <w:sz w:val="20"/>
                                      <w:szCs w:val="20"/>
                                    </w:rPr>
                                  </w:pPr>
                                  <w:r>
                                    <w:rPr>
                                      <w:rFonts w:hint="eastAsia"/>
                                      <w:w w:val="99"/>
                                      <w:sz w:val="20"/>
                                      <w:szCs w:val="20"/>
                                    </w:rPr>
                                    <w:t>热泵热</w:t>
                                  </w:r>
                                  <w:r>
                                    <w:rPr>
                                      <w:rFonts w:hint="eastAsia"/>
                                      <w:spacing w:val="2"/>
                                      <w:w w:val="99"/>
                                      <w:sz w:val="20"/>
                                      <w:szCs w:val="20"/>
                                    </w:rPr>
                                    <w:t>水</w:t>
                                  </w:r>
                                  <w:r>
                                    <w:rPr>
                                      <w:rFonts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93" w:line="283" w:lineRule="auto"/>
                                    <w:ind w:left="7" w:right="7"/>
                                    <w:rPr>
                                      <w:rFonts w:hint="eastAsia"/>
                                      <w:sz w:val="20"/>
                                      <w:szCs w:val="20"/>
                                    </w:rPr>
                                  </w:pPr>
                                  <w:r>
                                    <w:rPr>
                                      <w:rFonts w:hint="eastAsia"/>
                                      <w:w w:val="99"/>
                                      <w:sz w:val="20"/>
                                      <w:szCs w:val="20"/>
                                    </w:rPr>
                                    <w:t>《热泵</w:t>
                                  </w:r>
                                  <w:r>
                                    <w:rPr>
                                      <w:rFonts w:hint="eastAsia"/>
                                      <w:spacing w:val="2"/>
                                      <w:w w:val="99"/>
                                      <w:sz w:val="20"/>
                                      <w:szCs w:val="20"/>
                                    </w:rPr>
                                    <w:t>热</w:t>
                                  </w:r>
                                  <w:r>
                                    <w:rPr>
                                      <w:rFonts w:hint="eastAsia"/>
                                      <w:w w:val="99"/>
                                      <w:sz w:val="20"/>
                                      <w:szCs w:val="20"/>
                                    </w:rPr>
                                    <w:t>水</w:t>
                                  </w:r>
                                  <w:r>
                                    <w:rPr>
                                      <w:rFonts w:hint="eastAsia"/>
                                      <w:spacing w:val="-27"/>
                                      <w:w w:val="99"/>
                                      <w:sz w:val="20"/>
                                      <w:szCs w:val="20"/>
                                    </w:rPr>
                                    <w:t>机</w:t>
                                  </w:r>
                                  <w:r>
                                    <w:rPr>
                                      <w:rFonts w:hint="eastAsia"/>
                                      <w:w w:val="99"/>
                                      <w:sz w:val="20"/>
                                      <w:szCs w:val="20"/>
                                    </w:rPr>
                                    <w:t>（器</w:t>
                                  </w:r>
                                  <w:r>
                                    <w:rPr>
                                      <w:rFonts w:hint="eastAsia"/>
                                      <w:spacing w:val="-27"/>
                                      <w:w w:val="99"/>
                                      <w:sz w:val="20"/>
                                      <w:szCs w:val="20"/>
                                    </w:rPr>
                                    <w:t>）</w:t>
                                  </w:r>
                                  <w:r>
                                    <w:rPr>
                                      <w:rFonts w:hint="eastAsia"/>
                                      <w:w w:val="99"/>
                                      <w:sz w:val="20"/>
                                      <w:szCs w:val="20"/>
                                    </w:rPr>
                                    <w:t>能效</w:t>
                                  </w:r>
                                  <w:r>
                                    <w:rPr>
                                      <w:rFonts w:hint="eastAsia"/>
                                      <w:spacing w:val="2"/>
                                      <w:w w:val="99"/>
                                      <w:sz w:val="20"/>
                                      <w:szCs w:val="20"/>
                                    </w:rPr>
                                    <w:t>限</w:t>
                                  </w:r>
                                  <w:r>
                                    <w:rPr>
                                      <w:rFonts w:hint="eastAsia"/>
                                      <w:w w:val="99"/>
                                      <w:sz w:val="20"/>
                                      <w:szCs w:val="20"/>
                                    </w:rPr>
                                    <w:t>定值及能效等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295</w:t>
                                  </w:r>
                                  <w:r>
                                    <w:rPr>
                                      <w:rFonts w:hint="eastAsia"/>
                                      <w:w w:val="99"/>
                                      <w:sz w:val="20"/>
                                      <w:szCs w:val="20"/>
                                    </w:rPr>
                                    <w:t>4</w:t>
                                  </w:r>
                                  <w:r>
                                    <w:rPr>
                                      <w:rFonts w:hint="eastAsia"/>
                                      <w:spacing w:val="-1"/>
                                      <w:w w:val="99"/>
                                      <w:sz w:val="20"/>
                                      <w:szCs w:val="20"/>
                                    </w:rPr>
                                    <w:t>1</w:t>
                                  </w:r>
                                  <w:r>
                                    <w:rPr>
                                      <w:rFonts w:hint="eastAsia"/>
                                      <w:w w:val="99"/>
                                      <w:sz w:val="20"/>
                                      <w:szCs w:val="20"/>
                                    </w:rPr>
                                    <w:t>）</w:t>
                                  </w:r>
                                </w:p>
                              </w:tc>
                            </w:tr>
                            <w:tr w:rsidR="00DF38A3">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Calibri"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Calibri"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12"/>
                                    <w:rPr>
                                      <w:rFonts w:hint="eastAsia"/>
                                      <w:sz w:val="15"/>
                                      <w:szCs w:val="15"/>
                                    </w:rPr>
                                  </w:pPr>
                                </w:p>
                                <w:p w:rsidR="00DF38A3" w:rsidRDefault="00000000">
                                  <w:pPr>
                                    <w:pStyle w:val="TableParagraph"/>
                                    <w:ind w:left="7"/>
                                    <w:rPr>
                                      <w:rFonts w:hint="eastAsia"/>
                                      <w:sz w:val="20"/>
                                      <w:szCs w:val="20"/>
                                    </w:rPr>
                                  </w:pPr>
                                  <w:r>
                                    <w:rPr>
                                      <w:rFonts w:hint="eastAsia"/>
                                      <w:w w:val="99"/>
                                      <w:sz w:val="20"/>
                                      <w:szCs w:val="20"/>
                                    </w:rPr>
                                    <w:t>太阳能</w:t>
                                  </w:r>
                                  <w:r>
                                    <w:rPr>
                                      <w:rFonts w:hint="eastAsia"/>
                                      <w:spacing w:val="2"/>
                                      <w:w w:val="99"/>
                                      <w:sz w:val="20"/>
                                      <w:szCs w:val="20"/>
                                    </w:rPr>
                                    <w:t>热</w:t>
                                  </w:r>
                                  <w:r>
                                    <w:rPr>
                                      <w:rFonts w:hint="eastAsia"/>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52" w:line="283" w:lineRule="auto"/>
                                    <w:ind w:left="7" w:right="4"/>
                                    <w:rPr>
                                      <w:rFonts w:hint="eastAsia"/>
                                      <w:sz w:val="20"/>
                                      <w:szCs w:val="20"/>
                                    </w:rPr>
                                  </w:pPr>
                                  <w:r>
                                    <w:rPr>
                                      <w:rFonts w:hint="eastAsia"/>
                                      <w:spacing w:val="12"/>
                                      <w:w w:val="99"/>
                                      <w:sz w:val="20"/>
                                      <w:szCs w:val="20"/>
                                    </w:rPr>
                                    <w:t>《家用太阳能热水系统</w:t>
                                  </w:r>
                                  <w:r>
                                    <w:rPr>
                                      <w:rFonts w:hint="eastAsia"/>
                                      <w:spacing w:val="9"/>
                                      <w:w w:val="99"/>
                                      <w:sz w:val="20"/>
                                      <w:szCs w:val="20"/>
                                    </w:rPr>
                                    <w:t>能</w:t>
                                  </w:r>
                                  <w:r>
                                    <w:rPr>
                                      <w:rFonts w:hint="eastAsia"/>
                                      <w:spacing w:val="12"/>
                                      <w:w w:val="99"/>
                                      <w:sz w:val="20"/>
                                      <w:szCs w:val="20"/>
                                    </w:rPr>
                                    <w:t>效限</w:t>
                                  </w:r>
                                  <w:r>
                                    <w:rPr>
                                      <w:rFonts w:hint="eastAsia"/>
                                      <w:w w:val="99"/>
                                      <w:sz w:val="20"/>
                                      <w:szCs w:val="20"/>
                                    </w:rPr>
                                    <w:t>定值及能</w:t>
                                  </w:r>
                                  <w:r>
                                    <w:rPr>
                                      <w:rFonts w:hint="eastAsia"/>
                                      <w:spacing w:val="2"/>
                                      <w:w w:val="99"/>
                                      <w:sz w:val="20"/>
                                      <w:szCs w:val="20"/>
                                    </w:rPr>
                                    <w:t>效</w:t>
                                  </w:r>
                                  <w:r>
                                    <w:rPr>
                                      <w:rFonts w:hint="eastAsia"/>
                                      <w:w w:val="99"/>
                                      <w:sz w:val="20"/>
                                      <w:szCs w:val="20"/>
                                    </w:rPr>
                                    <w:t>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26</w:t>
                                  </w:r>
                                  <w:r>
                                    <w:rPr>
                                      <w:rFonts w:hint="eastAsia"/>
                                      <w:w w:val="99"/>
                                      <w:sz w:val="20"/>
                                      <w:szCs w:val="20"/>
                                    </w:rPr>
                                    <w:t>96</w:t>
                                  </w:r>
                                  <w:r>
                                    <w:rPr>
                                      <w:rFonts w:hint="eastAsia"/>
                                      <w:spacing w:val="-2"/>
                                      <w:w w:val="99"/>
                                      <w:sz w:val="20"/>
                                      <w:szCs w:val="20"/>
                                    </w:rPr>
                                    <w:t>9</w:t>
                                  </w:r>
                                  <w:r>
                                    <w:rPr>
                                      <w:rFonts w:hint="eastAsia"/>
                                      <w:w w:val="99"/>
                                      <w:sz w:val="20"/>
                                      <w:szCs w:val="20"/>
                                    </w:rPr>
                                    <w:t>）</w:t>
                                  </w:r>
                                </w:p>
                              </w:tc>
                            </w:tr>
                            <w:tr w:rsidR="00DF38A3">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2"/>
                                    <w:rPr>
                                      <w:rFonts w:hint="eastAsia"/>
                                      <w:sz w:val="23"/>
                                      <w:szCs w:val="23"/>
                                    </w:rPr>
                                  </w:pPr>
                                </w:p>
                                <w:p w:rsidR="00DF38A3" w:rsidRDefault="00000000">
                                  <w:pPr>
                                    <w:pStyle w:val="TableParagraph"/>
                                    <w:ind w:left="182"/>
                                    <w:rPr>
                                      <w:rFonts w:hint="eastAsia"/>
                                      <w:sz w:val="20"/>
                                      <w:szCs w:val="20"/>
                                    </w:rPr>
                                  </w:pPr>
                                  <w:r>
                                    <w:rPr>
                                      <w:rFonts w:hint="eastAsia"/>
                                      <w:spacing w:val="1"/>
                                      <w:w w:val="99"/>
                                      <w:sz w:val="20"/>
                                    </w:rPr>
                                    <w:t>1</w:t>
                                  </w:r>
                                  <w:r>
                                    <w:rPr>
                                      <w:rFonts w:hint="eastAsia"/>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000000">
                                  <w:pPr>
                                    <w:pStyle w:val="TableParagraph"/>
                                    <w:spacing w:before="157"/>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9照明</w:t>
                                  </w:r>
                                </w:p>
                                <w:p w:rsidR="00DF38A3" w:rsidRDefault="00000000">
                                  <w:pPr>
                                    <w:pStyle w:val="TableParagraph"/>
                                    <w:spacing w:before="50"/>
                                    <w:ind w:left="7"/>
                                    <w:rPr>
                                      <w:rFonts w:hint="eastAsia"/>
                                      <w:sz w:val="20"/>
                                      <w:szCs w:val="20"/>
                                    </w:rPr>
                                  </w:pPr>
                                  <w:r>
                                    <w:rPr>
                                      <w:rFonts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133" w:line="283" w:lineRule="auto"/>
                                    <w:ind w:left="7" w:right="7"/>
                                    <w:rPr>
                                      <w:rFonts w:hint="eastAsia"/>
                                      <w:sz w:val="20"/>
                                      <w:szCs w:val="20"/>
                                    </w:rPr>
                                  </w:pPr>
                                  <w:r>
                                    <w:rPr>
                                      <w:rFonts w:hint="eastAsia"/>
                                      <w:w w:val="99"/>
                                      <w:sz w:val="20"/>
                                      <w:szCs w:val="20"/>
                                    </w:rPr>
                                    <w:t>★</w:t>
                                  </w:r>
                                  <w:r>
                                    <w:rPr>
                                      <w:rFonts w:hint="eastAsia"/>
                                      <w:spacing w:val="24"/>
                                      <w:w w:val="99"/>
                                      <w:sz w:val="20"/>
                                      <w:szCs w:val="20"/>
                                    </w:rPr>
                                    <w:t>普</w:t>
                                  </w:r>
                                  <w:r>
                                    <w:rPr>
                                      <w:rFonts w:hint="eastAsia"/>
                                      <w:w w:val="99"/>
                                      <w:sz w:val="20"/>
                                      <w:szCs w:val="20"/>
                                    </w:rPr>
                                    <w:t>通照明用</w:t>
                                  </w:r>
                                  <w:r>
                                    <w:rPr>
                                      <w:rFonts w:hint="eastAsia"/>
                                      <w:spacing w:val="24"/>
                                      <w:w w:val="99"/>
                                      <w:sz w:val="20"/>
                                      <w:szCs w:val="20"/>
                                    </w:rPr>
                                    <w:t>双</w:t>
                                  </w:r>
                                  <w:r>
                                    <w:rPr>
                                      <w:rFonts w:hint="eastAsia"/>
                                      <w:w w:val="99"/>
                                      <w:sz w:val="20"/>
                                      <w:szCs w:val="20"/>
                                    </w:rPr>
                                    <w:t>端荧光灯</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133" w:line="283" w:lineRule="auto"/>
                                    <w:ind w:left="7" w:right="4"/>
                                    <w:rPr>
                                      <w:rFonts w:hint="eastAsia"/>
                                      <w:sz w:val="20"/>
                                      <w:szCs w:val="20"/>
                                    </w:rPr>
                                  </w:pPr>
                                  <w:r>
                                    <w:rPr>
                                      <w:rFonts w:hint="eastAsia"/>
                                      <w:spacing w:val="12"/>
                                      <w:w w:val="99"/>
                                      <w:sz w:val="20"/>
                                      <w:szCs w:val="20"/>
                                    </w:rPr>
                                    <w:t>《普通照明用双端荧光</w:t>
                                  </w:r>
                                  <w:r>
                                    <w:rPr>
                                      <w:rFonts w:hint="eastAsia"/>
                                      <w:spacing w:val="9"/>
                                      <w:w w:val="99"/>
                                      <w:sz w:val="20"/>
                                      <w:szCs w:val="20"/>
                                    </w:rPr>
                                    <w:t>灯</w:t>
                                  </w:r>
                                  <w:r>
                                    <w:rPr>
                                      <w:rFonts w:hint="eastAsia"/>
                                      <w:spacing w:val="12"/>
                                      <w:w w:val="99"/>
                                      <w:sz w:val="20"/>
                                      <w:szCs w:val="20"/>
                                    </w:rPr>
                                    <w:t>能效</w:t>
                                  </w:r>
                                  <w:r>
                                    <w:rPr>
                                      <w:rFonts w:hint="eastAsia"/>
                                      <w:w w:val="99"/>
                                      <w:sz w:val="20"/>
                                      <w:szCs w:val="20"/>
                                    </w:rPr>
                                    <w:t>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w:t>
                                  </w:r>
                                  <w:r>
                                    <w:rPr>
                                      <w:rFonts w:hint="eastAsia"/>
                                      <w:w w:val="99"/>
                                      <w:sz w:val="20"/>
                                      <w:szCs w:val="20"/>
                                    </w:rPr>
                                    <w:t>04</w:t>
                                  </w:r>
                                  <w:r>
                                    <w:rPr>
                                      <w:rFonts w:hint="eastAsia"/>
                                      <w:spacing w:val="1"/>
                                      <w:w w:val="99"/>
                                      <w:sz w:val="20"/>
                                      <w:szCs w:val="20"/>
                                    </w:rPr>
                                    <w:t>3</w:t>
                                  </w:r>
                                  <w:r>
                                    <w:rPr>
                                      <w:rFonts w:hint="eastAsia"/>
                                      <w:w w:val="99"/>
                                      <w:sz w:val="20"/>
                                      <w:szCs w:val="20"/>
                                    </w:rPr>
                                    <w:t>）</w:t>
                                  </w:r>
                                </w:p>
                              </w:tc>
                            </w:tr>
                            <w:tr w:rsidR="00DF38A3">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92" w:line="283" w:lineRule="auto"/>
                                    <w:ind w:left="7" w:right="2"/>
                                    <w:rPr>
                                      <w:rFonts w:hint="eastAsia"/>
                                      <w:sz w:val="20"/>
                                      <w:szCs w:val="20"/>
                                    </w:rPr>
                                  </w:pPr>
                                  <w:r>
                                    <w:rPr>
                                      <w:rFonts w:hint="eastAsia"/>
                                      <w:spacing w:val="1"/>
                                      <w:w w:val="99"/>
                                      <w:sz w:val="20"/>
                                      <w:szCs w:val="20"/>
                                    </w:rPr>
                                    <w:t>LE</w:t>
                                  </w:r>
                                  <w:r>
                                    <w:rPr>
                                      <w:rFonts w:hint="eastAsia"/>
                                      <w:w w:val="99"/>
                                      <w:sz w:val="20"/>
                                      <w:szCs w:val="20"/>
                                    </w:rPr>
                                    <w:t>D</w:t>
                                  </w:r>
                                  <w:r>
                                    <w:rPr>
                                      <w:rFonts w:hint="eastAsia"/>
                                      <w:spacing w:val="12"/>
                                      <w:w w:val="99"/>
                                      <w:sz w:val="20"/>
                                      <w:szCs w:val="20"/>
                                    </w:rPr>
                                    <w:t>道</w:t>
                                  </w:r>
                                  <w:r>
                                    <w:rPr>
                                      <w:rFonts w:hint="eastAsia"/>
                                      <w:spacing w:val="9"/>
                                      <w:w w:val="99"/>
                                      <w:sz w:val="20"/>
                                      <w:szCs w:val="20"/>
                                    </w:rPr>
                                    <w:t>路</w:t>
                                  </w:r>
                                  <w:r>
                                    <w:rPr>
                                      <w:rFonts w:hint="eastAsia"/>
                                      <w:spacing w:val="13"/>
                                      <w:w w:val="99"/>
                                      <w:sz w:val="20"/>
                                      <w:szCs w:val="20"/>
                                    </w:rPr>
                                    <w:t>/</w:t>
                                  </w:r>
                                  <w:r>
                                    <w:rPr>
                                      <w:rFonts w:hint="eastAsia"/>
                                      <w:spacing w:val="12"/>
                                      <w:w w:val="99"/>
                                      <w:sz w:val="20"/>
                                      <w:szCs w:val="20"/>
                                    </w:rPr>
                                    <w:t>隧道照</w:t>
                                  </w:r>
                                  <w:r>
                                    <w:rPr>
                                      <w:rFonts w:hint="eastAsia"/>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92" w:line="283" w:lineRule="auto"/>
                                    <w:ind w:left="7" w:right="7"/>
                                    <w:rPr>
                                      <w:rFonts w:hint="eastAsia"/>
                                      <w:sz w:val="20"/>
                                      <w:szCs w:val="20"/>
                                    </w:rPr>
                                  </w:pPr>
                                  <w:r>
                                    <w:rPr>
                                      <w:rFonts w:hint="eastAsia"/>
                                      <w:spacing w:val="4"/>
                                      <w:w w:val="99"/>
                                      <w:sz w:val="20"/>
                                      <w:szCs w:val="20"/>
                                    </w:rPr>
                                    <w:t>《</w:t>
                                  </w:r>
                                  <w:r>
                                    <w:rPr>
                                      <w:rFonts w:hint="eastAsia"/>
                                      <w:spacing w:val="2"/>
                                      <w:w w:val="99"/>
                                      <w:sz w:val="20"/>
                                      <w:szCs w:val="20"/>
                                    </w:rPr>
                                    <w:t>道</w:t>
                                  </w:r>
                                  <w:r>
                                    <w:rPr>
                                      <w:rFonts w:hint="eastAsia"/>
                                      <w:spacing w:val="4"/>
                                      <w:w w:val="99"/>
                                      <w:sz w:val="20"/>
                                      <w:szCs w:val="20"/>
                                    </w:rPr>
                                    <w:t>路和隧道照</w:t>
                                  </w:r>
                                  <w:r>
                                    <w:rPr>
                                      <w:rFonts w:hint="eastAsia"/>
                                      <w:spacing w:val="2"/>
                                      <w:w w:val="99"/>
                                      <w:sz w:val="20"/>
                                      <w:szCs w:val="20"/>
                                    </w:rPr>
                                    <w:t>明</w:t>
                                  </w:r>
                                  <w:r>
                                    <w:rPr>
                                      <w:rFonts w:hint="eastAsia"/>
                                      <w:w w:val="99"/>
                                      <w:sz w:val="20"/>
                                      <w:szCs w:val="20"/>
                                    </w:rPr>
                                    <w:t>用</w:t>
                                  </w:r>
                                  <w:r>
                                    <w:rPr>
                                      <w:rFonts w:hint="eastAsia"/>
                                      <w:spacing w:val="1"/>
                                      <w:w w:val="99"/>
                                      <w:sz w:val="20"/>
                                      <w:szCs w:val="20"/>
                                    </w:rPr>
                                    <w:t>LE</w:t>
                                  </w:r>
                                  <w:r>
                                    <w:rPr>
                                      <w:rFonts w:hint="eastAsia"/>
                                      <w:w w:val="99"/>
                                      <w:sz w:val="20"/>
                                      <w:szCs w:val="20"/>
                                    </w:rPr>
                                    <w:t>D</w:t>
                                  </w:r>
                                  <w:r>
                                    <w:rPr>
                                      <w:rFonts w:hint="eastAsia"/>
                                      <w:spacing w:val="4"/>
                                      <w:w w:val="99"/>
                                      <w:sz w:val="20"/>
                                      <w:szCs w:val="20"/>
                                    </w:rPr>
                                    <w:t>灯</w:t>
                                  </w:r>
                                  <w:r>
                                    <w:rPr>
                                      <w:rFonts w:hint="eastAsia"/>
                                      <w:spacing w:val="2"/>
                                      <w:w w:val="99"/>
                                      <w:sz w:val="20"/>
                                      <w:szCs w:val="20"/>
                                    </w:rPr>
                                    <w:t>具</w:t>
                                  </w:r>
                                  <w:r>
                                    <w:rPr>
                                      <w:rFonts w:hint="eastAsia"/>
                                      <w:w w:val="99"/>
                                      <w:sz w:val="20"/>
                                      <w:szCs w:val="20"/>
                                    </w:rPr>
                                    <w:t>能效限定</w:t>
                                  </w:r>
                                  <w:r>
                                    <w:rPr>
                                      <w:rFonts w:hint="eastAsia"/>
                                      <w:spacing w:val="2"/>
                                      <w:w w:val="99"/>
                                      <w:sz w:val="20"/>
                                      <w:szCs w:val="20"/>
                                    </w:rPr>
                                    <w:t>值</w:t>
                                  </w:r>
                                  <w:r>
                                    <w:rPr>
                                      <w:rFonts w:hint="eastAsia"/>
                                      <w:w w:val="99"/>
                                      <w:sz w:val="20"/>
                                      <w:szCs w:val="20"/>
                                    </w:rPr>
                                    <w:t>及能</w:t>
                                  </w:r>
                                  <w:r>
                                    <w:rPr>
                                      <w:rFonts w:hint="eastAsia"/>
                                      <w:spacing w:val="2"/>
                                      <w:w w:val="99"/>
                                      <w:sz w:val="20"/>
                                      <w:szCs w:val="20"/>
                                    </w:rPr>
                                    <w:t>效</w:t>
                                  </w:r>
                                  <w:r>
                                    <w:rPr>
                                      <w:rFonts w:hint="eastAsia"/>
                                      <w:w w:val="99"/>
                                      <w:sz w:val="20"/>
                                      <w:szCs w:val="20"/>
                                    </w:rPr>
                                    <w:t>等级</w:t>
                                  </w:r>
                                  <w:r>
                                    <w:rPr>
                                      <w:rFonts w:hint="eastAsia"/>
                                      <w:spacing w:val="-106"/>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3747</w:t>
                                  </w:r>
                                  <w:r>
                                    <w:rPr>
                                      <w:rFonts w:hint="eastAsia"/>
                                      <w:w w:val="99"/>
                                      <w:sz w:val="20"/>
                                      <w:szCs w:val="20"/>
                                    </w:rPr>
                                    <w:t>8</w:t>
                                  </w:r>
                                </w:p>
                              </w:tc>
                            </w:tr>
                            <w:tr w:rsidR="00DF38A3">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4"/>
                                    <w:rPr>
                                      <w:rFonts w:hint="eastAsia"/>
                                      <w:sz w:val="18"/>
                                      <w:szCs w:val="18"/>
                                    </w:rPr>
                                  </w:pPr>
                                </w:p>
                                <w:p w:rsidR="00DF38A3" w:rsidRDefault="00000000">
                                  <w:pPr>
                                    <w:pStyle w:val="TableParagraph"/>
                                    <w:ind w:left="7"/>
                                    <w:rPr>
                                      <w:rFonts w:hint="eastAsia"/>
                                      <w:sz w:val="20"/>
                                      <w:szCs w:val="20"/>
                                    </w:rPr>
                                  </w:pPr>
                                  <w:r>
                                    <w:rPr>
                                      <w:rFonts w:hint="eastAsia"/>
                                      <w:spacing w:val="1"/>
                                      <w:w w:val="99"/>
                                      <w:sz w:val="20"/>
                                      <w:szCs w:val="20"/>
                                    </w:rPr>
                                    <w:t>LE</w:t>
                                  </w:r>
                                  <w:r>
                                    <w:rPr>
                                      <w:rFonts w:hint="eastAsia"/>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83" w:line="283" w:lineRule="auto"/>
                                    <w:ind w:left="7" w:right="7"/>
                                    <w:rPr>
                                      <w:rFonts w:hint="eastAsia"/>
                                      <w:sz w:val="20"/>
                                      <w:szCs w:val="20"/>
                                    </w:rPr>
                                  </w:pPr>
                                  <w:r>
                                    <w:rPr>
                                      <w:rFonts w:hint="eastAsia"/>
                                      <w:spacing w:val="4"/>
                                      <w:w w:val="99"/>
                                      <w:sz w:val="20"/>
                                      <w:szCs w:val="20"/>
                                    </w:rPr>
                                    <w:t>《</w:t>
                                  </w:r>
                                  <w:r>
                                    <w:rPr>
                                      <w:rFonts w:hint="eastAsia"/>
                                      <w:spacing w:val="2"/>
                                      <w:w w:val="99"/>
                                      <w:sz w:val="20"/>
                                      <w:szCs w:val="20"/>
                                    </w:rPr>
                                    <w:t>室</w:t>
                                  </w:r>
                                  <w:r>
                                    <w:rPr>
                                      <w:rFonts w:hint="eastAsia"/>
                                      <w:spacing w:val="4"/>
                                      <w:w w:val="99"/>
                                      <w:sz w:val="20"/>
                                      <w:szCs w:val="20"/>
                                    </w:rPr>
                                    <w:t>内照明</w:t>
                                  </w:r>
                                  <w:r>
                                    <w:rPr>
                                      <w:rFonts w:hint="eastAsia"/>
                                      <w:w w:val="99"/>
                                      <w:sz w:val="20"/>
                                      <w:szCs w:val="20"/>
                                    </w:rPr>
                                    <w:t>用</w:t>
                                  </w:r>
                                  <w:r>
                                    <w:rPr>
                                      <w:rFonts w:hint="eastAsia"/>
                                      <w:spacing w:val="1"/>
                                      <w:w w:val="99"/>
                                      <w:sz w:val="20"/>
                                      <w:szCs w:val="20"/>
                                    </w:rPr>
                                    <w:t>LE</w:t>
                                  </w:r>
                                  <w:r>
                                    <w:rPr>
                                      <w:rFonts w:hint="eastAsia"/>
                                      <w:w w:val="99"/>
                                      <w:sz w:val="20"/>
                                      <w:szCs w:val="20"/>
                                    </w:rPr>
                                    <w:t>D</w:t>
                                  </w:r>
                                  <w:r>
                                    <w:rPr>
                                      <w:rFonts w:hint="eastAsia"/>
                                      <w:spacing w:val="4"/>
                                      <w:w w:val="99"/>
                                      <w:sz w:val="20"/>
                                      <w:szCs w:val="20"/>
                                    </w:rPr>
                                    <w:t>产</w:t>
                                  </w:r>
                                  <w:r>
                                    <w:rPr>
                                      <w:rFonts w:hint="eastAsia"/>
                                      <w:spacing w:val="2"/>
                                      <w:w w:val="99"/>
                                      <w:sz w:val="20"/>
                                      <w:szCs w:val="20"/>
                                    </w:rPr>
                                    <w:t>品</w:t>
                                  </w:r>
                                  <w:r>
                                    <w:rPr>
                                      <w:rFonts w:hint="eastAsia"/>
                                      <w:spacing w:val="4"/>
                                      <w:w w:val="99"/>
                                      <w:sz w:val="20"/>
                                      <w:szCs w:val="20"/>
                                    </w:rPr>
                                    <w:t>能效</w:t>
                                  </w:r>
                                  <w:r>
                                    <w:rPr>
                                      <w:rFonts w:hint="eastAsia"/>
                                      <w:spacing w:val="2"/>
                                      <w:w w:val="99"/>
                                      <w:sz w:val="20"/>
                                      <w:szCs w:val="20"/>
                                    </w:rPr>
                                    <w:t>限</w:t>
                                  </w:r>
                                  <w:r>
                                    <w:rPr>
                                      <w:rFonts w:hint="eastAsia"/>
                                      <w:w w:val="99"/>
                                      <w:sz w:val="20"/>
                                      <w:szCs w:val="20"/>
                                    </w:rPr>
                                    <w:t>定值及能</w:t>
                                  </w:r>
                                  <w:r>
                                    <w:rPr>
                                      <w:rFonts w:hint="eastAsia"/>
                                      <w:spacing w:val="2"/>
                                      <w:w w:val="99"/>
                                      <w:sz w:val="20"/>
                                      <w:szCs w:val="20"/>
                                    </w:rPr>
                                    <w:t>效</w:t>
                                  </w:r>
                                  <w:r>
                                    <w:rPr>
                                      <w:rFonts w:hint="eastAsia"/>
                                      <w:w w:val="99"/>
                                      <w:sz w:val="20"/>
                                      <w:szCs w:val="20"/>
                                    </w:rPr>
                                    <w:t>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30</w:t>
                                  </w:r>
                                  <w:r>
                                    <w:rPr>
                                      <w:rFonts w:hint="eastAsia"/>
                                      <w:w w:val="99"/>
                                      <w:sz w:val="20"/>
                                      <w:szCs w:val="20"/>
                                    </w:rPr>
                                    <w:t>25</w:t>
                                  </w:r>
                                  <w:r>
                                    <w:rPr>
                                      <w:rFonts w:hint="eastAsia"/>
                                      <w:spacing w:val="-2"/>
                                      <w:w w:val="99"/>
                                      <w:sz w:val="20"/>
                                      <w:szCs w:val="20"/>
                                    </w:rPr>
                                    <w:t>5</w:t>
                                  </w:r>
                                  <w:r>
                                    <w:rPr>
                                      <w:rFonts w:hint="eastAsia"/>
                                      <w:w w:val="99"/>
                                      <w:sz w:val="20"/>
                                      <w:szCs w:val="20"/>
                                    </w:rPr>
                                    <w:t>）</w:t>
                                  </w:r>
                                </w:p>
                              </w:tc>
                            </w:tr>
                            <w:tr w:rsidR="00DF38A3">
                              <w:trPr>
                                <w:trHeight w:hRule="exact" w:val="718"/>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line="283" w:lineRule="auto"/>
                                    <w:ind w:right="7"/>
                                    <w:rPr>
                                      <w:rFonts w:hint="eastAsia"/>
                                      <w:sz w:val="20"/>
                                      <w:szCs w:val="20"/>
                                    </w:rPr>
                                  </w:pPr>
                                  <w:r>
                                    <w:rPr>
                                      <w:rFonts w:hint="eastAsia"/>
                                      <w:w w:val="99"/>
                                      <w:sz w:val="20"/>
                                      <w:szCs w:val="20"/>
                                    </w:rPr>
                                    <w:t>普</w:t>
                                  </w:r>
                                  <w:r>
                                    <w:rPr>
                                      <w:rFonts w:hint="eastAsia"/>
                                      <w:spacing w:val="24"/>
                                      <w:w w:val="99"/>
                                      <w:sz w:val="20"/>
                                      <w:szCs w:val="20"/>
                                    </w:rPr>
                                    <w:t>通</w:t>
                                  </w:r>
                                  <w:r>
                                    <w:rPr>
                                      <w:rFonts w:hint="eastAsia"/>
                                      <w:w w:val="99"/>
                                      <w:sz w:val="20"/>
                                      <w:szCs w:val="20"/>
                                    </w:rPr>
                                    <w:t>照明用非</w:t>
                                  </w:r>
                                  <w:r>
                                    <w:rPr>
                                      <w:rFonts w:hint="eastAsia"/>
                                      <w:spacing w:val="24"/>
                                      <w:w w:val="99"/>
                                      <w:sz w:val="20"/>
                                      <w:szCs w:val="20"/>
                                    </w:rPr>
                                    <w:t>定</w:t>
                                  </w:r>
                                  <w:r>
                                    <w:rPr>
                                      <w:rFonts w:hint="eastAsia"/>
                                      <w:w w:val="99"/>
                                      <w:sz w:val="20"/>
                                      <w:szCs w:val="20"/>
                                    </w:rPr>
                                    <w:t>向自镇流</w:t>
                                  </w:r>
                                  <w:r>
                                    <w:rPr>
                                      <w:rFonts w:hint="eastAsia"/>
                                      <w:spacing w:val="1"/>
                                      <w:w w:val="99"/>
                                      <w:sz w:val="20"/>
                                      <w:szCs w:val="20"/>
                                    </w:rPr>
                                    <w:t>LE</w:t>
                                  </w:r>
                                  <w:r>
                                    <w:rPr>
                                      <w:rFonts w:hint="eastAsia"/>
                                      <w:w w:val="99"/>
                                      <w:sz w:val="20"/>
                                      <w:szCs w:val="20"/>
                                    </w:rPr>
                                    <w:t>D灯</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line="283" w:lineRule="auto"/>
                                    <w:ind w:right="7"/>
                                    <w:rPr>
                                      <w:rFonts w:hint="eastAsia"/>
                                      <w:sz w:val="20"/>
                                      <w:szCs w:val="20"/>
                                    </w:rPr>
                                  </w:pPr>
                                  <w:r>
                                    <w:rPr>
                                      <w:rFonts w:hint="eastAsia"/>
                                      <w:spacing w:val="4"/>
                                      <w:w w:val="99"/>
                                      <w:sz w:val="20"/>
                                      <w:szCs w:val="20"/>
                                    </w:rPr>
                                    <w:t>《</w:t>
                                  </w:r>
                                  <w:r>
                                    <w:rPr>
                                      <w:rFonts w:hint="eastAsia"/>
                                      <w:spacing w:val="2"/>
                                      <w:w w:val="99"/>
                                      <w:sz w:val="20"/>
                                      <w:szCs w:val="20"/>
                                    </w:rPr>
                                    <w:t>室</w:t>
                                  </w:r>
                                  <w:r>
                                    <w:rPr>
                                      <w:rFonts w:hint="eastAsia"/>
                                      <w:spacing w:val="4"/>
                                      <w:w w:val="99"/>
                                      <w:sz w:val="20"/>
                                      <w:szCs w:val="20"/>
                                    </w:rPr>
                                    <w:t>内照明</w:t>
                                  </w:r>
                                  <w:r>
                                    <w:rPr>
                                      <w:rFonts w:hint="eastAsia"/>
                                      <w:w w:val="99"/>
                                      <w:sz w:val="20"/>
                                      <w:szCs w:val="20"/>
                                    </w:rPr>
                                    <w:t>用</w:t>
                                  </w:r>
                                  <w:r>
                                    <w:rPr>
                                      <w:rFonts w:hint="eastAsia"/>
                                      <w:spacing w:val="1"/>
                                      <w:w w:val="99"/>
                                      <w:sz w:val="20"/>
                                      <w:szCs w:val="20"/>
                                    </w:rPr>
                                    <w:t>LE</w:t>
                                  </w:r>
                                  <w:r>
                                    <w:rPr>
                                      <w:rFonts w:hint="eastAsia"/>
                                      <w:w w:val="99"/>
                                      <w:sz w:val="20"/>
                                      <w:szCs w:val="20"/>
                                    </w:rPr>
                                    <w:t>D</w:t>
                                  </w:r>
                                  <w:r>
                                    <w:rPr>
                                      <w:rFonts w:hint="eastAsia"/>
                                      <w:spacing w:val="4"/>
                                      <w:w w:val="99"/>
                                      <w:sz w:val="20"/>
                                      <w:szCs w:val="20"/>
                                    </w:rPr>
                                    <w:t>产</w:t>
                                  </w:r>
                                  <w:r>
                                    <w:rPr>
                                      <w:rFonts w:hint="eastAsia"/>
                                      <w:spacing w:val="2"/>
                                      <w:w w:val="99"/>
                                      <w:sz w:val="20"/>
                                      <w:szCs w:val="20"/>
                                    </w:rPr>
                                    <w:t>品</w:t>
                                  </w:r>
                                  <w:r>
                                    <w:rPr>
                                      <w:rFonts w:hint="eastAsia"/>
                                      <w:spacing w:val="4"/>
                                      <w:w w:val="99"/>
                                      <w:sz w:val="20"/>
                                      <w:szCs w:val="20"/>
                                    </w:rPr>
                                    <w:t>能效</w:t>
                                  </w:r>
                                  <w:r>
                                    <w:rPr>
                                      <w:rFonts w:hint="eastAsia"/>
                                      <w:spacing w:val="2"/>
                                      <w:w w:val="99"/>
                                      <w:sz w:val="20"/>
                                      <w:szCs w:val="20"/>
                                    </w:rPr>
                                    <w:t>限</w:t>
                                  </w:r>
                                  <w:r>
                                    <w:rPr>
                                      <w:rFonts w:hint="eastAsia"/>
                                      <w:w w:val="99"/>
                                      <w:sz w:val="20"/>
                                      <w:szCs w:val="20"/>
                                    </w:rPr>
                                    <w:t>定值及能</w:t>
                                  </w:r>
                                  <w:r>
                                    <w:rPr>
                                      <w:rFonts w:hint="eastAsia"/>
                                      <w:spacing w:val="2"/>
                                      <w:w w:val="99"/>
                                      <w:sz w:val="20"/>
                                      <w:szCs w:val="20"/>
                                    </w:rPr>
                                    <w:t>效</w:t>
                                  </w:r>
                                  <w:r>
                                    <w:rPr>
                                      <w:rFonts w:hint="eastAsia"/>
                                      <w:w w:val="99"/>
                                      <w:sz w:val="20"/>
                                      <w:szCs w:val="20"/>
                                    </w:rPr>
                                    <w:t>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30</w:t>
                                  </w:r>
                                  <w:r>
                                    <w:rPr>
                                      <w:rFonts w:hint="eastAsia"/>
                                      <w:w w:val="99"/>
                                      <w:sz w:val="20"/>
                                      <w:szCs w:val="20"/>
                                    </w:rPr>
                                    <w:t>25</w:t>
                                  </w:r>
                                  <w:r>
                                    <w:rPr>
                                      <w:rFonts w:hint="eastAsia"/>
                                      <w:spacing w:val="-2"/>
                                      <w:w w:val="99"/>
                                      <w:sz w:val="20"/>
                                      <w:szCs w:val="20"/>
                                    </w:rPr>
                                    <w:t>5</w:t>
                                  </w:r>
                                  <w:r>
                                    <w:rPr>
                                      <w:rFonts w:hint="eastAsia"/>
                                      <w:w w:val="99"/>
                                      <w:sz w:val="20"/>
                                      <w:szCs w:val="20"/>
                                    </w:rPr>
                                    <w:t>）</w:t>
                                  </w:r>
                                </w:p>
                              </w:tc>
                            </w:tr>
                            <w:tr w:rsidR="00DF38A3">
                              <w:trPr>
                                <w:trHeight w:hRule="exact" w:val="802"/>
                              </w:trPr>
                              <w:tc>
                                <w:tcPr>
                                  <w:tcW w:w="574"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1"/>
                                    <w:rPr>
                                      <w:rFonts w:hint="eastAsia"/>
                                      <w:sz w:val="18"/>
                                      <w:szCs w:val="18"/>
                                    </w:rPr>
                                  </w:pPr>
                                </w:p>
                                <w:p w:rsidR="00DF38A3" w:rsidRDefault="00000000">
                                  <w:pPr>
                                    <w:pStyle w:val="TableParagraph"/>
                                    <w:ind w:left="182"/>
                                    <w:rPr>
                                      <w:rFonts w:hint="eastAsia"/>
                                      <w:sz w:val="20"/>
                                      <w:szCs w:val="20"/>
                                    </w:rPr>
                                  </w:pPr>
                                  <w:r>
                                    <w:rPr>
                                      <w:rFonts w:hint="eastAsia"/>
                                      <w:spacing w:val="1"/>
                                      <w:w w:val="99"/>
                                      <w:sz w:val="20"/>
                                    </w:rPr>
                                    <w:t>1</w:t>
                                  </w:r>
                                  <w:r>
                                    <w:rPr>
                                      <w:rFonts w:hint="eastAsia"/>
                                      <w:w w:val="99"/>
                                      <w:sz w:val="20"/>
                                    </w:rPr>
                                    <w:t>2</w:t>
                                  </w:r>
                                </w:p>
                              </w:tc>
                              <w:tc>
                                <w:tcPr>
                                  <w:tcW w:w="11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81"/>
                                    <w:ind w:left="7"/>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910电</w:t>
                                  </w:r>
                                </w:p>
                                <w:p w:rsidR="00DF38A3" w:rsidRDefault="00000000">
                                  <w:pPr>
                                    <w:pStyle w:val="TableParagraph"/>
                                    <w:spacing w:before="50"/>
                                    <w:ind w:left="7"/>
                                    <w:rPr>
                                      <w:rFonts w:hint="eastAsia"/>
                                      <w:sz w:val="20"/>
                                      <w:szCs w:val="20"/>
                                    </w:rPr>
                                  </w:pPr>
                                  <w:r>
                                    <w:rPr>
                                      <w:rFonts w:hint="eastAsia"/>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81" w:line="283" w:lineRule="auto"/>
                                    <w:ind w:left="7" w:right="5"/>
                                    <w:rPr>
                                      <w:rFonts w:hint="eastAsia"/>
                                      <w:sz w:val="20"/>
                                      <w:szCs w:val="20"/>
                                    </w:rPr>
                                  </w:pPr>
                                  <w:r>
                                    <w:rPr>
                                      <w:rFonts w:hint="eastAsia"/>
                                      <w:spacing w:val="1"/>
                                      <w:w w:val="99"/>
                                      <w:sz w:val="20"/>
                                      <w:szCs w:val="20"/>
                                    </w:rPr>
                                    <w:t>A02</w:t>
                                  </w:r>
                                  <w:r>
                                    <w:rPr>
                                      <w:rFonts w:hint="eastAsia"/>
                                      <w:w w:val="99"/>
                                      <w:sz w:val="20"/>
                                      <w:szCs w:val="20"/>
                                    </w:rPr>
                                    <w:t>09</w:t>
                                  </w:r>
                                  <w:r>
                                    <w:rPr>
                                      <w:rFonts w:hint="eastAsia"/>
                                      <w:spacing w:val="1"/>
                                      <w:w w:val="99"/>
                                      <w:sz w:val="20"/>
                                      <w:szCs w:val="20"/>
                                    </w:rPr>
                                    <w:t>1</w:t>
                                  </w:r>
                                  <w:r>
                                    <w:rPr>
                                      <w:rFonts w:hint="eastAsia"/>
                                      <w:w w:val="99"/>
                                      <w:sz w:val="20"/>
                                      <w:szCs w:val="20"/>
                                    </w:rPr>
                                    <w:t>001普通电视设备（</w:t>
                                  </w:r>
                                  <w:r>
                                    <w:rPr>
                                      <w:rFonts w:hint="eastAsia"/>
                                      <w:spacing w:val="2"/>
                                      <w:w w:val="99"/>
                                      <w:sz w:val="20"/>
                                      <w:szCs w:val="20"/>
                                    </w:rPr>
                                    <w:t>电</w:t>
                                  </w:r>
                                  <w:r>
                                    <w:rPr>
                                      <w:rFonts w:hint="eastAsia"/>
                                      <w:w w:val="99"/>
                                      <w:sz w:val="20"/>
                                      <w:szCs w:val="20"/>
                                    </w:rPr>
                                    <w:t>视机）</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81" w:line="283" w:lineRule="auto"/>
                                    <w:ind w:left="7" w:right="4"/>
                                    <w:rPr>
                                      <w:rFonts w:hint="eastAsia"/>
                                      <w:sz w:val="20"/>
                                      <w:szCs w:val="20"/>
                                    </w:rPr>
                                  </w:pPr>
                                  <w:r>
                                    <w:rPr>
                                      <w:rFonts w:hint="eastAsia"/>
                                      <w:spacing w:val="12"/>
                                      <w:w w:val="99"/>
                                      <w:sz w:val="20"/>
                                      <w:szCs w:val="20"/>
                                    </w:rPr>
                                    <w:t>《平板电视能效限定值</w:t>
                                  </w:r>
                                  <w:r>
                                    <w:rPr>
                                      <w:rFonts w:hint="eastAsia"/>
                                      <w:spacing w:val="9"/>
                                      <w:w w:val="99"/>
                                      <w:sz w:val="20"/>
                                      <w:szCs w:val="20"/>
                                    </w:rPr>
                                    <w:t>及</w:t>
                                  </w:r>
                                  <w:r>
                                    <w:rPr>
                                      <w:rFonts w:hint="eastAsia"/>
                                      <w:spacing w:val="12"/>
                                      <w:w w:val="99"/>
                                      <w:sz w:val="20"/>
                                      <w:szCs w:val="20"/>
                                    </w:rPr>
                                    <w:t>能效</w:t>
                                  </w:r>
                                  <w:r>
                                    <w:rPr>
                                      <w:rFonts w:hint="eastAsia"/>
                                      <w:w w:val="99"/>
                                      <w:sz w:val="20"/>
                                      <w:szCs w:val="20"/>
                                    </w:rPr>
                                    <w:t>等级》（</w:t>
                                  </w:r>
                                  <w:r>
                                    <w:rPr>
                                      <w:rFonts w:hint="eastAsia"/>
                                      <w:spacing w:val="1"/>
                                      <w:w w:val="99"/>
                                      <w:sz w:val="20"/>
                                      <w:szCs w:val="20"/>
                                    </w:rPr>
                                    <w:t>G</w:t>
                                  </w:r>
                                  <w:r>
                                    <w:rPr>
                                      <w:rFonts w:hint="eastAsia"/>
                                      <w:w w:val="99"/>
                                      <w:sz w:val="20"/>
                                      <w:szCs w:val="20"/>
                                    </w:rPr>
                                    <w:t>B</w:t>
                                  </w:r>
                                  <w:r>
                                    <w:rPr>
                                      <w:rFonts w:hint="eastAsia"/>
                                      <w:spacing w:val="1"/>
                                      <w:w w:val="99"/>
                                      <w:sz w:val="20"/>
                                      <w:szCs w:val="20"/>
                                    </w:rPr>
                                    <w:t>248</w:t>
                                  </w:r>
                                  <w:r>
                                    <w:rPr>
                                      <w:rFonts w:hint="eastAsia"/>
                                      <w:w w:val="99"/>
                                      <w:sz w:val="20"/>
                                      <w:szCs w:val="20"/>
                                    </w:rPr>
                                    <w:t>50）</w:t>
                                  </w:r>
                                </w:p>
                              </w:tc>
                            </w:tr>
                            <w:tr w:rsidR="00DF38A3">
                              <w:trPr>
                                <w:trHeight w:hRule="exact" w:val="1942"/>
                              </w:trPr>
                              <w:tc>
                                <w:tcPr>
                                  <w:tcW w:w="574" w:type="dxa"/>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0"/>
                                    <w:rPr>
                                      <w:rFonts w:hint="eastAsia"/>
                                      <w:sz w:val="21"/>
                                      <w:szCs w:val="21"/>
                                    </w:rPr>
                                  </w:pPr>
                                </w:p>
                                <w:p w:rsidR="00DF38A3" w:rsidRDefault="00000000">
                                  <w:pPr>
                                    <w:pStyle w:val="TableParagraph"/>
                                    <w:ind w:left="182"/>
                                    <w:rPr>
                                      <w:rFonts w:hint="eastAsia"/>
                                      <w:sz w:val="20"/>
                                      <w:szCs w:val="20"/>
                                    </w:rPr>
                                  </w:pPr>
                                  <w:r>
                                    <w:rPr>
                                      <w:rFonts w:hint="eastAsia"/>
                                      <w:spacing w:val="1"/>
                                      <w:w w:val="99"/>
                                      <w:sz w:val="20"/>
                                    </w:rPr>
                                    <w:t>1</w:t>
                                  </w:r>
                                  <w:r>
                                    <w:rPr>
                                      <w:rFonts w:hint="eastAsia"/>
                                      <w:w w:val="99"/>
                                      <w:sz w:val="20"/>
                                    </w:rPr>
                                    <w:t>3</w:t>
                                  </w:r>
                                </w:p>
                              </w:tc>
                              <w:tc>
                                <w:tcPr>
                                  <w:tcW w:w="1166" w:type="dxa"/>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spacing w:before="11"/>
                                    <w:rPr>
                                      <w:rFonts w:hint="eastAsia"/>
                                      <w:sz w:val="29"/>
                                      <w:szCs w:val="29"/>
                                    </w:rPr>
                                  </w:pPr>
                                </w:p>
                                <w:p w:rsidR="00DF38A3" w:rsidRDefault="00000000">
                                  <w:pPr>
                                    <w:pStyle w:val="TableParagraph"/>
                                    <w:ind w:left="7"/>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911视</w:t>
                                  </w:r>
                                </w:p>
                                <w:p w:rsidR="00DF38A3" w:rsidRDefault="00000000">
                                  <w:pPr>
                                    <w:pStyle w:val="TableParagraph"/>
                                    <w:spacing w:before="50"/>
                                    <w:ind w:left="7"/>
                                    <w:rPr>
                                      <w:rFonts w:hint="eastAsia"/>
                                      <w:sz w:val="20"/>
                                      <w:szCs w:val="20"/>
                                    </w:rPr>
                                  </w:pPr>
                                  <w:proofErr w:type="gramStart"/>
                                  <w:r>
                                    <w:rPr>
                                      <w:rFonts w:hint="eastAsia"/>
                                      <w:w w:val="99"/>
                                      <w:sz w:val="20"/>
                                      <w:szCs w:val="20"/>
                                    </w:rPr>
                                    <w:t>频</w:t>
                                  </w:r>
                                  <w:proofErr w:type="gramEnd"/>
                                  <w:r>
                                    <w:rPr>
                                      <w:rFonts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spacing w:before="11"/>
                                    <w:rPr>
                                      <w:rFonts w:hint="eastAsia"/>
                                      <w:sz w:val="29"/>
                                      <w:szCs w:val="29"/>
                                    </w:rPr>
                                  </w:pPr>
                                </w:p>
                                <w:p w:rsidR="00DF38A3" w:rsidRDefault="00000000">
                                  <w:pPr>
                                    <w:pStyle w:val="TableParagraph"/>
                                    <w:spacing w:line="283" w:lineRule="auto"/>
                                    <w:ind w:left="7" w:right="5"/>
                                    <w:rPr>
                                      <w:rFonts w:hint="eastAsia"/>
                                      <w:sz w:val="20"/>
                                      <w:szCs w:val="20"/>
                                    </w:rPr>
                                  </w:pPr>
                                  <w:r>
                                    <w:rPr>
                                      <w:rFonts w:hint="eastAsia"/>
                                      <w:spacing w:val="1"/>
                                      <w:w w:val="99"/>
                                      <w:sz w:val="20"/>
                                      <w:szCs w:val="20"/>
                                    </w:rPr>
                                    <w:t>A02</w:t>
                                  </w:r>
                                  <w:r>
                                    <w:rPr>
                                      <w:rFonts w:hint="eastAsia"/>
                                      <w:w w:val="99"/>
                                      <w:sz w:val="20"/>
                                      <w:szCs w:val="20"/>
                                    </w:rPr>
                                    <w:t>09</w:t>
                                  </w:r>
                                  <w:r>
                                    <w:rPr>
                                      <w:rFonts w:hint="eastAsia"/>
                                      <w:spacing w:val="1"/>
                                      <w:w w:val="99"/>
                                      <w:sz w:val="20"/>
                                      <w:szCs w:val="20"/>
                                    </w:rPr>
                                    <w:t>1</w:t>
                                  </w:r>
                                  <w:r>
                                    <w:rPr>
                                      <w:rFonts w:hint="eastAsia"/>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0"/>
                                    <w:rPr>
                                      <w:rFonts w:hint="eastAsia"/>
                                      <w:sz w:val="21"/>
                                      <w:szCs w:val="21"/>
                                    </w:rPr>
                                  </w:pPr>
                                </w:p>
                                <w:p w:rsidR="00DF38A3" w:rsidRDefault="00000000">
                                  <w:pPr>
                                    <w:pStyle w:val="TableParagraph"/>
                                    <w:ind w:left="7"/>
                                    <w:rPr>
                                      <w:rFonts w:hint="eastAsia"/>
                                      <w:sz w:val="20"/>
                                      <w:szCs w:val="20"/>
                                    </w:rPr>
                                  </w:pPr>
                                  <w:r>
                                    <w:rPr>
                                      <w:rFonts w:hint="eastAsia"/>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28" w:line="283" w:lineRule="auto"/>
                                    <w:ind w:left="7" w:right="5"/>
                                    <w:rPr>
                                      <w:rFonts w:hint="eastAsia"/>
                                      <w:sz w:val="20"/>
                                      <w:szCs w:val="20"/>
                                    </w:rPr>
                                  </w:pPr>
                                  <w:r>
                                    <w:rPr>
                                      <w:rFonts w:hint="eastAsia"/>
                                      <w:spacing w:val="12"/>
                                      <w:w w:val="99"/>
                                      <w:sz w:val="20"/>
                                      <w:szCs w:val="20"/>
                                    </w:rPr>
                                    <w:t>以射频信号为主要信号</w:t>
                                  </w:r>
                                  <w:r>
                                    <w:rPr>
                                      <w:rFonts w:hint="eastAsia"/>
                                      <w:spacing w:val="9"/>
                                      <w:w w:val="99"/>
                                      <w:sz w:val="20"/>
                                      <w:szCs w:val="20"/>
                                    </w:rPr>
                                    <w:t>输</w:t>
                                  </w:r>
                                  <w:r>
                                    <w:rPr>
                                      <w:rFonts w:hint="eastAsia"/>
                                      <w:spacing w:val="12"/>
                                      <w:w w:val="99"/>
                                      <w:sz w:val="20"/>
                                      <w:szCs w:val="20"/>
                                    </w:rPr>
                                    <w:t>入的</w:t>
                                  </w:r>
                                  <w:r>
                                    <w:rPr>
                                      <w:rFonts w:hint="eastAsia"/>
                                      <w:w w:val="99"/>
                                      <w:sz w:val="20"/>
                                      <w:szCs w:val="20"/>
                                    </w:rPr>
                                    <w:t>监视器应</w:t>
                                  </w:r>
                                  <w:r>
                                    <w:rPr>
                                      <w:rFonts w:hint="eastAsia"/>
                                      <w:spacing w:val="2"/>
                                      <w:w w:val="99"/>
                                      <w:sz w:val="20"/>
                                      <w:szCs w:val="20"/>
                                    </w:rPr>
                                    <w:t>符</w:t>
                                  </w:r>
                                  <w:r>
                                    <w:rPr>
                                      <w:rFonts w:hint="eastAsia"/>
                                      <w:spacing w:val="-58"/>
                                      <w:w w:val="99"/>
                                      <w:sz w:val="20"/>
                                      <w:szCs w:val="20"/>
                                    </w:rPr>
                                    <w:t>合</w:t>
                                  </w:r>
                                  <w:r>
                                    <w:rPr>
                                      <w:rFonts w:hint="eastAsia"/>
                                      <w:spacing w:val="2"/>
                                      <w:w w:val="99"/>
                                      <w:sz w:val="20"/>
                                      <w:szCs w:val="20"/>
                                    </w:rPr>
                                    <w:t>《</w:t>
                                  </w:r>
                                  <w:r>
                                    <w:rPr>
                                      <w:rFonts w:hint="eastAsia"/>
                                      <w:w w:val="99"/>
                                      <w:sz w:val="20"/>
                                      <w:szCs w:val="20"/>
                                    </w:rPr>
                                    <w:t>平板</w:t>
                                  </w:r>
                                  <w:r>
                                    <w:rPr>
                                      <w:rFonts w:hint="eastAsia"/>
                                      <w:spacing w:val="2"/>
                                      <w:w w:val="99"/>
                                      <w:sz w:val="20"/>
                                      <w:szCs w:val="20"/>
                                    </w:rPr>
                                    <w:t>电</w:t>
                                  </w:r>
                                  <w:r>
                                    <w:rPr>
                                      <w:rFonts w:hint="eastAsia"/>
                                      <w:w w:val="99"/>
                                      <w:sz w:val="20"/>
                                      <w:szCs w:val="20"/>
                                    </w:rPr>
                                    <w:t>视能</w:t>
                                  </w:r>
                                  <w:r>
                                    <w:rPr>
                                      <w:rFonts w:hint="eastAsia"/>
                                      <w:spacing w:val="2"/>
                                      <w:w w:val="99"/>
                                      <w:sz w:val="20"/>
                                      <w:szCs w:val="20"/>
                                    </w:rPr>
                                    <w:t>效</w:t>
                                  </w:r>
                                  <w:r>
                                    <w:rPr>
                                      <w:rFonts w:hint="eastAsia"/>
                                      <w:w w:val="99"/>
                                      <w:sz w:val="20"/>
                                      <w:szCs w:val="20"/>
                                    </w:rPr>
                                    <w:t>限定值及能效</w:t>
                                  </w:r>
                                  <w:r>
                                    <w:rPr>
                                      <w:rFonts w:hint="eastAsia"/>
                                      <w:spacing w:val="2"/>
                                      <w:w w:val="99"/>
                                      <w:sz w:val="20"/>
                                      <w:szCs w:val="20"/>
                                    </w:rPr>
                                    <w:t>等</w:t>
                                  </w:r>
                                  <w:r>
                                    <w:rPr>
                                      <w:rFonts w:hint="eastAsia"/>
                                      <w:w w:val="99"/>
                                      <w:sz w:val="20"/>
                                      <w:szCs w:val="20"/>
                                    </w:rPr>
                                    <w:t>级》（</w:t>
                                  </w:r>
                                  <w:r>
                                    <w:rPr>
                                      <w:rFonts w:hint="eastAsia"/>
                                      <w:spacing w:val="1"/>
                                      <w:w w:val="99"/>
                                      <w:sz w:val="20"/>
                                      <w:szCs w:val="20"/>
                                    </w:rPr>
                                    <w:t>G</w:t>
                                  </w:r>
                                  <w:r>
                                    <w:rPr>
                                      <w:rFonts w:hint="eastAsia"/>
                                      <w:w w:val="99"/>
                                      <w:sz w:val="20"/>
                                      <w:szCs w:val="20"/>
                                    </w:rPr>
                                    <w:t>B</w:t>
                                  </w:r>
                                  <w:r>
                                    <w:rPr>
                                      <w:rFonts w:hint="eastAsia"/>
                                      <w:spacing w:val="1"/>
                                      <w:w w:val="99"/>
                                      <w:sz w:val="20"/>
                                      <w:szCs w:val="20"/>
                                    </w:rPr>
                                    <w:t>24850</w:t>
                                  </w:r>
                                  <w:r>
                                    <w:rPr>
                                      <w:rFonts w:hint="eastAsia"/>
                                      <w:spacing w:val="-3"/>
                                      <w:w w:val="99"/>
                                      <w:sz w:val="20"/>
                                      <w:szCs w:val="20"/>
                                    </w:rPr>
                                    <w:t>）</w:t>
                                  </w:r>
                                  <w:r>
                                    <w:rPr>
                                      <w:rFonts w:hint="eastAsia"/>
                                      <w:w w:val="99"/>
                                      <w:sz w:val="20"/>
                                      <w:szCs w:val="20"/>
                                    </w:rPr>
                                    <w:t>，</w:t>
                                  </w:r>
                                  <w:r>
                                    <w:rPr>
                                      <w:rFonts w:hint="eastAsia"/>
                                      <w:spacing w:val="12"/>
                                      <w:w w:val="99"/>
                                      <w:sz w:val="20"/>
                                      <w:szCs w:val="20"/>
                                    </w:rPr>
                                    <w:t>以数字信号为主要信号</w:t>
                                  </w:r>
                                  <w:r>
                                    <w:rPr>
                                      <w:rFonts w:hint="eastAsia"/>
                                      <w:spacing w:val="9"/>
                                      <w:w w:val="99"/>
                                      <w:sz w:val="20"/>
                                      <w:szCs w:val="20"/>
                                    </w:rPr>
                                    <w:t>输</w:t>
                                  </w:r>
                                  <w:r>
                                    <w:rPr>
                                      <w:rFonts w:hint="eastAsia"/>
                                      <w:spacing w:val="12"/>
                                      <w:w w:val="99"/>
                                      <w:sz w:val="20"/>
                                      <w:szCs w:val="20"/>
                                    </w:rPr>
                                    <w:t>入的</w:t>
                                  </w:r>
                                  <w:r>
                                    <w:rPr>
                                      <w:rFonts w:hint="eastAsia"/>
                                      <w:w w:val="99"/>
                                      <w:sz w:val="20"/>
                                      <w:szCs w:val="20"/>
                                    </w:rPr>
                                    <w:t>监视器应</w:t>
                                  </w:r>
                                  <w:r>
                                    <w:rPr>
                                      <w:rFonts w:hint="eastAsia"/>
                                      <w:spacing w:val="2"/>
                                      <w:w w:val="99"/>
                                      <w:sz w:val="20"/>
                                      <w:szCs w:val="20"/>
                                    </w:rPr>
                                    <w:t>符</w:t>
                                  </w:r>
                                  <w:r>
                                    <w:rPr>
                                      <w:rFonts w:hint="eastAsia"/>
                                      <w:spacing w:val="-58"/>
                                      <w:w w:val="99"/>
                                      <w:sz w:val="20"/>
                                      <w:szCs w:val="20"/>
                                    </w:rPr>
                                    <w:t>合</w:t>
                                  </w:r>
                                  <w:r>
                                    <w:rPr>
                                      <w:rFonts w:hint="eastAsia"/>
                                      <w:spacing w:val="2"/>
                                      <w:w w:val="99"/>
                                      <w:sz w:val="20"/>
                                      <w:szCs w:val="20"/>
                                    </w:rPr>
                                    <w:t>《</w:t>
                                  </w:r>
                                  <w:r>
                                    <w:rPr>
                                      <w:rFonts w:hint="eastAsia"/>
                                      <w:w w:val="99"/>
                                      <w:sz w:val="20"/>
                                      <w:szCs w:val="20"/>
                                    </w:rPr>
                                    <w:t>计算</w:t>
                                  </w:r>
                                  <w:r>
                                    <w:rPr>
                                      <w:rFonts w:hint="eastAsia"/>
                                      <w:spacing w:val="2"/>
                                      <w:w w:val="99"/>
                                      <w:sz w:val="20"/>
                                      <w:szCs w:val="20"/>
                                    </w:rPr>
                                    <w:t>机</w:t>
                                  </w:r>
                                  <w:r>
                                    <w:rPr>
                                      <w:rFonts w:hint="eastAsia"/>
                                      <w:w w:val="99"/>
                                      <w:sz w:val="20"/>
                                      <w:szCs w:val="20"/>
                                    </w:rPr>
                                    <w:t>显示</w:t>
                                  </w:r>
                                  <w:r>
                                    <w:rPr>
                                      <w:rFonts w:hint="eastAsia"/>
                                      <w:spacing w:val="2"/>
                                      <w:w w:val="99"/>
                                      <w:sz w:val="20"/>
                                      <w:szCs w:val="20"/>
                                    </w:rPr>
                                    <w:t>器</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0</w:t>
                                  </w:r>
                                  <w:r>
                                    <w:rPr>
                                      <w:rFonts w:hint="eastAsia"/>
                                      <w:w w:val="99"/>
                                      <w:sz w:val="20"/>
                                      <w:szCs w:val="20"/>
                                    </w:rPr>
                                    <w:t>）</w:t>
                                  </w:r>
                                </w:p>
                              </w:tc>
                            </w:tr>
                            <w:tr w:rsidR="00DF38A3">
                              <w:trPr>
                                <w:trHeight w:hRule="exact" w:val="787"/>
                              </w:trPr>
                              <w:tc>
                                <w:tcPr>
                                  <w:tcW w:w="574"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10"/>
                                    <w:rPr>
                                      <w:rFonts w:hint="eastAsia"/>
                                      <w:sz w:val="17"/>
                                      <w:szCs w:val="17"/>
                                    </w:rPr>
                                  </w:pPr>
                                </w:p>
                                <w:p w:rsidR="00DF38A3" w:rsidRDefault="00000000">
                                  <w:pPr>
                                    <w:pStyle w:val="TableParagraph"/>
                                    <w:ind w:left="182"/>
                                    <w:rPr>
                                      <w:rFonts w:hint="eastAsia"/>
                                      <w:sz w:val="20"/>
                                      <w:szCs w:val="20"/>
                                    </w:rPr>
                                  </w:pPr>
                                  <w:r>
                                    <w:rPr>
                                      <w:rFonts w:hint="eastAsia"/>
                                      <w:spacing w:val="1"/>
                                      <w:w w:val="99"/>
                                      <w:sz w:val="20"/>
                                    </w:rPr>
                                    <w:t>1</w:t>
                                  </w:r>
                                  <w:r>
                                    <w:rPr>
                                      <w:rFonts w:hint="eastAsia"/>
                                      <w:w w:val="99"/>
                                      <w:sz w:val="20"/>
                                    </w:rPr>
                                    <w:t>4</w:t>
                                  </w:r>
                                </w:p>
                              </w:tc>
                              <w:tc>
                                <w:tcPr>
                                  <w:tcW w:w="11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76"/>
                                    <w:ind w:left="7"/>
                                    <w:rPr>
                                      <w:rFonts w:hint="eastAsia"/>
                                      <w:sz w:val="20"/>
                                      <w:szCs w:val="20"/>
                                    </w:rPr>
                                  </w:pPr>
                                  <w:r>
                                    <w:rPr>
                                      <w:rFonts w:hint="eastAsia"/>
                                      <w:spacing w:val="1"/>
                                      <w:w w:val="99"/>
                                      <w:sz w:val="20"/>
                                      <w:szCs w:val="20"/>
                                    </w:rPr>
                                    <w:t>A03</w:t>
                                  </w:r>
                                  <w:r>
                                    <w:rPr>
                                      <w:rFonts w:hint="eastAsia"/>
                                      <w:w w:val="99"/>
                                      <w:sz w:val="20"/>
                                      <w:szCs w:val="20"/>
                                    </w:rPr>
                                    <w:t>12</w:t>
                                  </w:r>
                                  <w:r>
                                    <w:rPr>
                                      <w:rFonts w:hint="eastAsia"/>
                                      <w:spacing w:val="1"/>
                                      <w:w w:val="99"/>
                                      <w:sz w:val="20"/>
                                      <w:szCs w:val="20"/>
                                    </w:rPr>
                                    <w:t>1</w:t>
                                  </w:r>
                                  <w:r>
                                    <w:rPr>
                                      <w:rFonts w:hint="eastAsia"/>
                                      <w:w w:val="99"/>
                                      <w:sz w:val="20"/>
                                      <w:szCs w:val="20"/>
                                    </w:rPr>
                                    <w:t>0饮食</w:t>
                                  </w:r>
                                </w:p>
                                <w:p w:rsidR="00DF38A3" w:rsidRDefault="00000000">
                                  <w:pPr>
                                    <w:pStyle w:val="TableParagraph"/>
                                    <w:spacing w:before="50"/>
                                    <w:ind w:left="7"/>
                                    <w:rPr>
                                      <w:rFonts w:hint="eastAsia"/>
                                      <w:sz w:val="20"/>
                                      <w:szCs w:val="20"/>
                                    </w:rPr>
                                  </w:pPr>
                                  <w:r>
                                    <w:rPr>
                                      <w:rFonts w:hint="eastAsia"/>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10"/>
                                    <w:rPr>
                                      <w:rFonts w:hint="eastAsia"/>
                                      <w:sz w:val="17"/>
                                      <w:szCs w:val="17"/>
                                    </w:rPr>
                                  </w:pPr>
                                </w:p>
                                <w:p w:rsidR="00DF38A3" w:rsidRDefault="00000000">
                                  <w:pPr>
                                    <w:pStyle w:val="TableParagraph"/>
                                    <w:ind w:left="7"/>
                                    <w:rPr>
                                      <w:rFonts w:hint="eastAsia"/>
                                      <w:sz w:val="20"/>
                                      <w:szCs w:val="20"/>
                                    </w:rPr>
                                  </w:pPr>
                                  <w:r>
                                    <w:rPr>
                                      <w:rFonts w:hint="eastAsia"/>
                                      <w:w w:val="99"/>
                                      <w:sz w:val="20"/>
                                      <w:szCs w:val="20"/>
                                    </w:rPr>
                                    <w:t>商用燃</w:t>
                                  </w:r>
                                  <w:r>
                                    <w:rPr>
                                      <w:rFonts w:hint="eastAsia"/>
                                      <w:spacing w:val="2"/>
                                      <w:w w:val="99"/>
                                      <w:sz w:val="20"/>
                                      <w:szCs w:val="20"/>
                                    </w:rPr>
                                    <w:t>气</w:t>
                                  </w:r>
                                  <w:r>
                                    <w:rPr>
                                      <w:rFonts w:hint="eastAsia"/>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76" w:line="283" w:lineRule="auto"/>
                                    <w:ind w:left="7" w:right="4"/>
                                    <w:rPr>
                                      <w:rFonts w:hint="eastAsia"/>
                                      <w:sz w:val="20"/>
                                      <w:szCs w:val="20"/>
                                    </w:rPr>
                                  </w:pPr>
                                  <w:r>
                                    <w:rPr>
                                      <w:rFonts w:hint="eastAsia"/>
                                      <w:spacing w:val="12"/>
                                      <w:w w:val="99"/>
                                      <w:sz w:val="20"/>
                                      <w:szCs w:val="20"/>
                                    </w:rPr>
                                    <w:t>《商用燃气灶具能效限</w:t>
                                  </w:r>
                                  <w:r>
                                    <w:rPr>
                                      <w:rFonts w:hint="eastAsia"/>
                                      <w:spacing w:val="9"/>
                                      <w:w w:val="99"/>
                                      <w:sz w:val="20"/>
                                      <w:szCs w:val="20"/>
                                    </w:rPr>
                                    <w:t>定</w:t>
                                  </w:r>
                                  <w:r>
                                    <w:rPr>
                                      <w:rFonts w:hint="eastAsia"/>
                                      <w:spacing w:val="12"/>
                                      <w:w w:val="99"/>
                                      <w:sz w:val="20"/>
                                      <w:szCs w:val="20"/>
                                    </w:rPr>
                                    <w:t>值及</w:t>
                                  </w:r>
                                  <w:r>
                                    <w:rPr>
                                      <w:rFonts w:hint="eastAsia"/>
                                      <w:w w:val="99"/>
                                      <w:sz w:val="20"/>
                                      <w:szCs w:val="20"/>
                                    </w:rPr>
                                    <w:t>能效等级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30</w:t>
                                  </w:r>
                                  <w:r>
                                    <w:rPr>
                                      <w:rFonts w:hint="eastAsia"/>
                                      <w:w w:val="99"/>
                                      <w:sz w:val="20"/>
                                      <w:szCs w:val="20"/>
                                    </w:rPr>
                                    <w:t>53</w:t>
                                  </w:r>
                                  <w:r>
                                    <w:rPr>
                                      <w:rFonts w:hint="eastAsia"/>
                                      <w:spacing w:val="1"/>
                                      <w:w w:val="99"/>
                                      <w:sz w:val="20"/>
                                      <w:szCs w:val="20"/>
                                    </w:rPr>
                                    <w:t>1</w:t>
                                  </w:r>
                                  <w:r>
                                    <w:rPr>
                                      <w:rFonts w:hint="eastAsia"/>
                                      <w:w w:val="99"/>
                                      <w:sz w:val="20"/>
                                      <w:szCs w:val="20"/>
                                    </w:rPr>
                                    <w:t>）</w:t>
                                  </w:r>
                                </w:p>
                              </w:tc>
                            </w:tr>
                            <w:tr w:rsidR="00DF38A3">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
                                    <w:rPr>
                                      <w:rFonts w:hint="eastAsia"/>
                                      <w:sz w:val="29"/>
                                      <w:szCs w:val="29"/>
                                    </w:rPr>
                                  </w:pPr>
                                </w:p>
                                <w:p w:rsidR="00DF38A3" w:rsidRDefault="00000000">
                                  <w:pPr>
                                    <w:pStyle w:val="TableParagraph"/>
                                    <w:ind w:left="182"/>
                                    <w:rPr>
                                      <w:rFonts w:hint="eastAsia"/>
                                      <w:sz w:val="20"/>
                                      <w:szCs w:val="20"/>
                                    </w:rPr>
                                  </w:pPr>
                                  <w:r>
                                    <w:rPr>
                                      <w:rFonts w:hint="eastAsia"/>
                                      <w:spacing w:val="1"/>
                                      <w:w w:val="99"/>
                                      <w:sz w:val="20"/>
                                    </w:rPr>
                                    <w:t>1</w:t>
                                  </w:r>
                                  <w:r>
                                    <w:rPr>
                                      <w:rFonts w:hint="eastAsia"/>
                                      <w:w w:val="99"/>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9"/>
                                    <w:rPr>
                                      <w:rFonts w:hint="eastAsia"/>
                                      <w:sz w:val="17"/>
                                      <w:szCs w:val="17"/>
                                    </w:rPr>
                                  </w:pPr>
                                </w:p>
                                <w:p w:rsidR="00DF38A3" w:rsidRDefault="00000000">
                                  <w:pPr>
                                    <w:pStyle w:val="TableParagraph"/>
                                    <w:ind w:left="7"/>
                                    <w:rPr>
                                      <w:rFonts w:hint="eastAsia"/>
                                      <w:sz w:val="20"/>
                                      <w:szCs w:val="20"/>
                                    </w:rPr>
                                  </w:pPr>
                                  <w:r>
                                    <w:rPr>
                                      <w:rFonts w:hint="eastAsia"/>
                                      <w:w w:val="99"/>
                                      <w:sz w:val="20"/>
                                      <w:szCs w:val="20"/>
                                    </w:rPr>
                                    <w:t>★</w:t>
                                  </w:r>
                                  <w:r>
                                    <w:rPr>
                                      <w:rFonts w:hint="eastAsia"/>
                                      <w:spacing w:val="1"/>
                                      <w:w w:val="99"/>
                                      <w:sz w:val="20"/>
                                      <w:szCs w:val="20"/>
                                    </w:rPr>
                                    <w:t>A060</w:t>
                                  </w:r>
                                  <w:r>
                                    <w:rPr>
                                      <w:rFonts w:hint="eastAsia"/>
                                      <w:w w:val="99"/>
                                      <w:sz w:val="20"/>
                                      <w:szCs w:val="20"/>
                                    </w:rPr>
                                    <w:t>805便</w:t>
                                  </w:r>
                                </w:p>
                                <w:p w:rsidR="00DF38A3" w:rsidRDefault="00000000">
                                  <w:pPr>
                                    <w:pStyle w:val="TableParagraph"/>
                                    <w:spacing w:before="50"/>
                                    <w:ind w:left="7"/>
                                    <w:rPr>
                                      <w:rFonts w:hint="eastAsia"/>
                                      <w:sz w:val="20"/>
                                      <w:szCs w:val="20"/>
                                    </w:rPr>
                                  </w:pPr>
                                  <w:r>
                                    <w:rPr>
                                      <w:rFonts w:hint="eastAsia"/>
                                      <w:w w:val="99"/>
                                      <w:sz w:val="20"/>
                                      <w:szCs w:val="20"/>
                                    </w:rPr>
                                    <w:t>器</w:t>
                                  </w:r>
                                </w:p>
                              </w:tc>
                              <w:tc>
                                <w:tcPr>
                                  <w:tcW w:w="1800"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5"/>
                                    <w:rPr>
                                      <w:rFonts w:hint="eastAsia"/>
                                      <w:sz w:val="21"/>
                                      <w:szCs w:val="21"/>
                                    </w:rPr>
                                  </w:pPr>
                                </w:p>
                                <w:p w:rsidR="00DF38A3" w:rsidRDefault="00000000">
                                  <w:pPr>
                                    <w:pStyle w:val="TableParagraph"/>
                                    <w:ind w:left="7"/>
                                    <w:rPr>
                                      <w:rFonts w:hint="eastAsia"/>
                                      <w:sz w:val="20"/>
                                      <w:szCs w:val="20"/>
                                    </w:rPr>
                                  </w:pPr>
                                  <w:r>
                                    <w:rPr>
                                      <w:rFonts w:hint="eastAsia"/>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124"/>
                                    <w:ind w:left="7"/>
                                    <w:rPr>
                                      <w:rFonts w:hint="eastAsia"/>
                                      <w:sz w:val="20"/>
                                      <w:szCs w:val="20"/>
                                    </w:rPr>
                                  </w:pPr>
                                  <w:r>
                                    <w:rPr>
                                      <w:rFonts w:hint="eastAsia"/>
                                      <w:w w:val="99"/>
                                      <w:sz w:val="20"/>
                                      <w:szCs w:val="20"/>
                                    </w:rPr>
                                    <w:t>《坐便</w:t>
                                  </w:r>
                                  <w:r>
                                    <w:rPr>
                                      <w:rFonts w:hint="eastAsia"/>
                                      <w:spacing w:val="2"/>
                                      <w:w w:val="99"/>
                                      <w:sz w:val="20"/>
                                      <w:szCs w:val="20"/>
                                    </w:rPr>
                                    <w:t>器</w:t>
                                  </w:r>
                                  <w:r>
                                    <w:rPr>
                                      <w:rFonts w:hint="eastAsia"/>
                                      <w:w w:val="99"/>
                                      <w:sz w:val="20"/>
                                      <w:szCs w:val="20"/>
                                    </w:rPr>
                                    <w:t>水效</w:t>
                                  </w:r>
                                  <w:r>
                                    <w:rPr>
                                      <w:rFonts w:hint="eastAsia"/>
                                      <w:spacing w:val="2"/>
                                      <w:w w:val="99"/>
                                      <w:sz w:val="20"/>
                                      <w:szCs w:val="20"/>
                                    </w:rPr>
                                    <w:t>限</w:t>
                                  </w:r>
                                  <w:r>
                                    <w:rPr>
                                      <w:rFonts w:hint="eastAsia"/>
                                      <w:w w:val="99"/>
                                      <w:sz w:val="20"/>
                                      <w:szCs w:val="20"/>
                                    </w:rPr>
                                    <w:t>定值</w:t>
                                  </w:r>
                                  <w:r>
                                    <w:rPr>
                                      <w:rFonts w:hint="eastAsia"/>
                                      <w:spacing w:val="2"/>
                                      <w:w w:val="99"/>
                                      <w:sz w:val="20"/>
                                      <w:szCs w:val="20"/>
                                    </w:rPr>
                                    <w:t>及</w:t>
                                  </w:r>
                                  <w:r>
                                    <w:rPr>
                                      <w:rFonts w:hint="eastAsia"/>
                                      <w:w w:val="99"/>
                                      <w:sz w:val="20"/>
                                      <w:szCs w:val="20"/>
                                    </w:rPr>
                                    <w:t>水</w:t>
                                  </w:r>
                                  <w:r>
                                    <w:rPr>
                                      <w:rFonts w:hint="eastAsia"/>
                                      <w:spacing w:val="2"/>
                                      <w:w w:val="99"/>
                                      <w:sz w:val="20"/>
                                      <w:szCs w:val="20"/>
                                    </w:rPr>
                                    <w:t>效</w:t>
                                  </w:r>
                                  <w:r>
                                    <w:rPr>
                                      <w:rFonts w:hint="eastAsia"/>
                                      <w:w w:val="99"/>
                                      <w:sz w:val="20"/>
                                      <w:szCs w:val="20"/>
                                    </w:rPr>
                                    <w:t>等级》</w:t>
                                  </w:r>
                                </w:p>
                                <w:p w:rsidR="00DF38A3" w:rsidRDefault="00000000">
                                  <w:pPr>
                                    <w:pStyle w:val="TableParagraph"/>
                                    <w:spacing w:before="50"/>
                                    <w:ind w:left="7"/>
                                    <w:rPr>
                                      <w:rFonts w:hint="eastAsia"/>
                                      <w:sz w:val="20"/>
                                      <w:szCs w:val="20"/>
                                    </w:rPr>
                                  </w:pP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w:t>
                                  </w:r>
                                  <w:r>
                                    <w:rPr>
                                      <w:rFonts w:hint="eastAsia"/>
                                      <w:w w:val="99"/>
                                      <w:sz w:val="20"/>
                                      <w:szCs w:val="20"/>
                                    </w:rPr>
                                    <w:t>55</w:t>
                                  </w:r>
                                  <w:r>
                                    <w:rPr>
                                      <w:rFonts w:hint="eastAsia"/>
                                      <w:spacing w:val="1"/>
                                      <w:w w:val="99"/>
                                      <w:sz w:val="20"/>
                                      <w:szCs w:val="20"/>
                                    </w:rPr>
                                    <w:t>02</w:t>
                                  </w:r>
                                  <w:r>
                                    <w:rPr>
                                      <w:rFonts w:hint="eastAsia"/>
                                      <w:w w:val="99"/>
                                      <w:sz w:val="20"/>
                                      <w:szCs w:val="20"/>
                                    </w:rPr>
                                    <w:t>）</w:t>
                                  </w:r>
                                </w:p>
                              </w:tc>
                            </w:tr>
                            <w:tr w:rsidR="00DF38A3">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5"/>
                                    <w:rPr>
                                      <w:rFonts w:hint="eastAsia"/>
                                      <w:sz w:val="21"/>
                                      <w:szCs w:val="21"/>
                                    </w:rPr>
                                  </w:pPr>
                                </w:p>
                                <w:p w:rsidR="00DF38A3" w:rsidRDefault="00000000">
                                  <w:pPr>
                                    <w:pStyle w:val="TableParagraph"/>
                                    <w:ind w:left="7"/>
                                    <w:rPr>
                                      <w:rFonts w:hint="eastAsia"/>
                                      <w:sz w:val="20"/>
                                      <w:szCs w:val="20"/>
                                    </w:rPr>
                                  </w:pPr>
                                  <w:r>
                                    <w:rPr>
                                      <w:rFonts w:hint="eastAsia"/>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124" w:line="283" w:lineRule="auto"/>
                                    <w:ind w:left="7" w:right="4"/>
                                    <w:rPr>
                                      <w:rFonts w:hint="eastAsia"/>
                                      <w:sz w:val="20"/>
                                      <w:szCs w:val="20"/>
                                    </w:rPr>
                                  </w:pPr>
                                  <w:r>
                                    <w:rPr>
                                      <w:rFonts w:hint="eastAsia"/>
                                      <w:spacing w:val="12"/>
                                      <w:w w:val="99"/>
                                      <w:sz w:val="20"/>
                                      <w:szCs w:val="20"/>
                                    </w:rPr>
                                    <w:t>《蹲便器用水效率限定</w:t>
                                  </w:r>
                                  <w:r>
                                    <w:rPr>
                                      <w:rFonts w:hint="eastAsia"/>
                                      <w:spacing w:val="9"/>
                                      <w:w w:val="99"/>
                                      <w:sz w:val="20"/>
                                      <w:szCs w:val="20"/>
                                    </w:rPr>
                                    <w:t>值</w:t>
                                  </w:r>
                                  <w:r>
                                    <w:rPr>
                                      <w:rFonts w:hint="eastAsia"/>
                                      <w:spacing w:val="12"/>
                                      <w:w w:val="99"/>
                                      <w:sz w:val="20"/>
                                      <w:szCs w:val="20"/>
                                    </w:rPr>
                                    <w:t>及用</w:t>
                                  </w:r>
                                  <w:r>
                                    <w:rPr>
                                      <w:rFonts w:hint="eastAsia"/>
                                      <w:w w:val="99"/>
                                      <w:sz w:val="20"/>
                                      <w:szCs w:val="20"/>
                                    </w:rPr>
                                    <w:t>水效率等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307</w:t>
                                  </w:r>
                                  <w:r>
                                    <w:rPr>
                                      <w:rFonts w:hint="eastAsia"/>
                                      <w:w w:val="99"/>
                                      <w:sz w:val="20"/>
                                      <w:szCs w:val="20"/>
                                    </w:rPr>
                                    <w:t>1</w:t>
                                  </w:r>
                                  <w:r>
                                    <w:rPr>
                                      <w:rFonts w:hint="eastAsia"/>
                                      <w:spacing w:val="-1"/>
                                      <w:w w:val="99"/>
                                      <w:sz w:val="20"/>
                                      <w:szCs w:val="20"/>
                                    </w:rPr>
                                    <w:t>7</w:t>
                                  </w:r>
                                  <w:r>
                                    <w:rPr>
                                      <w:rFonts w:hint="eastAsia"/>
                                      <w:w w:val="99"/>
                                      <w:sz w:val="20"/>
                                      <w:szCs w:val="20"/>
                                    </w:rPr>
                                    <w:t>）</w:t>
                                  </w:r>
                                </w:p>
                              </w:tc>
                            </w:tr>
                            <w:tr w:rsidR="00DF38A3">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5"/>
                                    <w:rPr>
                                      <w:rFonts w:hint="eastAsia"/>
                                      <w:sz w:val="21"/>
                                      <w:szCs w:val="21"/>
                                    </w:rPr>
                                  </w:pPr>
                                </w:p>
                                <w:p w:rsidR="00DF38A3" w:rsidRDefault="00000000">
                                  <w:pPr>
                                    <w:pStyle w:val="TableParagraph"/>
                                    <w:ind w:left="7"/>
                                    <w:rPr>
                                      <w:rFonts w:hint="eastAsia"/>
                                      <w:sz w:val="20"/>
                                      <w:szCs w:val="20"/>
                                    </w:rPr>
                                  </w:pPr>
                                  <w:r>
                                    <w:rPr>
                                      <w:rFonts w:hint="eastAsia"/>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124" w:line="283" w:lineRule="auto"/>
                                    <w:ind w:left="7" w:right="4"/>
                                    <w:rPr>
                                      <w:rFonts w:hint="eastAsia"/>
                                      <w:sz w:val="20"/>
                                      <w:szCs w:val="20"/>
                                    </w:rPr>
                                  </w:pPr>
                                  <w:r>
                                    <w:rPr>
                                      <w:rFonts w:hint="eastAsia"/>
                                      <w:spacing w:val="12"/>
                                      <w:w w:val="99"/>
                                      <w:sz w:val="20"/>
                                      <w:szCs w:val="20"/>
                                    </w:rPr>
                                    <w:t>《小便器用水效率限定</w:t>
                                  </w:r>
                                  <w:r>
                                    <w:rPr>
                                      <w:rFonts w:hint="eastAsia"/>
                                      <w:spacing w:val="9"/>
                                      <w:w w:val="99"/>
                                      <w:sz w:val="20"/>
                                      <w:szCs w:val="20"/>
                                    </w:rPr>
                                    <w:t>值</w:t>
                                  </w:r>
                                  <w:r>
                                    <w:rPr>
                                      <w:rFonts w:hint="eastAsia"/>
                                      <w:spacing w:val="12"/>
                                      <w:w w:val="99"/>
                                      <w:sz w:val="20"/>
                                      <w:szCs w:val="20"/>
                                    </w:rPr>
                                    <w:t>及用</w:t>
                                  </w:r>
                                  <w:r>
                                    <w:rPr>
                                      <w:rFonts w:hint="eastAsia"/>
                                      <w:w w:val="99"/>
                                      <w:sz w:val="20"/>
                                      <w:szCs w:val="20"/>
                                    </w:rPr>
                                    <w:t>水效率等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283</w:t>
                                  </w:r>
                                  <w:r>
                                    <w:rPr>
                                      <w:rFonts w:hint="eastAsia"/>
                                      <w:w w:val="99"/>
                                      <w:sz w:val="20"/>
                                      <w:szCs w:val="20"/>
                                    </w:rPr>
                                    <w:t>7</w:t>
                                  </w:r>
                                  <w:r>
                                    <w:rPr>
                                      <w:rFonts w:hint="eastAsia"/>
                                      <w:spacing w:val="-1"/>
                                      <w:w w:val="99"/>
                                      <w:sz w:val="20"/>
                                      <w:szCs w:val="20"/>
                                    </w:rPr>
                                    <w:t>7</w:t>
                                  </w:r>
                                  <w:r>
                                    <w:rPr>
                                      <w:rFonts w:hint="eastAsia"/>
                                      <w:w w:val="99"/>
                                      <w:sz w:val="20"/>
                                      <w:szCs w:val="20"/>
                                    </w:rPr>
                                    <w:t>）</w:t>
                                  </w:r>
                                </w:p>
                              </w:tc>
                            </w:tr>
                          </w:tbl>
                          <w:p w:rsidR="00DF38A3" w:rsidRDefault="00DF38A3">
                            <w:pPr>
                              <w:rPr>
                                <w:rFonts w:ascii="Calibri" w:hAnsi="Calibri"/>
                                <w:sz w:val="22"/>
                                <w:szCs w:val="22"/>
                              </w:rPr>
                            </w:pPr>
                          </w:p>
                        </w:txbxContent>
                      </wps:txbx>
                      <wps:bodyPr lIns="0" tIns="0" rIns="0" bIns="0" upright="1"/>
                    </wps:wsp>
                  </a:graphicData>
                </a:graphic>
              </wp:anchor>
            </w:drawing>
          </mc:Choice>
          <mc:Fallback>
            <w:pict>
              <v:shape id="文本框 9" o:spid="_x0000_s1028" type="#_x0000_t202" style="position:absolute;left:0;text-align:left;margin-left:89.15pt;margin-top:-51.5pt;width:421.8pt;height:651.6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DF38A3">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1800" w:type="dxa"/>
                            <w:vMerge w:val="restart"/>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000000">
                            <w:pPr>
                              <w:pStyle w:val="TableParagraph"/>
                              <w:spacing w:before="161"/>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12"/>
                              <w:rPr>
                                <w:rFonts w:hint="eastAsia"/>
                                <w:sz w:val="15"/>
                                <w:szCs w:val="15"/>
                              </w:rPr>
                            </w:pPr>
                          </w:p>
                          <w:p w:rsidR="00DF38A3" w:rsidRDefault="00000000">
                            <w:pPr>
                              <w:pStyle w:val="TableParagraph"/>
                              <w:ind w:left="7"/>
                              <w:rPr>
                                <w:rFonts w:hint="eastAsia"/>
                                <w:sz w:val="20"/>
                                <w:szCs w:val="20"/>
                              </w:rPr>
                            </w:pPr>
                            <w:r>
                              <w:rPr>
                                <w:rFonts w:hint="eastAsia"/>
                                <w:w w:val="99"/>
                                <w:sz w:val="20"/>
                                <w:szCs w:val="20"/>
                              </w:rPr>
                              <w:t>★电热</w:t>
                            </w:r>
                            <w:r>
                              <w:rPr>
                                <w:rFonts w:hint="eastAsia"/>
                                <w:spacing w:val="2"/>
                                <w:w w:val="99"/>
                                <w:sz w:val="20"/>
                                <w:szCs w:val="20"/>
                              </w:rPr>
                              <w:t>水</w:t>
                            </w:r>
                            <w:r>
                              <w:rPr>
                                <w:rFonts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tabs>
                                <w:tab w:val="left" w:pos="1608"/>
                              </w:tabs>
                              <w:spacing w:before="52" w:line="283" w:lineRule="auto"/>
                              <w:ind w:left="7" w:right="4"/>
                              <w:rPr>
                                <w:rFonts w:hint="eastAsia"/>
                                <w:sz w:val="20"/>
                                <w:szCs w:val="20"/>
                              </w:rPr>
                            </w:pPr>
                            <w:r>
                              <w:rPr>
                                <w:rFonts w:hint="eastAsia"/>
                                <w:spacing w:val="12"/>
                                <w:w w:val="99"/>
                                <w:sz w:val="20"/>
                                <w:szCs w:val="20"/>
                              </w:rPr>
                              <w:t>《储水式电热水器能效</w:t>
                            </w:r>
                            <w:r>
                              <w:rPr>
                                <w:rFonts w:hint="eastAsia"/>
                                <w:spacing w:val="9"/>
                                <w:w w:val="99"/>
                                <w:sz w:val="20"/>
                                <w:szCs w:val="20"/>
                              </w:rPr>
                              <w:t>限</w:t>
                            </w:r>
                            <w:r>
                              <w:rPr>
                                <w:rFonts w:hint="eastAsia"/>
                                <w:spacing w:val="12"/>
                                <w:w w:val="99"/>
                                <w:sz w:val="20"/>
                                <w:szCs w:val="20"/>
                              </w:rPr>
                              <w:t>定值</w:t>
                            </w:r>
                            <w:r>
                              <w:rPr>
                                <w:rFonts w:hint="eastAsia"/>
                                <w:w w:val="99"/>
                                <w:sz w:val="20"/>
                                <w:szCs w:val="20"/>
                              </w:rPr>
                              <w:t>及能效等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z w:val="20"/>
                                <w:szCs w:val="20"/>
                              </w:rPr>
                              <w:tab/>
                            </w:r>
                            <w:r>
                              <w:rPr>
                                <w:rFonts w:hint="eastAsia"/>
                                <w:spacing w:val="1"/>
                                <w:w w:val="99"/>
                                <w:sz w:val="20"/>
                                <w:szCs w:val="20"/>
                              </w:rPr>
                              <w:t>21</w:t>
                            </w:r>
                            <w:r>
                              <w:rPr>
                                <w:rFonts w:hint="eastAsia"/>
                                <w:w w:val="99"/>
                                <w:sz w:val="20"/>
                                <w:szCs w:val="20"/>
                              </w:rPr>
                              <w:t>51</w:t>
                            </w:r>
                            <w:r>
                              <w:rPr>
                                <w:rFonts w:hint="eastAsia"/>
                                <w:spacing w:val="1"/>
                                <w:w w:val="99"/>
                                <w:sz w:val="20"/>
                                <w:szCs w:val="20"/>
                              </w:rPr>
                              <w:t>9</w:t>
                            </w:r>
                            <w:r>
                              <w:rPr>
                                <w:rFonts w:hint="eastAsia"/>
                                <w:w w:val="99"/>
                                <w:sz w:val="20"/>
                                <w:szCs w:val="20"/>
                              </w:rPr>
                              <w:t>）</w:t>
                            </w:r>
                          </w:p>
                        </w:tc>
                      </w:tr>
                      <w:tr w:rsidR="00DF38A3">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Calibri"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Calibri"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2"/>
                              <w:rPr>
                                <w:rFonts w:hint="eastAsia"/>
                              </w:rPr>
                            </w:pPr>
                          </w:p>
                          <w:p w:rsidR="00DF38A3" w:rsidRDefault="00000000">
                            <w:pPr>
                              <w:pStyle w:val="TableParagraph"/>
                              <w:ind w:left="7"/>
                              <w:rPr>
                                <w:rFonts w:hint="eastAsia"/>
                                <w:sz w:val="20"/>
                                <w:szCs w:val="20"/>
                              </w:rPr>
                            </w:pPr>
                            <w:r>
                              <w:rPr>
                                <w:rFonts w:hint="eastAsia"/>
                                <w:w w:val="99"/>
                                <w:sz w:val="20"/>
                                <w:szCs w:val="20"/>
                              </w:rPr>
                              <w:t>燃气热</w:t>
                            </w:r>
                            <w:r>
                              <w:rPr>
                                <w:rFonts w:hint="eastAsia"/>
                                <w:spacing w:val="2"/>
                                <w:w w:val="99"/>
                                <w:sz w:val="20"/>
                                <w:szCs w:val="20"/>
                              </w:rPr>
                              <w:t>水</w:t>
                            </w:r>
                            <w:r>
                              <w:rPr>
                                <w:rFonts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4" w:line="283" w:lineRule="auto"/>
                              <w:ind w:left="7" w:right="4"/>
                              <w:rPr>
                                <w:rFonts w:hint="eastAsia"/>
                                <w:sz w:val="20"/>
                                <w:szCs w:val="20"/>
                              </w:rPr>
                            </w:pPr>
                            <w:r>
                              <w:rPr>
                                <w:rFonts w:hint="eastAsia"/>
                                <w:spacing w:val="12"/>
                                <w:w w:val="99"/>
                                <w:sz w:val="20"/>
                                <w:szCs w:val="20"/>
                              </w:rPr>
                              <w:t>《家用燃气快速热水器</w:t>
                            </w:r>
                            <w:r>
                              <w:rPr>
                                <w:rFonts w:hint="eastAsia"/>
                                <w:spacing w:val="9"/>
                                <w:w w:val="99"/>
                                <w:sz w:val="20"/>
                                <w:szCs w:val="20"/>
                              </w:rPr>
                              <w:t>和</w:t>
                            </w:r>
                            <w:r>
                              <w:rPr>
                                <w:rFonts w:hint="eastAsia"/>
                                <w:spacing w:val="12"/>
                                <w:w w:val="99"/>
                                <w:sz w:val="20"/>
                                <w:szCs w:val="20"/>
                              </w:rPr>
                              <w:t>燃气</w:t>
                            </w:r>
                            <w:r>
                              <w:rPr>
                                <w:rFonts w:hint="eastAsia"/>
                                <w:w w:val="99"/>
                                <w:sz w:val="20"/>
                                <w:szCs w:val="20"/>
                              </w:rPr>
                              <w:t>采暖热水</w:t>
                            </w:r>
                            <w:r>
                              <w:rPr>
                                <w:rFonts w:hint="eastAsia"/>
                                <w:spacing w:val="2"/>
                                <w:w w:val="99"/>
                                <w:sz w:val="20"/>
                                <w:szCs w:val="20"/>
                              </w:rPr>
                              <w:t>炉</w:t>
                            </w:r>
                            <w:r>
                              <w:rPr>
                                <w:rFonts w:hint="eastAsia"/>
                                <w:w w:val="99"/>
                                <w:sz w:val="20"/>
                                <w:szCs w:val="20"/>
                              </w:rPr>
                              <w:t>能效</w:t>
                            </w:r>
                            <w:r>
                              <w:rPr>
                                <w:rFonts w:hint="eastAsia"/>
                                <w:spacing w:val="2"/>
                                <w:w w:val="99"/>
                                <w:sz w:val="20"/>
                                <w:szCs w:val="20"/>
                              </w:rPr>
                              <w:t>限</w:t>
                            </w:r>
                            <w:r>
                              <w:rPr>
                                <w:rFonts w:hint="eastAsia"/>
                                <w:w w:val="99"/>
                                <w:sz w:val="20"/>
                                <w:szCs w:val="20"/>
                              </w:rPr>
                              <w:t>定值</w:t>
                            </w:r>
                            <w:r>
                              <w:rPr>
                                <w:rFonts w:hint="eastAsia"/>
                                <w:spacing w:val="2"/>
                                <w:w w:val="99"/>
                                <w:sz w:val="20"/>
                                <w:szCs w:val="20"/>
                              </w:rPr>
                              <w:t>及</w:t>
                            </w:r>
                            <w:r>
                              <w:rPr>
                                <w:rFonts w:hint="eastAsia"/>
                                <w:w w:val="99"/>
                                <w:sz w:val="20"/>
                                <w:szCs w:val="20"/>
                              </w:rPr>
                              <w:t>能</w:t>
                            </w:r>
                            <w:r>
                              <w:rPr>
                                <w:rFonts w:hint="eastAsia"/>
                                <w:spacing w:val="2"/>
                                <w:w w:val="99"/>
                                <w:sz w:val="20"/>
                                <w:szCs w:val="20"/>
                              </w:rPr>
                              <w:t>效</w:t>
                            </w:r>
                            <w:r>
                              <w:rPr>
                                <w:rFonts w:hint="eastAsia"/>
                                <w:w w:val="99"/>
                                <w:sz w:val="20"/>
                                <w:szCs w:val="20"/>
                              </w:rPr>
                              <w:t>等级》</w:t>
                            </w:r>
                          </w:p>
                          <w:p w:rsidR="00DF38A3" w:rsidRDefault="00000000">
                            <w:pPr>
                              <w:pStyle w:val="TableParagraph"/>
                              <w:spacing w:before="12"/>
                              <w:ind w:left="7"/>
                              <w:rPr>
                                <w:rFonts w:hint="eastAsia"/>
                                <w:sz w:val="20"/>
                                <w:szCs w:val="20"/>
                              </w:rPr>
                            </w:pP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w:t>
                            </w:r>
                            <w:r>
                              <w:rPr>
                                <w:rFonts w:hint="eastAsia"/>
                                <w:w w:val="99"/>
                                <w:sz w:val="20"/>
                                <w:szCs w:val="20"/>
                              </w:rPr>
                              <w:t>06</w:t>
                            </w:r>
                            <w:r>
                              <w:rPr>
                                <w:rFonts w:hint="eastAsia"/>
                                <w:spacing w:val="1"/>
                                <w:w w:val="99"/>
                                <w:sz w:val="20"/>
                                <w:szCs w:val="20"/>
                              </w:rPr>
                              <w:t>65</w:t>
                            </w:r>
                            <w:r>
                              <w:rPr>
                                <w:rFonts w:hint="eastAsia"/>
                                <w:w w:val="99"/>
                                <w:sz w:val="20"/>
                                <w:szCs w:val="20"/>
                              </w:rPr>
                              <w:t>）</w:t>
                            </w:r>
                          </w:p>
                        </w:tc>
                      </w:tr>
                      <w:tr w:rsidR="00DF38A3">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Calibri" w:hAnsi="Calibri"/>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Calibri" w:hAnsi="Calibri"/>
                                <w:sz w:val="22"/>
                                <w:szCs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19"/>
                                <w:szCs w:val="19"/>
                              </w:rPr>
                            </w:pPr>
                          </w:p>
                          <w:p w:rsidR="00DF38A3" w:rsidRDefault="00000000">
                            <w:pPr>
                              <w:pStyle w:val="TableParagraph"/>
                              <w:ind w:left="7"/>
                              <w:rPr>
                                <w:rFonts w:hint="eastAsia"/>
                                <w:sz w:val="20"/>
                                <w:szCs w:val="20"/>
                              </w:rPr>
                            </w:pPr>
                            <w:r>
                              <w:rPr>
                                <w:rFonts w:hint="eastAsia"/>
                                <w:w w:val="99"/>
                                <w:sz w:val="20"/>
                                <w:szCs w:val="20"/>
                              </w:rPr>
                              <w:t>热泵热</w:t>
                            </w:r>
                            <w:r>
                              <w:rPr>
                                <w:rFonts w:hint="eastAsia"/>
                                <w:spacing w:val="2"/>
                                <w:w w:val="99"/>
                                <w:sz w:val="20"/>
                                <w:szCs w:val="20"/>
                              </w:rPr>
                              <w:t>水</w:t>
                            </w:r>
                            <w:r>
                              <w:rPr>
                                <w:rFonts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93" w:line="283" w:lineRule="auto"/>
                              <w:ind w:left="7" w:right="7"/>
                              <w:rPr>
                                <w:rFonts w:hint="eastAsia"/>
                                <w:sz w:val="20"/>
                                <w:szCs w:val="20"/>
                              </w:rPr>
                            </w:pPr>
                            <w:r>
                              <w:rPr>
                                <w:rFonts w:hint="eastAsia"/>
                                <w:w w:val="99"/>
                                <w:sz w:val="20"/>
                                <w:szCs w:val="20"/>
                              </w:rPr>
                              <w:t>《热泵</w:t>
                            </w:r>
                            <w:r>
                              <w:rPr>
                                <w:rFonts w:hint="eastAsia"/>
                                <w:spacing w:val="2"/>
                                <w:w w:val="99"/>
                                <w:sz w:val="20"/>
                                <w:szCs w:val="20"/>
                              </w:rPr>
                              <w:t>热</w:t>
                            </w:r>
                            <w:r>
                              <w:rPr>
                                <w:rFonts w:hint="eastAsia"/>
                                <w:w w:val="99"/>
                                <w:sz w:val="20"/>
                                <w:szCs w:val="20"/>
                              </w:rPr>
                              <w:t>水</w:t>
                            </w:r>
                            <w:r>
                              <w:rPr>
                                <w:rFonts w:hint="eastAsia"/>
                                <w:spacing w:val="-27"/>
                                <w:w w:val="99"/>
                                <w:sz w:val="20"/>
                                <w:szCs w:val="20"/>
                              </w:rPr>
                              <w:t>机</w:t>
                            </w:r>
                            <w:r>
                              <w:rPr>
                                <w:rFonts w:hint="eastAsia"/>
                                <w:w w:val="99"/>
                                <w:sz w:val="20"/>
                                <w:szCs w:val="20"/>
                              </w:rPr>
                              <w:t>（器</w:t>
                            </w:r>
                            <w:r>
                              <w:rPr>
                                <w:rFonts w:hint="eastAsia"/>
                                <w:spacing w:val="-27"/>
                                <w:w w:val="99"/>
                                <w:sz w:val="20"/>
                                <w:szCs w:val="20"/>
                              </w:rPr>
                              <w:t>）</w:t>
                            </w:r>
                            <w:r>
                              <w:rPr>
                                <w:rFonts w:hint="eastAsia"/>
                                <w:w w:val="99"/>
                                <w:sz w:val="20"/>
                                <w:szCs w:val="20"/>
                              </w:rPr>
                              <w:t>能效</w:t>
                            </w:r>
                            <w:r>
                              <w:rPr>
                                <w:rFonts w:hint="eastAsia"/>
                                <w:spacing w:val="2"/>
                                <w:w w:val="99"/>
                                <w:sz w:val="20"/>
                                <w:szCs w:val="20"/>
                              </w:rPr>
                              <w:t>限</w:t>
                            </w:r>
                            <w:r>
                              <w:rPr>
                                <w:rFonts w:hint="eastAsia"/>
                                <w:w w:val="99"/>
                                <w:sz w:val="20"/>
                                <w:szCs w:val="20"/>
                              </w:rPr>
                              <w:t>定值及能效等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295</w:t>
                            </w:r>
                            <w:r>
                              <w:rPr>
                                <w:rFonts w:hint="eastAsia"/>
                                <w:w w:val="99"/>
                                <w:sz w:val="20"/>
                                <w:szCs w:val="20"/>
                              </w:rPr>
                              <w:t>4</w:t>
                            </w:r>
                            <w:r>
                              <w:rPr>
                                <w:rFonts w:hint="eastAsia"/>
                                <w:spacing w:val="-1"/>
                                <w:w w:val="99"/>
                                <w:sz w:val="20"/>
                                <w:szCs w:val="20"/>
                              </w:rPr>
                              <w:t>1</w:t>
                            </w:r>
                            <w:r>
                              <w:rPr>
                                <w:rFonts w:hint="eastAsia"/>
                                <w:w w:val="99"/>
                                <w:sz w:val="20"/>
                                <w:szCs w:val="20"/>
                              </w:rPr>
                              <w:t>）</w:t>
                            </w:r>
                          </w:p>
                        </w:tc>
                      </w:tr>
                      <w:tr w:rsidR="00DF38A3">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Calibri"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Calibri"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12"/>
                              <w:rPr>
                                <w:rFonts w:hint="eastAsia"/>
                                <w:sz w:val="15"/>
                                <w:szCs w:val="15"/>
                              </w:rPr>
                            </w:pPr>
                          </w:p>
                          <w:p w:rsidR="00DF38A3" w:rsidRDefault="00000000">
                            <w:pPr>
                              <w:pStyle w:val="TableParagraph"/>
                              <w:ind w:left="7"/>
                              <w:rPr>
                                <w:rFonts w:hint="eastAsia"/>
                                <w:sz w:val="20"/>
                                <w:szCs w:val="20"/>
                              </w:rPr>
                            </w:pPr>
                            <w:r>
                              <w:rPr>
                                <w:rFonts w:hint="eastAsia"/>
                                <w:w w:val="99"/>
                                <w:sz w:val="20"/>
                                <w:szCs w:val="20"/>
                              </w:rPr>
                              <w:t>太阳能</w:t>
                            </w:r>
                            <w:r>
                              <w:rPr>
                                <w:rFonts w:hint="eastAsia"/>
                                <w:spacing w:val="2"/>
                                <w:w w:val="99"/>
                                <w:sz w:val="20"/>
                                <w:szCs w:val="20"/>
                              </w:rPr>
                              <w:t>热</w:t>
                            </w:r>
                            <w:r>
                              <w:rPr>
                                <w:rFonts w:hint="eastAsia"/>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52" w:line="283" w:lineRule="auto"/>
                              <w:ind w:left="7" w:right="4"/>
                              <w:rPr>
                                <w:rFonts w:hint="eastAsia"/>
                                <w:sz w:val="20"/>
                                <w:szCs w:val="20"/>
                              </w:rPr>
                            </w:pPr>
                            <w:r>
                              <w:rPr>
                                <w:rFonts w:hint="eastAsia"/>
                                <w:spacing w:val="12"/>
                                <w:w w:val="99"/>
                                <w:sz w:val="20"/>
                                <w:szCs w:val="20"/>
                              </w:rPr>
                              <w:t>《家用太阳能热水系统</w:t>
                            </w:r>
                            <w:r>
                              <w:rPr>
                                <w:rFonts w:hint="eastAsia"/>
                                <w:spacing w:val="9"/>
                                <w:w w:val="99"/>
                                <w:sz w:val="20"/>
                                <w:szCs w:val="20"/>
                              </w:rPr>
                              <w:t>能</w:t>
                            </w:r>
                            <w:r>
                              <w:rPr>
                                <w:rFonts w:hint="eastAsia"/>
                                <w:spacing w:val="12"/>
                                <w:w w:val="99"/>
                                <w:sz w:val="20"/>
                                <w:szCs w:val="20"/>
                              </w:rPr>
                              <w:t>效限</w:t>
                            </w:r>
                            <w:r>
                              <w:rPr>
                                <w:rFonts w:hint="eastAsia"/>
                                <w:w w:val="99"/>
                                <w:sz w:val="20"/>
                                <w:szCs w:val="20"/>
                              </w:rPr>
                              <w:t>定值及能</w:t>
                            </w:r>
                            <w:r>
                              <w:rPr>
                                <w:rFonts w:hint="eastAsia"/>
                                <w:spacing w:val="2"/>
                                <w:w w:val="99"/>
                                <w:sz w:val="20"/>
                                <w:szCs w:val="20"/>
                              </w:rPr>
                              <w:t>效</w:t>
                            </w:r>
                            <w:r>
                              <w:rPr>
                                <w:rFonts w:hint="eastAsia"/>
                                <w:w w:val="99"/>
                                <w:sz w:val="20"/>
                                <w:szCs w:val="20"/>
                              </w:rPr>
                              <w:t>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26</w:t>
                            </w:r>
                            <w:r>
                              <w:rPr>
                                <w:rFonts w:hint="eastAsia"/>
                                <w:w w:val="99"/>
                                <w:sz w:val="20"/>
                                <w:szCs w:val="20"/>
                              </w:rPr>
                              <w:t>96</w:t>
                            </w:r>
                            <w:r>
                              <w:rPr>
                                <w:rFonts w:hint="eastAsia"/>
                                <w:spacing w:val="-2"/>
                                <w:w w:val="99"/>
                                <w:sz w:val="20"/>
                                <w:szCs w:val="20"/>
                              </w:rPr>
                              <w:t>9</w:t>
                            </w:r>
                            <w:r>
                              <w:rPr>
                                <w:rFonts w:hint="eastAsia"/>
                                <w:w w:val="99"/>
                                <w:sz w:val="20"/>
                                <w:szCs w:val="20"/>
                              </w:rPr>
                              <w:t>）</w:t>
                            </w:r>
                          </w:p>
                        </w:tc>
                      </w:tr>
                      <w:tr w:rsidR="00DF38A3">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2"/>
                              <w:rPr>
                                <w:rFonts w:hint="eastAsia"/>
                                <w:sz w:val="23"/>
                                <w:szCs w:val="23"/>
                              </w:rPr>
                            </w:pPr>
                          </w:p>
                          <w:p w:rsidR="00DF38A3" w:rsidRDefault="00000000">
                            <w:pPr>
                              <w:pStyle w:val="TableParagraph"/>
                              <w:ind w:left="182"/>
                              <w:rPr>
                                <w:rFonts w:hint="eastAsia"/>
                                <w:sz w:val="20"/>
                                <w:szCs w:val="20"/>
                              </w:rPr>
                            </w:pPr>
                            <w:r>
                              <w:rPr>
                                <w:rFonts w:hint="eastAsia"/>
                                <w:spacing w:val="1"/>
                                <w:w w:val="99"/>
                                <w:sz w:val="20"/>
                              </w:rPr>
                              <w:t>1</w:t>
                            </w:r>
                            <w:r>
                              <w:rPr>
                                <w:rFonts w:hint="eastAsia"/>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000000">
                            <w:pPr>
                              <w:pStyle w:val="TableParagraph"/>
                              <w:spacing w:before="157"/>
                              <w:ind w:left="7"/>
                              <w:rPr>
                                <w:rFonts w:hint="eastAsia"/>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9照明</w:t>
                            </w:r>
                          </w:p>
                          <w:p w:rsidR="00DF38A3" w:rsidRDefault="00000000">
                            <w:pPr>
                              <w:pStyle w:val="TableParagraph"/>
                              <w:spacing w:before="50"/>
                              <w:ind w:left="7"/>
                              <w:rPr>
                                <w:rFonts w:hint="eastAsia"/>
                                <w:sz w:val="20"/>
                                <w:szCs w:val="20"/>
                              </w:rPr>
                            </w:pPr>
                            <w:r>
                              <w:rPr>
                                <w:rFonts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133" w:line="283" w:lineRule="auto"/>
                              <w:ind w:left="7" w:right="7"/>
                              <w:rPr>
                                <w:rFonts w:hint="eastAsia"/>
                                <w:sz w:val="20"/>
                                <w:szCs w:val="20"/>
                              </w:rPr>
                            </w:pPr>
                            <w:r>
                              <w:rPr>
                                <w:rFonts w:hint="eastAsia"/>
                                <w:w w:val="99"/>
                                <w:sz w:val="20"/>
                                <w:szCs w:val="20"/>
                              </w:rPr>
                              <w:t>★</w:t>
                            </w:r>
                            <w:r>
                              <w:rPr>
                                <w:rFonts w:hint="eastAsia"/>
                                <w:spacing w:val="24"/>
                                <w:w w:val="99"/>
                                <w:sz w:val="20"/>
                                <w:szCs w:val="20"/>
                              </w:rPr>
                              <w:t>普</w:t>
                            </w:r>
                            <w:r>
                              <w:rPr>
                                <w:rFonts w:hint="eastAsia"/>
                                <w:w w:val="99"/>
                                <w:sz w:val="20"/>
                                <w:szCs w:val="20"/>
                              </w:rPr>
                              <w:t>通照明用</w:t>
                            </w:r>
                            <w:r>
                              <w:rPr>
                                <w:rFonts w:hint="eastAsia"/>
                                <w:spacing w:val="24"/>
                                <w:w w:val="99"/>
                                <w:sz w:val="20"/>
                                <w:szCs w:val="20"/>
                              </w:rPr>
                              <w:t>双</w:t>
                            </w:r>
                            <w:r>
                              <w:rPr>
                                <w:rFonts w:hint="eastAsia"/>
                                <w:w w:val="99"/>
                                <w:sz w:val="20"/>
                                <w:szCs w:val="20"/>
                              </w:rPr>
                              <w:t>端荧光灯</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133" w:line="283" w:lineRule="auto"/>
                              <w:ind w:left="7" w:right="4"/>
                              <w:rPr>
                                <w:rFonts w:hint="eastAsia"/>
                                <w:sz w:val="20"/>
                                <w:szCs w:val="20"/>
                              </w:rPr>
                            </w:pPr>
                            <w:r>
                              <w:rPr>
                                <w:rFonts w:hint="eastAsia"/>
                                <w:spacing w:val="12"/>
                                <w:w w:val="99"/>
                                <w:sz w:val="20"/>
                                <w:szCs w:val="20"/>
                              </w:rPr>
                              <w:t>《普通照明用双端荧光</w:t>
                            </w:r>
                            <w:r>
                              <w:rPr>
                                <w:rFonts w:hint="eastAsia"/>
                                <w:spacing w:val="9"/>
                                <w:w w:val="99"/>
                                <w:sz w:val="20"/>
                                <w:szCs w:val="20"/>
                              </w:rPr>
                              <w:t>灯</w:t>
                            </w:r>
                            <w:r>
                              <w:rPr>
                                <w:rFonts w:hint="eastAsia"/>
                                <w:spacing w:val="12"/>
                                <w:w w:val="99"/>
                                <w:sz w:val="20"/>
                                <w:szCs w:val="20"/>
                              </w:rPr>
                              <w:t>能效</w:t>
                            </w:r>
                            <w:r>
                              <w:rPr>
                                <w:rFonts w:hint="eastAsia"/>
                                <w:w w:val="99"/>
                                <w:sz w:val="20"/>
                                <w:szCs w:val="20"/>
                              </w:rPr>
                              <w:t>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w:t>
                            </w:r>
                            <w:r>
                              <w:rPr>
                                <w:rFonts w:hint="eastAsia"/>
                                <w:w w:val="99"/>
                                <w:sz w:val="20"/>
                                <w:szCs w:val="20"/>
                              </w:rPr>
                              <w:t>04</w:t>
                            </w:r>
                            <w:r>
                              <w:rPr>
                                <w:rFonts w:hint="eastAsia"/>
                                <w:spacing w:val="1"/>
                                <w:w w:val="99"/>
                                <w:sz w:val="20"/>
                                <w:szCs w:val="20"/>
                              </w:rPr>
                              <w:t>3</w:t>
                            </w:r>
                            <w:r>
                              <w:rPr>
                                <w:rFonts w:hint="eastAsia"/>
                                <w:w w:val="99"/>
                                <w:sz w:val="20"/>
                                <w:szCs w:val="20"/>
                              </w:rPr>
                              <w:t>）</w:t>
                            </w:r>
                          </w:p>
                        </w:tc>
                      </w:tr>
                      <w:tr w:rsidR="00DF38A3">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92" w:line="283" w:lineRule="auto"/>
                              <w:ind w:left="7" w:right="2"/>
                              <w:rPr>
                                <w:rFonts w:hint="eastAsia"/>
                                <w:sz w:val="20"/>
                                <w:szCs w:val="20"/>
                              </w:rPr>
                            </w:pPr>
                            <w:r>
                              <w:rPr>
                                <w:rFonts w:hint="eastAsia"/>
                                <w:spacing w:val="1"/>
                                <w:w w:val="99"/>
                                <w:sz w:val="20"/>
                                <w:szCs w:val="20"/>
                              </w:rPr>
                              <w:t>LE</w:t>
                            </w:r>
                            <w:r>
                              <w:rPr>
                                <w:rFonts w:hint="eastAsia"/>
                                <w:w w:val="99"/>
                                <w:sz w:val="20"/>
                                <w:szCs w:val="20"/>
                              </w:rPr>
                              <w:t>D</w:t>
                            </w:r>
                            <w:r>
                              <w:rPr>
                                <w:rFonts w:hint="eastAsia"/>
                                <w:spacing w:val="12"/>
                                <w:w w:val="99"/>
                                <w:sz w:val="20"/>
                                <w:szCs w:val="20"/>
                              </w:rPr>
                              <w:t>道</w:t>
                            </w:r>
                            <w:r>
                              <w:rPr>
                                <w:rFonts w:hint="eastAsia"/>
                                <w:spacing w:val="9"/>
                                <w:w w:val="99"/>
                                <w:sz w:val="20"/>
                                <w:szCs w:val="20"/>
                              </w:rPr>
                              <w:t>路</w:t>
                            </w:r>
                            <w:r>
                              <w:rPr>
                                <w:rFonts w:hint="eastAsia"/>
                                <w:spacing w:val="13"/>
                                <w:w w:val="99"/>
                                <w:sz w:val="20"/>
                                <w:szCs w:val="20"/>
                              </w:rPr>
                              <w:t>/</w:t>
                            </w:r>
                            <w:r>
                              <w:rPr>
                                <w:rFonts w:hint="eastAsia"/>
                                <w:spacing w:val="12"/>
                                <w:w w:val="99"/>
                                <w:sz w:val="20"/>
                                <w:szCs w:val="20"/>
                              </w:rPr>
                              <w:t>隧道照</w:t>
                            </w:r>
                            <w:r>
                              <w:rPr>
                                <w:rFonts w:hint="eastAsia"/>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92" w:line="283" w:lineRule="auto"/>
                              <w:ind w:left="7" w:right="7"/>
                              <w:rPr>
                                <w:rFonts w:hint="eastAsia"/>
                                <w:sz w:val="20"/>
                                <w:szCs w:val="20"/>
                              </w:rPr>
                            </w:pPr>
                            <w:r>
                              <w:rPr>
                                <w:rFonts w:hint="eastAsia"/>
                                <w:spacing w:val="4"/>
                                <w:w w:val="99"/>
                                <w:sz w:val="20"/>
                                <w:szCs w:val="20"/>
                              </w:rPr>
                              <w:t>《</w:t>
                            </w:r>
                            <w:r>
                              <w:rPr>
                                <w:rFonts w:hint="eastAsia"/>
                                <w:spacing w:val="2"/>
                                <w:w w:val="99"/>
                                <w:sz w:val="20"/>
                                <w:szCs w:val="20"/>
                              </w:rPr>
                              <w:t>道</w:t>
                            </w:r>
                            <w:r>
                              <w:rPr>
                                <w:rFonts w:hint="eastAsia"/>
                                <w:spacing w:val="4"/>
                                <w:w w:val="99"/>
                                <w:sz w:val="20"/>
                                <w:szCs w:val="20"/>
                              </w:rPr>
                              <w:t>路和隧道照</w:t>
                            </w:r>
                            <w:r>
                              <w:rPr>
                                <w:rFonts w:hint="eastAsia"/>
                                <w:spacing w:val="2"/>
                                <w:w w:val="99"/>
                                <w:sz w:val="20"/>
                                <w:szCs w:val="20"/>
                              </w:rPr>
                              <w:t>明</w:t>
                            </w:r>
                            <w:r>
                              <w:rPr>
                                <w:rFonts w:hint="eastAsia"/>
                                <w:w w:val="99"/>
                                <w:sz w:val="20"/>
                                <w:szCs w:val="20"/>
                              </w:rPr>
                              <w:t>用</w:t>
                            </w:r>
                            <w:r>
                              <w:rPr>
                                <w:rFonts w:hint="eastAsia"/>
                                <w:spacing w:val="1"/>
                                <w:w w:val="99"/>
                                <w:sz w:val="20"/>
                                <w:szCs w:val="20"/>
                              </w:rPr>
                              <w:t>LE</w:t>
                            </w:r>
                            <w:r>
                              <w:rPr>
                                <w:rFonts w:hint="eastAsia"/>
                                <w:w w:val="99"/>
                                <w:sz w:val="20"/>
                                <w:szCs w:val="20"/>
                              </w:rPr>
                              <w:t>D</w:t>
                            </w:r>
                            <w:r>
                              <w:rPr>
                                <w:rFonts w:hint="eastAsia"/>
                                <w:spacing w:val="4"/>
                                <w:w w:val="99"/>
                                <w:sz w:val="20"/>
                                <w:szCs w:val="20"/>
                              </w:rPr>
                              <w:t>灯</w:t>
                            </w:r>
                            <w:r>
                              <w:rPr>
                                <w:rFonts w:hint="eastAsia"/>
                                <w:spacing w:val="2"/>
                                <w:w w:val="99"/>
                                <w:sz w:val="20"/>
                                <w:szCs w:val="20"/>
                              </w:rPr>
                              <w:t>具</w:t>
                            </w:r>
                            <w:r>
                              <w:rPr>
                                <w:rFonts w:hint="eastAsia"/>
                                <w:w w:val="99"/>
                                <w:sz w:val="20"/>
                                <w:szCs w:val="20"/>
                              </w:rPr>
                              <w:t>能效限定</w:t>
                            </w:r>
                            <w:r>
                              <w:rPr>
                                <w:rFonts w:hint="eastAsia"/>
                                <w:spacing w:val="2"/>
                                <w:w w:val="99"/>
                                <w:sz w:val="20"/>
                                <w:szCs w:val="20"/>
                              </w:rPr>
                              <w:t>值</w:t>
                            </w:r>
                            <w:r>
                              <w:rPr>
                                <w:rFonts w:hint="eastAsia"/>
                                <w:w w:val="99"/>
                                <w:sz w:val="20"/>
                                <w:szCs w:val="20"/>
                              </w:rPr>
                              <w:t>及能</w:t>
                            </w:r>
                            <w:r>
                              <w:rPr>
                                <w:rFonts w:hint="eastAsia"/>
                                <w:spacing w:val="2"/>
                                <w:w w:val="99"/>
                                <w:sz w:val="20"/>
                                <w:szCs w:val="20"/>
                              </w:rPr>
                              <w:t>效</w:t>
                            </w:r>
                            <w:r>
                              <w:rPr>
                                <w:rFonts w:hint="eastAsia"/>
                                <w:w w:val="99"/>
                                <w:sz w:val="20"/>
                                <w:szCs w:val="20"/>
                              </w:rPr>
                              <w:t>等级</w:t>
                            </w:r>
                            <w:r>
                              <w:rPr>
                                <w:rFonts w:hint="eastAsia"/>
                                <w:spacing w:val="-106"/>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3747</w:t>
                            </w:r>
                            <w:r>
                              <w:rPr>
                                <w:rFonts w:hint="eastAsia"/>
                                <w:w w:val="99"/>
                                <w:sz w:val="20"/>
                                <w:szCs w:val="20"/>
                              </w:rPr>
                              <w:t>8</w:t>
                            </w:r>
                          </w:p>
                        </w:tc>
                      </w:tr>
                      <w:tr w:rsidR="00DF38A3">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4"/>
                              <w:rPr>
                                <w:rFonts w:hint="eastAsia"/>
                                <w:sz w:val="18"/>
                                <w:szCs w:val="18"/>
                              </w:rPr>
                            </w:pPr>
                          </w:p>
                          <w:p w:rsidR="00DF38A3" w:rsidRDefault="00000000">
                            <w:pPr>
                              <w:pStyle w:val="TableParagraph"/>
                              <w:ind w:left="7"/>
                              <w:rPr>
                                <w:rFonts w:hint="eastAsia"/>
                                <w:sz w:val="20"/>
                                <w:szCs w:val="20"/>
                              </w:rPr>
                            </w:pPr>
                            <w:r>
                              <w:rPr>
                                <w:rFonts w:hint="eastAsia"/>
                                <w:spacing w:val="1"/>
                                <w:w w:val="99"/>
                                <w:sz w:val="20"/>
                                <w:szCs w:val="20"/>
                              </w:rPr>
                              <w:t>LE</w:t>
                            </w:r>
                            <w:r>
                              <w:rPr>
                                <w:rFonts w:hint="eastAsia"/>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83" w:line="283" w:lineRule="auto"/>
                              <w:ind w:left="7" w:right="7"/>
                              <w:rPr>
                                <w:rFonts w:hint="eastAsia"/>
                                <w:sz w:val="20"/>
                                <w:szCs w:val="20"/>
                              </w:rPr>
                            </w:pPr>
                            <w:r>
                              <w:rPr>
                                <w:rFonts w:hint="eastAsia"/>
                                <w:spacing w:val="4"/>
                                <w:w w:val="99"/>
                                <w:sz w:val="20"/>
                                <w:szCs w:val="20"/>
                              </w:rPr>
                              <w:t>《</w:t>
                            </w:r>
                            <w:r>
                              <w:rPr>
                                <w:rFonts w:hint="eastAsia"/>
                                <w:spacing w:val="2"/>
                                <w:w w:val="99"/>
                                <w:sz w:val="20"/>
                                <w:szCs w:val="20"/>
                              </w:rPr>
                              <w:t>室</w:t>
                            </w:r>
                            <w:r>
                              <w:rPr>
                                <w:rFonts w:hint="eastAsia"/>
                                <w:spacing w:val="4"/>
                                <w:w w:val="99"/>
                                <w:sz w:val="20"/>
                                <w:szCs w:val="20"/>
                              </w:rPr>
                              <w:t>内照明</w:t>
                            </w:r>
                            <w:r>
                              <w:rPr>
                                <w:rFonts w:hint="eastAsia"/>
                                <w:w w:val="99"/>
                                <w:sz w:val="20"/>
                                <w:szCs w:val="20"/>
                              </w:rPr>
                              <w:t>用</w:t>
                            </w:r>
                            <w:r>
                              <w:rPr>
                                <w:rFonts w:hint="eastAsia"/>
                                <w:spacing w:val="1"/>
                                <w:w w:val="99"/>
                                <w:sz w:val="20"/>
                                <w:szCs w:val="20"/>
                              </w:rPr>
                              <w:t>LE</w:t>
                            </w:r>
                            <w:r>
                              <w:rPr>
                                <w:rFonts w:hint="eastAsia"/>
                                <w:w w:val="99"/>
                                <w:sz w:val="20"/>
                                <w:szCs w:val="20"/>
                              </w:rPr>
                              <w:t>D</w:t>
                            </w:r>
                            <w:r>
                              <w:rPr>
                                <w:rFonts w:hint="eastAsia"/>
                                <w:spacing w:val="4"/>
                                <w:w w:val="99"/>
                                <w:sz w:val="20"/>
                                <w:szCs w:val="20"/>
                              </w:rPr>
                              <w:t>产</w:t>
                            </w:r>
                            <w:r>
                              <w:rPr>
                                <w:rFonts w:hint="eastAsia"/>
                                <w:spacing w:val="2"/>
                                <w:w w:val="99"/>
                                <w:sz w:val="20"/>
                                <w:szCs w:val="20"/>
                              </w:rPr>
                              <w:t>品</w:t>
                            </w:r>
                            <w:r>
                              <w:rPr>
                                <w:rFonts w:hint="eastAsia"/>
                                <w:spacing w:val="4"/>
                                <w:w w:val="99"/>
                                <w:sz w:val="20"/>
                                <w:szCs w:val="20"/>
                              </w:rPr>
                              <w:t>能效</w:t>
                            </w:r>
                            <w:r>
                              <w:rPr>
                                <w:rFonts w:hint="eastAsia"/>
                                <w:spacing w:val="2"/>
                                <w:w w:val="99"/>
                                <w:sz w:val="20"/>
                                <w:szCs w:val="20"/>
                              </w:rPr>
                              <w:t>限</w:t>
                            </w:r>
                            <w:r>
                              <w:rPr>
                                <w:rFonts w:hint="eastAsia"/>
                                <w:w w:val="99"/>
                                <w:sz w:val="20"/>
                                <w:szCs w:val="20"/>
                              </w:rPr>
                              <w:t>定值及能</w:t>
                            </w:r>
                            <w:r>
                              <w:rPr>
                                <w:rFonts w:hint="eastAsia"/>
                                <w:spacing w:val="2"/>
                                <w:w w:val="99"/>
                                <w:sz w:val="20"/>
                                <w:szCs w:val="20"/>
                              </w:rPr>
                              <w:t>效</w:t>
                            </w:r>
                            <w:r>
                              <w:rPr>
                                <w:rFonts w:hint="eastAsia"/>
                                <w:w w:val="99"/>
                                <w:sz w:val="20"/>
                                <w:szCs w:val="20"/>
                              </w:rPr>
                              <w:t>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30</w:t>
                            </w:r>
                            <w:r>
                              <w:rPr>
                                <w:rFonts w:hint="eastAsia"/>
                                <w:w w:val="99"/>
                                <w:sz w:val="20"/>
                                <w:szCs w:val="20"/>
                              </w:rPr>
                              <w:t>25</w:t>
                            </w:r>
                            <w:r>
                              <w:rPr>
                                <w:rFonts w:hint="eastAsia"/>
                                <w:spacing w:val="-2"/>
                                <w:w w:val="99"/>
                                <w:sz w:val="20"/>
                                <w:szCs w:val="20"/>
                              </w:rPr>
                              <w:t>5</w:t>
                            </w:r>
                            <w:r>
                              <w:rPr>
                                <w:rFonts w:hint="eastAsia"/>
                                <w:w w:val="99"/>
                                <w:sz w:val="20"/>
                                <w:szCs w:val="20"/>
                              </w:rPr>
                              <w:t>）</w:t>
                            </w:r>
                          </w:p>
                        </w:tc>
                      </w:tr>
                      <w:tr w:rsidR="00DF38A3">
                        <w:trPr>
                          <w:trHeight w:hRule="exact" w:val="718"/>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line="283" w:lineRule="auto"/>
                              <w:ind w:right="7"/>
                              <w:rPr>
                                <w:rFonts w:hint="eastAsia"/>
                                <w:sz w:val="20"/>
                                <w:szCs w:val="20"/>
                              </w:rPr>
                            </w:pPr>
                            <w:r>
                              <w:rPr>
                                <w:rFonts w:hint="eastAsia"/>
                                <w:w w:val="99"/>
                                <w:sz w:val="20"/>
                                <w:szCs w:val="20"/>
                              </w:rPr>
                              <w:t>普</w:t>
                            </w:r>
                            <w:r>
                              <w:rPr>
                                <w:rFonts w:hint="eastAsia"/>
                                <w:spacing w:val="24"/>
                                <w:w w:val="99"/>
                                <w:sz w:val="20"/>
                                <w:szCs w:val="20"/>
                              </w:rPr>
                              <w:t>通</w:t>
                            </w:r>
                            <w:r>
                              <w:rPr>
                                <w:rFonts w:hint="eastAsia"/>
                                <w:w w:val="99"/>
                                <w:sz w:val="20"/>
                                <w:szCs w:val="20"/>
                              </w:rPr>
                              <w:t>照明用非</w:t>
                            </w:r>
                            <w:r>
                              <w:rPr>
                                <w:rFonts w:hint="eastAsia"/>
                                <w:spacing w:val="24"/>
                                <w:w w:val="99"/>
                                <w:sz w:val="20"/>
                                <w:szCs w:val="20"/>
                              </w:rPr>
                              <w:t>定</w:t>
                            </w:r>
                            <w:r>
                              <w:rPr>
                                <w:rFonts w:hint="eastAsia"/>
                                <w:w w:val="99"/>
                                <w:sz w:val="20"/>
                                <w:szCs w:val="20"/>
                              </w:rPr>
                              <w:t>向自镇流</w:t>
                            </w:r>
                            <w:r>
                              <w:rPr>
                                <w:rFonts w:hint="eastAsia"/>
                                <w:spacing w:val="1"/>
                                <w:w w:val="99"/>
                                <w:sz w:val="20"/>
                                <w:szCs w:val="20"/>
                              </w:rPr>
                              <w:t>LE</w:t>
                            </w:r>
                            <w:r>
                              <w:rPr>
                                <w:rFonts w:hint="eastAsia"/>
                                <w:w w:val="99"/>
                                <w:sz w:val="20"/>
                                <w:szCs w:val="20"/>
                              </w:rPr>
                              <w:t>D灯</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line="283" w:lineRule="auto"/>
                              <w:ind w:right="7"/>
                              <w:rPr>
                                <w:rFonts w:hint="eastAsia"/>
                                <w:sz w:val="20"/>
                                <w:szCs w:val="20"/>
                              </w:rPr>
                            </w:pPr>
                            <w:r>
                              <w:rPr>
                                <w:rFonts w:hint="eastAsia"/>
                                <w:spacing w:val="4"/>
                                <w:w w:val="99"/>
                                <w:sz w:val="20"/>
                                <w:szCs w:val="20"/>
                              </w:rPr>
                              <w:t>《</w:t>
                            </w:r>
                            <w:r>
                              <w:rPr>
                                <w:rFonts w:hint="eastAsia"/>
                                <w:spacing w:val="2"/>
                                <w:w w:val="99"/>
                                <w:sz w:val="20"/>
                                <w:szCs w:val="20"/>
                              </w:rPr>
                              <w:t>室</w:t>
                            </w:r>
                            <w:r>
                              <w:rPr>
                                <w:rFonts w:hint="eastAsia"/>
                                <w:spacing w:val="4"/>
                                <w:w w:val="99"/>
                                <w:sz w:val="20"/>
                                <w:szCs w:val="20"/>
                              </w:rPr>
                              <w:t>内照明</w:t>
                            </w:r>
                            <w:r>
                              <w:rPr>
                                <w:rFonts w:hint="eastAsia"/>
                                <w:w w:val="99"/>
                                <w:sz w:val="20"/>
                                <w:szCs w:val="20"/>
                              </w:rPr>
                              <w:t>用</w:t>
                            </w:r>
                            <w:r>
                              <w:rPr>
                                <w:rFonts w:hint="eastAsia"/>
                                <w:spacing w:val="1"/>
                                <w:w w:val="99"/>
                                <w:sz w:val="20"/>
                                <w:szCs w:val="20"/>
                              </w:rPr>
                              <w:t>LE</w:t>
                            </w:r>
                            <w:r>
                              <w:rPr>
                                <w:rFonts w:hint="eastAsia"/>
                                <w:w w:val="99"/>
                                <w:sz w:val="20"/>
                                <w:szCs w:val="20"/>
                              </w:rPr>
                              <w:t>D</w:t>
                            </w:r>
                            <w:r>
                              <w:rPr>
                                <w:rFonts w:hint="eastAsia"/>
                                <w:spacing w:val="4"/>
                                <w:w w:val="99"/>
                                <w:sz w:val="20"/>
                                <w:szCs w:val="20"/>
                              </w:rPr>
                              <w:t>产</w:t>
                            </w:r>
                            <w:r>
                              <w:rPr>
                                <w:rFonts w:hint="eastAsia"/>
                                <w:spacing w:val="2"/>
                                <w:w w:val="99"/>
                                <w:sz w:val="20"/>
                                <w:szCs w:val="20"/>
                              </w:rPr>
                              <w:t>品</w:t>
                            </w:r>
                            <w:r>
                              <w:rPr>
                                <w:rFonts w:hint="eastAsia"/>
                                <w:spacing w:val="4"/>
                                <w:w w:val="99"/>
                                <w:sz w:val="20"/>
                                <w:szCs w:val="20"/>
                              </w:rPr>
                              <w:t>能效</w:t>
                            </w:r>
                            <w:r>
                              <w:rPr>
                                <w:rFonts w:hint="eastAsia"/>
                                <w:spacing w:val="2"/>
                                <w:w w:val="99"/>
                                <w:sz w:val="20"/>
                                <w:szCs w:val="20"/>
                              </w:rPr>
                              <w:t>限</w:t>
                            </w:r>
                            <w:r>
                              <w:rPr>
                                <w:rFonts w:hint="eastAsia"/>
                                <w:w w:val="99"/>
                                <w:sz w:val="20"/>
                                <w:szCs w:val="20"/>
                              </w:rPr>
                              <w:t>定值及能</w:t>
                            </w:r>
                            <w:r>
                              <w:rPr>
                                <w:rFonts w:hint="eastAsia"/>
                                <w:spacing w:val="2"/>
                                <w:w w:val="99"/>
                                <w:sz w:val="20"/>
                                <w:szCs w:val="20"/>
                              </w:rPr>
                              <w:t>效</w:t>
                            </w:r>
                            <w:r>
                              <w:rPr>
                                <w:rFonts w:hint="eastAsia"/>
                                <w:w w:val="99"/>
                                <w:sz w:val="20"/>
                                <w:szCs w:val="20"/>
                              </w:rPr>
                              <w:t>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30</w:t>
                            </w:r>
                            <w:r>
                              <w:rPr>
                                <w:rFonts w:hint="eastAsia"/>
                                <w:w w:val="99"/>
                                <w:sz w:val="20"/>
                                <w:szCs w:val="20"/>
                              </w:rPr>
                              <w:t>25</w:t>
                            </w:r>
                            <w:r>
                              <w:rPr>
                                <w:rFonts w:hint="eastAsia"/>
                                <w:spacing w:val="-2"/>
                                <w:w w:val="99"/>
                                <w:sz w:val="20"/>
                                <w:szCs w:val="20"/>
                              </w:rPr>
                              <w:t>5</w:t>
                            </w:r>
                            <w:r>
                              <w:rPr>
                                <w:rFonts w:hint="eastAsia"/>
                                <w:w w:val="99"/>
                                <w:sz w:val="20"/>
                                <w:szCs w:val="20"/>
                              </w:rPr>
                              <w:t>）</w:t>
                            </w:r>
                          </w:p>
                        </w:tc>
                      </w:tr>
                      <w:tr w:rsidR="00DF38A3">
                        <w:trPr>
                          <w:trHeight w:hRule="exact" w:val="802"/>
                        </w:trPr>
                        <w:tc>
                          <w:tcPr>
                            <w:tcW w:w="574"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1"/>
                              <w:rPr>
                                <w:rFonts w:hint="eastAsia"/>
                                <w:sz w:val="18"/>
                                <w:szCs w:val="18"/>
                              </w:rPr>
                            </w:pPr>
                          </w:p>
                          <w:p w:rsidR="00DF38A3" w:rsidRDefault="00000000">
                            <w:pPr>
                              <w:pStyle w:val="TableParagraph"/>
                              <w:ind w:left="182"/>
                              <w:rPr>
                                <w:rFonts w:hint="eastAsia"/>
                                <w:sz w:val="20"/>
                                <w:szCs w:val="20"/>
                              </w:rPr>
                            </w:pPr>
                            <w:r>
                              <w:rPr>
                                <w:rFonts w:hint="eastAsia"/>
                                <w:spacing w:val="1"/>
                                <w:w w:val="99"/>
                                <w:sz w:val="20"/>
                              </w:rPr>
                              <w:t>1</w:t>
                            </w:r>
                            <w:r>
                              <w:rPr>
                                <w:rFonts w:hint="eastAsia"/>
                                <w:w w:val="99"/>
                                <w:sz w:val="20"/>
                              </w:rPr>
                              <w:t>2</w:t>
                            </w:r>
                          </w:p>
                        </w:tc>
                        <w:tc>
                          <w:tcPr>
                            <w:tcW w:w="11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81"/>
                              <w:ind w:left="7"/>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910电</w:t>
                            </w:r>
                          </w:p>
                          <w:p w:rsidR="00DF38A3" w:rsidRDefault="00000000">
                            <w:pPr>
                              <w:pStyle w:val="TableParagraph"/>
                              <w:spacing w:before="50"/>
                              <w:ind w:left="7"/>
                              <w:rPr>
                                <w:rFonts w:hint="eastAsia"/>
                                <w:sz w:val="20"/>
                                <w:szCs w:val="20"/>
                              </w:rPr>
                            </w:pPr>
                            <w:r>
                              <w:rPr>
                                <w:rFonts w:hint="eastAsia"/>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81" w:line="283" w:lineRule="auto"/>
                              <w:ind w:left="7" w:right="5"/>
                              <w:rPr>
                                <w:rFonts w:hint="eastAsia"/>
                                <w:sz w:val="20"/>
                                <w:szCs w:val="20"/>
                              </w:rPr>
                            </w:pPr>
                            <w:r>
                              <w:rPr>
                                <w:rFonts w:hint="eastAsia"/>
                                <w:spacing w:val="1"/>
                                <w:w w:val="99"/>
                                <w:sz w:val="20"/>
                                <w:szCs w:val="20"/>
                              </w:rPr>
                              <w:t>A02</w:t>
                            </w:r>
                            <w:r>
                              <w:rPr>
                                <w:rFonts w:hint="eastAsia"/>
                                <w:w w:val="99"/>
                                <w:sz w:val="20"/>
                                <w:szCs w:val="20"/>
                              </w:rPr>
                              <w:t>09</w:t>
                            </w:r>
                            <w:r>
                              <w:rPr>
                                <w:rFonts w:hint="eastAsia"/>
                                <w:spacing w:val="1"/>
                                <w:w w:val="99"/>
                                <w:sz w:val="20"/>
                                <w:szCs w:val="20"/>
                              </w:rPr>
                              <w:t>1</w:t>
                            </w:r>
                            <w:r>
                              <w:rPr>
                                <w:rFonts w:hint="eastAsia"/>
                                <w:w w:val="99"/>
                                <w:sz w:val="20"/>
                                <w:szCs w:val="20"/>
                              </w:rPr>
                              <w:t>001普通电视设备（</w:t>
                            </w:r>
                            <w:r>
                              <w:rPr>
                                <w:rFonts w:hint="eastAsia"/>
                                <w:spacing w:val="2"/>
                                <w:w w:val="99"/>
                                <w:sz w:val="20"/>
                                <w:szCs w:val="20"/>
                              </w:rPr>
                              <w:t>电</w:t>
                            </w:r>
                            <w:r>
                              <w:rPr>
                                <w:rFonts w:hint="eastAsia"/>
                                <w:w w:val="99"/>
                                <w:sz w:val="20"/>
                                <w:szCs w:val="20"/>
                              </w:rPr>
                              <w:t>视机）</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81" w:line="283" w:lineRule="auto"/>
                              <w:ind w:left="7" w:right="4"/>
                              <w:rPr>
                                <w:rFonts w:hint="eastAsia"/>
                                <w:sz w:val="20"/>
                                <w:szCs w:val="20"/>
                              </w:rPr>
                            </w:pPr>
                            <w:r>
                              <w:rPr>
                                <w:rFonts w:hint="eastAsia"/>
                                <w:spacing w:val="12"/>
                                <w:w w:val="99"/>
                                <w:sz w:val="20"/>
                                <w:szCs w:val="20"/>
                              </w:rPr>
                              <w:t>《平板电视能效限定值</w:t>
                            </w:r>
                            <w:r>
                              <w:rPr>
                                <w:rFonts w:hint="eastAsia"/>
                                <w:spacing w:val="9"/>
                                <w:w w:val="99"/>
                                <w:sz w:val="20"/>
                                <w:szCs w:val="20"/>
                              </w:rPr>
                              <w:t>及</w:t>
                            </w:r>
                            <w:r>
                              <w:rPr>
                                <w:rFonts w:hint="eastAsia"/>
                                <w:spacing w:val="12"/>
                                <w:w w:val="99"/>
                                <w:sz w:val="20"/>
                                <w:szCs w:val="20"/>
                              </w:rPr>
                              <w:t>能效</w:t>
                            </w:r>
                            <w:r>
                              <w:rPr>
                                <w:rFonts w:hint="eastAsia"/>
                                <w:w w:val="99"/>
                                <w:sz w:val="20"/>
                                <w:szCs w:val="20"/>
                              </w:rPr>
                              <w:t>等级》（</w:t>
                            </w:r>
                            <w:r>
                              <w:rPr>
                                <w:rFonts w:hint="eastAsia"/>
                                <w:spacing w:val="1"/>
                                <w:w w:val="99"/>
                                <w:sz w:val="20"/>
                                <w:szCs w:val="20"/>
                              </w:rPr>
                              <w:t>G</w:t>
                            </w:r>
                            <w:r>
                              <w:rPr>
                                <w:rFonts w:hint="eastAsia"/>
                                <w:w w:val="99"/>
                                <w:sz w:val="20"/>
                                <w:szCs w:val="20"/>
                              </w:rPr>
                              <w:t>B</w:t>
                            </w:r>
                            <w:r>
                              <w:rPr>
                                <w:rFonts w:hint="eastAsia"/>
                                <w:spacing w:val="1"/>
                                <w:w w:val="99"/>
                                <w:sz w:val="20"/>
                                <w:szCs w:val="20"/>
                              </w:rPr>
                              <w:t>248</w:t>
                            </w:r>
                            <w:r>
                              <w:rPr>
                                <w:rFonts w:hint="eastAsia"/>
                                <w:w w:val="99"/>
                                <w:sz w:val="20"/>
                                <w:szCs w:val="20"/>
                              </w:rPr>
                              <w:t>50）</w:t>
                            </w:r>
                          </w:p>
                        </w:tc>
                      </w:tr>
                      <w:tr w:rsidR="00DF38A3">
                        <w:trPr>
                          <w:trHeight w:hRule="exact" w:val="1942"/>
                        </w:trPr>
                        <w:tc>
                          <w:tcPr>
                            <w:tcW w:w="574" w:type="dxa"/>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0"/>
                              <w:rPr>
                                <w:rFonts w:hint="eastAsia"/>
                                <w:sz w:val="21"/>
                                <w:szCs w:val="21"/>
                              </w:rPr>
                            </w:pPr>
                          </w:p>
                          <w:p w:rsidR="00DF38A3" w:rsidRDefault="00000000">
                            <w:pPr>
                              <w:pStyle w:val="TableParagraph"/>
                              <w:ind w:left="182"/>
                              <w:rPr>
                                <w:rFonts w:hint="eastAsia"/>
                                <w:sz w:val="20"/>
                                <w:szCs w:val="20"/>
                              </w:rPr>
                            </w:pPr>
                            <w:r>
                              <w:rPr>
                                <w:rFonts w:hint="eastAsia"/>
                                <w:spacing w:val="1"/>
                                <w:w w:val="99"/>
                                <w:sz w:val="20"/>
                              </w:rPr>
                              <w:t>1</w:t>
                            </w:r>
                            <w:r>
                              <w:rPr>
                                <w:rFonts w:hint="eastAsia"/>
                                <w:w w:val="99"/>
                                <w:sz w:val="20"/>
                              </w:rPr>
                              <w:t>3</w:t>
                            </w:r>
                          </w:p>
                        </w:tc>
                        <w:tc>
                          <w:tcPr>
                            <w:tcW w:w="1166" w:type="dxa"/>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spacing w:before="11"/>
                              <w:rPr>
                                <w:rFonts w:hint="eastAsia"/>
                                <w:sz w:val="29"/>
                                <w:szCs w:val="29"/>
                              </w:rPr>
                            </w:pPr>
                          </w:p>
                          <w:p w:rsidR="00DF38A3" w:rsidRDefault="00000000">
                            <w:pPr>
                              <w:pStyle w:val="TableParagraph"/>
                              <w:ind w:left="7"/>
                              <w:rPr>
                                <w:rFonts w:hint="eastAsia"/>
                                <w:sz w:val="20"/>
                                <w:szCs w:val="20"/>
                              </w:rPr>
                            </w:pPr>
                            <w:r>
                              <w:rPr>
                                <w:rFonts w:hint="eastAsia"/>
                                <w:w w:val="99"/>
                                <w:sz w:val="20"/>
                                <w:szCs w:val="20"/>
                              </w:rPr>
                              <w:t>★</w:t>
                            </w:r>
                            <w:r>
                              <w:rPr>
                                <w:rFonts w:hint="eastAsia"/>
                                <w:spacing w:val="1"/>
                                <w:w w:val="99"/>
                                <w:sz w:val="20"/>
                                <w:szCs w:val="20"/>
                              </w:rPr>
                              <w:t>A020</w:t>
                            </w:r>
                            <w:r>
                              <w:rPr>
                                <w:rFonts w:hint="eastAsia"/>
                                <w:w w:val="99"/>
                                <w:sz w:val="20"/>
                                <w:szCs w:val="20"/>
                              </w:rPr>
                              <w:t>911视</w:t>
                            </w:r>
                          </w:p>
                          <w:p w:rsidR="00DF38A3" w:rsidRDefault="00000000">
                            <w:pPr>
                              <w:pStyle w:val="TableParagraph"/>
                              <w:spacing w:before="50"/>
                              <w:ind w:left="7"/>
                              <w:rPr>
                                <w:rFonts w:hint="eastAsia"/>
                                <w:sz w:val="20"/>
                                <w:szCs w:val="20"/>
                              </w:rPr>
                            </w:pPr>
                            <w:proofErr w:type="gramStart"/>
                            <w:r>
                              <w:rPr>
                                <w:rFonts w:hint="eastAsia"/>
                                <w:w w:val="99"/>
                                <w:sz w:val="20"/>
                                <w:szCs w:val="20"/>
                              </w:rPr>
                              <w:t>频</w:t>
                            </w:r>
                            <w:proofErr w:type="gramEnd"/>
                            <w:r>
                              <w:rPr>
                                <w:rFonts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spacing w:before="11"/>
                              <w:rPr>
                                <w:rFonts w:hint="eastAsia"/>
                                <w:sz w:val="29"/>
                                <w:szCs w:val="29"/>
                              </w:rPr>
                            </w:pPr>
                          </w:p>
                          <w:p w:rsidR="00DF38A3" w:rsidRDefault="00000000">
                            <w:pPr>
                              <w:pStyle w:val="TableParagraph"/>
                              <w:spacing w:line="283" w:lineRule="auto"/>
                              <w:ind w:left="7" w:right="5"/>
                              <w:rPr>
                                <w:rFonts w:hint="eastAsia"/>
                                <w:sz w:val="20"/>
                                <w:szCs w:val="20"/>
                              </w:rPr>
                            </w:pPr>
                            <w:r>
                              <w:rPr>
                                <w:rFonts w:hint="eastAsia"/>
                                <w:spacing w:val="1"/>
                                <w:w w:val="99"/>
                                <w:sz w:val="20"/>
                                <w:szCs w:val="20"/>
                              </w:rPr>
                              <w:t>A02</w:t>
                            </w:r>
                            <w:r>
                              <w:rPr>
                                <w:rFonts w:hint="eastAsia"/>
                                <w:w w:val="99"/>
                                <w:sz w:val="20"/>
                                <w:szCs w:val="20"/>
                              </w:rPr>
                              <w:t>09</w:t>
                            </w:r>
                            <w:r>
                              <w:rPr>
                                <w:rFonts w:hint="eastAsia"/>
                                <w:spacing w:val="1"/>
                                <w:w w:val="99"/>
                                <w:sz w:val="20"/>
                                <w:szCs w:val="20"/>
                              </w:rPr>
                              <w:t>1</w:t>
                            </w:r>
                            <w:r>
                              <w:rPr>
                                <w:rFonts w:hint="eastAsia"/>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0"/>
                              <w:rPr>
                                <w:rFonts w:hint="eastAsia"/>
                                <w:sz w:val="21"/>
                                <w:szCs w:val="21"/>
                              </w:rPr>
                            </w:pPr>
                          </w:p>
                          <w:p w:rsidR="00DF38A3" w:rsidRDefault="00000000">
                            <w:pPr>
                              <w:pStyle w:val="TableParagraph"/>
                              <w:ind w:left="7"/>
                              <w:rPr>
                                <w:rFonts w:hint="eastAsia"/>
                                <w:sz w:val="20"/>
                                <w:szCs w:val="20"/>
                              </w:rPr>
                            </w:pPr>
                            <w:r>
                              <w:rPr>
                                <w:rFonts w:hint="eastAsia"/>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28" w:line="283" w:lineRule="auto"/>
                              <w:ind w:left="7" w:right="5"/>
                              <w:rPr>
                                <w:rFonts w:hint="eastAsia"/>
                                <w:sz w:val="20"/>
                                <w:szCs w:val="20"/>
                              </w:rPr>
                            </w:pPr>
                            <w:r>
                              <w:rPr>
                                <w:rFonts w:hint="eastAsia"/>
                                <w:spacing w:val="12"/>
                                <w:w w:val="99"/>
                                <w:sz w:val="20"/>
                                <w:szCs w:val="20"/>
                              </w:rPr>
                              <w:t>以射频信号为主要信号</w:t>
                            </w:r>
                            <w:r>
                              <w:rPr>
                                <w:rFonts w:hint="eastAsia"/>
                                <w:spacing w:val="9"/>
                                <w:w w:val="99"/>
                                <w:sz w:val="20"/>
                                <w:szCs w:val="20"/>
                              </w:rPr>
                              <w:t>输</w:t>
                            </w:r>
                            <w:r>
                              <w:rPr>
                                <w:rFonts w:hint="eastAsia"/>
                                <w:spacing w:val="12"/>
                                <w:w w:val="99"/>
                                <w:sz w:val="20"/>
                                <w:szCs w:val="20"/>
                              </w:rPr>
                              <w:t>入的</w:t>
                            </w:r>
                            <w:r>
                              <w:rPr>
                                <w:rFonts w:hint="eastAsia"/>
                                <w:w w:val="99"/>
                                <w:sz w:val="20"/>
                                <w:szCs w:val="20"/>
                              </w:rPr>
                              <w:t>监视器应</w:t>
                            </w:r>
                            <w:r>
                              <w:rPr>
                                <w:rFonts w:hint="eastAsia"/>
                                <w:spacing w:val="2"/>
                                <w:w w:val="99"/>
                                <w:sz w:val="20"/>
                                <w:szCs w:val="20"/>
                              </w:rPr>
                              <w:t>符</w:t>
                            </w:r>
                            <w:r>
                              <w:rPr>
                                <w:rFonts w:hint="eastAsia"/>
                                <w:spacing w:val="-58"/>
                                <w:w w:val="99"/>
                                <w:sz w:val="20"/>
                                <w:szCs w:val="20"/>
                              </w:rPr>
                              <w:t>合</w:t>
                            </w:r>
                            <w:r>
                              <w:rPr>
                                <w:rFonts w:hint="eastAsia"/>
                                <w:spacing w:val="2"/>
                                <w:w w:val="99"/>
                                <w:sz w:val="20"/>
                                <w:szCs w:val="20"/>
                              </w:rPr>
                              <w:t>《</w:t>
                            </w:r>
                            <w:r>
                              <w:rPr>
                                <w:rFonts w:hint="eastAsia"/>
                                <w:w w:val="99"/>
                                <w:sz w:val="20"/>
                                <w:szCs w:val="20"/>
                              </w:rPr>
                              <w:t>平板</w:t>
                            </w:r>
                            <w:r>
                              <w:rPr>
                                <w:rFonts w:hint="eastAsia"/>
                                <w:spacing w:val="2"/>
                                <w:w w:val="99"/>
                                <w:sz w:val="20"/>
                                <w:szCs w:val="20"/>
                              </w:rPr>
                              <w:t>电</w:t>
                            </w:r>
                            <w:r>
                              <w:rPr>
                                <w:rFonts w:hint="eastAsia"/>
                                <w:w w:val="99"/>
                                <w:sz w:val="20"/>
                                <w:szCs w:val="20"/>
                              </w:rPr>
                              <w:t>视能</w:t>
                            </w:r>
                            <w:r>
                              <w:rPr>
                                <w:rFonts w:hint="eastAsia"/>
                                <w:spacing w:val="2"/>
                                <w:w w:val="99"/>
                                <w:sz w:val="20"/>
                                <w:szCs w:val="20"/>
                              </w:rPr>
                              <w:t>效</w:t>
                            </w:r>
                            <w:r>
                              <w:rPr>
                                <w:rFonts w:hint="eastAsia"/>
                                <w:w w:val="99"/>
                                <w:sz w:val="20"/>
                                <w:szCs w:val="20"/>
                              </w:rPr>
                              <w:t>限定值及能效</w:t>
                            </w:r>
                            <w:r>
                              <w:rPr>
                                <w:rFonts w:hint="eastAsia"/>
                                <w:spacing w:val="2"/>
                                <w:w w:val="99"/>
                                <w:sz w:val="20"/>
                                <w:szCs w:val="20"/>
                              </w:rPr>
                              <w:t>等</w:t>
                            </w:r>
                            <w:r>
                              <w:rPr>
                                <w:rFonts w:hint="eastAsia"/>
                                <w:w w:val="99"/>
                                <w:sz w:val="20"/>
                                <w:szCs w:val="20"/>
                              </w:rPr>
                              <w:t>级》（</w:t>
                            </w:r>
                            <w:r>
                              <w:rPr>
                                <w:rFonts w:hint="eastAsia"/>
                                <w:spacing w:val="1"/>
                                <w:w w:val="99"/>
                                <w:sz w:val="20"/>
                                <w:szCs w:val="20"/>
                              </w:rPr>
                              <w:t>G</w:t>
                            </w:r>
                            <w:r>
                              <w:rPr>
                                <w:rFonts w:hint="eastAsia"/>
                                <w:w w:val="99"/>
                                <w:sz w:val="20"/>
                                <w:szCs w:val="20"/>
                              </w:rPr>
                              <w:t>B</w:t>
                            </w:r>
                            <w:r>
                              <w:rPr>
                                <w:rFonts w:hint="eastAsia"/>
                                <w:spacing w:val="1"/>
                                <w:w w:val="99"/>
                                <w:sz w:val="20"/>
                                <w:szCs w:val="20"/>
                              </w:rPr>
                              <w:t>24850</w:t>
                            </w:r>
                            <w:r>
                              <w:rPr>
                                <w:rFonts w:hint="eastAsia"/>
                                <w:spacing w:val="-3"/>
                                <w:w w:val="99"/>
                                <w:sz w:val="20"/>
                                <w:szCs w:val="20"/>
                              </w:rPr>
                              <w:t>）</w:t>
                            </w:r>
                            <w:r>
                              <w:rPr>
                                <w:rFonts w:hint="eastAsia"/>
                                <w:w w:val="99"/>
                                <w:sz w:val="20"/>
                                <w:szCs w:val="20"/>
                              </w:rPr>
                              <w:t>，</w:t>
                            </w:r>
                            <w:r>
                              <w:rPr>
                                <w:rFonts w:hint="eastAsia"/>
                                <w:spacing w:val="12"/>
                                <w:w w:val="99"/>
                                <w:sz w:val="20"/>
                                <w:szCs w:val="20"/>
                              </w:rPr>
                              <w:t>以数字信号为主要信号</w:t>
                            </w:r>
                            <w:r>
                              <w:rPr>
                                <w:rFonts w:hint="eastAsia"/>
                                <w:spacing w:val="9"/>
                                <w:w w:val="99"/>
                                <w:sz w:val="20"/>
                                <w:szCs w:val="20"/>
                              </w:rPr>
                              <w:t>输</w:t>
                            </w:r>
                            <w:r>
                              <w:rPr>
                                <w:rFonts w:hint="eastAsia"/>
                                <w:spacing w:val="12"/>
                                <w:w w:val="99"/>
                                <w:sz w:val="20"/>
                                <w:szCs w:val="20"/>
                              </w:rPr>
                              <w:t>入的</w:t>
                            </w:r>
                            <w:r>
                              <w:rPr>
                                <w:rFonts w:hint="eastAsia"/>
                                <w:w w:val="99"/>
                                <w:sz w:val="20"/>
                                <w:szCs w:val="20"/>
                              </w:rPr>
                              <w:t>监视器应</w:t>
                            </w:r>
                            <w:r>
                              <w:rPr>
                                <w:rFonts w:hint="eastAsia"/>
                                <w:spacing w:val="2"/>
                                <w:w w:val="99"/>
                                <w:sz w:val="20"/>
                                <w:szCs w:val="20"/>
                              </w:rPr>
                              <w:t>符</w:t>
                            </w:r>
                            <w:r>
                              <w:rPr>
                                <w:rFonts w:hint="eastAsia"/>
                                <w:spacing w:val="-58"/>
                                <w:w w:val="99"/>
                                <w:sz w:val="20"/>
                                <w:szCs w:val="20"/>
                              </w:rPr>
                              <w:t>合</w:t>
                            </w:r>
                            <w:r>
                              <w:rPr>
                                <w:rFonts w:hint="eastAsia"/>
                                <w:spacing w:val="2"/>
                                <w:w w:val="99"/>
                                <w:sz w:val="20"/>
                                <w:szCs w:val="20"/>
                              </w:rPr>
                              <w:t>《</w:t>
                            </w:r>
                            <w:r>
                              <w:rPr>
                                <w:rFonts w:hint="eastAsia"/>
                                <w:w w:val="99"/>
                                <w:sz w:val="20"/>
                                <w:szCs w:val="20"/>
                              </w:rPr>
                              <w:t>计算</w:t>
                            </w:r>
                            <w:r>
                              <w:rPr>
                                <w:rFonts w:hint="eastAsia"/>
                                <w:spacing w:val="2"/>
                                <w:w w:val="99"/>
                                <w:sz w:val="20"/>
                                <w:szCs w:val="20"/>
                              </w:rPr>
                              <w:t>机</w:t>
                            </w:r>
                            <w:r>
                              <w:rPr>
                                <w:rFonts w:hint="eastAsia"/>
                                <w:w w:val="99"/>
                                <w:sz w:val="20"/>
                                <w:szCs w:val="20"/>
                              </w:rPr>
                              <w:t>显示</w:t>
                            </w:r>
                            <w:r>
                              <w:rPr>
                                <w:rFonts w:hint="eastAsia"/>
                                <w:spacing w:val="2"/>
                                <w:w w:val="99"/>
                                <w:sz w:val="20"/>
                                <w:szCs w:val="20"/>
                              </w:rPr>
                              <w:t>器</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0</w:t>
                            </w:r>
                            <w:r>
                              <w:rPr>
                                <w:rFonts w:hint="eastAsia"/>
                                <w:w w:val="99"/>
                                <w:sz w:val="20"/>
                                <w:szCs w:val="20"/>
                              </w:rPr>
                              <w:t>）</w:t>
                            </w:r>
                          </w:p>
                        </w:tc>
                      </w:tr>
                      <w:tr w:rsidR="00DF38A3">
                        <w:trPr>
                          <w:trHeight w:hRule="exact" w:val="787"/>
                        </w:trPr>
                        <w:tc>
                          <w:tcPr>
                            <w:tcW w:w="574"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10"/>
                              <w:rPr>
                                <w:rFonts w:hint="eastAsia"/>
                                <w:sz w:val="17"/>
                                <w:szCs w:val="17"/>
                              </w:rPr>
                            </w:pPr>
                          </w:p>
                          <w:p w:rsidR="00DF38A3" w:rsidRDefault="00000000">
                            <w:pPr>
                              <w:pStyle w:val="TableParagraph"/>
                              <w:ind w:left="182"/>
                              <w:rPr>
                                <w:rFonts w:hint="eastAsia"/>
                                <w:sz w:val="20"/>
                                <w:szCs w:val="20"/>
                              </w:rPr>
                            </w:pPr>
                            <w:r>
                              <w:rPr>
                                <w:rFonts w:hint="eastAsia"/>
                                <w:spacing w:val="1"/>
                                <w:w w:val="99"/>
                                <w:sz w:val="20"/>
                              </w:rPr>
                              <w:t>1</w:t>
                            </w:r>
                            <w:r>
                              <w:rPr>
                                <w:rFonts w:hint="eastAsia"/>
                                <w:w w:val="99"/>
                                <w:sz w:val="20"/>
                              </w:rPr>
                              <w:t>4</w:t>
                            </w:r>
                          </w:p>
                        </w:tc>
                        <w:tc>
                          <w:tcPr>
                            <w:tcW w:w="11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76"/>
                              <w:ind w:left="7"/>
                              <w:rPr>
                                <w:rFonts w:hint="eastAsia"/>
                                <w:sz w:val="20"/>
                                <w:szCs w:val="20"/>
                              </w:rPr>
                            </w:pPr>
                            <w:r>
                              <w:rPr>
                                <w:rFonts w:hint="eastAsia"/>
                                <w:spacing w:val="1"/>
                                <w:w w:val="99"/>
                                <w:sz w:val="20"/>
                                <w:szCs w:val="20"/>
                              </w:rPr>
                              <w:t>A03</w:t>
                            </w:r>
                            <w:r>
                              <w:rPr>
                                <w:rFonts w:hint="eastAsia"/>
                                <w:w w:val="99"/>
                                <w:sz w:val="20"/>
                                <w:szCs w:val="20"/>
                              </w:rPr>
                              <w:t>12</w:t>
                            </w:r>
                            <w:r>
                              <w:rPr>
                                <w:rFonts w:hint="eastAsia"/>
                                <w:spacing w:val="1"/>
                                <w:w w:val="99"/>
                                <w:sz w:val="20"/>
                                <w:szCs w:val="20"/>
                              </w:rPr>
                              <w:t>1</w:t>
                            </w:r>
                            <w:r>
                              <w:rPr>
                                <w:rFonts w:hint="eastAsia"/>
                                <w:w w:val="99"/>
                                <w:sz w:val="20"/>
                                <w:szCs w:val="20"/>
                              </w:rPr>
                              <w:t>0饮食</w:t>
                            </w:r>
                          </w:p>
                          <w:p w:rsidR="00DF38A3" w:rsidRDefault="00000000">
                            <w:pPr>
                              <w:pStyle w:val="TableParagraph"/>
                              <w:spacing w:before="50"/>
                              <w:ind w:left="7"/>
                              <w:rPr>
                                <w:rFonts w:hint="eastAsia"/>
                                <w:sz w:val="20"/>
                                <w:szCs w:val="20"/>
                              </w:rPr>
                            </w:pPr>
                            <w:r>
                              <w:rPr>
                                <w:rFonts w:hint="eastAsia"/>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10"/>
                              <w:rPr>
                                <w:rFonts w:hint="eastAsia"/>
                                <w:sz w:val="17"/>
                                <w:szCs w:val="17"/>
                              </w:rPr>
                            </w:pPr>
                          </w:p>
                          <w:p w:rsidR="00DF38A3" w:rsidRDefault="00000000">
                            <w:pPr>
                              <w:pStyle w:val="TableParagraph"/>
                              <w:ind w:left="7"/>
                              <w:rPr>
                                <w:rFonts w:hint="eastAsia"/>
                                <w:sz w:val="20"/>
                                <w:szCs w:val="20"/>
                              </w:rPr>
                            </w:pPr>
                            <w:r>
                              <w:rPr>
                                <w:rFonts w:hint="eastAsia"/>
                                <w:w w:val="99"/>
                                <w:sz w:val="20"/>
                                <w:szCs w:val="20"/>
                              </w:rPr>
                              <w:t>商用燃</w:t>
                            </w:r>
                            <w:r>
                              <w:rPr>
                                <w:rFonts w:hint="eastAsia"/>
                                <w:spacing w:val="2"/>
                                <w:w w:val="99"/>
                                <w:sz w:val="20"/>
                                <w:szCs w:val="20"/>
                              </w:rPr>
                              <w:t>气</w:t>
                            </w:r>
                            <w:r>
                              <w:rPr>
                                <w:rFonts w:hint="eastAsia"/>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76" w:line="283" w:lineRule="auto"/>
                              <w:ind w:left="7" w:right="4"/>
                              <w:rPr>
                                <w:rFonts w:hint="eastAsia"/>
                                <w:sz w:val="20"/>
                                <w:szCs w:val="20"/>
                              </w:rPr>
                            </w:pPr>
                            <w:r>
                              <w:rPr>
                                <w:rFonts w:hint="eastAsia"/>
                                <w:spacing w:val="12"/>
                                <w:w w:val="99"/>
                                <w:sz w:val="20"/>
                                <w:szCs w:val="20"/>
                              </w:rPr>
                              <w:t>《商用燃气灶具能效限</w:t>
                            </w:r>
                            <w:r>
                              <w:rPr>
                                <w:rFonts w:hint="eastAsia"/>
                                <w:spacing w:val="9"/>
                                <w:w w:val="99"/>
                                <w:sz w:val="20"/>
                                <w:szCs w:val="20"/>
                              </w:rPr>
                              <w:t>定</w:t>
                            </w:r>
                            <w:r>
                              <w:rPr>
                                <w:rFonts w:hint="eastAsia"/>
                                <w:spacing w:val="12"/>
                                <w:w w:val="99"/>
                                <w:sz w:val="20"/>
                                <w:szCs w:val="20"/>
                              </w:rPr>
                              <w:t>值及</w:t>
                            </w:r>
                            <w:r>
                              <w:rPr>
                                <w:rFonts w:hint="eastAsia"/>
                                <w:w w:val="99"/>
                                <w:sz w:val="20"/>
                                <w:szCs w:val="20"/>
                              </w:rPr>
                              <w:t>能效等级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30</w:t>
                            </w:r>
                            <w:r>
                              <w:rPr>
                                <w:rFonts w:hint="eastAsia"/>
                                <w:w w:val="99"/>
                                <w:sz w:val="20"/>
                                <w:szCs w:val="20"/>
                              </w:rPr>
                              <w:t>53</w:t>
                            </w:r>
                            <w:r>
                              <w:rPr>
                                <w:rFonts w:hint="eastAsia"/>
                                <w:spacing w:val="1"/>
                                <w:w w:val="99"/>
                                <w:sz w:val="20"/>
                                <w:szCs w:val="20"/>
                              </w:rPr>
                              <w:t>1</w:t>
                            </w:r>
                            <w:r>
                              <w:rPr>
                                <w:rFonts w:hint="eastAsia"/>
                                <w:w w:val="99"/>
                                <w:sz w:val="20"/>
                                <w:szCs w:val="20"/>
                              </w:rPr>
                              <w:t>）</w:t>
                            </w:r>
                          </w:p>
                        </w:tc>
                      </w:tr>
                      <w:tr w:rsidR="00DF38A3">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1"/>
                              <w:rPr>
                                <w:rFonts w:hint="eastAsia"/>
                                <w:sz w:val="29"/>
                                <w:szCs w:val="29"/>
                              </w:rPr>
                            </w:pPr>
                          </w:p>
                          <w:p w:rsidR="00DF38A3" w:rsidRDefault="00000000">
                            <w:pPr>
                              <w:pStyle w:val="TableParagraph"/>
                              <w:ind w:left="182"/>
                              <w:rPr>
                                <w:rFonts w:hint="eastAsia"/>
                                <w:sz w:val="20"/>
                                <w:szCs w:val="20"/>
                              </w:rPr>
                            </w:pPr>
                            <w:r>
                              <w:rPr>
                                <w:rFonts w:hint="eastAsia"/>
                                <w:spacing w:val="1"/>
                                <w:w w:val="99"/>
                                <w:sz w:val="20"/>
                              </w:rPr>
                              <w:t>1</w:t>
                            </w:r>
                            <w:r>
                              <w:rPr>
                                <w:rFonts w:hint="eastAsia"/>
                                <w:w w:val="99"/>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rsidR="00DF38A3" w:rsidRDefault="00DF38A3">
                            <w:pPr>
                              <w:pStyle w:val="TableParagraph"/>
                              <w:rPr>
                                <w:rFonts w:hint="eastAsia"/>
                                <w:sz w:val="20"/>
                                <w:szCs w:val="20"/>
                              </w:rPr>
                            </w:pPr>
                          </w:p>
                          <w:p w:rsidR="00DF38A3" w:rsidRDefault="00DF38A3">
                            <w:pPr>
                              <w:pStyle w:val="TableParagraph"/>
                              <w:rPr>
                                <w:rFonts w:hint="eastAsia"/>
                                <w:sz w:val="20"/>
                                <w:szCs w:val="20"/>
                              </w:rPr>
                            </w:pPr>
                          </w:p>
                          <w:p w:rsidR="00DF38A3" w:rsidRDefault="00DF38A3">
                            <w:pPr>
                              <w:pStyle w:val="TableParagraph"/>
                              <w:spacing w:before="9"/>
                              <w:rPr>
                                <w:rFonts w:hint="eastAsia"/>
                                <w:sz w:val="17"/>
                                <w:szCs w:val="17"/>
                              </w:rPr>
                            </w:pPr>
                          </w:p>
                          <w:p w:rsidR="00DF38A3" w:rsidRDefault="00000000">
                            <w:pPr>
                              <w:pStyle w:val="TableParagraph"/>
                              <w:ind w:left="7"/>
                              <w:rPr>
                                <w:rFonts w:hint="eastAsia"/>
                                <w:sz w:val="20"/>
                                <w:szCs w:val="20"/>
                              </w:rPr>
                            </w:pPr>
                            <w:r>
                              <w:rPr>
                                <w:rFonts w:hint="eastAsia"/>
                                <w:w w:val="99"/>
                                <w:sz w:val="20"/>
                                <w:szCs w:val="20"/>
                              </w:rPr>
                              <w:t>★</w:t>
                            </w:r>
                            <w:r>
                              <w:rPr>
                                <w:rFonts w:hint="eastAsia"/>
                                <w:spacing w:val="1"/>
                                <w:w w:val="99"/>
                                <w:sz w:val="20"/>
                                <w:szCs w:val="20"/>
                              </w:rPr>
                              <w:t>A060</w:t>
                            </w:r>
                            <w:r>
                              <w:rPr>
                                <w:rFonts w:hint="eastAsia"/>
                                <w:w w:val="99"/>
                                <w:sz w:val="20"/>
                                <w:szCs w:val="20"/>
                              </w:rPr>
                              <w:t>805便</w:t>
                            </w:r>
                          </w:p>
                          <w:p w:rsidR="00DF38A3" w:rsidRDefault="00000000">
                            <w:pPr>
                              <w:pStyle w:val="TableParagraph"/>
                              <w:spacing w:before="50"/>
                              <w:ind w:left="7"/>
                              <w:rPr>
                                <w:rFonts w:hint="eastAsia"/>
                                <w:sz w:val="20"/>
                                <w:szCs w:val="20"/>
                              </w:rPr>
                            </w:pPr>
                            <w:r>
                              <w:rPr>
                                <w:rFonts w:hint="eastAsia"/>
                                <w:w w:val="99"/>
                                <w:sz w:val="20"/>
                                <w:szCs w:val="20"/>
                              </w:rPr>
                              <w:t>器</w:t>
                            </w:r>
                          </w:p>
                        </w:tc>
                        <w:tc>
                          <w:tcPr>
                            <w:tcW w:w="1800"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5"/>
                              <w:rPr>
                                <w:rFonts w:hint="eastAsia"/>
                                <w:sz w:val="21"/>
                                <w:szCs w:val="21"/>
                              </w:rPr>
                            </w:pPr>
                          </w:p>
                          <w:p w:rsidR="00DF38A3" w:rsidRDefault="00000000">
                            <w:pPr>
                              <w:pStyle w:val="TableParagraph"/>
                              <w:ind w:left="7"/>
                              <w:rPr>
                                <w:rFonts w:hint="eastAsia"/>
                                <w:sz w:val="20"/>
                                <w:szCs w:val="20"/>
                              </w:rPr>
                            </w:pPr>
                            <w:r>
                              <w:rPr>
                                <w:rFonts w:hint="eastAsia"/>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124"/>
                              <w:ind w:left="7"/>
                              <w:rPr>
                                <w:rFonts w:hint="eastAsia"/>
                                <w:sz w:val="20"/>
                                <w:szCs w:val="20"/>
                              </w:rPr>
                            </w:pPr>
                            <w:r>
                              <w:rPr>
                                <w:rFonts w:hint="eastAsia"/>
                                <w:w w:val="99"/>
                                <w:sz w:val="20"/>
                                <w:szCs w:val="20"/>
                              </w:rPr>
                              <w:t>《坐便</w:t>
                            </w:r>
                            <w:r>
                              <w:rPr>
                                <w:rFonts w:hint="eastAsia"/>
                                <w:spacing w:val="2"/>
                                <w:w w:val="99"/>
                                <w:sz w:val="20"/>
                                <w:szCs w:val="20"/>
                              </w:rPr>
                              <w:t>器</w:t>
                            </w:r>
                            <w:r>
                              <w:rPr>
                                <w:rFonts w:hint="eastAsia"/>
                                <w:w w:val="99"/>
                                <w:sz w:val="20"/>
                                <w:szCs w:val="20"/>
                              </w:rPr>
                              <w:t>水效</w:t>
                            </w:r>
                            <w:r>
                              <w:rPr>
                                <w:rFonts w:hint="eastAsia"/>
                                <w:spacing w:val="2"/>
                                <w:w w:val="99"/>
                                <w:sz w:val="20"/>
                                <w:szCs w:val="20"/>
                              </w:rPr>
                              <w:t>限</w:t>
                            </w:r>
                            <w:r>
                              <w:rPr>
                                <w:rFonts w:hint="eastAsia"/>
                                <w:w w:val="99"/>
                                <w:sz w:val="20"/>
                                <w:szCs w:val="20"/>
                              </w:rPr>
                              <w:t>定值</w:t>
                            </w:r>
                            <w:r>
                              <w:rPr>
                                <w:rFonts w:hint="eastAsia"/>
                                <w:spacing w:val="2"/>
                                <w:w w:val="99"/>
                                <w:sz w:val="20"/>
                                <w:szCs w:val="20"/>
                              </w:rPr>
                              <w:t>及</w:t>
                            </w:r>
                            <w:r>
                              <w:rPr>
                                <w:rFonts w:hint="eastAsia"/>
                                <w:w w:val="99"/>
                                <w:sz w:val="20"/>
                                <w:szCs w:val="20"/>
                              </w:rPr>
                              <w:t>水</w:t>
                            </w:r>
                            <w:r>
                              <w:rPr>
                                <w:rFonts w:hint="eastAsia"/>
                                <w:spacing w:val="2"/>
                                <w:w w:val="99"/>
                                <w:sz w:val="20"/>
                                <w:szCs w:val="20"/>
                              </w:rPr>
                              <w:t>效</w:t>
                            </w:r>
                            <w:r>
                              <w:rPr>
                                <w:rFonts w:hint="eastAsia"/>
                                <w:w w:val="99"/>
                                <w:sz w:val="20"/>
                                <w:szCs w:val="20"/>
                              </w:rPr>
                              <w:t>等级》</w:t>
                            </w:r>
                          </w:p>
                          <w:p w:rsidR="00DF38A3" w:rsidRDefault="00000000">
                            <w:pPr>
                              <w:pStyle w:val="TableParagraph"/>
                              <w:spacing w:before="50"/>
                              <w:ind w:left="7"/>
                              <w:rPr>
                                <w:rFonts w:hint="eastAsia"/>
                                <w:sz w:val="20"/>
                                <w:szCs w:val="20"/>
                              </w:rPr>
                            </w:pP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w:t>
                            </w:r>
                            <w:r>
                              <w:rPr>
                                <w:rFonts w:hint="eastAsia"/>
                                <w:w w:val="99"/>
                                <w:sz w:val="20"/>
                                <w:szCs w:val="20"/>
                              </w:rPr>
                              <w:t>55</w:t>
                            </w:r>
                            <w:r>
                              <w:rPr>
                                <w:rFonts w:hint="eastAsia"/>
                                <w:spacing w:val="1"/>
                                <w:w w:val="99"/>
                                <w:sz w:val="20"/>
                                <w:szCs w:val="20"/>
                              </w:rPr>
                              <w:t>02</w:t>
                            </w:r>
                            <w:r>
                              <w:rPr>
                                <w:rFonts w:hint="eastAsia"/>
                                <w:w w:val="99"/>
                                <w:sz w:val="20"/>
                                <w:szCs w:val="20"/>
                              </w:rPr>
                              <w:t>）</w:t>
                            </w:r>
                          </w:p>
                        </w:tc>
                      </w:tr>
                      <w:tr w:rsidR="00DF38A3">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5"/>
                              <w:rPr>
                                <w:rFonts w:hint="eastAsia"/>
                                <w:sz w:val="21"/>
                                <w:szCs w:val="21"/>
                              </w:rPr>
                            </w:pPr>
                          </w:p>
                          <w:p w:rsidR="00DF38A3" w:rsidRDefault="00000000">
                            <w:pPr>
                              <w:pStyle w:val="TableParagraph"/>
                              <w:ind w:left="7"/>
                              <w:rPr>
                                <w:rFonts w:hint="eastAsia"/>
                                <w:sz w:val="20"/>
                                <w:szCs w:val="20"/>
                              </w:rPr>
                            </w:pPr>
                            <w:r>
                              <w:rPr>
                                <w:rFonts w:hint="eastAsia"/>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124" w:line="283" w:lineRule="auto"/>
                              <w:ind w:left="7" w:right="4"/>
                              <w:rPr>
                                <w:rFonts w:hint="eastAsia"/>
                                <w:sz w:val="20"/>
                                <w:szCs w:val="20"/>
                              </w:rPr>
                            </w:pPr>
                            <w:r>
                              <w:rPr>
                                <w:rFonts w:hint="eastAsia"/>
                                <w:spacing w:val="12"/>
                                <w:w w:val="99"/>
                                <w:sz w:val="20"/>
                                <w:szCs w:val="20"/>
                              </w:rPr>
                              <w:t>《蹲便器用水效率限定</w:t>
                            </w:r>
                            <w:r>
                              <w:rPr>
                                <w:rFonts w:hint="eastAsia"/>
                                <w:spacing w:val="9"/>
                                <w:w w:val="99"/>
                                <w:sz w:val="20"/>
                                <w:szCs w:val="20"/>
                              </w:rPr>
                              <w:t>值</w:t>
                            </w:r>
                            <w:r>
                              <w:rPr>
                                <w:rFonts w:hint="eastAsia"/>
                                <w:spacing w:val="12"/>
                                <w:w w:val="99"/>
                                <w:sz w:val="20"/>
                                <w:szCs w:val="20"/>
                              </w:rPr>
                              <w:t>及用</w:t>
                            </w:r>
                            <w:r>
                              <w:rPr>
                                <w:rFonts w:hint="eastAsia"/>
                                <w:w w:val="99"/>
                                <w:sz w:val="20"/>
                                <w:szCs w:val="20"/>
                              </w:rPr>
                              <w:t>水效率等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307</w:t>
                            </w:r>
                            <w:r>
                              <w:rPr>
                                <w:rFonts w:hint="eastAsia"/>
                                <w:w w:val="99"/>
                                <w:sz w:val="20"/>
                                <w:szCs w:val="20"/>
                              </w:rPr>
                              <w:t>1</w:t>
                            </w:r>
                            <w:r>
                              <w:rPr>
                                <w:rFonts w:hint="eastAsia"/>
                                <w:spacing w:val="-1"/>
                                <w:w w:val="99"/>
                                <w:sz w:val="20"/>
                                <w:szCs w:val="20"/>
                              </w:rPr>
                              <w:t>7</w:t>
                            </w:r>
                            <w:r>
                              <w:rPr>
                                <w:rFonts w:hint="eastAsia"/>
                                <w:w w:val="99"/>
                                <w:sz w:val="20"/>
                                <w:szCs w:val="20"/>
                              </w:rPr>
                              <w:t>）</w:t>
                            </w:r>
                          </w:p>
                        </w:tc>
                      </w:tr>
                      <w:tr w:rsidR="00DF38A3">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DF38A3" w:rsidRDefault="00DF38A3">
                            <w:pPr>
                              <w:widowControl/>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DF38A3" w:rsidRDefault="00DF38A3">
                            <w:pPr>
                              <w:pStyle w:val="TableParagraph"/>
                              <w:spacing w:before="5"/>
                              <w:rPr>
                                <w:rFonts w:hint="eastAsia"/>
                                <w:sz w:val="21"/>
                                <w:szCs w:val="21"/>
                              </w:rPr>
                            </w:pPr>
                          </w:p>
                          <w:p w:rsidR="00DF38A3" w:rsidRDefault="00000000">
                            <w:pPr>
                              <w:pStyle w:val="TableParagraph"/>
                              <w:ind w:left="7"/>
                              <w:rPr>
                                <w:rFonts w:hint="eastAsia"/>
                                <w:sz w:val="20"/>
                                <w:szCs w:val="20"/>
                              </w:rPr>
                            </w:pPr>
                            <w:r>
                              <w:rPr>
                                <w:rFonts w:hint="eastAsia"/>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rsidR="00DF38A3" w:rsidRDefault="00DF38A3">
                            <w:pPr>
                              <w:rPr>
                                <w:rFonts w:ascii="Calibri" w:hAnsi="Calibri"/>
                                <w:sz w:val="22"/>
                                <w:szCs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DF38A3" w:rsidRDefault="00000000">
                            <w:pPr>
                              <w:pStyle w:val="TableParagraph"/>
                              <w:spacing w:before="124" w:line="283" w:lineRule="auto"/>
                              <w:ind w:left="7" w:right="4"/>
                              <w:rPr>
                                <w:rFonts w:hint="eastAsia"/>
                                <w:sz w:val="20"/>
                                <w:szCs w:val="20"/>
                              </w:rPr>
                            </w:pPr>
                            <w:r>
                              <w:rPr>
                                <w:rFonts w:hint="eastAsia"/>
                                <w:spacing w:val="12"/>
                                <w:w w:val="99"/>
                                <w:sz w:val="20"/>
                                <w:szCs w:val="20"/>
                              </w:rPr>
                              <w:t>《小便器用水效率限定</w:t>
                            </w:r>
                            <w:r>
                              <w:rPr>
                                <w:rFonts w:hint="eastAsia"/>
                                <w:spacing w:val="9"/>
                                <w:w w:val="99"/>
                                <w:sz w:val="20"/>
                                <w:szCs w:val="20"/>
                              </w:rPr>
                              <w:t>值</w:t>
                            </w:r>
                            <w:r>
                              <w:rPr>
                                <w:rFonts w:hint="eastAsia"/>
                                <w:spacing w:val="12"/>
                                <w:w w:val="99"/>
                                <w:sz w:val="20"/>
                                <w:szCs w:val="20"/>
                              </w:rPr>
                              <w:t>及用</w:t>
                            </w:r>
                            <w:r>
                              <w:rPr>
                                <w:rFonts w:hint="eastAsia"/>
                                <w:w w:val="99"/>
                                <w:sz w:val="20"/>
                                <w:szCs w:val="20"/>
                              </w:rPr>
                              <w:t>水效率等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283</w:t>
                            </w:r>
                            <w:r>
                              <w:rPr>
                                <w:rFonts w:hint="eastAsia"/>
                                <w:w w:val="99"/>
                                <w:sz w:val="20"/>
                                <w:szCs w:val="20"/>
                              </w:rPr>
                              <w:t>7</w:t>
                            </w:r>
                            <w:r>
                              <w:rPr>
                                <w:rFonts w:hint="eastAsia"/>
                                <w:spacing w:val="-1"/>
                                <w:w w:val="99"/>
                                <w:sz w:val="20"/>
                                <w:szCs w:val="20"/>
                              </w:rPr>
                              <w:t>7</w:t>
                            </w:r>
                            <w:r>
                              <w:rPr>
                                <w:rFonts w:hint="eastAsia"/>
                                <w:w w:val="99"/>
                                <w:sz w:val="20"/>
                                <w:szCs w:val="20"/>
                              </w:rPr>
                              <w:t>）</w:t>
                            </w:r>
                          </w:p>
                        </w:tc>
                      </w:tr>
                    </w:tbl>
                    <w:p w:rsidR="00DF38A3" w:rsidRDefault="00DF38A3">
                      <w:pPr>
                        <w:rPr>
                          <w:rFonts w:ascii="Calibri" w:hAnsi="Calibri"/>
                          <w:sz w:val="22"/>
                          <w:szCs w:val="22"/>
                        </w:rPr>
                      </w:pPr>
                    </w:p>
                  </w:txbxContent>
                </v:textbox>
                <w10:wrap anchorx="page"/>
              </v:shape>
            </w:pict>
          </mc:Fallback>
        </mc:AlternateContent>
      </w: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spacing w:before="8"/>
        <w:rPr>
          <w:rFonts w:ascii="宋体" w:hAnsi="宋体" w:cs="宋体" w:hint="eastAsia"/>
          <w:sz w:val="25"/>
          <w:szCs w:val="25"/>
        </w:rPr>
      </w:pPr>
    </w:p>
    <w:p w:rsidR="00DF38A3" w:rsidRPr="005C5116" w:rsidRDefault="00DF38A3">
      <w:pPr>
        <w:spacing w:before="37"/>
        <w:ind w:right="102"/>
        <w:jc w:val="right"/>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rPr>
          <w:rFonts w:ascii="宋体" w:hAnsi="宋体" w:cs="宋体" w:hint="eastAsia"/>
          <w:sz w:val="20"/>
          <w:szCs w:val="20"/>
        </w:rPr>
      </w:pPr>
    </w:p>
    <w:p w:rsidR="00DF38A3" w:rsidRPr="005C5116" w:rsidRDefault="00DF38A3">
      <w:pPr>
        <w:spacing w:before="3"/>
        <w:rPr>
          <w:rFonts w:ascii="宋体" w:hAnsi="宋体" w:cs="宋体" w:hint="eastAsia"/>
          <w:sz w:val="29"/>
          <w:szCs w:val="29"/>
        </w:rPr>
      </w:pPr>
    </w:p>
    <w:p w:rsidR="00DF38A3" w:rsidRPr="005C5116" w:rsidRDefault="00000000">
      <w:pPr>
        <w:spacing w:before="37"/>
        <w:ind w:right="150"/>
        <w:jc w:val="right"/>
        <w:rPr>
          <w:rFonts w:ascii="宋体" w:hAnsi="宋体" w:cs="宋体" w:hint="eastAsia"/>
          <w:sz w:val="20"/>
          <w:szCs w:val="20"/>
        </w:rPr>
      </w:pPr>
      <w:r w:rsidRPr="005C5116">
        <w:rPr>
          <w:rFonts w:ascii="宋体" w:hAnsi="宋体" w:cs="宋体" w:hint="eastAsia"/>
          <w:w w:val="99"/>
          <w:sz w:val="20"/>
          <w:szCs w:val="20"/>
        </w:rPr>
        <w:t>》</w:t>
      </w:r>
    </w:p>
    <w:p w:rsidR="00DF38A3" w:rsidRPr="005C5116" w:rsidRDefault="00DF38A3">
      <w:pPr>
        <w:widowControl/>
        <w:rPr>
          <w:rFonts w:ascii="宋体" w:hAnsi="宋体" w:cs="宋体" w:hint="eastAsia"/>
          <w:sz w:val="20"/>
          <w:szCs w:val="20"/>
        </w:rPr>
      </w:pPr>
    </w:p>
    <w:p w:rsidR="00DF38A3" w:rsidRPr="005C5116" w:rsidRDefault="00000000">
      <w:pPr>
        <w:widowControl/>
        <w:rPr>
          <w:rFonts w:ascii="宋体" w:hAnsi="宋体" w:cs="宋体" w:hint="eastAsia"/>
          <w:sz w:val="20"/>
          <w:szCs w:val="20"/>
        </w:rPr>
      </w:pPr>
      <w:r w:rsidRPr="005C5116">
        <w:rPr>
          <w:rFonts w:ascii="宋体" w:hAnsi="宋体" w:cs="宋体"/>
          <w:sz w:val="20"/>
          <w:szCs w:val="20"/>
        </w:rPr>
        <w:br w:type="page"/>
      </w:r>
    </w:p>
    <w:tbl>
      <w:tblPr>
        <w:tblW w:w="0" w:type="auto"/>
        <w:tblInd w:w="626" w:type="dxa"/>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5C5116" w:rsidRPr="005C5116">
        <w:trPr>
          <w:trHeight w:hRule="exact" w:val="943"/>
        </w:trPr>
        <w:tc>
          <w:tcPr>
            <w:tcW w:w="574" w:type="dxa"/>
            <w:tcBorders>
              <w:top w:val="single" w:sz="4" w:space="0" w:color="000000"/>
              <w:left w:val="single" w:sz="4" w:space="0" w:color="000000"/>
              <w:bottom w:val="single" w:sz="4" w:space="0" w:color="000000"/>
              <w:right w:val="single" w:sz="4" w:space="0" w:color="000000"/>
            </w:tcBorders>
          </w:tcPr>
          <w:p w:rsidR="00DF38A3" w:rsidRPr="005C5116" w:rsidRDefault="00DF38A3">
            <w:pPr>
              <w:pStyle w:val="TableParagraph"/>
              <w:spacing w:before="8"/>
              <w:rPr>
                <w:rFonts w:hint="eastAsia"/>
                <w:sz w:val="23"/>
                <w:szCs w:val="23"/>
              </w:rPr>
            </w:pPr>
          </w:p>
          <w:p w:rsidR="00DF38A3" w:rsidRPr="005C5116" w:rsidRDefault="00000000">
            <w:pPr>
              <w:pStyle w:val="TableParagraph"/>
              <w:ind w:left="182"/>
              <w:rPr>
                <w:rFonts w:hint="eastAsia"/>
                <w:sz w:val="20"/>
                <w:szCs w:val="20"/>
              </w:rPr>
            </w:pPr>
            <w:r w:rsidRPr="005C5116">
              <w:rPr>
                <w:rFonts w:hint="eastAsia"/>
                <w:sz w:val="20"/>
              </w:rPr>
              <w:t>16</w:t>
            </w:r>
          </w:p>
        </w:tc>
        <w:tc>
          <w:tcPr>
            <w:tcW w:w="1166" w:type="dxa"/>
            <w:tcBorders>
              <w:top w:val="single" w:sz="4" w:space="0" w:color="000000"/>
              <w:left w:val="single" w:sz="4" w:space="0" w:color="000000"/>
              <w:bottom w:val="single" w:sz="4" w:space="0" w:color="000000"/>
              <w:right w:val="single" w:sz="4" w:space="0" w:color="000000"/>
            </w:tcBorders>
          </w:tcPr>
          <w:p w:rsidR="00DF38A3" w:rsidRPr="005C5116" w:rsidRDefault="00000000">
            <w:pPr>
              <w:pStyle w:val="TableParagraph"/>
              <w:spacing w:before="153"/>
              <w:ind w:left="7"/>
              <w:rPr>
                <w:rFonts w:hint="eastAsia"/>
                <w:sz w:val="20"/>
                <w:szCs w:val="20"/>
              </w:rPr>
            </w:pPr>
            <w:r w:rsidRPr="005C5116">
              <w:rPr>
                <w:rFonts w:hint="eastAsia"/>
                <w:sz w:val="20"/>
                <w:szCs w:val="20"/>
              </w:rPr>
              <w:t>★A060806水</w:t>
            </w:r>
          </w:p>
          <w:p w:rsidR="00DF38A3" w:rsidRPr="005C5116" w:rsidRDefault="00000000">
            <w:pPr>
              <w:pStyle w:val="TableParagraph"/>
              <w:spacing w:before="50"/>
              <w:ind w:left="7"/>
              <w:rPr>
                <w:rFonts w:hint="eastAsia"/>
                <w:sz w:val="20"/>
                <w:szCs w:val="20"/>
              </w:rPr>
            </w:pPr>
            <w:r w:rsidRPr="005C5116">
              <w:rPr>
                <w:rFonts w:hint="eastAsia"/>
                <w:w w:val="99"/>
                <w:sz w:val="20"/>
                <w:szCs w:val="20"/>
              </w:rPr>
              <w:t>嘴</w:t>
            </w:r>
          </w:p>
        </w:tc>
        <w:tc>
          <w:tcPr>
            <w:tcW w:w="1800" w:type="dxa"/>
            <w:tcBorders>
              <w:top w:val="single" w:sz="4" w:space="0" w:color="000000"/>
              <w:left w:val="single" w:sz="4" w:space="0" w:color="000000"/>
              <w:bottom w:val="single" w:sz="4" w:space="0" w:color="000000"/>
              <w:right w:val="single" w:sz="4" w:space="0" w:color="000000"/>
            </w:tcBorders>
          </w:tcPr>
          <w:p w:rsidR="00DF38A3" w:rsidRPr="005C5116" w:rsidRDefault="00DF38A3">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DF38A3" w:rsidRPr="005C5116"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Pr="005C5116" w:rsidRDefault="00000000">
            <w:pPr>
              <w:pStyle w:val="TableParagraph"/>
              <w:spacing w:before="153" w:line="283" w:lineRule="auto"/>
              <w:ind w:left="7" w:right="4"/>
              <w:rPr>
                <w:rFonts w:hint="eastAsia"/>
                <w:sz w:val="20"/>
                <w:szCs w:val="20"/>
              </w:rPr>
            </w:pPr>
            <w:r w:rsidRPr="005C5116">
              <w:rPr>
                <w:rFonts w:hint="eastAsia"/>
                <w:spacing w:val="10"/>
                <w:sz w:val="20"/>
                <w:szCs w:val="20"/>
              </w:rPr>
              <w:t>《水嘴用水效率限定值及用水效</w:t>
            </w:r>
            <w:r w:rsidRPr="005C5116">
              <w:rPr>
                <w:rFonts w:hint="eastAsia"/>
                <w:sz w:val="20"/>
                <w:szCs w:val="20"/>
              </w:rPr>
              <w:t>率等级》（GB 25501）</w:t>
            </w:r>
          </w:p>
        </w:tc>
      </w:tr>
      <w:tr w:rsidR="005C5116" w:rsidRPr="005C5116">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DF38A3" w:rsidRPr="005C5116" w:rsidRDefault="00DF38A3">
            <w:pPr>
              <w:pStyle w:val="TableParagraph"/>
              <w:spacing w:before="6"/>
              <w:rPr>
                <w:rFonts w:hint="eastAsia"/>
                <w:sz w:val="20"/>
                <w:szCs w:val="20"/>
              </w:rPr>
            </w:pPr>
          </w:p>
          <w:p w:rsidR="00DF38A3" w:rsidRPr="005C5116" w:rsidRDefault="00000000">
            <w:pPr>
              <w:pStyle w:val="TableParagraph"/>
              <w:ind w:left="182"/>
              <w:rPr>
                <w:rFonts w:hint="eastAsia"/>
                <w:sz w:val="20"/>
                <w:szCs w:val="20"/>
              </w:rPr>
            </w:pPr>
            <w:r w:rsidRPr="005C5116">
              <w:rPr>
                <w:rFonts w:hint="eastAsia"/>
                <w:sz w:val="20"/>
              </w:rPr>
              <w:t>17</w:t>
            </w:r>
          </w:p>
        </w:tc>
        <w:tc>
          <w:tcPr>
            <w:tcW w:w="1166" w:type="dxa"/>
            <w:tcBorders>
              <w:top w:val="single" w:sz="4" w:space="0" w:color="000000"/>
              <w:left w:val="single" w:sz="4" w:space="0" w:color="000000"/>
              <w:bottom w:val="single" w:sz="4" w:space="0" w:color="000000"/>
              <w:right w:val="single" w:sz="4" w:space="0" w:color="000000"/>
            </w:tcBorders>
          </w:tcPr>
          <w:p w:rsidR="00DF38A3" w:rsidRPr="005C5116" w:rsidRDefault="00000000">
            <w:pPr>
              <w:pStyle w:val="TableParagraph"/>
              <w:spacing w:before="112"/>
              <w:ind w:left="7"/>
              <w:rPr>
                <w:rFonts w:hint="eastAsia"/>
                <w:sz w:val="20"/>
                <w:szCs w:val="20"/>
              </w:rPr>
            </w:pPr>
            <w:r w:rsidRPr="005C5116">
              <w:rPr>
                <w:rFonts w:hint="eastAsia"/>
                <w:sz w:val="20"/>
                <w:szCs w:val="20"/>
              </w:rPr>
              <w:t>A060807便器</w:t>
            </w:r>
          </w:p>
          <w:p w:rsidR="00DF38A3" w:rsidRPr="005C5116" w:rsidRDefault="00000000">
            <w:pPr>
              <w:pStyle w:val="TableParagraph"/>
              <w:spacing w:before="50"/>
              <w:ind w:left="7"/>
              <w:rPr>
                <w:rFonts w:hint="eastAsia"/>
                <w:sz w:val="20"/>
                <w:szCs w:val="20"/>
              </w:rPr>
            </w:pPr>
            <w:r w:rsidRPr="005C5116">
              <w:rPr>
                <w:rFonts w:hint="eastAsia"/>
                <w:sz w:val="20"/>
                <w:szCs w:val="20"/>
              </w:rPr>
              <w:t>冲洗阀</w:t>
            </w:r>
          </w:p>
        </w:tc>
        <w:tc>
          <w:tcPr>
            <w:tcW w:w="1800" w:type="dxa"/>
            <w:tcBorders>
              <w:top w:val="single" w:sz="4" w:space="0" w:color="000000"/>
              <w:left w:val="single" w:sz="4" w:space="0" w:color="000000"/>
              <w:bottom w:val="single" w:sz="4" w:space="0" w:color="000000"/>
              <w:right w:val="single" w:sz="4" w:space="0" w:color="000000"/>
            </w:tcBorders>
          </w:tcPr>
          <w:p w:rsidR="00DF38A3" w:rsidRPr="005C5116" w:rsidRDefault="00DF38A3">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DF38A3" w:rsidRPr="005C5116"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Pr="005C5116" w:rsidRDefault="00000000">
            <w:pPr>
              <w:pStyle w:val="TableParagraph"/>
              <w:spacing w:before="112" w:line="283" w:lineRule="auto"/>
              <w:ind w:left="7" w:right="4"/>
              <w:rPr>
                <w:rFonts w:hint="eastAsia"/>
                <w:sz w:val="20"/>
                <w:szCs w:val="20"/>
              </w:rPr>
            </w:pPr>
            <w:r w:rsidRPr="005C5116">
              <w:rPr>
                <w:rFonts w:hint="eastAsia"/>
                <w:spacing w:val="10"/>
                <w:sz w:val="20"/>
                <w:szCs w:val="20"/>
              </w:rPr>
              <w:t>《便器冲洗阀用水效率限定值及</w:t>
            </w:r>
            <w:r w:rsidRPr="005C5116">
              <w:rPr>
                <w:rFonts w:hint="eastAsia"/>
                <w:sz w:val="20"/>
                <w:szCs w:val="20"/>
              </w:rPr>
              <w:t>用水效率等级》（GB28379）</w:t>
            </w:r>
          </w:p>
        </w:tc>
      </w:tr>
      <w:tr w:rsidR="005C5116" w:rsidRPr="005C5116">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DF38A3" w:rsidRPr="005C5116" w:rsidRDefault="00DF38A3">
            <w:pPr>
              <w:pStyle w:val="TableParagraph"/>
              <w:spacing w:before="12"/>
              <w:rPr>
                <w:rFonts w:hint="eastAsia"/>
                <w:sz w:val="21"/>
                <w:szCs w:val="21"/>
              </w:rPr>
            </w:pPr>
          </w:p>
          <w:p w:rsidR="00DF38A3" w:rsidRPr="005C5116" w:rsidRDefault="00000000">
            <w:pPr>
              <w:pStyle w:val="TableParagraph"/>
              <w:ind w:left="182"/>
              <w:rPr>
                <w:rFonts w:hint="eastAsia"/>
                <w:sz w:val="20"/>
                <w:szCs w:val="20"/>
              </w:rPr>
            </w:pPr>
            <w:r w:rsidRPr="005C5116">
              <w:rPr>
                <w:rFonts w:hint="eastAsia"/>
                <w:sz w:val="20"/>
              </w:rPr>
              <w:t>18</w:t>
            </w:r>
          </w:p>
        </w:tc>
        <w:tc>
          <w:tcPr>
            <w:tcW w:w="1166" w:type="dxa"/>
            <w:tcBorders>
              <w:top w:val="single" w:sz="4" w:space="0" w:color="000000"/>
              <w:left w:val="single" w:sz="4" w:space="0" w:color="000000"/>
              <w:bottom w:val="single" w:sz="4" w:space="0" w:color="000000"/>
              <w:right w:val="single" w:sz="4" w:space="0" w:color="000000"/>
            </w:tcBorders>
          </w:tcPr>
          <w:p w:rsidR="00DF38A3" w:rsidRPr="005C5116" w:rsidRDefault="00000000">
            <w:pPr>
              <w:pStyle w:val="TableParagraph"/>
              <w:spacing w:before="131"/>
              <w:ind w:left="7"/>
              <w:rPr>
                <w:rFonts w:hint="eastAsia"/>
                <w:sz w:val="20"/>
                <w:szCs w:val="20"/>
              </w:rPr>
            </w:pPr>
            <w:r w:rsidRPr="005C5116">
              <w:rPr>
                <w:rFonts w:hint="eastAsia"/>
                <w:sz w:val="20"/>
                <w:szCs w:val="20"/>
              </w:rPr>
              <w:t>A060810淋浴</w:t>
            </w:r>
          </w:p>
          <w:p w:rsidR="00DF38A3" w:rsidRPr="005C5116" w:rsidRDefault="00000000">
            <w:pPr>
              <w:pStyle w:val="TableParagraph"/>
              <w:spacing w:before="50"/>
              <w:ind w:left="7"/>
              <w:rPr>
                <w:rFonts w:hint="eastAsia"/>
                <w:sz w:val="20"/>
                <w:szCs w:val="20"/>
              </w:rPr>
            </w:pPr>
            <w:r w:rsidRPr="005C5116">
              <w:rPr>
                <w:rFonts w:hint="eastAsia"/>
                <w:w w:val="99"/>
                <w:sz w:val="20"/>
                <w:szCs w:val="20"/>
              </w:rPr>
              <w:t>器</w:t>
            </w:r>
          </w:p>
        </w:tc>
        <w:tc>
          <w:tcPr>
            <w:tcW w:w="1800" w:type="dxa"/>
            <w:tcBorders>
              <w:top w:val="single" w:sz="4" w:space="0" w:color="000000"/>
              <w:left w:val="single" w:sz="4" w:space="0" w:color="000000"/>
              <w:bottom w:val="single" w:sz="4" w:space="0" w:color="000000"/>
              <w:right w:val="single" w:sz="4" w:space="0" w:color="000000"/>
            </w:tcBorders>
          </w:tcPr>
          <w:p w:rsidR="00DF38A3" w:rsidRPr="005C5116" w:rsidRDefault="00DF38A3">
            <w:pPr>
              <w:rPr>
                <w:rFonts w:ascii="Calibri" w:hAnsi="Calibri"/>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DF38A3" w:rsidRPr="005C5116" w:rsidRDefault="00DF38A3">
            <w:pPr>
              <w:rPr>
                <w:rFonts w:ascii="Calibri" w:hAnsi="Calibri"/>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DF38A3" w:rsidRPr="005C5116" w:rsidRDefault="00000000">
            <w:pPr>
              <w:pStyle w:val="TableParagraph"/>
              <w:spacing w:before="131" w:line="283" w:lineRule="auto"/>
              <w:ind w:left="7" w:right="4"/>
              <w:rPr>
                <w:rFonts w:hint="eastAsia"/>
                <w:sz w:val="20"/>
                <w:szCs w:val="20"/>
              </w:rPr>
            </w:pPr>
            <w:r w:rsidRPr="005C5116">
              <w:rPr>
                <w:rFonts w:hint="eastAsia"/>
                <w:spacing w:val="10"/>
                <w:sz w:val="20"/>
                <w:szCs w:val="20"/>
              </w:rPr>
              <w:t>《淋浴器用水效率限定值及用水</w:t>
            </w:r>
            <w:r w:rsidRPr="005C5116">
              <w:rPr>
                <w:rFonts w:hint="eastAsia"/>
                <w:sz w:val="20"/>
                <w:szCs w:val="20"/>
              </w:rPr>
              <w:t>效率等级》（GB28378）</w:t>
            </w:r>
          </w:p>
        </w:tc>
      </w:tr>
    </w:tbl>
    <w:p w:rsidR="00DF38A3" w:rsidRPr="005C5116" w:rsidRDefault="00000000">
      <w:pPr>
        <w:pStyle w:val="a0"/>
        <w:spacing w:line="360" w:lineRule="auto"/>
        <w:jc w:val="left"/>
        <w:rPr>
          <w:rFonts w:ascii="宋体" w:hAnsi="宋体" w:cs="宋体" w:hint="eastAsia"/>
          <w:sz w:val="21"/>
          <w:szCs w:val="21"/>
        </w:rPr>
      </w:pPr>
      <w:r w:rsidRPr="005C5116">
        <w:rPr>
          <w:rFonts w:ascii="宋体" w:hAnsi="宋体" w:cs="宋体" w:hint="eastAsia"/>
          <w:spacing w:val="-3"/>
          <w:sz w:val="21"/>
          <w:szCs w:val="21"/>
        </w:rPr>
        <w:t>注：1.节能产品认证应依据相关国家标准的最新版本，依据国家标准中二级能效（水效）</w:t>
      </w:r>
      <w:r w:rsidRPr="005C5116">
        <w:rPr>
          <w:rFonts w:ascii="宋体" w:hAnsi="宋体" w:cs="宋体" w:hint="eastAsia"/>
          <w:sz w:val="21"/>
          <w:szCs w:val="21"/>
        </w:rPr>
        <w:t>指标。</w:t>
      </w:r>
    </w:p>
    <w:p w:rsidR="00DF38A3" w:rsidRPr="005C5116" w:rsidRDefault="00000000">
      <w:pPr>
        <w:pStyle w:val="a0"/>
        <w:spacing w:line="360" w:lineRule="auto"/>
        <w:jc w:val="left"/>
        <w:rPr>
          <w:rFonts w:ascii="宋体" w:hAnsi="宋体" w:cs="宋体" w:hint="eastAsia"/>
          <w:b/>
          <w:bCs/>
          <w:sz w:val="21"/>
          <w:szCs w:val="21"/>
        </w:rPr>
      </w:pPr>
      <w:r w:rsidRPr="005C5116">
        <w:rPr>
          <w:rFonts w:ascii="宋体" w:hAnsi="宋体" w:cs="宋体" w:hint="eastAsia"/>
          <w:sz w:val="21"/>
          <w:szCs w:val="21"/>
        </w:rPr>
        <w:t xml:space="preserve">    2</w:t>
      </w:r>
      <w:r w:rsidRPr="005C5116">
        <w:rPr>
          <w:rFonts w:ascii="宋体" w:hAnsi="宋体" w:cs="宋体" w:hint="eastAsia"/>
          <w:b/>
          <w:bCs/>
          <w:sz w:val="21"/>
          <w:szCs w:val="21"/>
        </w:rPr>
        <w:t>.以“★”标注的为政府强制采购产品。</w:t>
      </w:r>
    </w:p>
    <w:p w:rsidR="00DF38A3" w:rsidRPr="005C5116" w:rsidRDefault="00000000">
      <w:pPr>
        <w:pStyle w:val="a8"/>
        <w:jc w:val="left"/>
        <w:rPr>
          <w:rFonts w:ascii="Arial Unicode MS" w:eastAsia="Arial Unicode MS" w:hAnsi="Arial Unicode MS" w:cs="Arial Unicode MS" w:hint="eastAsia"/>
          <w:sz w:val="32"/>
          <w:szCs w:val="32"/>
        </w:rPr>
      </w:pPr>
      <w:r w:rsidRPr="005C5116">
        <w:rPr>
          <w:rFonts w:hAnsi="宋体"/>
        </w:rPr>
        <w:br w:type="page"/>
      </w:r>
      <w:r w:rsidRPr="005C5116">
        <w:rPr>
          <w:rFonts w:ascii="Arial Unicode MS" w:eastAsia="Arial Unicode MS" w:hAnsi="Arial Unicode MS" w:cs="Arial Unicode MS" w:hint="eastAsia"/>
          <w:sz w:val="32"/>
          <w:szCs w:val="32"/>
        </w:rPr>
        <w:lastRenderedPageBreak/>
        <w:t>附件2：</w:t>
      </w:r>
    </w:p>
    <w:p w:rsidR="00DF38A3" w:rsidRPr="005C5116" w:rsidRDefault="00000000">
      <w:pPr>
        <w:spacing w:line="528" w:lineRule="exact"/>
        <w:ind w:left="1871"/>
        <w:rPr>
          <w:rFonts w:ascii="Arial Unicode MS" w:eastAsia="Arial Unicode MS" w:hAnsi="Arial Unicode MS" w:cs="Arial Unicode MS" w:hint="eastAsia"/>
          <w:sz w:val="40"/>
          <w:szCs w:val="40"/>
        </w:rPr>
      </w:pPr>
      <w:r w:rsidRPr="005C5116">
        <w:rPr>
          <w:rFonts w:ascii="Arial Unicode MS" w:eastAsia="Arial Unicode MS" w:hAnsi="Arial Unicode MS" w:cs="Arial Unicode MS" w:hint="eastAsia"/>
          <w:sz w:val="40"/>
          <w:szCs w:val="40"/>
        </w:rPr>
        <w:t>中小</w:t>
      </w:r>
      <w:proofErr w:type="gramStart"/>
      <w:r w:rsidRPr="005C5116">
        <w:rPr>
          <w:rFonts w:ascii="Arial Unicode MS" w:eastAsia="Arial Unicode MS" w:hAnsi="Arial Unicode MS" w:cs="Arial Unicode MS" w:hint="eastAsia"/>
          <w:sz w:val="40"/>
          <w:szCs w:val="40"/>
        </w:rPr>
        <w:t>微企业</w:t>
      </w:r>
      <w:proofErr w:type="gramEnd"/>
      <w:r w:rsidRPr="005C5116">
        <w:rPr>
          <w:rFonts w:ascii="Arial Unicode MS" w:eastAsia="Arial Unicode MS" w:hAnsi="Arial Unicode MS" w:cs="Arial Unicode MS" w:hint="eastAsia"/>
          <w:sz w:val="40"/>
          <w:szCs w:val="40"/>
        </w:rPr>
        <w:t>划型标准</w:t>
      </w:r>
    </w:p>
    <w:tbl>
      <w:tblPr>
        <w:tblW w:w="8737" w:type="dxa"/>
        <w:tblInd w:w="250" w:type="dxa"/>
        <w:tblLayout w:type="fixed"/>
        <w:tblLook w:val="04A0" w:firstRow="1" w:lastRow="0" w:firstColumn="1" w:lastColumn="0" w:noHBand="0" w:noVBand="1"/>
      </w:tblPr>
      <w:tblGrid>
        <w:gridCol w:w="1862"/>
        <w:gridCol w:w="1515"/>
        <w:gridCol w:w="999"/>
        <w:gridCol w:w="1773"/>
        <w:gridCol w:w="1576"/>
        <w:gridCol w:w="1012"/>
      </w:tblGrid>
      <w:tr w:rsidR="005C5116" w:rsidRPr="005C5116">
        <w:trPr>
          <w:trHeight w:val="667"/>
        </w:trPr>
        <w:tc>
          <w:tcPr>
            <w:tcW w:w="1862"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kern w:val="0"/>
              </w:rPr>
            </w:pPr>
            <w:r w:rsidRPr="005C5116">
              <w:rPr>
                <w:rFonts w:ascii="仿宋_GB2312" w:eastAsia="仿宋_GB2312" w:hAnsi="仿宋" w:cs="宋体" w:hint="eastAsia"/>
                <w:b/>
                <w:kern w:val="0"/>
              </w:rPr>
              <w:t>行业名称</w:t>
            </w:r>
          </w:p>
        </w:tc>
        <w:tc>
          <w:tcPr>
            <w:tcW w:w="1515" w:type="dxa"/>
            <w:tcBorders>
              <w:top w:val="single" w:sz="4" w:space="0" w:color="auto"/>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b/>
                <w:kern w:val="0"/>
              </w:rPr>
            </w:pPr>
            <w:r w:rsidRPr="005C5116">
              <w:rPr>
                <w:rFonts w:ascii="仿宋_GB2312" w:eastAsia="仿宋_GB2312" w:hAnsi="仿宋" w:cs="宋体" w:hint="eastAsia"/>
                <w:b/>
                <w:kern w:val="0"/>
              </w:rPr>
              <w:t>指标名称</w:t>
            </w:r>
          </w:p>
        </w:tc>
        <w:tc>
          <w:tcPr>
            <w:tcW w:w="999" w:type="dxa"/>
            <w:tcBorders>
              <w:top w:val="single" w:sz="4" w:space="0" w:color="auto"/>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b/>
                <w:kern w:val="0"/>
              </w:rPr>
            </w:pPr>
            <w:r w:rsidRPr="005C5116">
              <w:rPr>
                <w:rFonts w:ascii="仿宋_GB2312" w:eastAsia="仿宋_GB2312" w:hAnsi="仿宋" w:cs="宋体" w:hint="eastAsia"/>
                <w:b/>
                <w:kern w:val="0"/>
              </w:rPr>
              <w:t>计量单位</w:t>
            </w:r>
          </w:p>
        </w:tc>
        <w:tc>
          <w:tcPr>
            <w:tcW w:w="1773" w:type="dxa"/>
            <w:tcBorders>
              <w:top w:val="single" w:sz="4" w:space="0" w:color="auto"/>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b/>
                <w:kern w:val="0"/>
              </w:rPr>
            </w:pPr>
            <w:r w:rsidRPr="005C5116">
              <w:rPr>
                <w:rFonts w:ascii="仿宋_GB2312" w:eastAsia="仿宋_GB2312" w:hAnsi="仿宋" w:cs="宋体" w:hint="eastAsia"/>
                <w:b/>
                <w:kern w:val="0"/>
              </w:rPr>
              <w:t>中型</w:t>
            </w:r>
          </w:p>
        </w:tc>
        <w:tc>
          <w:tcPr>
            <w:tcW w:w="1576" w:type="dxa"/>
            <w:tcBorders>
              <w:top w:val="single" w:sz="4" w:space="0" w:color="auto"/>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b/>
                <w:kern w:val="0"/>
              </w:rPr>
            </w:pPr>
            <w:r w:rsidRPr="005C5116">
              <w:rPr>
                <w:rFonts w:ascii="仿宋_GB2312" w:eastAsia="仿宋_GB2312" w:hAnsi="仿宋" w:cs="宋体" w:hint="eastAsia"/>
                <w:b/>
                <w:kern w:val="0"/>
              </w:rPr>
              <w:t>小型</w:t>
            </w:r>
          </w:p>
        </w:tc>
        <w:tc>
          <w:tcPr>
            <w:tcW w:w="1012" w:type="dxa"/>
            <w:tcBorders>
              <w:top w:val="single" w:sz="4" w:space="0" w:color="auto"/>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b/>
                <w:kern w:val="0"/>
              </w:rPr>
            </w:pPr>
            <w:r w:rsidRPr="005C5116">
              <w:rPr>
                <w:rFonts w:ascii="仿宋_GB2312" w:eastAsia="仿宋_GB2312" w:hAnsi="仿宋" w:cs="宋体" w:hint="eastAsia"/>
                <w:b/>
                <w:kern w:val="0"/>
              </w:rPr>
              <w:t>微型</w:t>
            </w:r>
          </w:p>
        </w:tc>
      </w:tr>
      <w:tr w:rsidR="005C5116" w:rsidRPr="005C5116">
        <w:trPr>
          <w:trHeight w:val="339"/>
        </w:trPr>
        <w:tc>
          <w:tcPr>
            <w:tcW w:w="1862" w:type="dxa"/>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农、林、牧、渔</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500≤Y＜20000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50≤Y＜500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Y＜50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工业</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从业人员（X）</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人</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300≤X＜1000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20≤X＜300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X＜20</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2000≤Y＜40000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300≤Y＜2000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Y＜300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建筑业</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6000≤Y＜80000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300≤Y＜6000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Y＜300</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资产总额（Z）</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5000≤Z＜80000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300≤Z＜5000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Z＜300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批发业</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从业人员（X）</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人</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20≤X＜200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5≤X＜20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X＜5</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5000≤Y＜40000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1000≤Y＜5000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Y＜1000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零售业</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从业人员（X）</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人</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50≤X＜300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10≤X＜50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X＜10</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500≤Y＜20000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100≤Y＜500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Y＜100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交通运输业</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从业人员（X）</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人</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300≤X＜1000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20≤X＜300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X＜20</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3000≤Y＜30000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200≤Y＜3000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Y＜200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仓储业</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从业人员（X）</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人</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100≤X＜200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20≤X＜100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X＜20</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1000≤Y＜30000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100≤Y＜1000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Y＜100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邮政业</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从业人员（X）</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人</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300≤X＜1000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20≤X＜300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X＜20</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2000≤Y＜30000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100≤Y＜2000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Y＜100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住宿业</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从业人员（X）</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人</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100≤X＜300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10≤X＜100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X＜10</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2000≤Y＜10000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100≤Y＜2000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Y＜100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餐饮业</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从业人员（X）</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人</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100≤X＜300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10≤X＜100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X＜10</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2000≤Y＜10000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100≤Y＜2000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Y＜100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信息传输业</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从业人员（X）</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人</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100≤X＜2000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10≤X＜100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X＜10</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1000≤Y＜100000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100≤Y＜1000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Y＜100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软件和信息技术服务业</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从业人员（X）</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人</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100≤X＜300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10≤X＜100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X＜10</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1000≤Y＜10000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50≤Y＜1000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Y＜50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房地产开发经营</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1000≤Y＜200000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100≤X＜1000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X＜100</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资产总额（Z）</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5000≤Z＜10000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2000≤Y＜5000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Y＜2000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物业管理</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从业人员（X）</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人</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300≤X＜1000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100≤X＜300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X＜100</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营业收入（Y）</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1000≤Y＜5000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500≤Y＜1000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Y＜500</w:t>
            </w:r>
          </w:p>
        </w:tc>
      </w:tr>
      <w:tr w:rsidR="005C5116" w:rsidRPr="005C5116">
        <w:trPr>
          <w:trHeight w:val="339"/>
        </w:trPr>
        <w:tc>
          <w:tcPr>
            <w:tcW w:w="1862" w:type="dxa"/>
            <w:vMerge w:val="restart"/>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租赁和商务服务业</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从业人员（X）</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人</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100≤X＜300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10≤X＜100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X＜10</w:t>
            </w:r>
          </w:p>
        </w:tc>
      </w:tr>
      <w:tr w:rsidR="005C5116" w:rsidRPr="005C5116">
        <w:trPr>
          <w:trHeight w:val="339"/>
        </w:trPr>
        <w:tc>
          <w:tcPr>
            <w:tcW w:w="1862" w:type="dxa"/>
            <w:vMerge/>
            <w:tcBorders>
              <w:top w:val="nil"/>
              <w:left w:val="single" w:sz="4" w:space="0" w:color="auto"/>
              <w:bottom w:val="single" w:sz="4" w:space="0" w:color="auto"/>
              <w:right w:val="single" w:sz="4" w:space="0" w:color="auto"/>
            </w:tcBorders>
            <w:vAlign w:val="center"/>
          </w:tcPr>
          <w:p w:rsidR="00DF38A3" w:rsidRPr="005C5116" w:rsidRDefault="00DF38A3">
            <w:pPr>
              <w:widowControl/>
              <w:jc w:val="center"/>
              <w:rPr>
                <w:rFonts w:ascii="仿宋_GB2312" w:eastAsia="仿宋_GB2312" w:hAnsi="仿宋" w:cs="宋体" w:hint="eastAsia"/>
                <w:b/>
                <w:bCs/>
                <w:kern w:val="0"/>
                <w:sz w:val="18"/>
                <w:szCs w:val="18"/>
              </w:rPr>
            </w:pP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资产总额（Z）</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万元</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8000≤Z＜120000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100≤Z＜8000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Y＜100</w:t>
            </w:r>
          </w:p>
        </w:tc>
      </w:tr>
      <w:tr w:rsidR="005C5116" w:rsidRPr="005C5116">
        <w:trPr>
          <w:trHeight w:val="349"/>
        </w:trPr>
        <w:tc>
          <w:tcPr>
            <w:tcW w:w="1862" w:type="dxa"/>
            <w:tcBorders>
              <w:top w:val="nil"/>
              <w:left w:val="single" w:sz="4" w:space="0" w:color="auto"/>
              <w:bottom w:val="single" w:sz="4" w:space="0" w:color="auto"/>
              <w:right w:val="single" w:sz="4" w:space="0" w:color="auto"/>
            </w:tcBorders>
            <w:vAlign w:val="center"/>
          </w:tcPr>
          <w:p w:rsidR="00DF38A3" w:rsidRPr="005C5116" w:rsidRDefault="00000000">
            <w:pPr>
              <w:widowControl/>
              <w:jc w:val="center"/>
              <w:rPr>
                <w:rFonts w:ascii="仿宋_GB2312" w:eastAsia="仿宋_GB2312" w:hAnsi="仿宋" w:cs="宋体" w:hint="eastAsia"/>
                <w:b/>
                <w:bCs/>
                <w:kern w:val="0"/>
                <w:sz w:val="18"/>
                <w:szCs w:val="18"/>
              </w:rPr>
            </w:pPr>
            <w:r w:rsidRPr="005C5116">
              <w:rPr>
                <w:rFonts w:ascii="仿宋_GB2312" w:eastAsia="仿宋_GB2312" w:hAnsi="仿宋" w:cs="宋体" w:hint="eastAsia"/>
                <w:b/>
                <w:bCs/>
                <w:kern w:val="0"/>
                <w:sz w:val="18"/>
                <w:szCs w:val="18"/>
              </w:rPr>
              <w:t>其他未列明行业</w:t>
            </w:r>
          </w:p>
        </w:tc>
        <w:tc>
          <w:tcPr>
            <w:tcW w:w="1515"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从业人员（X）</w:t>
            </w:r>
          </w:p>
        </w:tc>
        <w:tc>
          <w:tcPr>
            <w:tcW w:w="999"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人</w:t>
            </w:r>
          </w:p>
        </w:tc>
        <w:tc>
          <w:tcPr>
            <w:tcW w:w="1773"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100≤X＜300</w:t>
            </w:r>
          </w:p>
        </w:tc>
        <w:tc>
          <w:tcPr>
            <w:tcW w:w="1576"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10≤X＜100</w:t>
            </w:r>
          </w:p>
        </w:tc>
        <w:tc>
          <w:tcPr>
            <w:tcW w:w="1012" w:type="dxa"/>
            <w:tcBorders>
              <w:top w:val="nil"/>
              <w:left w:val="nil"/>
              <w:bottom w:val="single" w:sz="4" w:space="0" w:color="auto"/>
              <w:right w:val="single" w:sz="4" w:space="0" w:color="auto"/>
            </w:tcBorders>
            <w:vAlign w:val="center"/>
          </w:tcPr>
          <w:p w:rsidR="00DF38A3" w:rsidRPr="005C5116" w:rsidRDefault="00000000">
            <w:pPr>
              <w:widowControl/>
              <w:jc w:val="left"/>
              <w:rPr>
                <w:rFonts w:ascii="仿宋_GB2312" w:eastAsia="仿宋_GB2312" w:hAnsi="仿宋" w:cs="宋体" w:hint="eastAsia"/>
                <w:kern w:val="0"/>
                <w:sz w:val="18"/>
                <w:szCs w:val="18"/>
              </w:rPr>
            </w:pPr>
            <w:r w:rsidRPr="005C5116">
              <w:rPr>
                <w:rFonts w:ascii="仿宋_GB2312" w:eastAsia="仿宋_GB2312" w:hAnsi="仿宋" w:cs="宋体" w:hint="eastAsia"/>
                <w:kern w:val="0"/>
                <w:sz w:val="18"/>
                <w:szCs w:val="18"/>
              </w:rPr>
              <w:t>X＜10</w:t>
            </w:r>
          </w:p>
        </w:tc>
      </w:tr>
    </w:tbl>
    <w:p w:rsidR="00DF38A3" w:rsidRPr="005C5116" w:rsidRDefault="00000000">
      <w:pPr>
        <w:spacing w:line="360" w:lineRule="auto"/>
        <w:ind w:firstLineChars="200" w:firstLine="420"/>
        <w:rPr>
          <w:rFonts w:ascii="仿宋_GB2312" w:eastAsia="仿宋_GB2312" w:hAnsi="仿宋" w:hint="eastAsia"/>
          <w:sz w:val="21"/>
          <w:szCs w:val="21"/>
        </w:rPr>
      </w:pPr>
      <w:r w:rsidRPr="005C5116">
        <w:rPr>
          <w:rFonts w:ascii="仿宋_GB2312" w:eastAsia="仿宋_GB2312" w:hAnsi="仿宋" w:hint="eastAsia"/>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rsidR="00DF38A3" w:rsidRPr="005C5116" w:rsidRDefault="00DF38A3">
      <w:pPr>
        <w:spacing w:line="360" w:lineRule="auto"/>
        <w:ind w:firstLineChars="200" w:firstLine="420"/>
        <w:rPr>
          <w:rFonts w:ascii="仿宋_GB2312" w:eastAsia="仿宋_GB2312" w:hAnsi="仿宋" w:hint="eastAsia"/>
          <w:sz w:val="21"/>
          <w:szCs w:val="21"/>
        </w:rPr>
        <w:sectPr w:rsidR="00DF38A3" w:rsidRPr="005C5116">
          <w:footerReference w:type="default" r:id="rId19"/>
          <w:pgSz w:w="11906" w:h="16838"/>
          <w:pgMar w:top="1134" w:right="1134" w:bottom="1134" w:left="1134" w:header="720" w:footer="720" w:gutter="0"/>
          <w:cols w:space="720"/>
          <w:docGrid w:type="lines" w:linePitch="331"/>
        </w:sectPr>
      </w:pPr>
    </w:p>
    <w:p w:rsidR="00DF38A3" w:rsidRPr="005C5116" w:rsidRDefault="00000000">
      <w:pPr>
        <w:pStyle w:val="a8"/>
        <w:jc w:val="center"/>
        <w:outlineLvl w:val="0"/>
        <w:rPr>
          <w:rFonts w:hAnsi="宋体" w:hint="eastAsia"/>
          <w:sz w:val="32"/>
        </w:rPr>
      </w:pPr>
      <w:bookmarkStart w:id="32" w:name="_Toc6646"/>
      <w:bookmarkStart w:id="33" w:name="_Toc3608"/>
      <w:r w:rsidRPr="005C5116">
        <w:rPr>
          <w:rFonts w:hAnsi="宋体" w:hint="eastAsia"/>
          <w:b/>
          <w:sz w:val="36"/>
          <w:szCs w:val="36"/>
        </w:rPr>
        <w:lastRenderedPageBreak/>
        <w:t xml:space="preserve">第三章  </w:t>
      </w:r>
      <w:bookmarkEnd w:id="32"/>
      <w:r w:rsidRPr="005C5116">
        <w:rPr>
          <w:rFonts w:hAnsi="宋体" w:hint="eastAsia"/>
          <w:b/>
          <w:sz w:val="36"/>
          <w:szCs w:val="36"/>
        </w:rPr>
        <w:t>协商方法</w:t>
      </w:r>
      <w:bookmarkEnd w:id="33"/>
    </w:p>
    <w:p w:rsidR="00DF38A3" w:rsidRPr="005C5116" w:rsidRDefault="00DF38A3">
      <w:pPr>
        <w:adjustRightInd w:val="0"/>
        <w:snapToGrid w:val="0"/>
        <w:spacing w:line="360" w:lineRule="auto"/>
        <w:ind w:firstLineChars="196" w:firstLine="470"/>
        <w:jc w:val="left"/>
        <w:rPr>
          <w:rFonts w:ascii="宋体" w:hAnsi="宋体" w:hint="eastAsia"/>
        </w:rPr>
      </w:pPr>
    </w:p>
    <w:p w:rsidR="00DF38A3" w:rsidRPr="005C5116" w:rsidRDefault="00000000">
      <w:pPr>
        <w:pStyle w:val="a8"/>
        <w:spacing w:line="400" w:lineRule="exact"/>
        <w:ind w:firstLineChars="200" w:firstLine="420"/>
        <w:jc w:val="left"/>
        <w:rPr>
          <w:rFonts w:hAnsi="宋体" w:cs="宋体" w:hint="eastAsia"/>
          <w:sz w:val="21"/>
          <w:szCs w:val="21"/>
        </w:rPr>
      </w:pPr>
      <w:r w:rsidRPr="005C5116">
        <w:rPr>
          <w:rFonts w:hAnsi="宋体" w:cs="宋体" w:hint="eastAsia"/>
          <w:sz w:val="21"/>
          <w:szCs w:val="21"/>
        </w:rPr>
        <w:t>协商小组以单一来源采购文件为依据，对报价文件进行评审，在保证采购项目质量且报价合理的基础上确定成交供应商。</w:t>
      </w:r>
    </w:p>
    <w:p w:rsidR="00DF38A3" w:rsidRPr="005C5116" w:rsidRDefault="00000000">
      <w:pPr>
        <w:spacing w:before="120" w:line="400" w:lineRule="exact"/>
        <w:ind w:firstLineChars="200" w:firstLine="422"/>
        <w:rPr>
          <w:rFonts w:ascii="宋体" w:hAnsi="宋体" w:cs="宋体" w:hint="eastAsia"/>
          <w:b/>
          <w:sz w:val="21"/>
          <w:szCs w:val="21"/>
        </w:rPr>
      </w:pPr>
      <w:bookmarkStart w:id="34" w:name="_Toc91045753"/>
      <w:bookmarkStart w:id="35" w:name="_Toc91045533"/>
      <w:bookmarkStart w:id="36" w:name="_Toc91046364"/>
      <w:r w:rsidRPr="005C5116">
        <w:rPr>
          <w:rFonts w:ascii="宋体" w:hAnsi="宋体" w:cs="宋体" w:hint="eastAsia"/>
          <w:b/>
          <w:sz w:val="21"/>
          <w:szCs w:val="21"/>
        </w:rPr>
        <w:t>1. 总则</w:t>
      </w:r>
      <w:bookmarkEnd w:id="34"/>
      <w:bookmarkEnd w:id="35"/>
      <w:bookmarkEnd w:id="36"/>
    </w:p>
    <w:p w:rsidR="00DF38A3" w:rsidRPr="005C5116" w:rsidRDefault="00000000">
      <w:pPr>
        <w:spacing w:before="120" w:line="400" w:lineRule="exact"/>
        <w:ind w:firstLineChars="200" w:firstLine="420"/>
        <w:rPr>
          <w:rFonts w:ascii="宋体" w:hAnsi="宋体" w:cs="宋体" w:hint="eastAsia"/>
          <w:sz w:val="21"/>
          <w:szCs w:val="21"/>
        </w:rPr>
      </w:pPr>
      <w:r w:rsidRPr="005C5116">
        <w:rPr>
          <w:rFonts w:ascii="宋体" w:hAnsi="宋体" w:cs="宋体" w:hint="eastAsia"/>
          <w:sz w:val="21"/>
          <w:szCs w:val="21"/>
        </w:rPr>
        <w:t>单一来源采购协商遵循相关原则进行，对供应商报价文件的协商以本文件中各项规定条件为准。</w:t>
      </w:r>
    </w:p>
    <w:p w:rsidR="00DF38A3" w:rsidRPr="005C5116" w:rsidRDefault="00000000">
      <w:pPr>
        <w:spacing w:before="120" w:line="400" w:lineRule="exact"/>
        <w:ind w:firstLineChars="200" w:firstLine="422"/>
        <w:rPr>
          <w:rFonts w:ascii="宋体" w:hAnsi="宋体" w:cs="宋体" w:hint="eastAsia"/>
          <w:b/>
          <w:sz w:val="21"/>
          <w:szCs w:val="21"/>
        </w:rPr>
      </w:pPr>
      <w:bookmarkStart w:id="37" w:name="_Toc91046365"/>
      <w:bookmarkStart w:id="38" w:name="_Toc91045534"/>
      <w:bookmarkStart w:id="39" w:name="_Toc91045754"/>
      <w:r w:rsidRPr="005C5116">
        <w:rPr>
          <w:rFonts w:ascii="宋体" w:hAnsi="宋体" w:cs="宋体" w:hint="eastAsia"/>
          <w:b/>
          <w:sz w:val="21"/>
          <w:szCs w:val="21"/>
        </w:rPr>
        <w:t xml:space="preserve">2. </w:t>
      </w:r>
      <w:bookmarkEnd w:id="37"/>
      <w:bookmarkEnd w:id="38"/>
      <w:bookmarkEnd w:id="39"/>
      <w:r w:rsidRPr="005C5116">
        <w:rPr>
          <w:rFonts w:ascii="宋体" w:hAnsi="宋体" w:cs="宋体" w:hint="eastAsia"/>
          <w:b/>
          <w:sz w:val="21"/>
          <w:szCs w:val="21"/>
        </w:rPr>
        <w:t>专业人员</w:t>
      </w:r>
    </w:p>
    <w:p w:rsidR="00DF38A3" w:rsidRPr="005C5116" w:rsidRDefault="00000000">
      <w:pPr>
        <w:spacing w:before="120" w:line="400" w:lineRule="exact"/>
        <w:ind w:firstLineChars="200" w:firstLine="420"/>
        <w:rPr>
          <w:rFonts w:ascii="宋体" w:hAnsi="宋体" w:cs="宋体" w:hint="eastAsia"/>
          <w:sz w:val="21"/>
          <w:szCs w:val="21"/>
        </w:rPr>
      </w:pPr>
      <w:r w:rsidRPr="005C5116">
        <w:rPr>
          <w:rFonts w:ascii="宋体" w:hAnsi="宋体" w:cs="宋体" w:hint="eastAsia"/>
          <w:sz w:val="21"/>
          <w:szCs w:val="21"/>
        </w:rPr>
        <w:t>评审由具有相关经验的专业人员负责。</w:t>
      </w:r>
    </w:p>
    <w:p w:rsidR="00DF38A3" w:rsidRPr="005C5116" w:rsidRDefault="00000000">
      <w:pPr>
        <w:spacing w:before="120" w:line="400" w:lineRule="exact"/>
        <w:ind w:firstLineChars="200" w:firstLine="422"/>
        <w:rPr>
          <w:rFonts w:ascii="宋体" w:hAnsi="宋体" w:cs="宋体" w:hint="eastAsia"/>
          <w:b/>
          <w:sz w:val="21"/>
          <w:szCs w:val="21"/>
        </w:rPr>
      </w:pPr>
      <w:bookmarkStart w:id="40" w:name="_Toc91046366"/>
      <w:bookmarkStart w:id="41" w:name="_Toc91045535"/>
      <w:bookmarkStart w:id="42" w:name="_Toc91045755"/>
      <w:r w:rsidRPr="005C5116">
        <w:rPr>
          <w:rFonts w:ascii="宋体" w:hAnsi="宋体" w:cs="宋体" w:hint="eastAsia"/>
          <w:b/>
          <w:sz w:val="21"/>
          <w:szCs w:val="21"/>
        </w:rPr>
        <w:t>3. 协商流程</w:t>
      </w:r>
      <w:bookmarkEnd w:id="40"/>
      <w:bookmarkEnd w:id="41"/>
      <w:bookmarkEnd w:id="42"/>
    </w:p>
    <w:p w:rsidR="00DF38A3" w:rsidRPr="005C5116" w:rsidRDefault="00000000">
      <w:pPr>
        <w:spacing w:before="120" w:line="400" w:lineRule="exact"/>
        <w:ind w:firstLineChars="200" w:firstLine="420"/>
        <w:rPr>
          <w:rFonts w:ascii="宋体" w:hAnsi="宋体" w:cs="宋体" w:hint="eastAsia"/>
          <w:sz w:val="21"/>
          <w:szCs w:val="21"/>
        </w:rPr>
      </w:pPr>
      <w:bookmarkStart w:id="43" w:name="_Toc91045536"/>
      <w:bookmarkStart w:id="44" w:name="_Toc91045756"/>
      <w:bookmarkStart w:id="45" w:name="_Toc91046367"/>
      <w:r w:rsidRPr="005C5116">
        <w:rPr>
          <w:rFonts w:ascii="宋体" w:hAnsi="宋体" w:cs="宋体" w:hint="eastAsia"/>
          <w:sz w:val="21"/>
          <w:szCs w:val="21"/>
        </w:rPr>
        <w:t>3.1 初步审查</w:t>
      </w:r>
      <w:bookmarkEnd w:id="43"/>
      <w:bookmarkEnd w:id="44"/>
      <w:bookmarkEnd w:id="45"/>
    </w:p>
    <w:p w:rsidR="00DF38A3" w:rsidRPr="005C5116" w:rsidRDefault="00000000">
      <w:pPr>
        <w:spacing w:before="120" w:line="400" w:lineRule="exact"/>
        <w:ind w:firstLineChars="200" w:firstLine="420"/>
        <w:rPr>
          <w:rFonts w:ascii="宋体" w:hAnsi="宋体" w:cs="宋体" w:hint="eastAsia"/>
          <w:sz w:val="21"/>
          <w:szCs w:val="21"/>
        </w:rPr>
      </w:pPr>
      <w:r w:rsidRPr="005C5116">
        <w:rPr>
          <w:rFonts w:ascii="宋体" w:hAnsi="宋体" w:cs="宋体" w:hint="eastAsia"/>
          <w:sz w:val="21"/>
          <w:szCs w:val="21"/>
        </w:rPr>
        <w:t>专业人员将审查报价文件是否完整，有无计算上的错漏，文件签署是否有效等进行审查。为有助于对报价文件的审查、评价，专业人员有权要求供应商对报价文件中含义不明确的内容作必要的澄清或说明，有关澄清或说明的内容应由供应商以书面形式提交并确认。</w:t>
      </w:r>
    </w:p>
    <w:p w:rsidR="00DF38A3" w:rsidRPr="005C5116" w:rsidRDefault="00000000">
      <w:pPr>
        <w:spacing w:before="120" w:line="400" w:lineRule="exact"/>
        <w:ind w:firstLineChars="200" w:firstLine="420"/>
        <w:rPr>
          <w:rFonts w:ascii="宋体" w:hAnsi="宋体" w:cs="宋体" w:hint="eastAsia"/>
          <w:sz w:val="21"/>
          <w:szCs w:val="21"/>
        </w:rPr>
      </w:pPr>
      <w:bookmarkStart w:id="46" w:name="_Toc91046368"/>
      <w:bookmarkStart w:id="47" w:name="_Toc91045537"/>
      <w:bookmarkStart w:id="48" w:name="_Toc91045757"/>
      <w:r w:rsidRPr="005C5116">
        <w:rPr>
          <w:rFonts w:ascii="宋体" w:hAnsi="宋体" w:cs="宋体" w:hint="eastAsia"/>
          <w:sz w:val="21"/>
          <w:szCs w:val="21"/>
        </w:rPr>
        <w:t>3.2</w:t>
      </w:r>
      <w:bookmarkEnd w:id="46"/>
      <w:bookmarkEnd w:id="47"/>
      <w:bookmarkEnd w:id="48"/>
      <w:r w:rsidRPr="005C5116">
        <w:rPr>
          <w:rFonts w:ascii="宋体" w:hAnsi="宋体" w:cs="宋体" w:hint="eastAsia"/>
          <w:sz w:val="21"/>
          <w:szCs w:val="21"/>
        </w:rPr>
        <w:t xml:space="preserve"> 商定</w:t>
      </w:r>
    </w:p>
    <w:p w:rsidR="00DF38A3" w:rsidRPr="005C5116" w:rsidRDefault="00000000">
      <w:pPr>
        <w:spacing w:before="120" w:line="400" w:lineRule="exact"/>
        <w:ind w:firstLineChars="200" w:firstLine="420"/>
        <w:rPr>
          <w:rFonts w:ascii="宋体" w:hAnsi="宋体" w:cs="宋体" w:hint="eastAsia"/>
          <w:sz w:val="21"/>
          <w:szCs w:val="21"/>
        </w:rPr>
      </w:pPr>
      <w:r w:rsidRPr="005C5116">
        <w:rPr>
          <w:rFonts w:ascii="宋体" w:hAnsi="宋体" w:cs="宋体" w:hint="eastAsia"/>
          <w:sz w:val="21"/>
          <w:szCs w:val="21"/>
        </w:rPr>
        <w:t>（1）专业人员与参与协商的供应商就报价文件中的实质性条款进行进一步协商及确定，内容包括：商务条款、价格、技术条件、交货期及服务等等。实质性响应应该是与采购文件要求的全部条款、条件和规定相符，没有重大偏离或保留的应答。所谓重大偏离或保留是指影响合同的内容、服务质量；或者在实质上与采购文件不一致，而且限制了合同中甲方的权利或供应商的义务。</w:t>
      </w:r>
    </w:p>
    <w:p w:rsidR="00DF38A3" w:rsidRPr="005C5116" w:rsidRDefault="00000000">
      <w:pPr>
        <w:spacing w:before="120" w:line="400" w:lineRule="exact"/>
        <w:ind w:firstLineChars="200" w:firstLine="420"/>
        <w:rPr>
          <w:rFonts w:ascii="宋体" w:hAnsi="宋体" w:cs="宋体" w:hint="eastAsia"/>
          <w:sz w:val="21"/>
          <w:szCs w:val="21"/>
        </w:rPr>
      </w:pPr>
      <w:r w:rsidRPr="005C5116">
        <w:rPr>
          <w:rFonts w:ascii="宋体" w:hAnsi="宋体" w:cs="宋体" w:hint="eastAsia"/>
          <w:sz w:val="21"/>
          <w:szCs w:val="21"/>
        </w:rPr>
        <w:t>（2）在保证采购项目质量的前提下，专业人员与供应商商定合理的成交价格并推荐其为成交供应商。</w:t>
      </w:r>
    </w:p>
    <w:p w:rsidR="00DF38A3" w:rsidRPr="005C5116" w:rsidRDefault="00000000">
      <w:pPr>
        <w:spacing w:before="120" w:line="400" w:lineRule="exact"/>
        <w:ind w:firstLineChars="200" w:firstLine="420"/>
        <w:rPr>
          <w:rFonts w:ascii="宋体" w:hAnsi="宋体" w:cs="宋体" w:hint="eastAsia"/>
          <w:sz w:val="21"/>
          <w:szCs w:val="21"/>
        </w:rPr>
      </w:pPr>
      <w:r w:rsidRPr="005C5116">
        <w:rPr>
          <w:rFonts w:ascii="宋体" w:hAnsi="宋体" w:cs="宋体" w:hint="eastAsia"/>
          <w:sz w:val="21"/>
          <w:szCs w:val="21"/>
        </w:rPr>
        <w:t>3.3 属下列情形之一的，应予以否决响应或视作无效响应：</w:t>
      </w:r>
    </w:p>
    <w:p w:rsidR="00DF38A3" w:rsidRPr="005C5116" w:rsidRDefault="00000000">
      <w:pPr>
        <w:spacing w:before="120" w:line="400" w:lineRule="exact"/>
        <w:ind w:firstLineChars="200" w:firstLine="420"/>
        <w:rPr>
          <w:rFonts w:ascii="宋体" w:hAnsi="宋体" w:cs="宋体" w:hint="eastAsia"/>
          <w:sz w:val="21"/>
          <w:szCs w:val="21"/>
        </w:rPr>
      </w:pPr>
      <w:r w:rsidRPr="005C5116">
        <w:rPr>
          <w:rFonts w:ascii="宋体" w:hAnsi="宋体" w:cs="宋体" w:hint="eastAsia"/>
          <w:sz w:val="21"/>
          <w:szCs w:val="21"/>
        </w:rPr>
        <w:t>（1）因情况变化，不再符合规定的单一来源采购方式适用情形的；</w:t>
      </w:r>
    </w:p>
    <w:p w:rsidR="00DF38A3" w:rsidRPr="005C5116" w:rsidRDefault="00000000">
      <w:pPr>
        <w:spacing w:before="120" w:line="400" w:lineRule="exact"/>
        <w:ind w:firstLineChars="200" w:firstLine="420"/>
        <w:rPr>
          <w:rFonts w:ascii="宋体" w:hAnsi="宋体" w:cs="宋体" w:hint="eastAsia"/>
          <w:sz w:val="21"/>
          <w:szCs w:val="21"/>
        </w:rPr>
      </w:pPr>
      <w:r w:rsidRPr="005C5116">
        <w:rPr>
          <w:rFonts w:ascii="宋体" w:hAnsi="宋体" w:cs="宋体" w:hint="eastAsia"/>
          <w:sz w:val="21"/>
          <w:szCs w:val="21"/>
        </w:rPr>
        <w:t>（2）出现影响采购公正的违法、违规行为的；</w:t>
      </w:r>
    </w:p>
    <w:p w:rsidR="00DF38A3" w:rsidRPr="005C5116" w:rsidRDefault="00000000">
      <w:pPr>
        <w:spacing w:before="120" w:line="400" w:lineRule="exact"/>
        <w:ind w:firstLineChars="200" w:firstLine="420"/>
        <w:rPr>
          <w:rFonts w:ascii="宋体" w:hAnsi="宋体" w:cs="宋体" w:hint="eastAsia"/>
          <w:sz w:val="21"/>
          <w:szCs w:val="21"/>
        </w:rPr>
      </w:pPr>
      <w:r w:rsidRPr="005C5116">
        <w:rPr>
          <w:rFonts w:ascii="宋体" w:hAnsi="宋体" w:cs="宋体" w:hint="eastAsia"/>
          <w:sz w:val="21"/>
          <w:szCs w:val="21"/>
        </w:rPr>
        <w:t>（3）报价超过招标上限价的。</w:t>
      </w:r>
    </w:p>
    <w:p w:rsidR="00DF38A3" w:rsidRPr="005C5116" w:rsidRDefault="00000000">
      <w:pPr>
        <w:pStyle w:val="a8"/>
        <w:jc w:val="center"/>
        <w:outlineLvl w:val="0"/>
        <w:rPr>
          <w:rFonts w:hAnsi="宋体" w:hint="eastAsia"/>
          <w:b/>
          <w:sz w:val="36"/>
          <w:szCs w:val="36"/>
        </w:rPr>
      </w:pPr>
      <w:r w:rsidRPr="005C5116">
        <w:rPr>
          <w:rFonts w:hAnsi="宋体"/>
          <w:b/>
          <w:sz w:val="36"/>
          <w:szCs w:val="36"/>
        </w:rPr>
        <w:br w:type="page"/>
      </w:r>
      <w:bookmarkStart w:id="49" w:name="_Toc18147"/>
      <w:bookmarkStart w:id="50" w:name="_Toc12732"/>
      <w:r w:rsidRPr="005C5116">
        <w:rPr>
          <w:rFonts w:hAnsi="宋体" w:hint="eastAsia"/>
          <w:b/>
          <w:sz w:val="36"/>
          <w:szCs w:val="36"/>
        </w:rPr>
        <w:lastRenderedPageBreak/>
        <w:t>第四章  供应商须知</w:t>
      </w:r>
      <w:bookmarkEnd w:id="49"/>
      <w:bookmarkEnd w:id="50"/>
    </w:p>
    <w:p w:rsidR="00DF38A3" w:rsidRPr="005C5116" w:rsidRDefault="00DF38A3">
      <w:pPr>
        <w:pStyle w:val="a8"/>
        <w:jc w:val="center"/>
        <w:rPr>
          <w:rFonts w:hAnsi="宋体" w:hint="eastAsia"/>
        </w:rPr>
      </w:pPr>
    </w:p>
    <w:p w:rsidR="00DF38A3" w:rsidRPr="005C5116" w:rsidRDefault="00000000">
      <w:pPr>
        <w:pStyle w:val="a8"/>
        <w:jc w:val="center"/>
        <w:rPr>
          <w:rFonts w:hAnsi="宋体" w:hint="eastAsia"/>
        </w:rPr>
      </w:pPr>
      <w:r w:rsidRPr="005C5116">
        <w:rPr>
          <w:rFonts w:hAnsi="宋体" w:hint="eastAsia"/>
          <w:b/>
          <w:sz w:val="30"/>
          <w:szCs w:val="30"/>
        </w:rPr>
        <w:t>供应商须知前附表</w:t>
      </w:r>
    </w:p>
    <w:p w:rsidR="00DF38A3" w:rsidRPr="005C5116" w:rsidRDefault="00000000">
      <w:pPr>
        <w:pStyle w:val="a8"/>
        <w:spacing w:line="400" w:lineRule="exact"/>
        <w:ind w:firstLineChars="200" w:firstLine="420"/>
        <w:jc w:val="left"/>
        <w:rPr>
          <w:rFonts w:hAnsi="宋体" w:hint="eastAsia"/>
          <w:sz w:val="21"/>
          <w:szCs w:val="21"/>
        </w:rPr>
      </w:pPr>
      <w:r w:rsidRPr="005C5116">
        <w:rPr>
          <w:rFonts w:hAnsi="宋体" w:hint="eastAsia"/>
          <w:sz w:val="21"/>
          <w:szCs w:val="21"/>
        </w:rPr>
        <w:t>该表是对《供应商须知》的具体补充和修改。本项目仅采用《供应商须知》中适合本次单一来源采购的有关条款，具体采用情况请参照下表，所有与本次单一来源采购有关的事宜，以本资料表规定的为准。</w:t>
      </w:r>
    </w:p>
    <w:p w:rsidR="00DF38A3" w:rsidRPr="005C5116" w:rsidRDefault="00DF38A3">
      <w:pPr>
        <w:pStyle w:val="a8"/>
        <w:spacing w:line="400" w:lineRule="exact"/>
        <w:ind w:firstLineChars="200" w:firstLine="420"/>
        <w:jc w:val="left"/>
        <w:rPr>
          <w:rFonts w:hAnsi="宋体" w:cs="宋体" w:hint="eastAsia"/>
          <w:sz w:val="21"/>
          <w:szCs w:val="21"/>
        </w:rPr>
      </w:pPr>
    </w:p>
    <w:tbl>
      <w:tblPr>
        <w:tblW w:w="9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84"/>
        <w:gridCol w:w="7044"/>
      </w:tblGrid>
      <w:tr w:rsidR="005C5116" w:rsidRPr="005C5116">
        <w:trPr>
          <w:trHeight w:val="495"/>
        </w:trPr>
        <w:tc>
          <w:tcPr>
            <w:tcW w:w="738" w:type="dxa"/>
            <w:vAlign w:val="center"/>
          </w:tcPr>
          <w:p w:rsidR="00DF38A3" w:rsidRPr="005C5116" w:rsidRDefault="00000000">
            <w:pPr>
              <w:spacing w:line="400" w:lineRule="exact"/>
              <w:jc w:val="center"/>
              <w:rPr>
                <w:rFonts w:ascii="宋体" w:hAnsi="宋体" w:cs="宋体" w:hint="eastAsia"/>
                <w:b/>
                <w:sz w:val="21"/>
                <w:szCs w:val="21"/>
              </w:rPr>
            </w:pPr>
            <w:r w:rsidRPr="005C5116">
              <w:rPr>
                <w:rFonts w:ascii="宋体" w:hAnsi="宋体" w:cs="宋体" w:hint="eastAsia"/>
                <w:b/>
                <w:sz w:val="21"/>
                <w:szCs w:val="21"/>
              </w:rPr>
              <w:t>序号</w:t>
            </w:r>
          </w:p>
        </w:tc>
        <w:tc>
          <w:tcPr>
            <w:tcW w:w="1984" w:type="dxa"/>
            <w:vAlign w:val="center"/>
          </w:tcPr>
          <w:p w:rsidR="00DF38A3" w:rsidRPr="005C5116" w:rsidRDefault="00000000">
            <w:pPr>
              <w:spacing w:line="400" w:lineRule="exact"/>
              <w:jc w:val="center"/>
              <w:rPr>
                <w:rFonts w:ascii="宋体" w:hAnsi="宋体" w:cs="宋体" w:hint="eastAsia"/>
                <w:b/>
                <w:sz w:val="21"/>
                <w:szCs w:val="21"/>
              </w:rPr>
            </w:pPr>
            <w:r w:rsidRPr="005C5116">
              <w:rPr>
                <w:rFonts w:ascii="宋体" w:hAnsi="宋体" w:cs="宋体" w:hint="eastAsia"/>
                <w:b/>
                <w:sz w:val="21"/>
                <w:szCs w:val="21"/>
              </w:rPr>
              <w:t>条款名称</w:t>
            </w:r>
          </w:p>
        </w:tc>
        <w:tc>
          <w:tcPr>
            <w:tcW w:w="7044" w:type="dxa"/>
            <w:vAlign w:val="center"/>
          </w:tcPr>
          <w:p w:rsidR="00DF38A3" w:rsidRPr="005C5116" w:rsidRDefault="00000000">
            <w:pPr>
              <w:spacing w:line="400" w:lineRule="exact"/>
              <w:jc w:val="center"/>
              <w:rPr>
                <w:rFonts w:ascii="宋体" w:hAnsi="宋体" w:cs="宋体" w:hint="eastAsia"/>
                <w:b/>
                <w:sz w:val="21"/>
                <w:szCs w:val="21"/>
              </w:rPr>
            </w:pPr>
            <w:r w:rsidRPr="005C5116">
              <w:rPr>
                <w:rFonts w:ascii="宋体" w:hAnsi="宋体" w:cs="宋体" w:hint="eastAsia"/>
                <w:b/>
                <w:sz w:val="21"/>
                <w:szCs w:val="21"/>
              </w:rPr>
              <w:t>详细内容</w:t>
            </w:r>
          </w:p>
        </w:tc>
      </w:tr>
      <w:tr w:rsidR="005C5116" w:rsidRPr="005C5116">
        <w:trPr>
          <w:trHeight w:val="1225"/>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1</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采购人</w:t>
            </w:r>
          </w:p>
        </w:tc>
        <w:tc>
          <w:tcPr>
            <w:tcW w:w="7044" w:type="dxa"/>
            <w:vAlign w:val="center"/>
          </w:tcPr>
          <w:p w:rsidR="00DF38A3" w:rsidRPr="005C5116" w:rsidRDefault="00000000">
            <w:pPr>
              <w:pStyle w:val="Char"/>
              <w:spacing w:line="400" w:lineRule="exact"/>
              <w:rPr>
                <w:rFonts w:ascii="宋体" w:hAnsi="宋体" w:cs="宋体" w:hint="eastAsia"/>
                <w:sz w:val="21"/>
                <w:szCs w:val="21"/>
              </w:rPr>
            </w:pPr>
            <w:r w:rsidRPr="005C5116">
              <w:rPr>
                <w:rFonts w:ascii="宋体" w:hAnsi="宋体" w:cs="宋体" w:hint="eastAsia"/>
                <w:sz w:val="21"/>
                <w:szCs w:val="21"/>
              </w:rPr>
              <w:t>名称：隆林各族自治县人民医院</w:t>
            </w:r>
          </w:p>
          <w:p w:rsidR="00DF38A3" w:rsidRPr="005C5116" w:rsidRDefault="00000000">
            <w:pPr>
              <w:pStyle w:val="Char"/>
              <w:spacing w:line="400" w:lineRule="exact"/>
              <w:rPr>
                <w:rFonts w:ascii="宋体" w:hAnsi="宋体" w:cs="宋体" w:hint="eastAsia"/>
                <w:sz w:val="21"/>
                <w:szCs w:val="21"/>
              </w:rPr>
            </w:pPr>
            <w:r w:rsidRPr="005C5116">
              <w:rPr>
                <w:rFonts w:ascii="宋体" w:hAnsi="宋体" w:cs="宋体" w:hint="eastAsia"/>
                <w:sz w:val="21"/>
                <w:szCs w:val="21"/>
              </w:rPr>
              <w:t>地址：隆林各族自治县民生街235号</w:t>
            </w:r>
          </w:p>
          <w:p w:rsidR="00DF38A3" w:rsidRPr="005C5116" w:rsidRDefault="00000000">
            <w:pPr>
              <w:pStyle w:val="Char"/>
              <w:spacing w:line="400" w:lineRule="exact"/>
              <w:rPr>
                <w:rFonts w:ascii="宋体" w:hAnsi="宋体" w:cs="宋体" w:hint="eastAsia"/>
                <w:sz w:val="21"/>
                <w:szCs w:val="21"/>
              </w:rPr>
            </w:pPr>
            <w:r w:rsidRPr="005C5116">
              <w:rPr>
                <w:rFonts w:ascii="宋体" w:hAnsi="宋体" w:cs="宋体" w:hint="eastAsia"/>
                <w:sz w:val="21"/>
                <w:szCs w:val="21"/>
              </w:rPr>
              <w:t xml:space="preserve">联系人：张仕会 </w:t>
            </w:r>
          </w:p>
          <w:p w:rsidR="00DF38A3" w:rsidRPr="005C5116" w:rsidRDefault="00000000">
            <w:pPr>
              <w:pStyle w:val="Char"/>
              <w:spacing w:line="400" w:lineRule="exact"/>
              <w:rPr>
                <w:rFonts w:ascii="宋体" w:hAnsi="宋体" w:cs="宋体" w:hint="eastAsia"/>
                <w:sz w:val="21"/>
                <w:szCs w:val="21"/>
              </w:rPr>
            </w:pPr>
            <w:r w:rsidRPr="005C5116">
              <w:rPr>
                <w:rFonts w:ascii="宋体" w:hAnsi="宋体" w:cs="宋体" w:hint="eastAsia"/>
                <w:sz w:val="21"/>
                <w:szCs w:val="21"/>
              </w:rPr>
              <w:t>联系电话：0776-8206211</w:t>
            </w:r>
          </w:p>
        </w:tc>
      </w:tr>
      <w:tr w:rsidR="005C5116" w:rsidRPr="005C5116">
        <w:trPr>
          <w:trHeight w:val="601"/>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2</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项目编号</w:t>
            </w:r>
          </w:p>
        </w:tc>
        <w:tc>
          <w:tcPr>
            <w:tcW w:w="7044" w:type="dxa"/>
            <w:vAlign w:val="center"/>
          </w:tcPr>
          <w:p w:rsidR="00DF38A3" w:rsidRPr="005C5116" w:rsidRDefault="00000000">
            <w:pPr>
              <w:pStyle w:val="Char"/>
              <w:spacing w:line="400" w:lineRule="exact"/>
              <w:rPr>
                <w:rFonts w:ascii="宋体" w:hAnsi="宋体" w:cs="宋体" w:hint="eastAsia"/>
                <w:sz w:val="21"/>
                <w:szCs w:val="21"/>
                <w:u w:val="single"/>
              </w:rPr>
            </w:pPr>
            <w:r w:rsidRPr="005C5116">
              <w:rPr>
                <w:rFonts w:ascii="宋体" w:hAnsi="宋体" w:cs="宋体" w:hint="eastAsia"/>
                <w:sz w:val="21"/>
                <w:szCs w:val="21"/>
              </w:rPr>
              <w:t>BSZC2025-D3-310048-GXGJ</w:t>
            </w:r>
          </w:p>
        </w:tc>
      </w:tr>
      <w:tr w:rsidR="005C5116" w:rsidRPr="005C5116">
        <w:trPr>
          <w:trHeight w:val="605"/>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3</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项目名称</w:t>
            </w:r>
          </w:p>
        </w:tc>
        <w:tc>
          <w:tcPr>
            <w:tcW w:w="7044" w:type="dxa"/>
            <w:vAlign w:val="center"/>
          </w:tcPr>
          <w:p w:rsidR="00DF38A3" w:rsidRPr="005C5116" w:rsidRDefault="00000000">
            <w:pPr>
              <w:pStyle w:val="Char"/>
              <w:spacing w:line="400" w:lineRule="exact"/>
              <w:rPr>
                <w:rFonts w:ascii="宋体" w:hAnsi="宋体" w:cs="宋体" w:hint="eastAsia"/>
                <w:sz w:val="21"/>
                <w:szCs w:val="21"/>
              </w:rPr>
            </w:pPr>
            <w:r w:rsidRPr="005C5116">
              <w:rPr>
                <w:rFonts w:ascii="宋体" w:hAnsi="宋体" w:cs="宋体" w:hint="eastAsia"/>
                <w:sz w:val="21"/>
                <w:szCs w:val="21"/>
              </w:rPr>
              <w:t>中联信息系统综合运维服务项目</w:t>
            </w:r>
          </w:p>
        </w:tc>
      </w:tr>
      <w:tr w:rsidR="005C5116" w:rsidRPr="005C5116">
        <w:trPr>
          <w:trHeight w:val="569"/>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4</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采购代理机构</w:t>
            </w:r>
          </w:p>
        </w:tc>
        <w:tc>
          <w:tcPr>
            <w:tcW w:w="7044" w:type="dxa"/>
            <w:vAlign w:val="center"/>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名称：广西国建项目管理有限公司</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地址：南宁市白沙大道53号松</w:t>
            </w:r>
            <w:proofErr w:type="gramStart"/>
            <w:r w:rsidRPr="005C5116">
              <w:rPr>
                <w:rFonts w:ascii="宋体" w:hAnsi="宋体" w:cs="宋体" w:hint="eastAsia"/>
                <w:sz w:val="21"/>
                <w:szCs w:val="21"/>
              </w:rPr>
              <w:t>宇时代</w:t>
            </w:r>
            <w:proofErr w:type="gramEnd"/>
            <w:r w:rsidRPr="005C5116">
              <w:rPr>
                <w:rFonts w:ascii="宋体" w:hAnsi="宋体" w:cs="宋体" w:hint="eastAsia"/>
                <w:sz w:val="21"/>
                <w:szCs w:val="21"/>
              </w:rPr>
              <w:t>17楼</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项目联系人：巫春丽</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联系电话：0771-4915533</w:t>
            </w:r>
          </w:p>
        </w:tc>
      </w:tr>
      <w:tr w:rsidR="005C5116" w:rsidRPr="005C5116">
        <w:trPr>
          <w:trHeight w:val="547"/>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5</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采购预算</w:t>
            </w:r>
          </w:p>
        </w:tc>
        <w:tc>
          <w:tcPr>
            <w:tcW w:w="7044" w:type="dxa"/>
            <w:vAlign w:val="center"/>
          </w:tcPr>
          <w:p w:rsidR="00DF38A3" w:rsidRPr="005C5116" w:rsidRDefault="00000000">
            <w:pPr>
              <w:pStyle w:val="Char"/>
              <w:spacing w:line="400" w:lineRule="exact"/>
              <w:rPr>
                <w:rFonts w:ascii="宋体" w:hAnsi="宋体" w:cs="宋体" w:hint="eastAsia"/>
                <w:sz w:val="21"/>
                <w:szCs w:val="21"/>
              </w:rPr>
            </w:pPr>
            <w:r w:rsidRPr="005C5116">
              <w:rPr>
                <w:rFonts w:ascii="宋体" w:hAnsi="宋体" w:cs="宋体" w:hint="eastAsia"/>
                <w:sz w:val="21"/>
                <w:szCs w:val="21"/>
              </w:rPr>
              <w:t>150万元</w:t>
            </w:r>
          </w:p>
        </w:tc>
      </w:tr>
      <w:tr w:rsidR="005C5116" w:rsidRPr="005C5116">
        <w:trPr>
          <w:trHeight w:val="90"/>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6</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预留采购份额</w:t>
            </w:r>
          </w:p>
        </w:tc>
        <w:tc>
          <w:tcPr>
            <w:tcW w:w="7044" w:type="dxa"/>
            <w:vAlign w:val="center"/>
          </w:tcPr>
          <w:p w:rsidR="00DF38A3" w:rsidRPr="005C5116" w:rsidRDefault="00000000">
            <w:pPr>
              <w:pStyle w:val="Char"/>
              <w:spacing w:line="400" w:lineRule="exact"/>
              <w:rPr>
                <w:rFonts w:ascii="宋体" w:hAnsi="宋体" w:cs="宋体" w:hint="eastAsia"/>
                <w:sz w:val="21"/>
                <w:szCs w:val="21"/>
                <w:u w:val="single"/>
              </w:rPr>
            </w:pPr>
            <w:r w:rsidRPr="005C5116">
              <w:rPr>
                <w:rFonts w:ascii="宋体" w:hAnsi="宋体" w:cs="宋体" w:hint="eastAsia"/>
                <w:sz w:val="21"/>
                <w:szCs w:val="21"/>
              </w:rPr>
              <w:t>本项目专门面向中小企业采购（供应商应为中小企业、监狱企业、残疾人福利性单位)</w:t>
            </w:r>
          </w:p>
        </w:tc>
      </w:tr>
      <w:tr w:rsidR="005C5116" w:rsidRPr="005C5116">
        <w:trPr>
          <w:trHeight w:val="553"/>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7</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单一来源供应商</w:t>
            </w:r>
          </w:p>
        </w:tc>
        <w:tc>
          <w:tcPr>
            <w:tcW w:w="7044" w:type="dxa"/>
            <w:vAlign w:val="center"/>
          </w:tcPr>
          <w:p w:rsidR="00DF38A3" w:rsidRPr="005C5116" w:rsidRDefault="00000000">
            <w:pPr>
              <w:pStyle w:val="Char"/>
              <w:spacing w:line="400" w:lineRule="exact"/>
              <w:rPr>
                <w:rFonts w:ascii="宋体" w:hAnsi="宋体" w:cs="宋体" w:hint="eastAsia"/>
                <w:sz w:val="21"/>
                <w:szCs w:val="21"/>
              </w:rPr>
            </w:pPr>
            <w:r w:rsidRPr="005C5116">
              <w:rPr>
                <w:rFonts w:ascii="宋体" w:hAnsi="宋体" w:cs="宋体" w:hint="eastAsia"/>
                <w:sz w:val="21"/>
                <w:szCs w:val="21"/>
              </w:rPr>
              <w:t>南宁翱宇科技有限公司</w:t>
            </w:r>
          </w:p>
        </w:tc>
      </w:tr>
      <w:tr w:rsidR="005C5116" w:rsidRPr="005C5116">
        <w:trPr>
          <w:trHeight w:val="553"/>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8</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质疑受理</w:t>
            </w:r>
          </w:p>
        </w:tc>
        <w:tc>
          <w:tcPr>
            <w:tcW w:w="7044" w:type="dxa"/>
            <w:vAlign w:val="center"/>
          </w:tcPr>
          <w:p w:rsidR="00DF38A3" w:rsidRPr="005C5116" w:rsidRDefault="00000000">
            <w:pPr>
              <w:snapToGrid w:val="0"/>
              <w:spacing w:line="400" w:lineRule="exact"/>
              <w:rPr>
                <w:rFonts w:ascii="宋体" w:hAnsi="宋体" w:cs="宋体" w:hint="eastAsia"/>
                <w:sz w:val="21"/>
                <w:szCs w:val="21"/>
              </w:rPr>
            </w:pPr>
            <w:r w:rsidRPr="005C5116">
              <w:rPr>
                <w:rFonts w:ascii="宋体" w:hAnsi="宋体" w:cs="宋体" w:hint="eastAsia"/>
                <w:sz w:val="21"/>
                <w:szCs w:val="21"/>
                <w:u w:val="single"/>
              </w:rPr>
              <w:t>（1）广西国建项目管理有限公司</w:t>
            </w:r>
            <w:r w:rsidRPr="005C5116">
              <w:rPr>
                <w:rFonts w:ascii="宋体" w:hAnsi="宋体" w:cs="宋体" w:hint="eastAsia"/>
                <w:sz w:val="21"/>
                <w:szCs w:val="21"/>
              </w:rPr>
              <w:t xml:space="preserve">部门； </w:t>
            </w:r>
          </w:p>
          <w:p w:rsidR="00DF38A3" w:rsidRPr="005C5116" w:rsidRDefault="00000000">
            <w:pPr>
              <w:snapToGrid w:val="0"/>
              <w:spacing w:line="400" w:lineRule="exact"/>
              <w:rPr>
                <w:rFonts w:ascii="宋体" w:hAnsi="宋体" w:cs="宋体" w:hint="eastAsia"/>
                <w:sz w:val="21"/>
                <w:szCs w:val="21"/>
              </w:rPr>
            </w:pPr>
            <w:r w:rsidRPr="005C5116">
              <w:rPr>
                <w:rFonts w:ascii="宋体" w:hAnsi="宋体" w:cs="宋体" w:hint="eastAsia"/>
                <w:sz w:val="21"/>
                <w:szCs w:val="21"/>
              </w:rPr>
              <w:t>联系电话：</w:t>
            </w:r>
            <w:r w:rsidRPr="005C5116">
              <w:rPr>
                <w:rFonts w:ascii="宋体" w:hAnsi="宋体" w:cs="宋体" w:hint="eastAsia"/>
                <w:sz w:val="21"/>
                <w:szCs w:val="21"/>
                <w:u w:val="single"/>
              </w:rPr>
              <w:t>0771-4915533</w:t>
            </w:r>
          </w:p>
          <w:p w:rsidR="00DF38A3" w:rsidRPr="005C5116" w:rsidRDefault="00000000">
            <w:pPr>
              <w:snapToGrid w:val="0"/>
              <w:spacing w:line="400" w:lineRule="exact"/>
              <w:rPr>
                <w:rFonts w:ascii="宋体" w:hAnsi="宋体" w:cs="宋体" w:hint="eastAsia"/>
                <w:sz w:val="21"/>
                <w:szCs w:val="21"/>
              </w:rPr>
            </w:pPr>
            <w:r w:rsidRPr="005C5116">
              <w:rPr>
                <w:rFonts w:ascii="宋体" w:hAnsi="宋体" w:cs="宋体" w:hint="eastAsia"/>
                <w:sz w:val="21"/>
                <w:szCs w:val="21"/>
              </w:rPr>
              <w:t>通讯地址：</w:t>
            </w:r>
            <w:r w:rsidRPr="005C5116">
              <w:rPr>
                <w:rFonts w:ascii="宋体" w:hAnsi="宋体" w:cs="宋体" w:hint="eastAsia"/>
                <w:sz w:val="21"/>
                <w:szCs w:val="21"/>
                <w:u w:val="single"/>
              </w:rPr>
              <w:t xml:space="preserve"> 南宁市白沙大道53号松</w:t>
            </w:r>
            <w:proofErr w:type="gramStart"/>
            <w:r w:rsidRPr="005C5116">
              <w:rPr>
                <w:rFonts w:ascii="宋体" w:hAnsi="宋体" w:cs="宋体" w:hint="eastAsia"/>
                <w:sz w:val="21"/>
                <w:szCs w:val="21"/>
                <w:u w:val="single"/>
              </w:rPr>
              <w:t>宇时代</w:t>
            </w:r>
            <w:proofErr w:type="gramEnd"/>
            <w:r w:rsidRPr="005C5116">
              <w:rPr>
                <w:rFonts w:ascii="宋体" w:hAnsi="宋体" w:cs="宋体" w:hint="eastAsia"/>
                <w:sz w:val="21"/>
                <w:szCs w:val="21"/>
                <w:u w:val="single"/>
              </w:rPr>
              <w:t xml:space="preserve">17楼 </w:t>
            </w:r>
            <w:r w:rsidRPr="005C5116">
              <w:rPr>
                <w:rFonts w:ascii="宋体" w:hAnsi="宋体" w:cs="宋体" w:hint="eastAsia"/>
                <w:sz w:val="21"/>
                <w:szCs w:val="21"/>
              </w:rPr>
              <w:t xml:space="preserve"> </w:t>
            </w:r>
          </w:p>
          <w:p w:rsidR="00DF38A3" w:rsidRPr="005C5116" w:rsidRDefault="00000000">
            <w:pPr>
              <w:snapToGrid w:val="0"/>
              <w:spacing w:line="400" w:lineRule="exact"/>
              <w:rPr>
                <w:rFonts w:ascii="宋体" w:hAnsi="宋体" w:cs="宋体" w:hint="eastAsia"/>
                <w:sz w:val="21"/>
                <w:szCs w:val="21"/>
              </w:rPr>
            </w:pPr>
            <w:r w:rsidRPr="005C5116">
              <w:rPr>
                <w:rFonts w:ascii="宋体" w:hAnsi="宋体" w:cs="宋体" w:hint="eastAsia"/>
                <w:sz w:val="21"/>
                <w:szCs w:val="21"/>
                <w:u w:val="single"/>
              </w:rPr>
              <w:t>（2）隆林各族自治县人民医院</w:t>
            </w:r>
            <w:r w:rsidRPr="005C5116">
              <w:rPr>
                <w:rFonts w:ascii="宋体" w:hAnsi="宋体" w:cs="宋体" w:hint="eastAsia"/>
                <w:sz w:val="21"/>
                <w:szCs w:val="21"/>
              </w:rPr>
              <w:t>；</w:t>
            </w:r>
          </w:p>
          <w:p w:rsidR="00DF38A3" w:rsidRPr="005C5116" w:rsidRDefault="00000000">
            <w:pPr>
              <w:snapToGrid w:val="0"/>
              <w:spacing w:line="400" w:lineRule="exact"/>
              <w:rPr>
                <w:rFonts w:ascii="宋体" w:hAnsi="宋体" w:cs="宋体" w:hint="eastAsia"/>
                <w:sz w:val="21"/>
                <w:szCs w:val="21"/>
              </w:rPr>
            </w:pPr>
            <w:r w:rsidRPr="005C5116">
              <w:rPr>
                <w:rFonts w:ascii="宋体" w:hAnsi="宋体" w:cs="宋体" w:hint="eastAsia"/>
                <w:sz w:val="21"/>
                <w:szCs w:val="21"/>
              </w:rPr>
              <w:t>联系电话：</w:t>
            </w:r>
            <w:r w:rsidRPr="005C5116">
              <w:rPr>
                <w:rFonts w:ascii="宋体" w:hAnsi="宋体" w:cs="宋体" w:hint="eastAsia"/>
                <w:sz w:val="21"/>
                <w:szCs w:val="21"/>
                <w:u w:val="single"/>
              </w:rPr>
              <w:t xml:space="preserve">                  </w:t>
            </w:r>
          </w:p>
          <w:p w:rsidR="00DF38A3" w:rsidRPr="005C5116" w:rsidRDefault="00000000">
            <w:pPr>
              <w:pStyle w:val="a8"/>
              <w:spacing w:line="400" w:lineRule="exact"/>
              <w:rPr>
                <w:rFonts w:hAnsi="宋体" w:cs="宋体" w:hint="eastAsia"/>
                <w:sz w:val="21"/>
                <w:szCs w:val="21"/>
              </w:rPr>
            </w:pPr>
            <w:r w:rsidRPr="005C5116">
              <w:rPr>
                <w:rFonts w:hAnsi="宋体" w:cs="宋体" w:hint="eastAsia"/>
                <w:sz w:val="21"/>
                <w:szCs w:val="21"/>
              </w:rPr>
              <w:t>通讯地址：</w:t>
            </w:r>
            <w:r w:rsidRPr="005C5116">
              <w:rPr>
                <w:rFonts w:hAnsi="宋体" w:cs="宋体" w:hint="eastAsia"/>
                <w:sz w:val="21"/>
                <w:szCs w:val="21"/>
                <w:u w:val="single"/>
              </w:rPr>
              <w:t>隆林各族自治县民生街235号</w:t>
            </w:r>
          </w:p>
        </w:tc>
      </w:tr>
      <w:tr w:rsidR="005C5116" w:rsidRPr="005C5116">
        <w:trPr>
          <w:trHeight w:val="553"/>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9</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受理投诉方式</w:t>
            </w:r>
          </w:p>
        </w:tc>
        <w:tc>
          <w:tcPr>
            <w:tcW w:w="7044" w:type="dxa"/>
            <w:vAlign w:val="center"/>
          </w:tcPr>
          <w:p w:rsidR="00DF38A3" w:rsidRPr="005C5116" w:rsidRDefault="00000000">
            <w:pPr>
              <w:snapToGrid w:val="0"/>
              <w:spacing w:line="400" w:lineRule="exact"/>
              <w:rPr>
                <w:rFonts w:ascii="宋体" w:hAnsi="宋体" w:cs="宋体" w:hint="eastAsia"/>
                <w:sz w:val="21"/>
                <w:szCs w:val="21"/>
              </w:rPr>
            </w:pPr>
            <w:r w:rsidRPr="005C5116">
              <w:rPr>
                <w:rFonts w:ascii="宋体" w:hAnsi="宋体" w:cs="宋体" w:hint="eastAsia"/>
                <w:sz w:val="21"/>
                <w:szCs w:val="21"/>
              </w:rPr>
              <w:t>1、受理方式：纸质方式受理，投诉书正、副本（经过质疑的事项才可投诉）。</w:t>
            </w:r>
          </w:p>
          <w:p w:rsidR="00DF38A3" w:rsidRPr="005C5116" w:rsidRDefault="00000000">
            <w:pPr>
              <w:snapToGrid w:val="0"/>
              <w:spacing w:line="400" w:lineRule="exact"/>
              <w:rPr>
                <w:rFonts w:ascii="宋体" w:hAnsi="宋体" w:cs="宋体" w:hint="eastAsia"/>
                <w:sz w:val="21"/>
                <w:szCs w:val="21"/>
              </w:rPr>
            </w:pPr>
            <w:r w:rsidRPr="005C5116">
              <w:rPr>
                <w:rFonts w:ascii="宋体" w:hAnsi="宋体" w:cs="宋体" w:hint="eastAsia"/>
                <w:sz w:val="21"/>
                <w:szCs w:val="21"/>
              </w:rPr>
              <w:t>2、邮寄地址：</w:t>
            </w:r>
          </w:p>
          <w:p w:rsidR="00DF38A3" w:rsidRPr="005C5116" w:rsidRDefault="00000000">
            <w:pPr>
              <w:snapToGrid w:val="0"/>
              <w:spacing w:line="400" w:lineRule="exact"/>
              <w:rPr>
                <w:rFonts w:ascii="宋体" w:hAnsi="宋体" w:cs="宋体" w:hint="eastAsia"/>
                <w:sz w:val="21"/>
                <w:szCs w:val="21"/>
              </w:rPr>
            </w:pPr>
            <w:r w:rsidRPr="005C5116">
              <w:rPr>
                <w:rFonts w:ascii="宋体" w:hAnsi="宋体" w:cs="宋体" w:hint="eastAsia"/>
                <w:sz w:val="21"/>
                <w:szCs w:val="21"/>
              </w:rPr>
              <w:t>名称：隆林各族自治县政府采购服务中心</w:t>
            </w:r>
          </w:p>
          <w:p w:rsidR="00DF38A3" w:rsidRPr="005C5116" w:rsidRDefault="00000000">
            <w:pPr>
              <w:snapToGrid w:val="0"/>
              <w:spacing w:line="400" w:lineRule="exact"/>
              <w:rPr>
                <w:rFonts w:ascii="宋体" w:hAnsi="宋体" w:cs="宋体" w:hint="eastAsia"/>
                <w:sz w:val="21"/>
                <w:szCs w:val="21"/>
              </w:rPr>
            </w:pPr>
            <w:r w:rsidRPr="005C5116">
              <w:rPr>
                <w:rFonts w:ascii="宋体" w:hAnsi="宋体" w:cs="宋体" w:hint="eastAsia"/>
                <w:sz w:val="21"/>
                <w:szCs w:val="21"/>
              </w:rPr>
              <w:t>地址：隆林县新州镇迎宾路721号</w:t>
            </w:r>
          </w:p>
          <w:p w:rsidR="00DF38A3" w:rsidRPr="005C5116" w:rsidRDefault="00000000">
            <w:pPr>
              <w:pStyle w:val="a8"/>
              <w:snapToGrid w:val="0"/>
              <w:spacing w:line="400" w:lineRule="exact"/>
              <w:rPr>
                <w:rFonts w:hAnsi="宋体" w:cs="宋体" w:hint="eastAsia"/>
                <w:sz w:val="21"/>
                <w:szCs w:val="21"/>
              </w:rPr>
            </w:pPr>
            <w:r w:rsidRPr="005C5116">
              <w:rPr>
                <w:rFonts w:hAnsi="宋体" w:cs="宋体" w:hint="eastAsia"/>
                <w:sz w:val="21"/>
                <w:szCs w:val="21"/>
              </w:rPr>
              <w:t>联系电话：</w:t>
            </w:r>
            <w:r w:rsidRPr="005C5116">
              <w:rPr>
                <w:rFonts w:hAnsi="宋体" w:cs="宋体"/>
                <w:sz w:val="21"/>
                <w:szCs w:val="21"/>
              </w:rPr>
              <w:t>0776-8216909</w:t>
            </w:r>
          </w:p>
        </w:tc>
      </w:tr>
      <w:tr w:rsidR="005C5116" w:rsidRPr="005C5116">
        <w:trPr>
          <w:trHeight w:val="553"/>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lastRenderedPageBreak/>
              <w:t>10</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报价文件电子版要求</w:t>
            </w:r>
          </w:p>
        </w:tc>
        <w:tc>
          <w:tcPr>
            <w:tcW w:w="7044" w:type="dxa"/>
            <w:vAlign w:val="center"/>
          </w:tcPr>
          <w:p w:rsidR="00DF38A3" w:rsidRPr="005C5116" w:rsidRDefault="00000000">
            <w:pPr>
              <w:snapToGrid w:val="0"/>
              <w:spacing w:line="400" w:lineRule="exact"/>
              <w:jc w:val="left"/>
              <w:rPr>
                <w:rFonts w:ascii="宋体" w:hAnsi="宋体" w:cs="宋体" w:hint="eastAsia"/>
                <w:sz w:val="21"/>
                <w:szCs w:val="21"/>
              </w:rPr>
            </w:pPr>
            <w:r w:rsidRPr="005C5116">
              <w:rPr>
                <w:rFonts w:ascii="宋体" w:hAnsi="宋体" w:cs="宋体" w:hint="eastAsia"/>
                <w:sz w:val="21"/>
                <w:szCs w:val="21"/>
              </w:rPr>
              <w:t>1.报价文件电子版要求：按照本采购文件“第五章 报价文件格式”编写（第五章未附格式的，由供应商自行拟定），不可涂改并在规定加盖公章处加盖电子公章，</w:t>
            </w:r>
            <w:r w:rsidRPr="005C5116">
              <w:rPr>
                <w:rFonts w:ascii="宋体" w:hAnsi="宋体" w:cs="宋体" w:hint="eastAsia"/>
                <w:b/>
                <w:sz w:val="21"/>
                <w:szCs w:val="21"/>
              </w:rPr>
              <w:t>否则报价文件按无效响应处理</w:t>
            </w:r>
            <w:r w:rsidRPr="005C5116">
              <w:rPr>
                <w:rFonts w:ascii="宋体" w:hAnsi="宋体" w:cs="宋体" w:hint="eastAsia"/>
                <w:sz w:val="21"/>
                <w:szCs w:val="21"/>
              </w:rPr>
              <w:t>。</w:t>
            </w:r>
          </w:p>
          <w:p w:rsidR="00DF38A3" w:rsidRPr="005C5116" w:rsidRDefault="00000000">
            <w:pPr>
              <w:snapToGrid w:val="0"/>
              <w:spacing w:line="400" w:lineRule="exact"/>
              <w:jc w:val="left"/>
              <w:rPr>
                <w:rFonts w:ascii="宋体" w:hAnsi="宋体" w:cs="宋体" w:hint="eastAsia"/>
                <w:sz w:val="21"/>
                <w:szCs w:val="21"/>
              </w:rPr>
            </w:pPr>
            <w:r w:rsidRPr="005C5116">
              <w:rPr>
                <w:rFonts w:ascii="宋体" w:hAnsi="宋体" w:cs="宋体" w:hint="eastAsia"/>
                <w:sz w:val="21"/>
                <w:szCs w:val="21"/>
              </w:rPr>
              <w:t>2.报价文件电子版密封方式：电子报价文件通过平台有效CA加密后在广西政府采购云平台投送。（操作方式见公告附件“电子报价文件制作与投送教程” ）</w:t>
            </w:r>
          </w:p>
        </w:tc>
      </w:tr>
      <w:tr w:rsidR="005C5116" w:rsidRPr="005C5116">
        <w:trPr>
          <w:trHeight w:val="553"/>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11</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报价要求</w:t>
            </w:r>
          </w:p>
        </w:tc>
        <w:tc>
          <w:tcPr>
            <w:tcW w:w="7044" w:type="dxa"/>
            <w:vAlign w:val="center"/>
          </w:tcPr>
          <w:p w:rsidR="00DF38A3" w:rsidRPr="005C5116" w:rsidRDefault="00000000">
            <w:pPr>
              <w:snapToGrid w:val="0"/>
              <w:spacing w:line="400" w:lineRule="exact"/>
              <w:jc w:val="left"/>
              <w:rPr>
                <w:rFonts w:ascii="宋体" w:hAnsi="宋体" w:cs="宋体" w:hint="eastAsia"/>
                <w:sz w:val="21"/>
                <w:szCs w:val="21"/>
              </w:rPr>
            </w:pPr>
            <w:r w:rsidRPr="005C5116">
              <w:rPr>
                <w:rFonts w:ascii="宋体" w:hAnsi="宋体" w:cs="宋体" w:hint="eastAsia"/>
                <w:sz w:val="21"/>
                <w:szCs w:val="21"/>
              </w:rPr>
              <w:t>报价必须包含满足本次竞标包括设备及服务需求要求所需的一切费用总和；包含竞标货物、运输（含保险）、安装（如有）、调试、检验、技术服务、培训、税费等所有费用。</w:t>
            </w:r>
            <w:r w:rsidRPr="005C5116">
              <w:rPr>
                <w:rFonts w:ascii="宋体" w:hAnsi="宋体" w:cs="宋体" w:hint="eastAsia"/>
                <w:b/>
                <w:sz w:val="21"/>
                <w:szCs w:val="21"/>
              </w:rPr>
              <w:t>（采购需求另有约定的，从其约定。）</w:t>
            </w:r>
          </w:p>
        </w:tc>
      </w:tr>
      <w:tr w:rsidR="005C5116" w:rsidRPr="005C5116">
        <w:trPr>
          <w:trHeight w:val="550"/>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12</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投标有效期</w:t>
            </w:r>
          </w:p>
        </w:tc>
        <w:tc>
          <w:tcPr>
            <w:tcW w:w="7044" w:type="dxa"/>
            <w:vAlign w:val="center"/>
          </w:tcPr>
          <w:p w:rsidR="00DF38A3" w:rsidRPr="005C5116" w:rsidRDefault="00000000">
            <w:pPr>
              <w:pStyle w:val="Char"/>
              <w:spacing w:line="400" w:lineRule="exact"/>
              <w:rPr>
                <w:rFonts w:ascii="宋体" w:hAnsi="宋体" w:cs="宋体" w:hint="eastAsia"/>
                <w:sz w:val="21"/>
                <w:szCs w:val="21"/>
              </w:rPr>
            </w:pPr>
            <w:r w:rsidRPr="005C5116">
              <w:rPr>
                <w:rFonts w:ascii="宋体" w:hAnsi="宋体" w:cs="宋体" w:hint="eastAsia"/>
                <w:sz w:val="21"/>
                <w:szCs w:val="21"/>
              </w:rPr>
              <w:t>自首次报价文件提交截止之日起</w:t>
            </w:r>
            <w:r w:rsidRPr="005C5116">
              <w:rPr>
                <w:rFonts w:ascii="宋体" w:hAnsi="宋体" w:cs="宋体" w:hint="eastAsia"/>
                <w:sz w:val="21"/>
                <w:szCs w:val="21"/>
                <w:u w:val="single"/>
              </w:rPr>
              <w:t>6</w:t>
            </w:r>
            <w:r w:rsidRPr="005C5116">
              <w:rPr>
                <w:rFonts w:ascii="宋体" w:hAnsi="宋体" w:cs="宋体" w:hint="eastAsia"/>
                <w:sz w:val="21"/>
                <w:szCs w:val="21"/>
                <w:u w:val="single"/>
                <w:lang w:val="en"/>
              </w:rPr>
              <w:t>0</w:t>
            </w:r>
            <w:r w:rsidRPr="005C5116">
              <w:rPr>
                <w:rFonts w:ascii="宋体" w:hAnsi="宋体" w:cs="宋体" w:hint="eastAsia"/>
                <w:sz w:val="21"/>
                <w:szCs w:val="21"/>
              </w:rPr>
              <w:t>日。</w:t>
            </w:r>
          </w:p>
        </w:tc>
      </w:tr>
      <w:tr w:rsidR="005C5116" w:rsidRPr="005C5116">
        <w:trPr>
          <w:trHeight w:val="539"/>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13</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协商保证金金额</w:t>
            </w:r>
          </w:p>
        </w:tc>
        <w:tc>
          <w:tcPr>
            <w:tcW w:w="7044" w:type="dxa"/>
            <w:vAlign w:val="center"/>
          </w:tcPr>
          <w:p w:rsidR="00DF38A3" w:rsidRPr="005C5116" w:rsidRDefault="00000000">
            <w:pPr>
              <w:pStyle w:val="Char"/>
              <w:spacing w:line="400" w:lineRule="exact"/>
              <w:rPr>
                <w:rFonts w:ascii="宋体" w:hAnsi="宋体" w:cs="宋体" w:hint="eastAsia"/>
                <w:sz w:val="21"/>
                <w:szCs w:val="21"/>
              </w:rPr>
            </w:pPr>
            <w:r w:rsidRPr="005C5116">
              <w:rPr>
                <w:rFonts w:ascii="宋体" w:hAnsi="宋体" w:cs="宋体" w:hint="eastAsia"/>
                <w:sz w:val="21"/>
                <w:szCs w:val="21"/>
              </w:rPr>
              <w:t>本项目不收取协商保证金</w:t>
            </w:r>
          </w:p>
        </w:tc>
      </w:tr>
      <w:tr w:rsidR="005C5116" w:rsidRPr="005C5116">
        <w:trPr>
          <w:trHeight w:val="565"/>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14</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首次报价文件提交起止时间</w:t>
            </w:r>
          </w:p>
        </w:tc>
        <w:tc>
          <w:tcPr>
            <w:tcW w:w="7044" w:type="dxa"/>
            <w:vAlign w:val="center"/>
          </w:tcPr>
          <w:p w:rsidR="00DF38A3" w:rsidRPr="005C5116" w:rsidRDefault="00000000">
            <w:pPr>
              <w:snapToGrid w:val="0"/>
              <w:spacing w:line="400" w:lineRule="exact"/>
              <w:jc w:val="left"/>
              <w:rPr>
                <w:rFonts w:ascii="宋体" w:hAnsi="宋体" w:cs="宋体" w:hint="eastAsia"/>
                <w:sz w:val="21"/>
                <w:szCs w:val="21"/>
              </w:rPr>
            </w:pPr>
            <w:r w:rsidRPr="005C5116">
              <w:rPr>
                <w:rFonts w:ascii="宋体" w:hAnsi="宋体" w:cs="宋体" w:hint="eastAsia"/>
                <w:sz w:val="21"/>
                <w:szCs w:val="21"/>
              </w:rPr>
              <w:t>详见单一来源邀请函。</w:t>
            </w:r>
          </w:p>
        </w:tc>
      </w:tr>
      <w:tr w:rsidR="005C5116" w:rsidRPr="005C5116">
        <w:trPr>
          <w:trHeight w:val="559"/>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15</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首次报价文件提交地点</w:t>
            </w:r>
          </w:p>
        </w:tc>
        <w:tc>
          <w:tcPr>
            <w:tcW w:w="7044" w:type="dxa"/>
            <w:vAlign w:val="center"/>
          </w:tcPr>
          <w:p w:rsidR="00DF38A3" w:rsidRPr="005C5116" w:rsidRDefault="00000000">
            <w:pPr>
              <w:snapToGrid w:val="0"/>
              <w:spacing w:line="400" w:lineRule="exact"/>
              <w:jc w:val="left"/>
              <w:rPr>
                <w:rFonts w:ascii="宋体" w:hAnsi="宋体" w:cs="宋体" w:hint="eastAsia"/>
                <w:sz w:val="21"/>
                <w:szCs w:val="21"/>
              </w:rPr>
            </w:pPr>
            <w:r w:rsidRPr="005C5116">
              <w:rPr>
                <w:rFonts w:ascii="宋体" w:hAnsi="宋体" w:cs="宋体" w:hint="eastAsia"/>
                <w:sz w:val="21"/>
                <w:szCs w:val="21"/>
              </w:rPr>
              <w:t>详见单一来源邀请函。</w:t>
            </w:r>
          </w:p>
        </w:tc>
      </w:tr>
      <w:tr w:rsidR="005C5116" w:rsidRPr="005C5116">
        <w:trPr>
          <w:trHeight w:val="559"/>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16</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首次报价文件的退回</w:t>
            </w:r>
          </w:p>
        </w:tc>
        <w:tc>
          <w:tcPr>
            <w:tcW w:w="7044" w:type="dxa"/>
            <w:vAlign w:val="center"/>
          </w:tcPr>
          <w:p w:rsidR="00DF38A3" w:rsidRPr="005C5116" w:rsidRDefault="00000000">
            <w:pPr>
              <w:snapToGrid w:val="0"/>
              <w:spacing w:line="400" w:lineRule="exact"/>
              <w:jc w:val="left"/>
              <w:rPr>
                <w:rFonts w:ascii="宋体" w:hAnsi="宋体" w:cs="宋体" w:hint="eastAsia"/>
                <w:sz w:val="21"/>
                <w:szCs w:val="21"/>
              </w:rPr>
            </w:pPr>
            <w:r w:rsidRPr="005C5116">
              <w:rPr>
                <w:rFonts w:ascii="宋体" w:hAnsi="宋体" w:cs="宋体" w:hint="eastAsia"/>
                <w:sz w:val="21"/>
                <w:szCs w:val="21"/>
              </w:rPr>
              <w:t>详见单一来源邀请函。</w:t>
            </w:r>
          </w:p>
        </w:tc>
      </w:tr>
      <w:tr w:rsidR="005C5116" w:rsidRPr="005C5116">
        <w:trPr>
          <w:trHeight w:val="555"/>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17</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履约保证金金额</w:t>
            </w:r>
          </w:p>
        </w:tc>
        <w:tc>
          <w:tcPr>
            <w:tcW w:w="7044" w:type="dxa"/>
            <w:vAlign w:val="center"/>
          </w:tcPr>
          <w:p w:rsidR="00DF38A3" w:rsidRPr="005C5116" w:rsidRDefault="00AD49C5">
            <w:pPr>
              <w:pStyle w:val="Char"/>
              <w:spacing w:line="400" w:lineRule="exact"/>
              <w:rPr>
                <w:rFonts w:ascii="宋体" w:hAnsi="宋体" w:cs="宋体" w:hint="eastAsia"/>
                <w:sz w:val="21"/>
                <w:szCs w:val="21"/>
              </w:rPr>
            </w:pPr>
            <w:r w:rsidRPr="005C5116">
              <w:rPr>
                <w:rFonts w:ascii="宋体" w:hAnsi="宋体" w:cs="宋体" w:hint="eastAsia"/>
                <w:sz w:val="21"/>
                <w:szCs w:val="21"/>
              </w:rPr>
              <w:t>本项目不收取履约保证金</w:t>
            </w:r>
          </w:p>
        </w:tc>
      </w:tr>
      <w:tr w:rsidR="005C5116" w:rsidRPr="005C5116">
        <w:trPr>
          <w:trHeight w:val="555"/>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18</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签订合同携带的材料</w:t>
            </w:r>
          </w:p>
        </w:tc>
        <w:tc>
          <w:tcPr>
            <w:tcW w:w="7044" w:type="dxa"/>
            <w:vAlign w:val="center"/>
          </w:tcPr>
          <w:p w:rsidR="00DF38A3" w:rsidRPr="005C5116" w:rsidRDefault="00000000">
            <w:pPr>
              <w:snapToGrid w:val="0"/>
              <w:spacing w:line="400" w:lineRule="exact"/>
              <w:rPr>
                <w:rFonts w:ascii="宋体" w:hAnsi="宋体" w:cs="宋体" w:hint="eastAsia"/>
                <w:sz w:val="21"/>
                <w:szCs w:val="21"/>
              </w:rPr>
            </w:pPr>
            <w:r w:rsidRPr="005C5116">
              <w:rPr>
                <w:rFonts w:ascii="宋体" w:hAnsi="宋体" w:cs="宋体" w:hint="eastAsia"/>
                <w:sz w:val="21"/>
                <w:szCs w:val="21"/>
              </w:rPr>
              <w:t>使用的有效CA证书加盖单位电子公章</w:t>
            </w:r>
          </w:p>
        </w:tc>
      </w:tr>
      <w:tr w:rsidR="005C5116" w:rsidRPr="005C5116">
        <w:trPr>
          <w:trHeight w:val="555"/>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19</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采购代理费</w:t>
            </w:r>
          </w:p>
        </w:tc>
        <w:tc>
          <w:tcPr>
            <w:tcW w:w="7044" w:type="dxa"/>
            <w:vAlign w:val="center"/>
          </w:tcPr>
          <w:p w:rsidR="00DF38A3" w:rsidRPr="005C5116" w:rsidRDefault="00000000">
            <w:pPr>
              <w:snapToGrid w:val="0"/>
              <w:spacing w:line="400" w:lineRule="exact"/>
              <w:rPr>
                <w:rFonts w:ascii="宋体" w:hAnsi="宋体" w:cs="宋体" w:hint="eastAsia"/>
                <w:sz w:val="21"/>
                <w:szCs w:val="21"/>
                <w:u w:val="single"/>
              </w:rPr>
            </w:pPr>
            <w:r w:rsidRPr="005C5116">
              <w:rPr>
                <w:rFonts w:ascii="宋体" w:hAnsi="宋体" w:cs="宋体" w:hint="eastAsia"/>
                <w:sz w:val="21"/>
                <w:szCs w:val="21"/>
              </w:rPr>
              <w:t>1.☑</w:t>
            </w:r>
            <w:r w:rsidRPr="005C5116">
              <w:rPr>
                <w:rFonts w:ascii="宋体" w:hAnsi="宋体" w:cs="宋体" w:hint="eastAsia"/>
                <w:sz w:val="21"/>
                <w:szCs w:val="21"/>
                <w:u w:val="single"/>
              </w:rPr>
              <w:t>以分标（☑成交金额/□采购预算/□暂定成交金额/□其他   ）为计费额，按货物招标采用差额定率累进法计算</w:t>
            </w:r>
            <w:proofErr w:type="gramStart"/>
            <w:r w:rsidRPr="005C5116">
              <w:rPr>
                <w:rFonts w:ascii="宋体" w:hAnsi="宋体" w:cs="宋体" w:hint="eastAsia"/>
                <w:sz w:val="21"/>
                <w:szCs w:val="21"/>
                <w:u w:val="single"/>
              </w:rPr>
              <w:t>出收费</w:t>
            </w:r>
            <w:proofErr w:type="gramEnd"/>
            <w:r w:rsidRPr="005C5116">
              <w:rPr>
                <w:rFonts w:ascii="宋体" w:hAnsi="宋体" w:cs="宋体" w:hint="eastAsia"/>
                <w:sz w:val="21"/>
                <w:szCs w:val="21"/>
                <w:u w:val="single"/>
              </w:rPr>
              <w:t>基准价格，采购代理收费以（☑收费基准价格/□收费基准价格下浮  %/□收费基准价格上浮   %）计算收取</w:t>
            </w:r>
            <w:r w:rsidRPr="005C5116">
              <w:rPr>
                <w:rFonts w:ascii="宋体" w:hAnsi="宋体" w:cs="宋体" w:hint="eastAsia"/>
                <w:sz w:val="21"/>
                <w:szCs w:val="21"/>
              </w:rPr>
              <w:t>。</w:t>
            </w:r>
          </w:p>
          <w:p w:rsidR="00DF38A3" w:rsidRPr="005C5116" w:rsidRDefault="00000000">
            <w:pPr>
              <w:snapToGrid w:val="0"/>
              <w:spacing w:line="400" w:lineRule="exact"/>
              <w:rPr>
                <w:rFonts w:ascii="宋体" w:hAnsi="宋体" w:cs="宋体" w:hint="eastAsia"/>
                <w:sz w:val="21"/>
                <w:szCs w:val="21"/>
                <w:u w:val="single"/>
              </w:rPr>
            </w:pPr>
            <w:r w:rsidRPr="005C5116">
              <w:rPr>
                <w:rFonts w:ascii="宋体" w:hAnsi="宋体" w:cs="宋体" w:hint="eastAsia"/>
                <w:sz w:val="21"/>
                <w:szCs w:val="21"/>
              </w:rPr>
              <w:t>□</w:t>
            </w:r>
            <w:r w:rsidRPr="005C5116">
              <w:rPr>
                <w:rFonts w:ascii="宋体" w:hAnsi="宋体" w:cs="宋体" w:hint="eastAsia"/>
                <w:sz w:val="21"/>
                <w:szCs w:val="21"/>
                <w:u w:val="single"/>
              </w:rPr>
              <w:t xml:space="preserve">固定采购代理收费              </w:t>
            </w:r>
            <w:r w:rsidRPr="005C5116">
              <w:rPr>
                <w:rFonts w:ascii="宋体" w:hAnsi="宋体" w:cs="宋体" w:hint="eastAsia"/>
                <w:sz w:val="21"/>
                <w:szCs w:val="21"/>
              </w:rPr>
              <w:t>。</w:t>
            </w:r>
          </w:p>
          <w:p w:rsidR="00DF38A3" w:rsidRPr="005C5116" w:rsidRDefault="00000000">
            <w:pPr>
              <w:snapToGrid w:val="0"/>
              <w:spacing w:line="400" w:lineRule="exact"/>
              <w:rPr>
                <w:rFonts w:ascii="宋体" w:hAnsi="宋体" w:cs="宋体" w:hint="eastAsia"/>
                <w:b/>
                <w:sz w:val="21"/>
                <w:szCs w:val="21"/>
              </w:rPr>
            </w:pPr>
            <w:r w:rsidRPr="005C5116">
              <w:rPr>
                <w:rFonts w:ascii="宋体" w:hAnsi="宋体" w:cs="宋体" w:hint="eastAsia"/>
                <w:b/>
                <w:sz w:val="21"/>
                <w:szCs w:val="21"/>
              </w:rPr>
              <w:t>2、采购代理服务费收取标准：</w:t>
            </w:r>
          </w:p>
          <w:p w:rsidR="00DF38A3" w:rsidRPr="005C5116" w:rsidRDefault="00000000">
            <w:pPr>
              <w:snapToGrid w:val="0"/>
              <w:spacing w:line="400" w:lineRule="exact"/>
              <w:rPr>
                <w:rFonts w:ascii="宋体" w:hAnsi="宋体" w:cs="宋体" w:hint="eastAsia"/>
                <w:sz w:val="21"/>
                <w:szCs w:val="21"/>
              </w:rPr>
            </w:pPr>
            <w:r w:rsidRPr="005C5116">
              <w:rPr>
                <w:rFonts w:ascii="宋体" w:hAnsi="宋体" w:cs="宋体" w:hint="eastAsia"/>
                <w:sz w:val="21"/>
                <w:szCs w:val="21"/>
              </w:rPr>
              <w:t>（1）采购代理机构按（桂价费〔2011〕55号）收费标准，按差额定率累进法计取采购代理服务费。签订合同前，成交供应商须向采购代理机构一次付清采购代理服务费。</w:t>
            </w:r>
          </w:p>
          <w:p w:rsidR="00DF38A3" w:rsidRPr="005C5116" w:rsidRDefault="00000000">
            <w:pPr>
              <w:snapToGrid w:val="0"/>
              <w:spacing w:line="400" w:lineRule="exact"/>
              <w:rPr>
                <w:rFonts w:ascii="宋体" w:hAnsi="宋体" w:cs="宋体" w:hint="eastAsia"/>
                <w:sz w:val="21"/>
                <w:szCs w:val="21"/>
              </w:rPr>
            </w:pPr>
            <w:r w:rsidRPr="005C5116">
              <w:rPr>
                <w:rFonts w:ascii="宋体" w:hAnsi="宋体" w:cs="宋体" w:hint="eastAsia"/>
                <w:sz w:val="21"/>
                <w:szCs w:val="21"/>
              </w:rPr>
              <w:t>（2）代理服务收费标准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1483"/>
              <w:gridCol w:w="1185"/>
              <w:gridCol w:w="1365"/>
            </w:tblGrid>
            <w:tr w:rsidR="005C5116" w:rsidRPr="005C5116">
              <w:trPr>
                <w:trHeight w:val="793"/>
              </w:trPr>
              <w:tc>
                <w:tcPr>
                  <w:tcW w:w="2596" w:type="dxa"/>
                  <w:tcBorders>
                    <w:top w:val="single" w:sz="4" w:space="0" w:color="auto"/>
                    <w:left w:val="single" w:sz="4" w:space="0" w:color="auto"/>
                    <w:bottom w:val="single" w:sz="4" w:space="0" w:color="auto"/>
                    <w:right w:val="single" w:sz="4" w:space="0" w:color="auto"/>
                    <w:tl2br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 xml:space="preserve">               费率</w:t>
                  </w: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中标金额</w:t>
                  </w:r>
                </w:p>
              </w:tc>
              <w:tc>
                <w:tcPr>
                  <w:tcW w:w="1483"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ind w:firstLineChars="50" w:firstLine="105"/>
                    <w:jc w:val="center"/>
                    <w:rPr>
                      <w:rFonts w:ascii="宋体" w:hAnsi="宋体" w:cs="宋体" w:hint="eastAsia"/>
                      <w:sz w:val="21"/>
                      <w:szCs w:val="21"/>
                    </w:rPr>
                  </w:pPr>
                  <w:r w:rsidRPr="005C5116">
                    <w:rPr>
                      <w:rFonts w:ascii="宋体" w:hAnsi="宋体" w:cs="宋体" w:hint="eastAsia"/>
                      <w:sz w:val="21"/>
                      <w:szCs w:val="21"/>
                    </w:rPr>
                    <w:t>货物招标</w:t>
                  </w:r>
                </w:p>
              </w:tc>
              <w:tc>
                <w:tcPr>
                  <w:tcW w:w="1185"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服务招标</w:t>
                  </w:r>
                </w:p>
              </w:tc>
              <w:tc>
                <w:tcPr>
                  <w:tcW w:w="1365"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工程招标</w:t>
                  </w:r>
                </w:p>
              </w:tc>
            </w:tr>
            <w:tr w:rsidR="005C5116" w:rsidRPr="005C5116">
              <w:trPr>
                <w:trHeight w:val="402"/>
              </w:trPr>
              <w:tc>
                <w:tcPr>
                  <w:tcW w:w="2596"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100万元以下</w:t>
                  </w:r>
                </w:p>
              </w:tc>
              <w:tc>
                <w:tcPr>
                  <w:tcW w:w="1483"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 xml:space="preserve">  1.5%                </w:t>
                  </w:r>
                </w:p>
              </w:tc>
              <w:tc>
                <w:tcPr>
                  <w:tcW w:w="118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1.5%</w:t>
                  </w:r>
                </w:p>
              </w:tc>
              <w:tc>
                <w:tcPr>
                  <w:tcW w:w="136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 xml:space="preserve">1.0% </w:t>
                  </w:r>
                </w:p>
              </w:tc>
            </w:tr>
            <w:tr w:rsidR="005C5116" w:rsidRPr="005C5116">
              <w:trPr>
                <w:trHeight w:val="446"/>
              </w:trPr>
              <w:tc>
                <w:tcPr>
                  <w:tcW w:w="2596"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100～500万元</w:t>
                  </w:r>
                </w:p>
              </w:tc>
              <w:tc>
                <w:tcPr>
                  <w:tcW w:w="1483"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 xml:space="preserve">1.1%                 </w:t>
                  </w:r>
                </w:p>
              </w:tc>
              <w:tc>
                <w:tcPr>
                  <w:tcW w:w="118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0.8%</w:t>
                  </w:r>
                </w:p>
              </w:tc>
              <w:tc>
                <w:tcPr>
                  <w:tcW w:w="136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 xml:space="preserve">0.7% </w:t>
                  </w:r>
                </w:p>
              </w:tc>
            </w:tr>
            <w:tr w:rsidR="005C5116" w:rsidRPr="005C5116">
              <w:trPr>
                <w:trHeight w:val="446"/>
              </w:trPr>
              <w:tc>
                <w:tcPr>
                  <w:tcW w:w="2596"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lastRenderedPageBreak/>
                    <w:t>500～1000万元</w:t>
                  </w:r>
                </w:p>
              </w:tc>
              <w:tc>
                <w:tcPr>
                  <w:tcW w:w="1483"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 xml:space="preserve">  0.8%                </w:t>
                  </w:r>
                </w:p>
              </w:tc>
              <w:tc>
                <w:tcPr>
                  <w:tcW w:w="118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0.45%</w:t>
                  </w:r>
                </w:p>
              </w:tc>
              <w:tc>
                <w:tcPr>
                  <w:tcW w:w="136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0.55%</w:t>
                  </w:r>
                </w:p>
              </w:tc>
            </w:tr>
            <w:tr w:rsidR="005C5116" w:rsidRPr="005C5116">
              <w:trPr>
                <w:trHeight w:val="437"/>
              </w:trPr>
              <w:tc>
                <w:tcPr>
                  <w:tcW w:w="2596"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1000～5000万元</w:t>
                  </w:r>
                </w:p>
              </w:tc>
              <w:tc>
                <w:tcPr>
                  <w:tcW w:w="1483"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 xml:space="preserve">0.5%                </w:t>
                  </w:r>
                </w:p>
              </w:tc>
              <w:tc>
                <w:tcPr>
                  <w:tcW w:w="118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0.25%</w:t>
                  </w:r>
                </w:p>
              </w:tc>
              <w:tc>
                <w:tcPr>
                  <w:tcW w:w="136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 xml:space="preserve">0.35% </w:t>
                  </w:r>
                </w:p>
              </w:tc>
            </w:tr>
            <w:tr w:rsidR="005C5116" w:rsidRPr="005C5116">
              <w:trPr>
                <w:trHeight w:val="446"/>
              </w:trPr>
              <w:tc>
                <w:tcPr>
                  <w:tcW w:w="2596"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5000万元～1亿元</w:t>
                  </w:r>
                </w:p>
              </w:tc>
              <w:tc>
                <w:tcPr>
                  <w:tcW w:w="1483"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 xml:space="preserve">0.25%                 </w:t>
                  </w:r>
                </w:p>
              </w:tc>
              <w:tc>
                <w:tcPr>
                  <w:tcW w:w="118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0.1%</w:t>
                  </w:r>
                </w:p>
              </w:tc>
              <w:tc>
                <w:tcPr>
                  <w:tcW w:w="136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0.2%</w:t>
                  </w:r>
                </w:p>
              </w:tc>
            </w:tr>
            <w:tr w:rsidR="005C5116" w:rsidRPr="005C5116">
              <w:trPr>
                <w:trHeight w:val="446"/>
              </w:trPr>
              <w:tc>
                <w:tcPr>
                  <w:tcW w:w="2596"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1～5亿元</w:t>
                  </w:r>
                </w:p>
              </w:tc>
              <w:tc>
                <w:tcPr>
                  <w:tcW w:w="1483"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0.05%</w:t>
                  </w:r>
                </w:p>
              </w:tc>
              <w:tc>
                <w:tcPr>
                  <w:tcW w:w="118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 xml:space="preserve">  0.05%</w:t>
                  </w:r>
                </w:p>
              </w:tc>
              <w:tc>
                <w:tcPr>
                  <w:tcW w:w="136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 xml:space="preserve">  0.05%</w:t>
                  </w:r>
                </w:p>
              </w:tc>
            </w:tr>
            <w:tr w:rsidR="005C5116" w:rsidRPr="005C5116">
              <w:trPr>
                <w:trHeight w:val="446"/>
              </w:trPr>
              <w:tc>
                <w:tcPr>
                  <w:tcW w:w="2596"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5～10亿元</w:t>
                  </w:r>
                </w:p>
              </w:tc>
              <w:tc>
                <w:tcPr>
                  <w:tcW w:w="1483"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50" w:firstLine="105"/>
                    <w:rPr>
                      <w:rFonts w:ascii="宋体" w:hAnsi="宋体" w:cs="宋体" w:hint="eastAsia"/>
                      <w:sz w:val="21"/>
                      <w:szCs w:val="21"/>
                    </w:rPr>
                  </w:pPr>
                  <w:r w:rsidRPr="005C5116">
                    <w:rPr>
                      <w:rFonts w:ascii="宋体" w:hAnsi="宋体" w:cs="宋体" w:hint="eastAsia"/>
                      <w:sz w:val="21"/>
                      <w:szCs w:val="21"/>
                    </w:rPr>
                    <w:t>0.035%</w:t>
                  </w:r>
                </w:p>
              </w:tc>
              <w:tc>
                <w:tcPr>
                  <w:tcW w:w="118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 xml:space="preserve">  0.035%</w:t>
                  </w:r>
                </w:p>
              </w:tc>
              <w:tc>
                <w:tcPr>
                  <w:tcW w:w="136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50" w:firstLine="105"/>
                    <w:rPr>
                      <w:rFonts w:ascii="宋体" w:hAnsi="宋体" w:cs="宋体" w:hint="eastAsia"/>
                      <w:sz w:val="21"/>
                      <w:szCs w:val="21"/>
                    </w:rPr>
                  </w:pPr>
                  <w:r w:rsidRPr="005C5116">
                    <w:rPr>
                      <w:rFonts w:ascii="宋体" w:hAnsi="宋体" w:cs="宋体" w:hint="eastAsia"/>
                      <w:sz w:val="21"/>
                      <w:szCs w:val="21"/>
                    </w:rPr>
                    <w:t>0.035%</w:t>
                  </w:r>
                </w:p>
              </w:tc>
            </w:tr>
            <w:tr w:rsidR="005C5116" w:rsidRPr="005C5116">
              <w:trPr>
                <w:trHeight w:val="437"/>
              </w:trPr>
              <w:tc>
                <w:tcPr>
                  <w:tcW w:w="2596"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10～50亿元</w:t>
                  </w:r>
                </w:p>
              </w:tc>
              <w:tc>
                <w:tcPr>
                  <w:tcW w:w="1483"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50" w:firstLine="105"/>
                    <w:rPr>
                      <w:rFonts w:ascii="宋体" w:hAnsi="宋体" w:cs="宋体" w:hint="eastAsia"/>
                      <w:sz w:val="21"/>
                      <w:szCs w:val="21"/>
                    </w:rPr>
                  </w:pPr>
                  <w:r w:rsidRPr="005C5116">
                    <w:rPr>
                      <w:rFonts w:ascii="宋体" w:hAnsi="宋体" w:cs="宋体" w:hint="eastAsia"/>
                      <w:sz w:val="21"/>
                      <w:szCs w:val="21"/>
                    </w:rPr>
                    <w:t>0.008%</w:t>
                  </w:r>
                </w:p>
              </w:tc>
              <w:tc>
                <w:tcPr>
                  <w:tcW w:w="118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0.008%</w:t>
                  </w:r>
                </w:p>
              </w:tc>
              <w:tc>
                <w:tcPr>
                  <w:tcW w:w="136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50" w:firstLine="105"/>
                    <w:rPr>
                      <w:rFonts w:ascii="宋体" w:hAnsi="宋体" w:cs="宋体" w:hint="eastAsia"/>
                      <w:sz w:val="21"/>
                      <w:szCs w:val="21"/>
                    </w:rPr>
                  </w:pPr>
                  <w:r w:rsidRPr="005C5116">
                    <w:rPr>
                      <w:rFonts w:ascii="宋体" w:hAnsi="宋体" w:cs="宋体" w:hint="eastAsia"/>
                      <w:sz w:val="21"/>
                      <w:szCs w:val="21"/>
                    </w:rPr>
                    <w:t>0.008%</w:t>
                  </w:r>
                </w:p>
              </w:tc>
            </w:tr>
            <w:tr w:rsidR="005C5116" w:rsidRPr="005C5116">
              <w:trPr>
                <w:trHeight w:val="446"/>
              </w:trPr>
              <w:tc>
                <w:tcPr>
                  <w:tcW w:w="2596"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50～100亿元</w:t>
                  </w:r>
                </w:p>
              </w:tc>
              <w:tc>
                <w:tcPr>
                  <w:tcW w:w="1483"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 xml:space="preserve"> 0.006%</w:t>
                  </w:r>
                </w:p>
              </w:tc>
              <w:tc>
                <w:tcPr>
                  <w:tcW w:w="118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0.006%</w:t>
                  </w:r>
                </w:p>
              </w:tc>
              <w:tc>
                <w:tcPr>
                  <w:tcW w:w="136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50" w:firstLine="105"/>
                    <w:rPr>
                      <w:rFonts w:ascii="宋体" w:hAnsi="宋体" w:cs="宋体" w:hint="eastAsia"/>
                      <w:sz w:val="21"/>
                      <w:szCs w:val="21"/>
                    </w:rPr>
                  </w:pPr>
                  <w:r w:rsidRPr="005C5116">
                    <w:rPr>
                      <w:rFonts w:ascii="宋体" w:hAnsi="宋体" w:cs="宋体" w:hint="eastAsia"/>
                      <w:sz w:val="21"/>
                      <w:szCs w:val="21"/>
                    </w:rPr>
                    <w:t>0.006%</w:t>
                  </w:r>
                </w:p>
              </w:tc>
            </w:tr>
            <w:tr w:rsidR="005C5116" w:rsidRPr="005C5116">
              <w:trPr>
                <w:trHeight w:val="446"/>
              </w:trPr>
              <w:tc>
                <w:tcPr>
                  <w:tcW w:w="2596"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100亿以上</w:t>
                  </w:r>
                </w:p>
              </w:tc>
              <w:tc>
                <w:tcPr>
                  <w:tcW w:w="1483"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 xml:space="preserve"> 0.004%</w:t>
                  </w:r>
                </w:p>
              </w:tc>
              <w:tc>
                <w:tcPr>
                  <w:tcW w:w="118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100" w:firstLine="210"/>
                    <w:rPr>
                      <w:rFonts w:ascii="宋体" w:hAnsi="宋体" w:cs="宋体" w:hint="eastAsia"/>
                      <w:sz w:val="21"/>
                      <w:szCs w:val="21"/>
                    </w:rPr>
                  </w:pPr>
                  <w:r w:rsidRPr="005C5116">
                    <w:rPr>
                      <w:rFonts w:ascii="宋体" w:hAnsi="宋体" w:cs="宋体" w:hint="eastAsia"/>
                      <w:sz w:val="21"/>
                      <w:szCs w:val="21"/>
                    </w:rPr>
                    <w:t>0.004%</w:t>
                  </w:r>
                </w:p>
              </w:tc>
              <w:tc>
                <w:tcPr>
                  <w:tcW w:w="1365" w:type="dxa"/>
                  <w:tcBorders>
                    <w:top w:val="single" w:sz="4" w:space="0" w:color="auto"/>
                    <w:left w:val="single" w:sz="4" w:space="0" w:color="auto"/>
                    <w:bottom w:val="single" w:sz="4" w:space="0" w:color="auto"/>
                    <w:right w:val="single" w:sz="4" w:space="0" w:color="auto"/>
                  </w:tcBorders>
                </w:tcPr>
                <w:p w:rsidR="00DF38A3" w:rsidRPr="005C5116" w:rsidRDefault="00000000">
                  <w:pPr>
                    <w:spacing w:line="400" w:lineRule="exact"/>
                    <w:ind w:firstLineChars="50" w:firstLine="105"/>
                    <w:rPr>
                      <w:rFonts w:ascii="宋体" w:hAnsi="宋体" w:cs="宋体" w:hint="eastAsia"/>
                      <w:sz w:val="21"/>
                      <w:szCs w:val="21"/>
                    </w:rPr>
                  </w:pPr>
                  <w:r w:rsidRPr="005C5116">
                    <w:rPr>
                      <w:rFonts w:ascii="宋体" w:hAnsi="宋体" w:cs="宋体" w:hint="eastAsia"/>
                      <w:sz w:val="21"/>
                      <w:szCs w:val="21"/>
                    </w:rPr>
                    <w:t>0.004%</w:t>
                  </w:r>
                </w:p>
              </w:tc>
            </w:tr>
          </w:tbl>
          <w:p w:rsidR="00DF38A3" w:rsidRPr="005C5116" w:rsidRDefault="00DF38A3">
            <w:pPr>
              <w:pStyle w:val="a8"/>
              <w:snapToGrid w:val="0"/>
              <w:spacing w:line="400" w:lineRule="exact"/>
              <w:rPr>
                <w:rFonts w:hAnsi="宋体" w:cs="宋体" w:hint="eastAsia"/>
                <w:sz w:val="21"/>
                <w:szCs w:val="21"/>
                <w:u w:val="single"/>
              </w:rPr>
            </w:pPr>
          </w:p>
          <w:p w:rsidR="00DF38A3" w:rsidRPr="005C5116" w:rsidRDefault="00000000">
            <w:pPr>
              <w:pStyle w:val="a8"/>
              <w:snapToGrid w:val="0"/>
              <w:spacing w:line="400" w:lineRule="exact"/>
              <w:rPr>
                <w:rFonts w:hAnsi="宋体" w:cs="宋体" w:hint="eastAsia"/>
                <w:sz w:val="21"/>
                <w:szCs w:val="21"/>
              </w:rPr>
            </w:pPr>
            <w:r w:rsidRPr="005C5116">
              <w:rPr>
                <w:rFonts w:hAnsi="宋体" w:cs="宋体" w:hint="eastAsia"/>
                <w:sz w:val="21"/>
                <w:szCs w:val="21"/>
              </w:rPr>
              <w:t>3. 采购代理费收取银行账户</w:t>
            </w:r>
          </w:p>
          <w:p w:rsidR="00DF38A3" w:rsidRPr="005C5116" w:rsidRDefault="00000000">
            <w:pPr>
              <w:snapToGrid w:val="0"/>
              <w:spacing w:line="400" w:lineRule="exact"/>
              <w:rPr>
                <w:rFonts w:ascii="宋体" w:hAnsi="宋体" w:cs="宋体" w:hint="eastAsia"/>
                <w:b/>
                <w:sz w:val="21"/>
                <w:szCs w:val="21"/>
              </w:rPr>
            </w:pPr>
            <w:r w:rsidRPr="005C5116">
              <w:rPr>
                <w:rFonts w:ascii="宋体" w:hAnsi="宋体" w:cs="宋体" w:hint="eastAsia"/>
                <w:b/>
                <w:sz w:val="21"/>
                <w:szCs w:val="21"/>
              </w:rPr>
              <w:t>账户名称：广西国建项目管理有限公司</w:t>
            </w:r>
          </w:p>
          <w:p w:rsidR="00DF38A3" w:rsidRPr="005C5116" w:rsidRDefault="00000000">
            <w:pPr>
              <w:pStyle w:val="a8"/>
              <w:snapToGrid w:val="0"/>
              <w:spacing w:line="400" w:lineRule="exact"/>
              <w:rPr>
                <w:rFonts w:hAnsi="宋体" w:cs="宋体" w:hint="eastAsia"/>
                <w:b/>
                <w:sz w:val="21"/>
                <w:szCs w:val="21"/>
              </w:rPr>
            </w:pPr>
            <w:r w:rsidRPr="005C5116">
              <w:rPr>
                <w:rFonts w:hAnsi="宋体" w:cs="宋体" w:hint="eastAsia"/>
                <w:b/>
                <w:sz w:val="21"/>
                <w:szCs w:val="21"/>
              </w:rPr>
              <w:t>开户银行：广西北部湾银行股份有限公司南宁市江南支行</w:t>
            </w:r>
          </w:p>
          <w:p w:rsidR="00DF38A3" w:rsidRPr="005C5116" w:rsidRDefault="00000000">
            <w:pPr>
              <w:pStyle w:val="a8"/>
              <w:snapToGrid w:val="0"/>
              <w:spacing w:line="400" w:lineRule="exact"/>
              <w:rPr>
                <w:rFonts w:hAnsi="宋体" w:cs="宋体" w:hint="eastAsia"/>
                <w:sz w:val="21"/>
                <w:szCs w:val="21"/>
              </w:rPr>
            </w:pPr>
            <w:r w:rsidRPr="005C5116">
              <w:rPr>
                <w:rFonts w:hAnsi="宋体" w:cs="宋体" w:hint="eastAsia"/>
                <w:b/>
                <w:sz w:val="21"/>
                <w:szCs w:val="21"/>
              </w:rPr>
              <w:t xml:space="preserve">银行账号：8001 1543 5100 037 </w:t>
            </w:r>
          </w:p>
        </w:tc>
      </w:tr>
      <w:tr w:rsidR="00DF38A3" w:rsidRPr="005C5116">
        <w:trPr>
          <w:trHeight w:val="555"/>
        </w:trPr>
        <w:tc>
          <w:tcPr>
            <w:tcW w:w="738"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lastRenderedPageBreak/>
              <w:t>20</w:t>
            </w:r>
          </w:p>
        </w:tc>
        <w:tc>
          <w:tcPr>
            <w:tcW w:w="1984" w:type="dxa"/>
            <w:vAlign w:val="center"/>
          </w:tcPr>
          <w:p w:rsidR="00DF38A3" w:rsidRPr="005C5116" w:rsidRDefault="00000000">
            <w:pPr>
              <w:spacing w:line="400" w:lineRule="exact"/>
              <w:jc w:val="center"/>
              <w:rPr>
                <w:rFonts w:ascii="宋体" w:hAnsi="宋体" w:cs="宋体" w:hint="eastAsia"/>
                <w:sz w:val="21"/>
                <w:szCs w:val="21"/>
              </w:rPr>
            </w:pPr>
            <w:r w:rsidRPr="005C5116">
              <w:rPr>
                <w:rFonts w:ascii="宋体" w:hAnsi="宋体" w:cs="宋体" w:hint="eastAsia"/>
                <w:sz w:val="21"/>
                <w:szCs w:val="21"/>
              </w:rPr>
              <w:t>其他</w:t>
            </w:r>
          </w:p>
        </w:tc>
        <w:tc>
          <w:tcPr>
            <w:tcW w:w="7044" w:type="dxa"/>
            <w:vAlign w:val="center"/>
          </w:tcPr>
          <w:p w:rsidR="00DF38A3" w:rsidRPr="005C5116" w:rsidRDefault="00000000">
            <w:pPr>
              <w:pStyle w:val="a8"/>
              <w:snapToGrid w:val="0"/>
              <w:spacing w:line="400" w:lineRule="exact"/>
              <w:rPr>
                <w:rFonts w:hAnsi="宋体" w:cs="宋体" w:hint="eastAsia"/>
                <w:sz w:val="21"/>
                <w:szCs w:val="21"/>
              </w:rPr>
            </w:pPr>
            <w:r w:rsidRPr="005C5116">
              <w:rPr>
                <w:rFonts w:hAnsi="宋体" w:cs="宋体" w:hint="eastAsia"/>
                <w:sz w:val="21"/>
                <w:szCs w:val="21"/>
              </w:rPr>
              <w:t>1.本采购文件中描述供应商的“公章”是指根据我国对公章的管理规定，用供应</w:t>
            </w:r>
            <w:proofErr w:type="gramStart"/>
            <w:r w:rsidRPr="005C5116">
              <w:rPr>
                <w:rFonts w:hAnsi="宋体" w:cs="宋体" w:hint="eastAsia"/>
                <w:sz w:val="21"/>
                <w:szCs w:val="21"/>
              </w:rPr>
              <w:t>商法定主体</w:t>
            </w:r>
            <w:proofErr w:type="gramEnd"/>
            <w:r w:rsidRPr="005C5116">
              <w:rPr>
                <w:rFonts w:hAnsi="宋体" w:cs="宋体" w:hint="eastAsia"/>
                <w:sz w:val="21"/>
                <w:szCs w:val="21"/>
              </w:rPr>
              <w:t>行为名称制作的印章，除本采购文件有特殊规定外，供应商的财务章、部门章、分公司章、工会章、合同章、竞标/投标专用章、业务专用章及银行的转账章、现金收讫章、现金付讫章等其他形式印章均不能代替公章。</w:t>
            </w:r>
          </w:p>
          <w:p w:rsidR="00DF38A3" w:rsidRPr="005C5116" w:rsidRDefault="00000000">
            <w:pPr>
              <w:pStyle w:val="a8"/>
              <w:snapToGrid w:val="0"/>
              <w:spacing w:line="400" w:lineRule="exact"/>
              <w:rPr>
                <w:rFonts w:hAnsi="宋体" w:cs="宋体" w:hint="eastAsia"/>
                <w:sz w:val="21"/>
                <w:szCs w:val="21"/>
              </w:rPr>
            </w:pPr>
            <w:r w:rsidRPr="005C5116">
              <w:rPr>
                <w:rFonts w:hAnsi="宋体" w:cs="宋体" w:hint="eastAsia"/>
                <w:sz w:val="21"/>
                <w:szCs w:val="21"/>
              </w:rPr>
              <w:t>2.供应商为其他组织或者自然人时，本采购文件规定的法定代表人指负责人或者自然人。本采购文件所称负责人是指参加竞标的其他组织营业执照上的负责人，本采购</w:t>
            </w:r>
            <w:proofErr w:type="gramStart"/>
            <w:r w:rsidRPr="005C5116">
              <w:rPr>
                <w:rFonts w:hAnsi="宋体" w:cs="宋体" w:hint="eastAsia"/>
                <w:sz w:val="21"/>
                <w:szCs w:val="21"/>
              </w:rPr>
              <w:t>商文件</w:t>
            </w:r>
            <w:proofErr w:type="gramEnd"/>
            <w:r w:rsidRPr="005C5116">
              <w:rPr>
                <w:rFonts w:hAnsi="宋体" w:cs="宋体" w:hint="eastAsia"/>
                <w:sz w:val="21"/>
                <w:szCs w:val="21"/>
              </w:rPr>
              <w:t>所称自然人指参与竞标的自然人本人。</w:t>
            </w:r>
          </w:p>
          <w:p w:rsidR="00DF38A3" w:rsidRPr="005C5116" w:rsidRDefault="00000000">
            <w:pPr>
              <w:pStyle w:val="a8"/>
              <w:snapToGrid w:val="0"/>
              <w:spacing w:line="400" w:lineRule="exact"/>
              <w:rPr>
                <w:rFonts w:hAnsi="宋体" w:cs="宋体" w:hint="eastAsia"/>
                <w:sz w:val="21"/>
                <w:szCs w:val="21"/>
              </w:rPr>
            </w:pPr>
            <w:r w:rsidRPr="005C5116">
              <w:rPr>
                <w:rFonts w:hAnsi="宋体" w:cs="宋体" w:hint="eastAsia"/>
                <w:sz w:val="21"/>
                <w:szCs w:val="21"/>
              </w:rPr>
              <w:t>3.本采购文件中描述供应商的“签字”是指供应商的法定代表人或者委托代理人亲自在文件规定签署处亲笔写上个人的名字的行为，私章、签字章、印鉴、影印等其他形式均不能代替亲笔签字。</w:t>
            </w:r>
          </w:p>
          <w:p w:rsidR="00DF38A3" w:rsidRPr="005C5116" w:rsidRDefault="00000000">
            <w:pPr>
              <w:pStyle w:val="a8"/>
              <w:snapToGrid w:val="0"/>
              <w:spacing w:line="400" w:lineRule="exact"/>
              <w:rPr>
                <w:rFonts w:hAnsi="宋体" w:cs="宋体" w:hint="eastAsia"/>
                <w:sz w:val="21"/>
                <w:szCs w:val="21"/>
              </w:rPr>
            </w:pPr>
            <w:r w:rsidRPr="005C5116">
              <w:rPr>
                <w:rFonts w:hAnsi="宋体" w:cs="宋体" w:hint="eastAsia"/>
                <w:sz w:val="21"/>
                <w:szCs w:val="21"/>
              </w:rPr>
              <w:t>4.本采购文件所称的“以上”“以下”“以内”“届满”，包括本数；所称的“不满”“超过”“以外”，不包括本数。</w:t>
            </w:r>
          </w:p>
        </w:tc>
      </w:tr>
    </w:tbl>
    <w:p w:rsidR="00DF38A3" w:rsidRPr="005C5116" w:rsidRDefault="00DF38A3">
      <w:pPr>
        <w:pStyle w:val="a8"/>
        <w:spacing w:line="360" w:lineRule="auto"/>
        <w:jc w:val="center"/>
        <w:rPr>
          <w:rFonts w:hAnsi="宋体" w:hint="eastAsia"/>
          <w:b/>
          <w:sz w:val="30"/>
          <w:szCs w:val="30"/>
        </w:rPr>
      </w:pPr>
    </w:p>
    <w:p w:rsidR="00DF38A3" w:rsidRPr="005C5116" w:rsidRDefault="00000000">
      <w:pPr>
        <w:pStyle w:val="a8"/>
        <w:spacing w:line="440" w:lineRule="exact"/>
        <w:jc w:val="center"/>
        <w:rPr>
          <w:rFonts w:hAnsi="宋体" w:hint="eastAsia"/>
          <w:b/>
          <w:sz w:val="21"/>
          <w:szCs w:val="21"/>
        </w:rPr>
      </w:pPr>
      <w:r w:rsidRPr="005C5116">
        <w:rPr>
          <w:rFonts w:hAnsi="宋体"/>
          <w:b/>
          <w:sz w:val="30"/>
          <w:szCs w:val="30"/>
        </w:rPr>
        <w:br w:type="page"/>
      </w:r>
      <w:proofErr w:type="gramStart"/>
      <w:r w:rsidRPr="005C5116">
        <w:rPr>
          <w:rFonts w:hAnsi="宋体" w:hint="eastAsia"/>
          <w:b/>
          <w:sz w:val="21"/>
          <w:szCs w:val="21"/>
        </w:rPr>
        <w:lastRenderedPageBreak/>
        <w:t>一</w:t>
      </w:r>
      <w:proofErr w:type="gramEnd"/>
      <w:r w:rsidRPr="005C5116">
        <w:rPr>
          <w:rFonts w:hAnsi="宋体" w:hint="eastAsia"/>
          <w:b/>
          <w:sz w:val="21"/>
          <w:szCs w:val="21"/>
        </w:rPr>
        <w:t xml:space="preserve">  总 则</w:t>
      </w:r>
    </w:p>
    <w:p w:rsidR="00DF38A3" w:rsidRPr="005C5116" w:rsidRDefault="00DF38A3">
      <w:pPr>
        <w:pStyle w:val="a8"/>
        <w:spacing w:line="440" w:lineRule="exact"/>
        <w:jc w:val="center"/>
        <w:rPr>
          <w:rFonts w:hAnsi="宋体" w:hint="eastAsia"/>
          <w:b/>
          <w:bCs/>
          <w:sz w:val="21"/>
          <w:szCs w:val="21"/>
        </w:rPr>
      </w:pP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1.采购人、项目名称及项目编号</w:t>
      </w:r>
    </w:p>
    <w:p w:rsidR="00DF38A3" w:rsidRPr="005C5116" w:rsidRDefault="00000000">
      <w:pPr>
        <w:pStyle w:val="a8"/>
        <w:spacing w:line="440" w:lineRule="exact"/>
        <w:ind w:leftChars="99" w:left="238" w:firstLineChars="100" w:firstLine="210"/>
        <w:jc w:val="left"/>
        <w:rPr>
          <w:rFonts w:hAnsi="宋体" w:hint="eastAsia"/>
          <w:bCs/>
          <w:sz w:val="21"/>
          <w:szCs w:val="21"/>
        </w:rPr>
      </w:pPr>
      <w:r w:rsidRPr="005C5116">
        <w:rPr>
          <w:rFonts w:hAnsi="宋体" w:hint="eastAsia"/>
          <w:bCs/>
          <w:sz w:val="21"/>
          <w:szCs w:val="21"/>
        </w:rPr>
        <w:t>1.1采购人、项目名称及项目编号：详见采购文件第四章“供应商须知附表”。</w:t>
      </w:r>
    </w:p>
    <w:p w:rsidR="00DF38A3" w:rsidRPr="005C5116" w:rsidRDefault="00000000">
      <w:pPr>
        <w:pStyle w:val="a8"/>
        <w:spacing w:line="440" w:lineRule="exact"/>
        <w:ind w:leftChars="99" w:left="238" w:firstLineChars="100" w:firstLine="210"/>
        <w:jc w:val="left"/>
        <w:rPr>
          <w:rFonts w:hAnsi="宋体" w:hint="eastAsia"/>
          <w:bCs/>
          <w:sz w:val="21"/>
          <w:szCs w:val="21"/>
        </w:rPr>
      </w:pPr>
      <w:r w:rsidRPr="005C5116">
        <w:rPr>
          <w:rFonts w:hAnsi="宋体" w:hint="eastAsia"/>
          <w:bCs/>
          <w:sz w:val="21"/>
          <w:szCs w:val="21"/>
        </w:rPr>
        <w:t>1.2采购代理机构：详见采购文件第四章“供应商须知附表”。</w:t>
      </w:r>
    </w:p>
    <w:p w:rsidR="00DF38A3" w:rsidRPr="005C5116" w:rsidRDefault="00000000">
      <w:pPr>
        <w:pStyle w:val="a8"/>
        <w:spacing w:line="440" w:lineRule="exact"/>
        <w:ind w:leftChars="99" w:left="238" w:firstLineChars="100" w:firstLine="210"/>
        <w:jc w:val="left"/>
        <w:rPr>
          <w:rFonts w:hAnsi="宋体" w:hint="eastAsia"/>
          <w:bCs/>
          <w:sz w:val="21"/>
          <w:szCs w:val="21"/>
        </w:rPr>
      </w:pPr>
      <w:r w:rsidRPr="005C5116">
        <w:rPr>
          <w:rFonts w:hAnsi="宋体" w:hint="eastAsia"/>
          <w:bCs/>
          <w:sz w:val="21"/>
          <w:szCs w:val="21"/>
        </w:rPr>
        <w:t>1.3采购预算：详见采购文件第四章“供应商须知附表”。</w:t>
      </w:r>
    </w:p>
    <w:p w:rsidR="00DF38A3" w:rsidRPr="005C5116" w:rsidRDefault="00000000">
      <w:pPr>
        <w:pStyle w:val="a8"/>
        <w:spacing w:line="440" w:lineRule="exact"/>
        <w:ind w:leftChars="99" w:left="238" w:firstLineChars="100" w:firstLine="210"/>
        <w:jc w:val="left"/>
        <w:rPr>
          <w:rFonts w:hAnsi="宋体" w:hint="eastAsia"/>
          <w:bCs/>
          <w:sz w:val="21"/>
          <w:szCs w:val="21"/>
        </w:rPr>
      </w:pPr>
      <w:r w:rsidRPr="005C5116">
        <w:rPr>
          <w:rFonts w:hAnsi="宋体" w:hint="eastAsia"/>
          <w:bCs/>
          <w:sz w:val="21"/>
          <w:szCs w:val="21"/>
        </w:rPr>
        <w:t>1.4资金来源：政府财政性资金。</w:t>
      </w:r>
    </w:p>
    <w:p w:rsidR="00DF38A3" w:rsidRPr="005C5116" w:rsidRDefault="00000000">
      <w:pPr>
        <w:pStyle w:val="a8"/>
        <w:spacing w:line="440" w:lineRule="exact"/>
        <w:ind w:firstLineChars="200" w:firstLine="420"/>
        <w:jc w:val="left"/>
        <w:rPr>
          <w:rFonts w:hAnsi="宋体" w:hint="eastAsia"/>
          <w:spacing w:val="16"/>
          <w:sz w:val="21"/>
          <w:szCs w:val="21"/>
        </w:rPr>
      </w:pPr>
      <w:r w:rsidRPr="005C5116">
        <w:rPr>
          <w:rFonts w:hAnsi="宋体" w:hint="eastAsia"/>
          <w:bCs/>
          <w:sz w:val="21"/>
          <w:szCs w:val="21"/>
        </w:rPr>
        <w:t>1.5获取单一来源采购文件的时间、地点、方式及报名要求等：详见采购文件第一章“邀请函”。</w:t>
      </w:r>
    </w:p>
    <w:p w:rsidR="00DF38A3" w:rsidRPr="005C5116" w:rsidRDefault="00000000">
      <w:pPr>
        <w:pStyle w:val="a8"/>
        <w:spacing w:line="440" w:lineRule="exact"/>
        <w:ind w:leftChars="113" w:left="271" w:firstLineChars="100" w:firstLine="242"/>
        <w:jc w:val="left"/>
        <w:rPr>
          <w:rFonts w:hAnsi="宋体" w:hint="eastAsia"/>
          <w:b/>
          <w:bCs/>
          <w:sz w:val="21"/>
          <w:szCs w:val="21"/>
        </w:rPr>
      </w:pPr>
      <w:r w:rsidRPr="005C5116">
        <w:rPr>
          <w:rFonts w:hAnsi="宋体" w:hint="eastAsia"/>
          <w:spacing w:val="16"/>
          <w:sz w:val="21"/>
          <w:szCs w:val="21"/>
        </w:rPr>
        <w:t>1.6预留采购份额：</w:t>
      </w:r>
      <w:proofErr w:type="gramStart"/>
      <w:r w:rsidRPr="005C5116">
        <w:rPr>
          <w:rFonts w:hAnsi="宋体" w:hint="eastAsia"/>
          <w:spacing w:val="16"/>
          <w:sz w:val="21"/>
          <w:szCs w:val="21"/>
        </w:rPr>
        <w:t>见供应</w:t>
      </w:r>
      <w:proofErr w:type="gramEnd"/>
      <w:r w:rsidRPr="005C5116">
        <w:rPr>
          <w:rFonts w:hAnsi="宋体" w:hint="eastAsia"/>
          <w:spacing w:val="16"/>
          <w:sz w:val="21"/>
          <w:szCs w:val="21"/>
        </w:rPr>
        <w:t>商须知前附表。</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2.政府采购信息发布媒体：</w:t>
      </w:r>
    </w:p>
    <w:p w:rsidR="00DF38A3" w:rsidRPr="005C5116" w:rsidRDefault="00000000">
      <w:pPr>
        <w:spacing w:line="480" w:lineRule="exact"/>
        <w:ind w:firstLineChars="200" w:firstLine="420"/>
        <w:rPr>
          <w:rFonts w:hAnsi="宋体" w:hint="eastAsia"/>
          <w:b/>
          <w:sz w:val="21"/>
          <w:szCs w:val="21"/>
        </w:rPr>
      </w:pPr>
      <w:r w:rsidRPr="005C5116">
        <w:rPr>
          <w:rFonts w:hAnsi="宋体" w:hint="eastAsia"/>
          <w:sz w:val="21"/>
          <w:szCs w:val="21"/>
        </w:rPr>
        <w:t>2.1</w:t>
      </w:r>
      <w:r w:rsidRPr="005C5116">
        <w:rPr>
          <w:rFonts w:hAnsi="宋体" w:hint="eastAsia"/>
          <w:sz w:val="21"/>
          <w:szCs w:val="21"/>
        </w:rPr>
        <w:t>与本项目相关的政府采购业务信息将在以下媒体上发布：</w:t>
      </w:r>
      <w:r w:rsidRPr="005C5116">
        <w:rPr>
          <w:rFonts w:ascii="宋体" w:hAnsi="宋体" w:cs="宋体" w:hint="eastAsia"/>
          <w:kern w:val="0"/>
          <w:sz w:val="21"/>
          <w:szCs w:val="21"/>
        </w:rPr>
        <w:t>http://www.ccgp.gov.cn/（中国政府采购网）、http://zfcg.gxzf.gov.cn (广西政府采购网)</w:t>
      </w:r>
      <w:r w:rsidRPr="005C5116">
        <w:rPr>
          <w:rFonts w:hAnsi="宋体" w:hint="eastAsia"/>
          <w:sz w:val="21"/>
          <w:szCs w:val="21"/>
        </w:rPr>
        <w:t>。</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3.资金来源</w:t>
      </w:r>
    </w:p>
    <w:p w:rsidR="00DF38A3" w:rsidRPr="005C5116" w:rsidRDefault="00000000">
      <w:pPr>
        <w:pStyle w:val="a8"/>
        <w:spacing w:line="440" w:lineRule="exact"/>
        <w:ind w:leftChars="200" w:left="690" w:hangingChars="100" w:hanging="210"/>
        <w:jc w:val="left"/>
        <w:rPr>
          <w:rFonts w:hAnsi="宋体" w:hint="eastAsia"/>
          <w:sz w:val="21"/>
          <w:szCs w:val="21"/>
        </w:rPr>
      </w:pPr>
      <w:r w:rsidRPr="005C5116">
        <w:rPr>
          <w:rFonts w:hAnsi="宋体" w:hint="eastAsia"/>
          <w:sz w:val="21"/>
          <w:szCs w:val="21"/>
        </w:rPr>
        <w:t>3.1采购人已获得一笔政府采购资金，用于采购“需求一览表”所列服务。</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4.采购方式</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bCs/>
          <w:sz w:val="21"/>
          <w:szCs w:val="21"/>
        </w:rPr>
        <w:t>4.1本项目采用单一来源采购方式进行。</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5.供应商资格要求：</w:t>
      </w:r>
    </w:p>
    <w:p w:rsidR="00DF38A3" w:rsidRPr="005C5116" w:rsidRDefault="00000000">
      <w:pPr>
        <w:pStyle w:val="a8"/>
        <w:spacing w:line="440" w:lineRule="exact"/>
        <w:ind w:firstLineChars="200" w:firstLine="420"/>
        <w:jc w:val="left"/>
        <w:rPr>
          <w:rFonts w:hAnsi="宋体" w:hint="eastAsia"/>
          <w:sz w:val="21"/>
          <w:szCs w:val="21"/>
        </w:rPr>
      </w:pPr>
      <w:r w:rsidRPr="005C5116">
        <w:rPr>
          <w:rFonts w:hAnsi="宋体" w:hint="eastAsia"/>
          <w:sz w:val="21"/>
          <w:szCs w:val="21"/>
        </w:rPr>
        <w:t>5.1供应商未被列入失信被执行人、重大税收违法失信主体、政府采购严重违法失信行为记录名单，且应符合《中华人民共和国政府采购法》第二十二条规定的下列供应商资格条件：</w:t>
      </w:r>
    </w:p>
    <w:p w:rsidR="00DF38A3" w:rsidRPr="005C5116" w:rsidRDefault="00000000">
      <w:pPr>
        <w:pStyle w:val="a8"/>
        <w:spacing w:line="440" w:lineRule="exact"/>
        <w:ind w:leftChars="200" w:left="480"/>
        <w:rPr>
          <w:rFonts w:hAnsi="宋体" w:hint="eastAsia"/>
          <w:bCs/>
          <w:sz w:val="21"/>
          <w:szCs w:val="21"/>
        </w:rPr>
      </w:pPr>
      <w:r w:rsidRPr="005C5116">
        <w:rPr>
          <w:rFonts w:hAnsi="宋体" w:hint="eastAsia"/>
          <w:bCs/>
          <w:sz w:val="21"/>
          <w:szCs w:val="21"/>
        </w:rPr>
        <w:t>（1）具有独立承担民事责任的能力；</w:t>
      </w:r>
    </w:p>
    <w:p w:rsidR="00DF38A3" w:rsidRPr="005C5116" w:rsidRDefault="00000000">
      <w:pPr>
        <w:pStyle w:val="a8"/>
        <w:spacing w:line="440" w:lineRule="exact"/>
        <w:ind w:leftChars="200" w:left="480"/>
        <w:rPr>
          <w:rFonts w:hAnsi="宋体" w:hint="eastAsia"/>
          <w:bCs/>
          <w:sz w:val="21"/>
          <w:szCs w:val="21"/>
        </w:rPr>
      </w:pPr>
      <w:r w:rsidRPr="005C5116">
        <w:rPr>
          <w:rFonts w:hAnsi="宋体" w:hint="eastAsia"/>
          <w:bCs/>
          <w:sz w:val="21"/>
          <w:szCs w:val="21"/>
        </w:rPr>
        <w:t>（2）具有良好的商业信誉和健全的财务会计制度；</w:t>
      </w:r>
    </w:p>
    <w:p w:rsidR="00DF38A3" w:rsidRPr="005C5116" w:rsidRDefault="00000000">
      <w:pPr>
        <w:pStyle w:val="a8"/>
        <w:spacing w:line="440" w:lineRule="exact"/>
        <w:ind w:leftChars="200" w:left="480"/>
        <w:rPr>
          <w:rFonts w:hAnsi="宋体" w:hint="eastAsia"/>
          <w:bCs/>
          <w:sz w:val="21"/>
          <w:szCs w:val="21"/>
        </w:rPr>
      </w:pPr>
      <w:r w:rsidRPr="005C5116">
        <w:rPr>
          <w:rFonts w:hAnsi="宋体" w:hint="eastAsia"/>
          <w:bCs/>
          <w:sz w:val="21"/>
          <w:szCs w:val="21"/>
        </w:rPr>
        <w:t>（3）具有履行合同所必需的设备和专业技术能力；</w:t>
      </w:r>
    </w:p>
    <w:p w:rsidR="00DF38A3" w:rsidRPr="005C5116" w:rsidRDefault="00000000">
      <w:pPr>
        <w:pStyle w:val="a8"/>
        <w:spacing w:line="440" w:lineRule="exact"/>
        <w:ind w:leftChars="200" w:left="480"/>
        <w:rPr>
          <w:rFonts w:hAnsi="宋体" w:hint="eastAsia"/>
          <w:bCs/>
          <w:sz w:val="21"/>
          <w:szCs w:val="21"/>
        </w:rPr>
      </w:pPr>
      <w:r w:rsidRPr="005C5116">
        <w:rPr>
          <w:rFonts w:hAnsi="宋体" w:hint="eastAsia"/>
          <w:bCs/>
          <w:sz w:val="21"/>
          <w:szCs w:val="21"/>
        </w:rPr>
        <w:t>（4）有依法缴纳税收和社会保障资金的良好记录；</w:t>
      </w:r>
    </w:p>
    <w:p w:rsidR="00DF38A3" w:rsidRPr="005C5116" w:rsidRDefault="00000000">
      <w:pPr>
        <w:pStyle w:val="a8"/>
        <w:spacing w:line="440" w:lineRule="exact"/>
        <w:ind w:leftChars="200" w:left="480"/>
        <w:rPr>
          <w:rFonts w:hAnsi="宋体" w:hint="eastAsia"/>
          <w:bCs/>
          <w:sz w:val="21"/>
          <w:szCs w:val="21"/>
        </w:rPr>
      </w:pPr>
      <w:r w:rsidRPr="005C5116">
        <w:rPr>
          <w:rFonts w:hAnsi="宋体" w:hint="eastAsia"/>
          <w:bCs/>
          <w:sz w:val="21"/>
          <w:szCs w:val="21"/>
        </w:rPr>
        <w:t>（5）参加政府采购活动前三年内，在经营活动中没有重大违法记录；</w:t>
      </w:r>
    </w:p>
    <w:p w:rsidR="00DF38A3" w:rsidRPr="005C5116" w:rsidRDefault="00000000">
      <w:pPr>
        <w:pStyle w:val="a8"/>
        <w:spacing w:line="440" w:lineRule="exact"/>
        <w:ind w:leftChars="200" w:left="480"/>
        <w:rPr>
          <w:rFonts w:hAnsi="宋体" w:hint="eastAsia"/>
          <w:bCs/>
          <w:sz w:val="21"/>
          <w:szCs w:val="21"/>
        </w:rPr>
      </w:pPr>
      <w:r w:rsidRPr="005C5116">
        <w:rPr>
          <w:rFonts w:hAnsi="宋体" w:hint="eastAsia"/>
          <w:bCs/>
          <w:sz w:val="21"/>
          <w:szCs w:val="21"/>
        </w:rPr>
        <w:t>（6）法律、行政法规规定的其他条件。</w:t>
      </w:r>
    </w:p>
    <w:p w:rsidR="00DF38A3" w:rsidRPr="005C5116" w:rsidRDefault="00000000">
      <w:pPr>
        <w:spacing w:line="360" w:lineRule="auto"/>
        <w:ind w:firstLineChars="200" w:firstLine="422"/>
        <w:rPr>
          <w:rFonts w:ascii="宋体" w:hAnsi="宋体" w:cs="宋体" w:hint="eastAsia"/>
          <w:b/>
          <w:bCs/>
          <w:sz w:val="21"/>
          <w:szCs w:val="21"/>
        </w:rPr>
      </w:pPr>
      <w:r w:rsidRPr="005C5116">
        <w:rPr>
          <w:rFonts w:hAnsi="宋体" w:hint="eastAsia"/>
          <w:b/>
          <w:bCs/>
          <w:sz w:val="21"/>
          <w:szCs w:val="21"/>
        </w:rPr>
        <w:t xml:space="preserve">5.2  </w:t>
      </w:r>
      <w:r w:rsidRPr="005C5116">
        <w:rPr>
          <w:rFonts w:hAnsi="宋体" w:hint="eastAsia"/>
          <w:b/>
          <w:bCs/>
          <w:sz w:val="21"/>
          <w:szCs w:val="21"/>
        </w:rPr>
        <w:t>本项目单一来源供应商：</w:t>
      </w:r>
      <w:r w:rsidRPr="005C5116">
        <w:rPr>
          <w:rFonts w:ascii="宋体" w:hAnsi="宋体" w:cs="宋体" w:hint="eastAsia"/>
          <w:b/>
          <w:bCs/>
          <w:sz w:val="21"/>
          <w:szCs w:val="21"/>
        </w:rPr>
        <w:t>南宁翱宇科技有限公司</w:t>
      </w:r>
    </w:p>
    <w:p w:rsidR="00DF38A3" w:rsidRPr="005C5116" w:rsidRDefault="00DF38A3">
      <w:pPr>
        <w:pStyle w:val="a8"/>
        <w:spacing w:line="440" w:lineRule="exact"/>
        <w:ind w:leftChars="200" w:left="691" w:hangingChars="100" w:hanging="211"/>
        <w:rPr>
          <w:rFonts w:hAnsi="宋体" w:hint="eastAsia"/>
          <w:b/>
          <w:bCs/>
          <w:sz w:val="21"/>
          <w:szCs w:val="21"/>
        </w:rPr>
      </w:pP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6.单一来源采购费用</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6.1不论单一来源采购结果如何，供应商均应自行承担所有与参加本次单一来源采购有关的全部费用。</w:t>
      </w:r>
    </w:p>
    <w:p w:rsidR="00DF38A3" w:rsidRPr="005C5116" w:rsidRDefault="00DF38A3">
      <w:pPr>
        <w:pStyle w:val="a8"/>
        <w:spacing w:line="440" w:lineRule="exact"/>
        <w:rPr>
          <w:rFonts w:hAnsi="宋体" w:hint="eastAsia"/>
          <w:sz w:val="21"/>
          <w:szCs w:val="21"/>
        </w:rPr>
      </w:pPr>
    </w:p>
    <w:p w:rsidR="00DF38A3" w:rsidRPr="005C5116" w:rsidRDefault="00000000">
      <w:pPr>
        <w:pStyle w:val="a8"/>
        <w:numPr>
          <w:ilvl w:val="0"/>
          <w:numId w:val="3"/>
        </w:numPr>
        <w:spacing w:line="440" w:lineRule="exact"/>
        <w:rPr>
          <w:rFonts w:hAnsi="宋体" w:hint="eastAsia"/>
          <w:b/>
          <w:bCs/>
          <w:sz w:val="21"/>
          <w:szCs w:val="21"/>
        </w:rPr>
      </w:pPr>
      <w:r w:rsidRPr="005C5116">
        <w:rPr>
          <w:rFonts w:hAnsi="宋体" w:hint="eastAsia"/>
          <w:b/>
          <w:bCs/>
          <w:sz w:val="21"/>
          <w:szCs w:val="21"/>
        </w:rPr>
        <w:t>疑问和质疑</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t>7.1供应商对政府采购活动事项有疑问的，可以向采购人或采购代理机构项目负责人提出询问；</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lastRenderedPageBreak/>
        <w:t>7.2 供应商如认为报价采购文件使自己的权益受到损害的，可以在知道或者应知其权益受到损害之日起七个工作日内以书面形式向采购代理机构提出质疑；递交报价文件截止时间后，采购代理机构不再受理对采购文件的询问或质疑。供应商认为采购过程和成交结果使自己的权益受到损害的，可以在知道或者应知其权益受到损害之日起七个工作日内，以书面形式向采购人委托的采购代理机构质疑。</w:t>
      </w:r>
      <w:proofErr w:type="gramStart"/>
      <w:r w:rsidRPr="005C5116">
        <w:rPr>
          <w:rFonts w:hAnsi="宋体" w:hint="eastAsia"/>
          <w:bCs/>
          <w:sz w:val="21"/>
          <w:szCs w:val="21"/>
        </w:rPr>
        <w:t>质疑书</w:t>
      </w:r>
      <w:proofErr w:type="gramEnd"/>
      <w:r w:rsidRPr="005C5116">
        <w:rPr>
          <w:rFonts w:hAnsi="宋体" w:hint="eastAsia"/>
          <w:bCs/>
          <w:sz w:val="21"/>
          <w:szCs w:val="21"/>
        </w:rPr>
        <w:t>的提交地点和质疑受理电话</w:t>
      </w:r>
      <w:proofErr w:type="gramStart"/>
      <w:r w:rsidRPr="005C5116">
        <w:rPr>
          <w:rFonts w:hAnsi="宋体" w:hint="eastAsia"/>
          <w:bCs/>
          <w:sz w:val="21"/>
          <w:szCs w:val="21"/>
        </w:rPr>
        <w:t>见供应</w:t>
      </w:r>
      <w:proofErr w:type="gramEnd"/>
      <w:r w:rsidRPr="005C5116">
        <w:rPr>
          <w:rFonts w:hAnsi="宋体" w:hint="eastAsia"/>
          <w:bCs/>
          <w:sz w:val="21"/>
          <w:szCs w:val="21"/>
        </w:rPr>
        <w:t>商须知附表。</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t>7.3</w:t>
      </w:r>
      <w:r w:rsidRPr="005C5116">
        <w:rPr>
          <w:rFonts w:hAnsi="宋体" w:hint="eastAsia"/>
          <w:sz w:val="21"/>
          <w:szCs w:val="21"/>
        </w:rPr>
        <w:t>采购人委托采购代理机构采购的，供应商可以向采购代理机构质疑。采购代理机构就采购人委托授权范围内的事项受理质疑并</w:t>
      </w:r>
      <w:proofErr w:type="gramStart"/>
      <w:r w:rsidRPr="005C5116">
        <w:rPr>
          <w:rFonts w:hAnsi="宋体" w:hint="eastAsia"/>
          <w:sz w:val="21"/>
          <w:szCs w:val="21"/>
        </w:rPr>
        <w:t>作出</w:t>
      </w:r>
      <w:proofErr w:type="gramEnd"/>
      <w:r w:rsidRPr="005C5116">
        <w:rPr>
          <w:rFonts w:hAnsi="宋体" w:hint="eastAsia"/>
          <w:sz w:val="21"/>
          <w:szCs w:val="21"/>
        </w:rPr>
        <w:t>答复。</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t>7.4供应商质疑实行实名制，其质疑应当有具体的质疑事项及事实根据，不得进行虚假、恶意质疑。</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t>7.5供应商质疑时，应当提交</w:t>
      </w:r>
      <w:proofErr w:type="gramStart"/>
      <w:r w:rsidRPr="005C5116">
        <w:rPr>
          <w:rFonts w:hAnsi="宋体" w:hint="eastAsia"/>
          <w:bCs/>
          <w:sz w:val="21"/>
          <w:szCs w:val="21"/>
        </w:rPr>
        <w:t>质疑书</w:t>
      </w:r>
      <w:proofErr w:type="gramEnd"/>
      <w:r w:rsidRPr="005C5116">
        <w:rPr>
          <w:rFonts w:hAnsi="宋体" w:hint="eastAsia"/>
          <w:bCs/>
          <w:sz w:val="21"/>
          <w:szCs w:val="21"/>
        </w:rPr>
        <w:t>原件，</w:t>
      </w:r>
      <w:proofErr w:type="gramStart"/>
      <w:r w:rsidRPr="005C5116">
        <w:rPr>
          <w:rFonts w:hAnsi="宋体" w:hint="eastAsia"/>
          <w:bCs/>
          <w:sz w:val="21"/>
          <w:szCs w:val="21"/>
        </w:rPr>
        <w:t>质疑书</w:t>
      </w:r>
      <w:proofErr w:type="gramEnd"/>
      <w:r w:rsidRPr="005C5116">
        <w:rPr>
          <w:rFonts w:hAnsi="宋体" w:hint="eastAsia"/>
          <w:bCs/>
          <w:sz w:val="21"/>
          <w:szCs w:val="21"/>
        </w:rPr>
        <w:t>应当包括下列主要内容：</w:t>
      </w:r>
    </w:p>
    <w:p w:rsidR="00DF38A3" w:rsidRPr="005C5116" w:rsidRDefault="00000000">
      <w:pPr>
        <w:spacing w:line="440" w:lineRule="exact"/>
        <w:ind w:firstLineChars="200" w:firstLine="420"/>
        <w:rPr>
          <w:rFonts w:ascii="宋体" w:hAnsi="宋体" w:hint="eastAsia"/>
          <w:sz w:val="21"/>
          <w:szCs w:val="21"/>
        </w:rPr>
      </w:pPr>
      <w:r w:rsidRPr="005C5116">
        <w:rPr>
          <w:rFonts w:ascii="宋体" w:hAnsi="宋体" w:hint="eastAsia"/>
          <w:sz w:val="21"/>
          <w:szCs w:val="21"/>
        </w:rPr>
        <w:t>（1）质疑供应商和被质疑的采购人或采购人委托的</w:t>
      </w:r>
      <w:r w:rsidRPr="005C5116">
        <w:rPr>
          <w:rFonts w:hAnsi="宋体" w:hint="eastAsia"/>
          <w:sz w:val="21"/>
          <w:szCs w:val="21"/>
        </w:rPr>
        <w:t>采购代理机构</w:t>
      </w:r>
      <w:r w:rsidRPr="005C5116">
        <w:rPr>
          <w:rFonts w:ascii="宋体" w:hAnsi="宋体" w:hint="eastAsia"/>
          <w:sz w:val="21"/>
          <w:szCs w:val="21"/>
        </w:rPr>
        <w:t>名称、地址、电话、邮编等；</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（2）质疑项目的名称、编号；</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（3）权益受到损害的事实和理由；</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（4）相关证明材料；</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（5）提起质疑的日期；</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（6）附件材料：营业执照复印件（要求证件有效并清晰反映企业法人经营范围）；近期连续三个月依法缴纳税收和在职职工社会保障资金证明材料（复印件，原件备查）。</w:t>
      </w:r>
    </w:p>
    <w:p w:rsidR="00DF38A3" w:rsidRPr="005C5116" w:rsidRDefault="00000000">
      <w:pPr>
        <w:pStyle w:val="a8"/>
        <w:spacing w:line="440" w:lineRule="exact"/>
        <w:ind w:firstLineChars="200" w:firstLine="420"/>
        <w:rPr>
          <w:rFonts w:hAnsi="宋体" w:hint="eastAsia"/>
          <w:bCs/>
          <w:sz w:val="21"/>
          <w:szCs w:val="21"/>
        </w:rPr>
      </w:pPr>
      <w:proofErr w:type="gramStart"/>
      <w:r w:rsidRPr="005C5116">
        <w:rPr>
          <w:rFonts w:hAnsi="宋体" w:hint="eastAsia"/>
          <w:sz w:val="21"/>
          <w:szCs w:val="21"/>
        </w:rPr>
        <w:t>质疑书</w:t>
      </w:r>
      <w:proofErr w:type="gramEnd"/>
      <w:r w:rsidRPr="005C5116">
        <w:rPr>
          <w:rFonts w:hAnsi="宋体" w:hint="eastAsia"/>
          <w:sz w:val="21"/>
          <w:szCs w:val="21"/>
        </w:rPr>
        <w:t>应当署名。质疑供应商为法人或者其他组织的，应当由法定代表人或者主要负责人签字并加盖公章。</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t>7.6质疑供应商可以委托代理人办理质疑事务。委托代理人应为质疑供应商的正式员工并熟悉相关业务情况。代理人办理质疑事务时，除提交</w:t>
      </w:r>
      <w:proofErr w:type="gramStart"/>
      <w:r w:rsidRPr="005C5116">
        <w:rPr>
          <w:rFonts w:hAnsi="宋体" w:hint="eastAsia"/>
          <w:bCs/>
          <w:sz w:val="21"/>
          <w:szCs w:val="21"/>
        </w:rPr>
        <w:t>质疑书</w:t>
      </w:r>
      <w:proofErr w:type="gramEnd"/>
      <w:r w:rsidRPr="005C5116">
        <w:rPr>
          <w:rFonts w:hAnsi="宋体" w:hint="eastAsia"/>
          <w:bCs/>
          <w:sz w:val="21"/>
          <w:szCs w:val="21"/>
        </w:rPr>
        <w:t>外，还应当提交质疑供应商的授权委托书，授权委托书应当载明委托代理的具体权限和事项；提交</w:t>
      </w:r>
      <w:r w:rsidRPr="005C5116">
        <w:rPr>
          <w:rFonts w:hAnsi="宋体" w:hint="eastAsia"/>
          <w:sz w:val="21"/>
          <w:szCs w:val="21"/>
        </w:rPr>
        <w:t>委托代理人身份证明复印件和近期三个月社保缴费证明复印件。</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t>7.7质疑供应商提起质疑应当符合下列条件：</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（1）质疑供应商是参与所质疑政府采购活动的供应商；</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（2）</w:t>
      </w:r>
      <w:proofErr w:type="gramStart"/>
      <w:r w:rsidRPr="005C5116">
        <w:rPr>
          <w:rFonts w:ascii="宋体" w:hAnsi="宋体" w:hint="eastAsia"/>
          <w:sz w:val="21"/>
          <w:szCs w:val="21"/>
        </w:rPr>
        <w:t>质疑书</w:t>
      </w:r>
      <w:proofErr w:type="gramEnd"/>
      <w:r w:rsidRPr="005C5116">
        <w:rPr>
          <w:rFonts w:ascii="宋体" w:hAnsi="宋体" w:hint="eastAsia"/>
          <w:sz w:val="21"/>
          <w:szCs w:val="21"/>
        </w:rPr>
        <w:t>内容符合本章7.5规定的；</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（3）在质疑有效期限内提起质疑；</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（4）属于所质疑的采购人或采购人委托的</w:t>
      </w:r>
      <w:r w:rsidRPr="005C5116">
        <w:rPr>
          <w:rFonts w:hAnsi="宋体" w:hint="eastAsia"/>
          <w:sz w:val="21"/>
          <w:szCs w:val="21"/>
        </w:rPr>
        <w:t>采购代理机构</w:t>
      </w:r>
      <w:r w:rsidRPr="005C5116">
        <w:rPr>
          <w:rFonts w:ascii="宋体" w:hAnsi="宋体" w:hint="eastAsia"/>
          <w:sz w:val="21"/>
          <w:szCs w:val="21"/>
        </w:rPr>
        <w:t>组织的采购活动;</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（5）同一质疑事项未经采购人或采购人委托的</w:t>
      </w:r>
      <w:proofErr w:type="gramStart"/>
      <w:r w:rsidRPr="005C5116">
        <w:rPr>
          <w:rFonts w:ascii="宋体" w:hAnsi="宋体" w:hint="eastAsia"/>
          <w:sz w:val="21"/>
          <w:szCs w:val="21"/>
        </w:rPr>
        <w:t>青秀</w:t>
      </w:r>
      <w:proofErr w:type="gramEnd"/>
      <w:r w:rsidRPr="005C5116">
        <w:rPr>
          <w:rFonts w:ascii="宋体" w:hAnsi="宋体" w:hint="eastAsia"/>
          <w:sz w:val="21"/>
          <w:szCs w:val="21"/>
        </w:rPr>
        <w:t>区政府采购中心质疑处理；</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（6）财政部门规定的其他条件。</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t>7.8 采购人或</w:t>
      </w:r>
      <w:r w:rsidRPr="005C5116">
        <w:rPr>
          <w:rFonts w:hAnsi="宋体" w:hint="eastAsia"/>
          <w:sz w:val="21"/>
          <w:szCs w:val="21"/>
        </w:rPr>
        <w:t>采购代理机构</w:t>
      </w:r>
      <w:r w:rsidRPr="005C5116">
        <w:rPr>
          <w:rFonts w:hAnsi="宋体" w:hint="eastAsia"/>
          <w:bCs/>
          <w:sz w:val="21"/>
          <w:szCs w:val="21"/>
        </w:rPr>
        <w:t>收到质疑书后，应在二个工作日内进行审查，对不符合质疑条件的，分别按下列规定予以处理：</w:t>
      </w:r>
    </w:p>
    <w:p w:rsidR="00DF38A3" w:rsidRPr="005C5116" w:rsidRDefault="00000000">
      <w:pPr>
        <w:spacing w:line="440" w:lineRule="exact"/>
        <w:ind w:firstLineChars="200" w:firstLine="420"/>
        <w:rPr>
          <w:rFonts w:ascii="宋体" w:hAnsi="宋体" w:hint="eastAsia"/>
          <w:sz w:val="21"/>
          <w:szCs w:val="21"/>
        </w:rPr>
      </w:pPr>
      <w:r w:rsidRPr="005C5116">
        <w:rPr>
          <w:rFonts w:ascii="宋体" w:hAnsi="宋体" w:hint="eastAsia"/>
          <w:sz w:val="21"/>
          <w:szCs w:val="21"/>
        </w:rPr>
        <w:t>（1）</w:t>
      </w:r>
      <w:proofErr w:type="gramStart"/>
      <w:r w:rsidRPr="005C5116">
        <w:rPr>
          <w:rFonts w:ascii="宋体" w:hAnsi="宋体" w:hint="eastAsia"/>
          <w:sz w:val="21"/>
          <w:szCs w:val="21"/>
        </w:rPr>
        <w:t>质疑书</w:t>
      </w:r>
      <w:proofErr w:type="gramEnd"/>
      <w:r w:rsidRPr="005C5116">
        <w:rPr>
          <w:rFonts w:ascii="宋体" w:hAnsi="宋体" w:hint="eastAsia"/>
          <w:sz w:val="21"/>
          <w:szCs w:val="21"/>
        </w:rPr>
        <w:t>内容不符合规定的，应一次性告知质疑供应</w:t>
      </w:r>
      <w:proofErr w:type="gramStart"/>
      <w:r w:rsidRPr="005C5116">
        <w:rPr>
          <w:rFonts w:ascii="宋体" w:hAnsi="宋体" w:hint="eastAsia"/>
          <w:sz w:val="21"/>
          <w:szCs w:val="21"/>
        </w:rPr>
        <w:t>商修改</w:t>
      </w:r>
      <w:proofErr w:type="gramEnd"/>
      <w:r w:rsidRPr="005C5116">
        <w:rPr>
          <w:rFonts w:ascii="宋体" w:hAnsi="宋体" w:hint="eastAsia"/>
          <w:sz w:val="21"/>
          <w:szCs w:val="21"/>
        </w:rPr>
        <w:t>后重新提出质疑；</w:t>
      </w:r>
    </w:p>
    <w:p w:rsidR="00DF38A3" w:rsidRPr="005C5116" w:rsidRDefault="00000000">
      <w:pPr>
        <w:spacing w:line="440" w:lineRule="exact"/>
        <w:ind w:firstLineChars="200" w:firstLine="420"/>
        <w:rPr>
          <w:rFonts w:ascii="宋体" w:hAnsi="宋体" w:hint="eastAsia"/>
          <w:sz w:val="21"/>
          <w:szCs w:val="21"/>
        </w:rPr>
      </w:pPr>
      <w:r w:rsidRPr="005C5116">
        <w:rPr>
          <w:rFonts w:ascii="宋体" w:hAnsi="宋体" w:hint="eastAsia"/>
          <w:sz w:val="21"/>
          <w:szCs w:val="21"/>
        </w:rPr>
        <w:t>（2）质疑不属于本采购人或采购人委托的</w:t>
      </w:r>
      <w:r w:rsidRPr="005C5116">
        <w:rPr>
          <w:rFonts w:hAnsi="宋体" w:hint="eastAsia"/>
          <w:sz w:val="21"/>
          <w:szCs w:val="21"/>
        </w:rPr>
        <w:t>采购代理机构</w:t>
      </w:r>
      <w:r w:rsidRPr="005C5116">
        <w:rPr>
          <w:rFonts w:ascii="宋体" w:hAnsi="宋体" w:hint="eastAsia"/>
          <w:sz w:val="21"/>
          <w:szCs w:val="21"/>
        </w:rPr>
        <w:t>组织的采购活动的，应告知质疑供应商向组织该项采购活动的采购人或采购人委托的采购代理机构提出质疑。</w:t>
      </w:r>
    </w:p>
    <w:p w:rsidR="00DF38A3" w:rsidRPr="005C5116" w:rsidRDefault="00000000">
      <w:pPr>
        <w:spacing w:line="440" w:lineRule="exact"/>
        <w:ind w:firstLineChars="200" w:firstLine="420"/>
        <w:rPr>
          <w:rFonts w:ascii="宋体" w:hAnsi="宋体" w:hint="eastAsia"/>
          <w:sz w:val="21"/>
          <w:szCs w:val="21"/>
        </w:rPr>
      </w:pPr>
      <w:r w:rsidRPr="005C5116">
        <w:rPr>
          <w:rFonts w:ascii="宋体" w:hAnsi="宋体" w:hint="eastAsia"/>
          <w:sz w:val="21"/>
          <w:szCs w:val="21"/>
        </w:rPr>
        <w:lastRenderedPageBreak/>
        <w:t>（3）质疑不符合其他条件的，书面告知质疑供应商不予受理，并应当说明理由。对符合质疑条件的质疑，自采购人或采购人委托的</w:t>
      </w:r>
      <w:r w:rsidRPr="005C5116">
        <w:rPr>
          <w:rFonts w:hAnsi="宋体" w:hint="eastAsia"/>
          <w:sz w:val="21"/>
          <w:szCs w:val="21"/>
        </w:rPr>
        <w:t>采购代理机构</w:t>
      </w:r>
      <w:r w:rsidRPr="005C5116">
        <w:rPr>
          <w:rFonts w:ascii="宋体" w:hAnsi="宋体" w:hint="eastAsia"/>
          <w:sz w:val="21"/>
          <w:szCs w:val="21"/>
        </w:rPr>
        <w:t>收到</w:t>
      </w:r>
      <w:proofErr w:type="gramStart"/>
      <w:r w:rsidRPr="005C5116">
        <w:rPr>
          <w:rFonts w:ascii="宋体" w:hAnsi="宋体" w:hint="eastAsia"/>
          <w:sz w:val="21"/>
          <w:szCs w:val="21"/>
        </w:rPr>
        <w:t>质疑书</w:t>
      </w:r>
      <w:proofErr w:type="gramEnd"/>
      <w:r w:rsidRPr="005C5116">
        <w:rPr>
          <w:rFonts w:ascii="宋体" w:hAnsi="宋体" w:hint="eastAsia"/>
          <w:sz w:val="21"/>
          <w:szCs w:val="21"/>
        </w:rPr>
        <w:t>之日起即为受理。</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t>7.9采购人或</w:t>
      </w:r>
      <w:r w:rsidRPr="005C5116">
        <w:rPr>
          <w:rFonts w:hAnsi="宋体" w:hint="eastAsia"/>
          <w:sz w:val="21"/>
          <w:szCs w:val="21"/>
        </w:rPr>
        <w:t>采购代理机构</w:t>
      </w:r>
      <w:r w:rsidRPr="005C5116">
        <w:rPr>
          <w:rFonts w:hAnsi="宋体" w:hint="eastAsia"/>
          <w:bCs/>
          <w:sz w:val="21"/>
          <w:szCs w:val="21"/>
        </w:rPr>
        <w:t>应当在收到供应商的书面质疑后七个工作日内做出答复，但答复的内容不得涉及商业秘密。</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8.投诉</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t>8.1 投诉人必须首先经过质疑程序，在对采购人、</w:t>
      </w:r>
      <w:r w:rsidRPr="005C5116">
        <w:rPr>
          <w:rFonts w:hAnsi="宋体" w:hint="eastAsia"/>
          <w:sz w:val="21"/>
          <w:szCs w:val="21"/>
        </w:rPr>
        <w:t>采购代理机构</w:t>
      </w:r>
      <w:r w:rsidRPr="005C5116">
        <w:rPr>
          <w:rFonts w:hAnsi="宋体" w:hint="eastAsia"/>
          <w:bCs/>
          <w:sz w:val="21"/>
          <w:szCs w:val="21"/>
        </w:rPr>
        <w:t>的答复不满意，或者采购人、</w:t>
      </w:r>
      <w:r w:rsidRPr="005C5116">
        <w:rPr>
          <w:rFonts w:hAnsi="宋体" w:hint="eastAsia"/>
          <w:sz w:val="21"/>
          <w:szCs w:val="21"/>
        </w:rPr>
        <w:t>采购代理机构</w:t>
      </w:r>
      <w:r w:rsidRPr="005C5116">
        <w:rPr>
          <w:rFonts w:hAnsi="宋体" w:hint="eastAsia"/>
          <w:bCs/>
          <w:sz w:val="21"/>
          <w:szCs w:val="21"/>
        </w:rPr>
        <w:t>未在规定的时间内做出答复的，可以在答复期满后十五个工作日内书面向南宁市财政局政府采购监督管理部门投诉。</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t>8.2 政府采购监督管理部门在处理投诉事项期间，可以视具体情况书面通知采购人暂停采购活动。</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t>8.3 投诉人投诉时，应当提交投诉书，并按照被投诉采购人、采购代理机构和与投诉事项有关的供应商数量提供投诉书的副本。</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投诉书（如材料中有外文资料应同时附上中文译本）应当包括下列主要内容：</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（1）投诉人和被投诉人的名称、地址、电话等；</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（2）具体的投诉事项及事实依据；</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（3）质疑和质疑答复情况及相关证明材料；</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（4）提起投诉的日期。</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投诉书应当署名。投诉人为自然人的，应当由本人签字；投诉人为法人或者其他组织的，应当由法定代表人或者主要负责人签字盖章并加盖公章。</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t>8.4 投诉人可以委托代理人办理投诉事务。代理人办理投诉事务时，除提交投诉书外，还应当提交投诉人的授权委托书，授权委托书应当载明委托代理的具体权限和事项。</w:t>
      </w:r>
    </w:p>
    <w:p w:rsidR="00DF38A3" w:rsidRPr="005C5116" w:rsidRDefault="00000000">
      <w:pPr>
        <w:spacing w:line="440" w:lineRule="exact"/>
        <w:ind w:firstLineChars="200" w:firstLine="420"/>
        <w:rPr>
          <w:rFonts w:ascii="宋体" w:hAnsi="宋体" w:hint="eastAsia"/>
          <w:sz w:val="21"/>
          <w:szCs w:val="21"/>
        </w:rPr>
      </w:pPr>
      <w:r w:rsidRPr="005C5116">
        <w:rPr>
          <w:rFonts w:ascii="宋体" w:hAnsi="宋体" w:hint="eastAsia"/>
          <w:sz w:val="21"/>
          <w:szCs w:val="21"/>
        </w:rPr>
        <w:t>8.5投诉人提起投诉应当符合下列条件：</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（1）投诉人是参与所投诉政府采购活动的供应商；</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（2）提起投诉前已依法进行质疑；</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（3）投诉书内容符合本文件的规定；</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（4）在投诉有效期限内提起投诉；</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（5）属于本</w:t>
      </w:r>
      <w:r w:rsidRPr="005C5116">
        <w:rPr>
          <w:rFonts w:ascii="宋体" w:hAnsi="宋体" w:hint="eastAsia"/>
          <w:bCs/>
          <w:sz w:val="21"/>
          <w:szCs w:val="21"/>
        </w:rPr>
        <w:t>政府采购监督管理部门</w:t>
      </w:r>
      <w:r w:rsidRPr="005C5116">
        <w:rPr>
          <w:rFonts w:ascii="宋体" w:hAnsi="宋体" w:hint="eastAsia"/>
          <w:sz w:val="21"/>
          <w:szCs w:val="21"/>
        </w:rPr>
        <w:t>管辖；</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（6）同一投诉事项未经</w:t>
      </w:r>
      <w:r w:rsidRPr="005C5116">
        <w:rPr>
          <w:rFonts w:ascii="宋体" w:hAnsi="宋体" w:hint="eastAsia"/>
          <w:bCs/>
          <w:sz w:val="21"/>
          <w:szCs w:val="21"/>
        </w:rPr>
        <w:t>政府采购监督管理部门</w:t>
      </w:r>
      <w:r w:rsidRPr="005C5116">
        <w:rPr>
          <w:rFonts w:ascii="宋体" w:hAnsi="宋体" w:hint="eastAsia"/>
          <w:sz w:val="21"/>
          <w:szCs w:val="21"/>
        </w:rPr>
        <w:t>投诉处理；</w:t>
      </w:r>
    </w:p>
    <w:p w:rsidR="00DF38A3" w:rsidRPr="005C5116" w:rsidRDefault="00000000">
      <w:pPr>
        <w:spacing w:line="440" w:lineRule="exact"/>
        <w:ind w:firstLine="601"/>
        <w:rPr>
          <w:rFonts w:ascii="宋体" w:hAnsi="宋体" w:hint="eastAsia"/>
          <w:sz w:val="21"/>
          <w:szCs w:val="21"/>
        </w:rPr>
      </w:pPr>
      <w:r w:rsidRPr="005C5116">
        <w:rPr>
          <w:rFonts w:ascii="宋体" w:hAnsi="宋体" w:hint="eastAsia"/>
          <w:sz w:val="21"/>
          <w:szCs w:val="21"/>
        </w:rPr>
        <w:t>（7）国务院财政部门规定的其他条件。</w:t>
      </w:r>
    </w:p>
    <w:p w:rsidR="00DF38A3" w:rsidRPr="005C5116" w:rsidRDefault="00000000">
      <w:pPr>
        <w:spacing w:line="440" w:lineRule="exact"/>
        <w:ind w:firstLine="601"/>
        <w:rPr>
          <w:rFonts w:hAnsi="宋体" w:hint="eastAsia"/>
          <w:bCs/>
          <w:sz w:val="21"/>
          <w:szCs w:val="21"/>
        </w:rPr>
      </w:pPr>
      <w:r w:rsidRPr="005C5116">
        <w:rPr>
          <w:rFonts w:ascii="宋体" w:hAnsi="宋体" w:hint="eastAsia"/>
          <w:sz w:val="21"/>
          <w:szCs w:val="21"/>
        </w:rPr>
        <w:t>8.6政府采购监督管理部门应</w:t>
      </w:r>
      <w:r w:rsidRPr="005C5116">
        <w:rPr>
          <w:rFonts w:hAnsi="宋体" w:hint="eastAsia"/>
          <w:bCs/>
          <w:sz w:val="21"/>
          <w:szCs w:val="21"/>
        </w:rPr>
        <w:t>当在收到投诉后三十个工作日内，对投诉事项做出处理决定，并以书面形式通知投诉人和与投诉事项有关的当事人。</w:t>
      </w:r>
    </w:p>
    <w:p w:rsidR="00DF38A3" w:rsidRPr="005C5116" w:rsidRDefault="00DF38A3">
      <w:pPr>
        <w:pStyle w:val="a8"/>
        <w:spacing w:line="440" w:lineRule="exact"/>
        <w:rPr>
          <w:rFonts w:hAnsi="宋体" w:hint="eastAsia"/>
          <w:sz w:val="21"/>
          <w:szCs w:val="21"/>
        </w:rPr>
      </w:pPr>
    </w:p>
    <w:p w:rsidR="00DF38A3" w:rsidRPr="005C5116" w:rsidRDefault="00000000">
      <w:pPr>
        <w:pStyle w:val="a8"/>
        <w:spacing w:line="440" w:lineRule="exact"/>
        <w:jc w:val="center"/>
        <w:rPr>
          <w:rFonts w:hAnsi="宋体" w:hint="eastAsia"/>
          <w:b/>
          <w:sz w:val="21"/>
          <w:szCs w:val="21"/>
        </w:rPr>
      </w:pPr>
      <w:r w:rsidRPr="005C5116">
        <w:rPr>
          <w:rFonts w:hAnsi="宋体" w:hint="eastAsia"/>
          <w:b/>
          <w:sz w:val="21"/>
          <w:szCs w:val="21"/>
        </w:rPr>
        <w:t>二  单一来源采购文件</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9.单一来源采购文件构成</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lastRenderedPageBreak/>
        <w:t>9.1要求提供的服务及合同条款在单一来源采购文件中均有说明，单一来源采购文件分为六章，各章的内容如下：</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第一章  邀请函</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第二章  需求一览表</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第三章  协商方法</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第四章  供应商须知</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第五章  报价文件格式</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第六章  政府采购合同格式</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9.2根据本章第10.1项的规定对单一来源采购文件所做的澄清、修改，构成单一来源采购文件的组成部分。当单一来源采购文件与单一来源采购文件的澄清和修改就同一内容的表述不一致时，以最后发出的书面文件为准。</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10.单一来源采购文件的澄清和修改</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10.1采购人或采购代理机构可以对已发出的单一来源采购文件进行必要澄清或修改，澄清或者修改的内容可能影响报价文件编制的，采购人、采购代理机构应当在提交首次报价文件截止之日3个日前，以书面形式通知（在本章第2条规定的政府采购信息发布媒体上发布更正公告)所有接收单一来源采购文件的潜在供应商，不足3个日的，应当顺延提交首次报价文件截止之日。</w:t>
      </w:r>
    </w:p>
    <w:p w:rsidR="00DF38A3" w:rsidRPr="005C5116" w:rsidRDefault="00000000">
      <w:pPr>
        <w:pStyle w:val="a8"/>
        <w:spacing w:line="440" w:lineRule="exact"/>
        <w:ind w:firstLineChars="200" w:firstLine="420"/>
        <w:rPr>
          <w:rFonts w:hAnsi="宋体" w:hint="eastAsia"/>
          <w:b/>
          <w:bCs/>
          <w:sz w:val="21"/>
          <w:szCs w:val="21"/>
        </w:rPr>
      </w:pPr>
      <w:r w:rsidRPr="005C5116">
        <w:rPr>
          <w:rFonts w:hAnsi="宋体" w:hint="eastAsia"/>
          <w:sz w:val="21"/>
          <w:szCs w:val="21"/>
        </w:rPr>
        <w:t>10.2采购人或采购代理机构可以视采购具体情况，变更递交报价文件截止时间，但应当在</w:t>
      </w:r>
      <w:r w:rsidRPr="005C5116">
        <w:rPr>
          <w:rFonts w:hAnsi="宋体" w:hint="eastAsia"/>
          <w:bCs/>
          <w:sz w:val="21"/>
          <w:szCs w:val="21"/>
        </w:rPr>
        <w:t>递</w:t>
      </w:r>
      <w:r w:rsidRPr="005C5116">
        <w:rPr>
          <w:rFonts w:hAnsi="宋体" w:hint="eastAsia"/>
          <w:sz w:val="21"/>
          <w:szCs w:val="21"/>
        </w:rPr>
        <w:t>交报价文件的截止之日前，将变更时间书面通知单</w:t>
      </w:r>
      <w:proofErr w:type="gramStart"/>
      <w:r w:rsidRPr="005C5116">
        <w:rPr>
          <w:rFonts w:hAnsi="宋体" w:hint="eastAsia"/>
          <w:sz w:val="21"/>
          <w:szCs w:val="21"/>
        </w:rPr>
        <w:t>一</w:t>
      </w:r>
      <w:proofErr w:type="gramEnd"/>
      <w:r w:rsidRPr="005C5116">
        <w:rPr>
          <w:rFonts w:hAnsi="宋体" w:hint="eastAsia"/>
          <w:sz w:val="21"/>
          <w:szCs w:val="21"/>
        </w:rPr>
        <w:t>来源采购文件收受人，并在政府采购监督管理部门指定的政府采购信息发布媒体上发布变更公告。</w:t>
      </w:r>
    </w:p>
    <w:p w:rsidR="00DF38A3" w:rsidRPr="005C5116" w:rsidRDefault="00DF38A3">
      <w:pPr>
        <w:pStyle w:val="a8"/>
        <w:spacing w:line="440" w:lineRule="exact"/>
        <w:jc w:val="center"/>
        <w:rPr>
          <w:rFonts w:hAnsi="宋体" w:hint="eastAsia"/>
          <w:b/>
          <w:bCs/>
          <w:sz w:val="21"/>
          <w:szCs w:val="21"/>
        </w:rPr>
      </w:pPr>
    </w:p>
    <w:p w:rsidR="00DF38A3" w:rsidRPr="005C5116" w:rsidRDefault="00000000">
      <w:pPr>
        <w:pStyle w:val="a8"/>
        <w:spacing w:line="440" w:lineRule="exact"/>
        <w:jc w:val="center"/>
        <w:rPr>
          <w:rFonts w:hAnsi="宋体" w:hint="eastAsia"/>
          <w:b/>
          <w:sz w:val="21"/>
          <w:szCs w:val="21"/>
        </w:rPr>
      </w:pPr>
      <w:r w:rsidRPr="005C5116">
        <w:rPr>
          <w:rFonts w:hAnsi="宋体" w:hint="eastAsia"/>
          <w:b/>
          <w:sz w:val="21"/>
          <w:szCs w:val="21"/>
        </w:rPr>
        <w:t>三  报价文件的编制</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11.报价文件的编写</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11.1供应商应仔细阅读单一来源采购文件，在充分了解采购的内容、技术参数要求和商务条款以及实质性要求和条件后，编写报价文件。</w:t>
      </w:r>
    </w:p>
    <w:p w:rsidR="00DF38A3" w:rsidRPr="005C5116" w:rsidRDefault="00000000">
      <w:pPr>
        <w:pStyle w:val="a8"/>
        <w:spacing w:line="440" w:lineRule="exact"/>
        <w:ind w:firstLineChars="200" w:firstLine="420"/>
        <w:rPr>
          <w:rFonts w:hAnsi="宋体" w:hint="eastAsia"/>
          <w:b/>
          <w:bCs/>
          <w:sz w:val="21"/>
          <w:szCs w:val="21"/>
        </w:rPr>
      </w:pPr>
      <w:r w:rsidRPr="005C5116">
        <w:rPr>
          <w:rFonts w:hAnsi="宋体" w:hint="eastAsia"/>
          <w:sz w:val="21"/>
          <w:szCs w:val="21"/>
        </w:rPr>
        <w:t>11.2 对单一来源采购文件的实质性要求和条件</w:t>
      </w:r>
      <w:proofErr w:type="gramStart"/>
      <w:r w:rsidRPr="005C5116">
        <w:rPr>
          <w:rFonts w:hAnsi="宋体" w:hint="eastAsia"/>
          <w:sz w:val="21"/>
          <w:szCs w:val="21"/>
        </w:rPr>
        <w:t>作出</w:t>
      </w:r>
      <w:proofErr w:type="gramEnd"/>
      <w:r w:rsidRPr="005C5116">
        <w:rPr>
          <w:rFonts w:hAnsi="宋体" w:hint="eastAsia"/>
          <w:sz w:val="21"/>
          <w:szCs w:val="21"/>
        </w:rPr>
        <w:t>响应是指供应商必须对单一来源采购文件中标注为实质性要求和条件的技术参数要求、商务条款及其它内容</w:t>
      </w:r>
      <w:proofErr w:type="gramStart"/>
      <w:r w:rsidRPr="005C5116">
        <w:rPr>
          <w:rFonts w:hAnsi="宋体" w:hint="eastAsia"/>
          <w:b/>
          <w:sz w:val="21"/>
          <w:szCs w:val="21"/>
        </w:rPr>
        <w:t>作出</w:t>
      </w:r>
      <w:proofErr w:type="gramEnd"/>
      <w:r w:rsidRPr="005C5116">
        <w:rPr>
          <w:rFonts w:hAnsi="宋体" w:hint="eastAsia"/>
          <w:b/>
          <w:sz w:val="21"/>
          <w:szCs w:val="21"/>
        </w:rPr>
        <w:t>满足或者优于原要求和条件的承诺</w:t>
      </w:r>
      <w:r w:rsidRPr="005C5116">
        <w:rPr>
          <w:rFonts w:hAnsi="宋体" w:hint="eastAsia"/>
          <w:sz w:val="21"/>
          <w:szCs w:val="21"/>
        </w:rPr>
        <w:t>。</w:t>
      </w:r>
    </w:p>
    <w:p w:rsidR="00DF38A3" w:rsidRPr="005C5116" w:rsidRDefault="00000000">
      <w:pPr>
        <w:pStyle w:val="a8"/>
        <w:spacing w:line="440" w:lineRule="exact"/>
        <w:ind w:leftChars="200" w:left="690" w:hangingChars="100" w:hanging="210"/>
        <w:rPr>
          <w:rFonts w:hAnsi="宋体" w:hint="eastAsia"/>
          <w:sz w:val="21"/>
          <w:szCs w:val="21"/>
        </w:rPr>
      </w:pPr>
      <w:r w:rsidRPr="005C5116">
        <w:rPr>
          <w:rFonts w:hAnsi="宋体" w:hint="eastAsia"/>
          <w:sz w:val="21"/>
          <w:szCs w:val="21"/>
        </w:rPr>
        <w:t>11.3单一来源采购文件中标注▲号的内容为实质性要求和条件。</w:t>
      </w:r>
    </w:p>
    <w:p w:rsidR="00DF38A3" w:rsidRPr="005C5116" w:rsidRDefault="00000000">
      <w:pPr>
        <w:spacing w:line="400" w:lineRule="exact"/>
        <w:ind w:firstLineChars="200" w:firstLine="422"/>
        <w:rPr>
          <w:rFonts w:ascii="宋体" w:hAnsi="宋体" w:cs="宋体" w:hint="eastAsia"/>
          <w:b/>
          <w:bCs/>
          <w:sz w:val="21"/>
          <w:szCs w:val="21"/>
        </w:rPr>
      </w:pPr>
      <w:r w:rsidRPr="005C5116">
        <w:rPr>
          <w:rFonts w:ascii="宋体" w:hAnsi="宋体" w:cs="宋体" w:hint="eastAsia"/>
          <w:b/>
          <w:bCs/>
          <w:sz w:val="21"/>
          <w:szCs w:val="21"/>
        </w:rPr>
        <w:t>11.4报价文件编制的要求</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11.4.1</w:t>
      </w:r>
      <w:proofErr w:type="gramStart"/>
      <w:r w:rsidRPr="005C5116">
        <w:rPr>
          <w:rFonts w:ascii="宋体" w:hAnsi="宋体" w:cs="宋体" w:hint="eastAsia"/>
          <w:sz w:val="21"/>
          <w:szCs w:val="21"/>
        </w:rPr>
        <w:t>各</w:t>
      </w:r>
      <w:proofErr w:type="gramEnd"/>
      <w:r w:rsidRPr="005C5116">
        <w:rPr>
          <w:rFonts w:ascii="宋体" w:hAnsi="宋体" w:cs="宋体" w:hint="eastAsia"/>
          <w:sz w:val="21"/>
          <w:szCs w:val="21"/>
        </w:rPr>
        <w:t>供应商在编制报价文件时请按照采购文件“第五章 报价文件格式”规定的格式进行，混乱的编排导致报价文件被误读或协商小组查找不到有效文件是供应商的风险。不完整、编排混乱导致报价文件被误读、漏读或者查找不到相关内容的，由此引发的后果由供应商承担。</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11.4.2本次报价只接受电子版报价文件。</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11.</w:t>
      </w:r>
      <w:bookmarkStart w:id="51" w:name="_Hlk65832699"/>
      <w:r w:rsidRPr="005C5116">
        <w:rPr>
          <w:rFonts w:ascii="宋体" w:hAnsi="宋体" w:cs="宋体" w:hint="eastAsia"/>
          <w:sz w:val="21"/>
          <w:szCs w:val="21"/>
        </w:rPr>
        <w:t>4.3报价文件须由供应商在</w:t>
      </w:r>
      <w:r w:rsidRPr="005C5116">
        <w:rPr>
          <w:rFonts w:ascii="宋体" w:hAnsi="宋体" w:cs="宋体" w:hint="eastAsia"/>
          <w:kern w:val="0"/>
          <w:sz w:val="21"/>
          <w:szCs w:val="21"/>
          <w:lang w:val="zh-CN"/>
        </w:rPr>
        <w:t>“</w:t>
      </w:r>
      <w:r w:rsidRPr="005C5116">
        <w:rPr>
          <w:rFonts w:ascii="宋体" w:hAnsi="宋体" w:cs="宋体" w:hint="eastAsia"/>
          <w:sz w:val="21"/>
          <w:szCs w:val="21"/>
        </w:rPr>
        <w:t>第五章 报价文件格式</w:t>
      </w:r>
      <w:r w:rsidRPr="005C5116">
        <w:rPr>
          <w:rFonts w:ascii="宋体" w:hAnsi="宋体" w:cs="宋体" w:hint="eastAsia"/>
          <w:kern w:val="0"/>
          <w:sz w:val="21"/>
          <w:szCs w:val="21"/>
          <w:lang w:val="zh-CN"/>
        </w:rPr>
        <w:t>”</w:t>
      </w:r>
      <w:r w:rsidRPr="005C5116">
        <w:rPr>
          <w:rFonts w:ascii="宋体" w:hAnsi="宋体" w:cs="宋体" w:hint="eastAsia"/>
          <w:sz w:val="21"/>
          <w:szCs w:val="21"/>
        </w:rPr>
        <w:t>规定位置进行签署、盖章</w:t>
      </w:r>
      <w:bookmarkEnd w:id="51"/>
      <w:r w:rsidRPr="005C5116">
        <w:rPr>
          <w:rFonts w:ascii="宋体" w:hAnsi="宋体" w:cs="宋体" w:hint="eastAsia"/>
          <w:sz w:val="21"/>
          <w:szCs w:val="21"/>
        </w:rPr>
        <w:t>，否则其报价文件</w:t>
      </w:r>
      <w:r w:rsidRPr="005C5116">
        <w:rPr>
          <w:rFonts w:ascii="宋体" w:hAnsi="宋体" w:cs="宋体" w:hint="eastAsia"/>
          <w:sz w:val="21"/>
          <w:szCs w:val="21"/>
        </w:rPr>
        <w:lastRenderedPageBreak/>
        <w:t>按无效响应处理。骑缝盖公章</w:t>
      </w:r>
      <w:proofErr w:type="gramStart"/>
      <w:r w:rsidRPr="005C5116">
        <w:rPr>
          <w:rFonts w:ascii="宋体" w:hAnsi="宋体" w:cs="宋体" w:hint="eastAsia"/>
          <w:sz w:val="21"/>
          <w:szCs w:val="21"/>
        </w:rPr>
        <w:t>不</w:t>
      </w:r>
      <w:proofErr w:type="gramEnd"/>
      <w:r w:rsidRPr="005C5116">
        <w:rPr>
          <w:rFonts w:ascii="宋体" w:hAnsi="宋体" w:cs="宋体" w:hint="eastAsia"/>
          <w:sz w:val="21"/>
          <w:szCs w:val="21"/>
        </w:rPr>
        <w:t>视为在规定位置盖章。</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11.4.4报价文件中标注的供应商名称应与营业执照（事业单位法人证书、执业许可证、自然人身份证）及电子公章一致，否则其报价文件按无效响应处理。</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11.4.5报价文件应避免涂改、</w:t>
      </w:r>
      <w:proofErr w:type="gramStart"/>
      <w:r w:rsidRPr="005C5116">
        <w:rPr>
          <w:rFonts w:ascii="宋体" w:hAnsi="宋体" w:cs="宋体" w:hint="eastAsia"/>
          <w:sz w:val="21"/>
          <w:szCs w:val="21"/>
        </w:rPr>
        <w:t>行间插字或者</w:t>
      </w:r>
      <w:proofErr w:type="gramEnd"/>
      <w:r w:rsidRPr="005C5116">
        <w:rPr>
          <w:rFonts w:ascii="宋体" w:hAnsi="宋体" w:cs="宋体" w:hint="eastAsia"/>
          <w:sz w:val="21"/>
          <w:szCs w:val="21"/>
        </w:rPr>
        <w:t>删除，否则其报价文件按无效响应处理。</w:t>
      </w:r>
    </w:p>
    <w:p w:rsidR="00DF38A3" w:rsidRPr="005C5116" w:rsidRDefault="00000000">
      <w:pPr>
        <w:spacing w:line="400" w:lineRule="exact"/>
        <w:rPr>
          <w:rFonts w:ascii="宋体" w:hAnsi="宋体" w:cs="宋体" w:hint="eastAsia"/>
          <w:b/>
          <w:bCs/>
          <w:sz w:val="21"/>
          <w:szCs w:val="21"/>
        </w:rPr>
      </w:pPr>
      <w:r w:rsidRPr="005C5116">
        <w:rPr>
          <w:rFonts w:ascii="宋体" w:hAnsi="宋体" w:cs="宋体" w:hint="eastAsia"/>
          <w:b/>
          <w:bCs/>
          <w:sz w:val="21"/>
          <w:szCs w:val="21"/>
        </w:rPr>
        <w:t>12.报价文件的密封和标记</w:t>
      </w:r>
    </w:p>
    <w:p w:rsidR="00DF38A3" w:rsidRPr="005C5116" w:rsidRDefault="00000000">
      <w:pPr>
        <w:spacing w:line="400" w:lineRule="exact"/>
        <w:ind w:firstLineChars="200" w:firstLine="420"/>
        <w:rPr>
          <w:rFonts w:ascii="宋体" w:hAnsi="宋体" w:cs="宋体" w:hint="eastAsia"/>
          <w:kern w:val="0"/>
          <w:sz w:val="21"/>
          <w:szCs w:val="21"/>
          <w:lang w:val="zh-CN"/>
        </w:rPr>
      </w:pPr>
      <w:r w:rsidRPr="005C5116">
        <w:rPr>
          <w:rFonts w:ascii="宋体" w:hAnsi="宋体" w:cs="宋体" w:hint="eastAsia"/>
          <w:kern w:val="0"/>
          <w:sz w:val="21"/>
          <w:szCs w:val="21"/>
          <w:lang w:val="zh-CN"/>
        </w:rPr>
        <w:t>1</w:t>
      </w:r>
      <w:r w:rsidRPr="005C5116">
        <w:rPr>
          <w:rFonts w:ascii="宋体" w:hAnsi="宋体" w:cs="宋体" w:hint="eastAsia"/>
          <w:kern w:val="0"/>
          <w:sz w:val="21"/>
          <w:szCs w:val="21"/>
        </w:rPr>
        <w:t>2</w:t>
      </w:r>
      <w:r w:rsidRPr="005C5116">
        <w:rPr>
          <w:rFonts w:ascii="宋体" w:hAnsi="宋体" w:cs="宋体" w:hint="eastAsia"/>
          <w:kern w:val="0"/>
          <w:sz w:val="21"/>
          <w:szCs w:val="21"/>
          <w:lang w:val="zh-CN"/>
        </w:rPr>
        <w:t>.1供应商进行电子交易应安装客户端软件—“广西政府采购云平台电子交易客户端”，并按照采购文件和电子交易平台的要求编制并加密报价文件。供应商未按规定加密的报价文件，电子交易平台将拒收并提示。</w:t>
      </w:r>
    </w:p>
    <w:p w:rsidR="00DF38A3" w:rsidRPr="005C5116" w:rsidRDefault="00000000">
      <w:pPr>
        <w:spacing w:line="400" w:lineRule="exact"/>
        <w:ind w:firstLineChars="200" w:firstLine="420"/>
        <w:rPr>
          <w:rFonts w:ascii="宋体" w:hAnsi="宋体" w:cs="宋体" w:hint="eastAsia"/>
          <w:kern w:val="0"/>
          <w:sz w:val="21"/>
          <w:szCs w:val="21"/>
          <w:lang w:val="zh-CN"/>
        </w:rPr>
      </w:pPr>
      <w:r w:rsidRPr="005C5116">
        <w:rPr>
          <w:rFonts w:ascii="宋体" w:hAnsi="宋体" w:cs="宋体" w:hint="eastAsia"/>
          <w:kern w:val="0"/>
          <w:sz w:val="21"/>
          <w:szCs w:val="21"/>
          <w:lang w:val="zh-CN"/>
        </w:rPr>
        <w:t>1</w:t>
      </w:r>
      <w:r w:rsidRPr="005C5116">
        <w:rPr>
          <w:rFonts w:ascii="宋体" w:hAnsi="宋体" w:cs="宋体" w:hint="eastAsia"/>
          <w:kern w:val="0"/>
          <w:sz w:val="21"/>
          <w:szCs w:val="21"/>
        </w:rPr>
        <w:t>2</w:t>
      </w:r>
      <w:r w:rsidRPr="005C5116">
        <w:rPr>
          <w:rFonts w:ascii="宋体" w:hAnsi="宋体" w:cs="宋体" w:hint="eastAsia"/>
          <w:kern w:val="0"/>
          <w:sz w:val="21"/>
          <w:szCs w:val="21"/>
          <w:lang w:val="zh-CN"/>
        </w:rPr>
        <w:t>.2使用“广西政府采购云平台电子交易客户端”需要提前申领CA数字证书，申领流程见该项目采购公告附件。</w:t>
      </w:r>
    </w:p>
    <w:p w:rsidR="00DF38A3" w:rsidRPr="005C5116" w:rsidRDefault="00000000">
      <w:pPr>
        <w:spacing w:line="400" w:lineRule="exact"/>
        <w:ind w:firstLineChars="200" w:firstLine="420"/>
        <w:rPr>
          <w:rFonts w:ascii="宋体" w:hAnsi="宋体" w:cs="宋体" w:hint="eastAsia"/>
          <w:kern w:val="0"/>
          <w:sz w:val="21"/>
          <w:szCs w:val="21"/>
        </w:rPr>
      </w:pPr>
      <w:r w:rsidRPr="005C5116">
        <w:rPr>
          <w:rFonts w:ascii="宋体" w:hAnsi="宋体" w:cs="宋体" w:hint="eastAsia"/>
          <w:kern w:val="0"/>
          <w:sz w:val="21"/>
          <w:szCs w:val="21"/>
        </w:rPr>
        <w:t>12.3为确保网上操作合法、有效和安全，供应商应当在报价文件提交截止时间前完成在“政府采购云平台”的身份认证，确保在电子交易过程中能够对相关数据电文进行加密和使用电子签名。</w:t>
      </w:r>
    </w:p>
    <w:p w:rsidR="00DF38A3" w:rsidRPr="005C5116" w:rsidRDefault="00000000">
      <w:pPr>
        <w:spacing w:line="400" w:lineRule="exact"/>
        <w:rPr>
          <w:rFonts w:ascii="宋体" w:hAnsi="宋体" w:cs="宋体" w:hint="eastAsia"/>
          <w:b/>
          <w:bCs/>
          <w:sz w:val="21"/>
          <w:szCs w:val="21"/>
        </w:rPr>
      </w:pPr>
      <w:r w:rsidRPr="005C5116">
        <w:rPr>
          <w:rFonts w:ascii="宋体" w:hAnsi="宋体" w:cs="宋体" w:hint="eastAsia"/>
          <w:b/>
          <w:bCs/>
          <w:sz w:val="21"/>
          <w:szCs w:val="21"/>
        </w:rPr>
        <w:t>13.报价文件的提交</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13.1供应商必须在“供应商须知前附表”规定的时间和地点提交报价文件。</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13.2 在报价文件提交截止时间以后，不能补充、修改报价文件。</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13.3 在提交“最后报价”前，供应商不能退出协商。</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13.4 电子交易平台收到报价文件，将妥善保存并即时向供应商发出确认回执通知。在报价文件提交截止时间前，除供应商补充、修改或者撤回报价文件外，任何单位和个人不得解密或提取报价文件。</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13.5 采购机构</w:t>
      </w:r>
      <w:proofErr w:type="gramStart"/>
      <w:r w:rsidRPr="005C5116">
        <w:rPr>
          <w:rFonts w:ascii="宋体" w:hAnsi="宋体" w:cs="宋体" w:hint="eastAsia"/>
          <w:sz w:val="21"/>
          <w:szCs w:val="21"/>
        </w:rPr>
        <w:t>不</w:t>
      </w:r>
      <w:proofErr w:type="gramEnd"/>
      <w:r w:rsidRPr="005C5116">
        <w:rPr>
          <w:rFonts w:ascii="宋体" w:hAnsi="宋体" w:cs="宋体" w:hint="eastAsia"/>
          <w:sz w:val="21"/>
          <w:szCs w:val="21"/>
        </w:rPr>
        <w:t>可视情况延长提交报价</w:t>
      </w:r>
      <w:proofErr w:type="gramStart"/>
      <w:r w:rsidRPr="005C5116">
        <w:rPr>
          <w:rFonts w:ascii="宋体" w:hAnsi="宋体" w:cs="宋体" w:hint="eastAsia"/>
          <w:sz w:val="21"/>
          <w:szCs w:val="21"/>
        </w:rPr>
        <w:t>应文件</w:t>
      </w:r>
      <w:proofErr w:type="gramEnd"/>
      <w:r w:rsidRPr="005C5116">
        <w:rPr>
          <w:rFonts w:ascii="宋体" w:hAnsi="宋体" w:cs="宋体" w:hint="eastAsia"/>
          <w:sz w:val="21"/>
          <w:szCs w:val="21"/>
        </w:rPr>
        <w:t>的截止时间。</w:t>
      </w:r>
    </w:p>
    <w:p w:rsidR="00DF38A3" w:rsidRPr="005C5116" w:rsidRDefault="00000000">
      <w:pPr>
        <w:spacing w:line="400" w:lineRule="exact"/>
        <w:ind w:firstLineChars="200" w:firstLine="420"/>
        <w:rPr>
          <w:rFonts w:hAnsi="宋体" w:hint="eastAsia"/>
          <w:b/>
          <w:bCs/>
          <w:sz w:val="21"/>
          <w:szCs w:val="21"/>
        </w:rPr>
      </w:pPr>
      <w:r w:rsidRPr="005C5116">
        <w:rPr>
          <w:rFonts w:ascii="宋体" w:hAnsi="宋体" w:cs="宋体" w:hint="eastAsia"/>
          <w:sz w:val="21"/>
          <w:szCs w:val="21"/>
        </w:rPr>
        <w:t>13.6备份</w:t>
      </w:r>
      <w:proofErr w:type="gramStart"/>
      <w:r w:rsidRPr="005C5116">
        <w:rPr>
          <w:rFonts w:ascii="宋体" w:hAnsi="宋体" w:cs="宋体" w:hint="eastAsia"/>
          <w:sz w:val="21"/>
          <w:szCs w:val="21"/>
        </w:rPr>
        <w:t>报价报价</w:t>
      </w:r>
      <w:proofErr w:type="gramEnd"/>
      <w:r w:rsidRPr="005C5116">
        <w:rPr>
          <w:rFonts w:ascii="宋体" w:hAnsi="宋体" w:cs="宋体" w:hint="eastAsia"/>
          <w:sz w:val="21"/>
          <w:szCs w:val="21"/>
        </w:rPr>
        <w:t>文件。</w:t>
      </w:r>
      <w:r w:rsidRPr="005C5116">
        <w:rPr>
          <w:rFonts w:ascii="宋体" w:hAnsi="宋体" w:cs="宋体" w:hint="eastAsia"/>
          <w:bCs/>
          <w:sz w:val="21"/>
          <w:szCs w:val="21"/>
        </w:rPr>
        <w:t>详见在“供应商须知前附表”。</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14.报价文件的语言及计量单位</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14.1供应商的报价文件以及供应商与采购人、采购代理机构就有关单一来源采购的所有往来函电统一使用中文（特别规定除外）。供应商随报价文件或往来函电所提交的相关证明材料等可以使用其他语言，但必须同时提供由专业翻译机构出具的或经公证的中文译文，否则视同未提供该项证明材料。</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12.2报价文件使用的计量单位除单一来源采购文件中有特殊规定外，一律使用中华人民共和国法定计量单位。</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15.报价文件构成</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15.1供应商编写的报价文件分为价格部分、资格部分、商务技术部分三个部分组成，供应商应按下列说明编写和提交。应递交的有关文件如未特别注明为原件的，可提交复印件。</w:t>
      </w:r>
    </w:p>
    <w:p w:rsidR="00DF38A3" w:rsidRPr="005C5116" w:rsidRDefault="00000000">
      <w:pPr>
        <w:pStyle w:val="a8"/>
        <w:spacing w:line="440" w:lineRule="exact"/>
        <w:ind w:firstLineChars="200" w:firstLine="422"/>
        <w:rPr>
          <w:rFonts w:hAnsi="宋体" w:hint="eastAsia"/>
          <w:b/>
          <w:bCs/>
          <w:sz w:val="21"/>
          <w:szCs w:val="21"/>
        </w:rPr>
      </w:pPr>
      <w:r w:rsidRPr="005C5116">
        <w:rPr>
          <w:rFonts w:hAnsi="宋体" w:hint="eastAsia"/>
          <w:b/>
          <w:bCs/>
          <w:sz w:val="21"/>
          <w:szCs w:val="21"/>
        </w:rPr>
        <w:t>15.1</w:t>
      </w:r>
      <w:r w:rsidRPr="005C5116">
        <w:rPr>
          <w:rFonts w:hAnsi="宋体"/>
          <w:b/>
          <w:bCs/>
          <w:sz w:val="21"/>
          <w:szCs w:val="21"/>
        </w:rPr>
        <w:t>.1</w:t>
      </w:r>
      <w:r w:rsidRPr="005C5116">
        <w:rPr>
          <w:rFonts w:hAnsi="宋体" w:hint="eastAsia"/>
          <w:b/>
          <w:bCs/>
          <w:sz w:val="21"/>
          <w:szCs w:val="21"/>
        </w:rPr>
        <w:t xml:space="preserve"> 价格文件</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（1）</w:t>
      </w:r>
      <w:r w:rsidRPr="005C5116">
        <w:rPr>
          <w:rFonts w:hAnsi="宋体" w:cs="宋体" w:hint="eastAsia"/>
          <w:bCs/>
          <w:sz w:val="21"/>
          <w:szCs w:val="21"/>
        </w:rPr>
        <w:t>报价函；</w:t>
      </w:r>
      <w:r w:rsidRPr="005C5116">
        <w:rPr>
          <w:rFonts w:hAnsi="宋体" w:cs="宋体" w:hint="eastAsia"/>
          <w:b/>
          <w:sz w:val="21"/>
          <w:szCs w:val="21"/>
        </w:rPr>
        <w:t>（必须提供）</w:t>
      </w:r>
    </w:p>
    <w:p w:rsidR="00DF38A3" w:rsidRPr="005C5116" w:rsidRDefault="00000000">
      <w:pPr>
        <w:pStyle w:val="a8"/>
        <w:spacing w:line="440" w:lineRule="exact"/>
        <w:ind w:firstLineChars="200" w:firstLine="420"/>
        <w:rPr>
          <w:rFonts w:hAnsi="宋体" w:hint="eastAsia"/>
          <w:b/>
          <w:sz w:val="21"/>
          <w:szCs w:val="21"/>
        </w:rPr>
      </w:pPr>
      <w:r w:rsidRPr="005C5116">
        <w:rPr>
          <w:rFonts w:hAnsi="宋体" w:hint="eastAsia"/>
          <w:sz w:val="21"/>
          <w:szCs w:val="21"/>
        </w:rPr>
        <w:t>（2）报价表。</w:t>
      </w:r>
      <w:r w:rsidRPr="005C5116">
        <w:rPr>
          <w:rFonts w:hAnsi="宋体" w:hint="eastAsia"/>
          <w:b/>
          <w:bCs/>
          <w:sz w:val="21"/>
          <w:szCs w:val="21"/>
        </w:rPr>
        <w:t>（必须提供）</w:t>
      </w:r>
    </w:p>
    <w:p w:rsidR="00DF38A3" w:rsidRPr="005C5116" w:rsidRDefault="00000000">
      <w:pPr>
        <w:spacing w:line="400" w:lineRule="exact"/>
        <w:ind w:firstLineChars="200" w:firstLine="422"/>
        <w:rPr>
          <w:rFonts w:ascii="宋体" w:hAnsi="宋体" w:cs="宋体" w:hint="eastAsia"/>
          <w:b/>
          <w:bCs/>
          <w:sz w:val="21"/>
          <w:szCs w:val="21"/>
        </w:rPr>
      </w:pPr>
      <w:r w:rsidRPr="005C5116">
        <w:rPr>
          <w:rFonts w:ascii="宋体" w:hAnsi="宋体" w:cs="宋体" w:hint="eastAsia"/>
          <w:b/>
          <w:bCs/>
          <w:sz w:val="21"/>
          <w:szCs w:val="21"/>
        </w:rPr>
        <w:t>15.1.2 资格文件</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（1）报价人有效的“营业执照”（报价人为事业单位的不需要提供“营业执照”，但需提供“事业单位法人证书”）等证明文件复印件；</w:t>
      </w:r>
      <w:r w:rsidRPr="005C5116">
        <w:rPr>
          <w:rFonts w:ascii="宋体" w:hAnsi="宋体" w:cs="宋体" w:hint="eastAsia"/>
          <w:b/>
          <w:bCs/>
          <w:sz w:val="21"/>
          <w:szCs w:val="21"/>
        </w:rPr>
        <w:t>（必须提供）</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lastRenderedPageBreak/>
        <w:t>（2）供应</w:t>
      </w:r>
      <w:proofErr w:type="gramStart"/>
      <w:r w:rsidRPr="005C5116">
        <w:rPr>
          <w:rFonts w:ascii="宋体" w:hAnsi="宋体" w:cs="宋体" w:hint="eastAsia"/>
          <w:sz w:val="21"/>
          <w:szCs w:val="21"/>
        </w:rPr>
        <w:t>商依法</w:t>
      </w:r>
      <w:proofErr w:type="gramEnd"/>
      <w:r w:rsidRPr="005C5116">
        <w:rPr>
          <w:rFonts w:ascii="宋体" w:hAnsi="宋体" w:cs="宋体" w:hint="eastAsia"/>
          <w:sz w:val="21"/>
          <w:szCs w:val="21"/>
        </w:rPr>
        <w:t>缴纳税收的相关材料[报价截止之日前12个月内任意连续三个月的依法缴纳税收的凭据复印件；依法免税的供应商，必须提供相应文件证明其依法免税。从取得营业执照时间起到报价文件提交截止时间为止不足要求月数的，只需提供从取得营业执照起的依法缴纳税收相应证明文件）；</w:t>
      </w:r>
      <w:r w:rsidRPr="005C5116">
        <w:rPr>
          <w:rFonts w:ascii="宋体" w:hAnsi="宋体" w:cs="宋体" w:hint="eastAsia"/>
          <w:b/>
          <w:bCs/>
          <w:sz w:val="21"/>
          <w:szCs w:val="21"/>
        </w:rPr>
        <w:t>（必须提供）</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（3）供应</w:t>
      </w:r>
      <w:proofErr w:type="gramStart"/>
      <w:r w:rsidRPr="005C5116">
        <w:rPr>
          <w:rFonts w:ascii="宋体" w:hAnsi="宋体" w:cs="宋体" w:hint="eastAsia"/>
          <w:sz w:val="21"/>
          <w:szCs w:val="21"/>
        </w:rPr>
        <w:t>商依法</w:t>
      </w:r>
      <w:proofErr w:type="gramEnd"/>
      <w:r w:rsidRPr="005C5116">
        <w:rPr>
          <w:rFonts w:ascii="宋体" w:hAnsi="宋体" w:cs="宋体" w:hint="eastAsia"/>
          <w:sz w:val="21"/>
          <w:szCs w:val="21"/>
        </w:rPr>
        <w:t>缴纳社会保障资金的相关材料[报价截止之日前12个月内任意连续三个月的依法缴纳社会保障资金的缴费凭证（专用收据或者社会保险缴纳清单）复印件；依法不需要缴纳社会保障资金的供应商，必须提供相应文件证明不需要缴纳社会保障资金。从取得营业执照时间起到报价文件提交截止时间为止不足要求月数的只需提供从取得营业执照起的依法缴纳社会保障资金的相应证明文件]；</w:t>
      </w:r>
      <w:r w:rsidRPr="005C5116">
        <w:rPr>
          <w:rFonts w:ascii="宋体" w:hAnsi="宋体" w:cs="宋体" w:hint="eastAsia"/>
          <w:b/>
          <w:bCs/>
          <w:sz w:val="21"/>
          <w:szCs w:val="21"/>
        </w:rPr>
        <w:t>（必须提供）</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（4）供应商财务状况报告[竞标截止之日前12个月内任意一个月的财务状况报告复印件]；</w:t>
      </w:r>
      <w:r w:rsidRPr="005C5116">
        <w:rPr>
          <w:rFonts w:ascii="宋体" w:hAnsi="宋体" w:cs="宋体" w:hint="eastAsia"/>
          <w:b/>
          <w:bCs/>
          <w:sz w:val="21"/>
          <w:szCs w:val="21"/>
        </w:rPr>
        <w:t>（必须提供）</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（5）中小企业声明函；</w:t>
      </w:r>
      <w:r w:rsidRPr="005C5116">
        <w:rPr>
          <w:rFonts w:ascii="宋体" w:hAnsi="宋体" w:cs="宋体" w:hint="eastAsia"/>
          <w:b/>
          <w:bCs/>
          <w:sz w:val="21"/>
          <w:szCs w:val="21"/>
        </w:rPr>
        <w:t>（必须提供）</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（6）</w:t>
      </w:r>
      <w:r w:rsidRPr="005C5116">
        <w:rPr>
          <w:rFonts w:ascii="宋体" w:hAnsi="宋体" w:cs="宋体" w:hint="eastAsia"/>
          <w:kern w:val="0"/>
          <w:sz w:val="21"/>
          <w:szCs w:val="21"/>
        </w:rPr>
        <w:t>参加采购活动前三年内在经营活动中没有重大违法记录和不良信用记录的书面声明；</w:t>
      </w:r>
      <w:r w:rsidRPr="005C5116">
        <w:rPr>
          <w:rFonts w:ascii="宋体" w:hAnsi="宋体" w:cs="宋体" w:hint="eastAsia"/>
          <w:b/>
          <w:sz w:val="21"/>
          <w:szCs w:val="21"/>
        </w:rPr>
        <w:t>[格式自拟，必须提供]</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（7）除采购文件规定必须提供以外，供应商认为需要提供的其他证明材料。</w:t>
      </w:r>
    </w:p>
    <w:p w:rsidR="00DF38A3" w:rsidRPr="005C5116" w:rsidRDefault="00000000">
      <w:pPr>
        <w:spacing w:line="400" w:lineRule="exact"/>
        <w:ind w:firstLineChars="200" w:firstLine="422"/>
        <w:rPr>
          <w:rFonts w:ascii="宋体" w:hAnsi="宋体" w:cs="宋体" w:hint="eastAsia"/>
          <w:b/>
          <w:bCs/>
          <w:sz w:val="21"/>
          <w:szCs w:val="21"/>
        </w:rPr>
      </w:pPr>
      <w:r w:rsidRPr="005C5116">
        <w:rPr>
          <w:rFonts w:ascii="宋体" w:hAnsi="宋体" w:cs="宋体" w:hint="eastAsia"/>
          <w:b/>
          <w:bCs/>
          <w:sz w:val="21"/>
          <w:szCs w:val="21"/>
        </w:rPr>
        <w:t>注： 以上标明“必须提供”的材料属于复印件或扫描件的，必须加盖供应商电子公章。</w:t>
      </w:r>
    </w:p>
    <w:p w:rsidR="00DF38A3" w:rsidRPr="005C5116" w:rsidRDefault="00000000">
      <w:pPr>
        <w:spacing w:line="400" w:lineRule="exact"/>
        <w:ind w:firstLineChars="200" w:firstLine="422"/>
        <w:rPr>
          <w:rFonts w:ascii="宋体" w:hAnsi="宋体" w:cs="宋体" w:hint="eastAsia"/>
          <w:b/>
          <w:bCs/>
          <w:sz w:val="21"/>
          <w:szCs w:val="21"/>
        </w:rPr>
      </w:pPr>
      <w:r w:rsidRPr="005C5116">
        <w:rPr>
          <w:rFonts w:ascii="宋体" w:hAnsi="宋体" w:cs="宋体" w:hint="eastAsia"/>
          <w:b/>
          <w:bCs/>
          <w:sz w:val="21"/>
          <w:szCs w:val="21"/>
        </w:rPr>
        <w:t xml:space="preserve">15.1.3商务技术文件（应该有的必须提供，如未提供，协商小组有权拒绝其单一来源采购响应文件） </w:t>
      </w:r>
    </w:p>
    <w:p w:rsidR="00DF38A3" w:rsidRPr="005C5116" w:rsidRDefault="00000000">
      <w:pPr>
        <w:spacing w:line="400" w:lineRule="exact"/>
        <w:ind w:firstLineChars="200" w:firstLine="420"/>
        <w:rPr>
          <w:rFonts w:ascii="宋体" w:hAnsi="宋体" w:cs="宋体" w:hint="eastAsia"/>
          <w:sz w:val="21"/>
          <w:szCs w:val="21"/>
        </w:rPr>
      </w:pPr>
      <w:r w:rsidRPr="005C5116">
        <w:rPr>
          <w:rFonts w:hAnsi="宋体" w:hint="eastAsia"/>
          <w:sz w:val="21"/>
          <w:szCs w:val="21"/>
        </w:rPr>
        <w:t>（</w:t>
      </w:r>
      <w:r w:rsidRPr="005C5116">
        <w:rPr>
          <w:rFonts w:ascii="宋体" w:hAnsi="宋体" w:cs="宋体" w:hint="eastAsia"/>
          <w:sz w:val="21"/>
          <w:szCs w:val="21"/>
        </w:rPr>
        <w:t>1）</w:t>
      </w:r>
      <w:r w:rsidRPr="005C5116">
        <w:rPr>
          <w:rFonts w:ascii="宋体" w:hAnsi="宋体" w:cs="宋体" w:hint="eastAsia"/>
          <w:bCs/>
          <w:sz w:val="21"/>
          <w:szCs w:val="21"/>
        </w:rPr>
        <w:t>商务、技术响应、偏离情况说明表；</w:t>
      </w:r>
      <w:r w:rsidRPr="005C5116">
        <w:rPr>
          <w:rFonts w:ascii="宋体" w:hAnsi="宋体" w:cs="宋体" w:hint="eastAsia"/>
          <w:b/>
          <w:sz w:val="21"/>
          <w:szCs w:val="21"/>
        </w:rPr>
        <w:t>（必须提供）</w:t>
      </w:r>
    </w:p>
    <w:p w:rsidR="00DF38A3" w:rsidRPr="005C5116" w:rsidRDefault="00000000">
      <w:pPr>
        <w:snapToGrid w:val="0"/>
        <w:spacing w:line="360" w:lineRule="exact"/>
        <w:ind w:firstLineChars="196" w:firstLine="412"/>
        <w:jc w:val="left"/>
        <w:rPr>
          <w:rFonts w:ascii="宋体" w:hAnsi="宋体" w:cs="宋体" w:hint="eastAsia"/>
          <w:sz w:val="21"/>
          <w:szCs w:val="21"/>
        </w:rPr>
      </w:pPr>
      <w:r w:rsidRPr="005C5116">
        <w:rPr>
          <w:rFonts w:hAnsi="宋体" w:hint="eastAsia"/>
          <w:sz w:val="21"/>
          <w:szCs w:val="21"/>
        </w:rPr>
        <w:t>（</w:t>
      </w:r>
      <w:r w:rsidRPr="005C5116">
        <w:rPr>
          <w:rFonts w:ascii="宋体" w:hAnsi="宋体" w:cs="宋体" w:hint="eastAsia"/>
          <w:sz w:val="21"/>
          <w:szCs w:val="21"/>
        </w:rPr>
        <w:t>2）</w:t>
      </w:r>
      <w:r w:rsidRPr="005C5116">
        <w:rPr>
          <w:rFonts w:ascii="宋体" w:hAnsi="宋体" w:cs="宋体" w:hint="eastAsia"/>
          <w:bCs/>
          <w:sz w:val="21"/>
          <w:szCs w:val="21"/>
        </w:rPr>
        <w:t>法定代表人身份证正、反面复印件；</w:t>
      </w:r>
      <w:r w:rsidR="00003895" w:rsidRPr="005C5116">
        <w:rPr>
          <w:rFonts w:ascii="宋体" w:hAnsi="宋体" w:cs="宋体" w:hint="eastAsia"/>
          <w:b/>
          <w:sz w:val="21"/>
          <w:szCs w:val="21"/>
        </w:rPr>
        <w:t>（必须提供）</w:t>
      </w:r>
    </w:p>
    <w:p w:rsidR="00DF38A3" w:rsidRPr="005C5116" w:rsidRDefault="00000000">
      <w:pPr>
        <w:spacing w:line="400" w:lineRule="exact"/>
        <w:ind w:firstLineChars="200" w:firstLine="420"/>
        <w:rPr>
          <w:rFonts w:ascii="宋体" w:hAnsi="宋体" w:cs="宋体" w:hint="eastAsia"/>
          <w:sz w:val="21"/>
          <w:szCs w:val="21"/>
        </w:rPr>
      </w:pPr>
      <w:r w:rsidRPr="005C5116">
        <w:rPr>
          <w:rFonts w:hAnsi="宋体" w:hint="eastAsia"/>
          <w:sz w:val="21"/>
          <w:szCs w:val="21"/>
        </w:rPr>
        <w:t>（</w:t>
      </w:r>
      <w:r w:rsidRPr="005C5116">
        <w:rPr>
          <w:rFonts w:ascii="宋体" w:hAnsi="宋体" w:cs="宋体" w:hint="eastAsia"/>
          <w:sz w:val="21"/>
          <w:szCs w:val="21"/>
        </w:rPr>
        <w:t>3）</w:t>
      </w:r>
      <w:r w:rsidRPr="005C5116">
        <w:rPr>
          <w:rFonts w:ascii="宋体" w:hAnsi="宋体" w:cs="宋体" w:hint="eastAsia"/>
          <w:bCs/>
          <w:sz w:val="21"/>
          <w:szCs w:val="21"/>
        </w:rPr>
        <w:t>法定代表人授权委托书原件和委托代理人身份证正、反面复印件</w:t>
      </w:r>
      <w:r w:rsidRPr="005C5116">
        <w:rPr>
          <w:rFonts w:ascii="宋体" w:hAnsi="宋体" w:cs="宋体" w:hint="eastAsia"/>
          <w:sz w:val="21"/>
          <w:szCs w:val="21"/>
        </w:rPr>
        <w:t>；</w:t>
      </w:r>
      <w:r w:rsidRPr="005C5116">
        <w:rPr>
          <w:rFonts w:ascii="宋体" w:hAnsi="宋体" w:cs="宋体" w:hint="eastAsia"/>
          <w:b/>
          <w:sz w:val="21"/>
          <w:szCs w:val="21"/>
        </w:rPr>
        <w:t>[委托代理时</w:t>
      </w:r>
      <w:r w:rsidRPr="005C5116">
        <w:rPr>
          <w:rFonts w:ascii="宋体" w:hAnsi="宋体" w:cs="宋体" w:hint="eastAsia"/>
          <w:b/>
          <w:bCs/>
          <w:sz w:val="21"/>
          <w:szCs w:val="21"/>
        </w:rPr>
        <w:t>必须提供</w:t>
      </w:r>
      <w:r w:rsidRPr="005C5116">
        <w:rPr>
          <w:rFonts w:ascii="宋体" w:hAnsi="宋体" w:cs="宋体" w:hint="eastAsia"/>
          <w:sz w:val="21"/>
          <w:szCs w:val="21"/>
        </w:rPr>
        <w:t>]</w:t>
      </w:r>
    </w:p>
    <w:p w:rsidR="00DF38A3" w:rsidRPr="005C5116" w:rsidRDefault="00000000">
      <w:pPr>
        <w:wordWrap w:val="0"/>
        <w:snapToGrid w:val="0"/>
        <w:spacing w:line="360" w:lineRule="exact"/>
        <w:ind w:firstLineChars="196" w:firstLine="412"/>
        <w:jc w:val="left"/>
        <w:rPr>
          <w:rFonts w:ascii="宋体" w:hAnsi="宋体" w:cs="宋体" w:hint="eastAsia"/>
          <w:kern w:val="0"/>
          <w:sz w:val="21"/>
          <w:szCs w:val="21"/>
        </w:rPr>
      </w:pPr>
      <w:r w:rsidRPr="005C5116">
        <w:rPr>
          <w:rFonts w:hAnsi="宋体" w:hint="eastAsia"/>
          <w:sz w:val="21"/>
          <w:szCs w:val="21"/>
        </w:rPr>
        <w:t>（</w:t>
      </w:r>
      <w:r w:rsidRPr="005C5116">
        <w:rPr>
          <w:rFonts w:ascii="宋体" w:hAnsi="宋体" w:cs="宋体" w:hint="eastAsia"/>
          <w:sz w:val="21"/>
          <w:szCs w:val="21"/>
        </w:rPr>
        <w:t>4）</w:t>
      </w:r>
      <w:r w:rsidRPr="005C5116">
        <w:rPr>
          <w:rFonts w:ascii="宋体" w:hAnsi="宋体" w:cs="宋体" w:hint="eastAsia"/>
          <w:bCs/>
          <w:sz w:val="21"/>
          <w:szCs w:val="21"/>
        </w:rPr>
        <w:t>具</w:t>
      </w:r>
      <w:r w:rsidRPr="005C5116">
        <w:rPr>
          <w:rFonts w:ascii="宋体" w:hAnsi="宋体" w:cs="宋体" w:hint="eastAsia"/>
          <w:sz w:val="21"/>
          <w:szCs w:val="21"/>
        </w:rPr>
        <w:t>备履行合同所必需的专业技术能力的证明材料或书面声明</w:t>
      </w:r>
      <w:r w:rsidRPr="005C5116">
        <w:rPr>
          <w:rFonts w:ascii="宋体" w:hAnsi="宋体" w:cs="宋体" w:hint="eastAsia"/>
          <w:kern w:val="0"/>
          <w:sz w:val="21"/>
          <w:szCs w:val="21"/>
        </w:rPr>
        <w:t>；</w:t>
      </w:r>
      <w:r w:rsidRPr="005C5116">
        <w:rPr>
          <w:rFonts w:ascii="宋体" w:hAnsi="宋体" w:cs="宋体" w:hint="eastAsia"/>
          <w:b/>
          <w:sz w:val="21"/>
          <w:szCs w:val="21"/>
        </w:rPr>
        <w:t>[格式自拟，必须提供]</w:t>
      </w:r>
    </w:p>
    <w:p w:rsidR="00DF38A3" w:rsidRPr="005C5116" w:rsidRDefault="00000000">
      <w:pPr>
        <w:spacing w:line="400" w:lineRule="exact"/>
        <w:ind w:firstLineChars="200" w:firstLine="420"/>
        <w:rPr>
          <w:rFonts w:ascii="宋体" w:hAnsi="宋体" w:cs="宋体" w:hint="eastAsia"/>
          <w:sz w:val="21"/>
          <w:szCs w:val="21"/>
        </w:rPr>
      </w:pPr>
      <w:r w:rsidRPr="005C5116">
        <w:rPr>
          <w:rFonts w:hAnsi="宋体" w:hint="eastAsia"/>
          <w:sz w:val="21"/>
          <w:szCs w:val="21"/>
        </w:rPr>
        <w:t>（</w:t>
      </w:r>
      <w:r w:rsidRPr="005C5116">
        <w:rPr>
          <w:rFonts w:ascii="宋体" w:hAnsi="宋体" w:cs="宋体" w:hint="eastAsia"/>
          <w:sz w:val="21"/>
          <w:szCs w:val="21"/>
        </w:rPr>
        <w:t>5）服务承诺书；</w:t>
      </w:r>
      <w:r w:rsidRPr="005C5116">
        <w:rPr>
          <w:rFonts w:ascii="宋体" w:hAnsi="宋体" w:cs="宋体" w:hint="eastAsia"/>
          <w:b/>
          <w:sz w:val="21"/>
          <w:szCs w:val="21"/>
        </w:rPr>
        <w:t>[格式自拟，必须提供]</w:t>
      </w:r>
    </w:p>
    <w:p w:rsidR="00DF38A3" w:rsidRPr="005C5116" w:rsidRDefault="00000000">
      <w:pPr>
        <w:spacing w:line="400" w:lineRule="exact"/>
        <w:ind w:firstLineChars="200" w:firstLine="420"/>
        <w:rPr>
          <w:rFonts w:ascii="宋体" w:hAnsi="宋体" w:cs="宋体" w:hint="eastAsia"/>
          <w:sz w:val="21"/>
          <w:szCs w:val="21"/>
        </w:rPr>
      </w:pPr>
      <w:r w:rsidRPr="005C5116">
        <w:rPr>
          <w:rFonts w:hAnsi="宋体" w:hint="eastAsia"/>
          <w:sz w:val="21"/>
          <w:szCs w:val="21"/>
        </w:rPr>
        <w:t>（</w:t>
      </w:r>
      <w:r w:rsidRPr="005C5116">
        <w:rPr>
          <w:rFonts w:ascii="宋体" w:hAnsi="宋体" w:cs="宋体" w:hint="eastAsia"/>
          <w:sz w:val="21"/>
          <w:szCs w:val="21"/>
        </w:rPr>
        <w:t>6）本采购项目《采购需求》中要求必须提交的材料；</w:t>
      </w:r>
      <w:r w:rsidRPr="005C5116">
        <w:rPr>
          <w:rFonts w:ascii="宋体" w:hAnsi="宋体" w:cs="宋体" w:hint="eastAsia"/>
          <w:b/>
          <w:sz w:val="21"/>
          <w:szCs w:val="21"/>
        </w:rPr>
        <w:t>[如有要求，则必须提供]</w:t>
      </w:r>
    </w:p>
    <w:p w:rsidR="00DF38A3" w:rsidRPr="005C5116" w:rsidRDefault="00000000">
      <w:pPr>
        <w:spacing w:line="400" w:lineRule="exact"/>
        <w:ind w:firstLineChars="200" w:firstLine="420"/>
        <w:rPr>
          <w:rFonts w:ascii="宋体" w:hAnsi="宋体" w:cs="宋体" w:hint="eastAsia"/>
          <w:sz w:val="21"/>
          <w:szCs w:val="21"/>
        </w:rPr>
      </w:pPr>
      <w:r w:rsidRPr="005C5116">
        <w:rPr>
          <w:rFonts w:hAnsi="宋体" w:hint="eastAsia"/>
          <w:sz w:val="21"/>
          <w:szCs w:val="21"/>
        </w:rPr>
        <w:t>（</w:t>
      </w:r>
      <w:r w:rsidRPr="005C5116">
        <w:rPr>
          <w:rFonts w:ascii="宋体" w:hAnsi="宋体" w:cs="宋体" w:hint="eastAsia"/>
          <w:sz w:val="21"/>
          <w:szCs w:val="21"/>
        </w:rPr>
        <w:t>7）具备法律、行政法规规定的其他条件的证明材料[如有规定,则必须提供]；</w:t>
      </w:r>
    </w:p>
    <w:p w:rsidR="00DF38A3" w:rsidRPr="005C5116" w:rsidRDefault="00000000">
      <w:pPr>
        <w:spacing w:line="400" w:lineRule="exact"/>
        <w:ind w:firstLineChars="200" w:firstLine="420"/>
        <w:rPr>
          <w:rFonts w:ascii="宋体" w:hAnsi="宋体" w:cs="宋体" w:hint="eastAsia"/>
          <w:b/>
          <w:bCs/>
          <w:sz w:val="21"/>
          <w:szCs w:val="21"/>
        </w:rPr>
      </w:pPr>
      <w:r w:rsidRPr="005C5116">
        <w:rPr>
          <w:rFonts w:hAnsi="宋体" w:hint="eastAsia"/>
          <w:sz w:val="21"/>
          <w:szCs w:val="21"/>
        </w:rPr>
        <w:t>（</w:t>
      </w:r>
      <w:r w:rsidRPr="005C5116">
        <w:rPr>
          <w:rFonts w:ascii="宋体" w:hAnsi="宋体" w:cs="宋体" w:hint="eastAsia"/>
          <w:sz w:val="21"/>
          <w:szCs w:val="21"/>
        </w:rPr>
        <w:t>8）本单一来源采购文件要求提供的其他资料和需要说明的问题。</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16.报价</w:t>
      </w:r>
    </w:p>
    <w:p w:rsidR="00DF38A3" w:rsidRPr="005C5116" w:rsidRDefault="00000000">
      <w:pPr>
        <w:pStyle w:val="a8"/>
        <w:spacing w:line="440" w:lineRule="exact"/>
        <w:ind w:leftChars="200" w:left="690" w:hangingChars="100" w:hanging="210"/>
        <w:rPr>
          <w:rFonts w:hAnsi="宋体" w:hint="eastAsia"/>
          <w:sz w:val="21"/>
          <w:szCs w:val="21"/>
          <w:u w:val="single"/>
        </w:rPr>
      </w:pPr>
      <w:r w:rsidRPr="005C5116">
        <w:rPr>
          <w:rFonts w:hAnsi="宋体" w:hint="eastAsia"/>
          <w:sz w:val="21"/>
          <w:szCs w:val="21"/>
        </w:rPr>
        <w:t>16.1应以人民币报价。</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16.2供应商可就“需求一览表”中的</w:t>
      </w:r>
      <w:r w:rsidRPr="005C5116">
        <w:rPr>
          <w:rFonts w:hAnsi="宋体" w:hint="eastAsia"/>
          <w:bCs/>
          <w:sz w:val="21"/>
          <w:szCs w:val="21"/>
        </w:rPr>
        <w:t>内容报出完整且唯一报价。</w:t>
      </w:r>
    </w:p>
    <w:p w:rsidR="00DF38A3" w:rsidRPr="005C5116" w:rsidRDefault="00000000">
      <w:pPr>
        <w:pStyle w:val="a8"/>
        <w:spacing w:line="440" w:lineRule="exact"/>
        <w:ind w:firstLineChars="200" w:firstLine="420"/>
        <w:rPr>
          <w:rFonts w:hAnsi="宋体" w:hint="eastAsia"/>
          <w:bCs/>
          <w:sz w:val="21"/>
          <w:szCs w:val="21"/>
        </w:rPr>
      </w:pPr>
      <w:r w:rsidRPr="005C5116">
        <w:rPr>
          <w:rFonts w:hAnsi="宋体" w:hint="eastAsia"/>
          <w:bCs/>
          <w:sz w:val="21"/>
          <w:szCs w:val="21"/>
        </w:rPr>
        <w:t xml:space="preserve">16.3 </w:t>
      </w:r>
      <w:r w:rsidRPr="005C5116">
        <w:rPr>
          <w:rFonts w:hAnsi="宋体" w:hint="eastAsia"/>
          <w:sz w:val="21"/>
          <w:szCs w:val="21"/>
        </w:rPr>
        <w:t>报价为采购人指定地点的现场交货价，其组成部分详见“需求一览表”。采购人不再向成交供应商支付其报价之外的任何费用。</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16.4不论采购结果如何，供应商均应自行承担与编制和递交文件有关的全部费用。</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17.报价文件有效期</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17.1在供应商须知附表规定的报价有效期内，供应商不得要求撤销或修改其报价文件。</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17.2在特殊情况下，采购人或采购代理机构可与供应商协商延长有效期，这种要求与答复均应使用书面形式。供应商同意延长的，应相应延长其保证金的有效期，但不得要求或被允许修改或撤销其报价文件；</w:t>
      </w:r>
      <w:r w:rsidRPr="005C5116">
        <w:rPr>
          <w:rFonts w:hAnsi="宋体" w:hint="eastAsia"/>
          <w:sz w:val="21"/>
          <w:szCs w:val="21"/>
        </w:rPr>
        <w:lastRenderedPageBreak/>
        <w:t>供应</w:t>
      </w:r>
      <w:proofErr w:type="gramStart"/>
      <w:r w:rsidRPr="005C5116">
        <w:rPr>
          <w:rFonts w:hAnsi="宋体" w:hint="eastAsia"/>
          <w:sz w:val="21"/>
          <w:szCs w:val="21"/>
        </w:rPr>
        <w:t>商拒绝</w:t>
      </w:r>
      <w:proofErr w:type="gramEnd"/>
      <w:r w:rsidRPr="005C5116">
        <w:rPr>
          <w:rFonts w:hAnsi="宋体" w:hint="eastAsia"/>
          <w:sz w:val="21"/>
          <w:szCs w:val="21"/>
        </w:rPr>
        <w:t>延长的，其报价失效，但供应商有权收回其保证金。</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18.协商保证金</w:t>
      </w:r>
    </w:p>
    <w:p w:rsidR="00DF38A3" w:rsidRPr="005C5116" w:rsidRDefault="00000000">
      <w:pPr>
        <w:pStyle w:val="a8"/>
        <w:spacing w:line="440" w:lineRule="exact"/>
        <w:ind w:leftChars="200" w:left="690" w:hangingChars="100" w:hanging="210"/>
        <w:rPr>
          <w:rFonts w:hAnsi="宋体" w:hint="eastAsia"/>
          <w:sz w:val="21"/>
          <w:szCs w:val="21"/>
        </w:rPr>
      </w:pPr>
      <w:r w:rsidRPr="005C5116">
        <w:rPr>
          <w:rFonts w:hAnsi="宋体" w:hint="eastAsia"/>
          <w:sz w:val="21"/>
          <w:szCs w:val="21"/>
        </w:rPr>
        <w:t>18.1</w:t>
      </w:r>
      <w:r w:rsidRPr="005C5116">
        <w:rPr>
          <w:rFonts w:hAnsi="宋体" w:hint="eastAsia"/>
          <w:b/>
          <w:sz w:val="21"/>
          <w:szCs w:val="21"/>
        </w:rPr>
        <w:t>本项目不收取协商保证金</w:t>
      </w:r>
      <w:r w:rsidRPr="005C5116">
        <w:rPr>
          <w:rFonts w:hAnsi="宋体" w:hint="eastAsia"/>
          <w:sz w:val="21"/>
          <w:szCs w:val="21"/>
        </w:rPr>
        <w:t>。</w:t>
      </w:r>
    </w:p>
    <w:p w:rsidR="00DF38A3" w:rsidRPr="005C5116" w:rsidRDefault="00DF38A3">
      <w:pPr>
        <w:pStyle w:val="a8"/>
        <w:spacing w:line="440" w:lineRule="exact"/>
        <w:ind w:leftChars="258" w:left="707" w:hangingChars="42" w:hanging="88"/>
        <w:rPr>
          <w:rFonts w:hAnsi="宋体" w:hint="eastAsia"/>
          <w:sz w:val="21"/>
          <w:szCs w:val="21"/>
        </w:rPr>
      </w:pPr>
    </w:p>
    <w:p w:rsidR="00DF38A3" w:rsidRPr="005C5116" w:rsidRDefault="00000000">
      <w:pPr>
        <w:pStyle w:val="a8"/>
        <w:spacing w:line="440" w:lineRule="exact"/>
        <w:jc w:val="center"/>
        <w:rPr>
          <w:rFonts w:hAnsi="宋体" w:hint="eastAsia"/>
          <w:b/>
          <w:sz w:val="21"/>
          <w:szCs w:val="21"/>
        </w:rPr>
      </w:pPr>
      <w:r w:rsidRPr="005C5116">
        <w:rPr>
          <w:rFonts w:hAnsi="宋体" w:hint="eastAsia"/>
          <w:b/>
          <w:sz w:val="21"/>
          <w:szCs w:val="21"/>
        </w:rPr>
        <w:t>四  评标</w:t>
      </w:r>
    </w:p>
    <w:p w:rsidR="00DF38A3" w:rsidRPr="005C5116" w:rsidRDefault="00000000">
      <w:pPr>
        <w:spacing w:line="400" w:lineRule="exact"/>
        <w:rPr>
          <w:rFonts w:ascii="宋体" w:hAnsi="宋体" w:hint="eastAsia"/>
          <w:b/>
          <w:bCs/>
          <w:sz w:val="21"/>
          <w:szCs w:val="21"/>
        </w:rPr>
      </w:pPr>
      <w:r w:rsidRPr="005C5116">
        <w:rPr>
          <w:rFonts w:ascii="宋体" w:hAnsi="宋体" w:hint="eastAsia"/>
          <w:b/>
          <w:bCs/>
          <w:sz w:val="21"/>
          <w:szCs w:val="21"/>
        </w:rPr>
        <w:t>19.首次报价文件的开启</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19.1首次报价文件由协商小组或者采购代理机构在“供应商须知前附表”规定的时间开启。</w:t>
      </w:r>
    </w:p>
    <w:p w:rsidR="00DF38A3" w:rsidRPr="005C5116" w:rsidRDefault="00000000">
      <w:pPr>
        <w:spacing w:line="400" w:lineRule="exact"/>
        <w:ind w:firstLineChars="200" w:firstLine="420"/>
        <w:rPr>
          <w:rFonts w:ascii="宋体" w:hAnsi="宋体" w:cs="宋体" w:hint="eastAsia"/>
          <w:bCs/>
          <w:kern w:val="0"/>
          <w:sz w:val="21"/>
          <w:szCs w:val="21"/>
        </w:rPr>
      </w:pPr>
      <w:r w:rsidRPr="005C5116">
        <w:rPr>
          <w:rFonts w:ascii="宋体" w:hAnsi="宋体" w:cs="宋体" w:hint="eastAsia"/>
          <w:kern w:val="0"/>
          <w:sz w:val="21"/>
          <w:szCs w:val="21"/>
        </w:rPr>
        <w:t xml:space="preserve">19.2 </w:t>
      </w:r>
      <w:r w:rsidRPr="005C5116">
        <w:rPr>
          <w:rFonts w:ascii="宋体" w:hAnsi="宋体" w:cs="宋体" w:hint="eastAsia"/>
          <w:bCs/>
          <w:kern w:val="0"/>
          <w:sz w:val="21"/>
          <w:szCs w:val="21"/>
        </w:rPr>
        <w:t>报价文件解密</w:t>
      </w:r>
    </w:p>
    <w:p w:rsidR="00DF38A3" w:rsidRPr="005C5116" w:rsidRDefault="00000000">
      <w:pPr>
        <w:snapToGrid w:val="0"/>
        <w:spacing w:line="400" w:lineRule="exact"/>
        <w:ind w:firstLineChars="200" w:firstLine="420"/>
        <w:rPr>
          <w:sz w:val="21"/>
          <w:szCs w:val="21"/>
        </w:rPr>
      </w:pPr>
      <w:r w:rsidRPr="005C5116">
        <w:rPr>
          <w:rFonts w:ascii="宋体" w:hAnsi="宋体" w:cs="宋体" w:hint="eastAsia"/>
          <w:bCs/>
          <w:kern w:val="0"/>
          <w:sz w:val="21"/>
          <w:szCs w:val="21"/>
        </w:rPr>
        <w:t>采购代理机构将在“供应商须知前附表”规定的时</w:t>
      </w:r>
      <w:r w:rsidRPr="005C5116">
        <w:rPr>
          <w:rFonts w:ascii="宋体" w:hAnsi="宋体" w:cs="宋体" w:hint="eastAsia"/>
          <w:kern w:val="0"/>
          <w:sz w:val="21"/>
          <w:szCs w:val="21"/>
        </w:rPr>
        <w:t>间通过电子交易平台组织报价文件开启，采购机构依托电子交易平台发起开始解密指令，供应商的法定代表人或其委托代理人</w:t>
      </w:r>
      <w:r w:rsidRPr="005C5116">
        <w:rPr>
          <w:rFonts w:ascii="宋体" w:hAnsi="宋体" w:cs="宋体" w:hint="eastAsia"/>
          <w:b/>
          <w:kern w:val="0"/>
          <w:sz w:val="21"/>
          <w:szCs w:val="21"/>
        </w:rPr>
        <w:t>须携带加密时所用的CA</w:t>
      </w:r>
      <w:proofErr w:type="gramStart"/>
      <w:r w:rsidRPr="005C5116">
        <w:rPr>
          <w:rFonts w:ascii="宋体" w:hAnsi="宋体" w:cs="宋体" w:hint="eastAsia"/>
          <w:b/>
          <w:kern w:val="0"/>
          <w:sz w:val="21"/>
          <w:szCs w:val="21"/>
        </w:rPr>
        <w:t>锁按平台</w:t>
      </w:r>
      <w:proofErr w:type="gramEnd"/>
      <w:r w:rsidRPr="005C5116">
        <w:rPr>
          <w:rFonts w:ascii="宋体" w:hAnsi="宋体" w:cs="宋体" w:hint="eastAsia"/>
          <w:b/>
          <w:kern w:val="0"/>
          <w:sz w:val="21"/>
          <w:szCs w:val="21"/>
        </w:rPr>
        <w:t>提示和采购文件的规定登录到广西政府采购云平台电子开标大厅签到并在发起解密指令之时起30分钟内完成对电子报价文件在线解密</w:t>
      </w:r>
      <w:r w:rsidRPr="005C5116">
        <w:rPr>
          <w:rFonts w:ascii="宋体" w:hAnsi="宋体" w:cs="宋体" w:hint="eastAsia"/>
          <w:kern w:val="0"/>
          <w:sz w:val="21"/>
          <w:szCs w:val="21"/>
        </w:rPr>
        <w:t>。发起解密指令之时起5分钟内供应商还未进行解密的，代理机构要通知供应商，</w:t>
      </w:r>
      <w:proofErr w:type="gramStart"/>
      <w:r w:rsidRPr="005C5116">
        <w:rPr>
          <w:rFonts w:ascii="宋体" w:hAnsi="宋体" w:cs="宋体" w:hint="eastAsia"/>
          <w:kern w:val="0"/>
          <w:sz w:val="21"/>
          <w:szCs w:val="21"/>
        </w:rPr>
        <w:t>供应商没预留</w:t>
      </w:r>
      <w:proofErr w:type="gramEnd"/>
      <w:r w:rsidRPr="005C5116">
        <w:rPr>
          <w:rFonts w:ascii="宋体" w:hAnsi="宋体" w:cs="宋体" w:hint="eastAsia"/>
          <w:kern w:val="0"/>
          <w:sz w:val="21"/>
          <w:szCs w:val="21"/>
        </w:rPr>
        <w:t>联系方式或预留联系方式无效，导致代理机构无法联系到供应商进行解密的，</w:t>
      </w:r>
      <w:r w:rsidRPr="005C5116">
        <w:rPr>
          <w:rFonts w:ascii="宋体" w:hAnsi="宋体" w:cs="宋体" w:hint="eastAsia"/>
          <w:b/>
          <w:kern w:val="0"/>
          <w:sz w:val="21"/>
          <w:szCs w:val="21"/>
        </w:rPr>
        <w:t>视为报价文件无效。</w:t>
      </w:r>
      <w:r w:rsidRPr="005C5116">
        <w:rPr>
          <w:rFonts w:ascii="宋体" w:hAnsi="宋体" w:cs="宋体" w:hint="eastAsia"/>
          <w:kern w:val="0"/>
          <w:sz w:val="21"/>
          <w:szCs w:val="21"/>
        </w:rPr>
        <w:t>（解密</w:t>
      </w:r>
      <w:r w:rsidRPr="005C5116">
        <w:rPr>
          <w:rFonts w:ascii="宋体" w:hAnsi="宋体" w:cs="宋体" w:hint="eastAsia"/>
          <w:bCs/>
          <w:kern w:val="0"/>
          <w:sz w:val="21"/>
          <w:szCs w:val="21"/>
        </w:rPr>
        <w:t>异常情况处理：详见</w:t>
      </w:r>
      <w:r w:rsidRPr="005C5116">
        <w:rPr>
          <w:rFonts w:ascii="宋体" w:hAnsi="宋体" w:cs="宋体" w:hint="eastAsia"/>
          <w:kern w:val="0"/>
          <w:sz w:val="21"/>
          <w:szCs w:val="21"/>
        </w:rPr>
        <w:t>电子交易活动的中止）</w:t>
      </w:r>
    </w:p>
    <w:p w:rsidR="00DF38A3" w:rsidRPr="005C5116" w:rsidRDefault="00000000">
      <w:pPr>
        <w:spacing w:line="400" w:lineRule="exact"/>
        <w:ind w:firstLineChars="200" w:firstLine="422"/>
        <w:rPr>
          <w:rFonts w:ascii="宋体" w:hAnsi="宋体" w:cs="宋体" w:hint="eastAsia"/>
          <w:sz w:val="21"/>
          <w:szCs w:val="21"/>
        </w:rPr>
      </w:pPr>
      <w:r w:rsidRPr="005C5116">
        <w:rPr>
          <w:rFonts w:ascii="宋体" w:hAnsi="宋体" w:cs="宋体" w:hint="eastAsia"/>
          <w:b/>
          <w:bCs/>
          <w:sz w:val="21"/>
          <w:szCs w:val="21"/>
        </w:rPr>
        <w:t>电子交易活动的中止</w:t>
      </w:r>
      <w:r w:rsidRPr="005C5116">
        <w:rPr>
          <w:rFonts w:ascii="宋体" w:hAnsi="宋体" w:cs="宋体" w:hint="eastAsia"/>
          <w:sz w:val="21"/>
          <w:szCs w:val="21"/>
        </w:rPr>
        <w:t>。采购过程中出现以下情形，导致电子交易平台无法正常运行，或者无法保证电子交易的公平、公正和安全时，采购机构可中止电子交易活动：</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 xml:space="preserve">（1）电子交易平台发生故障而无法登录访问的； </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（2）电子交易平台应用或数据库出现错误，不能进行正常操作的；</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（3）电子交易平台发现严重安全漏洞，有潜在泄密危险的；</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 xml:space="preserve">（4）病毒发作导致不能进行正常操作的； </w:t>
      </w:r>
    </w:p>
    <w:p w:rsidR="00DF38A3" w:rsidRPr="005C5116" w:rsidRDefault="00000000">
      <w:pPr>
        <w:spacing w:line="400" w:lineRule="exact"/>
        <w:ind w:firstLineChars="200" w:firstLine="420"/>
        <w:rPr>
          <w:sz w:val="21"/>
          <w:szCs w:val="21"/>
        </w:rPr>
      </w:pPr>
      <w:r w:rsidRPr="005C5116">
        <w:rPr>
          <w:rFonts w:ascii="宋体" w:hAnsi="宋体" w:cs="宋体" w:hint="eastAsia"/>
          <w:sz w:val="21"/>
          <w:szCs w:val="21"/>
        </w:rPr>
        <w:t>（4）其他无法保证电子交易的公平、公正和安全的情况。</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20.协商</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kern w:val="0"/>
          <w:sz w:val="21"/>
          <w:szCs w:val="21"/>
        </w:rPr>
        <w:t>20.1 成立协商小组</w:t>
      </w:r>
      <w:r w:rsidRPr="005C5116">
        <w:rPr>
          <w:rFonts w:hAnsi="宋体" w:hint="eastAsia"/>
          <w:sz w:val="21"/>
          <w:szCs w:val="21"/>
        </w:rPr>
        <w:t>：</w:t>
      </w:r>
      <w:r w:rsidRPr="005C5116">
        <w:rPr>
          <w:rFonts w:ascii="宋体" w:hAnsi="宋体" w:cs="宋体" w:hint="eastAsia"/>
          <w:sz w:val="21"/>
          <w:szCs w:val="21"/>
        </w:rPr>
        <w:t>由采购人代表和评审专家（具有相关经验的专业人员）共3人以上单数组成，其中评审专家（具有相关经验的专业人员）人数不得少于协商小组成员总数的2/3。采购人代表不得以评审专家（具有相关经验的专业人员）身份参加本部门或者本单位采购项目的协商。采购代理机构人员不得参加本机构代理的采购项目的协商。达到公开招标数额标准的货物或者服务采购项目，或者达到公开招标规模标准的政府采购工程，经批准采用单一来源方式采购的，协商小组由5人以上单数组成。</w:t>
      </w:r>
    </w:p>
    <w:p w:rsidR="00DF38A3" w:rsidRPr="005C5116" w:rsidRDefault="00000000">
      <w:pPr>
        <w:spacing w:line="400" w:lineRule="exact"/>
        <w:ind w:firstLineChars="200" w:firstLine="420"/>
        <w:rPr>
          <w:rFonts w:hAnsi="宋体" w:hint="eastAsia"/>
          <w:sz w:val="21"/>
          <w:szCs w:val="21"/>
        </w:rPr>
      </w:pPr>
      <w:r w:rsidRPr="005C5116">
        <w:rPr>
          <w:rFonts w:ascii="宋体" w:hAnsi="宋体" w:cs="宋体" w:hint="eastAsia"/>
          <w:sz w:val="21"/>
          <w:szCs w:val="21"/>
        </w:rPr>
        <w:t>22.2评审专家（具有相关经验的专业人员）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具有相关经验的专业人员）。技术复杂、专业性强的采购项目，评审专家（具有相关经验的专业人员）中应当包含1名法律专家。</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22.3协商方法：协商小组按照第三章“协商方法”规定的方法、协商因素和标准对报价文件进行协商。在协商中，不得改变第三章“协商方法”规定的方法、协商因素和标准；第三章“协商方法”没有规定的方法、协商因素和标准，不作为协商依据。</w:t>
      </w:r>
    </w:p>
    <w:p w:rsidR="00DF38A3" w:rsidRPr="005C5116" w:rsidRDefault="00000000">
      <w:pPr>
        <w:pStyle w:val="a8"/>
        <w:spacing w:line="440" w:lineRule="exact"/>
        <w:ind w:leftChars="200" w:left="690" w:hangingChars="100" w:hanging="210"/>
        <w:rPr>
          <w:rFonts w:hAnsi="宋体" w:hint="eastAsia"/>
          <w:sz w:val="21"/>
          <w:szCs w:val="21"/>
        </w:rPr>
      </w:pPr>
      <w:r w:rsidRPr="005C5116">
        <w:rPr>
          <w:rFonts w:hAnsi="宋体" w:hint="eastAsia"/>
          <w:sz w:val="21"/>
          <w:szCs w:val="21"/>
        </w:rPr>
        <w:t>22.4报价文件审查：审查分为资格性检查和符合性检查。</w:t>
      </w:r>
    </w:p>
    <w:p w:rsidR="00DF38A3" w:rsidRPr="005C5116" w:rsidRDefault="00000000">
      <w:pPr>
        <w:pStyle w:val="a8"/>
        <w:numPr>
          <w:ilvl w:val="0"/>
          <w:numId w:val="4"/>
        </w:numPr>
        <w:spacing w:line="440" w:lineRule="exact"/>
        <w:ind w:firstLineChars="200" w:firstLine="420"/>
        <w:rPr>
          <w:rFonts w:hAnsi="宋体" w:hint="eastAsia"/>
          <w:sz w:val="21"/>
          <w:szCs w:val="21"/>
        </w:rPr>
      </w:pPr>
      <w:r w:rsidRPr="005C5116">
        <w:rPr>
          <w:rFonts w:hAnsi="宋体" w:hint="eastAsia"/>
          <w:sz w:val="21"/>
          <w:szCs w:val="21"/>
        </w:rPr>
        <w:lastRenderedPageBreak/>
        <w:t>资格性检查：依据法律法规和采购文件的规定，对报价文件中的资格证明等进行审查，以确定供应商是否具备资格条件。</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（2）符合性检查：依据采购文件的规定，从报价文件的有效性、完整性和对采购文件的响应程度进行审查，以确定是否对采购文件的实质性要求和条件</w:t>
      </w:r>
      <w:proofErr w:type="gramStart"/>
      <w:r w:rsidRPr="005C5116">
        <w:rPr>
          <w:rFonts w:hAnsi="宋体" w:hint="eastAsia"/>
          <w:sz w:val="21"/>
          <w:szCs w:val="21"/>
        </w:rPr>
        <w:t>作出</w:t>
      </w:r>
      <w:proofErr w:type="gramEnd"/>
      <w:r w:rsidRPr="005C5116">
        <w:rPr>
          <w:rFonts w:hAnsi="宋体" w:hint="eastAsia"/>
          <w:sz w:val="21"/>
          <w:szCs w:val="21"/>
        </w:rPr>
        <w:t>响应。</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21.无效投标</w:t>
      </w:r>
    </w:p>
    <w:p w:rsidR="00DF38A3" w:rsidRPr="005C5116" w:rsidRDefault="00000000">
      <w:pPr>
        <w:pStyle w:val="a8"/>
        <w:spacing w:line="440" w:lineRule="exact"/>
        <w:ind w:firstLineChars="200" w:firstLine="422"/>
        <w:rPr>
          <w:rFonts w:hAnsi="宋体" w:hint="eastAsia"/>
          <w:b/>
          <w:sz w:val="21"/>
          <w:szCs w:val="21"/>
        </w:rPr>
      </w:pPr>
      <w:r w:rsidRPr="005C5116">
        <w:rPr>
          <w:rFonts w:hAnsi="宋体" w:hint="eastAsia"/>
          <w:b/>
          <w:bCs/>
          <w:sz w:val="21"/>
          <w:szCs w:val="21"/>
        </w:rPr>
        <w:t>供应商有下列之一者，供应商报价无效：</w:t>
      </w:r>
    </w:p>
    <w:p w:rsidR="00DF38A3" w:rsidRPr="005C5116" w:rsidRDefault="00000000">
      <w:pPr>
        <w:pStyle w:val="a8"/>
        <w:spacing w:line="440" w:lineRule="exact"/>
        <w:ind w:left="630"/>
        <w:rPr>
          <w:rFonts w:hAnsi="宋体" w:hint="eastAsia"/>
          <w:b/>
          <w:sz w:val="21"/>
          <w:szCs w:val="21"/>
        </w:rPr>
      </w:pPr>
      <w:r w:rsidRPr="005C5116">
        <w:rPr>
          <w:rFonts w:hAnsi="宋体" w:hint="eastAsia"/>
          <w:b/>
          <w:sz w:val="21"/>
          <w:szCs w:val="21"/>
        </w:rPr>
        <w:t>（1）供应商不具备本章第5项规定的供应商资格要求的；</w:t>
      </w:r>
    </w:p>
    <w:p w:rsidR="00DF38A3" w:rsidRPr="005C5116" w:rsidRDefault="00000000">
      <w:pPr>
        <w:pStyle w:val="a8"/>
        <w:spacing w:line="440" w:lineRule="exact"/>
        <w:ind w:left="630"/>
        <w:rPr>
          <w:rFonts w:hAnsi="宋体" w:hint="eastAsia"/>
          <w:b/>
          <w:sz w:val="21"/>
          <w:szCs w:val="21"/>
        </w:rPr>
      </w:pPr>
      <w:r w:rsidRPr="005C5116">
        <w:rPr>
          <w:rFonts w:hAnsi="宋体" w:hint="eastAsia"/>
          <w:b/>
          <w:sz w:val="21"/>
          <w:szCs w:val="21"/>
        </w:rPr>
        <w:t>（2）</w:t>
      </w:r>
      <w:r w:rsidRPr="005C5116">
        <w:rPr>
          <w:rFonts w:hAnsi="宋体" w:hint="eastAsia"/>
          <w:b/>
          <w:bCs/>
          <w:sz w:val="21"/>
          <w:szCs w:val="21"/>
        </w:rPr>
        <w:t>报价文件未按本章第15.1项的规定编写和提交的（包括缺少应提交的文件或格式不符合第五章“报价文件格式”的要求）；</w:t>
      </w:r>
    </w:p>
    <w:p w:rsidR="00DF38A3" w:rsidRPr="005C5116" w:rsidRDefault="00000000">
      <w:pPr>
        <w:pStyle w:val="a8"/>
        <w:spacing w:line="440" w:lineRule="exact"/>
        <w:ind w:left="630"/>
        <w:rPr>
          <w:rFonts w:hAnsi="宋体" w:hint="eastAsia"/>
          <w:b/>
          <w:bCs/>
          <w:sz w:val="21"/>
          <w:szCs w:val="21"/>
        </w:rPr>
      </w:pPr>
      <w:r w:rsidRPr="005C5116">
        <w:rPr>
          <w:rFonts w:hAnsi="宋体" w:hint="eastAsia"/>
          <w:b/>
          <w:sz w:val="21"/>
          <w:szCs w:val="21"/>
        </w:rPr>
        <w:t>（3）报价文件不符合本章第16项规定的或超过采购预算的；</w:t>
      </w:r>
    </w:p>
    <w:p w:rsidR="00DF38A3" w:rsidRPr="005C5116" w:rsidRDefault="00000000">
      <w:pPr>
        <w:pStyle w:val="a8"/>
        <w:spacing w:line="440" w:lineRule="exact"/>
        <w:ind w:left="630"/>
        <w:rPr>
          <w:rFonts w:hAnsi="宋体" w:hint="eastAsia"/>
          <w:b/>
          <w:sz w:val="21"/>
          <w:szCs w:val="21"/>
        </w:rPr>
      </w:pPr>
      <w:r w:rsidRPr="005C5116">
        <w:rPr>
          <w:rFonts w:hAnsi="宋体" w:hint="eastAsia"/>
          <w:b/>
          <w:sz w:val="21"/>
          <w:szCs w:val="21"/>
        </w:rPr>
        <w:t>（4）报价文件未对单一来源采购文件提出的要求和条件</w:t>
      </w:r>
      <w:proofErr w:type="gramStart"/>
      <w:r w:rsidRPr="005C5116">
        <w:rPr>
          <w:rFonts w:hAnsi="宋体" w:hint="eastAsia"/>
          <w:b/>
          <w:sz w:val="21"/>
          <w:szCs w:val="21"/>
        </w:rPr>
        <w:t>作出</w:t>
      </w:r>
      <w:proofErr w:type="gramEnd"/>
      <w:r w:rsidRPr="005C5116">
        <w:rPr>
          <w:rFonts w:hAnsi="宋体" w:hint="eastAsia"/>
          <w:b/>
          <w:sz w:val="21"/>
          <w:szCs w:val="21"/>
        </w:rPr>
        <w:t>实质性响应的；</w:t>
      </w:r>
    </w:p>
    <w:p w:rsidR="00DF38A3" w:rsidRPr="005C5116" w:rsidRDefault="00000000">
      <w:pPr>
        <w:pStyle w:val="a8"/>
        <w:spacing w:line="440" w:lineRule="exact"/>
        <w:ind w:left="630"/>
        <w:rPr>
          <w:rFonts w:hAnsi="宋体" w:hint="eastAsia"/>
          <w:b/>
          <w:sz w:val="21"/>
          <w:szCs w:val="21"/>
        </w:rPr>
      </w:pPr>
      <w:r w:rsidRPr="005C5116">
        <w:rPr>
          <w:rFonts w:hAnsi="宋体" w:hint="eastAsia"/>
          <w:b/>
          <w:sz w:val="21"/>
          <w:szCs w:val="21"/>
        </w:rPr>
        <w:t>（5）协商小组认为报价文件存在严重负偏离的；</w:t>
      </w:r>
    </w:p>
    <w:p w:rsidR="00DF38A3" w:rsidRPr="005C5116" w:rsidRDefault="00000000">
      <w:pPr>
        <w:pStyle w:val="a8"/>
        <w:spacing w:line="440" w:lineRule="exact"/>
        <w:ind w:left="630"/>
        <w:rPr>
          <w:rFonts w:hAnsi="宋体" w:hint="eastAsia"/>
          <w:b/>
          <w:sz w:val="21"/>
          <w:szCs w:val="21"/>
        </w:rPr>
      </w:pPr>
      <w:r w:rsidRPr="005C5116">
        <w:rPr>
          <w:rFonts w:hAnsi="宋体" w:hint="eastAsia"/>
          <w:b/>
          <w:sz w:val="21"/>
          <w:szCs w:val="21"/>
        </w:rPr>
        <w:t>（6）报应文件附有采购需求以外的条件使协商小组认为不能接受的；</w:t>
      </w:r>
    </w:p>
    <w:p w:rsidR="00DF38A3" w:rsidRPr="005C5116" w:rsidRDefault="00000000">
      <w:pPr>
        <w:pStyle w:val="a8"/>
        <w:spacing w:line="440" w:lineRule="exact"/>
        <w:ind w:left="630"/>
        <w:rPr>
          <w:rFonts w:hAnsi="宋体" w:hint="eastAsia"/>
          <w:b/>
          <w:sz w:val="21"/>
          <w:szCs w:val="21"/>
        </w:rPr>
      </w:pPr>
      <w:r w:rsidRPr="005C5116">
        <w:rPr>
          <w:rFonts w:hAnsi="宋体" w:hint="eastAsia"/>
          <w:b/>
          <w:sz w:val="21"/>
          <w:szCs w:val="21"/>
        </w:rPr>
        <w:t>（7）供应商在报价过程中提供虚假材料的；</w:t>
      </w:r>
    </w:p>
    <w:p w:rsidR="00DF38A3" w:rsidRPr="005C5116" w:rsidRDefault="00000000">
      <w:pPr>
        <w:pStyle w:val="a8"/>
        <w:spacing w:line="440" w:lineRule="exact"/>
        <w:ind w:left="630"/>
        <w:rPr>
          <w:rFonts w:hAnsi="宋体" w:hint="eastAsia"/>
          <w:b/>
          <w:sz w:val="21"/>
          <w:szCs w:val="21"/>
        </w:rPr>
      </w:pPr>
      <w:r w:rsidRPr="005C5116">
        <w:rPr>
          <w:rFonts w:hAnsi="宋体" w:hint="eastAsia"/>
          <w:b/>
          <w:sz w:val="21"/>
          <w:szCs w:val="21"/>
        </w:rPr>
        <w:t>（8）报价文件含有违反国家法律、法规的内容。</w:t>
      </w:r>
    </w:p>
    <w:p w:rsidR="00DF38A3" w:rsidRPr="005C5116" w:rsidRDefault="00000000">
      <w:pPr>
        <w:pStyle w:val="a8"/>
        <w:spacing w:line="440" w:lineRule="exact"/>
        <w:rPr>
          <w:rFonts w:hAnsi="宋体" w:hint="eastAsia"/>
          <w:b/>
          <w:bCs/>
          <w:sz w:val="21"/>
          <w:szCs w:val="21"/>
        </w:rPr>
      </w:pPr>
      <w:r w:rsidRPr="005C5116">
        <w:rPr>
          <w:rFonts w:hAnsi="宋体"/>
          <w:b/>
          <w:bCs/>
          <w:sz w:val="21"/>
          <w:szCs w:val="21"/>
        </w:rPr>
        <w:t>2</w:t>
      </w:r>
      <w:r w:rsidRPr="005C5116">
        <w:rPr>
          <w:rFonts w:hAnsi="宋体" w:hint="eastAsia"/>
          <w:b/>
          <w:bCs/>
          <w:sz w:val="21"/>
          <w:szCs w:val="21"/>
        </w:rPr>
        <w:t>2</w:t>
      </w:r>
      <w:r w:rsidRPr="005C5116">
        <w:rPr>
          <w:rFonts w:hAnsi="宋体"/>
          <w:b/>
          <w:bCs/>
          <w:sz w:val="21"/>
          <w:szCs w:val="21"/>
        </w:rPr>
        <w:t>.</w:t>
      </w:r>
      <w:r w:rsidRPr="005C5116">
        <w:rPr>
          <w:rFonts w:hAnsi="宋体" w:hint="eastAsia"/>
          <w:b/>
          <w:bCs/>
          <w:sz w:val="21"/>
          <w:szCs w:val="21"/>
        </w:rPr>
        <w:t>废标</w:t>
      </w:r>
    </w:p>
    <w:p w:rsidR="00DF38A3" w:rsidRPr="005C5116" w:rsidRDefault="00000000">
      <w:pPr>
        <w:pStyle w:val="a8"/>
        <w:tabs>
          <w:tab w:val="left" w:pos="630"/>
        </w:tabs>
        <w:spacing w:line="440" w:lineRule="exact"/>
        <w:ind w:firstLineChars="200" w:firstLine="422"/>
        <w:rPr>
          <w:rFonts w:hAnsi="宋体" w:hint="eastAsia"/>
          <w:b/>
          <w:bCs/>
          <w:sz w:val="21"/>
          <w:szCs w:val="21"/>
        </w:rPr>
      </w:pPr>
      <w:r w:rsidRPr="005C5116">
        <w:rPr>
          <w:rFonts w:hAnsi="宋体" w:hint="eastAsia"/>
          <w:b/>
          <w:sz w:val="21"/>
          <w:szCs w:val="21"/>
        </w:rPr>
        <w:t>在单一来源采购中，出现下列情形之一的，应予废标：</w:t>
      </w:r>
    </w:p>
    <w:p w:rsidR="00DF38A3" w:rsidRPr="005C5116" w:rsidRDefault="00000000">
      <w:pPr>
        <w:pStyle w:val="a8"/>
        <w:spacing w:line="440" w:lineRule="exact"/>
        <w:ind w:left="630"/>
        <w:rPr>
          <w:rFonts w:hAnsi="宋体" w:hint="eastAsia"/>
          <w:b/>
          <w:sz w:val="21"/>
          <w:szCs w:val="21"/>
        </w:rPr>
      </w:pPr>
      <w:r w:rsidRPr="005C5116">
        <w:rPr>
          <w:rFonts w:hAnsi="宋体" w:hint="eastAsia"/>
          <w:b/>
          <w:sz w:val="21"/>
          <w:szCs w:val="21"/>
        </w:rPr>
        <w:t>（1）出现影响采购公正的违法、违规行为的；</w:t>
      </w:r>
    </w:p>
    <w:p w:rsidR="00DF38A3" w:rsidRPr="005C5116" w:rsidRDefault="00000000">
      <w:pPr>
        <w:pStyle w:val="a8"/>
        <w:spacing w:line="440" w:lineRule="exact"/>
        <w:ind w:left="630"/>
        <w:rPr>
          <w:rFonts w:hAnsi="宋体" w:hint="eastAsia"/>
          <w:b/>
          <w:sz w:val="21"/>
          <w:szCs w:val="21"/>
        </w:rPr>
      </w:pPr>
      <w:r w:rsidRPr="005C5116">
        <w:rPr>
          <w:rFonts w:hAnsi="宋体" w:hint="eastAsia"/>
          <w:b/>
          <w:sz w:val="21"/>
          <w:szCs w:val="21"/>
        </w:rPr>
        <w:t>（2）报价超过采购预算，采购人不能支付的；</w:t>
      </w:r>
    </w:p>
    <w:p w:rsidR="00DF38A3" w:rsidRPr="005C5116" w:rsidRDefault="00000000">
      <w:pPr>
        <w:pStyle w:val="a8"/>
        <w:spacing w:line="440" w:lineRule="exact"/>
        <w:ind w:left="630"/>
        <w:rPr>
          <w:rFonts w:hAnsi="宋体" w:hint="eastAsia"/>
          <w:b/>
          <w:sz w:val="21"/>
          <w:szCs w:val="21"/>
        </w:rPr>
      </w:pPr>
      <w:r w:rsidRPr="005C5116">
        <w:rPr>
          <w:rFonts w:hAnsi="宋体" w:hint="eastAsia"/>
          <w:b/>
          <w:sz w:val="21"/>
          <w:szCs w:val="21"/>
        </w:rPr>
        <w:t>（3</w:t>
      </w:r>
      <w:r w:rsidRPr="005C5116">
        <w:rPr>
          <w:rFonts w:hAnsi="宋体"/>
          <w:b/>
          <w:sz w:val="21"/>
          <w:szCs w:val="21"/>
        </w:rPr>
        <w:t>）</w:t>
      </w:r>
      <w:r w:rsidRPr="005C5116">
        <w:rPr>
          <w:rFonts w:hAnsi="宋体" w:hint="eastAsia"/>
          <w:b/>
          <w:sz w:val="21"/>
          <w:szCs w:val="21"/>
        </w:rPr>
        <w:t>因重大变故，采购任务取消的；</w:t>
      </w:r>
    </w:p>
    <w:p w:rsidR="00DF38A3" w:rsidRPr="005C5116" w:rsidRDefault="00000000">
      <w:pPr>
        <w:pStyle w:val="a8"/>
        <w:spacing w:line="440" w:lineRule="exact"/>
        <w:ind w:firstLineChars="200" w:firstLine="422"/>
        <w:rPr>
          <w:rFonts w:hAnsi="宋体" w:hint="eastAsia"/>
          <w:b/>
          <w:sz w:val="21"/>
          <w:szCs w:val="21"/>
        </w:rPr>
      </w:pPr>
      <w:proofErr w:type="gramStart"/>
      <w:r w:rsidRPr="005C5116">
        <w:rPr>
          <w:rFonts w:hAnsi="宋体" w:hint="eastAsia"/>
          <w:b/>
          <w:sz w:val="21"/>
          <w:szCs w:val="21"/>
        </w:rPr>
        <w:t>废标后</w:t>
      </w:r>
      <w:proofErr w:type="gramEnd"/>
      <w:r w:rsidRPr="005C5116">
        <w:rPr>
          <w:rFonts w:hAnsi="宋体" w:hint="eastAsia"/>
          <w:b/>
          <w:sz w:val="21"/>
          <w:szCs w:val="21"/>
        </w:rPr>
        <w:t>，采购代理机构将在本章第2项规定的政府采购信息发布媒体上</w:t>
      </w:r>
      <w:proofErr w:type="gramStart"/>
      <w:r w:rsidRPr="005C5116">
        <w:rPr>
          <w:rFonts w:hAnsi="宋体" w:hint="eastAsia"/>
          <w:b/>
          <w:sz w:val="21"/>
          <w:szCs w:val="21"/>
        </w:rPr>
        <w:t>公告废标理由</w:t>
      </w:r>
      <w:proofErr w:type="gramEnd"/>
      <w:r w:rsidRPr="005C5116">
        <w:rPr>
          <w:rFonts w:hAnsi="宋体" w:hint="eastAsia"/>
          <w:b/>
          <w:sz w:val="21"/>
          <w:szCs w:val="21"/>
        </w:rPr>
        <w:t>，不再另行通知。</w:t>
      </w:r>
    </w:p>
    <w:p w:rsidR="00DF38A3" w:rsidRPr="005C5116" w:rsidRDefault="00DF38A3">
      <w:pPr>
        <w:spacing w:line="540" w:lineRule="exact"/>
        <w:rPr>
          <w:rFonts w:ascii="仿宋_GB2312" w:eastAsia="仿宋_GB2312"/>
          <w:sz w:val="21"/>
          <w:szCs w:val="21"/>
        </w:rPr>
      </w:pPr>
    </w:p>
    <w:p w:rsidR="00DF38A3" w:rsidRPr="005C5116" w:rsidRDefault="00DF38A3">
      <w:pPr>
        <w:rPr>
          <w:sz w:val="21"/>
          <w:szCs w:val="21"/>
        </w:rPr>
      </w:pPr>
    </w:p>
    <w:p w:rsidR="00DF38A3" w:rsidRPr="005C5116" w:rsidRDefault="00000000">
      <w:pPr>
        <w:pStyle w:val="a8"/>
        <w:spacing w:line="440" w:lineRule="exact"/>
        <w:jc w:val="center"/>
        <w:rPr>
          <w:rFonts w:hAnsi="宋体" w:hint="eastAsia"/>
          <w:b/>
          <w:sz w:val="21"/>
          <w:szCs w:val="21"/>
        </w:rPr>
      </w:pPr>
      <w:r w:rsidRPr="005C5116">
        <w:rPr>
          <w:rFonts w:hAnsi="宋体" w:hint="eastAsia"/>
          <w:b/>
          <w:sz w:val="21"/>
          <w:szCs w:val="21"/>
        </w:rPr>
        <w:t>五 成交结果</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23.成交供应商的确定</w:t>
      </w:r>
    </w:p>
    <w:p w:rsidR="00DF38A3" w:rsidRPr="005C5116" w:rsidRDefault="00000000">
      <w:pPr>
        <w:pStyle w:val="a8"/>
        <w:spacing w:line="440" w:lineRule="exact"/>
        <w:ind w:leftChars="200" w:left="1020" w:hangingChars="257" w:hanging="540"/>
        <w:rPr>
          <w:rFonts w:hAnsi="宋体" w:hint="eastAsia"/>
          <w:bCs/>
          <w:sz w:val="21"/>
          <w:szCs w:val="21"/>
        </w:rPr>
      </w:pPr>
      <w:r w:rsidRPr="005C5116">
        <w:rPr>
          <w:rFonts w:hAnsi="宋体" w:hint="eastAsia"/>
          <w:sz w:val="21"/>
          <w:szCs w:val="21"/>
        </w:rPr>
        <w:t>协商小组按第三章“协商方法”的规定确定成交供应商。</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24.成交通知书</w:t>
      </w:r>
    </w:p>
    <w:p w:rsidR="00DF38A3" w:rsidRPr="005C5116" w:rsidRDefault="00000000">
      <w:pPr>
        <w:pStyle w:val="a8"/>
        <w:spacing w:line="440" w:lineRule="exact"/>
        <w:ind w:firstLineChars="200" w:firstLine="420"/>
        <w:jc w:val="left"/>
        <w:rPr>
          <w:rFonts w:hAnsi="宋体" w:hint="eastAsia"/>
          <w:sz w:val="21"/>
          <w:szCs w:val="21"/>
        </w:rPr>
      </w:pPr>
      <w:r w:rsidRPr="005C5116">
        <w:rPr>
          <w:rFonts w:hAnsi="宋体" w:hint="eastAsia"/>
          <w:sz w:val="21"/>
          <w:szCs w:val="21"/>
        </w:rPr>
        <w:t>24.1成交供应商确定后，成交结果由采购代理机构在</w:t>
      </w:r>
      <w:r w:rsidRPr="005C5116">
        <w:rPr>
          <w:rFonts w:hAnsi="宋体" w:hint="eastAsia"/>
          <w:bCs/>
          <w:sz w:val="21"/>
          <w:szCs w:val="21"/>
        </w:rPr>
        <w:t>本章第2项规定的政府采购信息发布媒体</w:t>
      </w:r>
      <w:r w:rsidRPr="005C5116">
        <w:rPr>
          <w:rFonts w:hAnsi="宋体" w:hint="eastAsia"/>
          <w:sz w:val="21"/>
          <w:szCs w:val="21"/>
        </w:rPr>
        <w:t>上公告，同时向成交供应商发出成交通知书。</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 xml:space="preserve">24.2 </w:t>
      </w:r>
      <w:r w:rsidRPr="005C5116">
        <w:rPr>
          <w:rFonts w:hAnsi="宋体" w:cs="宋体" w:hint="eastAsia"/>
          <w:kern w:val="0"/>
          <w:sz w:val="21"/>
          <w:szCs w:val="21"/>
        </w:rPr>
        <w:t>成交通知书对采购人和成交供应商具有同等法律效力。成交通知书发出后，采购人改变成交结果，或者成交供应商放弃成交，应当承担相应的法律责任。</w:t>
      </w:r>
    </w:p>
    <w:p w:rsidR="00DF38A3" w:rsidRPr="005C5116" w:rsidRDefault="00000000">
      <w:pPr>
        <w:pStyle w:val="a8"/>
        <w:spacing w:line="440" w:lineRule="exact"/>
        <w:rPr>
          <w:rFonts w:hAnsi="宋体" w:hint="eastAsia"/>
          <w:b/>
          <w:bCs/>
          <w:sz w:val="21"/>
          <w:szCs w:val="21"/>
        </w:rPr>
      </w:pPr>
      <w:r w:rsidRPr="005C5116">
        <w:rPr>
          <w:rFonts w:hAnsi="宋体" w:hint="eastAsia"/>
          <w:b/>
          <w:bCs/>
          <w:sz w:val="21"/>
          <w:szCs w:val="21"/>
        </w:rPr>
        <w:t>25.签订合同</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kern w:val="0"/>
          <w:sz w:val="21"/>
          <w:szCs w:val="21"/>
        </w:rPr>
        <w:t>25.1成交供应商收到中标通知书后，按单一来源采购文件、报价文件及有关澄清、承诺书的要求与采</w:t>
      </w:r>
      <w:r w:rsidRPr="005C5116">
        <w:rPr>
          <w:rFonts w:ascii="宋体" w:hAnsi="宋体" w:cs="宋体" w:hint="eastAsia"/>
          <w:kern w:val="0"/>
          <w:sz w:val="21"/>
          <w:szCs w:val="21"/>
        </w:rPr>
        <w:lastRenderedPageBreak/>
        <w:t>购人签订合同，逾期不签订合同的将依法承担法律责任。采购人或者受托采购代理机构应当自政府采购合同签订之日起2个工作日内，将政府采购合同在以下媒体上发布 “广西政府采购网”（http://zfcg.gxzf.gov.cn）</w:t>
      </w:r>
      <w:r w:rsidRPr="005C5116">
        <w:rPr>
          <w:rFonts w:ascii="宋体" w:hAnsi="宋体" w:cs="宋体" w:hint="eastAsia"/>
          <w:sz w:val="21"/>
          <w:szCs w:val="21"/>
        </w:rPr>
        <w:t>上公告，但政府采购合同中涉及国家秘密、商业秘密的内容除外。</w:t>
      </w:r>
    </w:p>
    <w:p w:rsidR="00DF38A3" w:rsidRPr="005C5116" w:rsidRDefault="00000000">
      <w:pPr>
        <w:pStyle w:val="22"/>
        <w:snapToGrid w:val="0"/>
        <w:spacing w:before="0" w:line="400" w:lineRule="exact"/>
        <w:ind w:firstLine="420"/>
        <w:rPr>
          <w:rFonts w:ascii="宋体" w:hAnsi="宋体" w:cs="宋体" w:hint="eastAsia"/>
          <w:sz w:val="21"/>
          <w:szCs w:val="21"/>
          <w:lang w:val="zh-CN"/>
        </w:rPr>
      </w:pPr>
      <w:r w:rsidRPr="005C5116">
        <w:rPr>
          <w:rFonts w:ascii="宋体" w:hAnsi="宋体" w:cs="宋体" w:hint="eastAsia"/>
          <w:sz w:val="21"/>
          <w:szCs w:val="21"/>
        </w:rPr>
        <w:t>25.2采购人与成交供应商应当在成交通知书规定的时间内，按照采购文件确定的合同文本以及采购标的、服务技术、采购金额、采购数量、技术和服务要求等事项签订政府采购合同。</w:t>
      </w:r>
      <w:r w:rsidRPr="005C5116">
        <w:rPr>
          <w:rFonts w:ascii="宋体" w:hAnsi="宋体" w:cs="宋体" w:hint="eastAsia"/>
          <w:sz w:val="21"/>
          <w:szCs w:val="21"/>
          <w:lang w:val="zh-CN"/>
        </w:rPr>
        <w:t>如成交供应商为联合体的，由联合体成员各方法定代表人或其授权代表与采购人代表签订合同。</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25.3采购人不得向成交供应商提出超出采购文件以外的任何要求作为签订合同的条件，不得与成交供应商订立背离采购文件确定的合同文本以及采购标的、服务技术、采购金额、采购数量、技术和服务要求等实质性内容的协议。</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25.4如签订合同并生效后，供应商无故拒绝或延期，除按照合同条款处理外，列入不良行为记录，并给予通报。</w:t>
      </w:r>
    </w:p>
    <w:p w:rsidR="00DF38A3" w:rsidRPr="005C5116" w:rsidRDefault="00000000">
      <w:pPr>
        <w:pStyle w:val="22"/>
        <w:spacing w:before="0" w:line="400" w:lineRule="exact"/>
        <w:ind w:firstLine="420"/>
        <w:rPr>
          <w:rFonts w:ascii="宋体" w:hAnsi="宋体" w:cs="宋体" w:hint="eastAsia"/>
          <w:sz w:val="21"/>
          <w:szCs w:val="21"/>
        </w:rPr>
      </w:pPr>
      <w:r w:rsidRPr="005C5116">
        <w:rPr>
          <w:rFonts w:ascii="宋体" w:hAnsi="宋体" w:cs="宋体" w:hint="eastAsia"/>
          <w:sz w:val="21"/>
          <w:szCs w:val="21"/>
        </w:rPr>
        <w:t>25.5采购合同由采购人与成交供应商根据采购文件、报价文件等内容通过政府采购电子交易平台在线签订，自动备案，在线签订须携带的材料见“ 供应商须知前附表”。</w:t>
      </w:r>
    </w:p>
    <w:p w:rsidR="00DF38A3" w:rsidRPr="005C5116" w:rsidRDefault="00000000">
      <w:pPr>
        <w:spacing w:line="400" w:lineRule="exact"/>
        <w:rPr>
          <w:rFonts w:ascii="宋体" w:hAnsi="宋体" w:cs="宋体" w:hint="eastAsia"/>
          <w:b/>
          <w:bCs/>
          <w:sz w:val="21"/>
          <w:szCs w:val="21"/>
        </w:rPr>
      </w:pPr>
      <w:r w:rsidRPr="005C5116">
        <w:rPr>
          <w:rFonts w:hAnsi="宋体" w:hint="eastAsia"/>
          <w:b/>
          <w:bCs/>
          <w:sz w:val="21"/>
          <w:szCs w:val="21"/>
        </w:rPr>
        <w:t>26.</w:t>
      </w:r>
      <w:r w:rsidRPr="005C5116">
        <w:rPr>
          <w:rFonts w:ascii="宋体" w:hAnsi="宋体" w:cs="宋体" w:hint="eastAsia"/>
          <w:b/>
          <w:bCs/>
          <w:sz w:val="21"/>
          <w:szCs w:val="21"/>
        </w:rPr>
        <w:t>履约保证金</w:t>
      </w:r>
    </w:p>
    <w:p w:rsidR="00DF38A3" w:rsidRPr="005C5116" w:rsidRDefault="00000000">
      <w:pPr>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详见“供应商须知前附表”</w:t>
      </w:r>
    </w:p>
    <w:p w:rsidR="00DF38A3" w:rsidRPr="005C5116" w:rsidRDefault="00DF38A3">
      <w:pPr>
        <w:pStyle w:val="a0"/>
        <w:rPr>
          <w:sz w:val="21"/>
          <w:szCs w:val="21"/>
        </w:rPr>
      </w:pPr>
    </w:p>
    <w:p w:rsidR="00DF38A3" w:rsidRPr="005C5116" w:rsidRDefault="00DF38A3">
      <w:pPr>
        <w:rPr>
          <w:sz w:val="21"/>
          <w:szCs w:val="21"/>
        </w:rPr>
      </w:pPr>
    </w:p>
    <w:p w:rsidR="00DF38A3" w:rsidRPr="005C5116" w:rsidRDefault="00DF38A3">
      <w:pPr>
        <w:pStyle w:val="a8"/>
        <w:spacing w:line="440" w:lineRule="exact"/>
        <w:ind w:left="630" w:hangingChars="300" w:hanging="630"/>
        <w:rPr>
          <w:rFonts w:hAnsi="宋体" w:hint="eastAsia"/>
          <w:sz w:val="21"/>
          <w:szCs w:val="21"/>
        </w:rPr>
      </w:pPr>
    </w:p>
    <w:p w:rsidR="00DF38A3" w:rsidRPr="005C5116" w:rsidRDefault="00000000">
      <w:pPr>
        <w:pStyle w:val="a8"/>
        <w:spacing w:line="440" w:lineRule="exact"/>
        <w:jc w:val="center"/>
        <w:rPr>
          <w:rFonts w:hAnsi="宋体" w:hint="eastAsia"/>
          <w:b/>
          <w:sz w:val="21"/>
          <w:szCs w:val="21"/>
        </w:rPr>
      </w:pPr>
      <w:r w:rsidRPr="005C5116">
        <w:rPr>
          <w:rFonts w:hAnsi="宋体" w:hint="eastAsia"/>
          <w:b/>
          <w:sz w:val="21"/>
          <w:szCs w:val="21"/>
        </w:rPr>
        <w:t>六  其他事项</w:t>
      </w:r>
    </w:p>
    <w:p w:rsidR="00DF38A3" w:rsidRPr="005C5116" w:rsidRDefault="00000000">
      <w:pPr>
        <w:spacing w:line="400" w:lineRule="exact"/>
        <w:rPr>
          <w:rFonts w:ascii="宋体" w:hAnsi="宋体" w:cs="宋体" w:hint="eastAsia"/>
          <w:b/>
          <w:bCs/>
          <w:sz w:val="21"/>
          <w:szCs w:val="21"/>
        </w:rPr>
      </w:pPr>
      <w:r w:rsidRPr="005C5116">
        <w:rPr>
          <w:rFonts w:ascii="宋体" w:hAnsi="宋体" w:cs="宋体" w:hint="eastAsia"/>
          <w:b/>
          <w:bCs/>
          <w:sz w:val="21"/>
          <w:szCs w:val="21"/>
        </w:rPr>
        <w:t>27.代理服务费</w:t>
      </w:r>
    </w:p>
    <w:p w:rsidR="00DF38A3" w:rsidRPr="005C5116" w:rsidRDefault="00000000">
      <w:pPr>
        <w:tabs>
          <w:tab w:val="left" w:pos="2835"/>
        </w:tabs>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代理服务收费标准及缴费账户详见“供应商须知前附表”，供应商为联合体的，可以由联合体中的一方或者多方共同交纳代理服务费。</w:t>
      </w:r>
    </w:p>
    <w:p w:rsidR="00DF38A3" w:rsidRPr="005C5116" w:rsidRDefault="00000000">
      <w:pPr>
        <w:tabs>
          <w:tab w:val="left" w:pos="2835"/>
        </w:tabs>
        <w:spacing w:line="400" w:lineRule="exact"/>
        <w:rPr>
          <w:rFonts w:hAnsi="宋体" w:hint="eastAsia"/>
          <w:b/>
          <w:bCs/>
          <w:sz w:val="21"/>
          <w:szCs w:val="21"/>
        </w:rPr>
      </w:pPr>
      <w:r w:rsidRPr="005C5116">
        <w:rPr>
          <w:rFonts w:ascii="宋体" w:hAnsi="宋体" w:cs="宋体" w:hint="eastAsia"/>
          <w:b/>
          <w:bCs/>
          <w:sz w:val="21"/>
          <w:szCs w:val="21"/>
        </w:rPr>
        <w:t>28.解释权</w:t>
      </w:r>
    </w:p>
    <w:p w:rsidR="00DF38A3" w:rsidRPr="005C5116" w:rsidRDefault="00000000">
      <w:pPr>
        <w:pStyle w:val="a8"/>
        <w:spacing w:line="440" w:lineRule="exact"/>
        <w:ind w:firstLineChars="200" w:firstLine="420"/>
        <w:rPr>
          <w:rFonts w:hAnsi="宋体" w:hint="eastAsia"/>
          <w:sz w:val="21"/>
          <w:szCs w:val="21"/>
        </w:rPr>
      </w:pPr>
      <w:r w:rsidRPr="005C5116">
        <w:rPr>
          <w:rFonts w:hAnsi="宋体" w:hint="eastAsia"/>
          <w:sz w:val="21"/>
          <w:szCs w:val="21"/>
        </w:rPr>
        <w:t>本单一来源采购文件是根据《中华人民共和国政府采购法》及相关法律法规编制，解释权属采购代理机构。</w:t>
      </w:r>
    </w:p>
    <w:p w:rsidR="00DF38A3" w:rsidRPr="005C5116" w:rsidRDefault="00DF38A3">
      <w:pPr>
        <w:pStyle w:val="a8"/>
        <w:spacing w:line="440" w:lineRule="exact"/>
        <w:ind w:firstLineChars="200" w:firstLine="480"/>
        <w:rPr>
          <w:rFonts w:hAnsi="宋体" w:hint="eastAsia"/>
          <w:szCs w:val="21"/>
        </w:rPr>
      </w:pPr>
    </w:p>
    <w:p w:rsidR="00DF38A3" w:rsidRPr="005C5116" w:rsidRDefault="00000000">
      <w:pPr>
        <w:pStyle w:val="a8"/>
        <w:spacing w:line="440" w:lineRule="exact"/>
        <w:ind w:firstLineChars="200" w:firstLine="480"/>
        <w:rPr>
          <w:rFonts w:hAnsi="宋体" w:hint="eastAsia"/>
          <w:szCs w:val="21"/>
        </w:rPr>
      </w:pPr>
      <w:r w:rsidRPr="005C5116">
        <w:rPr>
          <w:rFonts w:hAnsi="宋体" w:hint="eastAsia"/>
          <w:szCs w:val="21"/>
        </w:rPr>
        <w:br w:type="page"/>
      </w:r>
    </w:p>
    <w:p w:rsidR="00DF38A3" w:rsidRPr="005C5116" w:rsidRDefault="00000000">
      <w:pPr>
        <w:pStyle w:val="a8"/>
        <w:jc w:val="center"/>
        <w:outlineLvl w:val="0"/>
        <w:rPr>
          <w:rFonts w:hAnsi="宋体" w:hint="eastAsia"/>
          <w:bCs/>
          <w:sz w:val="32"/>
          <w:szCs w:val="32"/>
        </w:rPr>
      </w:pPr>
      <w:bookmarkStart w:id="52" w:name="_Toc15866"/>
      <w:bookmarkStart w:id="53" w:name="_Toc20"/>
      <w:bookmarkStart w:id="54" w:name="_Toc294013702"/>
      <w:bookmarkStart w:id="55" w:name="_Toc294013622"/>
      <w:r w:rsidRPr="005C5116">
        <w:rPr>
          <w:rFonts w:hAnsi="宋体" w:hint="eastAsia"/>
          <w:b/>
          <w:sz w:val="36"/>
          <w:szCs w:val="36"/>
        </w:rPr>
        <w:lastRenderedPageBreak/>
        <w:t>第五章  报价文件格式</w:t>
      </w:r>
      <w:bookmarkStart w:id="56" w:name="_Toc17560"/>
      <w:bookmarkEnd w:id="52"/>
      <w:bookmarkEnd w:id="53"/>
    </w:p>
    <w:bookmarkEnd w:id="56"/>
    <w:p w:rsidR="00DF38A3" w:rsidRPr="005C5116" w:rsidRDefault="00000000">
      <w:pPr>
        <w:pStyle w:val="a8"/>
        <w:jc w:val="center"/>
        <w:outlineLvl w:val="1"/>
        <w:rPr>
          <w:rFonts w:hAnsi="宋体" w:hint="eastAsia"/>
          <w:b/>
          <w:bCs/>
          <w:sz w:val="28"/>
          <w:szCs w:val="28"/>
        </w:rPr>
      </w:pPr>
      <w:r w:rsidRPr="005C5116">
        <w:rPr>
          <w:rFonts w:hAnsi="宋体" w:hint="eastAsia"/>
          <w:b/>
          <w:bCs/>
          <w:sz w:val="28"/>
          <w:szCs w:val="28"/>
        </w:rPr>
        <w:t>资格证明文件格式</w:t>
      </w:r>
    </w:p>
    <w:p w:rsidR="00DF38A3" w:rsidRPr="005C5116" w:rsidRDefault="00DF38A3">
      <w:pPr>
        <w:pStyle w:val="a8"/>
        <w:spacing w:line="360" w:lineRule="auto"/>
        <w:ind w:firstLine="420"/>
        <w:rPr>
          <w:rFonts w:hAnsi="宋体" w:hint="eastAsia"/>
          <w:sz w:val="30"/>
        </w:rPr>
      </w:pPr>
    </w:p>
    <w:p w:rsidR="00DF38A3" w:rsidRPr="005C5116" w:rsidRDefault="00000000">
      <w:pPr>
        <w:snapToGrid w:val="0"/>
        <w:spacing w:beforeLines="50" w:before="165" w:after="50"/>
        <w:rPr>
          <w:rFonts w:ascii="宋体" w:hAnsi="宋体" w:hint="eastAsia"/>
          <w:bCs/>
          <w:sz w:val="32"/>
          <w:szCs w:val="20"/>
        </w:rPr>
      </w:pPr>
      <w:r w:rsidRPr="005C5116">
        <w:rPr>
          <w:rFonts w:ascii="宋体" w:hAnsi="宋体" w:hint="eastAsia"/>
        </w:rPr>
        <w:t xml:space="preserve">                                                         </w:t>
      </w:r>
      <w:r w:rsidRPr="005C5116">
        <w:rPr>
          <w:rFonts w:ascii="宋体" w:hAnsi="宋体" w:hint="eastAsia"/>
          <w:bCs/>
        </w:rPr>
        <w:t>电子投标文件</w:t>
      </w:r>
    </w:p>
    <w:p w:rsidR="00DF38A3" w:rsidRPr="005C5116" w:rsidRDefault="00DF38A3">
      <w:pPr>
        <w:snapToGrid w:val="0"/>
        <w:spacing w:beforeLines="50" w:before="165" w:after="50"/>
        <w:rPr>
          <w:rFonts w:ascii="宋体" w:hAnsi="宋体" w:hint="eastAsia"/>
          <w:szCs w:val="20"/>
        </w:rPr>
      </w:pPr>
    </w:p>
    <w:p w:rsidR="00DF38A3" w:rsidRPr="005C5116" w:rsidRDefault="00000000">
      <w:pPr>
        <w:snapToGrid w:val="0"/>
        <w:spacing w:beforeLines="50" w:before="165" w:after="50"/>
        <w:jc w:val="center"/>
        <w:rPr>
          <w:rFonts w:ascii="宋体" w:hAnsi="宋体" w:hint="eastAsia"/>
          <w:b/>
          <w:szCs w:val="20"/>
        </w:rPr>
      </w:pPr>
      <w:r w:rsidRPr="005C5116">
        <w:rPr>
          <w:rFonts w:ascii="宋体" w:hAnsi="宋体" w:hint="eastAsia"/>
          <w:b/>
          <w:sz w:val="32"/>
          <w:szCs w:val="32"/>
        </w:rPr>
        <w:t>资格证明文件（封面）</w:t>
      </w:r>
    </w:p>
    <w:p w:rsidR="00DF38A3" w:rsidRPr="005C5116" w:rsidRDefault="00DF38A3">
      <w:pPr>
        <w:snapToGrid w:val="0"/>
        <w:spacing w:beforeLines="50" w:before="165" w:after="50"/>
        <w:rPr>
          <w:rFonts w:ascii="宋体" w:hAnsi="宋体" w:hint="eastAsia"/>
          <w:bCs/>
          <w:szCs w:val="20"/>
        </w:rPr>
      </w:pPr>
    </w:p>
    <w:p w:rsidR="00DF38A3" w:rsidRPr="005C5116" w:rsidRDefault="00DF38A3">
      <w:pPr>
        <w:snapToGrid w:val="0"/>
        <w:spacing w:beforeLines="50" w:before="165" w:after="50"/>
        <w:rPr>
          <w:rFonts w:ascii="宋体" w:hAnsi="宋体" w:hint="eastAsia"/>
          <w:bCs/>
          <w:szCs w:val="20"/>
        </w:rPr>
      </w:pPr>
    </w:p>
    <w:p w:rsidR="00DF38A3" w:rsidRPr="005C5116" w:rsidRDefault="00DF38A3">
      <w:pPr>
        <w:snapToGrid w:val="0"/>
        <w:spacing w:beforeLines="50" w:before="165" w:after="50"/>
        <w:rPr>
          <w:rFonts w:ascii="宋体" w:hAnsi="宋体" w:hint="eastAsia"/>
          <w:bCs/>
          <w:szCs w:val="20"/>
        </w:rPr>
      </w:pPr>
    </w:p>
    <w:p w:rsidR="00DF38A3" w:rsidRPr="005C5116" w:rsidRDefault="00DF38A3">
      <w:pPr>
        <w:snapToGrid w:val="0"/>
        <w:spacing w:beforeLines="50" w:before="165" w:after="50"/>
        <w:rPr>
          <w:rFonts w:ascii="宋体" w:hAnsi="宋体" w:hint="eastAsia"/>
          <w:bCs/>
          <w:szCs w:val="20"/>
        </w:rPr>
      </w:pPr>
    </w:p>
    <w:p w:rsidR="00DF38A3" w:rsidRPr="005C5116" w:rsidRDefault="00000000">
      <w:pPr>
        <w:snapToGrid w:val="0"/>
        <w:spacing w:beforeLines="50" w:before="165" w:after="50"/>
        <w:ind w:firstLineChars="225" w:firstLine="540"/>
        <w:rPr>
          <w:rFonts w:ascii="宋体" w:hAnsi="宋体" w:hint="eastAsia"/>
          <w:bCs/>
        </w:rPr>
      </w:pPr>
      <w:r w:rsidRPr="005C5116">
        <w:rPr>
          <w:rFonts w:ascii="宋体" w:hAnsi="宋体" w:hint="eastAsia"/>
          <w:bCs/>
        </w:rPr>
        <w:t>项目名称：</w:t>
      </w:r>
    </w:p>
    <w:p w:rsidR="00DF38A3" w:rsidRPr="005C5116" w:rsidRDefault="00DF38A3">
      <w:pPr>
        <w:snapToGrid w:val="0"/>
        <w:spacing w:beforeLines="50" w:before="165" w:after="50"/>
        <w:ind w:firstLineChars="225" w:firstLine="540"/>
        <w:rPr>
          <w:rFonts w:ascii="宋体" w:hAnsi="宋体" w:hint="eastAsia"/>
          <w:bCs/>
          <w:szCs w:val="20"/>
        </w:rPr>
      </w:pPr>
    </w:p>
    <w:p w:rsidR="00DF38A3" w:rsidRPr="005C5116" w:rsidRDefault="00000000">
      <w:pPr>
        <w:snapToGrid w:val="0"/>
        <w:spacing w:beforeLines="50" w:before="165" w:after="50"/>
        <w:ind w:firstLineChars="225" w:firstLine="540"/>
        <w:rPr>
          <w:rFonts w:ascii="宋体" w:hAnsi="宋体" w:hint="eastAsia"/>
          <w:bCs/>
        </w:rPr>
      </w:pPr>
      <w:r w:rsidRPr="005C5116">
        <w:rPr>
          <w:rFonts w:ascii="宋体" w:hAnsi="宋体" w:hint="eastAsia"/>
          <w:bCs/>
        </w:rPr>
        <w:t>项目编号：</w:t>
      </w:r>
    </w:p>
    <w:p w:rsidR="00DF38A3" w:rsidRPr="005C5116" w:rsidRDefault="00000000">
      <w:pPr>
        <w:snapToGrid w:val="0"/>
        <w:spacing w:beforeLines="50" w:before="165" w:after="50"/>
        <w:ind w:firstLineChars="225" w:firstLine="540"/>
        <w:rPr>
          <w:rFonts w:ascii="宋体" w:hAnsi="宋体" w:hint="eastAsia"/>
          <w:bCs/>
          <w:szCs w:val="20"/>
        </w:rPr>
      </w:pPr>
      <w:r w:rsidRPr="005C5116">
        <w:rPr>
          <w:rFonts w:ascii="宋体" w:hAnsi="宋体" w:hint="eastAsia"/>
          <w:bCs/>
        </w:rPr>
        <w:t xml:space="preserve"> </w:t>
      </w:r>
    </w:p>
    <w:p w:rsidR="00DF38A3" w:rsidRPr="005C5116" w:rsidRDefault="00000000">
      <w:pPr>
        <w:snapToGrid w:val="0"/>
        <w:spacing w:beforeLines="50" w:before="165" w:after="50"/>
        <w:ind w:firstLineChars="225" w:firstLine="540"/>
        <w:rPr>
          <w:rFonts w:ascii="宋体" w:hAnsi="宋体" w:hint="eastAsia"/>
          <w:bCs/>
        </w:rPr>
      </w:pPr>
      <w:r w:rsidRPr="005C5116">
        <w:rPr>
          <w:rFonts w:ascii="宋体" w:hAnsi="宋体" w:hint="eastAsia"/>
          <w:bCs/>
        </w:rPr>
        <w:t>所投分标：</w:t>
      </w:r>
    </w:p>
    <w:p w:rsidR="00DF38A3" w:rsidRPr="005C5116" w:rsidRDefault="00DF38A3">
      <w:pPr>
        <w:pStyle w:val="a4"/>
        <w:snapToGrid w:val="0"/>
        <w:spacing w:before="50" w:after="50"/>
        <w:ind w:firstLineChars="225" w:firstLine="540"/>
        <w:rPr>
          <w:rFonts w:ascii="宋体" w:hAnsi="宋体" w:hint="eastAsia"/>
          <w:bCs/>
          <w:szCs w:val="24"/>
        </w:rPr>
      </w:pPr>
    </w:p>
    <w:p w:rsidR="00DF38A3" w:rsidRPr="005C5116" w:rsidRDefault="00000000">
      <w:pPr>
        <w:pStyle w:val="a4"/>
        <w:snapToGrid w:val="0"/>
        <w:spacing w:before="50" w:after="50"/>
        <w:ind w:firstLineChars="225" w:firstLine="540"/>
        <w:rPr>
          <w:rFonts w:ascii="宋体" w:hAnsi="宋体" w:hint="eastAsia"/>
          <w:bCs/>
          <w:szCs w:val="24"/>
        </w:rPr>
      </w:pPr>
      <w:r w:rsidRPr="005C5116">
        <w:rPr>
          <w:rFonts w:ascii="宋体" w:hAnsi="宋体" w:hint="eastAsia"/>
          <w:bCs/>
          <w:szCs w:val="24"/>
        </w:rPr>
        <w:t>报价人名称：</w:t>
      </w:r>
    </w:p>
    <w:p w:rsidR="00DF38A3" w:rsidRPr="005C5116" w:rsidRDefault="00DF38A3">
      <w:pPr>
        <w:pStyle w:val="a4"/>
        <w:snapToGrid w:val="0"/>
        <w:spacing w:before="50" w:after="50"/>
        <w:ind w:firstLineChars="225" w:firstLine="540"/>
        <w:rPr>
          <w:rFonts w:ascii="宋体" w:hAnsi="宋体" w:hint="eastAsia"/>
          <w:bCs/>
          <w:szCs w:val="24"/>
        </w:rPr>
      </w:pPr>
    </w:p>
    <w:p w:rsidR="00DF38A3" w:rsidRPr="005C5116" w:rsidRDefault="00DF38A3">
      <w:pPr>
        <w:pStyle w:val="a4"/>
        <w:snapToGrid w:val="0"/>
        <w:spacing w:before="50" w:after="50"/>
        <w:ind w:firstLineChars="400" w:firstLine="960"/>
        <w:rPr>
          <w:rFonts w:ascii="宋体" w:hAnsi="宋体" w:hint="eastAsia"/>
          <w:bCs/>
          <w:szCs w:val="24"/>
        </w:rPr>
      </w:pPr>
    </w:p>
    <w:p w:rsidR="00DF38A3" w:rsidRPr="005C5116" w:rsidRDefault="00000000">
      <w:pPr>
        <w:snapToGrid w:val="0"/>
        <w:spacing w:beforeLines="50" w:before="165" w:after="50"/>
        <w:ind w:firstLine="645"/>
        <w:jc w:val="center"/>
        <w:rPr>
          <w:rFonts w:ascii="宋体" w:hAnsi="宋体" w:hint="eastAsia"/>
        </w:rPr>
      </w:pPr>
      <w:r w:rsidRPr="005C5116">
        <w:rPr>
          <w:rFonts w:ascii="宋体" w:hAnsi="宋体" w:hint="eastAsia"/>
        </w:rPr>
        <w:t>年  月  日</w:t>
      </w:r>
    </w:p>
    <w:p w:rsidR="00DF38A3" w:rsidRPr="005C5116" w:rsidRDefault="00DF38A3">
      <w:pPr>
        <w:pStyle w:val="a8"/>
        <w:spacing w:line="360" w:lineRule="auto"/>
        <w:ind w:firstLine="420"/>
        <w:rPr>
          <w:rFonts w:hAnsi="宋体" w:hint="eastAsia"/>
          <w:sz w:val="30"/>
        </w:rPr>
        <w:sectPr w:rsidR="00DF38A3" w:rsidRPr="005C5116">
          <w:footerReference w:type="default" r:id="rId20"/>
          <w:pgSz w:w="11906" w:h="16838"/>
          <w:pgMar w:top="1134" w:right="1134" w:bottom="1134" w:left="1134" w:header="720" w:footer="720" w:gutter="0"/>
          <w:cols w:space="720"/>
          <w:docGrid w:type="lines" w:linePitch="331"/>
        </w:sectPr>
      </w:pPr>
    </w:p>
    <w:p w:rsidR="00DF38A3" w:rsidRPr="005C5116" w:rsidRDefault="00000000">
      <w:pPr>
        <w:jc w:val="center"/>
        <w:rPr>
          <w:rFonts w:ascii="仿宋_GB2312" w:eastAsia="仿宋_GB2312" w:hAnsi="仿宋" w:cs="仿宋_GB2312" w:hint="eastAsia"/>
          <w:b/>
          <w:kern w:val="0"/>
          <w:sz w:val="36"/>
          <w:szCs w:val="36"/>
        </w:rPr>
      </w:pPr>
      <w:r w:rsidRPr="005C5116">
        <w:rPr>
          <w:rFonts w:ascii="仿宋_GB2312" w:eastAsia="仿宋_GB2312" w:hAnsi="仿宋" w:cs="仿宋_GB2312" w:hint="eastAsia"/>
          <w:b/>
          <w:kern w:val="0"/>
          <w:sz w:val="36"/>
          <w:szCs w:val="36"/>
        </w:rPr>
        <w:lastRenderedPageBreak/>
        <w:t>资格证明文件目录</w:t>
      </w:r>
    </w:p>
    <w:p w:rsidR="00DF38A3" w:rsidRPr="005C5116" w:rsidRDefault="00DF38A3">
      <w:pPr>
        <w:snapToGrid w:val="0"/>
        <w:spacing w:line="360" w:lineRule="auto"/>
        <w:rPr>
          <w:rFonts w:ascii="仿宋_GB2312" w:eastAsia="仿宋_GB2312" w:hAnsi="仿宋" w:cs="仿宋_GB2312" w:hint="eastAsia"/>
          <w:kern w:val="0"/>
        </w:rPr>
      </w:pPr>
    </w:p>
    <w:p w:rsidR="00DF38A3" w:rsidRPr="005C5116" w:rsidRDefault="00000000">
      <w:pPr>
        <w:snapToGrid w:val="0"/>
        <w:spacing w:line="360" w:lineRule="auto"/>
        <w:rPr>
          <w:rFonts w:ascii="仿宋_GB2312" w:eastAsia="仿宋_GB2312" w:hAnsi="仿宋" w:cs="仿宋_GB2312" w:hint="eastAsia"/>
          <w:kern w:val="0"/>
        </w:rPr>
      </w:pPr>
      <w:r w:rsidRPr="005C5116">
        <w:rPr>
          <w:rFonts w:ascii="仿宋_GB2312" w:eastAsia="仿宋_GB2312" w:hAnsi="仿宋" w:cs="仿宋_GB2312" w:hint="eastAsia"/>
          <w:kern w:val="0"/>
        </w:rPr>
        <w:t>一、</w:t>
      </w:r>
      <w:r w:rsidRPr="005C5116">
        <w:rPr>
          <w:rFonts w:ascii="仿宋_GB2312" w:eastAsia="仿宋_GB2312" w:hAnsi="仿宋" w:hint="eastAsia"/>
        </w:rPr>
        <w:t>营业执照(或事业法人登记证或其他工商等登记证明材料)复印件（投标人为自然人的，须提供</w:t>
      </w:r>
      <w:r w:rsidRPr="005C5116">
        <w:rPr>
          <w:rFonts w:ascii="仿宋_GB2312" w:eastAsia="仿宋_GB2312" w:hAnsi="仿宋" w:cs="Helvetica" w:hint="eastAsia"/>
          <w:kern w:val="0"/>
        </w:rPr>
        <w:t>自然人的身份证明</w:t>
      </w:r>
      <w:r w:rsidRPr="005C5116">
        <w:rPr>
          <w:rFonts w:ascii="仿宋_GB2312" w:eastAsia="仿宋_GB2312" w:hAnsi="仿宋" w:hint="eastAsia"/>
        </w:rPr>
        <w:t>）</w:t>
      </w:r>
      <w:r w:rsidRPr="005C5116">
        <w:rPr>
          <w:rFonts w:ascii="仿宋_GB2312" w:eastAsia="仿宋_GB2312" w:hAnsi="仿宋" w:cs="仿宋_GB2312" w:hint="eastAsia"/>
          <w:kern w:val="0"/>
        </w:rPr>
        <w:t>……</w:t>
      </w:r>
      <w:proofErr w:type="gramStart"/>
      <w:r w:rsidRPr="005C5116">
        <w:rPr>
          <w:rFonts w:ascii="仿宋_GB2312" w:eastAsia="仿宋_GB2312" w:hAnsi="仿宋" w:cs="仿宋_GB2312" w:hint="eastAsia"/>
          <w:kern w:val="0"/>
        </w:rPr>
        <w:t>………………………………………………………</w:t>
      </w:r>
      <w:proofErr w:type="gramEnd"/>
      <w:r w:rsidRPr="005C5116">
        <w:rPr>
          <w:rFonts w:ascii="仿宋_GB2312" w:eastAsia="仿宋_GB2312" w:hAnsi="仿宋" w:cs="仿宋_GB2312" w:hint="eastAsia"/>
          <w:kern w:val="0"/>
        </w:rPr>
        <w:t>（页码）</w:t>
      </w:r>
    </w:p>
    <w:p w:rsidR="00DF38A3" w:rsidRPr="005C5116" w:rsidRDefault="00000000">
      <w:pPr>
        <w:snapToGrid w:val="0"/>
        <w:spacing w:line="360" w:lineRule="auto"/>
        <w:rPr>
          <w:rFonts w:ascii="仿宋_GB2312" w:eastAsia="仿宋_GB2312" w:hAnsi="仿宋" w:cs="仿宋_GB2312" w:hint="eastAsia"/>
          <w:kern w:val="0"/>
        </w:rPr>
      </w:pPr>
      <w:r w:rsidRPr="005C5116">
        <w:rPr>
          <w:rFonts w:ascii="仿宋_GB2312" w:eastAsia="仿宋_GB2312" w:hAnsi="仿宋" w:cs="仿宋_GB2312" w:hint="eastAsia"/>
          <w:kern w:val="0"/>
        </w:rPr>
        <w:t>二、符合参与政府采购活动的资格条件依法缴纳税收、社会保障资金等方面的材料…（页码）</w:t>
      </w:r>
    </w:p>
    <w:p w:rsidR="00DF38A3" w:rsidRPr="005C5116" w:rsidRDefault="00000000">
      <w:pPr>
        <w:snapToGrid w:val="0"/>
        <w:spacing w:line="360" w:lineRule="auto"/>
        <w:rPr>
          <w:rFonts w:ascii="仿宋_GB2312" w:eastAsia="仿宋_GB2312" w:hAnsi="仿宋" w:cs="仿宋_GB2312" w:hint="eastAsia"/>
          <w:kern w:val="0"/>
        </w:rPr>
      </w:pPr>
      <w:r w:rsidRPr="005C5116">
        <w:rPr>
          <w:rFonts w:ascii="仿宋_GB2312" w:eastAsia="仿宋_GB2312" w:hAnsi="仿宋" w:cs="仿宋_GB2312" w:hint="eastAsia"/>
          <w:kern w:val="0"/>
        </w:rPr>
        <w:t>三、财务状况报告方面的材料……</w:t>
      </w:r>
      <w:proofErr w:type="gramStart"/>
      <w:r w:rsidRPr="005C5116">
        <w:rPr>
          <w:rFonts w:ascii="仿宋_GB2312" w:eastAsia="仿宋_GB2312" w:hAnsi="仿宋" w:cs="仿宋_GB2312" w:hint="eastAsia"/>
          <w:kern w:val="0"/>
        </w:rPr>
        <w:t>……………………………………………………</w:t>
      </w:r>
      <w:proofErr w:type="gramEnd"/>
      <w:r w:rsidRPr="005C5116">
        <w:rPr>
          <w:rFonts w:ascii="仿宋_GB2312" w:eastAsia="仿宋_GB2312" w:hAnsi="仿宋" w:cs="仿宋_GB2312" w:hint="eastAsia"/>
          <w:kern w:val="0"/>
        </w:rPr>
        <w:t>（页码）</w:t>
      </w:r>
    </w:p>
    <w:p w:rsidR="00DF38A3" w:rsidRPr="005C5116" w:rsidRDefault="00000000">
      <w:pPr>
        <w:snapToGrid w:val="0"/>
        <w:spacing w:line="360" w:lineRule="auto"/>
        <w:rPr>
          <w:rFonts w:ascii="仿宋_GB2312" w:eastAsia="仿宋_GB2312" w:hAnsi="仿宋" w:cs="仿宋_GB2312" w:hint="eastAsia"/>
          <w:kern w:val="0"/>
        </w:rPr>
      </w:pPr>
      <w:r w:rsidRPr="005C5116">
        <w:rPr>
          <w:rFonts w:ascii="仿宋_GB2312" w:eastAsia="仿宋_GB2312" w:hAnsi="仿宋" w:cs="仿宋_GB2312" w:hint="eastAsia"/>
        </w:rPr>
        <w:t>四、中小企业声明函……</w:t>
      </w:r>
      <w:proofErr w:type="gramStart"/>
      <w:r w:rsidRPr="005C5116">
        <w:rPr>
          <w:rFonts w:ascii="仿宋_GB2312" w:eastAsia="仿宋_GB2312" w:hAnsi="仿宋" w:cs="仿宋_GB2312" w:hint="eastAsia"/>
        </w:rPr>
        <w:t>…………………………………</w:t>
      </w:r>
      <w:r w:rsidRPr="005C5116">
        <w:rPr>
          <w:rFonts w:ascii="仿宋_GB2312" w:eastAsia="仿宋_GB2312" w:hAnsi="仿宋" w:cs="仿宋_GB2312" w:hint="eastAsia"/>
          <w:kern w:val="0"/>
        </w:rPr>
        <w:t>………………………</w:t>
      </w:r>
      <w:r w:rsidRPr="005C5116">
        <w:rPr>
          <w:rFonts w:ascii="仿宋_GB2312" w:eastAsia="仿宋_GB2312" w:hAnsi="仿宋" w:cs="仿宋_GB2312" w:hint="eastAsia"/>
        </w:rPr>
        <w:t>……</w:t>
      </w:r>
      <w:proofErr w:type="gramEnd"/>
      <w:r w:rsidRPr="005C5116">
        <w:rPr>
          <w:rFonts w:ascii="仿宋_GB2312" w:eastAsia="仿宋_GB2312" w:hAnsi="仿宋" w:cs="仿宋_GB2312" w:hint="eastAsia"/>
        </w:rPr>
        <w:t>（页码）</w:t>
      </w:r>
    </w:p>
    <w:p w:rsidR="00DF38A3" w:rsidRPr="005C5116" w:rsidRDefault="00000000">
      <w:pPr>
        <w:snapToGrid w:val="0"/>
        <w:spacing w:line="360" w:lineRule="auto"/>
        <w:rPr>
          <w:rFonts w:ascii="仿宋_GB2312" w:eastAsia="仿宋_GB2312" w:hAnsi="仿宋" w:cs="仿宋_GB2312" w:hint="eastAsia"/>
          <w:kern w:val="0"/>
        </w:rPr>
      </w:pPr>
      <w:r w:rsidRPr="005C5116">
        <w:rPr>
          <w:rFonts w:ascii="仿宋_GB2312" w:eastAsia="仿宋_GB2312" w:hAnsi="仿宋" w:cs="仿宋_GB2312" w:hint="eastAsia"/>
        </w:rPr>
        <w:t>五、</w:t>
      </w:r>
      <w:r w:rsidRPr="005C5116">
        <w:rPr>
          <w:rFonts w:ascii="仿宋_GB2312" w:eastAsia="仿宋_GB2312" w:hAnsi="仿宋" w:cs="仿宋_GB2312" w:hint="eastAsia"/>
          <w:kern w:val="0"/>
        </w:rPr>
        <w:t>参加采购活动前三年内在经营活动中没有重大违法记录和不良信用记录的书面声明</w:t>
      </w:r>
      <w:r w:rsidRPr="005C5116">
        <w:rPr>
          <w:rFonts w:ascii="仿宋_GB2312" w:eastAsia="仿宋_GB2312" w:hAnsi="仿宋" w:cs="仿宋_GB2312" w:hint="eastAsia"/>
        </w:rPr>
        <w:t>…（页码）</w:t>
      </w:r>
    </w:p>
    <w:p w:rsidR="00DF38A3" w:rsidRPr="005C5116" w:rsidRDefault="00000000">
      <w:pPr>
        <w:snapToGrid w:val="0"/>
        <w:spacing w:line="360" w:lineRule="auto"/>
        <w:rPr>
          <w:rFonts w:ascii="仿宋_GB2312" w:eastAsia="仿宋_GB2312" w:hAnsi="仿宋" w:cs="仿宋_GB2312" w:hint="eastAsia"/>
          <w:kern w:val="0"/>
        </w:rPr>
      </w:pPr>
      <w:r w:rsidRPr="005C5116">
        <w:rPr>
          <w:rFonts w:ascii="仿宋_GB2312" w:eastAsia="仿宋_GB2312" w:hAnsi="仿宋" w:cs="仿宋_GB2312" w:hint="eastAsia"/>
          <w:kern w:val="0"/>
        </w:rPr>
        <w:t>六、</w:t>
      </w:r>
      <w:r w:rsidRPr="005C5116">
        <w:rPr>
          <w:rFonts w:ascii="仿宋_GB2312" w:eastAsia="仿宋_GB2312" w:hAnsi="仿宋" w:cs="仿宋_GB2312" w:hint="eastAsia"/>
        </w:rPr>
        <w:t>符合特定资格条件（如有）的有关证明材料（复印件）</w:t>
      </w:r>
      <w:r w:rsidRPr="005C5116">
        <w:rPr>
          <w:rFonts w:ascii="仿宋_GB2312" w:eastAsia="仿宋_GB2312" w:hAnsi="仿宋" w:cs="仿宋_GB2312" w:hint="eastAsia"/>
          <w:kern w:val="0"/>
        </w:rPr>
        <w:t>……</w:t>
      </w:r>
      <w:proofErr w:type="gramStart"/>
      <w:r w:rsidRPr="005C5116">
        <w:rPr>
          <w:rFonts w:ascii="仿宋_GB2312" w:eastAsia="仿宋_GB2312" w:hAnsi="仿宋" w:cs="仿宋_GB2312" w:hint="eastAsia"/>
          <w:kern w:val="0"/>
        </w:rPr>
        <w:t>…………………</w:t>
      </w:r>
      <w:proofErr w:type="gramEnd"/>
      <w:r w:rsidRPr="005C5116">
        <w:rPr>
          <w:rFonts w:ascii="仿宋_GB2312" w:eastAsia="仿宋_GB2312" w:hAnsi="仿宋" w:cs="仿宋_GB2312" w:hint="eastAsia"/>
          <w:kern w:val="0"/>
        </w:rPr>
        <w:t>（页码）</w:t>
      </w:r>
    </w:p>
    <w:p w:rsidR="00DF38A3" w:rsidRPr="005C5116" w:rsidRDefault="00000000">
      <w:pPr>
        <w:spacing w:line="360" w:lineRule="auto"/>
        <w:rPr>
          <w:rFonts w:ascii="仿宋_GB2312" w:eastAsia="仿宋_GB2312" w:hAnsi="仿宋" w:cs="仿宋_GB2312" w:hint="eastAsia"/>
          <w:b/>
          <w:bCs/>
        </w:rPr>
      </w:pPr>
      <w:r w:rsidRPr="005C5116">
        <w:rPr>
          <w:rFonts w:ascii="仿宋_GB2312" w:eastAsia="仿宋_GB2312" w:hAnsi="仿宋" w:cs="仿宋_GB2312" w:hint="eastAsia"/>
          <w:b/>
          <w:bCs/>
        </w:rPr>
        <w:t>注：以上目录是基本格式要求，各报价人可根据自身情况进一步向下增加内容或细化。</w:t>
      </w:r>
    </w:p>
    <w:p w:rsidR="00DF38A3" w:rsidRPr="005C5116" w:rsidRDefault="00DF38A3">
      <w:pPr>
        <w:pStyle w:val="a8"/>
        <w:spacing w:line="360" w:lineRule="auto"/>
        <w:ind w:firstLine="420"/>
        <w:rPr>
          <w:rFonts w:hAnsi="宋体" w:hint="eastAsia"/>
          <w:sz w:val="30"/>
        </w:rPr>
        <w:sectPr w:rsidR="00DF38A3" w:rsidRPr="005C5116">
          <w:pgSz w:w="11906" w:h="16838"/>
          <w:pgMar w:top="1134" w:right="1134" w:bottom="1134" w:left="1134" w:header="720" w:footer="720" w:gutter="0"/>
          <w:cols w:space="720"/>
          <w:docGrid w:type="lines" w:linePitch="331"/>
        </w:sectPr>
      </w:pPr>
    </w:p>
    <w:p w:rsidR="00DF38A3" w:rsidRPr="005C5116" w:rsidRDefault="00DF38A3">
      <w:pPr>
        <w:snapToGrid w:val="0"/>
        <w:spacing w:line="360" w:lineRule="auto"/>
        <w:rPr>
          <w:rFonts w:ascii="仿宋_GB2312" w:eastAsia="仿宋_GB2312" w:hAnsi="仿宋" w:cs="仿宋_GB2312" w:hint="eastAsia"/>
          <w:b/>
          <w:kern w:val="0"/>
          <w:sz w:val="32"/>
          <w:szCs w:val="32"/>
          <w:lang w:val="zh-CN"/>
        </w:rPr>
      </w:pPr>
    </w:p>
    <w:p w:rsidR="00DF38A3" w:rsidRPr="005C5116" w:rsidRDefault="00000000">
      <w:pPr>
        <w:spacing w:line="360" w:lineRule="auto"/>
        <w:jc w:val="center"/>
        <w:rPr>
          <w:rFonts w:ascii="仿宋_GB2312" w:eastAsia="仿宋_GB2312" w:hAnsi="仿宋" w:cs="仿宋_GB2312" w:hint="eastAsia"/>
          <w:b/>
          <w:sz w:val="30"/>
          <w:szCs w:val="30"/>
        </w:rPr>
      </w:pPr>
      <w:r w:rsidRPr="005C5116">
        <w:rPr>
          <w:rFonts w:ascii="仿宋_GB2312" w:eastAsia="仿宋_GB2312" w:hAnsi="仿宋" w:cs="仿宋_GB2312" w:hint="eastAsia"/>
          <w:b/>
          <w:kern w:val="0"/>
          <w:sz w:val="32"/>
          <w:szCs w:val="32"/>
          <w:lang w:val="zh-CN"/>
        </w:rPr>
        <w:t>一、</w:t>
      </w:r>
      <w:r w:rsidRPr="005C5116">
        <w:rPr>
          <w:rFonts w:ascii="仿宋_GB2312" w:eastAsia="仿宋_GB2312" w:hAnsi="仿宋" w:cs="仿宋_GB2312" w:hint="eastAsia"/>
          <w:b/>
          <w:sz w:val="30"/>
          <w:szCs w:val="30"/>
        </w:rPr>
        <w:t>营业执照(或事业法人登记证或其他工商等登记证明材料)复印件（投标人为自然人的，提供自然人的身份证明）</w:t>
      </w:r>
    </w:p>
    <w:p w:rsidR="00DF38A3" w:rsidRPr="005C5116" w:rsidRDefault="00DF38A3">
      <w:pPr>
        <w:spacing w:line="360" w:lineRule="auto"/>
        <w:rPr>
          <w:rFonts w:ascii="仿宋_GB2312" w:eastAsia="仿宋_GB2312" w:hAnsi="仿宋" w:cs="仿宋_GB2312" w:hint="eastAsia"/>
          <w:b/>
          <w:sz w:val="30"/>
          <w:szCs w:val="30"/>
        </w:rPr>
      </w:pPr>
    </w:p>
    <w:p w:rsidR="00DF38A3" w:rsidRPr="005C5116" w:rsidRDefault="00000000">
      <w:pPr>
        <w:snapToGrid w:val="0"/>
        <w:spacing w:line="360" w:lineRule="auto"/>
        <w:ind w:firstLine="576"/>
        <w:jc w:val="center"/>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 xml:space="preserve">               </w:t>
      </w:r>
      <w:r w:rsidRPr="005C5116">
        <w:rPr>
          <w:rFonts w:ascii="仿宋_GB2312" w:eastAsia="仿宋_GB2312" w:hAnsi="仿宋" w:cs="仿宋_GB2312" w:hint="eastAsia"/>
          <w:kern w:val="0"/>
        </w:rPr>
        <w:t>报价</w:t>
      </w:r>
      <w:r w:rsidRPr="005C5116">
        <w:rPr>
          <w:rFonts w:ascii="仿宋_GB2312" w:eastAsia="仿宋_GB2312" w:hAnsi="仿宋" w:cs="仿宋_GB2312" w:hint="eastAsia"/>
          <w:kern w:val="0"/>
          <w:lang w:val="zh-CN"/>
        </w:rPr>
        <w:t xml:space="preserve">人名称(电子签章)：                              </w:t>
      </w:r>
    </w:p>
    <w:p w:rsidR="00DF38A3" w:rsidRPr="005C5116" w:rsidRDefault="00000000">
      <w:pPr>
        <w:spacing w:line="360" w:lineRule="auto"/>
        <w:jc w:val="center"/>
        <w:rPr>
          <w:rFonts w:ascii="仿宋_GB2312" w:eastAsia="仿宋_GB2312" w:hAnsi="仿宋" w:cs="仿宋_GB2312" w:hint="eastAsia"/>
          <w:b/>
          <w:sz w:val="30"/>
          <w:szCs w:val="30"/>
        </w:rPr>
      </w:pPr>
      <w:r w:rsidRPr="005C5116">
        <w:rPr>
          <w:rFonts w:ascii="仿宋_GB2312" w:eastAsia="仿宋_GB2312" w:hAnsi="仿宋" w:cs="仿宋_GB2312" w:hint="eastAsia"/>
          <w:kern w:val="0"/>
          <w:lang w:val="zh-CN"/>
        </w:rPr>
        <w:t xml:space="preserve">                   日期：  年  月  日</w:t>
      </w:r>
    </w:p>
    <w:p w:rsidR="00DF38A3" w:rsidRPr="005C5116" w:rsidRDefault="00DF38A3">
      <w:pPr>
        <w:spacing w:line="360" w:lineRule="auto"/>
        <w:jc w:val="center"/>
        <w:rPr>
          <w:rFonts w:ascii="仿宋_GB2312" w:eastAsia="仿宋_GB2312" w:hAnsi="仿宋" w:cs="仿宋_GB2312" w:hint="eastAsia"/>
          <w:b/>
          <w:sz w:val="30"/>
          <w:szCs w:val="30"/>
        </w:rPr>
      </w:pPr>
    </w:p>
    <w:p w:rsidR="00DF38A3" w:rsidRPr="005C5116" w:rsidRDefault="00000000">
      <w:pPr>
        <w:snapToGrid w:val="0"/>
        <w:spacing w:line="360" w:lineRule="auto"/>
        <w:ind w:right="480"/>
        <w:jc w:val="center"/>
        <w:rPr>
          <w:rFonts w:ascii="仿宋_GB2312" w:eastAsia="仿宋_GB2312" w:hAnsi="仿宋" w:cs="仿宋_GB2312" w:hint="eastAsia"/>
          <w:b/>
          <w:kern w:val="0"/>
          <w:sz w:val="32"/>
          <w:szCs w:val="32"/>
        </w:rPr>
      </w:pPr>
      <w:r w:rsidRPr="005C5116">
        <w:rPr>
          <w:rFonts w:ascii="仿宋_GB2312" w:eastAsia="仿宋_GB2312" w:hAnsi="仿宋" w:cs="仿宋_GB2312" w:hint="eastAsia"/>
          <w:b/>
          <w:sz w:val="30"/>
          <w:szCs w:val="30"/>
        </w:rPr>
        <w:t>二、</w:t>
      </w:r>
      <w:r w:rsidRPr="005C5116">
        <w:rPr>
          <w:rFonts w:ascii="仿宋_GB2312" w:eastAsia="仿宋_GB2312" w:hAnsi="仿宋" w:cs="仿宋_GB2312" w:hint="eastAsia"/>
          <w:b/>
          <w:kern w:val="0"/>
          <w:sz w:val="32"/>
          <w:szCs w:val="32"/>
        </w:rPr>
        <w:t>符合参与政府采购活动的资格条件依法缴纳税收、社会保障资金等方面的材料</w:t>
      </w:r>
    </w:p>
    <w:p w:rsidR="00DF38A3" w:rsidRPr="005C5116" w:rsidRDefault="00DF38A3">
      <w:pPr>
        <w:snapToGrid w:val="0"/>
        <w:spacing w:line="360" w:lineRule="auto"/>
        <w:ind w:firstLineChars="200" w:firstLine="480"/>
        <w:rPr>
          <w:rFonts w:ascii="仿宋_GB2312" w:eastAsia="仿宋_GB2312" w:hAnsi="仿宋" w:cs="仿宋_GB2312" w:hint="eastAsia"/>
        </w:rPr>
      </w:pPr>
    </w:p>
    <w:p w:rsidR="00DF38A3" w:rsidRPr="005C5116" w:rsidRDefault="00000000">
      <w:pPr>
        <w:snapToGrid w:val="0"/>
        <w:spacing w:line="360" w:lineRule="auto"/>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 xml:space="preserve">                                          </w:t>
      </w:r>
    </w:p>
    <w:p w:rsidR="00DF38A3" w:rsidRPr="005C5116" w:rsidRDefault="00000000">
      <w:pPr>
        <w:snapToGrid w:val="0"/>
        <w:spacing w:line="360" w:lineRule="auto"/>
        <w:ind w:firstLineChars="2100" w:firstLine="5040"/>
        <w:rPr>
          <w:rFonts w:ascii="仿宋_GB2312" w:eastAsia="仿宋_GB2312" w:hAnsi="仿宋" w:cs="仿宋_GB2312" w:hint="eastAsia"/>
          <w:kern w:val="0"/>
        </w:rPr>
      </w:pPr>
      <w:r w:rsidRPr="005C5116">
        <w:rPr>
          <w:rFonts w:ascii="仿宋_GB2312" w:eastAsia="仿宋_GB2312" w:hAnsi="仿宋" w:cs="仿宋_GB2312" w:hint="eastAsia"/>
          <w:kern w:val="0"/>
          <w:lang w:val="zh-CN"/>
        </w:rPr>
        <w:t xml:space="preserve"> </w:t>
      </w:r>
      <w:r w:rsidRPr="005C5116">
        <w:rPr>
          <w:rFonts w:ascii="仿宋_GB2312" w:eastAsia="仿宋_GB2312" w:hAnsi="仿宋" w:cs="仿宋_GB2312" w:hint="eastAsia"/>
          <w:kern w:val="0"/>
        </w:rPr>
        <w:t>报价</w:t>
      </w:r>
      <w:r w:rsidRPr="005C5116">
        <w:rPr>
          <w:rFonts w:ascii="仿宋_GB2312" w:eastAsia="仿宋_GB2312" w:hAnsi="仿宋" w:cs="仿宋_GB2312" w:hint="eastAsia"/>
          <w:kern w:val="0"/>
          <w:lang w:val="zh-CN"/>
        </w:rPr>
        <w:t>人名称(电子签章)：</w:t>
      </w:r>
    </w:p>
    <w:p w:rsidR="00DF38A3" w:rsidRPr="005C5116" w:rsidRDefault="00000000">
      <w:pPr>
        <w:snapToGrid w:val="0"/>
        <w:spacing w:line="360" w:lineRule="auto"/>
        <w:ind w:firstLineChars="2150" w:firstLine="5160"/>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日期</w:t>
      </w:r>
      <w:r w:rsidRPr="005C5116">
        <w:rPr>
          <w:rFonts w:ascii="仿宋_GB2312" w:eastAsia="仿宋_GB2312" w:hAnsi="仿宋" w:cs="仿宋_GB2312" w:hint="eastAsia"/>
          <w:kern w:val="0"/>
        </w:rPr>
        <w:t xml:space="preserve">：  年  </w:t>
      </w:r>
      <w:r w:rsidRPr="005C5116">
        <w:rPr>
          <w:rFonts w:ascii="仿宋_GB2312" w:eastAsia="仿宋_GB2312" w:hAnsi="仿宋" w:cs="仿宋_GB2312" w:hint="eastAsia"/>
          <w:kern w:val="0"/>
          <w:lang w:val="zh-CN"/>
        </w:rPr>
        <w:t>月</w:t>
      </w:r>
      <w:r w:rsidRPr="005C5116">
        <w:rPr>
          <w:rFonts w:ascii="仿宋_GB2312" w:eastAsia="仿宋_GB2312" w:hAnsi="仿宋" w:cs="仿宋_GB2312" w:hint="eastAsia"/>
          <w:kern w:val="0"/>
        </w:rPr>
        <w:t xml:space="preserve">   </w:t>
      </w:r>
      <w:r w:rsidRPr="005C5116">
        <w:rPr>
          <w:rFonts w:ascii="仿宋_GB2312" w:eastAsia="仿宋_GB2312" w:hAnsi="仿宋" w:cs="仿宋_GB2312" w:hint="eastAsia"/>
          <w:kern w:val="0"/>
          <w:lang w:val="zh-CN"/>
        </w:rPr>
        <w:t>日</w:t>
      </w:r>
    </w:p>
    <w:p w:rsidR="00DF38A3" w:rsidRPr="005C5116" w:rsidRDefault="00000000">
      <w:pPr>
        <w:snapToGrid w:val="0"/>
        <w:spacing w:line="360" w:lineRule="auto"/>
        <w:ind w:right="480"/>
        <w:jc w:val="center"/>
        <w:rPr>
          <w:rFonts w:ascii="仿宋_GB2312" w:eastAsia="仿宋_GB2312" w:hAnsi="仿宋" w:cs="仿宋_GB2312" w:hint="eastAsia"/>
          <w:b/>
          <w:kern w:val="0"/>
          <w:sz w:val="32"/>
          <w:szCs w:val="32"/>
        </w:rPr>
      </w:pPr>
      <w:r w:rsidRPr="005C5116">
        <w:rPr>
          <w:rFonts w:ascii="仿宋_GB2312" w:eastAsia="仿宋_GB2312" w:hAnsi="仿宋" w:cs="仿宋_GB2312" w:hint="eastAsia"/>
          <w:b/>
          <w:sz w:val="30"/>
          <w:szCs w:val="30"/>
        </w:rPr>
        <w:t>三、</w:t>
      </w:r>
      <w:r w:rsidRPr="005C5116">
        <w:rPr>
          <w:rFonts w:ascii="仿宋_GB2312" w:eastAsia="仿宋_GB2312" w:hAnsi="仿宋" w:cs="仿宋_GB2312" w:hint="eastAsia"/>
          <w:b/>
          <w:kern w:val="0"/>
          <w:sz w:val="32"/>
          <w:szCs w:val="32"/>
        </w:rPr>
        <w:t>财务状况报告方面的材料</w:t>
      </w:r>
    </w:p>
    <w:p w:rsidR="00DF38A3" w:rsidRPr="005C5116" w:rsidRDefault="00DF38A3">
      <w:pPr>
        <w:snapToGrid w:val="0"/>
        <w:spacing w:line="360" w:lineRule="auto"/>
        <w:ind w:firstLineChars="200" w:firstLine="480"/>
        <w:rPr>
          <w:rFonts w:ascii="仿宋_GB2312" w:eastAsia="仿宋_GB2312" w:hAnsi="仿宋" w:cs="仿宋_GB2312" w:hint="eastAsia"/>
        </w:rPr>
      </w:pPr>
    </w:p>
    <w:p w:rsidR="00DF38A3" w:rsidRPr="005C5116" w:rsidRDefault="00000000">
      <w:pPr>
        <w:snapToGrid w:val="0"/>
        <w:spacing w:line="360" w:lineRule="auto"/>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 xml:space="preserve">                                          </w:t>
      </w:r>
    </w:p>
    <w:p w:rsidR="00DF38A3" w:rsidRPr="005C5116" w:rsidRDefault="00000000">
      <w:pPr>
        <w:snapToGrid w:val="0"/>
        <w:spacing w:line="360" w:lineRule="auto"/>
        <w:ind w:firstLineChars="2100" w:firstLine="5040"/>
        <w:rPr>
          <w:rFonts w:ascii="仿宋_GB2312" w:eastAsia="仿宋_GB2312" w:hAnsi="仿宋" w:cs="仿宋_GB2312" w:hint="eastAsia"/>
          <w:kern w:val="0"/>
        </w:rPr>
      </w:pPr>
      <w:r w:rsidRPr="005C5116">
        <w:rPr>
          <w:rFonts w:ascii="仿宋_GB2312" w:eastAsia="仿宋_GB2312" w:hAnsi="仿宋" w:cs="仿宋_GB2312" w:hint="eastAsia"/>
          <w:kern w:val="0"/>
          <w:lang w:val="zh-CN"/>
        </w:rPr>
        <w:t xml:space="preserve"> </w:t>
      </w:r>
      <w:r w:rsidRPr="005C5116">
        <w:rPr>
          <w:rFonts w:ascii="仿宋_GB2312" w:eastAsia="仿宋_GB2312" w:hAnsi="仿宋" w:cs="仿宋_GB2312" w:hint="eastAsia"/>
          <w:kern w:val="0"/>
        </w:rPr>
        <w:t>报价</w:t>
      </w:r>
      <w:r w:rsidRPr="005C5116">
        <w:rPr>
          <w:rFonts w:ascii="仿宋_GB2312" w:eastAsia="仿宋_GB2312" w:hAnsi="仿宋" w:cs="仿宋_GB2312" w:hint="eastAsia"/>
          <w:kern w:val="0"/>
          <w:lang w:val="zh-CN"/>
        </w:rPr>
        <w:t>人名称(电子签章)：</w:t>
      </w:r>
    </w:p>
    <w:p w:rsidR="00DF38A3" w:rsidRPr="005C5116" w:rsidRDefault="00000000">
      <w:pPr>
        <w:snapToGrid w:val="0"/>
        <w:spacing w:line="360" w:lineRule="auto"/>
        <w:ind w:firstLineChars="2150" w:firstLine="5160"/>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日期</w:t>
      </w:r>
      <w:r w:rsidRPr="005C5116">
        <w:rPr>
          <w:rFonts w:ascii="仿宋_GB2312" w:eastAsia="仿宋_GB2312" w:hAnsi="仿宋" w:cs="仿宋_GB2312" w:hint="eastAsia"/>
          <w:kern w:val="0"/>
        </w:rPr>
        <w:t xml:space="preserve">：  年  </w:t>
      </w:r>
      <w:r w:rsidRPr="005C5116">
        <w:rPr>
          <w:rFonts w:ascii="仿宋_GB2312" w:eastAsia="仿宋_GB2312" w:hAnsi="仿宋" w:cs="仿宋_GB2312" w:hint="eastAsia"/>
          <w:kern w:val="0"/>
          <w:lang w:val="zh-CN"/>
        </w:rPr>
        <w:t>月</w:t>
      </w:r>
      <w:r w:rsidRPr="005C5116">
        <w:rPr>
          <w:rFonts w:ascii="仿宋_GB2312" w:eastAsia="仿宋_GB2312" w:hAnsi="仿宋" w:cs="仿宋_GB2312" w:hint="eastAsia"/>
          <w:kern w:val="0"/>
        </w:rPr>
        <w:t xml:space="preserve">   </w:t>
      </w:r>
      <w:r w:rsidRPr="005C5116">
        <w:rPr>
          <w:rFonts w:ascii="仿宋_GB2312" w:eastAsia="仿宋_GB2312" w:hAnsi="仿宋" w:cs="仿宋_GB2312" w:hint="eastAsia"/>
          <w:kern w:val="0"/>
          <w:lang w:val="zh-CN"/>
        </w:rPr>
        <w:t>日</w:t>
      </w:r>
    </w:p>
    <w:p w:rsidR="00DF38A3" w:rsidRPr="005C5116" w:rsidRDefault="00DF38A3">
      <w:pPr>
        <w:snapToGrid w:val="0"/>
        <w:spacing w:line="360" w:lineRule="auto"/>
        <w:ind w:firstLineChars="2150" w:firstLine="5160"/>
        <w:rPr>
          <w:rFonts w:ascii="仿宋_GB2312" w:eastAsia="仿宋_GB2312" w:hAnsi="仿宋" w:cs="仿宋_GB2312" w:hint="eastAsia"/>
          <w:kern w:val="0"/>
          <w:lang w:val="zh-CN"/>
        </w:rPr>
      </w:pPr>
    </w:p>
    <w:p w:rsidR="00DF38A3" w:rsidRPr="005C5116" w:rsidRDefault="00DF38A3">
      <w:pPr>
        <w:snapToGrid w:val="0"/>
        <w:spacing w:line="360" w:lineRule="auto"/>
        <w:ind w:right="480"/>
        <w:jc w:val="center"/>
        <w:rPr>
          <w:rFonts w:ascii="仿宋_GB2312" w:eastAsia="仿宋_GB2312" w:hAnsi="仿宋" w:cs="仿宋_GB2312" w:hint="eastAsia"/>
          <w:b/>
          <w:kern w:val="0"/>
          <w:sz w:val="32"/>
          <w:szCs w:val="32"/>
          <w:lang w:val="zh-CN"/>
        </w:rPr>
      </w:pPr>
    </w:p>
    <w:p w:rsidR="00DF38A3" w:rsidRPr="005C5116" w:rsidRDefault="00000000">
      <w:pPr>
        <w:snapToGrid w:val="0"/>
        <w:spacing w:line="360" w:lineRule="auto"/>
        <w:ind w:right="480"/>
        <w:jc w:val="center"/>
        <w:rPr>
          <w:rFonts w:ascii="宋体" w:hAnsi="宋体" w:hint="eastAsia"/>
          <w:b/>
          <w:sz w:val="28"/>
          <w:szCs w:val="28"/>
        </w:rPr>
      </w:pPr>
      <w:r w:rsidRPr="005C5116">
        <w:rPr>
          <w:rFonts w:ascii="仿宋_GB2312" w:eastAsia="仿宋_GB2312" w:hAnsi="仿宋" w:cs="仿宋_GB2312"/>
          <w:b/>
          <w:kern w:val="0"/>
          <w:sz w:val="32"/>
          <w:szCs w:val="32"/>
        </w:rPr>
        <w:br w:type="page"/>
      </w:r>
    </w:p>
    <w:p w:rsidR="00DF38A3" w:rsidRPr="005C5116" w:rsidRDefault="00000000">
      <w:pPr>
        <w:pStyle w:val="a8"/>
        <w:jc w:val="center"/>
        <w:rPr>
          <w:rFonts w:ascii="Times New Roman" w:hAnsi="Times New Roman"/>
          <w:b/>
          <w:sz w:val="30"/>
          <w:szCs w:val="30"/>
        </w:rPr>
      </w:pPr>
      <w:r w:rsidRPr="005C5116">
        <w:rPr>
          <w:rFonts w:ascii="Times New Roman" w:hAnsi="Times New Roman" w:hint="eastAsia"/>
          <w:b/>
          <w:sz w:val="30"/>
          <w:szCs w:val="30"/>
        </w:rPr>
        <w:lastRenderedPageBreak/>
        <w:t>四、中小企业声明函</w:t>
      </w:r>
    </w:p>
    <w:p w:rsidR="00DF38A3" w:rsidRPr="005C5116" w:rsidRDefault="00DF38A3">
      <w:pPr>
        <w:rPr>
          <w:rFonts w:ascii="宋体" w:hAnsi="宋体" w:cs="宋体" w:hint="eastAsia"/>
          <w:kern w:val="0"/>
          <w:sz w:val="21"/>
          <w:szCs w:val="21"/>
        </w:rPr>
      </w:pPr>
    </w:p>
    <w:p w:rsidR="00DF38A3" w:rsidRPr="005C5116" w:rsidRDefault="00000000">
      <w:pPr>
        <w:rPr>
          <w:rFonts w:ascii="宋体" w:hAnsi="宋体" w:cs="宋体" w:hint="eastAsia"/>
          <w:kern w:val="0"/>
          <w:sz w:val="21"/>
          <w:szCs w:val="21"/>
        </w:rPr>
      </w:pPr>
      <w:r w:rsidRPr="005C5116">
        <w:rPr>
          <w:rFonts w:ascii="宋体" w:hAnsi="宋体" w:cs="宋体" w:hint="eastAsia"/>
          <w:kern w:val="0"/>
          <w:sz w:val="21"/>
          <w:szCs w:val="21"/>
        </w:rPr>
        <w:t>说明：</w:t>
      </w:r>
    </w:p>
    <w:p w:rsidR="00DF38A3" w:rsidRPr="005C5116" w:rsidRDefault="00000000">
      <w:pPr>
        <w:ind w:firstLineChars="200" w:firstLine="420"/>
        <w:rPr>
          <w:rFonts w:ascii="宋体" w:hAnsi="宋体" w:cs="宋体" w:hint="eastAsia"/>
          <w:kern w:val="0"/>
          <w:sz w:val="21"/>
          <w:szCs w:val="21"/>
        </w:rPr>
      </w:pPr>
      <w:r w:rsidRPr="005C5116">
        <w:rPr>
          <w:rFonts w:ascii="宋体" w:hAnsi="宋体" w:cs="宋体" w:hint="eastAsia"/>
          <w:kern w:val="0"/>
          <w:sz w:val="21"/>
          <w:szCs w:val="21"/>
        </w:rPr>
        <w:t>1、本声明</w:t>
      </w:r>
      <w:proofErr w:type="gramStart"/>
      <w:r w:rsidRPr="005C5116">
        <w:rPr>
          <w:rFonts w:ascii="宋体" w:hAnsi="宋体" w:cs="宋体" w:hint="eastAsia"/>
          <w:kern w:val="0"/>
          <w:sz w:val="21"/>
          <w:szCs w:val="21"/>
        </w:rPr>
        <w:t>函主要</w:t>
      </w:r>
      <w:proofErr w:type="gramEnd"/>
      <w:r w:rsidRPr="005C5116">
        <w:rPr>
          <w:rFonts w:ascii="宋体" w:hAnsi="宋体" w:cs="宋体" w:hint="eastAsia"/>
          <w:kern w:val="0"/>
          <w:sz w:val="21"/>
          <w:szCs w:val="21"/>
        </w:rPr>
        <w:t>供参加政府采购活动的中小企业填写，非中小企业无需填写。</w:t>
      </w:r>
    </w:p>
    <w:p w:rsidR="00DF38A3" w:rsidRPr="005C5116" w:rsidRDefault="00000000">
      <w:pPr>
        <w:ind w:firstLineChars="200" w:firstLine="420"/>
        <w:rPr>
          <w:rFonts w:ascii="宋体" w:hAnsi="宋体" w:cs="宋体" w:hint="eastAsia"/>
          <w:kern w:val="0"/>
          <w:sz w:val="21"/>
          <w:szCs w:val="21"/>
        </w:rPr>
      </w:pPr>
      <w:r w:rsidRPr="005C5116">
        <w:rPr>
          <w:rFonts w:ascii="宋体" w:hAnsi="宋体" w:cs="宋体" w:hint="eastAsia"/>
          <w:kern w:val="0"/>
          <w:sz w:val="21"/>
          <w:szCs w:val="21"/>
        </w:rPr>
        <w:t>2、小型、微型企业提供中型企业提供的货物的，视同为中型企业。</w:t>
      </w:r>
    </w:p>
    <w:p w:rsidR="00DF38A3" w:rsidRPr="005C5116" w:rsidRDefault="00DF38A3">
      <w:pPr>
        <w:ind w:firstLineChars="200" w:firstLine="420"/>
        <w:rPr>
          <w:rFonts w:ascii="宋体" w:hAnsi="宋体" w:cs="宋体" w:hint="eastAsia"/>
          <w:kern w:val="0"/>
          <w:sz w:val="21"/>
          <w:szCs w:val="21"/>
        </w:rPr>
      </w:pPr>
    </w:p>
    <w:p w:rsidR="00DF38A3" w:rsidRPr="005C5116" w:rsidRDefault="00DF38A3">
      <w:pPr>
        <w:ind w:firstLineChars="200" w:firstLine="420"/>
        <w:rPr>
          <w:rFonts w:ascii="宋体" w:hAnsi="宋体" w:cs="宋体" w:hint="eastAsia"/>
          <w:kern w:val="0"/>
          <w:sz w:val="21"/>
          <w:szCs w:val="21"/>
        </w:rPr>
      </w:pPr>
    </w:p>
    <w:p w:rsidR="00DF38A3" w:rsidRPr="005C5116" w:rsidRDefault="00000000">
      <w:pPr>
        <w:spacing w:after="120" w:line="360" w:lineRule="auto"/>
        <w:ind w:leftChars="59" w:left="142" w:right="145" w:firstLineChars="200" w:firstLine="420"/>
        <w:contextualSpacing/>
        <w:rPr>
          <w:rFonts w:ascii="宋体" w:hAnsi="宋体" w:cs="宋体" w:hint="eastAsia"/>
          <w:kern w:val="24"/>
          <w:sz w:val="21"/>
        </w:rPr>
      </w:pPr>
      <w:r w:rsidRPr="005C5116">
        <w:rPr>
          <w:rFonts w:ascii="宋体" w:hAnsi="宋体" w:cs="宋体" w:hint="eastAsia"/>
          <w:kern w:val="24"/>
          <w:sz w:val="21"/>
        </w:rPr>
        <w:t>本公司（联合体）郑重声明，根据《政府采购促进中小企业发展管理办法》（财库﹝2020﹞46号）的规定，本公司（联合体）参加</w:t>
      </w:r>
      <w:r w:rsidRPr="005C5116">
        <w:rPr>
          <w:rFonts w:ascii="宋体" w:hAnsi="宋体" w:cs="宋体" w:hint="eastAsia"/>
          <w:kern w:val="24"/>
          <w:sz w:val="21"/>
          <w:u w:val="single"/>
        </w:rPr>
        <w:t>（单位名称）</w:t>
      </w:r>
      <w:r w:rsidRPr="005C5116">
        <w:rPr>
          <w:rFonts w:ascii="宋体" w:hAnsi="宋体" w:cs="宋体" w:hint="eastAsia"/>
          <w:kern w:val="24"/>
          <w:sz w:val="21"/>
        </w:rPr>
        <w:t>的</w:t>
      </w:r>
      <w:r w:rsidRPr="005C5116">
        <w:rPr>
          <w:rFonts w:ascii="宋体" w:hAnsi="宋体" w:cs="宋体" w:hint="eastAsia"/>
          <w:kern w:val="24"/>
          <w:sz w:val="21"/>
          <w:u w:val="single"/>
        </w:rPr>
        <w:t>（项目名称）</w:t>
      </w:r>
      <w:r w:rsidRPr="005C5116">
        <w:rPr>
          <w:rFonts w:ascii="宋体" w:hAnsi="宋体" w:cs="宋体" w:hint="eastAsia"/>
          <w:kern w:val="24"/>
          <w:sz w:val="21"/>
        </w:rPr>
        <w:t>采购活动，服务全部由符合政策要求的中小企业承接。相关企业（含联合体中的中小企业、签订分包意向协议的中小企业）的具体情况如下：：</w:t>
      </w:r>
    </w:p>
    <w:p w:rsidR="00DF38A3" w:rsidRPr="005C5116" w:rsidRDefault="00000000">
      <w:pPr>
        <w:tabs>
          <w:tab w:val="left" w:pos="1384"/>
          <w:tab w:val="left" w:pos="4562"/>
          <w:tab w:val="left" w:pos="6803"/>
        </w:tabs>
        <w:spacing w:line="360" w:lineRule="auto"/>
        <w:ind w:leftChars="59" w:left="142" w:right="-58" w:firstLine="655"/>
        <w:contextualSpacing/>
        <w:rPr>
          <w:rFonts w:ascii="宋体" w:hAnsi="宋体" w:cs="宋体" w:hint="eastAsia"/>
          <w:kern w:val="24"/>
          <w:sz w:val="21"/>
          <w:szCs w:val="21"/>
        </w:rPr>
      </w:pPr>
      <w:r w:rsidRPr="005C5116">
        <w:rPr>
          <w:rFonts w:ascii="宋体" w:hAnsi="宋体" w:cs="宋体" w:hint="eastAsia"/>
          <w:kern w:val="24"/>
          <w:sz w:val="21"/>
          <w:szCs w:val="21"/>
        </w:rPr>
        <w:t>1.</w:t>
      </w:r>
      <w:r w:rsidRPr="005C5116">
        <w:rPr>
          <w:rFonts w:ascii="宋体" w:hAnsi="宋体" w:cs="宋体" w:hint="eastAsia"/>
          <w:kern w:val="24"/>
          <w:sz w:val="21"/>
          <w:szCs w:val="21"/>
          <w:u w:val="single"/>
        </w:rPr>
        <w:t>（标的名称）</w:t>
      </w:r>
      <w:r w:rsidRPr="005C5116">
        <w:rPr>
          <w:rFonts w:ascii="宋体" w:hAnsi="宋体" w:cs="宋体" w:hint="eastAsia"/>
          <w:kern w:val="24"/>
          <w:sz w:val="21"/>
          <w:szCs w:val="21"/>
        </w:rPr>
        <w:t>，属于</w:t>
      </w:r>
      <w:r w:rsidRPr="005C5116">
        <w:rPr>
          <w:rFonts w:ascii="宋体" w:hAnsi="宋体" w:cs="宋体" w:hint="eastAsia"/>
          <w:kern w:val="24"/>
          <w:sz w:val="21"/>
          <w:szCs w:val="21"/>
          <w:u w:val="single"/>
        </w:rPr>
        <w:t>（采购文件中明确的所属行业）</w:t>
      </w:r>
      <w:r w:rsidRPr="005C5116">
        <w:rPr>
          <w:rFonts w:ascii="宋体" w:hAnsi="宋体" w:cs="宋体" w:hint="eastAsia"/>
          <w:kern w:val="24"/>
          <w:sz w:val="21"/>
          <w:szCs w:val="21"/>
        </w:rPr>
        <w:t>行业；承接企业为</w:t>
      </w:r>
      <w:r w:rsidRPr="005C5116">
        <w:rPr>
          <w:rFonts w:ascii="宋体" w:hAnsi="宋体" w:cs="宋体" w:hint="eastAsia"/>
          <w:kern w:val="24"/>
          <w:sz w:val="21"/>
          <w:szCs w:val="21"/>
          <w:u w:val="single"/>
        </w:rPr>
        <w:t xml:space="preserve">  （企业名称）</w:t>
      </w:r>
      <w:r w:rsidRPr="005C5116">
        <w:rPr>
          <w:rFonts w:ascii="宋体" w:hAnsi="宋体" w:cs="宋体" w:hint="eastAsia"/>
          <w:kern w:val="24"/>
          <w:sz w:val="21"/>
          <w:szCs w:val="21"/>
        </w:rPr>
        <w:t>，从业人员</w:t>
      </w:r>
      <w:r w:rsidRPr="005C5116">
        <w:rPr>
          <w:rFonts w:ascii="宋体" w:hAnsi="宋体" w:cs="宋体" w:hint="eastAsia"/>
          <w:kern w:val="24"/>
          <w:sz w:val="21"/>
          <w:szCs w:val="21"/>
          <w:u w:val="single"/>
        </w:rPr>
        <w:t xml:space="preserve">      </w:t>
      </w:r>
      <w:r w:rsidRPr="005C5116">
        <w:rPr>
          <w:rFonts w:ascii="宋体" w:hAnsi="宋体" w:cs="宋体" w:hint="eastAsia"/>
          <w:kern w:val="24"/>
          <w:sz w:val="21"/>
          <w:szCs w:val="21"/>
        </w:rPr>
        <w:t>人，营业收入为</w:t>
      </w:r>
      <w:r w:rsidRPr="005C5116">
        <w:rPr>
          <w:rFonts w:ascii="宋体" w:hAnsi="宋体" w:cs="宋体" w:hint="eastAsia"/>
          <w:kern w:val="24"/>
          <w:sz w:val="21"/>
          <w:szCs w:val="21"/>
          <w:u w:val="single"/>
        </w:rPr>
        <w:t xml:space="preserve">      </w:t>
      </w:r>
      <w:r w:rsidRPr="005C5116">
        <w:rPr>
          <w:rFonts w:ascii="宋体" w:hAnsi="宋体" w:cs="宋体" w:hint="eastAsia"/>
          <w:kern w:val="24"/>
          <w:sz w:val="21"/>
          <w:szCs w:val="21"/>
        </w:rPr>
        <w:t>万元，资产总额为</w:t>
      </w:r>
      <w:r w:rsidRPr="005C5116">
        <w:rPr>
          <w:rFonts w:ascii="宋体" w:hAnsi="宋体" w:cs="宋体" w:hint="eastAsia"/>
          <w:kern w:val="24"/>
          <w:sz w:val="21"/>
          <w:szCs w:val="21"/>
          <w:u w:val="single"/>
        </w:rPr>
        <w:t xml:space="preserve">      </w:t>
      </w:r>
      <w:r w:rsidRPr="005C5116">
        <w:rPr>
          <w:rFonts w:ascii="宋体" w:hAnsi="宋体" w:cs="宋体" w:hint="eastAsia"/>
          <w:kern w:val="24"/>
          <w:sz w:val="21"/>
          <w:szCs w:val="21"/>
        </w:rPr>
        <w:t>万元，属于</w:t>
      </w:r>
      <w:r w:rsidRPr="005C5116">
        <w:rPr>
          <w:rFonts w:ascii="宋体" w:hAnsi="宋体" w:cs="宋体" w:hint="eastAsia"/>
          <w:kern w:val="24"/>
          <w:sz w:val="21"/>
          <w:szCs w:val="21"/>
          <w:u w:val="single"/>
        </w:rPr>
        <w:t>（中型企业、小型企业、微型企业）</w:t>
      </w:r>
      <w:r w:rsidRPr="005C5116">
        <w:rPr>
          <w:rFonts w:ascii="宋体" w:hAnsi="宋体" w:cs="宋体" w:hint="eastAsia"/>
          <w:kern w:val="24"/>
          <w:sz w:val="21"/>
          <w:szCs w:val="21"/>
        </w:rPr>
        <w:t>；</w:t>
      </w:r>
    </w:p>
    <w:p w:rsidR="00DF38A3" w:rsidRPr="005C5116" w:rsidRDefault="00000000">
      <w:pPr>
        <w:tabs>
          <w:tab w:val="left" w:pos="1065"/>
          <w:tab w:val="left" w:pos="6477"/>
        </w:tabs>
        <w:spacing w:line="360" w:lineRule="auto"/>
        <w:ind w:leftChars="59" w:left="142" w:right="-58" w:firstLine="655"/>
        <w:contextualSpacing/>
        <w:rPr>
          <w:rFonts w:ascii="宋体" w:hAnsi="宋体" w:cs="宋体" w:hint="eastAsia"/>
          <w:kern w:val="24"/>
          <w:sz w:val="21"/>
          <w:szCs w:val="21"/>
        </w:rPr>
      </w:pPr>
      <w:r w:rsidRPr="005C5116">
        <w:rPr>
          <w:rFonts w:ascii="宋体" w:hAnsi="宋体" w:cs="宋体" w:hint="eastAsia"/>
          <w:kern w:val="24"/>
          <w:sz w:val="21"/>
          <w:szCs w:val="21"/>
        </w:rPr>
        <w:t>2.</w:t>
      </w:r>
      <w:r w:rsidRPr="005C5116">
        <w:rPr>
          <w:rFonts w:ascii="宋体" w:hAnsi="宋体" w:cs="宋体" w:hint="eastAsia"/>
          <w:kern w:val="24"/>
          <w:sz w:val="21"/>
          <w:szCs w:val="21"/>
          <w:u w:val="single"/>
        </w:rPr>
        <w:t>（标的名称）</w:t>
      </w:r>
      <w:r w:rsidRPr="005C5116">
        <w:rPr>
          <w:rFonts w:ascii="宋体" w:hAnsi="宋体" w:cs="宋体" w:hint="eastAsia"/>
          <w:kern w:val="24"/>
          <w:sz w:val="21"/>
          <w:szCs w:val="21"/>
        </w:rPr>
        <w:t>，属于</w:t>
      </w:r>
      <w:r w:rsidRPr="005C5116">
        <w:rPr>
          <w:rFonts w:ascii="宋体" w:hAnsi="宋体" w:cs="宋体" w:hint="eastAsia"/>
          <w:kern w:val="24"/>
          <w:sz w:val="21"/>
          <w:szCs w:val="21"/>
          <w:u w:val="single"/>
        </w:rPr>
        <w:t>（采购文件中明确的所属行业）</w:t>
      </w:r>
      <w:r w:rsidRPr="005C5116">
        <w:rPr>
          <w:rFonts w:ascii="宋体" w:hAnsi="宋体" w:cs="宋体" w:hint="eastAsia"/>
          <w:kern w:val="24"/>
          <w:sz w:val="21"/>
          <w:szCs w:val="21"/>
        </w:rPr>
        <w:t>行业；承接企业为</w:t>
      </w:r>
      <w:r w:rsidRPr="005C5116">
        <w:rPr>
          <w:rFonts w:ascii="宋体" w:hAnsi="宋体" w:cs="宋体" w:hint="eastAsia"/>
          <w:kern w:val="24"/>
          <w:sz w:val="21"/>
          <w:szCs w:val="21"/>
          <w:u w:val="single"/>
        </w:rPr>
        <w:t xml:space="preserve">  （企业名称）</w:t>
      </w:r>
      <w:r w:rsidRPr="005C5116">
        <w:rPr>
          <w:rFonts w:ascii="宋体" w:hAnsi="宋体" w:cs="宋体" w:hint="eastAsia"/>
          <w:kern w:val="24"/>
          <w:sz w:val="21"/>
          <w:szCs w:val="21"/>
        </w:rPr>
        <w:t>，从业人员</w:t>
      </w:r>
      <w:r w:rsidRPr="005C5116">
        <w:rPr>
          <w:rFonts w:ascii="宋体" w:hAnsi="宋体" w:cs="宋体" w:hint="eastAsia"/>
          <w:kern w:val="24"/>
          <w:sz w:val="21"/>
          <w:szCs w:val="21"/>
          <w:u w:val="single"/>
        </w:rPr>
        <w:t xml:space="preserve">      </w:t>
      </w:r>
      <w:r w:rsidRPr="005C5116">
        <w:rPr>
          <w:rFonts w:ascii="宋体" w:hAnsi="宋体" w:cs="宋体" w:hint="eastAsia"/>
          <w:kern w:val="24"/>
          <w:sz w:val="21"/>
          <w:szCs w:val="21"/>
        </w:rPr>
        <w:t>人，营业收入为</w:t>
      </w:r>
      <w:r w:rsidRPr="005C5116">
        <w:rPr>
          <w:rFonts w:ascii="宋体" w:hAnsi="宋体" w:cs="宋体" w:hint="eastAsia"/>
          <w:kern w:val="24"/>
          <w:sz w:val="21"/>
          <w:szCs w:val="21"/>
          <w:u w:val="single"/>
        </w:rPr>
        <w:t xml:space="preserve">      </w:t>
      </w:r>
      <w:r w:rsidRPr="005C5116">
        <w:rPr>
          <w:rFonts w:ascii="宋体" w:hAnsi="宋体" w:cs="宋体" w:hint="eastAsia"/>
          <w:kern w:val="24"/>
          <w:sz w:val="21"/>
          <w:szCs w:val="21"/>
        </w:rPr>
        <w:t>万元，资产总额为</w:t>
      </w:r>
      <w:r w:rsidRPr="005C5116">
        <w:rPr>
          <w:rFonts w:ascii="宋体" w:hAnsi="宋体" w:cs="宋体" w:hint="eastAsia"/>
          <w:kern w:val="24"/>
          <w:sz w:val="21"/>
          <w:szCs w:val="21"/>
          <w:u w:val="single"/>
        </w:rPr>
        <w:t xml:space="preserve">      </w:t>
      </w:r>
      <w:r w:rsidRPr="005C5116">
        <w:rPr>
          <w:rFonts w:ascii="宋体" w:hAnsi="宋体" w:cs="宋体" w:hint="eastAsia"/>
          <w:kern w:val="24"/>
          <w:sz w:val="21"/>
          <w:szCs w:val="21"/>
        </w:rPr>
        <w:t>万元，属于</w:t>
      </w:r>
      <w:r w:rsidRPr="005C5116">
        <w:rPr>
          <w:rFonts w:ascii="宋体" w:hAnsi="宋体" w:cs="宋体" w:hint="eastAsia"/>
          <w:kern w:val="24"/>
          <w:sz w:val="21"/>
          <w:szCs w:val="21"/>
          <w:u w:val="single"/>
        </w:rPr>
        <w:t>（中型企业、小型企业、微型企业）</w:t>
      </w:r>
      <w:r w:rsidRPr="005C5116">
        <w:rPr>
          <w:rFonts w:ascii="宋体" w:hAnsi="宋体" w:cs="宋体" w:hint="eastAsia"/>
          <w:kern w:val="24"/>
          <w:sz w:val="21"/>
          <w:szCs w:val="21"/>
        </w:rPr>
        <w:t>；</w:t>
      </w:r>
    </w:p>
    <w:p w:rsidR="00DF38A3" w:rsidRPr="005C5116" w:rsidRDefault="00000000">
      <w:pPr>
        <w:spacing w:after="120" w:line="360" w:lineRule="auto"/>
        <w:ind w:leftChars="59" w:left="142" w:right="142"/>
        <w:contextualSpacing/>
        <w:rPr>
          <w:rFonts w:ascii="宋体" w:hAnsi="宋体" w:cs="宋体" w:hint="eastAsia"/>
          <w:kern w:val="24"/>
          <w:sz w:val="21"/>
        </w:rPr>
      </w:pPr>
      <w:r w:rsidRPr="005C5116">
        <w:rPr>
          <w:rFonts w:ascii="宋体" w:hAnsi="宋体" w:cs="宋体" w:hint="eastAsia"/>
          <w:kern w:val="24"/>
          <w:sz w:val="21"/>
        </w:rPr>
        <w:t xml:space="preserve">…… </w:t>
      </w:r>
    </w:p>
    <w:p w:rsidR="00DF38A3" w:rsidRPr="005C5116" w:rsidRDefault="00000000">
      <w:pPr>
        <w:spacing w:after="120" w:line="360" w:lineRule="auto"/>
        <w:ind w:leftChars="59" w:left="142" w:right="142" w:firstLineChars="189" w:firstLine="397"/>
        <w:contextualSpacing/>
        <w:rPr>
          <w:rFonts w:ascii="宋体" w:hAnsi="宋体" w:cs="宋体" w:hint="eastAsia"/>
          <w:kern w:val="24"/>
          <w:sz w:val="21"/>
        </w:rPr>
      </w:pPr>
      <w:r w:rsidRPr="005C5116">
        <w:rPr>
          <w:rFonts w:ascii="宋体" w:hAnsi="宋体" w:cs="宋体" w:hint="eastAsia"/>
          <w:kern w:val="24"/>
          <w:sz w:val="21"/>
        </w:rPr>
        <w:t>以上企业，不属于大企业的分支机构，不存在控股股东为大企业的情形，也不存在与大企业的负责人为同一人的情形。</w:t>
      </w:r>
    </w:p>
    <w:p w:rsidR="00DF38A3" w:rsidRPr="005C5116" w:rsidRDefault="00000000">
      <w:pPr>
        <w:spacing w:after="120" w:line="360" w:lineRule="auto"/>
        <w:ind w:leftChars="59" w:left="142" w:right="142" w:firstLine="567"/>
        <w:contextualSpacing/>
        <w:rPr>
          <w:rFonts w:ascii="宋体" w:hAnsi="宋体" w:cs="宋体" w:hint="eastAsia"/>
          <w:kern w:val="24"/>
          <w:sz w:val="21"/>
        </w:rPr>
      </w:pPr>
      <w:r w:rsidRPr="005C5116">
        <w:rPr>
          <w:rFonts w:ascii="宋体" w:hAnsi="宋体" w:cs="宋体" w:hint="eastAsia"/>
          <w:kern w:val="24"/>
          <w:sz w:val="21"/>
        </w:rPr>
        <w:t>本企业对上述声明内容的真实性负责。如有虚假，将依法承担相应责任。</w:t>
      </w:r>
    </w:p>
    <w:p w:rsidR="00DF38A3" w:rsidRPr="005C5116" w:rsidRDefault="00DF38A3">
      <w:pPr>
        <w:spacing w:line="360" w:lineRule="auto"/>
        <w:ind w:firstLineChars="200" w:firstLine="400"/>
        <w:rPr>
          <w:rFonts w:ascii="宋体" w:hAnsi="宋体" w:cs="宋体" w:hint="eastAsia"/>
          <w:kern w:val="0"/>
          <w:sz w:val="20"/>
          <w:szCs w:val="21"/>
        </w:rPr>
      </w:pPr>
    </w:p>
    <w:p w:rsidR="00DF38A3" w:rsidRPr="005C5116" w:rsidRDefault="00DF38A3">
      <w:pPr>
        <w:spacing w:line="360" w:lineRule="auto"/>
        <w:ind w:firstLineChars="200" w:firstLine="400"/>
        <w:rPr>
          <w:rFonts w:ascii="宋体" w:hAnsi="宋体" w:cs="宋体" w:hint="eastAsia"/>
          <w:kern w:val="0"/>
          <w:sz w:val="20"/>
          <w:szCs w:val="21"/>
        </w:rPr>
      </w:pPr>
    </w:p>
    <w:p w:rsidR="00DF38A3" w:rsidRPr="005C5116" w:rsidRDefault="00000000">
      <w:pPr>
        <w:snapToGrid w:val="0"/>
        <w:spacing w:line="360" w:lineRule="auto"/>
        <w:ind w:firstLineChars="2100" w:firstLine="5040"/>
        <w:rPr>
          <w:rFonts w:ascii="宋体" w:hAnsi="宋体" w:cs="宋体" w:hint="eastAsia"/>
          <w:kern w:val="0"/>
        </w:rPr>
      </w:pPr>
      <w:r w:rsidRPr="005C5116">
        <w:rPr>
          <w:rFonts w:ascii="宋体" w:hAnsi="宋体" w:cs="宋体" w:hint="eastAsia"/>
          <w:kern w:val="0"/>
          <w:lang w:val="zh-CN"/>
        </w:rPr>
        <w:t>报价人名称(电子签章)：</w:t>
      </w:r>
    </w:p>
    <w:p w:rsidR="00DF38A3" w:rsidRPr="005C5116" w:rsidRDefault="00000000">
      <w:pPr>
        <w:snapToGrid w:val="0"/>
        <w:spacing w:line="360" w:lineRule="auto"/>
        <w:ind w:firstLineChars="2150" w:firstLine="5160"/>
        <w:rPr>
          <w:rFonts w:ascii="宋体" w:hAnsi="宋体" w:cs="宋体" w:hint="eastAsia"/>
          <w:kern w:val="0"/>
          <w:lang w:val="zh-CN"/>
        </w:rPr>
      </w:pPr>
      <w:r w:rsidRPr="005C5116">
        <w:rPr>
          <w:rFonts w:ascii="宋体" w:hAnsi="宋体" w:cs="宋体" w:hint="eastAsia"/>
          <w:kern w:val="0"/>
          <w:lang w:val="zh-CN"/>
        </w:rPr>
        <w:t>日期</w:t>
      </w:r>
      <w:r w:rsidRPr="005C5116">
        <w:rPr>
          <w:rFonts w:ascii="宋体" w:hAnsi="宋体" w:cs="宋体" w:hint="eastAsia"/>
          <w:kern w:val="0"/>
        </w:rPr>
        <w:t xml:space="preserve">：  年  </w:t>
      </w:r>
      <w:r w:rsidRPr="005C5116">
        <w:rPr>
          <w:rFonts w:ascii="宋体" w:hAnsi="宋体" w:cs="宋体" w:hint="eastAsia"/>
          <w:kern w:val="0"/>
          <w:lang w:val="zh-CN"/>
        </w:rPr>
        <w:t>月</w:t>
      </w:r>
      <w:r w:rsidRPr="005C5116">
        <w:rPr>
          <w:rFonts w:ascii="宋体" w:hAnsi="宋体" w:cs="宋体" w:hint="eastAsia"/>
          <w:kern w:val="0"/>
        </w:rPr>
        <w:t xml:space="preserve">   </w:t>
      </w:r>
      <w:r w:rsidRPr="005C5116">
        <w:rPr>
          <w:rFonts w:ascii="宋体" w:hAnsi="宋体" w:cs="宋体" w:hint="eastAsia"/>
          <w:kern w:val="0"/>
          <w:lang w:val="zh-CN"/>
        </w:rPr>
        <w:t>日</w:t>
      </w:r>
    </w:p>
    <w:p w:rsidR="00DF38A3" w:rsidRPr="005C5116" w:rsidRDefault="00DF38A3">
      <w:pPr>
        <w:spacing w:line="360" w:lineRule="auto"/>
        <w:ind w:firstLineChars="200" w:firstLine="400"/>
        <w:rPr>
          <w:rFonts w:ascii="宋体" w:hAnsi="宋体" w:cs="宋体" w:hint="eastAsia"/>
          <w:kern w:val="0"/>
          <w:sz w:val="20"/>
          <w:szCs w:val="21"/>
        </w:rPr>
      </w:pPr>
    </w:p>
    <w:p w:rsidR="00DF38A3" w:rsidRPr="005C5116" w:rsidRDefault="00000000">
      <w:pPr>
        <w:snapToGrid w:val="0"/>
        <w:spacing w:before="50" w:afterLines="50" w:after="120" w:line="360" w:lineRule="auto"/>
        <w:jc w:val="left"/>
        <w:rPr>
          <w:rFonts w:ascii="宋体" w:hAnsi="宋体" w:cs="宋体" w:hint="eastAsia"/>
          <w:sz w:val="20"/>
        </w:rPr>
      </w:pPr>
      <w:r w:rsidRPr="005C5116">
        <w:rPr>
          <w:rFonts w:ascii="宋体" w:hAnsi="宋体" w:cs="宋体" w:hint="eastAsia"/>
          <w:sz w:val="20"/>
        </w:rPr>
        <w:t>注：</w:t>
      </w:r>
    </w:p>
    <w:p w:rsidR="00DF38A3" w:rsidRPr="005C5116" w:rsidRDefault="00000000">
      <w:pPr>
        <w:numPr>
          <w:ilvl w:val="0"/>
          <w:numId w:val="5"/>
        </w:numPr>
        <w:snapToGrid w:val="0"/>
        <w:spacing w:before="50" w:afterLines="50" w:after="120" w:line="360" w:lineRule="auto"/>
        <w:jc w:val="left"/>
        <w:rPr>
          <w:rFonts w:ascii="宋体" w:hAnsi="宋体" w:cs="宋体" w:hint="eastAsia"/>
          <w:sz w:val="20"/>
        </w:rPr>
      </w:pPr>
      <w:r w:rsidRPr="005C5116">
        <w:rPr>
          <w:rFonts w:ascii="宋体" w:hAnsi="宋体" w:cs="宋体" w:hint="eastAsia"/>
          <w:sz w:val="20"/>
        </w:rPr>
        <w:t>从业人员、营业收入、资产总额填报上一年度数据，无上</w:t>
      </w:r>
      <w:proofErr w:type="gramStart"/>
      <w:r w:rsidRPr="005C5116">
        <w:rPr>
          <w:rFonts w:ascii="宋体" w:hAnsi="宋体" w:cs="宋体" w:hint="eastAsia"/>
          <w:sz w:val="20"/>
        </w:rPr>
        <w:t>一</w:t>
      </w:r>
      <w:proofErr w:type="gramEnd"/>
      <w:r w:rsidRPr="005C5116">
        <w:rPr>
          <w:rFonts w:ascii="宋体" w:hAnsi="宋体" w:cs="宋体" w:hint="eastAsia"/>
          <w:sz w:val="20"/>
        </w:rPr>
        <w:t>年度数据的新成立企业可不填报。</w:t>
      </w:r>
    </w:p>
    <w:p w:rsidR="00DF38A3" w:rsidRPr="005C5116" w:rsidRDefault="00000000">
      <w:pPr>
        <w:numPr>
          <w:ilvl w:val="0"/>
          <w:numId w:val="5"/>
        </w:numPr>
        <w:snapToGrid w:val="0"/>
        <w:spacing w:before="50" w:afterLines="50" w:after="120" w:line="360" w:lineRule="auto"/>
        <w:jc w:val="left"/>
        <w:rPr>
          <w:rFonts w:ascii="宋体" w:hAnsi="宋体" w:cs="宋体" w:hint="eastAsia"/>
          <w:sz w:val="20"/>
        </w:rPr>
      </w:pPr>
      <w:bookmarkStart w:id="57" w:name="_Toc101775077"/>
      <w:r w:rsidRPr="005C5116">
        <w:rPr>
          <w:rFonts w:ascii="宋体" w:hAnsi="宋体" w:cs="宋体" w:hint="eastAsia"/>
          <w:sz w:val="20"/>
        </w:rPr>
        <w:t>请根据自己的真实情况出具《中小企业声明函》。依法享受中小企业优惠政策的，采购人或者采购代理机构在公告中标结果时，同时公告其《中小企业声明函》，接受社会监督。</w:t>
      </w:r>
      <w:bookmarkEnd w:id="57"/>
    </w:p>
    <w:p w:rsidR="00DF38A3" w:rsidRPr="005C5116" w:rsidRDefault="00000000">
      <w:pPr>
        <w:pStyle w:val="a8"/>
        <w:spacing w:line="600" w:lineRule="exact"/>
        <w:jc w:val="center"/>
        <w:rPr>
          <w:rFonts w:ascii="Times New Roman" w:hAnsi="Times New Roman"/>
          <w:b/>
          <w:bCs/>
          <w:sz w:val="30"/>
          <w:szCs w:val="30"/>
        </w:rPr>
      </w:pPr>
      <w:r w:rsidRPr="005C5116">
        <w:rPr>
          <w:rFonts w:ascii="Times New Roman" w:hAnsi="Times New Roman" w:hint="eastAsia"/>
          <w:b/>
          <w:bCs/>
          <w:sz w:val="30"/>
          <w:szCs w:val="30"/>
        </w:rPr>
        <w:br w:type="page"/>
      </w:r>
      <w:r w:rsidRPr="005C5116">
        <w:rPr>
          <w:rFonts w:ascii="Times New Roman" w:hAnsi="Times New Roman" w:hint="eastAsia"/>
          <w:b/>
          <w:bCs/>
          <w:sz w:val="30"/>
          <w:szCs w:val="30"/>
        </w:rPr>
        <w:lastRenderedPageBreak/>
        <w:t>五、参加采购活动前三年内在经营活动中没有重大违法记录和不良信用记录的书面声明</w:t>
      </w:r>
    </w:p>
    <w:p w:rsidR="00DF38A3" w:rsidRPr="005C5116" w:rsidRDefault="00DF38A3">
      <w:pPr>
        <w:pStyle w:val="a8"/>
        <w:spacing w:line="600" w:lineRule="exact"/>
        <w:jc w:val="center"/>
        <w:rPr>
          <w:rFonts w:ascii="Times New Roman" w:hAnsi="Times New Roman"/>
          <w:b/>
          <w:bCs/>
          <w:sz w:val="30"/>
          <w:szCs w:val="30"/>
        </w:rPr>
      </w:pPr>
    </w:p>
    <w:p w:rsidR="00DF38A3" w:rsidRPr="005C5116" w:rsidRDefault="00DF38A3">
      <w:pPr>
        <w:pStyle w:val="a8"/>
        <w:spacing w:line="600" w:lineRule="exact"/>
        <w:jc w:val="center"/>
        <w:rPr>
          <w:rFonts w:ascii="Times New Roman" w:hAnsi="Times New Roman"/>
          <w:b/>
          <w:bCs/>
          <w:sz w:val="30"/>
          <w:szCs w:val="30"/>
        </w:rPr>
      </w:pPr>
    </w:p>
    <w:p w:rsidR="00DF38A3" w:rsidRPr="005C5116" w:rsidRDefault="00000000">
      <w:pPr>
        <w:snapToGrid w:val="0"/>
        <w:spacing w:line="360" w:lineRule="auto"/>
        <w:ind w:firstLineChars="2100" w:firstLine="5040"/>
        <w:rPr>
          <w:rFonts w:ascii="仿宋_GB2312" w:eastAsia="仿宋_GB2312" w:hAnsi="仿宋" w:cs="仿宋_GB2312" w:hint="eastAsia"/>
          <w:kern w:val="0"/>
        </w:rPr>
      </w:pPr>
      <w:r w:rsidRPr="005C5116">
        <w:rPr>
          <w:rFonts w:ascii="仿宋_GB2312" w:eastAsia="仿宋_GB2312" w:hAnsi="仿宋" w:cs="仿宋_GB2312" w:hint="eastAsia"/>
          <w:kern w:val="0"/>
        </w:rPr>
        <w:t>报价</w:t>
      </w:r>
      <w:r w:rsidRPr="005C5116">
        <w:rPr>
          <w:rFonts w:ascii="仿宋_GB2312" w:eastAsia="仿宋_GB2312" w:hAnsi="仿宋" w:cs="仿宋_GB2312" w:hint="eastAsia"/>
          <w:kern w:val="0"/>
          <w:lang w:val="zh-CN"/>
        </w:rPr>
        <w:t>人名称(电子签章)：</w:t>
      </w:r>
    </w:p>
    <w:p w:rsidR="00DF38A3" w:rsidRPr="005C5116" w:rsidRDefault="00000000">
      <w:pPr>
        <w:snapToGrid w:val="0"/>
        <w:spacing w:line="360" w:lineRule="auto"/>
        <w:ind w:firstLineChars="2150" w:firstLine="5160"/>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日期</w:t>
      </w:r>
      <w:r w:rsidRPr="005C5116">
        <w:rPr>
          <w:rFonts w:ascii="仿宋_GB2312" w:eastAsia="仿宋_GB2312" w:hAnsi="仿宋" w:cs="仿宋_GB2312" w:hint="eastAsia"/>
          <w:kern w:val="0"/>
        </w:rPr>
        <w:t xml:space="preserve">：  年  </w:t>
      </w:r>
      <w:r w:rsidRPr="005C5116">
        <w:rPr>
          <w:rFonts w:ascii="仿宋_GB2312" w:eastAsia="仿宋_GB2312" w:hAnsi="仿宋" w:cs="仿宋_GB2312" w:hint="eastAsia"/>
          <w:kern w:val="0"/>
          <w:lang w:val="zh-CN"/>
        </w:rPr>
        <w:t>月</w:t>
      </w:r>
      <w:r w:rsidRPr="005C5116">
        <w:rPr>
          <w:rFonts w:ascii="仿宋_GB2312" w:eastAsia="仿宋_GB2312" w:hAnsi="仿宋" w:cs="仿宋_GB2312" w:hint="eastAsia"/>
          <w:kern w:val="0"/>
        </w:rPr>
        <w:t xml:space="preserve">   </w:t>
      </w:r>
      <w:r w:rsidRPr="005C5116">
        <w:rPr>
          <w:rFonts w:ascii="仿宋_GB2312" w:eastAsia="仿宋_GB2312" w:hAnsi="仿宋" w:cs="仿宋_GB2312" w:hint="eastAsia"/>
          <w:kern w:val="0"/>
          <w:lang w:val="zh-CN"/>
        </w:rPr>
        <w:t>日</w:t>
      </w:r>
    </w:p>
    <w:p w:rsidR="00DF38A3" w:rsidRPr="005C5116" w:rsidRDefault="00DF38A3">
      <w:pPr>
        <w:pStyle w:val="a8"/>
        <w:spacing w:line="600" w:lineRule="exact"/>
        <w:jc w:val="center"/>
        <w:rPr>
          <w:rFonts w:ascii="Times New Roman" w:hAnsi="Times New Roman"/>
          <w:b/>
          <w:bCs/>
          <w:sz w:val="30"/>
          <w:szCs w:val="30"/>
        </w:rPr>
      </w:pPr>
    </w:p>
    <w:p w:rsidR="00DF38A3" w:rsidRPr="005C5116" w:rsidRDefault="00000000">
      <w:pPr>
        <w:pStyle w:val="a8"/>
        <w:spacing w:line="600" w:lineRule="exact"/>
        <w:jc w:val="center"/>
        <w:rPr>
          <w:rFonts w:ascii="Times New Roman" w:hAnsi="Times New Roman"/>
          <w:b/>
          <w:bCs/>
          <w:sz w:val="30"/>
          <w:szCs w:val="30"/>
        </w:rPr>
      </w:pPr>
      <w:r w:rsidRPr="005C5116">
        <w:rPr>
          <w:rFonts w:ascii="Times New Roman" w:hAnsi="Times New Roman" w:hint="eastAsia"/>
          <w:b/>
          <w:bCs/>
          <w:sz w:val="30"/>
          <w:szCs w:val="30"/>
        </w:rPr>
        <w:t>六、符合特定资格条件（如有）的有关证明材料</w:t>
      </w:r>
    </w:p>
    <w:p w:rsidR="00DF38A3" w:rsidRPr="005C5116" w:rsidRDefault="00DF38A3">
      <w:pPr>
        <w:pStyle w:val="a8"/>
        <w:spacing w:line="600" w:lineRule="exact"/>
        <w:jc w:val="center"/>
        <w:rPr>
          <w:rFonts w:ascii="Times New Roman" w:hAnsi="Times New Roman"/>
          <w:b/>
          <w:bCs/>
          <w:sz w:val="30"/>
          <w:szCs w:val="30"/>
        </w:rPr>
      </w:pPr>
    </w:p>
    <w:p w:rsidR="00DF38A3" w:rsidRPr="005C5116" w:rsidRDefault="00DF38A3">
      <w:pPr>
        <w:pStyle w:val="a8"/>
        <w:spacing w:line="600" w:lineRule="exact"/>
        <w:jc w:val="center"/>
        <w:rPr>
          <w:rFonts w:ascii="Times New Roman" w:hAnsi="Times New Roman"/>
          <w:b/>
          <w:bCs/>
          <w:sz w:val="30"/>
          <w:szCs w:val="30"/>
        </w:rPr>
      </w:pPr>
    </w:p>
    <w:p w:rsidR="00DF38A3" w:rsidRPr="005C5116" w:rsidRDefault="00000000">
      <w:pPr>
        <w:snapToGrid w:val="0"/>
        <w:spacing w:line="360" w:lineRule="auto"/>
        <w:ind w:firstLineChars="2100" w:firstLine="5040"/>
        <w:rPr>
          <w:rFonts w:ascii="仿宋_GB2312" w:eastAsia="仿宋_GB2312" w:hAnsi="仿宋" w:cs="仿宋_GB2312" w:hint="eastAsia"/>
          <w:kern w:val="0"/>
        </w:rPr>
      </w:pPr>
      <w:r w:rsidRPr="005C5116">
        <w:rPr>
          <w:rFonts w:ascii="仿宋_GB2312" w:eastAsia="仿宋_GB2312" w:hAnsi="仿宋" w:cs="仿宋_GB2312" w:hint="eastAsia"/>
          <w:kern w:val="0"/>
        </w:rPr>
        <w:t>报价</w:t>
      </w:r>
      <w:r w:rsidRPr="005C5116">
        <w:rPr>
          <w:rFonts w:ascii="仿宋_GB2312" w:eastAsia="仿宋_GB2312" w:hAnsi="仿宋" w:cs="仿宋_GB2312" w:hint="eastAsia"/>
          <w:kern w:val="0"/>
          <w:lang w:val="zh-CN"/>
        </w:rPr>
        <w:t>人名称(电子签章)：</w:t>
      </w:r>
    </w:p>
    <w:p w:rsidR="00DF38A3" w:rsidRPr="005C5116" w:rsidRDefault="00000000">
      <w:pPr>
        <w:snapToGrid w:val="0"/>
        <w:spacing w:line="360" w:lineRule="auto"/>
        <w:ind w:firstLineChars="2150" w:firstLine="5160"/>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日期</w:t>
      </w:r>
      <w:r w:rsidRPr="005C5116">
        <w:rPr>
          <w:rFonts w:ascii="仿宋_GB2312" w:eastAsia="仿宋_GB2312" w:hAnsi="仿宋" w:cs="仿宋_GB2312" w:hint="eastAsia"/>
          <w:kern w:val="0"/>
        </w:rPr>
        <w:t xml:space="preserve">：  年  </w:t>
      </w:r>
      <w:r w:rsidRPr="005C5116">
        <w:rPr>
          <w:rFonts w:ascii="仿宋_GB2312" w:eastAsia="仿宋_GB2312" w:hAnsi="仿宋" w:cs="仿宋_GB2312" w:hint="eastAsia"/>
          <w:kern w:val="0"/>
          <w:lang w:val="zh-CN"/>
        </w:rPr>
        <w:t>月</w:t>
      </w:r>
      <w:r w:rsidRPr="005C5116">
        <w:rPr>
          <w:rFonts w:ascii="仿宋_GB2312" w:eastAsia="仿宋_GB2312" w:hAnsi="仿宋" w:cs="仿宋_GB2312" w:hint="eastAsia"/>
          <w:kern w:val="0"/>
        </w:rPr>
        <w:t xml:space="preserve">   </w:t>
      </w:r>
      <w:r w:rsidRPr="005C5116">
        <w:rPr>
          <w:rFonts w:ascii="仿宋_GB2312" w:eastAsia="仿宋_GB2312" w:hAnsi="仿宋" w:cs="仿宋_GB2312" w:hint="eastAsia"/>
          <w:kern w:val="0"/>
          <w:lang w:val="zh-CN"/>
        </w:rPr>
        <w:t>日</w:t>
      </w:r>
    </w:p>
    <w:p w:rsidR="00DF38A3" w:rsidRPr="005C5116" w:rsidRDefault="00DF38A3">
      <w:pPr>
        <w:rPr>
          <w:rFonts w:hAnsi="宋体" w:hint="eastAsia"/>
          <w:b/>
          <w:bCs/>
          <w:sz w:val="30"/>
          <w:szCs w:val="30"/>
        </w:rPr>
      </w:pPr>
    </w:p>
    <w:p w:rsidR="00DF38A3" w:rsidRPr="005C5116" w:rsidRDefault="00DF38A3">
      <w:pPr>
        <w:rPr>
          <w:rFonts w:hAnsi="宋体" w:hint="eastAsia"/>
          <w:b/>
          <w:bCs/>
          <w:sz w:val="30"/>
          <w:szCs w:val="30"/>
        </w:rPr>
      </w:pPr>
    </w:p>
    <w:p w:rsidR="00DF38A3" w:rsidRPr="005C5116" w:rsidRDefault="00000000">
      <w:pPr>
        <w:rPr>
          <w:rFonts w:hAnsi="宋体" w:hint="eastAsia"/>
          <w:b/>
          <w:bCs/>
          <w:sz w:val="30"/>
          <w:szCs w:val="30"/>
        </w:rPr>
      </w:pPr>
      <w:r w:rsidRPr="005C5116">
        <w:rPr>
          <w:rFonts w:hAnsi="宋体" w:hint="eastAsia"/>
          <w:b/>
          <w:bCs/>
          <w:sz w:val="30"/>
          <w:szCs w:val="30"/>
        </w:rPr>
        <w:br w:type="page"/>
      </w:r>
    </w:p>
    <w:p w:rsidR="00DF38A3" w:rsidRPr="005C5116" w:rsidRDefault="00DF38A3">
      <w:pPr>
        <w:rPr>
          <w:rFonts w:hAnsi="宋体" w:hint="eastAsia"/>
          <w:b/>
          <w:bCs/>
          <w:sz w:val="30"/>
          <w:szCs w:val="30"/>
        </w:rPr>
      </w:pPr>
    </w:p>
    <w:p w:rsidR="00DF38A3" w:rsidRPr="005C5116" w:rsidRDefault="00000000">
      <w:pPr>
        <w:pStyle w:val="a8"/>
        <w:jc w:val="center"/>
        <w:outlineLvl w:val="1"/>
        <w:rPr>
          <w:rFonts w:hAnsi="宋体" w:hint="eastAsia"/>
          <w:b/>
          <w:bCs/>
          <w:sz w:val="28"/>
          <w:szCs w:val="28"/>
        </w:rPr>
      </w:pPr>
      <w:r w:rsidRPr="005C5116">
        <w:rPr>
          <w:rFonts w:hAnsi="宋体" w:hint="eastAsia"/>
          <w:b/>
          <w:bCs/>
          <w:sz w:val="28"/>
          <w:szCs w:val="28"/>
        </w:rPr>
        <w:t>商务技术文件格式</w:t>
      </w:r>
    </w:p>
    <w:p w:rsidR="00DF38A3" w:rsidRPr="005C5116" w:rsidRDefault="00DF38A3">
      <w:pPr>
        <w:snapToGrid w:val="0"/>
        <w:spacing w:beforeLines="50" w:before="120" w:after="50"/>
        <w:rPr>
          <w:rFonts w:ascii="宋体" w:hAnsi="宋体" w:hint="eastAsia"/>
          <w:sz w:val="30"/>
          <w:szCs w:val="20"/>
        </w:rPr>
      </w:pPr>
    </w:p>
    <w:p w:rsidR="00DF38A3" w:rsidRPr="005C5116" w:rsidRDefault="00000000">
      <w:pPr>
        <w:snapToGrid w:val="0"/>
        <w:spacing w:beforeLines="50" w:before="120" w:after="50"/>
        <w:rPr>
          <w:rFonts w:ascii="宋体" w:hAnsi="宋体" w:hint="eastAsia"/>
          <w:bCs/>
          <w:sz w:val="32"/>
          <w:szCs w:val="20"/>
        </w:rPr>
      </w:pPr>
      <w:r w:rsidRPr="005C5116">
        <w:rPr>
          <w:rFonts w:ascii="宋体" w:hAnsi="宋体" w:hint="eastAsia"/>
        </w:rPr>
        <w:t xml:space="preserve">                                                  </w:t>
      </w:r>
      <w:r w:rsidRPr="005C5116">
        <w:rPr>
          <w:rFonts w:ascii="宋体" w:hAnsi="宋体" w:hint="eastAsia"/>
          <w:bCs/>
        </w:rPr>
        <w:t xml:space="preserve">             电子投标文件</w:t>
      </w:r>
    </w:p>
    <w:p w:rsidR="00DF38A3" w:rsidRPr="005C5116" w:rsidRDefault="00DF38A3">
      <w:pPr>
        <w:snapToGrid w:val="0"/>
        <w:spacing w:beforeLines="50" w:before="120" w:after="50"/>
        <w:rPr>
          <w:rFonts w:ascii="宋体" w:hAnsi="宋体" w:hint="eastAsia"/>
          <w:szCs w:val="20"/>
        </w:rPr>
      </w:pPr>
    </w:p>
    <w:p w:rsidR="00DF38A3" w:rsidRPr="005C5116" w:rsidRDefault="00000000">
      <w:pPr>
        <w:snapToGrid w:val="0"/>
        <w:spacing w:beforeLines="50" w:before="120" w:after="50"/>
        <w:jc w:val="center"/>
        <w:rPr>
          <w:rFonts w:ascii="宋体" w:hAnsi="宋体" w:hint="eastAsia"/>
          <w:b/>
          <w:szCs w:val="20"/>
        </w:rPr>
      </w:pPr>
      <w:r w:rsidRPr="005C5116">
        <w:rPr>
          <w:rFonts w:ascii="宋体" w:hAnsi="宋体" w:hint="eastAsia"/>
          <w:b/>
          <w:sz w:val="32"/>
          <w:szCs w:val="32"/>
        </w:rPr>
        <w:t>商务技术文件（封面）</w:t>
      </w:r>
    </w:p>
    <w:p w:rsidR="00DF38A3" w:rsidRPr="005C5116" w:rsidRDefault="00DF38A3">
      <w:pPr>
        <w:snapToGrid w:val="0"/>
        <w:spacing w:beforeLines="50" w:before="120" w:after="50"/>
        <w:rPr>
          <w:rFonts w:ascii="宋体" w:hAnsi="宋体" w:hint="eastAsia"/>
          <w:bCs/>
          <w:szCs w:val="20"/>
        </w:rPr>
      </w:pPr>
    </w:p>
    <w:p w:rsidR="00DF38A3" w:rsidRPr="005C5116" w:rsidRDefault="00000000">
      <w:pPr>
        <w:snapToGrid w:val="0"/>
        <w:spacing w:beforeLines="50" w:before="120" w:after="50"/>
        <w:ind w:firstLineChars="225" w:firstLine="540"/>
        <w:rPr>
          <w:rFonts w:ascii="宋体" w:hAnsi="宋体" w:hint="eastAsia"/>
          <w:bCs/>
        </w:rPr>
      </w:pPr>
      <w:r w:rsidRPr="005C5116">
        <w:rPr>
          <w:rFonts w:ascii="宋体" w:hAnsi="宋体" w:hint="eastAsia"/>
          <w:bCs/>
        </w:rPr>
        <w:t>项目名称：</w:t>
      </w:r>
    </w:p>
    <w:p w:rsidR="00DF38A3" w:rsidRPr="005C5116" w:rsidRDefault="00DF38A3">
      <w:pPr>
        <w:snapToGrid w:val="0"/>
        <w:spacing w:beforeLines="50" w:before="120" w:after="50"/>
        <w:ind w:firstLineChars="225" w:firstLine="540"/>
        <w:rPr>
          <w:rFonts w:ascii="宋体" w:hAnsi="宋体" w:hint="eastAsia"/>
          <w:bCs/>
          <w:szCs w:val="20"/>
        </w:rPr>
      </w:pPr>
    </w:p>
    <w:p w:rsidR="00DF38A3" w:rsidRPr="005C5116" w:rsidRDefault="00000000">
      <w:pPr>
        <w:snapToGrid w:val="0"/>
        <w:spacing w:beforeLines="50" w:before="120" w:after="50"/>
        <w:ind w:firstLineChars="225" w:firstLine="540"/>
        <w:rPr>
          <w:rFonts w:ascii="宋体" w:hAnsi="宋体" w:hint="eastAsia"/>
          <w:bCs/>
        </w:rPr>
      </w:pPr>
      <w:r w:rsidRPr="005C5116">
        <w:rPr>
          <w:rFonts w:ascii="宋体" w:hAnsi="宋体" w:hint="eastAsia"/>
          <w:bCs/>
        </w:rPr>
        <w:t>项目编号：</w:t>
      </w:r>
    </w:p>
    <w:p w:rsidR="00DF38A3" w:rsidRPr="005C5116" w:rsidRDefault="00000000">
      <w:pPr>
        <w:snapToGrid w:val="0"/>
        <w:spacing w:beforeLines="50" w:before="120" w:after="50"/>
        <w:ind w:firstLineChars="225" w:firstLine="540"/>
        <w:rPr>
          <w:rFonts w:ascii="宋体" w:hAnsi="宋体" w:hint="eastAsia"/>
          <w:bCs/>
          <w:szCs w:val="20"/>
        </w:rPr>
      </w:pPr>
      <w:r w:rsidRPr="005C5116">
        <w:rPr>
          <w:rFonts w:ascii="宋体" w:hAnsi="宋体" w:hint="eastAsia"/>
          <w:bCs/>
        </w:rPr>
        <w:t xml:space="preserve"> </w:t>
      </w:r>
    </w:p>
    <w:p w:rsidR="00DF38A3" w:rsidRPr="005C5116" w:rsidRDefault="00000000">
      <w:pPr>
        <w:snapToGrid w:val="0"/>
        <w:spacing w:beforeLines="50" w:before="120" w:after="50"/>
        <w:ind w:firstLineChars="225" w:firstLine="540"/>
        <w:rPr>
          <w:rFonts w:ascii="宋体" w:hAnsi="宋体" w:hint="eastAsia"/>
          <w:bCs/>
        </w:rPr>
      </w:pPr>
      <w:r w:rsidRPr="005C5116">
        <w:rPr>
          <w:rFonts w:ascii="宋体" w:hAnsi="宋体" w:hint="eastAsia"/>
          <w:bCs/>
        </w:rPr>
        <w:t>所投分标：</w:t>
      </w:r>
    </w:p>
    <w:p w:rsidR="00DF38A3" w:rsidRPr="005C5116" w:rsidRDefault="00DF38A3">
      <w:pPr>
        <w:snapToGrid w:val="0"/>
        <w:spacing w:beforeLines="50" w:before="120" w:after="50"/>
        <w:ind w:firstLineChars="225" w:firstLine="540"/>
        <w:rPr>
          <w:rFonts w:ascii="宋体" w:hAnsi="宋体" w:hint="eastAsia"/>
          <w:bCs/>
          <w:szCs w:val="20"/>
        </w:rPr>
      </w:pPr>
    </w:p>
    <w:p w:rsidR="00DF38A3" w:rsidRPr="005C5116" w:rsidRDefault="00000000">
      <w:pPr>
        <w:pStyle w:val="a4"/>
        <w:snapToGrid w:val="0"/>
        <w:spacing w:before="50" w:after="50"/>
        <w:ind w:firstLineChars="225" w:firstLine="540"/>
        <w:rPr>
          <w:rFonts w:ascii="宋体" w:hAnsi="宋体" w:hint="eastAsia"/>
          <w:bCs/>
          <w:szCs w:val="24"/>
        </w:rPr>
      </w:pPr>
      <w:r w:rsidRPr="005C5116">
        <w:rPr>
          <w:rFonts w:ascii="宋体" w:hAnsi="宋体" w:hint="eastAsia"/>
          <w:bCs/>
          <w:szCs w:val="24"/>
        </w:rPr>
        <w:t>报价人名称：</w:t>
      </w:r>
    </w:p>
    <w:p w:rsidR="00DF38A3" w:rsidRPr="005C5116" w:rsidRDefault="00DF38A3">
      <w:pPr>
        <w:pStyle w:val="a4"/>
        <w:snapToGrid w:val="0"/>
        <w:spacing w:before="50" w:after="50"/>
        <w:ind w:firstLineChars="225" w:firstLine="540"/>
        <w:rPr>
          <w:rFonts w:ascii="宋体" w:hAnsi="宋体" w:hint="eastAsia"/>
          <w:bCs/>
          <w:szCs w:val="24"/>
        </w:rPr>
      </w:pPr>
    </w:p>
    <w:p w:rsidR="00DF38A3" w:rsidRPr="005C5116" w:rsidRDefault="00000000">
      <w:pPr>
        <w:pStyle w:val="a4"/>
        <w:snapToGrid w:val="0"/>
        <w:spacing w:before="50" w:after="50"/>
        <w:ind w:firstLineChars="225" w:firstLine="540"/>
        <w:rPr>
          <w:rFonts w:ascii="宋体" w:hAnsi="宋体" w:hint="eastAsia"/>
          <w:bCs/>
          <w:szCs w:val="24"/>
        </w:rPr>
      </w:pPr>
      <w:r w:rsidRPr="005C5116">
        <w:rPr>
          <w:rFonts w:ascii="宋体" w:hAnsi="宋体" w:hint="eastAsia"/>
          <w:bCs/>
          <w:szCs w:val="24"/>
        </w:rPr>
        <w:t>报价人地址：</w:t>
      </w:r>
    </w:p>
    <w:p w:rsidR="00DF38A3" w:rsidRPr="005C5116" w:rsidRDefault="00DF38A3">
      <w:pPr>
        <w:pStyle w:val="a4"/>
        <w:snapToGrid w:val="0"/>
        <w:spacing w:before="50" w:after="50"/>
        <w:ind w:firstLineChars="400" w:firstLine="960"/>
        <w:rPr>
          <w:rFonts w:ascii="宋体" w:hAnsi="宋体" w:hint="eastAsia"/>
          <w:bCs/>
          <w:szCs w:val="24"/>
        </w:rPr>
      </w:pPr>
    </w:p>
    <w:p w:rsidR="00DF38A3" w:rsidRPr="005C5116" w:rsidRDefault="00000000">
      <w:pPr>
        <w:snapToGrid w:val="0"/>
        <w:spacing w:beforeLines="50" w:before="120" w:after="50"/>
        <w:ind w:firstLine="645"/>
        <w:rPr>
          <w:rFonts w:ascii="宋体" w:hAnsi="宋体" w:hint="eastAsia"/>
        </w:rPr>
      </w:pPr>
      <w:r w:rsidRPr="005C5116">
        <w:rPr>
          <w:rFonts w:ascii="宋体" w:hAnsi="宋体" w:hint="eastAsia"/>
        </w:rPr>
        <w:t xml:space="preserve">                        年  月  日</w:t>
      </w:r>
    </w:p>
    <w:p w:rsidR="00DF38A3" w:rsidRPr="005C5116" w:rsidRDefault="00DF38A3">
      <w:pPr>
        <w:jc w:val="left"/>
        <w:rPr>
          <w:rFonts w:hAnsi="宋体" w:hint="eastAsia"/>
          <w:b/>
          <w:bCs/>
          <w:sz w:val="30"/>
          <w:szCs w:val="30"/>
        </w:rPr>
      </w:pPr>
    </w:p>
    <w:p w:rsidR="00DF38A3" w:rsidRPr="005C5116" w:rsidRDefault="00000000">
      <w:r w:rsidRPr="005C5116">
        <w:rPr>
          <w:rFonts w:hint="eastAsia"/>
        </w:rPr>
        <w:br w:type="page"/>
      </w:r>
    </w:p>
    <w:p w:rsidR="00DF38A3" w:rsidRPr="005C5116" w:rsidRDefault="00DF38A3"/>
    <w:p w:rsidR="00DF38A3" w:rsidRPr="005C5116" w:rsidRDefault="00000000">
      <w:pPr>
        <w:jc w:val="center"/>
        <w:rPr>
          <w:rFonts w:ascii="仿宋_GB2312" w:eastAsia="仿宋_GB2312" w:hAnsi="仿宋" w:cs="仿宋_GB2312" w:hint="eastAsia"/>
          <w:b/>
          <w:kern w:val="0"/>
          <w:sz w:val="28"/>
          <w:szCs w:val="28"/>
        </w:rPr>
      </w:pPr>
      <w:r w:rsidRPr="005C5116">
        <w:rPr>
          <w:rFonts w:ascii="仿宋_GB2312" w:eastAsia="仿宋_GB2312" w:hAnsi="仿宋" w:cs="仿宋_GB2312" w:hint="eastAsia"/>
          <w:b/>
          <w:kern w:val="0"/>
          <w:sz w:val="28"/>
          <w:szCs w:val="28"/>
        </w:rPr>
        <w:t>商务技术文件目录</w:t>
      </w:r>
    </w:p>
    <w:p w:rsidR="00DF38A3" w:rsidRPr="005C5116" w:rsidRDefault="00000000">
      <w:pPr>
        <w:pStyle w:val="5"/>
        <w:spacing w:line="360" w:lineRule="auto"/>
        <w:ind w:left="0" w:firstLineChars="0" w:firstLine="0"/>
        <w:rPr>
          <w:rFonts w:cs="仿宋_GB2312" w:hint="eastAsia"/>
        </w:rPr>
      </w:pPr>
      <w:r w:rsidRPr="005C5116">
        <w:rPr>
          <w:rFonts w:cs="仿宋_GB2312" w:hint="eastAsia"/>
        </w:rPr>
        <w:t>一、商务、技术响应、偏离情况说明表……</w:t>
      </w:r>
      <w:proofErr w:type="gramStart"/>
      <w:r w:rsidRPr="005C5116">
        <w:rPr>
          <w:rFonts w:cs="仿宋_GB2312" w:hint="eastAsia"/>
        </w:rPr>
        <w:t>……………………………………</w:t>
      </w:r>
      <w:proofErr w:type="gramEnd"/>
      <w:r w:rsidRPr="005C5116">
        <w:rPr>
          <w:rFonts w:cs="仿宋_GB2312" w:hint="eastAsia"/>
        </w:rPr>
        <w:t>（页码）</w:t>
      </w:r>
    </w:p>
    <w:p w:rsidR="00DF38A3" w:rsidRPr="005C5116" w:rsidRDefault="00000000">
      <w:pPr>
        <w:pStyle w:val="5"/>
        <w:spacing w:line="360" w:lineRule="auto"/>
        <w:ind w:left="0" w:firstLineChars="0" w:firstLine="0"/>
        <w:rPr>
          <w:rFonts w:cs="仿宋_GB2312" w:hint="eastAsia"/>
        </w:rPr>
      </w:pPr>
      <w:r w:rsidRPr="005C5116">
        <w:rPr>
          <w:rFonts w:cs="仿宋_GB2312" w:hint="eastAsia"/>
        </w:rPr>
        <w:t>二、法定代表人身份证明及法定代表人有效身份证正反面复印件……</w:t>
      </w:r>
      <w:proofErr w:type="gramStart"/>
      <w:r w:rsidRPr="005C5116">
        <w:rPr>
          <w:rFonts w:cs="仿宋_GB2312" w:hint="eastAsia"/>
        </w:rPr>
        <w:t>………</w:t>
      </w:r>
      <w:proofErr w:type="gramEnd"/>
      <w:r w:rsidRPr="005C5116">
        <w:rPr>
          <w:rFonts w:cs="仿宋_GB2312" w:hint="eastAsia"/>
        </w:rPr>
        <w:t>（页码）</w:t>
      </w:r>
    </w:p>
    <w:p w:rsidR="00DF38A3" w:rsidRPr="005C5116" w:rsidRDefault="00000000">
      <w:pPr>
        <w:pStyle w:val="5"/>
        <w:spacing w:line="360" w:lineRule="auto"/>
        <w:ind w:left="0" w:firstLineChars="0" w:firstLine="0"/>
        <w:rPr>
          <w:rFonts w:cs="仿宋_GB2312" w:hint="eastAsia"/>
        </w:rPr>
      </w:pPr>
      <w:r w:rsidRPr="005C5116">
        <w:rPr>
          <w:rFonts w:cs="仿宋_GB2312" w:hint="eastAsia"/>
        </w:rPr>
        <w:t>三、法定代表人授权委托书（如有委托时）</w:t>
      </w:r>
      <w:r w:rsidRPr="005C5116">
        <w:rPr>
          <w:rFonts w:cs="仿宋_GB2312" w:hint="eastAsia"/>
          <w:lang w:val="zh-CN"/>
        </w:rPr>
        <w:t>……</w:t>
      </w:r>
      <w:proofErr w:type="gramStart"/>
      <w:r w:rsidRPr="005C5116">
        <w:rPr>
          <w:rFonts w:cs="仿宋_GB2312" w:hint="eastAsia"/>
          <w:lang w:val="zh-CN"/>
        </w:rPr>
        <w:t>…………………</w:t>
      </w:r>
      <w:r w:rsidRPr="005C5116">
        <w:rPr>
          <w:rFonts w:cs="仿宋_GB2312" w:hint="eastAsia"/>
        </w:rPr>
        <w:t>……………</w:t>
      </w:r>
      <w:proofErr w:type="gramEnd"/>
      <w:r w:rsidRPr="005C5116">
        <w:rPr>
          <w:rFonts w:cs="仿宋_GB2312" w:hint="eastAsia"/>
        </w:rPr>
        <w:t>（页码）</w:t>
      </w:r>
    </w:p>
    <w:p w:rsidR="00DF38A3" w:rsidRPr="005C5116" w:rsidRDefault="00000000">
      <w:pPr>
        <w:pStyle w:val="5"/>
        <w:spacing w:line="360" w:lineRule="auto"/>
        <w:ind w:left="0" w:firstLineChars="0" w:firstLine="0"/>
        <w:rPr>
          <w:rFonts w:cs="仿宋_GB2312" w:hint="eastAsia"/>
        </w:rPr>
      </w:pPr>
      <w:bookmarkStart w:id="58" w:name="OLE_LINK6"/>
      <w:bookmarkStart w:id="59" w:name="OLE_LINK7"/>
      <w:bookmarkStart w:id="60" w:name="OLE_LINK5"/>
      <w:r w:rsidRPr="005C5116">
        <w:rPr>
          <w:rFonts w:cs="仿宋_GB2312" w:hint="eastAsia"/>
        </w:rPr>
        <w:t>四、具备履行合同所必需的专业技术能力的证明材料或书面声明……</w:t>
      </w:r>
      <w:proofErr w:type="gramStart"/>
      <w:r w:rsidRPr="005C5116">
        <w:rPr>
          <w:rFonts w:cs="仿宋_GB2312" w:hint="eastAsia"/>
        </w:rPr>
        <w:t>………</w:t>
      </w:r>
      <w:proofErr w:type="gramEnd"/>
      <w:r w:rsidRPr="005C5116">
        <w:rPr>
          <w:rFonts w:cs="仿宋_GB2312" w:hint="eastAsia"/>
        </w:rPr>
        <w:t>（页码）</w:t>
      </w:r>
    </w:p>
    <w:p w:rsidR="00DF38A3" w:rsidRPr="005C5116" w:rsidRDefault="00000000">
      <w:pPr>
        <w:pStyle w:val="5"/>
        <w:spacing w:line="360" w:lineRule="auto"/>
        <w:ind w:left="0" w:firstLineChars="0" w:firstLine="0"/>
        <w:rPr>
          <w:rFonts w:cs="仿宋_GB2312" w:hint="eastAsia"/>
        </w:rPr>
      </w:pPr>
      <w:r w:rsidRPr="005C5116">
        <w:rPr>
          <w:rFonts w:ascii="宋体" w:hAnsi="宋体" w:cs="宋体" w:hint="eastAsia"/>
        </w:rPr>
        <w:t>五、</w:t>
      </w:r>
      <w:r w:rsidRPr="005C5116">
        <w:rPr>
          <w:rFonts w:cs="仿宋_GB2312" w:hint="eastAsia"/>
        </w:rPr>
        <w:t>服务承诺书</w:t>
      </w:r>
      <w:r w:rsidRPr="005C5116">
        <w:rPr>
          <w:rFonts w:cs="仿宋_GB2312" w:hint="eastAsia"/>
          <w:lang w:val="zh-CN"/>
        </w:rPr>
        <w:t>……</w:t>
      </w:r>
      <w:proofErr w:type="gramStart"/>
      <w:r w:rsidRPr="005C5116">
        <w:rPr>
          <w:rFonts w:cs="仿宋_GB2312" w:hint="eastAsia"/>
          <w:lang w:val="zh-CN"/>
        </w:rPr>
        <w:t>………………………</w:t>
      </w:r>
      <w:r w:rsidRPr="005C5116">
        <w:rPr>
          <w:rFonts w:cs="仿宋_GB2312" w:hint="eastAsia"/>
        </w:rPr>
        <w:t>……</w:t>
      </w:r>
      <w:r w:rsidRPr="005C5116">
        <w:rPr>
          <w:rFonts w:cs="仿宋_GB2312" w:hint="eastAsia"/>
          <w:lang w:val="zh-CN"/>
        </w:rPr>
        <w:t>…</w:t>
      </w:r>
      <w:r w:rsidRPr="005C5116">
        <w:rPr>
          <w:rFonts w:cs="仿宋_GB2312" w:hint="eastAsia"/>
        </w:rPr>
        <w:t>………………………………</w:t>
      </w:r>
      <w:proofErr w:type="gramEnd"/>
      <w:r w:rsidRPr="005C5116">
        <w:rPr>
          <w:rFonts w:cs="仿宋_GB2312" w:hint="eastAsia"/>
        </w:rPr>
        <w:t>（页码）</w:t>
      </w:r>
    </w:p>
    <w:p w:rsidR="00DF38A3" w:rsidRPr="005C5116" w:rsidRDefault="00000000">
      <w:pPr>
        <w:pStyle w:val="5"/>
        <w:spacing w:line="360" w:lineRule="auto"/>
        <w:ind w:left="0" w:firstLineChars="0" w:firstLine="0"/>
        <w:rPr>
          <w:rFonts w:cs="仿宋_GB2312" w:hint="eastAsia"/>
        </w:rPr>
      </w:pPr>
      <w:r w:rsidRPr="005C5116">
        <w:rPr>
          <w:rFonts w:cs="仿宋_GB2312" w:hint="eastAsia"/>
        </w:rPr>
        <w:t>六、投标人类似业绩的证明文件（如有要求）</w:t>
      </w:r>
      <w:r w:rsidRPr="005C5116">
        <w:rPr>
          <w:rFonts w:cs="仿宋_GB2312" w:hint="eastAsia"/>
          <w:lang w:val="zh-CN"/>
        </w:rPr>
        <w:t>……</w:t>
      </w:r>
      <w:proofErr w:type="gramStart"/>
      <w:r w:rsidRPr="005C5116">
        <w:rPr>
          <w:rFonts w:cs="仿宋_GB2312" w:hint="eastAsia"/>
          <w:lang w:val="zh-CN"/>
        </w:rPr>
        <w:t>……………</w:t>
      </w:r>
      <w:r w:rsidRPr="005C5116">
        <w:rPr>
          <w:rFonts w:cs="仿宋_GB2312" w:hint="eastAsia"/>
        </w:rPr>
        <w:t>……</w:t>
      </w:r>
      <w:r w:rsidRPr="005C5116">
        <w:rPr>
          <w:rFonts w:cs="仿宋_GB2312" w:hint="eastAsia"/>
          <w:lang w:val="zh-CN"/>
        </w:rPr>
        <w:t>…………</w:t>
      </w:r>
      <w:proofErr w:type="gramEnd"/>
      <w:r w:rsidRPr="005C5116">
        <w:rPr>
          <w:rFonts w:cs="仿宋_GB2312" w:hint="eastAsia"/>
        </w:rPr>
        <w:t>（页码）</w:t>
      </w:r>
      <w:bookmarkEnd w:id="58"/>
      <w:bookmarkEnd w:id="59"/>
    </w:p>
    <w:p w:rsidR="00DF38A3" w:rsidRPr="005C5116" w:rsidRDefault="00000000">
      <w:pPr>
        <w:pStyle w:val="5"/>
        <w:spacing w:line="360" w:lineRule="auto"/>
        <w:ind w:left="0" w:firstLineChars="0" w:firstLine="0"/>
        <w:rPr>
          <w:rFonts w:cs="仿宋_GB2312" w:hint="eastAsia"/>
        </w:rPr>
      </w:pPr>
      <w:r w:rsidRPr="005C5116">
        <w:rPr>
          <w:rFonts w:cs="仿宋_GB2312" w:hint="eastAsia"/>
        </w:rPr>
        <w:t>七、其他商务文件或说明</w:t>
      </w:r>
      <w:r w:rsidRPr="005C5116">
        <w:rPr>
          <w:rFonts w:cs="仿宋_GB2312" w:hint="eastAsia"/>
          <w:lang w:val="zh-CN"/>
        </w:rPr>
        <w:t>……</w:t>
      </w:r>
      <w:proofErr w:type="gramStart"/>
      <w:r w:rsidRPr="005C5116">
        <w:rPr>
          <w:rFonts w:cs="仿宋_GB2312" w:hint="eastAsia"/>
          <w:lang w:val="zh-CN"/>
        </w:rPr>
        <w:t>……………………………………</w:t>
      </w:r>
      <w:r w:rsidRPr="005C5116">
        <w:rPr>
          <w:rFonts w:cs="仿宋_GB2312" w:hint="eastAsia"/>
        </w:rPr>
        <w:t>……</w:t>
      </w:r>
      <w:r w:rsidRPr="005C5116">
        <w:rPr>
          <w:rFonts w:cs="仿宋_GB2312" w:hint="eastAsia"/>
          <w:lang w:val="zh-CN"/>
        </w:rPr>
        <w:t>…………</w:t>
      </w:r>
      <w:proofErr w:type="gramEnd"/>
      <w:r w:rsidRPr="005C5116">
        <w:rPr>
          <w:rFonts w:cs="仿宋_GB2312" w:hint="eastAsia"/>
        </w:rPr>
        <w:t>（页码）</w:t>
      </w:r>
    </w:p>
    <w:bookmarkEnd w:id="60"/>
    <w:p w:rsidR="00DF38A3" w:rsidRPr="005C5116" w:rsidRDefault="00000000">
      <w:pPr>
        <w:pStyle w:val="a8"/>
        <w:spacing w:line="500" w:lineRule="exact"/>
        <w:jc w:val="center"/>
        <w:rPr>
          <w:rFonts w:hAnsi="宋体" w:hint="eastAsia"/>
          <w:b/>
          <w:bCs/>
          <w:sz w:val="30"/>
          <w:szCs w:val="30"/>
        </w:rPr>
      </w:pPr>
      <w:r w:rsidRPr="005C5116">
        <w:rPr>
          <w:rFonts w:ascii="仿宋_GB2312" w:eastAsia="仿宋_GB2312" w:hAnsi="仿宋" w:cs="仿宋_GB2312" w:hint="eastAsia"/>
          <w:b/>
          <w:bCs/>
        </w:rPr>
        <w:t>注：以上目录是基本格式要求，各报价人可根据自身情况进一步向下增加内容或细化。</w:t>
      </w:r>
    </w:p>
    <w:p w:rsidR="00DF38A3" w:rsidRPr="005C5116" w:rsidRDefault="00000000">
      <w:pPr>
        <w:rPr>
          <w:rFonts w:hAnsi="宋体" w:hint="eastAsia"/>
          <w:b/>
          <w:bCs/>
          <w:sz w:val="30"/>
          <w:szCs w:val="30"/>
        </w:rPr>
      </w:pPr>
      <w:r w:rsidRPr="005C5116">
        <w:rPr>
          <w:rFonts w:hAnsi="宋体" w:hint="eastAsia"/>
          <w:b/>
          <w:bCs/>
          <w:sz w:val="30"/>
          <w:szCs w:val="30"/>
        </w:rPr>
        <w:br w:type="page"/>
      </w:r>
    </w:p>
    <w:p w:rsidR="00DF38A3" w:rsidRPr="005C5116" w:rsidRDefault="00000000">
      <w:pPr>
        <w:pStyle w:val="a8"/>
        <w:jc w:val="center"/>
        <w:rPr>
          <w:rFonts w:hAnsi="宋体" w:hint="eastAsia"/>
          <w:b/>
          <w:sz w:val="30"/>
          <w:szCs w:val="30"/>
        </w:rPr>
      </w:pPr>
      <w:r w:rsidRPr="005C5116">
        <w:rPr>
          <w:rFonts w:hAnsi="宋体" w:hint="eastAsia"/>
          <w:b/>
          <w:bCs/>
        </w:rPr>
        <w:lastRenderedPageBreak/>
        <w:t>一、</w:t>
      </w:r>
      <w:r w:rsidRPr="005C5116">
        <w:rPr>
          <w:rFonts w:hAnsi="宋体" w:hint="eastAsia"/>
          <w:b/>
          <w:bCs/>
          <w:sz w:val="30"/>
          <w:szCs w:val="30"/>
        </w:rPr>
        <w:t>商</w:t>
      </w:r>
      <w:r w:rsidRPr="005C5116">
        <w:rPr>
          <w:rFonts w:hAnsi="宋体" w:hint="eastAsia"/>
          <w:b/>
          <w:sz w:val="30"/>
          <w:szCs w:val="30"/>
        </w:rPr>
        <w:t>务、技术响应、偏离情况说明表</w:t>
      </w:r>
    </w:p>
    <w:p w:rsidR="00DF38A3" w:rsidRPr="005C5116" w:rsidRDefault="00DF38A3">
      <w:pPr>
        <w:pStyle w:val="a8"/>
        <w:spacing w:line="400" w:lineRule="exact"/>
        <w:rPr>
          <w:rFonts w:hAnsi="宋体" w:hint="eastAsia"/>
          <w:b/>
          <w:szCs w:val="24"/>
        </w:rPr>
      </w:pPr>
    </w:p>
    <w:p w:rsidR="00DF38A3" w:rsidRPr="005C5116" w:rsidRDefault="00DF38A3">
      <w:pPr>
        <w:spacing w:line="400" w:lineRule="exact"/>
        <w:rPr>
          <w:rFonts w:ascii="宋体" w:hAnsi="宋体" w:hint="eastAsia"/>
          <w:szCs w:val="21"/>
        </w:rPr>
      </w:pP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采购项目名称:</w:t>
      </w:r>
      <w:r w:rsidRPr="005C5116">
        <w:rPr>
          <w:rFonts w:ascii="宋体" w:hAnsi="宋体" w:cs="宋体" w:hint="eastAsia"/>
          <w:sz w:val="21"/>
          <w:szCs w:val="21"/>
          <w:u w:val="single"/>
        </w:rPr>
        <w:t xml:space="preserve">                 </w:t>
      </w:r>
    </w:p>
    <w:p w:rsidR="00DF38A3" w:rsidRPr="005C5116" w:rsidRDefault="00000000">
      <w:pPr>
        <w:spacing w:line="400" w:lineRule="exact"/>
        <w:rPr>
          <w:rFonts w:ascii="宋体" w:hAnsi="宋体" w:cs="宋体" w:hint="eastAsia"/>
          <w:sz w:val="21"/>
          <w:szCs w:val="21"/>
          <w:u w:val="single"/>
        </w:rPr>
      </w:pPr>
      <w:r w:rsidRPr="005C5116">
        <w:rPr>
          <w:rFonts w:ascii="宋体" w:hAnsi="宋体" w:cs="宋体" w:hint="eastAsia"/>
          <w:sz w:val="21"/>
          <w:szCs w:val="21"/>
        </w:rPr>
        <w:t>采购项目编号:</w:t>
      </w:r>
      <w:r w:rsidRPr="005C5116">
        <w:rPr>
          <w:rFonts w:ascii="宋体" w:hAnsi="宋体" w:cs="宋体" w:hint="eastAsia"/>
          <w:sz w:val="21"/>
          <w:szCs w:val="21"/>
          <w:u w:val="single"/>
        </w:rPr>
        <w:t xml:space="preserve">                 </w:t>
      </w:r>
    </w:p>
    <w:p w:rsidR="00DF38A3" w:rsidRPr="005C5116" w:rsidRDefault="00000000">
      <w:pPr>
        <w:spacing w:line="400" w:lineRule="exact"/>
        <w:rPr>
          <w:rFonts w:ascii="宋体" w:hAnsi="宋体" w:cs="宋体" w:hint="eastAsia"/>
          <w:sz w:val="21"/>
          <w:szCs w:val="21"/>
          <w:u w:val="single"/>
        </w:rPr>
      </w:pPr>
      <w:r w:rsidRPr="005C5116">
        <w:rPr>
          <w:rFonts w:ascii="宋体" w:hAnsi="宋体" w:cs="宋体" w:hint="eastAsia"/>
          <w:sz w:val="21"/>
          <w:szCs w:val="21"/>
        </w:rPr>
        <w:t>分标（如有）：</w:t>
      </w:r>
      <w:r w:rsidRPr="005C5116">
        <w:rPr>
          <w:rFonts w:ascii="宋体" w:hAnsi="宋体" w:cs="宋体" w:hint="eastAsia"/>
          <w:sz w:val="21"/>
          <w:szCs w:val="21"/>
          <w:u w:val="single"/>
        </w:rPr>
        <w:t xml:space="preserve">           </w:t>
      </w:r>
    </w:p>
    <w:p w:rsidR="00DF38A3" w:rsidRPr="005C5116" w:rsidRDefault="00DF38A3">
      <w:pPr>
        <w:spacing w:line="300" w:lineRule="auto"/>
        <w:rPr>
          <w:rFonts w:ascii="宋体" w:hAnsi="宋体" w:cs="宋体" w:hint="eastAsia"/>
          <w:sz w:val="21"/>
          <w:szCs w:val="21"/>
        </w:rPr>
      </w:pPr>
    </w:p>
    <w:tbl>
      <w:tblPr>
        <w:tblW w:w="94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316"/>
        <w:gridCol w:w="2268"/>
        <w:gridCol w:w="3087"/>
        <w:gridCol w:w="1198"/>
        <w:gridCol w:w="939"/>
      </w:tblGrid>
      <w:tr w:rsidR="005C5116" w:rsidRPr="005C5116">
        <w:trPr>
          <w:cantSplit/>
          <w:trHeight w:val="420"/>
        </w:trPr>
        <w:tc>
          <w:tcPr>
            <w:tcW w:w="635" w:type="dxa"/>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61" w:name="_Toc92385220"/>
            <w:bookmarkStart w:id="62" w:name="_Toc23963"/>
            <w:r w:rsidRPr="005C5116">
              <w:rPr>
                <w:rFonts w:ascii="宋体" w:hAnsi="宋体" w:cs="宋体" w:hint="eastAsia"/>
                <w:sz w:val="21"/>
                <w:szCs w:val="21"/>
              </w:rPr>
              <w:t>序号</w:t>
            </w:r>
            <w:bookmarkEnd w:id="61"/>
            <w:bookmarkEnd w:id="62"/>
          </w:p>
        </w:tc>
        <w:tc>
          <w:tcPr>
            <w:tcW w:w="1316" w:type="dxa"/>
            <w:vAlign w:val="center"/>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63" w:name="_Toc14983"/>
            <w:bookmarkStart w:id="64" w:name="_Toc92385221"/>
            <w:r w:rsidRPr="005C5116">
              <w:rPr>
                <w:rFonts w:ascii="宋体" w:hAnsi="宋体" w:cs="宋体" w:hint="eastAsia"/>
                <w:sz w:val="21"/>
                <w:szCs w:val="21"/>
              </w:rPr>
              <w:t>名称</w:t>
            </w:r>
            <w:bookmarkEnd w:id="63"/>
            <w:bookmarkEnd w:id="64"/>
            <w:r w:rsidRPr="005C5116">
              <w:rPr>
                <w:rFonts w:ascii="宋体" w:hAnsi="宋体" w:cs="宋体" w:hint="eastAsia"/>
                <w:sz w:val="21"/>
                <w:szCs w:val="21"/>
              </w:rPr>
              <w:t xml:space="preserve">                    </w:t>
            </w:r>
          </w:p>
        </w:tc>
        <w:tc>
          <w:tcPr>
            <w:tcW w:w="2268" w:type="dxa"/>
            <w:vAlign w:val="center"/>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65" w:name="_Toc1693"/>
            <w:bookmarkStart w:id="66" w:name="_Toc92385222"/>
            <w:r w:rsidRPr="005C5116">
              <w:rPr>
                <w:rFonts w:ascii="宋体" w:hAnsi="宋体" w:cs="宋体" w:hint="eastAsia"/>
                <w:sz w:val="21"/>
                <w:szCs w:val="21"/>
              </w:rPr>
              <w:t>单一来源采购文件要求</w:t>
            </w:r>
            <w:bookmarkEnd w:id="65"/>
            <w:bookmarkEnd w:id="66"/>
          </w:p>
        </w:tc>
        <w:tc>
          <w:tcPr>
            <w:tcW w:w="3087" w:type="dxa"/>
            <w:vAlign w:val="center"/>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67" w:name="_Toc92385223"/>
            <w:bookmarkStart w:id="68" w:name="_Toc24380"/>
            <w:r w:rsidRPr="005C5116">
              <w:rPr>
                <w:rFonts w:ascii="宋体" w:hAnsi="宋体" w:cs="宋体" w:hint="eastAsia"/>
                <w:sz w:val="21"/>
                <w:szCs w:val="21"/>
              </w:rPr>
              <w:t>单一来源采购响应文件</w:t>
            </w:r>
            <w:proofErr w:type="gramStart"/>
            <w:r w:rsidRPr="005C5116">
              <w:rPr>
                <w:rFonts w:ascii="宋体" w:hAnsi="宋体" w:cs="宋体" w:hint="eastAsia"/>
                <w:sz w:val="21"/>
                <w:szCs w:val="21"/>
              </w:rPr>
              <w:t>具体响应</w:t>
            </w:r>
            <w:bookmarkEnd w:id="67"/>
            <w:bookmarkEnd w:id="68"/>
            <w:proofErr w:type="gramEnd"/>
          </w:p>
        </w:tc>
        <w:tc>
          <w:tcPr>
            <w:tcW w:w="1198" w:type="dxa"/>
            <w:vAlign w:val="center"/>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69" w:name="_Toc92385224"/>
            <w:bookmarkStart w:id="70" w:name="_Toc11885"/>
            <w:r w:rsidRPr="005C5116">
              <w:rPr>
                <w:rFonts w:ascii="宋体" w:hAnsi="宋体" w:cs="宋体" w:hint="eastAsia"/>
                <w:sz w:val="21"/>
                <w:szCs w:val="21"/>
              </w:rPr>
              <w:t>响应/偏离</w:t>
            </w:r>
            <w:bookmarkEnd w:id="69"/>
            <w:bookmarkEnd w:id="70"/>
          </w:p>
        </w:tc>
        <w:tc>
          <w:tcPr>
            <w:tcW w:w="939" w:type="dxa"/>
            <w:vAlign w:val="center"/>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71" w:name="_Toc18077"/>
            <w:bookmarkStart w:id="72" w:name="_Toc92385225"/>
            <w:r w:rsidRPr="005C5116">
              <w:rPr>
                <w:rFonts w:ascii="宋体" w:hAnsi="宋体" w:cs="宋体" w:hint="eastAsia"/>
                <w:sz w:val="21"/>
                <w:szCs w:val="21"/>
              </w:rPr>
              <w:t>说明</w:t>
            </w:r>
            <w:bookmarkEnd w:id="71"/>
            <w:bookmarkEnd w:id="72"/>
          </w:p>
        </w:tc>
      </w:tr>
      <w:tr w:rsidR="005C5116" w:rsidRPr="005C5116">
        <w:trPr>
          <w:cantSplit/>
          <w:trHeight w:val="420"/>
        </w:trPr>
        <w:tc>
          <w:tcPr>
            <w:tcW w:w="635" w:type="dxa"/>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8808" w:type="dxa"/>
            <w:gridSpan w:val="5"/>
            <w:vAlign w:val="center"/>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73" w:name="_Toc92385226"/>
            <w:bookmarkStart w:id="74" w:name="_Toc31224"/>
            <w:r w:rsidRPr="005C5116">
              <w:rPr>
                <w:rFonts w:ascii="宋体" w:hAnsi="宋体" w:cs="宋体" w:hint="eastAsia"/>
                <w:sz w:val="21"/>
                <w:szCs w:val="21"/>
              </w:rPr>
              <w:t>商务部分</w:t>
            </w:r>
            <w:bookmarkEnd w:id="73"/>
            <w:bookmarkEnd w:id="74"/>
          </w:p>
        </w:tc>
      </w:tr>
      <w:tr w:rsidR="005C5116" w:rsidRPr="005C5116">
        <w:trPr>
          <w:cantSplit/>
          <w:trHeight w:val="200"/>
        </w:trPr>
        <w:tc>
          <w:tcPr>
            <w:tcW w:w="635" w:type="dxa"/>
            <w:vAlign w:val="center"/>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75" w:name="_Toc92385227"/>
            <w:bookmarkStart w:id="76" w:name="_Toc1171"/>
            <w:r w:rsidRPr="005C5116">
              <w:rPr>
                <w:rFonts w:ascii="宋体" w:hAnsi="宋体" w:cs="宋体" w:hint="eastAsia"/>
                <w:sz w:val="21"/>
                <w:szCs w:val="21"/>
              </w:rPr>
              <w:t>1</w:t>
            </w:r>
            <w:bookmarkEnd w:id="75"/>
            <w:bookmarkEnd w:id="76"/>
          </w:p>
        </w:tc>
        <w:tc>
          <w:tcPr>
            <w:tcW w:w="1316"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2268"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3087"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1198"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939"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r>
      <w:tr w:rsidR="005C5116" w:rsidRPr="005C5116">
        <w:trPr>
          <w:cantSplit/>
          <w:trHeight w:val="420"/>
        </w:trPr>
        <w:tc>
          <w:tcPr>
            <w:tcW w:w="635" w:type="dxa"/>
            <w:vAlign w:val="center"/>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77" w:name="_Toc28008"/>
            <w:bookmarkStart w:id="78" w:name="_Toc92385228"/>
            <w:r w:rsidRPr="005C5116">
              <w:rPr>
                <w:rFonts w:ascii="宋体" w:hAnsi="宋体" w:cs="宋体" w:hint="eastAsia"/>
                <w:sz w:val="21"/>
                <w:szCs w:val="21"/>
              </w:rPr>
              <w:t>2</w:t>
            </w:r>
            <w:bookmarkEnd w:id="77"/>
            <w:bookmarkEnd w:id="78"/>
          </w:p>
        </w:tc>
        <w:tc>
          <w:tcPr>
            <w:tcW w:w="1316"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2268"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3087"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1198"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939"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r>
      <w:tr w:rsidR="005C5116" w:rsidRPr="005C5116">
        <w:trPr>
          <w:cantSplit/>
          <w:trHeight w:val="420"/>
        </w:trPr>
        <w:tc>
          <w:tcPr>
            <w:tcW w:w="635" w:type="dxa"/>
            <w:vAlign w:val="center"/>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79" w:name="_Toc92385229"/>
            <w:bookmarkStart w:id="80" w:name="_Toc29927"/>
            <w:r w:rsidRPr="005C5116">
              <w:rPr>
                <w:rFonts w:ascii="宋体" w:hAnsi="宋体" w:cs="宋体" w:hint="eastAsia"/>
                <w:sz w:val="21"/>
                <w:szCs w:val="21"/>
              </w:rPr>
              <w:t>…</w:t>
            </w:r>
            <w:bookmarkEnd w:id="79"/>
            <w:bookmarkEnd w:id="80"/>
          </w:p>
        </w:tc>
        <w:tc>
          <w:tcPr>
            <w:tcW w:w="1316"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2268"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3087"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1198"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939"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r>
      <w:tr w:rsidR="005C5116" w:rsidRPr="005C5116">
        <w:trPr>
          <w:cantSplit/>
          <w:trHeight w:val="420"/>
        </w:trPr>
        <w:tc>
          <w:tcPr>
            <w:tcW w:w="635" w:type="dxa"/>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8808" w:type="dxa"/>
            <w:gridSpan w:val="5"/>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81" w:name="_Toc92385230"/>
            <w:bookmarkStart w:id="82" w:name="_Toc17571"/>
            <w:r w:rsidRPr="005C5116">
              <w:rPr>
                <w:rFonts w:ascii="宋体" w:hAnsi="宋体" w:cs="宋体" w:hint="eastAsia"/>
                <w:sz w:val="21"/>
                <w:szCs w:val="21"/>
              </w:rPr>
              <w:t>技术部分</w:t>
            </w:r>
            <w:bookmarkEnd w:id="81"/>
            <w:bookmarkEnd w:id="82"/>
          </w:p>
        </w:tc>
      </w:tr>
      <w:tr w:rsidR="005C5116" w:rsidRPr="005C5116">
        <w:trPr>
          <w:cantSplit/>
          <w:trHeight w:val="420"/>
        </w:trPr>
        <w:tc>
          <w:tcPr>
            <w:tcW w:w="635" w:type="dxa"/>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83" w:name="_Toc24118"/>
            <w:bookmarkStart w:id="84" w:name="_Toc92385231"/>
            <w:r w:rsidRPr="005C5116">
              <w:rPr>
                <w:rFonts w:ascii="宋体" w:hAnsi="宋体" w:cs="宋体" w:hint="eastAsia"/>
                <w:sz w:val="21"/>
                <w:szCs w:val="21"/>
              </w:rPr>
              <w:t>1</w:t>
            </w:r>
            <w:bookmarkEnd w:id="83"/>
            <w:bookmarkEnd w:id="84"/>
          </w:p>
        </w:tc>
        <w:tc>
          <w:tcPr>
            <w:tcW w:w="1316" w:type="dxa"/>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2268" w:type="dxa"/>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3087" w:type="dxa"/>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1198" w:type="dxa"/>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939" w:type="dxa"/>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r>
      <w:tr w:rsidR="005C5116" w:rsidRPr="005C5116">
        <w:trPr>
          <w:cantSplit/>
          <w:trHeight w:val="420"/>
        </w:trPr>
        <w:tc>
          <w:tcPr>
            <w:tcW w:w="635" w:type="dxa"/>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85" w:name="_Toc1239"/>
            <w:bookmarkStart w:id="86" w:name="_Toc92385232"/>
            <w:r w:rsidRPr="005C5116">
              <w:rPr>
                <w:rFonts w:ascii="宋体" w:hAnsi="宋体" w:cs="宋体" w:hint="eastAsia"/>
                <w:sz w:val="21"/>
                <w:szCs w:val="21"/>
              </w:rPr>
              <w:t>2</w:t>
            </w:r>
            <w:bookmarkEnd w:id="85"/>
            <w:bookmarkEnd w:id="86"/>
          </w:p>
        </w:tc>
        <w:tc>
          <w:tcPr>
            <w:tcW w:w="1316" w:type="dxa"/>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2268" w:type="dxa"/>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3087" w:type="dxa"/>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1198" w:type="dxa"/>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939" w:type="dxa"/>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r>
      <w:tr w:rsidR="00DF38A3" w:rsidRPr="005C5116">
        <w:trPr>
          <w:trHeight w:val="190"/>
        </w:trPr>
        <w:tc>
          <w:tcPr>
            <w:tcW w:w="635" w:type="dxa"/>
            <w:vAlign w:val="center"/>
          </w:tcPr>
          <w:p w:rsidR="00DF38A3" w:rsidRPr="005C5116" w:rsidRDefault="00000000">
            <w:pPr>
              <w:adjustRightInd w:val="0"/>
              <w:snapToGrid w:val="0"/>
              <w:spacing w:line="300" w:lineRule="auto"/>
              <w:jc w:val="center"/>
              <w:outlineLvl w:val="0"/>
              <w:rPr>
                <w:rFonts w:ascii="宋体" w:hAnsi="宋体" w:cs="宋体" w:hint="eastAsia"/>
                <w:sz w:val="21"/>
                <w:szCs w:val="21"/>
              </w:rPr>
            </w:pPr>
            <w:bookmarkStart w:id="87" w:name="_Toc92385233"/>
            <w:bookmarkStart w:id="88" w:name="_Toc19929"/>
            <w:r w:rsidRPr="005C5116">
              <w:rPr>
                <w:rFonts w:ascii="宋体" w:hAnsi="宋体" w:cs="宋体" w:hint="eastAsia"/>
                <w:sz w:val="21"/>
                <w:szCs w:val="21"/>
              </w:rPr>
              <w:t>…</w:t>
            </w:r>
            <w:bookmarkEnd w:id="87"/>
            <w:bookmarkEnd w:id="88"/>
          </w:p>
        </w:tc>
        <w:tc>
          <w:tcPr>
            <w:tcW w:w="1316"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2268"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3087" w:type="dxa"/>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1198" w:type="dxa"/>
            <w:tcBorders>
              <w:right w:val="single" w:sz="4" w:space="0" w:color="auto"/>
            </w:tcBorders>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c>
          <w:tcPr>
            <w:tcW w:w="939" w:type="dxa"/>
            <w:tcBorders>
              <w:left w:val="single" w:sz="4" w:space="0" w:color="auto"/>
            </w:tcBorders>
            <w:vAlign w:val="center"/>
          </w:tcPr>
          <w:p w:rsidR="00DF38A3" w:rsidRPr="005C5116" w:rsidRDefault="00DF38A3">
            <w:pPr>
              <w:adjustRightInd w:val="0"/>
              <w:snapToGrid w:val="0"/>
              <w:spacing w:line="300" w:lineRule="auto"/>
              <w:jc w:val="center"/>
              <w:outlineLvl w:val="0"/>
              <w:rPr>
                <w:rFonts w:ascii="宋体" w:hAnsi="宋体" w:cs="宋体" w:hint="eastAsia"/>
                <w:sz w:val="21"/>
                <w:szCs w:val="21"/>
              </w:rPr>
            </w:pPr>
          </w:p>
        </w:tc>
      </w:tr>
    </w:tbl>
    <w:p w:rsidR="00DF38A3" w:rsidRPr="005C5116" w:rsidRDefault="00DF38A3">
      <w:pPr>
        <w:spacing w:line="300" w:lineRule="auto"/>
        <w:rPr>
          <w:rFonts w:ascii="宋体" w:hAnsi="宋体" w:cs="宋体" w:hint="eastAsia"/>
          <w:sz w:val="21"/>
          <w:szCs w:val="21"/>
        </w:rPr>
      </w:pPr>
    </w:p>
    <w:p w:rsidR="00DF38A3" w:rsidRPr="005C5116" w:rsidRDefault="00DF38A3">
      <w:pPr>
        <w:adjustRightInd w:val="0"/>
        <w:snapToGrid w:val="0"/>
        <w:spacing w:line="300" w:lineRule="auto"/>
        <w:rPr>
          <w:rFonts w:ascii="宋体" w:hAnsi="宋体" w:cs="宋体" w:hint="eastAsia"/>
          <w:sz w:val="21"/>
          <w:szCs w:val="21"/>
        </w:rPr>
      </w:pPr>
    </w:p>
    <w:p w:rsidR="00DF38A3" w:rsidRPr="005C5116" w:rsidRDefault="00000000">
      <w:pPr>
        <w:adjustRightInd w:val="0"/>
        <w:snapToGrid w:val="0"/>
        <w:spacing w:line="360" w:lineRule="exact"/>
        <w:rPr>
          <w:rFonts w:ascii="宋体" w:hAnsi="宋体" w:cs="宋体" w:hint="eastAsia"/>
          <w:sz w:val="21"/>
          <w:szCs w:val="21"/>
        </w:rPr>
      </w:pPr>
      <w:r w:rsidRPr="005C5116">
        <w:rPr>
          <w:rFonts w:ascii="宋体" w:hAnsi="宋体" w:cs="宋体" w:hint="eastAsia"/>
          <w:sz w:val="21"/>
          <w:szCs w:val="21"/>
        </w:rPr>
        <w:t>说明：1、应写明单一来源采购响应文件对商务与技术要求的响应和偏离情况；</w:t>
      </w:r>
    </w:p>
    <w:p w:rsidR="00DF38A3" w:rsidRPr="005C5116" w:rsidRDefault="00000000">
      <w:pPr>
        <w:snapToGrid w:val="0"/>
        <w:spacing w:before="50" w:after="50"/>
        <w:ind w:firstLineChars="300" w:firstLine="630"/>
        <w:jc w:val="left"/>
        <w:rPr>
          <w:rFonts w:ascii="宋体" w:hAnsi="宋体" w:cs="宋体" w:hint="eastAsia"/>
          <w:kern w:val="0"/>
          <w:sz w:val="21"/>
          <w:szCs w:val="21"/>
        </w:rPr>
      </w:pPr>
      <w:r w:rsidRPr="005C5116">
        <w:rPr>
          <w:rFonts w:ascii="宋体" w:hAnsi="宋体" w:cs="宋体" w:hint="eastAsia"/>
          <w:sz w:val="21"/>
          <w:szCs w:val="21"/>
        </w:rPr>
        <w:t>2、应对照单一来源采购文件“第二章  需求一览表”，逐条说明所提供货物和服务已对单一来源采购文件的技术规格做出了实质性的响应，并申明与技术规格条文的响应和偏离。</w:t>
      </w:r>
    </w:p>
    <w:p w:rsidR="00DF38A3" w:rsidRPr="005C5116" w:rsidRDefault="00DF38A3">
      <w:pPr>
        <w:snapToGrid w:val="0"/>
        <w:spacing w:before="50" w:after="50"/>
        <w:ind w:firstLineChars="200" w:firstLine="480"/>
        <w:jc w:val="left"/>
        <w:rPr>
          <w:rFonts w:ascii="仿宋_GB2312" w:eastAsia="仿宋_GB2312" w:hAnsi="仿宋" w:cs="仿宋_GB2312" w:hint="eastAsia"/>
          <w:kern w:val="0"/>
          <w:lang w:val="zh-CN"/>
        </w:rPr>
      </w:pPr>
    </w:p>
    <w:p w:rsidR="00DF38A3" w:rsidRPr="005C5116" w:rsidRDefault="00DF38A3">
      <w:pPr>
        <w:autoSpaceDE w:val="0"/>
        <w:autoSpaceDN w:val="0"/>
        <w:spacing w:line="360" w:lineRule="auto"/>
        <w:rPr>
          <w:rFonts w:ascii="宋体" w:hAnsi="宋体" w:cs="宋体" w:hint="eastAsia"/>
          <w:kern w:val="0"/>
        </w:rPr>
      </w:pPr>
    </w:p>
    <w:p w:rsidR="00DF38A3" w:rsidRPr="005C5116" w:rsidRDefault="00DF38A3">
      <w:pPr>
        <w:pStyle w:val="a0"/>
      </w:pPr>
    </w:p>
    <w:p w:rsidR="00DF38A3" w:rsidRPr="005C5116" w:rsidRDefault="00000000">
      <w:pPr>
        <w:snapToGrid w:val="0"/>
        <w:spacing w:line="360" w:lineRule="auto"/>
        <w:ind w:firstLineChars="2100" w:firstLine="5040"/>
        <w:rPr>
          <w:rFonts w:ascii="仿宋_GB2312" w:eastAsia="仿宋_GB2312" w:hAnsi="仿宋" w:cs="仿宋_GB2312" w:hint="eastAsia"/>
          <w:kern w:val="0"/>
        </w:rPr>
      </w:pPr>
      <w:r w:rsidRPr="005C5116">
        <w:rPr>
          <w:rFonts w:ascii="仿宋_GB2312" w:eastAsia="仿宋_GB2312" w:hAnsi="仿宋" w:cs="仿宋_GB2312" w:hint="eastAsia"/>
          <w:kern w:val="0"/>
        </w:rPr>
        <w:t>报价</w:t>
      </w:r>
      <w:r w:rsidRPr="005C5116">
        <w:rPr>
          <w:rFonts w:ascii="仿宋_GB2312" w:eastAsia="仿宋_GB2312" w:hAnsi="仿宋" w:cs="仿宋_GB2312" w:hint="eastAsia"/>
          <w:kern w:val="0"/>
          <w:lang w:val="zh-CN"/>
        </w:rPr>
        <w:t>人名称(电子签章)：</w:t>
      </w:r>
    </w:p>
    <w:p w:rsidR="00DF38A3" w:rsidRPr="005C5116" w:rsidRDefault="00000000">
      <w:pPr>
        <w:snapToGrid w:val="0"/>
        <w:spacing w:line="360" w:lineRule="auto"/>
        <w:ind w:firstLineChars="2150" w:firstLine="5160"/>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日期</w:t>
      </w:r>
      <w:r w:rsidRPr="005C5116">
        <w:rPr>
          <w:rFonts w:ascii="仿宋_GB2312" w:eastAsia="仿宋_GB2312" w:hAnsi="仿宋" w:cs="仿宋_GB2312" w:hint="eastAsia"/>
          <w:kern w:val="0"/>
        </w:rPr>
        <w:t xml:space="preserve">：  年  </w:t>
      </w:r>
      <w:r w:rsidRPr="005C5116">
        <w:rPr>
          <w:rFonts w:ascii="仿宋_GB2312" w:eastAsia="仿宋_GB2312" w:hAnsi="仿宋" w:cs="仿宋_GB2312" w:hint="eastAsia"/>
          <w:kern w:val="0"/>
          <w:lang w:val="zh-CN"/>
        </w:rPr>
        <w:t>月</w:t>
      </w:r>
      <w:r w:rsidRPr="005C5116">
        <w:rPr>
          <w:rFonts w:ascii="仿宋_GB2312" w:eastAsia="仿宋_GB2312" w:hAnsi="仿宋" w:cs="仿宋_GB2312" w:hint="eastAsia"/>
          <w:kern w:val="0"/>
        </w:rPr>
        <w:t xml:space="preserve">   </w:t>
      </w:r>
      <w:r w:rsidRPr="005C5116">
        <w:rPr>
          <w:rFonts w:ascii="仿宋_GB2312" w:eastAsia="仿宋_GB2312" w:hAnsi="仿宋" w:cs="仿宋_GB2312" w:hint="eastAsia"/>
          <w:kern w:val="0"/>
          <w:lang w:val="zh-CN"/>
        </w:rPr>
        <w:t>日</w:t>
      </w:r>
    </w:p>
    <w:p w:rsidR="00DF38A3" w:rsidRPr="005C5116" w:rsidRDefault="00DF38A3">
      <w:pPr>
        <w:pStyle w:val="a8"/>
        <w:rPr>
          <w:rFonts w:hAnsi="宋体" w:cs="宋体" w:hint="eastAsia"/>
        </w:rPr>
      </w:pPr>
    </w:p>
    <w:p w:rsidR="00DF38A3" w:rsidRPr="005C5116" w:rsidRDefault="00000000">
      <w:pPr>
        <w:widowControl/>
        <w:jc w:val="left"/>
        <w:rPr>
          <w:rFonts w:ascii="宋体" w:hAnsi="宋体" w:hint="eastAsia"/>
          <w:szCs w:val="20"/>
        </w:rPr>
      </w:pPr>
      <w:r w:rsidRPr="005C5116">
        <w:rPr>
          <w:rFonts w:hAnsi="宋体"/>
        </w:rPr>
        <w:br w:type="page"/>
      </w:r>
    </w:p>
    <w:p w:rsidR="00DF38A3" w:rsidRPr="005C5116" w:rsidRDefault="00000000">
      <w:pPr>
        <w:pStyle w:val="a8"/>
        <w:snapToGrid w:val="0"/>
        <w:spacing w:before="295" w:after="295" w:line="360" w:lineRule="auto"/>
        <w:jc w:val="center"/>
        <w:rPr>
          <w:rFonts w:hAnsi="宋体" w:hint="eastAsia"/>
          <w:b/>
        </w:rPr>
      </w:pPr>
      <w:r w:rsidRPr="005C5116">
        <w:rPr>
          <w:rFonts w:ascii="Times New Roman" w:hAnsi="Times New Roman" w:hint="eastAsia"/>
          <w:b/>
          <w:bCs/>
          <w:sz w:val="30"/>
          <w:szCs w:val="30"/>
        </w:rPr>
        <w:lastRenderedPageBreak/>
        <w:t>二、法定代表人身份证明</w:t>
      </w:r>
    </w:p>
    <w:p w:rsidR="00DF38A3" w:rsidRPr="005C5116" w:rsidRDefault="00DF38A3">
      <w:pPr>
        <w:spacing w:beforeLines="100" w:before="240" w:afterLines="50" w:after="120"/>
        <w:ind w:left="540"/>
        <w:jc w:val="center"/>
        <w:rPr>
          <w:rFonts w:ascii="宋体" w:hAnsi="Courier New"/>
          <w:b/>
          <w:sz w:val="32"/>
          <w:szCs w:val="32"/>
        </w:rPr>
      </w:pPr>
    </w:p>
    <w:p w:rsidR="00DF38A3" w:rsidRPr="005C5116" w:rsidRDefault="00000000">
      <w:pPr>
        <w:spacing w:beforeLines="100" w:before="240" w:afterLines="50" w:after="120"/>
        <w:ind w:left="540"/>
        <w:jc w:val="center"/>
        <w:rPr>
          <w:rFonts w:ascii="黑体" w:eastAsia="黑体" w:hAnsi="宋体" w:hint="eastAsia"/>
          <w:sz w:val="32"/>
          <w:szCs w:val="32"/>
        </w:rPr>
      </w:pPr>
      <w:r w:rsidRPr="005C5116">
        <w:rPr>
          <w:rFonts w:ascii="宋体" w:hAnsi="Courier New" w:hint="eastAsia"/>
          <w:b/>
          <w:sz w:val="32"/>
          <w:szCs w:val="32"/>
        </w:rPr>
        <w:t>法定代表人身份证明</w:t>
      </w:r>
    </w:p>
    <w:p w:rsidR="00DF38A3" w:rsidRPr="005C5116" w:rsidRDefault="00000000">
      <w:pPr>
        <w:spacing w:line="500" w:lineRule="exact"/>
        <w:ind w:left="540"/>
        <w:rPr>
          <w:rFonts w:ascii="宋体" w:hAnsi="宋体" w:hint="eastAsia"/>
        </w:rPr>
      </w:pPr>
      <w:r w:rsidRPr="005C5116">
        <w:rPr>
          <w:rFonts w:ascii="宋体" w:hAnsi="宋体" w:hint="eastAsia"/>
        </w:rPr>
        <w:t>投 标 人：</w:t>
      </w:r>
      <w:r w:rsidRPr="005C5116">
        <w:rPr>
          <w:rFonts w:ascii="宋体" w:hAnsi="宋体" w:hint="eastAsia"/>
          <w:u w:val="single"/>
        </w:rPr>
        <w:t xml:space="preserve">                                                        </w:t>
      </w:r>
    </w:p>
    <w:p w:rsidR="00DF38A3" w:rsidRPr="005C5116" w:rsidRDefault="00000000">
      <w:pPr>
        <w:spacing w:line="500" w:lineRule="exact"/>
        <w:ind w:left="540"/>
        <w:rPr>
          <w:rFonts w:ascii="宋体" w:hAnsi="宋体" w:hint="eastAsia"/>
        </w:rPr>
      </w:pPr>
      <w:r w:rsidRPr="005C5116">
        <w:rPr>
          <w:rFonts w:ascii="宋体" w:hAnsi="宋体" w:hint="eastAsia"/>
        </w:rPr>
        <w:t>地    址：</w:t>
      </w:r>
      <w:r w:rsidRPr="005C5116">
        <w:rPr>
          <w:rFonts w:ascii="宋体" w:hAnsi="宋体" w:hint="eastAsia"/>
          <w:u w:val="single"/>
        </w:rPr>
        <w:t xml:space="preserve">                                                        </w:t>
      </w:r>
    </w:p>
    <w:p w:rsidR="00DF38A3" w:rsidRPr="005C5116" w:rsidRDefault="00000000">
      <w:pPr>
        <w:spacing w:line="500" w:lineRule="exact"/>
        <w:ind w:left="540"/>
        <w:rPr>
          <w:rFonts w:ascii="宋体" w:hAnsi="宋体" w:hint="eastAsia"/>
        </w:rPr>
      </w:pPr>
      <w:r w:rsidRPr="005C5116">
        <w:rPr>
          <w:rFonts w:ascii="宋体" w:hAnsi="宋体" w:hint="eastAsia"/>
        </w:rPr>
        <w:t>姓    名：</w:t>
      </w:r>
      <w:r w:rsidRPr="005C5116">
        <w:rPr>
          <w:rFonts w:ascii="宋体" w:hAnsi="宋体" w:hint="eastAsia"/>
          <w:u w:val="single"/>
        </w:rPr>
        <w:t xml:space="preserve">                          </w:t>
      </w:r>
      <w:r w:rsidRPr="005C5116">
        <w:rPr>
          <w:rFonts w:ascii="宋体" w:hAnsi="宋体" w:hint="eastAsia"/>
        </w:rPr>
        <w:t>性      别：</w:t>
      </w:r>
      <w:r w:rsidRPr="005C5116">
        <w:rPr>
          <w:rFonts w:ascii="宋体" w:hAnsi="宋体" w:hint="eastAsia"/>
          <w:u w:val="single"/>
        </w:rPr>
        <w:t xml:space="preserve">                </w:t>
      </w:r>
    </w:p>
    <w:p w:rsidR="00DF38A3" w:rsidRPr="005C5116" w:rsidRDefault="00000000">
      <w:pPr>
        <w:spacing w:line="500" w:lineRule="exact"/>
        <w:ind w:left="540"/>
        <w:rPr>
          <w:rFonts w:ascii="宋体" w:hAnsi="宋体" w:hint="eastAsia"/>
          <w:u w:val="single"/>
        </w:rPr>
      </w:pPr>
      <w:r w:rsidRPr="005C5116">
        <w:rPr>
          <w:rFonts w:ascii="宋体" w:hAnsi="宋体" w:hint="eastAsia"/>
        </w:rPr>
        <w:t>年    龄：</w:t>
      </w:r>
      <w:r w:rsidRPr="005C5116">
        <w:rPr>
          <w:rFonts w:ascii="宋体" w:hAnsi="宋体" w:hint="eastAsia"/>
          <w:u w:val="single"/>
        </w:rPr>
        <w:t xml:space="preserve">                          </w:t>
      </w:r>
      <w:r w:rsidRPr="005C5116">
        <w:rPr>
          <w:rFonts w:ascii="宋体" w:hAnsi="宋体" w:hint="eastAsia"/>
        </w:rPr>
        <w:t xml:space="preserve">职      </w:t>
      </w:r>
      <w:proofErr w:type="gramStart"/>
      <w:r w:rsidRPr="005C5116">
        <w:rPr>
          <w:rFonts w:ascii="宋体" w:hAnsi="宋体" w:hint="eastAsia"/>
        </w:rPr>
        <w:t>务</w:t>
      </w:r>
      <w:proofErr w:type="gramEnd"/>
      <w:r w:rsidRPr="005C5116">
        <w:rPr>
          <w:rFonts w:ascii="宋体" w:hAnsi="宋体" w:hint="eastAsia"/>
        </w:rPr>
        <w:t>：</w:t>
      </w:r>
      <w:r w:rsidRPr="005C5116">
        <w:rPr>
          <w:rFonts w:ascii="宋体" w:hAnsi="宋体" w:hint="eastAsia"/>
          <w:u w:val="single"/>
        </w:rPr>
        <w:t xml:space="preserve">                </w:t>
      </w:r>
    </w:p>
    <w:p w:rsidR="00DF38A3" w:rsidRPr="005C5116" w:rsidRDefault="00000000">
      <w:pPr>
        <w:spacing w:line="500" w:lineRule="exact"/>
        <w:ind w:left="540"/>
        <w:rPr>
          <w:rFonts w:ascii="宋体" w:hAnsi="宋体" w:hint="eastAsia"/>
        </w:rPr>
      </w:pPr>
      <w:r w:rsidRPr="005C5116">
        <w:rPr>
          <w:rFonts w:ascii="宋体" w:hAnsi="宋体" w:hint="eastAsia"/>
        </w:rPr>
        <w:t>身份证</w:t>
      </w:r>
      <w:r w:rsidRPr="005C5116">
        <w:rPr>
          <w:rFonts w:hint="eastAsia"/>
        </w:rPr>
        <w:t>号码：</w:t>
      </w:r>
      <w:r w:rsidRPr="005C5116">
        <w:rPr>
          <w:rFonts w:hint="eastAsia"/>
          <w:u w:val="single"/>
        </w:rPr>
        <w:t xml:space="preserve">                                 </w:t>
      </w:r>
    </w:p>
    <w:p w:rsidR="00DF38A3" w:rsidRPr="005C5116" w:rsidRDefault="00000000">
      <w:pPr>
        <w:spacing w:line="500" w:lineRule="exact"/>
        <w:ind w:left="540"/>
        <w:rPr>
          <w:rFonts w:ascii="宋体" w:hAnsi="宋体" w:hint="eastAsia"/>
        </w:rPr>
      </w:pPr>
      <w:r w:rsidRPr="005C5116">
        <w:rPr>
          <w:rFonts w:ascii="宋体" w:hAnsi="宋体" w:hint="eastAsia"/>
        </w:rPr>
        <w:t>系</w:t>
      </w:r>
      <w:r w:rsidRPr="005C5116">
        <w:rPr>
          <w:rFonts w:ascii="宋体" w:hAnsi="宋体" w:hint="eastAsia"/>
          <w:u w:val="single"/>
        </w:rPr>
        <w:t xml:space="preserve">            （投标人名称）              </w:t>
      </w:r>
      <w:r w:rsidRPr="005C5116">
        <w:rPr>
          <w:rFonts w:ascii="宋体" w:hAnsi="宋体" w:hint="eastAsia"/>
        </w:rPr>
        <w:t>的法定代表人。</w:t>
      </w:r>
    </w:p>
    <w:p w:rsidR="00DF38A3" w:rsidRPr="005C5116" w:rsidRDefault="00000000">
      <w:pPr>
        <w:spacing w:line="500" w:lineRule="exact"/>
        <w:ind w:left="540"/>
        <w:rPr>
          <w:rFonts w:ascii="宋体" w:hAnsi="宋体" w:hint="eastAsia"/>
        </w:rPr>
      </w:pPr>
      <w:r w:rsidRPr="005C5116">
        <w:rPr>
          <w:rFonts w:ascii="宋体" w:hAnsi="宋体" w:hint="eastAsia"/>
        </w:rPr>
        <w:t>特此证明。</w:t>
      </w:r>
    </w:p>
    <w:p w:rsidR="00DF38A3" w:rsidRPr="005C5116" w:rsidRDefault="00DF38A3">
      <w:pPr>
        <w:spacing w:line="500" w:lineRule="exact"/>
        <w:ind w:left="540"/>
        <w:rPr>
          <w:rFonts w:ascii="宋体" w:hAnsi="宋体" w:hint="eastAsia"/>
        </w:rPr>
      </w:pPr>
    </w:p>
    <w:p w:rsidR="00DF38A3" w:rsidRPr="005C5116" w:rsidRDefault="00DF38A3">
      <w:pPr>
        <w:spacing w:line="500" w:lineRule="exact"/>
        <w:ind w:left="540"/>
        <w:rPr>
          <w:rFonts w:ascii="宋体" w:hAnsi="宋体" w:hint="eastAsia"/>
        </w:rPr>
      </w:pPr>
    </w:p>
    <w:p w:rsidR="00DF38A3" w:rsidRPr="005C5116" w:rsidRDefault="00000000">
      <w:pPr>
        <w:spacing w:line="500" w:lineRule="exact"/>
        <w:ind w:left="540"/>
        <w:rPr>
          <w:rFonts w:ascii="宋体" w:hAnsi="宋体" w:hint="eastAsia"/>
        </w:rPr>
      </w:pPr>
      <w:r w:rsidRPr="005C5116">
        <w:rPr>
          <w:rFonts w:ascii="宋体" w:hAnsi="宋体" w:hint="eastAsia"/>
        </w:rPr>
        <w:t>附件：法定代表人有效身份证正反面复印件</w:t>
      </w:r>
    </w:p>
    <w:p w:rsidR="00DF38A3" w:rsidRPr="005C5116" w:rsidRDefault="00DF38A3">
      <w:pPr>
        <w:spacing w:line="500" w:lineRule="exact"/>
        <w:ind w:left="540"/>
        <w:rPr>
          <w:rFonts w:ascii="宋体" w:hAnsi="宋体" w:hint="eastAsia"/>
        </w:rPr>
      </w:pPr>
    </w:p>
    <w:p w:rsidR="00DF38A3" w:rsidRPr="005C5116" w:rsidRDefault="00000000">
      <w:pPr>
        <w:snapToGrid w:val="0"/>
        <w:spacing w:line="360" w:lineRule="auto"/>
        <w:ind w:firstLineChars="2350" w:firstLine="5640"/>
        <w:rPr>
          <w:rFonts w:ascii="仿宋_GB2312" w:eastAsia="仿宋_GB2312" w:hAnsi="仿宋" w:cs="仿宋_GB2312" w:hint="eastAsia"/>
          <w:kern w:val="0"/>
        </w:rPr>
      </w:pPr>
      <w:r w:rsidRPr="005C5116">
        <w:rPr>
          <w:rFonts w:hAnsi="宋体"/>
          <w:szCs w:val="21"/>
        </w:rPr>
        <w:t xml:space="preserve">  </w:t>
      </w:r>
      <w:r w:rsidRPr="005C5116">
        <w:rPr>
          <w:rFonts w:ascii="仿宋_GB2312" w:eastAsia="仿宋_GB2312" w:hAnsi="仿宋" w:cs="仿宋_GB2312" w:hint="eastAsia"/>
          <w:kern w:val="0"/>
          <w:lang w:val="zh-CN"/>
        </w:rPr>
        <w:t>投标人名称(电子签章)：</w:t>
      </w:r>
    </w:p>
    <w:p w:rsidR="00DF38A3" w:rsidRPr="005C5116" w:rsidRDefault="00000000">
      <w:pPr>
        <w:snapToGrid w:val="0"/>
        <w:spacing w:line="360" w:lineRule="auto"/>
        <w:ind w:firstLineChars="2150" w:firstLine="5160"/>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日期</w:t>
      </w:r>
      <w:r w:rsidRPr="005C5116">
        <w:rPr>
          <w:rFonts w:ascii="仿宋_GB2312" w:eastAsia="仿宋_GB2312" w:hAnsi="仿宋" w:cs="仿宋_GB2312" w:hint="eastAsia"/>
          <w:kern w:val="0"/>
        </w:rPr>
        <w:t xml:space="preserve">：  年  </w:t>
      </w:r>
      <w:r w:rsidRPr="005C5116">
        <w:rPr>
          <w:rFonts w:ascii="仿宋_GB2312" w:eastAsia="仿宋_GB2312" w:hAnsi="仿宋" w:cs="仿宋_GB2312" w:hint="eastAsia"/>
          <w:kern w:val="0"/>
          <w:lang w:val="zh-CN"/>
        </w:rPr>
        <w:t>月</w:t>
      </w:r>
      <w:r w:rsidRPr="005C5116">
        <w:rPr>
          <w:rFonts w:ascii="仿宋_GB2312" w:eastAsia="仿宋_GB2312" w:hAnsi="仿宋" w:cs="仿宋_GB2312" w:hint="eastAsia"/>
          <w:kern w:val="0"/>
        </w:rPr>
        <w:t xml:space="preserve">   </w:t>
      </w:r>
      <w:r w:rsidRPr="005C5116">
        <w:rPr>
          <w:rFonts w:ascii="仿宋_GB2312" w:eastAsia="仿宋_GB2312" w:hAnsi="仿宋" w:cs="仿宋_GB2312" w:hint="eastAsia"/>
          <w:kern w:val="0"/>
          <w:lang w:val="zh-CN"/>
        </w:rPr>
        <w:t>日</w:t>
      </w:r>
    </w:p>
    <w:p w:rsidR="00DF38A3" w:rsidRPr="005C5116" w:rsidRDefault="00DF38A3">
      <w:pPr>
        <w:snapToGrid w:val="0"/>
        <w:spacing w:beforeLines="50" w:before="120" w:after="50"/>
        <w:jc w:val="center"/>
        <w:rPr>
          <w:rFonts w:ascii="宋体" w:hAnsi="宋体" w:hint="eastAsia"/>
          <w:b/>
        </w:rPr>
      </w:pPr>
    </w:p>
    <w:p w:rsidR="00DF38A3" w:rsidRPr="005C5116" w:rsidRDefault="00000000">
      <w:pPr>
        <w:snapToGrid w:val="0"/>
        <w:spacing w:beforeLines="50" w:before="120" w:after="50"/>
        <w:ind w:firstLineChars="250" w:firstLine="600"/>
        <w:jc w:val="left"/>
        <w:rPr>
          <w:rFonts w:ascii="宋体" w:hAnsi="宋体" w:hint="eastAsia"/>
        </w:rPr>
      </w:pPr>
      <w:r w:rsidRPr="005C5116">
        <w:rPr>
          <w:rFonts w:ascii="宋体" w:hAnsi="宋体" w:hint="eastAsia"/>
        </w:rPr>
        <w:t>注：自然人投标的无需提供</w:t>
      </w:r>
    </w:p>
    <w:p w:rsidR="00DF38A3" w:rsidRPr="005C5116" w:rsidRDefault="00DF38A3">
      <w:pPr>
        <w:snapToGrid w:val="0"/>
        <w:spacing w:beforeLines="50" w:before="120" w:after="50"/>
        <w:ind w:firstLineChars="250" w:firstLine="600"/>
        <w:jc w:val="left"/>
        <w:rPr>
          <w:rFonts w:ascii="宋体" w:hAnsi="宋体" w:hint="eastAsia"/>
        </w:rPr>
      </w:pPr>
    </w:p>
    <w:p w:rsidR="00DF38A3" w:rsidRPr="005C5116" w:rsidRDefault="00DF38A3">
      <w:pPr>
        <w:snapToGrid w:val="0"/>
        <w:spacing w:beforeLines="50" w:before="120" w:after="50"/>
        <w:ind w:firstLineChars="250" w:firstLine="602"/>
        <w:jc w:val="left"/>
        <w:rPr>
          <w:rFonts w:ascii="宋体" w:hAnsi="宋体" w:hint="eastAsia"/>
          <w:b/>
          <w:szCs w:val="20"/>
        </w:rPr>
      </w:pPr>
    </w:p>
    <w:tbl>
      <w:tblPr>
        <w:tblpPr w:leftFromText="180" w:rightFromText="180" w:vertAnchor="text" w:horzAnchor="margin" w:tblpY="1169"/>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5C5116" w:rsidRPr="005C5116">
        <w:trPr>
          <w:trHeight w:val="8705"/>
        </w:trPr>
        <w:tc>
          <w:tcPr>
            <w:tcW w:w="8461" w:type="dxa"/>
          </w:tcPr>
          <w:p w:rsidR="00DF38A3" w:rsidRPr="005C5116" w:rsidRDefault="00DF38A3">
            <w:pPr>
              <w:spacing w:line="360" w:lineRule="auto"/>
              <w:rPr>
                <w:rFonts w:ascii="宋体"/>
                <w:b/>
              </w:rPr>
            </w:pPr>
          </w:p>
          <w:p w:rsidR="00DF38A3" w:rsidRPr="005C5116" w:rsidRDefault="00000000">
            <w:pPr>
              <w:spacing w:line="360" w:lineRule="auto"/>
              <w:rPr>
                <w:rFonts w:ascii="宋体"/>
                <w:b/>
              </w:rPr>
            </w:pPr>
            <w:r w:rsidRPr="005C5116">
              <w:rPr>
                <w:rFonts w:ascii="宋体" w:hint="eastAsia"/>
                <w:b/>
              </w:rPr>
              <w:t>法定代表身份证复印件</w:t>
            </w:r>
            <w:proofErr w:type="gramStart"/>
            <w:r w:rsidRPr="005C5116">
              <w:rPr>
                <w:rFonts w:ascii="宋体" w:hint="eastAsia"/>
                <w:b/>
              </w:rPr>
              <w:t>粘帖</w:t>
            </w:r>
            <w:proofErr w:type="gramEnd"/>
            <w:r w:rsidRPr="005C5116">
              <w:rPr>
                <w:rFonts w:ascii="宋体" w:hint="eastAsia"/>
                <w:b/>
              </w:rPr>
              <w:t>处（正、反面）</w:t>
            </w:r>
          </w:p>
        </w:tc>
      </w:tr>
    </w:tbl>
    <w:p w:rsidR="00DF38A3" w:rsidRPr="005C5116" w:rsidRDefault="00000000">
      <w:pPr>
        <w:spacing w:line="500" w:lineRule="exact"/>
        <w:jc w:val="left"/>
        <w:rPr>
          <w:rFonts w:ascii="宋体" w:hAnsi="宋体" w:hint="eastAsia"/>
          <w:sz w:val="20"/>
          <w:szCs w:val="18"/>
        </w:rPr>
      </w:pPr>
      <w:r w:rsidRPr="005C5116">
        <w:rPr>
          <w:rFonts w:hAnsi="宋体" w:hint="eastAsia"/>
          <w:b/>
        </w:rPr>
        <w:t>附件：</w:t>
      </w:r>
      <w:r w:rsidRPr="005C5116">
        <w:rPr>
          <w:rFonts w:hAnsi="宋体"/>
          <w:b/>
        </w:rPr>
        <w:br w:type="page"/>
      </w:r>
    </w:p>
    <w:p w:rsidR="00DF38A3" w:rsidRPr="005C5116" w:rsidRDefault="00000000">
      <w:pPr>
        <w:pStyle w:val="a8"/>
        <w:snapToGrid w:val="0"/>
        <w:spacing w:before="295" w:after="295" w:line="360" w:lineRule="auto"/>
        <w:jc w:val="center"/>
        <w:rPr>
          <w:rFonts w:hAnsi="宋体" w:hint="eastAsia"/>
          <w:b/>
        </w:rPr>
      </w:pPr>
      <w:bookmarkStart w:id="89" w:name="_Hlk19051624"/>
      <w:r w:rsidRPr="005C5116">
        <w:rPr>
          <w:rFonts w:ascii="Times New Roman" w:hAnsi="Times New Roman" w:hint="eastAsia"/>
          <w:b/>
          <w:bCs/>
          <w:sz w:val="30"/>
          <w:szCs w:val="30"/>
        </w:rPr>
        <w:lastRenderedPageBreak/>
        <w:t>三、法定代表人授权委托书（如有委托时）</w:t>
      </w:r>
    </w:p>
    <w:p w:rsidR="00DF38A3" w:rsidRPr="005C5116" w:rsidRDefault="00000000">
      <w:pPr>
        <w:snapToGrid w:val="0"/>
        <w:spacing w:beforeLines="50" w:before="120" w:after="50"/>
        <w:jc w:val="center"/>
        <w:rPr>
          <w:rFonts w:ascii="宋体" w:hAnsi="宋体" w:hint="eastAsia"/>
          <w:b/>
          <w:sz w:val="32"/>
          <w:szCs w:val="32"/>
        </w:rPr>
      </w:pPr>
      <w:r w:rsidRPr="005C5116">
        <w:rPr>
          <w:rFonts w:ascii="宋体" w:hAnsi="宋体" w:hint="eastAsia"/>
          <w:b/>
          <w:sz w:val="32"/>
          <w:szCs w:val="32"/>
        </w:rPr>
        <w:t>法定代表人授权委托书</w:t>
      </w:r>
    </w:p>
    <w:p w:rsidR="00DF38A3" w:rsidRPr="005C5116" w:rsidRDefault="00DF38A3">
      <w:pPr>
        <w:snapToGrid w:val="0"/>
        <w:spacing w:beforeLines="50" w:before="120" w:after="50"/>
        <w:jc w:val="center"/>
        <w:rPr>
          <w:rFonts w:ascii="宋体" w:hAnsi="宋体" w:hint="eastAsia"/>
          <w:b/>
        </w:rPr>
      </w:pPr>
    </w:p>
    <w:p w:rsidR="00DF38A3" w:rsidRPr="005C5116" w:rsidRDefault="00000000">
      <w:pPr>
        <w:pStyle w:val="a8"/>
        <w:spacing w:line="440" w:lineRule="exact"/>
        <w:ind w:firstLineChars="200" w:firstLine="420"/>
        <w:rPr>
          <w:rFonts w:hAnsi="宋体" w:cs="宋体" w:hint="eastAsia"/>
          <w:sz w:val="21"/>
          <w:szCs w:val="21"/>
        </w:rPr>
      </w:pPr>
      <w:r w:rsidRPr="005C5116">
        <w:rPr>
          <w:rFonts w:hAnsi="宋体" w:cs="宋体" w:hint="eastAsia"/>
          <w:sz w:val="21"/>
          <w:szCs w:val="21"/>
        </w:rPr>
        <w:t>致：</w:t>
      </w:r>
      <w:r w:rsidRPr="005C5116">
        <w:rPr>
          <w:rFonts w:hAnsi="宋体" w:cs="宋体" w:hint="eastAsia"/>
          <w:sz w:val="21"/>
          <w:szCs w:val="21"/>
          <w:u w:val="single"/>
        </w:rPr>
        <w:t xml:space="preserve">                      </w:t>
      </w:r>
      <w:r w:rsidRPr="005C5116">
        <w:rPr>
          <w:rFonts w:hAnsi="宋体" w:cs="宋体" w:hint="eastAsia"/>
          <w:sz w:val="21"/>
          <w:szCs w:val="21"/>
        </w:rPr>
        <w:t>（采购代理机构名称）</w:t>
      </w:r>
    </w:p>
    <w:p w:rsidR="00DF38A3" w:rsidRPr="005C5116" w:rsidRDefault="00000000">
      <w:pPr>
        <w:pStyle w:val="a8"/>
        <w:spacing w:line="440" w:lineRule="exact"/>
        <w:ind w:firstLineChars="200" w:firstLine="420"/>
        <w:rPr>
          <w:rFonts w:hAnsi="宋体" w:cs="宋体" w:hint="eastAsia"/>
          <w:sz w:val="21"/>
          <w:szCs w:val="21"/>
        </w:rPr>
      </w:pPr>
      <w:r w:rsidRPr="005C5116">
        <w:rPr>
          <w:rFonts w:hAnsi="宋体" w:cs="宋体" w:hint="eastAsia"/>
          <w:sz w:val="21"/>
          <w:szCs w:val="21"/>
        </w:rPr>
        <w:t>本人</w:t>
      </w:r>
      <w:r w:rsidRPr="005C5116">
        <w:rPr>
          <w:rFonts w:hAnsi="宋体" w:cs="宋体" w:hint="eastAsia"/>
          <w:sz w:val="21"/>
          <w:szCs w:val="21"/>
          <w:u w:val="single"/>
        </w:rPr>
        <w:t xml:space="preserve">        </w:t>
      </w:r>
      <w:r w:rsidRPr="005C5116">
        <w:rPr>
          <w:rFonts w:hAnsi="宋体" w:cs="宋体" w:hint="eastAsia"/>
          <w:sz w:val="21"/>
          <w:szCs w:val="21"/>
        </w:rPr>
        <w:t>（姓名）系</w:t>
      </w:r>
      <w:r w:rsidRPr="005C5116">
        <w:rPr>
          <w:rFonts w:hAnsi="宋体" w:cs="宋体" w:hint="eastAsia"/>
          <w:sz w:val="21"/>
          <w:szCs w:val="21"/>
          <w:u w:val="single"/>
        </w:rPr>
        <w:t xml:space="preserve">                 </w:t>
      </w:r>
      <w:r w:rsidRPr="005C5116">
        <w:rPr>
          <w:rFonts w:hAnsi="宋体" w:cs="宋体" w:hint="eastAsia"/>
          <w:sz w:val="21"/>
          <w:szCs w:val="21"/>
        </w:rPr>
        <w:t>（投标人名称）的法定代表人，现授权我单位在职正式员工</w:t>
      </w:r>
      <w:r w:rsidRPr="005C5116">
        <w:rPr>
          <w:rFonts w:hAnsi="宋体" w:cs="宋体" w:hint="eastAsia"/>
          <w:sz w:val="21"/>
          <w:szCs w:val="21"/>
          <w:u w:val="single"/>
        </w:rPr>
        <w:t xml:space="preserve">        </w:t>
      </w:r>
      <w:r w:rsidRPr="005C5116">
        <w:rPr>
          <w:rFonts w:hAnsi="宋体" w:cs="宋体" w:hint="eastAsia"/>
          <w:sz w:val="21"/>
          <w:szCs w:val="21"/>
        </w:rPr>
        <w:t>（姓名和职务）为我方代理人。代理人根据授权，以我方名义签署、澄清、说明、补正、递交、撤回、修改贵方组织的</w:t>
      </w:r>
      <w:r w:rsidRPr="005C5116">
        <w:rPr>
          <w:rFonts w:hAnsi="宋体" w:cs="宋体" w:hint="eastAsia"/>
          <w:sz w:val="21"/>
          <w:szCs w:val="21"/>
          <w:u w:val="single"/>
        </w:rPr>
        <w:t xml:space="preserve">                </w:t>
      </w:r>
      <w:r w:rsidRPr="005C5116">
        <w:rPr>
          <w:rFonts w:hAnsi="宋体" w:cs="宋体" w:hint="eastAsia"/>
          <w:sz w:val="21"/>
          <w:szCs w:val="21"/>
        </w:rPr>
        <w:t>项目（项目编号：</w:t>
      </w:r>
      <w:r w:rsidRPr="005C5116">
        <w:rPr>
          <w:rFonts w:hAnsi="宋体" w:cs="宋体" w:hint="eastAsia"/>
          <w:sz w:val="21"/>
          <w:szCs w:val="21"/>
          <w:u w:val="single"/>
        </w:rPr>
        <w:t xml:space="preserve">             </w:t>
      </w:r>
      <w:r w:rsidRPr="005C5116">
        <w:rPr>
          <w:rFonts w:hAnsi="宋体" w:cs="宋体" w:hint="eastAsia"/>
          <w:sz w:val="21"/>
          <w:szCs w:val="21"/>
        </w:rPr>
        <w:t>）的投标文件、签订合同和处理一切有关事宜，其法律后果由我方承担。</w:t>
      </w:r>
    </w:p>
    <w:p w:rsidR="00DF38A3" w:rsidRPr="005C5116" w:rsidRDefault="00000000">
      <w:pPr>
        <w:pStyle w:val="a8"/>
        <w:spacing w:line="440" w:lineRule="exact"/>
        <w:ind w:firstLineChars="200" w:firstLine="420"/>
        <w:rPr>
          <w:rFonts w:hAnsi="宋体" w:cs="宋体" w:hint="eastAsia"/>
          <w:sz w:val="21"/>
          <w:szCs w:val="21"/>
        </w:rPr>
      </w:pPr>
      <w:r w:rsidRPr="005C5116">
        <w:rPr>
          <w:rFonts w:hAnsi="宋体" w:cs="宋体" w:hint="eastAsia"/>
          <w:sz w:val="21"/>
          <w:szCs w:val="21"/>
        </w:rPr>
        <w:t>本授权书于</w:t>
      </w:r>
      <w:r w:rsidRPr="005C5116">
        <w:rPr>
          <w:rFonts w:hAnsi="宋体" w:cs="宋体" w:hint="eastAsia"/>
          <w:spacing w:val="10"/>
          <w:sz w:val="21"/>
          <w:szCs w:val="21"/>
          <w:u w:val="single"/>
        </w:rPr>
        <w:t xml:space="preserve">    </w:t>
      </w:r>
      <w:r w:rsidRPr="005C5116">
        <w:rPr>
          <w:rFonts w:hAnsi="宋体" w:cs="宋体" w:hint="eastAsia"/>
          <w:sz w:val="21"/>
          <w:szCs w:val="21"/>
        </w:rPr>
        <w:t>年</w:t>
      </w:r>
      <w:r w:rsidRPr="005C5116">
        <w:rPr>
          <w:rFonts w:hAnsi="宋体" w:cs="宋体" w:hint="eastAsia"/>
          <w:spacing w:val="10"/>
          <w:sz w:val="21"/>
          <w:szCs w:val="21"/>
          <w:u w:val="single"/>
        </w:rPr>
        <w:t xml:space="preserve">    </w:t>
      </w:r>
      <w:r w:rsidRPr="005C5116">
        <w:rPr>
          <w:rFonts w:hAnsi="宋体" w:cs="宋体" w:hint="eastAsia"/>
          <w:sz w:val="21"/>
          <w:szCs w:val="21"/>
        </w:rPr>
        <w:t>月</w:t>
      </w:r>
      <w:r w:rsidRPr="005C5116">
        <w:rPr>
          <w:rFonts w:hAnsi="宋体" w:cs="宋体" w:hint="eastAsia"/>
          <w:spacing w:val="10"/>
          <w:sz w:val="21"/>
          <w:szCs w:val="21"/>
          <w:u w:val="single"/>
        </w:rPr>
        <w:t xml:space="preserve">    </w:t>
      </w:r>
      <w:r w:rsidRPr="005C5116">
        <w:rPr>
          <w:rFonts w:hAnsi="宋体" w:cs="宋体" w:hint="eastAsia"/>
          <w:sz w:val="21"/>
          <w:szCs w:val="21"/>
        </w:rPr>
        <w:t>日签字生效，委托期限：</w:t>
      </w:r>
      <w:r w:rsidRPr="005C5116">
        <w:rPr>
          <w:rFonts w:hAnsi="宋体" w:cs="宋体" w:hint="eastAsia"/>
          <w:spacing w:val="10"/>
          <w:sz w:val="21"/>
          <w:szCs w:val="21"/>
          <w:u w:val="single"/>
        </w:rPr>
        <w:t xml:space="preserve">    </w:t>
      </w:r>
      <w:r w:rsidRPr="005C5116">
        <w:rPr>
          <w:rFonts w:hAnsi="宋体" w:cs="宋体" w:hint="eastAsia"/>
          <w:sz w:val="21"/>
          <w:szCs w:val="21"/>
        </w:rPr>
        <w:t>。</w:t>
      </w:r>
    </w:p>
    <w:p w:rsidR="00DF38A3" w:rsidRPr="005C5116" w:rsidRDefault="00000000">
      <w:pPr>
        <w:pStyle w:val="a8"/>
        <w:spacing w:line="360" w:lineRule="auto"/>
        <w:ind w:firstLine="420"/>
        <w:rPr>
          <w:rFonts w:hAnsi="宋体" w:cs="宋体" w:hint="eastAsia"/>
          <w:sz w:val="21"/>
          <w:szCs w:val="21"/>
        </w:rPr>
      </w:pPr>
      <w:r w:rsidRPr="005C5116">
        <w:rPr>
          <w:rFonts w:hAnsi="宋体" w:cs="宋体" w:hint="eastAsia"/>
          <w:sz w:val="21"/>
          <w:szCs w:val="21"/>
        </w:rPr>
        <w:t>代理人无转委托权。</w:t>
      </w:r>
    </w:p>
    <w:p w:rsidR="00DF38A3" w:rsidRPr="005C5116" w:rsidRDefault="00DF38A3">
      <w:pPr>
        <w:pStyle w:val="a8"/>
        <w:spacing w:line="360" w:lineRule="auto"/>
        <w:ind w:firstLine="420"/>
        <w:rPr>
          <w:rFonts w:hAnsi="宋体" w:cs="宋体" w:hint="eastAsia"/>
          <w:sz w:val="21"/>
          <w:szCs w:val="21"/>
        </w:rPr>
      </w:pPr>
    </w:p>
    <w:p w:rsidR="00DF38A3" w:rsidRPr="005C5116" w:rsidRDefault="00000000">
      <w:pPr>
        <w:pStyle w:val="a8"/>
        <w:spacing w:line="360" w:lineRule="auto"/>
        <w:ind w:firstLine="420"/>
        <w:rPr>
          <w:rFonts w:hAnsi="宋体" w:cs="宋体" w:hint="eastAsia"/>
          <w:sz w:val="21"/>
          <w:szCs w:val="21"/>
          <w:u w:val="single"/>
        </w:rPr>
      </w:pPr>
      <w:r w:rsidRPr="005C5116">
        <w:rPr>
          <w:rFonts w:hAnsi="宋体" w:cs="宋体" w:hint="eastAsia"/>
          <w:sz w:val="21"/>
          <w:szCs w:val="21"/>
        </w:rPr>
        <w:t>投标人（或联合体投标</w:t>
      </w:r>
      <w:r w:rsidRPr="005C5116">
        <w:rPr>
          <w:rFonts w:hAnsi="宋体" w:cs="宋体" w:hint="eastAsia"/>
          <w:kern w:val="0"/>
          <w:sz w:val="21"/>
          <w:szCs w:val="21"/>
        </w:rPr>
        <w:t>牵头人名称</w:t>
      </w:r>
      <w:r w:rsidRPr="005C5116">
        <w:rPr>
          <w:rFonts w:hAnsi="宋体" w:cs="宋体" w:hint="eastAsia"/>
          <w:sz w:val="21"/>
          <w:szCs w:val="21"/>
        </w:rPr>
        <w:t>）（盖单位公章）：</w:t>
      </w:r>
      <w:r w:rsidRPr="005C5116">
        <w:rPr>
          <w:rFonts w:hAnsi="宋体" w:cs="宋体" w:hint="eastAsia"/>
          <w:sz w:val="21"/>
          <w:szCs w:val="21"/>
          <w:u w:val="single"/>
        </w:rPr>
        <w:t xml:space="preserve">                                    </w:t>
      </w:r>
    </w:p>
    <w:p w:rsidR="00DF38A3" w:rsidRPr="005C5116" w:rsidRDefault="00000000">
      <w:pPr>
        <w:pStyle w:val="a8"/>
        <w:spacing w:line="360" w:lineRule="auto"/>
        <w:ind w:firstLine="420"/>
        <w:rPr>
          <w:rFonts w:hAnsi="宋体" w:cs="宋体" w:hint="eastAsia"/>
          <w:sz w:val="21"/>
          <w:szCs w:val="21"/>
          <w:u w:val="single"/>
        </w:rPr>
      </w:pPr>
      <w:r w:rsidRPr="005C5116">
        <w:rPr>
          <w:rFonts w:hAnsi="宋体" w:cs="宋体" w:hint="eastAsia"/>
          <w:sz w:val="21"/>
          <w:szCs w:val="21"/>
        </w:rPr>
        <w:t>法定代表人（签字）：</w:t>
      </w:r>
      <w:r w:rsidRPr="005C5116">
        <w:rPr>
          <w:rFonts w:hAnsi="宋体" w:cs="宋体" w:hint="eastAsia"/>
          <w:sz w:val="21"/>
          <w:szCs w:val="21"/>
          <w:u w:val="single"/>
        </w:rPr>
        <w:t xml:space="preserve">                                </w:t>
      </w:r>
    </w:p>
    <w:p w:rsidR="00DF38A3" w:rsidRPr="005C5116" w:rsidRDefault="00000000">
      <w:pPr>
        <w:pStyle w:val="a8"/>
        <w:spacing w:line="360" w:lineRule="auto"/>
        <w:ind w:firstLine="420"/>
        <w:rPr>
          <w:rFonts w:hAnsi="宋体" w:cs="宋体" w:hint="eastAsia"/>
          <w:sz w:val="21"/>
          <w:szCs w:val="21"/>
          <w:u w:val="single"/>
        </w:rPr>
      </w:pPr>
      <w:r w:rsidRPr="005C5116">
        <w:rPr>
          <w:rFonts w:hAnsi="宋体" w:cs="宋体" w:hint="eastAsia"/>
          <w:sz w:val="21"/>
          <w:szCs w:val="21"/>
        </w:rPr>
        <w:t>法定代表人身份证号码：</w:t>
      </w:r>
      <w:r w:rsidRPr="005C5116">
        <w:rPr>
          <w:rFonts w:hAnsi="宋体" w:cs="宋体" w:hint="eastAsia"/>
          <w:sz w:val="21"/>
          <w:szCs w:val="21"/>
          <w:u w:val="single"/>
        </w:rPr>
        <w:t xml:space="preserve">                                   </w:t>
      </w:r>
    </w:p>
    <w:p w:rsidR="00DF38A3" w:rsidRPr="005C5116" w:rsidRDefault="00000000">
      <w:pPr>
        <w:pStyle w:val="a8"/>
        <w:spacing w:line="360" w:lineRule="auto"/>
        <w:ind w:firstLineChars="200" w:firstLine="420"/>
        <w:rPr>
          <w:rFonts w:hAnsi="宋体" w:cs="宋体" w:hint="eastAsia"/>
          <w:sz w:val="21"/>
          <w:szCs w:val="21"/>
        </w:rPr>
      </w:pPr>
      <w:r w:rsidRPr="005C5116">
        <w:rPr>
          <w:rFonts w:hAnsi="宋体" w:cs="宋体" w:hint="eastAsia"/>
          <w:sz w:val="21"/>
          <w:szCs w:val="21"/>
        </w:rPr>
        <w:t>委托代理人（签字）：</w:t>
      </w:r>
      <w:r w:rsidRPr="005C5116">
        <w:rPr>
          <w:rFonts w:hAnsi="宋体" w:cs="宋体" w:hint="eastAsia"/>
          <w:sz w:val="21"/>
          <w:szCs w:val="21"/>
          <w:u w:val="single"/>
        </w:rPr>
        <w:t xml:space="preserve">                                </w:t>
      </w:r>
    </w:p>
    <w:p w:rsidR="00DF38A3" w:rsidRPr="005C5116" w:rsidRDefault="00000000">
      <w:pPr>
        <w:pStyle w:val="a8"/>
        <w:spacing w:line="360" w:lineRule="auto"/>
        <w:ind w:firstLine="420"/>
        <w:rPr>
          <w:rFonts w:hAnsi="宋体" w:cs="宋体" w:hint="eastAsia"/>
          <w:sz w:val="21"/>
          <w:szCs w:val="21"/>
          <w:u w:val="single"/>
        </w:rPr>
      </w:pPr>
      <w:r w:rsidRPr="005C5116">
        <w:rPr>
          <w:rFonts w:hAnsi="宋体" w:cs="宋体" w:hint="eastAsia"/>
          <w:sz w:val="21"/>
          <w:szCs w:val="21"/>
        </w:rPr>
        <w:t>委托代理人身份证号码：</w:t>
      </w:r>
      <w:r w:rsidRPr="005C5116">
        <w:rPr>
          <w:rFonts w:hAnsi="宋体" w:cs="宋体" w:hint="eastAsia"/>
          <w:sz w:val="21"/>
          <w:szCs w:val="21"/>
          <w:u w:val="single"/>
        </w:rPr>
        <w:t xml:space="preserve">                                   </w:t>
      </w:r>
    </w:p>
    <w:p w:rsidR="00DF38A3" w:rsidRPr="005C5116" w:rsidRDefault="00DF38A3">
      <w:pPr>
        <w:pStyle w:val="a8"/>
        <w:spacing w:line="360" w:lineRule="auto"/>
        <w:ind w:firstLine="420"/>
        <w:rPr>
          <w:rFonts w:hAnsi="宋体" w:cs="宋体" w:hint="eastAsia"/>
          <w:sz w:val="21"/>
          <w:szCs w:val="21"/>
          <w:u w:val="single"/>
        </w:rPr>
      </w:pPr>
    </w:p>
    <w:p w:rsidR="00DF38A3" w:rsidRPr="005C5116" w:rsidRDefault="00000000">
      <w:pPr>
        <w:pStyle w:val="a8"/>
        <w:spacing w:line="360" w:lineRule="auto"/>
        <w:ind w:firstLine="420"/>
        <w:rPr>
          <w:rFonts w:hAnsi="宋体" w:cs="宋体" w:hint="eastAsia"/>
          <w:sz w:val="21"/>
          <w:szCs w:val="21"/>
          <w:u w:val="single"/>
        </w:rPr>
      </w:pPr>
      <w:r w:rsidRPr="005C5116">
        <w:rPr>
          <w:rFonts w:hAnsi="宋体" w:cs="宋体" w:hint="eastAsia"/>
          <w:kern w:val="0"/>
          <w:sz w:val="21"/>
          <w:szCs w:val="21"/>
        </w:rPr>
        <w:t>成员</w:t>
      </w:r>
      <w:proofErr w:type="gramStart"/>
      <w:r w:rsidRPr="005C5116">
        <w:rPr>
          <w:rFonts w:hAnsi="宋体" w:cs="宋体" w:hint="eastAsia"/>
          <w:kern w:val="0"/>
          <w:sz w:val="21"/>
          <w:szCs w:val="21"/>
        </w:rPr>
        <w:t>一</w:t>
      </w:r>
      <w:proofErr w:type="gramEnd"/>
      <w:r w:rsidRPr="005C5116">
        <w:rPr>
          <w:rFonts w:hAnsi="宋体" w:cs="宋体" w:hint="eastAsia"/>
          <w:kern w:val="0"/>
          <w:sz w:val="21"/>
          <w:szCs w:val="21"/>
        </w:rPr>
        <w:t>名称：</w:t>
      </w:r>
      <w:r w:rsidRPr="005C5116">
        <w:rPr>
          <w:rFonts w:hAnsi="宋体" w:cs="宋体" w:hint="eastAsia"/>
          <w:sz w:val="21"/>
          <w:szCs w:val="21"/>
        </w:rPr>
        <w:t>（盖单位公章）：</w:t>
      </w:r>
      <w:r w:rsidRPr="005C5116">
        <w:rPr>
          <w:rFonts w:hAnsi="宋体" w:cs="宋体" w:hint="eastAsia"/>
          <w:sz w:val="21"/>
          <w:szCs w:val="21"/>
          <w:u w:val="single"/>
        </w:rPr>
        <w:t xml:space="preserve">                                    </w:t>
      </w:r>
    </w:p>
    <w:p w:rsidR="00DF38A3" w:rsidRPr="005C5116" w:rsidRDefault="00000000">
      <w:pPr>
        <w:pStyle w:val="a8"/>
        <w:spacing w:line="360" w:lineRule="auto"/>
        <w:ind w:firstLine="420"/>
        <w:rPr>
          <w:rFonts w:hAnsi="宋体" w:cs="宋体" w:hint="eastAsia"/>
          <w:sz w:val="21"/>
          <w:szCs w:val="21"/>
          <w:u w:val="single"/>
        </w:rPr>
      </w:pPr>
      <w:r w:rsidRPr="005C5116">
        <w:rPr>
          <w:rFonts w:hAnsi="宋体" w:cs="宋体" w:hint="eastAsia"/>
          <w:sz w:val="21"/>
          <w:szCs w:val="21"/>
        </w:rPr>
        <w:t>法定代表人（签字）：</w:t>
      </w:r>
      <w:r w:rsidRPr="005C5116">
        <w:rPr>
          <w:rFonts w:hAnsi="宋体" w:cs="宋体" w:hint="eastAsia"/>
          <w:sz w:val="21"/>
          <w:szCs w:val="21"/>
          <w:u w:val="single"/>
        </w:rPr>
        <w:t xml:space="preserve">                                </w:t>
      </w:r>
    </w:p>
    <w:p w:rsidR="00DF38A3" w:rsidRPr="005C5116" w:rsidRDefault="00DF38A3">
      <w:pPr>
        <w:pStyle w:val="a8"/>
        <w:spacing w:line="360" w:lineRule="auto"/>
        <w:ind w:firstLine="420"/>
        <w:rPr>
          <w:rFonts w:hAnsi="宋体" w:cs="宋体" w:hint="eastAsia"/>
          <w:sz w:val="21"/>
          <w:szCs w:val="21"/>
          <w:u w:val="single"/>
        </w:rPr>
      </w:pPr>
    </w:p>
    <w:p w:rsidR="00DF38A3" w:rsidRPr="005C5116" w:rsidRDefault="00000000">
      <w:pPr>
        <w:autoSpaceDE w:val="0"/>
        <w:autoSpaceDN w:val="0"/>
        <w:adjustRightInd w:val="0"/>
        <w:spacing w:line="360" w:lineRule="auto"/>
        <w:ind w:firstLineChars="200" w:firstLine="420"/>
        <w:jc w:val="left"/>
        <w:rPr>
          <w:rFonts w:ascii="宋体" w:hAnsi="宋体" w:cs="宋体" w:hint="eastAsia"/>
          <w:kern w:val="0"/>
          <w:sz w:val="21"/>
          <w:szCs w:val="21"/>
        </w:rPr>
      </w:pPr>
      <w:r w:rsidRPr="005C5116">
        <w:rPr>
          <w:rFonts w:ascii="宋体" w:hAnsi="宋体" w:cs="宋体" w:hint="eastAsia"/>
          <w:kern w:val="0"/>
          <w:sz w:val="21"/>
          <w:szCs w:val="21"/>
        </w:rPr>
        <w:t>成员二名称：</w:t>
      </w:r>
      <w:r w:rsidRPr="005C5116">
        <w:rPr>
          <w:rFonts w:ascii="宋体" w:hAnsi="宋体" w:cs="宋体" w:hint="eastAsia"/>
          <w:kern w:val="0"/>
          <w:sz w:val="21"/>
          <w:szCs w:val="21"/>
          <w:u w:val="single"/>
        </w:rPr>
        <w:t xml:space="preserve">                                       </w:t>
      </w:r>
      <w:r w:rsidRPr="005C5116">
        <w:rPr>
          <w:rFonts w:ascii="宋体" w:hAnsi="宋体" w:cs="宋体" w:hint="eastAsia"/>
          <w:kern w:val="0"/>
          <w:sz w:val="21"/>
          <w:szCs w:val="21"/>
        </w:rPr>
        <w:t>（盖单位公章）</w:t>
      </w:r>
    </w:p>
    <w:p w:rsidR="00DF38A3" w:rsidRPr="005C5116" w:rsidRDefault="00000000">
      <w:pPr>
        <w:autoSpaceDE w:val="0"/>
        <w:autoSpaceDN w:val="0"/>
        <w:adjustRightInd w:val="0"/>
        <w:spacing w:line="360" w:lineRule="auto"/>
        <w:ind w:firstLineChars="200" w:firstLine="420"/>
        <w:jc w:val="left"/>
        <w:rPr>
          <w:rFonts w:ascii="宋体" w:hAnsi="宋体" w:cs="宋体" w:hint="eastAsia"/>
          <w:kern w:val="0"/>
          <w:sz w:val="21"/>
          <w:szCs w:val="21"/>
        </w:rPr>
      </w:pPr>
      <w:r w:rsidRPr="005C5116">
        <w:rPr>
          <w:rFonts w:ascii="宋体" w:hAnsi="宋体" w:cs="宋体" w:hint="eastAsia"/>
          <w:kern w:val="0"/>
          <w:sz w:val="21"/>
          <w:szCs w:val="21"/>
        </w:rPr>
        <w:t>法定代表人或其委托代理人：</w:t>
      </w:r>
      <w:r w:rsidRPr="005C5116">
        <w:rPr>
          <w:rFonts w:ascii="宋体" w:hAnsi="宋体" w:cs="宋体" w:hint="eastAsia"/>
          <w:kern w:val="0"/>
          <w:sz w:val="21"/>
          <w:szCs w:val="21"/>
          <w:u w:val="single"/>
        </w:rPr>
        <w:t xml:space="preserve">                         </w:t>
      </w:r>
      <w:r w:rsidRPr="005C5116">
        <w:rPr>
          <w:rFonts w:ascii="宋体" w:hAnsi="宋体" w:cs="宋体" w:hint="eastAsia"/>
          <w:kern w:val="0"/>
          <w:sz w:val="21"/>
          <w:szCs w:val="21"/>
        </w:rPr>
        <w:t>（签字）</w:t>
      </w:r>
    </w:p>
    <w:p w:rsidR="00DF38A3" w:rsidRPr="005C5116" w:rsidRDefault="00000000">
      <w:pPr>
        <w:pStyle w:val="a8"/>
        <w:ind w:firstLineChars="200" w:firstLine="420"/>
        <w:rPr>
          <w:rFonts w:hAnsi="宋体" w:cs="宋体" w:hint="eastAsia"/>
          <w:sz w:val="21"/>
          <w:szCs w:val="21"/>
        </w:rPr>
      </w:pPr>
      <w:r w:rsidRPr="005C5116">
        <w:rPr>
          <w:rFonts w:hAnsi="宋体" w:cs="宋体" w:hint="eastAsia"/>
          <w:sz w:val="21"/>
          <w:szCs w:val="21"/>
        </w:rPr>
        <w:t>......</w:t>
      </w:r>
    </w:p>
    <w:p w:rsidR="00DF38A3" w:rsidRPr="005C5116" w:rsidRDefault="00000000">
      <w:pPr>
        <w:spacing w:line="360" w:lineRule="auto"/>
        <w:rPr>
          <w:rFonts w:ascii="宋体" w:hAnsi="宋体" w:cs="宋体" w:hint="eastAsia"/>
          <w:sz w:val="21"/>
          <w:szCs w:val="21"/>
        </w:rPr>
      </w:pPr>
      <w:r w:rsidRPr="005C5116">
        <w:rPr>
          <w:rFonts w:ascii="宋体" w:hAnsi="宋体" w:cs="宋体" w:hint="eastAsia"/>
          <w:sz w:val="21"/>
          <w:szCs w:val="21"/>
        </w:rPr>
        <w:t>注：</w:t>
      </w:r>
    </w:p>
    <w:p w:rsidR="00DF38A3" w:rsidRPr="005C5116" w:rsidRDefault="00000000">
      <w:pPr>
        <w:spacing w:line="360" w:lineRule="auto"/>
        <w:rPr>
          <w:rFonts w:ascii="宋体" w:hAnsi="宋体" w:cs="宋体" w:hint="eastAsia"/>
          <w:sz w:val="21"/>
          <w:szCs w:val="21"/>
        </w:rPr>
      </w:pPr>
      <w:r w:rsidRPr="005C5116">
        <w:rPr>
          <w:rFonts w:ascii="宋体" w:hAnsi="宋体" w:cs="宋体" w:hint="eastAsia"/>
          <w:sz w:val="21"/>
          <w:szCs w:val="21"/>
        </w:rPr>
        <w:t>1.法定代表人和委托代理人必须在授权委托书上亲笔签名，不得使用印章、签名章或者其他电子制版签名代替，</w:t>
      </w:r>
      <w:r w:rsidRPr="005C5116">
        <w:rPr>
          <w:rFonts w:ascii="宋体" w:hAnsi="宋体" w:cs="宋体" w:hint="eastAsia"/>
          <w:b/>
          <w:bCs/>
          <w:sz w:val="21"/>
          <w:szCs w:val="21"/>
        </w:rPr>
        <w:t>否则作无效投标处理</w:t>
      </w:r>
      <w:r w:rsidRPr="005C5116">
        <w:rPr>
          <w:rFonts w:ascii="宋体" w:hAnsi="宋体" w:cs="宋体" w:hint="eastAsia"/>
          <w:sz w:val="21"/>
          <w:szCs w:val="21"/>
        </w:rPr>
        <w:t>；</w:t>
      </w:r>
    </w:p>
    <w:p w:rsidR="00DF38A3" w:rsidRPr="005C5116" w:rsidRDefault="00000000">
      <w:pPr>
        <w:spacing w:line="360" w:lineRule="auto"/>
        <w:jc w:val="left"/>
        <w:rPr>
          <w:rFonts w:ascii="宋体" w:hAnsi="宋体" w:cs="宋体" w:hint="eastAsia"/>
          <w:sz w:val="21"/>
          <w:szCs w:val="21"/>
        </w:rPr>
      </w:pPr>
      <w:r w:rsidRPr="005C5116">
        <w:rPr>
          <w:rFonts w:ascii="宋体" w:hAnsi="宋体" w:cs="宋体" w:hint="eastAsia"/>
          <w:sz w:val="21"/>
          <w:szCs w:val="21"/>
        </w:rPr>
        <w:t>2.以联合体形式投标的，本授权委托书应由联合体牵头人的法定代表人按上述规定签署。</w:t>
      </w:r>
    </w:p>
    <w:p w:rsidR="00DF38A3" w:rsidRPr="005C5116" w:rsidRDefault="00000000">
      <w:pPr>
        <w:snapToGrid w:val="0"/>
        <w:spacing w:before="50" w:afterLines="50" w:after="120" w:line="360" w:lineRule="auto"/>
        <w:jc w:val="left"/>
        <w:rPr>
          <w:rFonts w:ascii="宋体" w:hAnsi="宋体" w:cs="宋体" w:hint="eastAsia"/>
          <w:sz w:val="21"/>
          <w:szCs w:val="21"/>
        </w:rPr>
      </w:pPr>
      <w:r w:rsidRPr="005C5116">
        <w:rPr>
          <w:rFonts w:ascii="宋体" w:hAnsi="宋体" w:cs="宋体" w:hint="eastAsia"/>
          <w:sz w:val="21"/>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DF38A3" w:rsidRPr="005C5116" w:rsidRDefault="00000000">
      <w:pPr>
        <w:snapToGrid w:val="0"/>
        <w:spacing w:before="50" w:afterLines="50" w:after="120" w:line="360" w:lineRule="auto"/>
        <w:jc w:val="left"/>
        <w:rPr>
          <w:rFonts w:ascii="宋体" w:hAnsi="宋体" w:cs="宋体" w:hint="eastAsia"/>
          <w:sz w:val="21"/>
          <w:szCs w:val="21"/>
        </w:rPr>
      </w:pPr>
      <w:r w:rsidRPr="005C5116">
        <w:rPr>
          <w:rFonts w:ascii="宋体" w:hAnsi="宋体" w:cs="宋体" w:hint="eastAsia"/>
          <w:sz w:val="21"/>
          <w:szCs w:val="21"/>
        </w:rPr>
        <w:t>4. 若为联合体投标</w:t>
      </w:r>
      <w:proofErr w:type="gramStart"/>
      <w:r w:rsidRPr="005C5116">
        <w:rPr>
          <w:rFonts w:ascii="宋体" w:hAnsi="宋体" w:cs="宋体" w:hint="eastAsia"/>
          <w:sz w:val="21"/>
          <w:szCs w:val="21"/>
        </w:rPr>
        <w:t>须各方</w:t>
      </w:r>
      <w:proofErr w:type="gramEnd"/>
      <w:r w:rsidRPr="005C5116">
        <w:rPr>
          <w:rFonts w:ascii="宋体" w:hAnsi="宋体" w:cs="宋体" w:hint="eastAsia"/>
          <w:sz w:val="21"/>
          <w:szCs w:val="21"/>
        </w:rPr>
        <w:t>签字或盖章。</w:t>
      </w:r>
    </w:p>
    <w:p w:rsidR="00DF38A3" w:rsidRPr="005C5116" w:rsidRDefault="00DF38A3">
      <w:pPr>
        <w:spacing w:line="360" w:lineRule="auto"/>
        <w:rPr>
          <w:rFonts w:ascii="宋体"/>
          <w:b/>
        </w:rPr>
      </w:pPr>
    </w:p>
    <w:p w:rsidR="00DF38A3" w:rsidRPr="005C5116" w:rsidRDefault="00DF38A3">
      <w:pPr>
        <w:spacing w:line="360" w:lineRule="auto"/>
        <w:rPr>
          <w:rFonts w:ascii="宋体"/>
          <w:b/>
        </w:rPr>
      </w:pPr>
    </w:p>
    <w:p w:rsidR="00DF38A3" w:rsidRPr="005C5116" w:rsidRDefault="00000000">
      <w:pPr>
        <w:spacing w:line="360" w:lineRule="auto"/>
        <w:rPr>
          <w:b/>
        </w:rPr>
      </w:pPr>
      <w:r w:rsidRPr="005C5116">
        <w:rPr>
          <w:rFonts w:ascii="宋体" w:hint="eastAsia"/>
          <w:b/>
        </w:rPr>
        <w:lastRenderedPageBreak/>
        <w:t>附件：</w:t>
      </w:r>
    </w:p>
    <w:tbl>
      <w:tblPr>
        <w:tblpPr w:leftFromText="180" w:rightFromText="180" w:vertAnchor="text" w:horzAnchor="margin" w:tblpY="263"/>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1"/>
      </w:tblGrid>
      <w:tr w:rsidR="005C5116" w:rsidRPr="005C5116">
        <w:trPr>
          <w:trHeight w:val="8540"/>
        </w:trPr>
        <w:tc>
          <w:tcPr>
            <w:tcW w:w="9481" w:type="dxa"/>
          </w:tcPr>
          <w:p w:rsidR="00DF38A3" w:rsidRPr="005C5116" w:rsidRDefault="00DF38A3">
            <w:pPr>
              <w:spacing w:line="360" w:lineRule="auto"/>
              <w:rPr>
                <w:rFonts w:ascii="宋体"/>
                <w:b/>
              </w:rPr>
            </w:pPr>
          </w:p>
          <w:p w:rsidR="00DF38A3" w:rsidRPr="005C5116" w:rsidRDefault="00000000">
            <w:pPr>
              <w:spacing w:line="360" w:lineRule="auto"/>
              <w:rPr>
                <w:rFonts w:ascii="宋体"/>
                <w:b/>
              </w:rPr>
            </w:pPr>
            <w:r w:rsidRPr="005C5116">
              <w:rPr>
                <w:rFonts w:ascii="宋体" w:hint="eastAsia"/>
                <w:b/>
              </w:rPr>
              <w:t>全权代表身份证复印件</w:t>
            </w:r>
            <w:proofErr w:type="gramStart"/>
            <w:r w:rsidRPr="005C5116">
              <w:rPr>
                <w:rFonts w:ascii="宋体" w:hint="eastAsia"/>
                <w:b/>
              </w:rPr>
              <w:t>粘帖</w:t>
            </w:r>
            <w:proofErr w:type="gramEnd"/>
            <w:r w:rsidRPr="005C5116">
              <w:rPr>
                <w:rFonts w:ascii="宋体" w:hint="eastAsia"/>
                <w:b/>
              </w:rPr>
              <w:t>处（正、反面）</w:t>
            </w:r>
          </w:p>
        </w:tc>
      </w:tr>
    </w:tbl>
    <w:p w:rsidR="00DF38A3" w:rsidRPr="005C5116" w:rsidRDefault="00DF38A3">
      <w:pPr>
        <w:snapToGrid w:val="0"/>
        <w:spacing w:before="50" w:afterLines="50" w:after="120" w:line="360" w:lineRule="auto"/>
        <w:jc w:val="left"/>
        <w:rPr>
          <w:rFonts w:ascii="仿宋_GB2312" w:eastAsia="仿宋_GB2312" w:hAnsi="仿宋_GB2312" w:cs="仿宋_GB2312" w:hint="eastAsia"/>
          <w:szCs w:val="21"/>
        </w:rPr>
      </w:pPr>
    </w:p>
    <w:bookmarkEnd w:id="89"/>
    <w:p w:rsidR="00DF38A3" w:rsidRPr="005C5116" w:rsidRDefault="00000000">
      <w:pPr>
        <w:rPr>
          <w:rFonts w:hAnsi="宋体" w:hint="eastAsia"/>
          <w:b/>
          <w:sz w:val="30"/>
          <w:szCs w:val="30"/>
        </w:rPr>
      </w:pPr>
      <w:r w:rsidRPr="005C5116">
        <w:rPr>
          <w:rFonts w:hAnsi="宋体" w:hint="eastAsia"/>
          <w:b/>
          <w:sz w:val="30"/>
          <w:szCs w:val="30"/>
        </w:rPr>
        <w:br w:type="page"/>
      </w:r>
    </w:p>
    <w:p w:rsidR="00DF38A3" w:rsidRPr="005C5116" w:rsidRDefault="00000000">
      <w:pPr>
        <w:jc w:val="center"/>
        <w:rPr>
          <w:rFonts w:hAnsi="宋体" w:hint="eastAsia"/>
          <w:b/>
          <w:sz w:val="30"/>
          <w:szCs w:val="30"/>
        </w:rPr>
      </w:pPr>
      <w:r w:rsidRPr="005C5116">
        <w:rPr>
          <w:rFonts w:hAnsi="宋体" w:hint="eastAsia"/>
          <w:b/>
          <w:sz w:val="30"/>
          <w:szCs w:val="30"/>
        </w:rPr>
        <w:lastRenderedPageBreak/>
        <w:t>四、具备履行合同所必需的专业技术能力的证明材料或书面声明</w:t>
      </w:r>
    </w:p>
    <w:p w:rsidR="00DF38A3" w:rsidRPr="005C5116" w:rsidRDefault="00000000">
      <w:pPr>
        <w:jc w:val="center"/>
        <w:rPr>
          <w:rFonts w:hAnsi="宋体" w:hint="eastAsia"/>
          <w:b/>
          <w:sz w:val="30"/>
          <w:szCs w:val="30"/>
        </w:rPr>
      </w:pPr>
      <w:r w:rsidRPr="005C5116">
        <w:rPr>
          <w:rFonts w:hAnsi="宋体" w:hint="eastAsia"/>
          <w:b/>
          <w:sz w:val="30"/>
          <w:szCs w:val="30"/>
        </w:rPr>
        <w:t>（格式自拟）</w:t>
      </w:r>
    </w:p>
    <w:p w:rsidR="00DF38A3" w:rsidRPr="005C5116" w:rsidRDefault="00DF38A3">
      <w:pPr>
        <w:jc w:val="center"/>
        <w:rPr>
          <w:rFonts w:hAnsi="宋体" w:hint="eastAsia"/>
          <w:b/>
          <w:sz w:val="30"/>
          <w:szCs w:val="30"/>
        </w:rPr>
      </w:pPr>
    </w:p>
    <w:p w:rsidR="00DF38A3" w:rsidRPr="005C5116" w:rsidRDefault="00DF38A3">
      <w:pPr>
        <w:jc w:val="center"/>
        <w:rPr>
          <w:rFonts w:hAnsi="宋体" w:hint="eastAsia"/>
          <w:b/>
          <w:sz w:val="30"/>
          <w:szCs w:val="30"/>
        </w:rPr>
      </w:pPr>
    </w:p>
    <w:p w:rsidR="00DF38A3" w:rsidRPr="005C5116" w:rsidRDefault="00DF38A3">
      <w:pPr>
        <w:jc w:val="center"/>
        <w:rPr>
          <w:rFonts w:hAnsi="宋体" w:hint="eastAsia"/>
          <w:b/>
          <w:sz w:val="30"/>
          <w:szCs w:val="30"/>
        </w:rPr>
      </w:pPr>
    </w:p>
    <w:p w:rsidR="00DF38A3" w:rsidRPr="005C5116" w:rsidRDefault="00DF38A3">
      <w:pPr>
        <w:jc w:val="center"/>
        <w:rPr>
          <w:rFonts w:hAnsi="宋体" w:hint="eastAsia"/>
          <w:b/>
          <w:sz w:val="30"/>
          <w:szCs w:val="30"/>
        </w:rPr>
      </w:pPr>
    </w:p>
    <w:p w:rsidR="00DF38A3" w:rsidRPr="005C5116" w:rsidRDefault="00DF38A3">
      <w:pPr>
        <w:jc w:val="center"/>
        <w:rPr>
          <w:rFonts w:hAnsi="宋体" w:hint="eastAsia"/>
          <w:b/>
          <w:sz w:val="30"/>
          <w:szCs w:val="30"/>
        </w:rPr>
      </w:pPr>
    </w:p>
    <w:p w:rsidR="00DF38A3" w:rsidRPr="005C5116" w:rsidRDefault="00000000">
      <w:pPr>
        <w:snapToGrid w:val="0"/>
        <w:spacing w:line="360" w:lineRule="auto"/>
        <w:ind w:firstLineChars="2100" w:firstLine="5040"/>
        <w:rPr>
          <w:rFonts w:ascii="仿宋_GB2312" w:eastAsia="仿宋_GB2312" w:hAnsi="仿宋" w:cs="仿宋_GB2312" w:hint="eastAsia"/>
          <w:kern w:val="0"/>
        </w:rPr>
      </w:pPr>
      <w:r w:rsidRPr="005C5116">
        <w:rPr>
          <w:rFonts w:ascii="仿宋_GB2312" w:eastAsia="仿宋_GB2312" w:hAnsi="仿宋" w:cs="仿宋_GB2312" w:hint="eastAsia"/>
          <w:kern w:val="0"/>
        </w:rPr>
        <w:t>报价</w:t>
      </w:r>
      <w:r w:rsidRPr="005C5116">
        <w:rPr>
          <w:rFonts w:ascii="仿宋_GB2312" w:eastAsia="仿宋_GB2312" w:hAnsi="仿宋" w:cs="仿宋_GB2312" w:hint="eastAsia"/>
          <w:kern w:val="0"/>
          <w:lang w:val="zh-CN"/>
        </w:rPr>
        <w:t>人名称(电子签章)：</w:t>
      </w:r>
    </w:p>
    <w:p w:rsidR="00DF38A3" w:rsidRPr="005C5116" w:rsidRDefault="00000000">
      <w:pPr>
        <w:snapToGrid w:val="0"/>
        <w:spacing w:line="360" w:lineRule="auto"/>
        <w:ind w:firstLineChars="2150" w:firstLine="5160"/>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日期</w:t>
      </w:r>
      <w:r w:rsidRPr="005C5116">
        <w:rPr>
          <w:rFonts w:ascii="仿宋_GB2312" w:eastAsia="仿宋_GB2312" w:hAnsi="仿宋" w:cs="仿宋_GB2312" w:hint="eastAsia"/>
          <w:kern w:val="0"/>
        </w:rPr>
        <w:t xml:space="preserve">：  年  </w:t>
      </w:r>
      <w:r w:rsidRPr="005C5116">
        <w:rPr>
          <w:rFonts w:ascii="仿宋_GB2312" w:eastAsia="仿宋_GB2312" w:hAnsi="仿宋" w:cs="仿宋_GB2312" w:hint="eastAsia"/>
          <w:kern w:val="0"/>
          <w:lang w:val="zh-CN"/>
        </w:rPr>
        <w:t>月</w:t>
      </w:r>
      <w:r w:rsidRPr="005C5116">
        <w:rPr>
          <w:rFonts w:ascii="仿宋_GB2312" w:eastAsia="仿宋_GB2312" w:hAnsi="仿宋" w:cs="仿宋_GB2312" w:hint="eastAsia"/>
          <w:kern w:val="0"/>
        </w:rPr>
        <w:t xml:space="preserve">   </w:t>
      </w:r>
      <w:r w:rsidRPr="005C5116">
        <w:rPr>
          <w:rFonts w:ascii="仿宋_GB2312" w:eastAsia="仿宋_GB2312" w:hAnsi="仿宋" w:cs="仿宋_GB2312" w:hint="eastAsia"/>
          <w:kern w:val="0"/>
          <w:lang w:val="zh-CN"/>
        </w:rPr>
        <w:t>日</w:t>
      </w:r>
    </w:p>
    <w:p w:rsidR="00DF38A3" w:rsidRPr="005C5116" w:rsidRDefault="00DF38A3">
      <w:pPr>
        <w:jc w:val="center"/>
        <w:rPr>
          <w:rFonts w:hAnsi="宋体" w:hint="eastAsia"/>
          <w:b/>
          <w:sz w:val="30"/>
          <w:szCs w:val="30"/>
        </w:rPr>
      </w:pPr>
    </w:p>
    <w:p w:rsidR="00DF38A3" w:rsidRPr="005C5116" w:rsidRDefault="00DF38A3">
      <w:pPr>
        <w:jc w:val="center"/>
        <w:rPr>
          <w:rFonts w:hAnsi="宋体" w:hint="eastAsia"/>
          <w:b/>
          <w:sz w:val="30"/>
          <w:szCs w:val="30"/>
        </w:rPr>
      </w:pPr>
    </w:p>
    <w:p w:rsidR="00DF38A3" w:rsidRPr="005C5116" w:rsidRDefault="00DF38A3">
      <w:pPr>
        <w:jc w:val="center"/>
        <w:rPr>
          <w:rFonts w:hAnsi="宋体" w:hint="eastAsia"/>
          <w:b/>
          <w:sz w:val="30"/>
          <w:szCs w:val="30"/>
        </w:rPr>
      </w:pPr>
    </w:p>
    <w:p w:rsidR="00DF38A3" w:rsidRPr="005C5116" w:rsidRDefault="00DF38A3">
      <w:pPr>
        <w:jc w:val="center"/>
        <w:rPr>
          <w:rFonts w:hAnsi="宋体" w:hint="eastAsia"/>
          <w:b/>
          <w:sz w:val="30"/>
          <w:szCs w:val="30"/>
        </w:rPr>
      </w:pPr>
    </w:p>
    <w:p w:rsidR="00DF38A3" w:rsidRPr="005C5116" w:rsidRDefault="00000000">
      <w:pPr>
        <w:jc w:val="center"/>
        <w:rPr>
          <w:rFonts w:hAnsi="宋体" w:hint="eastAsia"/>
          <w:b/>
          <w:sz w:val="30"/>
          <w:szCs w:val="30"/>
        </w:rPr>
      </w:pPr>
      <w:r w:rsidRPr="005C5116">
        <w:rPr>
          <w:rFonts w:hAnsi="宋体" w:hint="eastAsia"/>
          <w:b/>
          <w:sz w:val="30"/>
          <w:szCs w:val="30"/>
        </w:rPr>
        <w:t>五、服务承诺书</w:t>
      </w:r>
    </w:p>
    <w:p w:rsidR="00DF38A3" w:rsidRPr="005C5116" w:rsidRDefault="00000000">
      <w:pPr>
        <w:jc w:val="center"/>
        <w:rPr>
          <w:rFonts w:hAnsi="宋体" w:hint="eastAsia"/>
          <w:b/>
          <w:sz w:val="30"/>
          <w:szCs w:val="30"/>
        </w:rPr>
      </w:pPr>
      <w:r w:rsidRPr="005C5116">
        <w:rPr>
          <w:rFonts w:hAnsi="宋体" w:hint="eastAsia"/>
          <w:b/>
          <w:sz w:val="30"/>
          <w:szCs w:val="30"/>
        </w:rPr>
        <w:t>（格式自拟）</w:t>
      </w:r>
    </w:p>
    <w:p w:rsidR="00DF38A3" w:rsidRPr="005C5116" w:rsidRDefault="00DF38A3">
      <w:pPr>
        <w:jc w:val="center"/>
        <w:rPr>
          <w:rFonts w:hAnsi="宋体" w:hint="eastAsia"/>
          <w:b/>
          <w:sz w:val="30"/>
          <w:szCs w:val="30"/>
        </w:rPr>
      </w:pPr>
    </w:p>
    <w:p w:rsidR="00DF38A3" w:rsidRPr="005C5116" w:rsidRDefault="00DF38A3">
      <w:pPr>
        <w:jc w:val="center"/>
        <w:rPr>
          <w:rFonts w:hAnsi="宋体" w:hint="eastAsia"/>
          <w:b/>
          <w:sz w:val="30"/>
          <w:szCs w:val="30"/>
        </w:rPr>
      </w:pPr>
    </w:p>
    <w:p w:rsidR="00DF38A3" w:rsidRPr="005C5116" w:rsidRDefault="00DF38A3">
      <w:pPr>
        <w:jc w:val="center"/>
        <w:rPr>
          <w:rFonts w:hAnsi="宋体" w:hint="eastAsia"/>
          <w:b/>
          <w:sz w:val="30"/>
          <w:szCs w:val="30"/>
        </w:rPr>
      </w:pPr>
    </w:p>
    <w:p w:rsidR="00DF38A3" w:rsidRPr="005C5116" w:rsidRDefault="00DF38A3">
      <w:pPr>
        <w:jc w:val="center"/>
        <w:rPr>
          <w:rFonts w:hAnsi="宋体" w:hint="eastAsia"/>
          <w:b/>
          <w:sz w:val="30"/>
          <w:szCs w:val="30"/>
        </w:rPr>
      </w:pPr>
    </w:p>
    <w:p w:rsidR="00DF38A3" w:rsidRPr="005C5116" w:rsidRDefault="00000000">
      <w:pPr>
        <w:snapToGrid w:val="0"/>
        <w:spacing w:line="360" w:lineRule="auto"/>
        <w:ind w:firstLineChars="2100" w:firstLine="5040"/>
        <w:rPr>
          <w:rFonts w:ascii="仿宋_GB2312" w:eastAsia="仿宋_GB2312" w:hAnsi="仿宋" w:cs="仿宋_GB2312" w:hint="eastAsia"/>
          <w:kern w:val="0"/>
        </w:rPr>
      </w:pPr>
      <w:r w:rsidRPr="005C5116">
        <w:rPr>
          <w:rFonts w:ascii="仿宋_GB2312" w:eastAsia="仿宋_GB2312" w:hAnsi="仿宋" w:cs="仿宋_GB2312" w:hint="eastAsia"/>
          <w:kern w:val="0"/>
        </w:rPr>
        <w:t>报价</w:t>
      </w:r>
      <w:r w:rsidRPr="005C5116">
        <w:rPr>
          <w:rFonts w:ascii="仿宋_GB2312" w:eastAsia="仿宋_GB2312" w:hAnsi="仿宋" w:cs="仿宋_GB2312" w:hint="eastAsia"/>
          <w:kern w:val="0"/>
          <w:lang w:val="zh-CN"/>
        </w:rPr>
        <w:t>人名称(电子签章)：</w:t>
      </w:r>
    </w:p>
    <w:p w:rsidR="00DF38A3" w:rsidRPr="005C5116" w:rsidRDefault="00000000">
      <w:pPr>
        <w:snapToGrid w:val="0"/>
        <w:spacing w:line="360" w:lineRule="auto"/>
        <w:ind w:firstLineChars="2150" w:firstLine="5160"/>
        <w:rPr>
          <w:rFonts w:ascii="仿宋_GB2312" w:eastAsia="仿宋_GB2312" w:hAnsi="仿宋" w:cs="仿宋_GB2312" w:hint="eastAsia"/>
          <w:kern w:val="0"/>
        </w:rPr>
      </w:pPr>
      <w:r w:rsidRPr="005C5116">
        <w:rPr>
          <w:rFonts w:ascii="仿宋_GB2312" w:eastAsia="仿宋_GB2312" w:hAnsi="仿宋" w:cs="仿宋_GB2312" w:hint="eastAsia"/>
          <w:kern w:val="0"/>
          <w:lang w:val="zh-CN"/>
        </w:rPr>
        <w:t>日期</w:t>
      </w:r>
      <w:r w:rsidRPr="005C5116">
        <w:rPr>
          <w:rFonts w:ascii="仿宋_GB2312" w:eastAsia="仿宋_GB2312" w:hAnsi="仿宋" w:cs="仿宋_GB2312" w:hint="eastAsia"/>
          <w:kern w:val="0"/>
        </w:rPr>
        <w:t xml:space="preserve">：  年  </w:t>
      </w:r>
      <w:r w:rsidRPr="005C5116">
        <w:rPr>
          <w:rFonts w:ascii="仿宋_GB2312" w:eastAsia="仿宋_GB2312" w:hAnsi="仿宋" w:cs="仿宋_GB2312" w:hint="eastAsia"/>
          <w:kern w:val="0"/>
          <w:lang w:val="zh-CN"/>
        </w:rPr>
        <w:t>月</w:t>
      </w:r>
      <w:r w:rsidRPr="005C5116">
        <w:rPr>
          <w:rFonts w:ascii="仿宋_GB2312" w:eastAsia="仿宋_GB2312" w:hAnsi="仿宋" w:cs="仿宋_GB2312" w:hint="eastAsia"/>
          <w:kern w:val="0"/>
        </w:rPr>
        <w:t xml:space="preserve">   </w:t>
      </w:r>
      <w:r w:rsidRPr="005C5116">
        <w:rPr>
          <w:rFonts w:ascii="仿宋_GB2312" w:eastAsia="仿宋_GB2312" w:hAnsi="仿宋" w:cs="仿宋_GB2312" w:hint="eastAsia"/>
          <w:kern w:val="0"/>
          <w:lang w:val="zh-CN"/>
        </w:rPr>
        <w:t>日</w:t>
      </w:r>
    </w:p>
    <w:p w:rsidR="00DF38A3" w:rsidRPr="005C5116" w:rsidRDefault="00DF38A3">
      <w:pPr>
        <w:jc w:val="center"/>
        <w:rPr>
          <w:rFonts w:hAnsi="宋体" w:hint="eastAsia"/>
          <w:b/>
          <w:sz w:val="30"/>
          <w:szCs w:val="30"/>
        </w:rPr>
      </w:pPr>
    </w:p>
    <w:p w:rsidR="00DF38A3" w:rsidRPr="005C5116" w:rsidRDefault="00000000">
      <w:pPr>
        <w:rPr>
          <w:rFonts w:hAnsi="宋体" w:hint="eastAsia"/>
          <w:b/>
          <w:sz w:val="30"/>
          <w:szCs w:val="30"/>
        </w:rPr>
      </w:pPr>
      <w:r w:rsidRPr="005C5116">
        <w:rPr>
          <w:rFonts w:hAnsi="宋体" w:hint="eastAsia"/>
          <w:b/>
          <w:sz w:val="30"/>
          <w:szCs w:val="30"/>
        </w:rPr>
        <w:br w:type="page"/>
      </w:r>
    </w:p>
    <w:p w:rsidR="00DF38A3" w:rsidRPr="005C5116" w:rsidRDefault="00DF38A3">
      <w:pPr>
        <w:rPr>
          <w:rFonts w:hAnsi="宋体" w:hint="eastAsia"/>
          <w:b/>
          <w:bCs/>
          <w:sz w:val="30"/>
          <w:szCs w:val="30"/>
        </w:rPr>
      </w:pPr>
    </w:p>
    <w:p w:rsidR="00DF38A3" w:rsidRPr="005C5116" w:rsidRDefault="00000000">
      <w:pPr>
        <w:pStyle w:val="a8"/>
        <w:jc w:val="center"/>
        <w:outlineLvl w:val="1"/>
        <w:rPr>
          <w:rFonts w:hAnsi="宋体" w:hint="eastAsia"/>
          <w:b/>
          <w:bCs/>
          <w:sz w:val="28"/>
          <w:szCs w:val="28"/>
        </w:rPr>
      </w:pPr>
      <w:r w:rsidRPr="005C5116">
        <w:rPr>
          <w:rFonts w:hAnsi="宋体" w:hint="eastAsia"/>
          <w:b/>
          <w:bCs/>
          <w:sz w:val="28"/>
          <w:szCs w:val="28"/>
        </w:rPr>
        <w:t>价格文件格式</w:t>
      </w:r>
    </w:p>
    <w:p w:rsidR="00DF38A3" w:rsidRPr="005C5116" w:rsidRDefault="00DF38A3">
      <w:pPr>
        <w:snapToGrid w:val="0"/>
        <w:spacing w:beforeLines="50" w:before="120" w:after="50"/>
        <w:rPr>
          <w:rFonts w:ascii="宋体" w:hAnsi="宋体" w:hint="eastAsia"/>
          <w:sz w:val="30"/>
          <w:szCs w:val="20"/>
        </w:rPr>
      </w:pPr>
    </w:p>
    <w:p w:rsidR="00DF38A3" w:rsidRPr="005C5116" w:rsidRDefault="00000000">
      <w:pPr>
        <w:snapToGrid w:val="0"/>
        <w:spacing w:beforeLines="50" w:before="120" w:after="50"/>
        <w:rPr>
          <w:rFonts w:ascii="宋体" w:hAnsi="宋体" w:hint="eastAsia"/>
          <w:bCs/>
          <w:sz w:val="32"/>
          <w:szCs w:val="20"/>
        </w:rPr>
      </w:pPr>
      <w:r w:rsidRPr="005C5116">
        <w:rPr>
          <w:rFonts w:ascii="宋体" w:hAnsi="宋体" w:hint="eastAsia"/>
        </w:rPr>
        <w:t xml:space="preserve">                                                  </w:t>
      </w:r>
      <w:r w:rsidRPr="005C5116">
        <w:rPr>
          <w:rFonts w:ascii="宋体" w:hAnsi="宋体" w:hint="eastAsia"/>
          <w:bCs/>
        </w:rPr>
        <w:t xml:space="preserve">             电子投标文件</w:t>
      </w:r>
    </w:p>
    <w:p w:rsidR="00DF38A3" w:rsidRPr="005C5116" w:rsidRDefault="00DF38A3">
      <w:pPr>
        <w:snapToGrid w:val="0"/>
        <w:spacing w:beforeLines="50" w:before="120" w:after="50"/>
        <w:rPr>
          <w:rFonts w:ascii="宋体" w:hAnsi="宋体" w:hint="eastAsia"/>
          <w:szCs w:val="20"/>
        </w:rPr>
      </w:pPr>
    </w:p>
    <w:p w:rsidR="00DF38A3" w:rsidRPr="005C5116" w:rsidRDefault="00000000">
      <w:pPr>
        <w:snapToGrid w:val="0"/>
        <w:spacing w:beforeLines="50" w:before="120" w:after="50"/>
        <w:jc w:val="center"/>
        <w:rPr>
          <w:rFonts w:ascii="宋体" w:hAnsi="宋体" w:hint="eastAsia"/>
          <w:b/>
          <w:szCs w:val="20"/>
        </w:rPr>
      </w:pPr>
      <w:r w:rsidRPr="005C5116">
        <w:rPr>
          <w:rFonts w:ascii="宋体" w:hAnsi="宋体" w:hint="eastAsia"/>
          <w:b/>
          <w:sz w:val="32"/>
          <w:szCs w:val="32"/>
        </w:rPr>
        <w:t>价格文件（封面）</w:t>
      </w:r>
    </w:p>
    <w:p w:rsidR="00DF38A3" w:rsidRPr="005C5116" w:rsidRDefault="00DF38A3">
      <w:pPr>
        <w:snapToGrid w:val="0"/>
        <w:spacing w:beforeLines="50" w:before="120" w:after="50"/>
        <w:rPr>
          <w:rFonts w:ascii="宋体" w:hAnsi="宋体" w:hint="eastAsia"/>
          <w:bCs/>
          <w:szCs w:val="20"/>
        </w:rPr>
      </w:pPr>
    </w:p>
    <w:p w:rsidR="00DF38A3" w:rsidRPr="005C5116" w:rsidRDefault="00000000">
      <w:pPr>
        <w:snapToGrid w:val="0"/>
        <w:spacing w:beforeLines="50" w:before="120" w:after="50"/>
        <w:ind w:firstLineChars="225" w:firstLine="540"/>
        <w:rPr>
          <w:rFonts w:ascii="宋体" w:hAnsi="宋体" w:hint="eastAsia"/>
          <w:bCs/>
        </w:rPr>
      </w:pPr>
      <w:r w:rsidRPr="005C5116">
        <w:rPr>
          <w:rFonts w:ascii="宋体" w:hAnsi="宋体" w:hint="eastAsia"/>
          <w:bCs/>
        </w:rPr>
        <w:t>项目名称：</w:t>
      </w:r>
    </w:p>
    <w:p w:rsidR="00DF38A3" w:rsidRPr="005C5116" w:rsidRDefault="00DF38A3">
      <w:pPr>
        <w:snapToGrid w:val="0"/>
        <w:spacing w:beforeLines="50" w:before="120" w:after="50"/>
        <w:ind w:firstLineChars="225" w:firstLine="540"/>
        <w:rPr>
          <w:rFonts w:ascii="宋体" w:hAnsi="宋体" w:hint="eastAsia"/>
          <w:bCs/>
          <w:szCs w:val="20"/>
        </w:rPr>
      </w:pPr>
    </w:p>
    <w:p w:rsidR="00DF38A3" w:rsidRPr="005C5116" w:rsidRDefault="00000000">
      <w:pPr>
        <w:snapToGrid w:val="0"/>
        <w:spacing w:beforeLines="50" w:before="120" w:after="50"/>
        <w:ind w:firstLineChars="225" w:firstLine="540"/>
        <w:rPr>
          <w:rFonts w:ascii="宋体" w:hAnsi="宋体" w:hint="eastAsia"/>
          <w:bCs/>
        </w:rPr>
      </w:pPr>
      <w:r w:rsidRPr="005C5116">
        <w:rPr>
          <w:rFonts w:ascii="宋体" w:hAnsi="宋体" w:hint="eastAsia"/>
          <w:bCs/>
        </w:rPr>
        <w:t>项目编号：</w:t>
      </w:r>
    </w:p>
    <w:p w:rsidR="00DF38A3" w:rsidRPr="005C5116" w:rsidRDefault="00000000">
      <w:pPr>
        <w:snapToGrid w:val="0"/>
        <w:spacing w:beforeLines="50" w:before="120" w:after="50"/>
        <w:ind w:firstLineChars="225" w:firstLine="540"/>
        <w:rPr>
          <w:rFonts w:ascii="宋体" w:hAnsi="宋体" w:hint="eastAsia"/>
          <w:bCs/>
          <w:szCs w:val="20"/>
        </w:rPr>
      </w:pPr>
      <w:r w:rsidRPr="005C5116">
        <w:rPr>
          <w:rFonts w:ascii="宋体" w:hAnsi="宋体" w:hint="eastAsia"/>
          <w:bCs/>
        </w:rPr>
        <w:t xml:space="preserve"> </w:t>
      </w:r>
    </w:p>
    <w:p w:rsidR="00DF38A3" w:rsidRPr="005C5116" w:rsidRDefault="00000000">
      <w:pPr>
        <w:snapToGrid w:val="0"/>
        <w:spacing w:beforeLines="50" w:before="120" w:after="50"/>
        <w:ind w:firstLineChars="225" w:firstLine="540"/>
        <w:rPr>
          <w:rFonts w:ascii="宋体" w:hAnsi="宋体" w:hint="eastAsia"/>
          <w:bCs/>
        </w:rPr>
      </w:pPr>
      <w:r w:rsidRPr="005C5116">
        <w:rPr>
          <w:rFonts w:ascii="宋体" w:hAnsi="宋体" w:hint="eastAsia"/>
          <w:bCs/>
        </w:rPr>
        <w:t>所投分标：</w:t>
      </w:r>
    </w:p>
    <w:p w:rsidR="00DF38A3" w:rsidRPr="005C5116" w:rsidRDefault="00DF38A3">
      <w:pPr>
        <w:snapToGrid w:val="0"/>
        <w:spacing w:beforeLines="50" w:before="120" w:after="50"/>
        <w:ind w:firstLineChars="225" w:firstLine="540"/>
        <w:rPr>
          <w:rFonts w:ascii="宋体" w:hAnsi="宋体" w:hint="eastAsia"/>
          <w:bCs/>
          <w:szCs w:val="20"/>
        </w:rPr>
      </w:pPr>
    </w:p>
    <w:p w:rsidR="00DF38A3" w:rsidRPr="005C5116" w:rsidRDefault="00000000">
      <w:pPr>
        <w:pStyle w:val="a4"/>
        <w:snapToGrid w:val="0"/>
        <w:spacing w:before="50" w:after="50"/>
        <w:ind w:firstLineChars="225" w:firstLine="540"/>
        <w:rPr>
          <w:rFonts w:ascii="宋体" w:hAnsi="宋体" w:hint="eastAsia"/>
          <w:bCs/>
          <w:szCs w:val="24"/>
        </w:rPr>
      </w:pPr>
      <w:r w:rsidRPr="005C5116">
        <w:rPr>
          <w:rFonts w:ascii="宋体" w:hAnsi="宋体" w:hint="eastAsia"/>
          <w:bCs/>
          <w:szCs w:val="24"/>
        </w:rPr>
        <w:t>报价人名称：</w:t>
      </w:r>
    </w:p>
    <w:p w:rsidR="00DF38A3" w:rsidRPr="005C5116" w:rsidRDefault="00DF38A3">
      <w:pPr>
        <w:pStyle w:val="a4"/>
        <w:snapToGrid w:val="0"/>
        <w:spacing w:before="50" w:after="50"/>
        <w:ind w:firstLineChars="225" w:firstLine="540"/>
        <w:rPr>
          <w:rFonts w:ascii="宋体" w:hAnsi="宋体" w:hint="eastAsia"/>
          <w:bCs/>
          <w:szCs w:val="24"/>
        </w:rPr>
      </w:pPr>
    </w:p>
    <w:p w:rsidR="00DF38A3" w:rsidRPr="005C5116" w:rsidRDefault="00000000">
      <w:pPr>
        <w:pStyle w:val="a4"/>
        <w:snapToGrid w:val="0"/>
        <w:spacing w:before="50" w:after="50"/>
        <w:ind w:firstLineChars="225" w:firstLine="540"/>
        <w:rPr>
          <w:rFonts w:ascii="宋体" w:hAnsi="宋体" w:hint="eastAsia"/>
          <w:bCs/>
          <w:szCs w:val="24"/>
        </w:rPr>
      </w:pPr>
      <w:r w:rsidRPr="005C5116">
        <w:rPr>
          <w:rFonts w:ascii="宋体" w:hAnsi="宋体" w:hint="eastAsia"/>
          <w:bCs/>
          <w:szCs w:val="24"/>
        </w:rPr>
        <w:t>报价人地址：</w:t>
      </w:r>
    </w:p>
    <w:p w:rsidR="00DF38A3" w:rsidRPr="005C5116" w:rsidRDefault="00DF38A3">
      <w:pPr>
        <w:pStyle w:val="a4"/>
        <w:snapToGrid w:val="0"/>
        <w:spacing w:before="50" w:after="50"/>
        <w:ind w:firstLineChars="400" w:firstLine="960"/>
        <w:rPr>
          <w:rFonts w:ascii="宋体" w:hAnsi="宋体" w:hint="eastAsia"/>
          <w:bCs/>
          <w:szCs w:val="24"/>
        </w:rPr>
      </w:pPr>
    </w:p>
    <w:p w:rsidR="00DF38A3" w:rsidRPr="005C5116" w:rsidRDefault="00000000">
      <w:pPr>
        <w:snapToGrid w:val="0"/>
        <w:spacing w:beforeLines="50" w:before="120" w:after="50"/>
        <w:ind w:firstLine="645"/>
        <w:rPr>
          <w:rFonts w:ascii="宋体" w:hAnsi="宋体" w:hint="eastAsia"/>
        </w:rPr>
      </w:pPr>
      <w:r w:rsidRPr="005C5116">
        <w:rPr>
          <w:rFonts w:ascii="宋体" w:hAnsi="宋体" w:hint="eastAsia"/>
        </w:rPr>
        <w:t xml:space="preserve">                        年  月  日</w:t>
      </w:r>
    </w:p>
    <w:p w:rsidR="00DF38A3" w:rsidRPr="005C5116" w:rsidRDefault="00DF38A3">
      <w:pPr>
        <w:jc w:val="left"/>
        <w:rPr>
          <w:rFonts w:hAnsi="宋体" w:hint="eastAsia"/>
          <w:b/>
          <w:bCs/>
          <w:sz w:val="30"/>
          <w:szCs w:val="30"/>
        </w:rPr>
      </w:pPr>
    </w:p>
    <w:p w:rsidR="00DF38A3" w:rsidRPr="005C5116" w:rsidRDefault="00000000">
      <w:r w:rsidRPr="005C5116">
        <w:rPr>
          <w:rFonts w:hint="eastAsia"/>
        </w:rPr>
        <w:br w:type="page"/>
      </w:r>
    </w:p>
    <w:p w:rsidR="00DF38A3" w:rsidRPr="005C5116" w:rsidRDefault="00DF38A3"/>
    <w:p w:rsidR="00DF38A3" w:rsidRPr="005C5116" w:rsidRDefault="00000000">
      <w:pPr>
        <w:jc w:val="center"/>
        <w:rPr>
          <w:rFonts w:ascii="仿宋_GB2312" w:eastAsia="仿宋_GB2312" w:hAnsi="仿宋" w:cs="仿宋_GB2312" w:hint="eastAsia"/>
          <w:b/>
          <w:kern w:val="0"/>
          <w:sz w:val="28"/>
          <w:szCs w:val="28"/>
        </w:rPr>
      </w:pPr>
      <w:r w:rsidRPr="005C5116">
        <w:rPr>
          <w:rFonts w:ascii="仿宋_GB2312" w:eastAsia="仿宋_GB2312" w:hAnsi="仿宋" w:cs="仿宋_GB2312" w:hint="eastAsia"/>
          <w:b/>
          <w:kern w:val="0"/>
          <w:sz w:val="28"/>
          <w:szCs w:val="28"/>
        </w:rPr>
        <w:t>价格文件目录</w:t>
      </w:r>
    </w:p>
    <w:p w:rsidR="00DF38A3" w:rsidRPr="005C5116" w:rsidRDefault="00DF38A3">
      <w:pPr>
        <w:pStyle w:val="5"/>
        <w:spacing w:line="360" w:lineRule="auto"/>
        <w:ind w:left="0" w:firstLineChars="0" w:firstLine="0"/>
        <w:rPr>
          <w:rFonts w:cs="仿宋_GB2312" w:hint="eastAsia"/>
        </w:rPr>
      </w:pPr>
    </w:p>
    <w:p w:rsidR="00DF38A3" w:rsidRPr="005C5116" w:rsidRDefault="00000000">
      <w:pPr>
        <w:pStyle w:val="5"/>
        <w:spacing w:line="360" w:lineRule="auto"/>
        <w:ind w:left="0" w:firstLineChars="0" w:firstLine="0"/>
        <w:rPr>
          <w:rFonts w:cs="仿宋_GB2312" w:hint="eastAsia"/>
        </w:rPr>
      </w:pPr>
      <w:r w:rsidRPr="005C5116">
        <w:rPr>
          <w:rFonts w:cs="仿宋_GB2312" w:hint="eastAsia"/>
        </w:rPr>
        <w:t>一、报价函……</w:t>
      </w:r>
      <w:proofErr w:type="gramStart"/>
      <w:r w:rsidRPr="005C5116">
        <w:rPr>
          <w:rFonts w:cs="仿宋_GB2312" w:hint="eastAsia"/>
        </w:rPr>
        <w:t>……………………………………………………………………</w:t>
      </w:r>
      <w:proofErr w:type="gramEnd"/>
      <w:r w:rsidRPr="005C5116">
        <w:rPr>
          <w:rFonts w:cs="仿宋_GB2312" w:hint="eastAsia"/>
        </w:rPr>
        <w:t>（页码）</w:t>
      </w:r>
    </w:p>
    <w:p w:rsidR="00DF38A3" w:rsidRPr="005C5116" w:rsidRDefault="00000000">
      <w:pPr>
        <w:pStyle w:val="5"/>
        <w:spacing w:line="360" w:lineRule="auto"/>
        <w:ind w:left="0" w:firstLineChars="0" w:firstLine="0"/>
        <w:rPr>
          <w:rFonts w:cs="仿宋_GB2312" w:hint="eastAsia"/>
        </w:rPr>
      </w:pPr>
      <w:r w:rsidRPr="005C5116">
        <w:rPr>
          <w:rFonts w:cs="仿宋_GB2312" w:hint="eastAsia"/>
        </w:rPr>
        <w:t>二、报价表……</w:t>
      </w:r>
      <w:proofErr w:type="gramStart"/>
      <w:r w:rsidRPr="005C5116">
        <w:rPr>
          <w:rFonts w:cs="仿宋_GB2312" w:hint="eastAsia"/>
        </w:rPr>
        <w:t>……………………………………………………………………</w:t>
      </w:r>
      <w:proofErr w:type="gramEnd"/>
      <w:r w:rsidRPr="005C5116">
        <w:rPr>
          <w:rFonts w:cs="仿宋_GB2312" w:hint="eastAsia"/>
        </w:rPr>
        <w:t>（页码）</w:t>
      </w:r>
    </w:p>
    <w:p w:rsidR="00DF38A3" w:rsidRPr="005C5116" w:rsidRDefault="00DF38A3">
      <w:pPr>
        <w:rPr>
          <w:rFonts w:hAnsi="宋体" w:hint="eastAsia"/>
          <w:b/>
          <w:sz w:val="30"/>
          <w:szCs w:val="30"/>
        </w:rPr>
      </w:pPr>
    </w:p>
    <w:p w:rsidR="00DF38A3" w:rsidRPr="005C5116" w:rsidRDefault="00000000">
      <w:pPr>
        <w:rPr>
          <w:rFonts w:hAnsi="宋体" w:hint="eastAsia"/>
          <w:b/>
          <w:sz w:val="30"/>
          <w:szCs w:val="30"/>
        </w:rPr>
      </w:pPr>
      <w:r w:rsidRPr="005C5116">
        <w:rPr>
          <w:rFonts w:hAnsi="宋体" w:hint="eastAsia"/>
          <w:b/>
          <w:sz w:val="30"/>
          <w:szCs w:val="30"/>
        </w:rPr>
        <w:br w:type="page"/>
      </w:r>
    </w:p>
    <w:p w:rsidR="00DF38A3" w:rsidRPr="005C5116" w:rsidRDefault="00000000">
      <w:pPr>
        <w:pStyle w:val="a8"/>
        <w:spacing w:line="500" w:lineRule="exact"/>
        <w:jc w:val="center"/>
        <w:rPr>
          <w:rFonts w:hAnsi="宋体" w:hint="eastAsia"/>
        </w:rPr>
      </w:pPr>
      <w:r w:rsidRPr="005C5116">
        <w:rPr>
          <w:rFonts w:hAnsi="宋体" w:hint="eastAsia"/>
          <w:b/>
          <w:bCs/>
          <w:sz w:val="30"/>
          <w:szCs w:val="30"/>
        </w:rPr>
        <w:lastRenderedPageBreak/>
        <w:t>一、报价函（格式）</w:t>
      </w:r>
    </w:p>
    <w:p w:rsidR="00DF38A3" w:rsidRPr="005C5116" w:rsidRDefault="00000000">
      <w:pPr>
        <w:pStyle w:val="a8"/>
        <w:spacing w:line="460" w:lineRule="exact"/>
        <w:rPr>
          <w:rFonts w:hAnsi="宋体" w:hint="eastAsia"/>
          <w:sz w:val="21"/>
          <w:szCs w:val="21"/>
        </w:rPr>
      </w:pPr>
      <w:r w:rsidRPr="005C5116">
        <w:rPr>
          <w:rFonts w:hAnsi="宋体" w:hint="eastAsia"/>
          <w:sz w:val="21"/>
          <w:szCs w:val="21"/>
        </w:rPr>
        <w:t>致：</w:t>
      </w:r>
      <w:r w:rsidRPr="005C5116">
        <w:rPr>
          <w:rFonts w:hAnsi="宋体" w:hint="eastAsia"/>
          <w:sz w:val="21"/>
          <w:szCs w:val="21"/>
          <w:u w:val="single"/>
        </w:rPr>
        <w:t>隆林各族自治县人民医院</w:t>
      </w:r>
    </w:p>
    <w:p w:rsidR="00DF38A3" w:rsidRPr="005C5116" w:rsidRDefault="00000000">
      <w:pPr>
        <w:pStyle w:val="a8"/>
        <w:spacing w:line="460" w:lineRule="exact"/>
        <w:ind w:firstLine="482"/>
        <w:rPr>
          <w:rFonts w:hAnsi="宋体" w:hint="eastAsia"/>
          <w:sz w:val="21"/>
          <w:szCs w:val="21"/>
        </w:rPr>
      </w:pPr>
      <w:r w:rsidRPr="005C5116">
        <w:rPr>
          <w:rFonts w:hAnsi="宋体" w:hint="eastAsia"/>
          <w:sz w:val="21"/>
          <w:szCs w:val="21"/>
        </w:rPr>
        <w:t>根据贵方</w:t>
      </w:r>
      <w:r w:rsidRPr="005C5116">
        <w:rPr>
          <w:rFonts w:hAnsi="宋体" w:hint="eastAsia"/>
          <w:sz w:val="21"/>
          <w:szCs w:val="21"/>
          <w:u w:val="single"/>
        </w:rPr>
        <w:t>（采购项目名称）</w:t>
      </w:r>
      <w:r w:rsidRPr="005C5116">
        <w:rPr>
          <w:rFonts w:hAnsi="宋体" w:hint="eastAsia"/>
          <w:sz w:val="21"/>
          <w:szCs w:val="21"/>
        </w:rPr>
        <w:t>（项目编号：</w:t>
      </w:r>
      <w:r w:rsidRPr="005C5116">
        <w:rPr>
          <w:rFonts w:hAnsi="宋体" w:hint="eastAsia"/>
          <w:sz w:val="21"/>
          <w:szCs w:val="21"/>
          <w:u w:val="single"/>
        </w:rPr>
        <w:t xml:space="preserve">           </w:t>
      </w:r>
      <w:r w:rsidRPr="005C5116">
        <w:rPr>
          <w:rFonts w:hAnsi="宋体" w:hint="eastAsia"/>
          <w:sz w:val="21"/>
          <w:szCs w:val="21"/>
        </w:rPr>
        <w:t>），正式授权下述签字人</w:t>
      </w:r>
      <w:r w:rsidRPr="005C5116">
        <w:rPr>
          <w:rFonts w:hAnsi="宋体" w:hint="eastAsia"/>
          <w:sz w:val="21"/>
          <w:szCs w:val="21"/>
          <w:u w:val="single"/>
        </w:rPr>
        <w:t xml:space="preserve">   （姓名和职务）     </w:t>
      </w:r>
      <w:r w:rsidRPr="005C5116">
        <w:rPr>
          <w:rFonts w:hAnsi="宋体" w:hint="eastAsia"/>
          <w:sz w:val="21"/>
          <w:szCs w:val="21"/>
        </w:rPr>
        <w:t>全权代表供应商</w:t>
      </w:r>
      <w:r w:rsidRPr="005C5116">
        <w:rPr>
          <w:rFonts w:hAnsi="宋体" w:hint="eastAsia"/>
          <w:sz w:val="21"/>
          <w:szCs w:val="21"/>
          <w:u w:val="single"/>
        </w:rPr>
        <w:t xml:space="preserve">      （报价人全称）</w:t>
      </w:r>
      <w:r w:rsidRPr="005C5116">
        <w:rPr>
          <w:rFonts w:hAnsi="宋体" w:hint="eastAsia"/>
          <w:sz w:val="21"/>
          <w:szCs w:val="21"/>
        </w:rPr>
        <w:t>参加贵方组织的有关采购活动，并提交下述文件：</w:t>
      </w:r>
    </w:p>
    <w:p w:rsidR="00DF38A3" w:rsidRPr="005C5116" w:rsidRDefault="00000000">
      <w:pPr>
        <w:pStyle w:val="a8"/>
        <w:spacing w:line="460" w:lineRule="exact"/>
        <w:ind w:firstLine="420"/>
        <w:rPr>
          <w:rFonts w:hAnsi="宋体" w:hint="eastAsia"/>
          <w:sz w:val="21"/>
          <w:szCs w:val="21"/>
        </w:rPr>
      </w:pPr>
      <w:r w:rsidRPr="005C5116">
        <w:rPr>
          <w:rFonts w:hAnsi="宋体" w:hint="eastAsia"/>
          <w:sz w:val="21"/>
          <w:szCs w:val="21"/>
        </w:rPr>
        <w:t>据此函，签字</w:t>
      </w:r>
      <w:proofErr w:type="gramStart"/>
      <w:r w:rsidRPr="005C5116">
        <w:rPr>
          <w:rFonts w:hAnsi="宋体" w:hint="eastAsia"/>
          <w:sz w:val="21"/>
          <w:szCs w:val="21"/>
        </w:rPr>
        <w:t>人兹宣布</w:t>
      </w:r>
      <w:proofErr w:type="gramEnd"/>
      <w:r w:rsidRPr="005C5116">
        <w:rPr>
          <w:rFonts w:hAnsi="宋体" w:hint="eastAsia"/>
          <w:sz w:val="21"/>
          <w:szCs w:val="21"/>
        </w:rPr>
        <w:t>同意如下：</w:t>
      </w:r>
    </w:p>
    <w:p w:rsidR="00DF38A3" w:rsidRPr="005C5116" w:rsidRDefault="00000000">
      <w:pPr>
        <w:pStyle w:val="a8"/>
        <w:spacing w:line="360" w:lineRule="exact"/>
        <w:ind w:firstLineChars="200" w:firstLine="420"/>
        <w:rPr>
          <w:sz w:val="21"/>
          <w:szCs w:val="21"/>
          <w:u w:val="single"/>
        </w:rPr>
      </w:pPr>
      <w:r w:rsidRPr="005C5116">
        <w:rPr>
          <w:rFonts w:hAnsi="宋体" w:hint="eastAsia"/>
          <w:sz w:val="21"/>
          <w:szCs w:val="21"/>
        </w:rPr>
        <w:t>1、按单一来源采购文件的需求一览表和报价表，</w:t>
      </w:r>
      <w:r w:rsidRPr="005C5116">
        <w:rPr>
          <w:rFonts w:hint="eastAsia"/>
          <w:sz w:val="21"/>
          <w:szCs w:val="21"/>
        </w:rPr>
        <w:t>分标</w:t>
      </w:r>
      <w:r w:rsidRPr="005C5116">
        <w:rPr>
          <w:rFonts w:hint="eastAsia"/>
          <w:sz w:val="21"/>
          <w:szCs w:val="21"/>
          <w:u w:val="single"/>
        </w:rPr>
        <w:t xml:space="preserve">   </w:t>
      </w:r>
      <w:r w:rsidRPr="005C5116">
        <w:rPr>
          <w:rFonts w:hint="eastAsia"/>
          <w:sz w:val="21"/>
          <w:szCs w:val="21"/>
        </w:rPr>
        <w:t>报价为（大写）人民币</w:t>
      </w:r>
      <w:r w:rsidRPr="005C5116">
        <w:rPr>
          <w:rFonts w:hint="eastAsia"/>
          <w:sz w:val="21"/>
          <w:szCs w:val="21"/>
          <w:u w:val="single"/>
        </w:rPr>
        <w:t xml:space="preserve">           </w:t>
      </w:r>
      <w:r w:rsidRPr="005C5116">
        <w:rPr>
          <w:rFonts w:hint="eastAsia"/>
          <w:sz w:val="21"/>
          <w:szCs w:val="21"/>
        </w:rPr>
        <w:t>元 (￥</w:t>
      </w:r>
      <w:r w:rsidRPr="005C5116">
        <w:rPr>
          <w:rFonts w:hint="eastAsia"/>
          <w:sz w:val="21"/>
          <w:szCs w:val="21"/>
          <w:u w:val="single"/>
        </w:rPr>
        <w:t xml:space="preserve">       </w:t>
      </w:r>
      <w:r w:rsidRPr="005C5116">
        <w:rPr>
          <w:rFonts w:hint="eastAsia"/>
          <w:sz w:val="21"/>
          <w:szCs w:val="21"/>
        </w:rPr>
        <w:t>元)，交货时间：</w:t>
      </w:r>
      <w:r w:rsidRPr="005C5116">
        <w:rPr>
          <w:rFonts w:hint="eastAsia"/>
          <w:sz w:val="21"/>
          <w:szCs w:val="21"/>
          <w:u w:val="single"/>
        </w:rPr>
        <w:t xml:space="preserve">          </w:t>
      </w:r>
      <w:r w:rsidRPr="005C5116">
        <w:rPr>
          <w:rFonts w:hint="eastAsia"/>
          <w:sz w:val="21"/>
          <w:szCs w:val="21"/>
        </w:rPr>
        <w:t>。</w:t>
      </w:r>
    </w:p>
    <w:p w:rsidR="00DF38A3" w:rsidRPr="005C5116" w:rsidRDefault="00000000">
      <w:pPr>
        <w:pStyle w:val="a8"/>
        <w:spacing w:line="460" w:lineRule="exact"/>
        <w:ind w:firstLineChars="200" w:firstLine="480"/>
      </w:pPr>
      <w:r w:rsidRPr="005C5116">
        <w:rPr>
          <w:rFonts w:hint="eastAsia"/>
        </w:rPr>
        <w:t>......</w:t>
      </w:r>
    </w:p>
    <w:p w:rsidR="00DF38A3" w:rsidRPr="005C5116" w:rsidRDefault="00000000">
      <w:pPr>
        <w:pStyle w:val="a8"/>
        <w:spacing w:line="460" w:lineRule="exact"/>
        <w:ind w:firstLineChars="200" w:firstLine="420"/>
        <w:rPr>
          <w:rFonts w:hAnsi="宋体" w:hint="eastAsia"/>
          <w:sz w:val="21"/>
          <w:szCs w:val="21"/>
        </w:rPr>
      </w:pPr>
      <w:r w:rsidRPr="005C5116">
        <w:rPr>
          <w:rFonts w:hAnsi="宋体" w:hint="eastAsia"/>
          <w:sz w:val="21"/>
          <w:szCs w:val="21"/>
        </w:rPr>
        <w:t>2、我方同意在供应商须知规定的提交报价文件截止日期起遵循本单一来源采购文件，并在供应商须知第1</w:t>
      </w:r>
      <w:r w:rsidRPr="005C5116">
        <w:rPr>
          <w:rFonts w:hAnsi="宋体"/>
          <w:sz w:val="21"/>
          <w:szCs w:val="21"/>
        </w:rPr>
        <w:t>2</w:t>
      </w:r>
      <w:r w:rsidRPr="005C5116">
        <w:rPr>
          <w:rFonts w:hAnsi="宋体" w:hint="eastAsia"/>
          <w:sz w:val="21"/>
          <w:szCs w:val="21"/>
        </w:rPr>
        <w:t>条规定的报价文件有效期满之前均具有约束力，并随时接收成交。</w:t>
      </w:r>
    </w:p>
    <w:p w:rsidR="00DF38A3" w:rsidRPr="005C5116" w:rsidRDefault="00000000">
      <w:pPr>
        <w:pStyle w:val="a8"/>
        <w:spacing w:line="460" w:lineRule="exact"/>
        <w:ind w:firstLine="420"/>
        <w:rPr>
          <w:rFonts w:hAnsi="宋体" w:hint="eastAsia"/>
          <w:sz w:val="21"/>
          <w:szCs w:val="21"/>
        </w:rPr>
      </w:pPr>
      <w:r w:rsidRPr="005C5116">
        <w:rPr>
          <w:rFonts w:hAnsi="宋体" w:hint="eastAsia"/>
          <w:sz w:val="21"/>
          <w:szCs w:val="21"/>
        </w:rPr>
        <w:t>3、我方承诺未被列入失信被执行人、重大税收违法失信主体、政府采购严重违法失信行为记录名单，并已经具备《中华人民共和国政府采购法》中规定的参加政府采购活动的供应商应当具备的条件：</w:t>
      </w:r>
    </w:p>
    <w:p w:rsidR="00DF38A3" w:rsidRPr="005C5116" w:rsidRDefault="00000000">
      <w:pPr>
        <w:spacing w:line="360" w:lineRule="auto"/>
        <w:ind w:firstLineChars="200" w:firstLine="420"/>
        <w:contextualSpacing/>
        <w:rPr>
          <w:rFonts w:ascii="宋体" w:hAnsi="宋体" w:cs="宋体" w:hint="eastAsia"/>
          <w:sz w:val="21"/>
          <w:szCs w:val="21"/>
        </w:rPr>
      </w:pPr>
      <w:r w:rsidRPr="005C5116">
        <w:rPr>
          <w:rFonts w:ascii="宋体" w:hAnsi="宋体" w:cs="宋体" w:hint="eastAsia"/>
          <w:sz w:val="21"/>
          <w:szCs w:val="21"/>
        </w:rPr>
        <w:t>（1）具有独立承担民事责任的能力；</w:t>
      </w:r>
    </w:p>
    <w:p w:rsidR="00DF38A3" w:rsidRPr="005C5116" w:rsidRDefault="00000000">
      <w:pPr>
        <w:spacing w:line="360" w:lineRule="auto"/>
        <w:ind w:firstLineChars="200" w:firstLine="420"/>
        <w:contextualSpacing/>
        <w:rPr>
          <w:rFonts w:ascii="宋体" w:hAnsi="宋体" w:cs="宋体" w:hint="eastAsia"/>
          <w:sz w:val="21"/>
          <w:szCs w:val="21"/>
        </w:rPr>
      </w:pPr>
      <w:r w:rsidRPr="005C5116">
        <w:rPr>
          <w:rFonts w:ascii="宋体" w:hAnsi="宋体" w:cs="宋体" w:hint="eastAsia"/>
          <w:sz w:val="21"/>
          <w:szCs w:val="21"/>
        </w:rPr>
        <w:t>（2）具有良好的商业信誉和健全的财务会计制度；</w:t>
      </w:r>
    </w:p>
    <w:p w:rsidR="00DF38A3" w:rsidRPr="005C5116" w:rsidRDefault="00000000">
      <w:pPr>
        <w:spacing w:line="360" w:lineRule="auto"/>
        <w:ind w:firstLineChars="200" w:firstLine="420"/>
        <w:contextualSpacing/>
        <w:rPr>
          <w:rFonts w:ascii="宋体" w:hAnsi="宋体" w:cs="宋体" w:hint="eastAsia"/>
          <w:sz w:val="21"/>
          <w:szCs w:val="21"/>
        </w:rPr>
      </w:pPr>
      <w:r w:rsidRPr="005C5116">
        <w:rPr>
          <w:rFonts w:ascii="宋体" w:hAnsi="宋体" w:cs="宋体" w:hint="eastAsia"/>
          <w:sz w:val="21"/>
          <w:szCs w:val="21"/>
        </w:rPr>
        <w:t>（3）具有履行合同所必需的设备和专业技术能力；</w:t>
      </w:r>
    </w:p>
    <w:p w:rsidR="00DF38A3" w:rsidRPr="005C5116" w:rsidRDefault="00000000">
      <w:pPr>
        <w:spacing w:line="360" w:lineRule="auto"/>
        <w:ind w:firstLineChars="200" w:firstLine="420"/>
        <w:contextualSpacing/>
        <w:rPr>
          <w:rFonts w:ascii="宋体" w:hAnsi="宋体" w:cs="宋体" w:hint="eastAsia"/>
          <w:sz w:val="21"/>
          <w:szCs w:val="21"/>
        </w:rPr>
      </w:pPr>
      <w:r w:rsidRPr="005C5116">
        <w:rPr>
          <w:rFonts w:ascii="宋体" w:hAnsi="宋体" w:cs="宋体" w:hint="eastAsia"/>
          <w:sz w:val="21"/>
          <w:szCs w:val="21"/>
        </w:rPr>
        <w:t>（4）有依法缴纳税收和社会保障资金的良好记录；</w:t>
      </w:r>
    </w:p>
    <w:p w:rsidR="00DF38A3" w:rsidRPr="005C5116" w:rsidRDefault="00000000">
      <w:pPr>
        <w:spacing w:line="360" w:lineRule="auto"/>
        <w:ind w:firstLineChars="200" w:firstLine="420"/>
        <w:contextualSpacing/>
        <w:rPr>
          <w:rFonts w:ascii="宋体" w:hAnsi="宋体" w:cs="宋体" w:hint="eastAsia"/>
          <w:sz w:val="21"/>
          <w:szCs w:val="21"/>
        </w:rPr>
      </w:pPr>
      <w:r w:rsidRPr="005C5116">
        <w:rPr>
          <w:rFonts w:ascii="宋体" w:hAnsi="宋体" w:cs="宋体" w:hint="eastAsia"/>
          <w:sz w:val="21"/>
          <w:szCs w:val="21"/>
        </w:rPr>
        <w:t>（5）参加政府采购活动前三年内，在经营活动中没有重大违法记录；</w:t>
      </w:r>
    </w:p>
    <w:p w:rsidR="00DF38A3" w:rsidRPr="005C5116" w:rsidRDefault="00000000">
      <w:pPr>
        <w:spacing w:line="360" w:lineRule="auto"/>
        <w:ind w:firstLineChars="200" w:firstLine="420"/>
        <w:contextualSpacing/>
        <w:rPr>
          <w:rFonts w:ascii="宋体" w:hAnsi="宋体" w:cs="宋体" w:hint="eastAsia"/>
          <w:sz w:val="21"/>
          <w:szCs w:val="21"/>
        </w:rPr>
      </w:pPr>
      <w:r w:rsidRPr="005C5116">
        <w:rPr>
          <w:rFonts w:ascii="宋体" w:hAnsi="宋体" w:cs="宋体" w:hint="eastAsia"/>
          <w:sz w:val="21"/>
          <w:szCs w:val="21"/>
        </w:rPr>
        <w:t>（6）法律、行政法规规定的其他条件。</w:t>
      </w:r>
    </w:p>
    <w:p w:rsidR="00DF38A3" w:rsidRPr="005C5116" w:rsidRDefault="00000000">
      <w:pPr>
        <w:pStyle w:val="a8"/>
        <w:spacing w:line="460" w:lineRule="exact"/>
        <w:ind w:firstLine="420"/>
        <w:rPr>
          <w:rFonts w:hAnsi="宋体" w:hint="eastAsia"/>
          <w:sz w:val="21"/>
          <w:szCs w:val="21"/>
        </w:rPr>
      </w:pPr>
      <w:r w:rsidRPr="005C5116">
        <w:rPr>
          <w:rFonts w:hAnsi="宋体" w:hint="eastAsia"/>
          <w:sz w:val="21"/>
          <w:szCs w:val="21"/>
        </w:rPr>
        <w:t>4、我方根据单一来源采购文件的规定，承担完成合同的责任和义务。</w:t>
      </w:r>
    </w:p>
    <w:p w:rsidR="00DF38A3" w:rsidRPr="005C5116" w:rsidRDefault="00000000">
      <w:pPr>
        <w:pStyle w:val="a8"/>
        <w:spacing w:line="460" w:lineRule="exact"/>
        <w:ind w:firstLine="420"/>
        <w:rPr>
          <w:rFonts w:hAnsi="宋体" w:hint="eastAsia"/>
          <w:sz w:val="21"/>
          <w:szCs w:val="21"/>
        </w:rPr>
      </w:pPr>
      <w:r w:rsidRPr="005C5116">
        <w:rPr>
          <w:rFonts w:hAnsi="宋体" w:hint="eastAsia"/>
          <w:sz w:val="21"/>
          <w:szCs w:val="21"/>
        </w:rPr>
        <w:t>5、我方已详细审核单一来源采购文件，我方知道必须放弃提出含糊不清或误解问题的权利。</w:t>
      </w:r>
    </w:p>
    <w:p w:rsidR="00DF38A3" w:rsidRPr="005C5116" w:rsidRDefault="00000000">
      <w:pPr>
        <w:pStyle w:val="a8"/>
        <w:spacing w:line="460" w:lineRule="exact"/>
        <w:ind w:firstLine="420"/>
        <w:rPr>
          <w:rFonts w:hAnsi="宋体" w:hint="eastAsia"/>
          <w:sz w:val="21"/>
          <w:szCs w:val="21"/>
        </w:rPr>
      </w:pPr>
      <w:r w:rsidRPr="005C5116">
        <w:rPr>
          <w:rFonts w:hAnsi="宋体" w:hint="eastAsia"/>
          <w:sz w:val="21"/>
          <w:szCs w:val="21"/>
        </w:rPr>
        <w:t>6、同意应贵方要求提供与本单一来源采购有关的任何数据或资料。</w:t>
      </w:r>
    </w:p>
    <w:p w:rsidR="00DF38A3" w:rsidRPr="005C5116" w:rsidRDefault="00000000">
      <w:pPr>
        <w:pStyle w:val="a8"/>
        <w:spacing w:line="460" w:lineRule="exact"/>
        <w:ind w:firstLine="420"/>
        <w:rPr>
          <w:rFonts w:hAnsi="宋体" w:hint="eastAsia"/>
          <w:sz w:val="21"/>
          <w:szCs w:val="21"/>
        </w:rPr>
      </w:pPr>
      <w:r w:rsidRPr="005C5116">
        <w:rPr>
          <w:rFonts w:hAnsi="宋体" w:hint="eastAsia"/>
          <w:sz w:val="21"/>
          <w:szCs w:val="21"/>
        </w:rPr>
        <w:t>7、我方完全理解贵方不一定要接受最低报价的供应商为中标供应商的行为。</w:t>
      </w:r>
    </w:p>
    <w:p w:rsidR="00DF38A3" w:rsidRPr="005C5116" w:rsidRDefault="00000000">
      <w:pPr>
        <w:pStyle w:val="a8"/>
        <w:spacing w:line="460" w:lineRule="exact"/>
        <w:ind w:firstLineChars="200" w:firstLine="420"/>
        <w:rPr>
          <w:rFonts w:hAnsi="宋体" w:hint="eastAsia"/>
          <w:sz w:val="21"/>
          <w:szCs w:val="21"/>
        </w:rPr>
      </w:pPr>
      <w:r w:rsidRPr="005C5116">
        <w:rPr>
          <w:rFonts w:hAnsi="宋体" w:hint="eastAsia"/>
          <w:sz w:val="21"/>
          <w:szCs w:val="21"/>
        </w:rPr>
        <w:t>8、若贵方需要，我方愿意提供我方</w:t>
      </w:r>
      <w:proofErr w:type="gramStart"/>
      <w:r w:rsidRPr="005C5116">
        <w:rPr>
          <w:rFonts w:hAnsi="宋体" w:hint="eastAsia"/>
          <w:sz w:val="21"/>
          <w:szCs w:val="21"/>
        </w:rPr>
        <w:t>作出</w:t>
      </w:r>
      <w:proofErr w:type="gramEnd"/>
      <w:r w:rsidRPr="005C5116">
        <w:rPr>
          <w:rFonts w:hAnsi="宋体" w:hint="eastAsia"/>
          <w:sz w:val="21"/>
          <w:szCs w:val="21"/>
        </w:rPr>
        <w:t>的一切承诺的证明材料。</w:t>
      </w:r>
    </w:p>
    <w:p w:rsidR="00DF38A3" w:rsidRPr="005C5116" w:rsidRDefault="00000000">
      <w:pPr>
        <w:pStyle w:val="a8"/>
        <w:spacing w:line="460" w:lineRule="exact"/>
        <w:ind w:firstLineChars="161" w:firstLine="338"/>
        <w:rPr>
          <w:rFonts w:hAnsi="宋体" w:hint="eastAsia"/>
          <w:sz w:val="21"/>
          <w:szCs w:val="21"/>
        </w:rPr>
      </w:pPr>
      <w:r w:rsidRPr="005C5116">
        <w:rPr>
          <w:rFonts w:hAnsi="宋体" w:hint="eastAsia"/>
          <w:sz w:val="21"/>
          <w:szCs w:val="21"/>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DF38A3" w:rsidRPr="005C5116" w:rsidRDefault="00000000">
      <w:pPr>
        <w:pStyle w:val="a8"/>
        <w:numPr>
          <w:ilvl w:val="0"/>
          <w:numId w:val="6"/>
        </w:numPr>
        <w:spacing w:line="460" w:lineRule="exact"/>
        <w:rPr>
          <w:rFonts w:hAnsi="宋体" w:hint="eastAsia"/>
          <w:sz w:val="21"/>
          <w:szCs w:val="21"/>
        </w:rPr>
      </w:pPr>
      <w:r w:rsidRPr="005C5116">
        <w:rPr>
          <w:rFonts w:hAnsi="宋体" w:hint="eastAsia"/>
          <w:sz w:val="21"/>
          <w:szCs w:val="21"/>
        </w:rPr>
        <w:t>提供虚假材料谋取中标、成交的；</w:t>
      </w:r>
    </w:p>
    <w:p w:rsidR="00DF38A3" w:rsidRPr="005C5116" w:rsidRDefault="00000000">
      <w:pPr>
        <w:pStyle w:val="a8"/>
        <w:numPr>
          <w:ilvl w:val="0"/>
          <w:numId w:val="6"/>
        </w:numPr>
        <w:spacing w:line="460" w:lineRule="exact"/>
        <w:rPr>
          <w:rFonts w:hAnsi="宋体" w:hint="eastAsia"/>
          <w:sz w:val="21"/>
          <w:szCs w:val="21"/>
        </w:rPr>
      </w:pPr>
      <w:r w:rsidRPr="005C5116">
        <w:rPr>
          <w:rFonts w:hAnsi="宋体" w:hint="eastAsia"/>
          <w:sz w:val="21"/>
          <w:szCs w:val="21"/>
        </w:rPr>
        <w:t>采取不正当手段诋毁、排挤其他供应商的；</w:t>
      </w:r>
    </w:p>
    <w:p w:rsidR="00DF38A3" w:rsidRPr="005C5116" w:rsidRDefault="00000000">
      <w:pPr>
        <w:pStyle w:val="a8"/>
        <w:numPr>
          <w:ilvl w:val="0"/>
          <w:numId w:val="6"/>
        </w:numPr>
        <w:spacing w:line="460" w:lineRule="exact"/>
        <w:rPr>
          <w:rFonts w:hAnsi="宋体" w:hint="eastAsia"/>
          <w:sz w:val="21"/>
          <w:szCs w:val="21"/>
        </w:rPr>
      </w:pPr>
      <w:r w:rsidRPr="005C5116">
        <w:rPr>
          <w:rFonts w:hAnsi="宋体" w:hint="eastAsia"/>
          <w:sz w:val="21"/>
          <w:szCs w:val="21"/>
        </w:rPr>
        <w:t>与采购人、其他供应商或者采购代理机构恶意串通的；</w:t>
      </w:r>
    </w:p>
    <w:p w:rsidR="00DF38A3" w:rsidRPr="005C5116" w:rsidRDefault="00000000">
      <w:pPr>
        <w:pStyle w:val="a8"/>
        <w:numPr>
          <w:ilvl w:val="0"/>
          <w:numId w:val="6"/>
        </w:numPr>
        <w:spacing w:line="460" w:lineRule="exact"/>
        <w:rPr>
          <w:rFonts w:hAnsi="宋体" w:hint="eastAsia"/>
          <w:sz w:val="21"/>
          <w:szCs w:val="21"/>
        </w:rPr>
      </w:pPr>
      <w:r w:rsidRPr="005C5116">
        <w:rPr>
          <w:rFonts w:hAnsi="宋体" w:hint="eastAsia"/>
          <w:sz w:val="21"/>
          <w:szCs w:val="21"/>
        </w:rPr>
        <w:t xml:space="preserve">向采购人、采购代理机构行贿或者提供其他不正当利益的； </w:t>
      </w:r>
    </w:p>
    <w:p w:rsidR="00DF38A3" w:rsidRPr="005C5116" w:rsidRDefault="00000000">
      <w:pPr>
        <w:pStyle w:val="a8"/>
        <w:numPr>
          <w:ilvl w:val="0"/>
          <w:numId w:val="6"/>
        </w:numPr>
        <w:spacing w:line="460" w:lineRule="exact"/>
        <w:rPr>
          <w:rFonts w:hAnsi="宋体" w:hint="eastAsia"/>
          <w:sz w:val="21"/>
          <w:szCs w:val="21"/>
        </w:rPr>
      </w:pPr>
      <w:r w:rsidRPr="005C5116">
        <w:rPr>
          <w:rFonts w:hAnsi="宋体" w:hint="eastAsia"/>
          <w:sz w:val="21"/>
          <w:szCs w:val="21"/>
        </w:rPr>
        <w:t>拒绝有关部门监督检查或提供虚假情况的。</w:t>
      </w:r>
    </w:p>
    <w:p w:rsidR="00DF38A3" w:rsidRPr="005C5116" w:rsidRDefault="00DF38A3">
      <w:pPr>
        <w:pStyle w:val="a8"/>
        <w:spacing w:line="460" w:lineRule="exact"/>
        <w:rPr>
          <w:rFonts w:hAnsi="宋体" w:hint="eastAsia"/>
          <w:sz w:val="21"/>
          <w:szCs w:val="21"/>
        </w:rPr>
      </w:pPr>
    </w:p>
    <w:p w:rsidR="00DF38A3" w:rsidRPr="005C5116" w:rsidRDefault="00000000">
      <w:pPr>
        <w:pStyle w:val="a8"/>
        <w:spacing w:line="460" w:lineRule="exact"/>
        <w:ind w:firstLine="420"/>
        <w:rPr>
          <w:rFonts w:hAnsi="宋体" w:hint="eastAsia"/>
          <w:sz w:val="21"/>
          <w:szCs w:val="21"/>
        </w:rPr>
      </w:pPr>
      <w:r w:rsidRPr="005C5116">
        <w:rPr>
          <w:rFonts w:hAnsi="宋体" w:hint="eastAsia"/>
          <w:sz w:val="21"/>
          <w:szCs w:val="21"/>
        </w:rPr>
        <w:t>与本采购有关的正式通讯地址为：</w:t>
      </w:r>
    </w:p>
    <w:p w:rsidR="00DF38A3" w:rsidRPr="005C5116" w:rsidRDefault="00000000">
      <w:pPr>
        <w:pStyle w:val="a8"/>
        <w:spacing w:line="460" w:lineRule="exact"/>
        <w:ind w:firstLine="420"/>
        <w:rPr>
          <w:rFonts w:hAnsi="宋体" w:hint="eastAsia"/>
          <w:sz w:val="21"/>
          <w:szCs w:val="21"/>
        </w:rPr>
      </w:pPr>
      <w:r w:rsidRPr="005C5116">
        <w:rPr>
          <w:rFonts w:hAnsi="宋体" w:hint="eastAsia"/>
          <w:sz w:val="21"/>
          <w:szCs w:val="21"/>
        </w:rPr>
        <w:t>地址：</w:t>
      </w:r>
      <w:r w:rsidRPr="005C5116">
        <w:rPr>
          <w:rFonts w:hAnsi="宋体" w:hint="eastAsia"/>
          <w:sz w:val="21"/>
          <w:szCs w:val="21"/>
          <w:u w:val="single"/>
        </w:rPr>
        <w:t xml:space="preserve">                                </w:t>
      </w:r>
      <w:r w:rsidRPr="005C5116">
        <w:rPr>
          <w:rFonts w:hAnsi="宋体" w:hint="eastAsia"/>
          <w:sz w:val="21"/>
          <w:szCs w:val="21"/>
        </w:rPr>
        <w:t xml:space="preserve"> 邮政编码：</w:t>
      </w:r>
      <w:r w:rsidRPr="005C5116">
        <w:rPr>
          <w:rFonts w:hAnsi="宋体" w:hint="eastAsia"/>
          <w:sz w:val="21"/>
          <w:szCs w:val="21"/>
          <w:u w:val="single"/>
        </w:rPr>
        <w:t xml:space="preserve">             </w:t>
      </w:r>
    </w:p>
    <w:p w:rsidR="00DF38A3" w:rsidRPr="005C5116" w:rsidRDefault="00000000">
      <w:pPr>
        <w:pStyle w:val="a8"/>
        <w:spacing w:line="460" w:lineRule="exact"/>
        <w:ind w:firstLine="420"/>
        <w:rPr>
          <w:rFonts w:hAnsi="宋体" w:hint="eastAsia"/>
          <w:sz w:val="21"/>
          <w:szCs w:val="21"/>
          <w:u w:val="single"/>
        </w:rPr>
      </w:pPr>
      <w:r w:rsidRPr="005C5116">
        <w:rPr>
          <w:rFonts w:hAnsi="宋体" w:hint="eastAsia"/>
          <w:sz w:val="21"/>
          <w:szCs w:val="21"/>
        </w:rPr>
        <w:t>电话：</w:t>
      </w:r>
      <w:r w:rsidRPr="005C5116">
        <w:rPr>
          <w:rFonts w:hAnsi="宋体" w:hint="eastAsia"/>
          <w:sz w:val="21"/>
          <w:szCs w:val="21"/>
          <w:u w:val="single"/>
        </w:rPr>
        <w:t xml:space="preserve">                                      　　　　　　　　　</w:t>
      </w:r>
    </w:p>
    <w:p w:rsidR="00DF38A3" w:rsidRPr="005C5116" w:rsidRDefault="00000000">
      <w:pPr>
        <w:pStyle w:val="a8"/>
        <w:spacing w:line="460" w:lineRule="exact"/>
        <w:ind w:firstLine="420"/>
        <w:rPr>
          <w:rFonts w:hAnsi="宋体" w:hint="eastAsia"/>
          <w:sz w:val="21"/>
          <w:szCs w:val="21"/>
        </w:rPr>
      </w:pPr>
      <w:r w:rsidRPr="005C5116">
        <w:rPr>
          <w:rFonts w:hAnsi="宋体" w:hint="eastAsia"/>
          <w:sz w:val="21"/>
          <w:szCs w:val="21"/>
        </w:rPr>
        <w:t>传真：</w:t>
      </w:r>
      <w:r w:rsidRPr="005C5116">
        <w:rPr>
          <w:rFonts w:hAnsi="宋体" w:hint="eastAsia"/>
          <w:sz w:val="21"/>
          <w:szCs w:val="21"/>
          <w:u w:val="single"/>
        </w:rPr>
        <w:t xml:space="preserve">　　　　　　　　　　　　　　　　　　　　　　　　　　　　</w:t>
      </w:r>
    </w:p>
    <w:p w:rsidR="00DF38A3" w:rsidRPr="005C5116" w:rsidRDefault="00000000">
      <w:pPr>
        <w:pStyle w:val="a8"/>
        <w:spacing w:line="460" w:lineRule="exact"/>
        <w:ind w:firstLine="420"/>
        <w:rPr>
          <w:rFonts w:hAnsi="宋体" w:hint="eastAsia"/>
          <w:sz w:val="21"/>
          <w:szCs w:val="21"/>
          <w:u w:val="single"/>
        </w:rPr>
      </w:pPr>
      <w:r w:rsidRPr="005C5116">
        <w:rPr>
          <w:rFonts w:hAnsi="宋体" w:hint="eastAsia"/>
          <w:sz w:val="21"/>
          <w:szCs w:val="21"/>
        </w:rPr>
        <w:t>开户名称：</w:t>
      </w:r>
      <w:r w:rsidRPr="005C5116">
        <w:rPr>
          <w:rFonts w:hAnsi="宋体" w:hint="eastAsia"/>
          <w:sz w:val="21"/>
          <w:szCs w:val="21"/>
          <w:u w:val="single"/>
        </w:rPr>
        <w:t xml:space="preserve">                                                    </w:t>
      </w:r>
    </w:p>
    <w:p w:rsidR="00DF38A3" w:rsidRPr="005C5116" w:rsidRDefault="00000000">
      <w:pPr>
        <w:pStyle w:val="a8"/>
        <w:spacing w:line="460" w:lineRule="exact"/>
        <w:ind w:firstLine="420"/>
        <w:rPr>
          <w:rFonts w:hAnsi="宋体" w:hint="eastAsia"/>
          <w:sz w:val="21"/>
          <w:szCs w:val="21"/>
          <w:u w:val="single"/>
        </w:rPr>
      </w:pPr>
      <w:r w:rsidRPr="005C5116">
        <w:rPr>
          <w:rFonts w:hAnsi="宋体" w:hint="eastAsia"/>
          <w:sz w:val="21"/>
          <w:szCs w:val="21"/>
        </w:rPr>
        <w:t>开户银行：</w:t>
      </w:r>
      <w:r w:rsidRPr="005C5116">
        <w:rPr>
          <w:rFonts w:hAnsi="宋体" w:hint="eastAsia"/>
          <w:sz w:val="21"/>
          <w:szCs w:val="21"/>
          <w:u w:val="single"/>
        </w:rPr>
        <w:t xml:space="preserve">                                                    </w:t>
      </w:r>
    </w:p>
    <w:p w:rsidR="00DF38A3" w:rsidRPr="005C5116" w:rsidRDefault="00000000">
      <w:pPr>
        <w:pStyle w:val="a8"/>
        <w:spacing w:line="460" w:lineRule="exact"/>
        <w:ind w:firstLine="420"/>
        <w:rPr>
          <w:rFonts w:hAnsi="宋体" w:hint="eastAsia"/>
          <w:sz w:val="21"/>
          <w:szCs w:val="21"/>
          <w:u w:val="single"/>
        </w:rPr>
      </w:pPr>
      <w:r w:rsidRPr="005C5116">
        <w:rPr>
          <w:rFonts w:hAnsi="宋体" w:hint="eastAsia"/>
          <w:sz w:val="21"/>
          <w:szCs w:val="21"/>
        </w:rPr>
        <w:t>帐    号：</w:t>
      </w:r>
      <w:r w:rsidRPr="005C5116">
        <w:rPr>
          <w:rFonts w:hAnsi="宋体" w:hint="eastAsia"/>
          <w:sz w:val="21"/>
          <w:szCs w:val="21"/>
          <w:u w:val="single"/>
        </w:rPr>
        <w:t xml:space="preserve">                                                    </w:t>
      </w:r>
    </w:p>
    <w:p w:rsidR="00DF38A3" w:rsidRPr="005C5116" w:rsidRDefault="00000000">
      <w:pPr>
        <w:autoSpaceDE w:val="0"/>
        <w:autoSpaceDN w:val="0"/>
        <w:spacing w:line="460" w:lineRule="exact"/>
        <w:ind w:firstLineChars="200" w:firstLine="420"/>
        <w:rPr>
          <w:rFonts w:hAnsi="宋体" w:hint="eastAsia"/>
          <w:sz w:val="21"/>
          <w:szCs w:val="21"/>
        </w:rPr>
      </w:pPr>
      <w:r w:rsidRPr="005C5116">
        <w:rPr>
          <w:rFonts w:ascii="宋体" w:hAnsi="宋体" w:cs="宋体" w:hint="eastAsia"/>
          <w:kern w:val="0"/>
          <w:sz w:val="21"/>
          <w:szCs w:val="21"/>
        </w:rPr>
        <w:t>报价人名称（电子签章）</w:t>
      </w:r>
      <w:r w:rsidRPr="005C5116">
        <w:rPr>
          <w:rFonts w:hAnsi="宋体" w:hint="eastAsia"/>
          <w:sz w:val="21"/>
          <w:szCs w:val="21"/>
        </w:rPr>
        <w:t>：</w:t>
      </w:r>
      <w:r w:rsidRPr="005C5116">
        <w:rPr>
          <w:rFonts w:hAnsi="宋体" w:hint="eastAsia"/>
          <w:sz w:val="21"/>
          <w:szCs w:val="21"/>
          <w:u w:val="single"/>
        </w:rPr>
        <w:t xml:space="preserve">                                      </w:t>
      </w:r>
    </w:p>
    <w:p w:rsidR="00DF38A3" w:rsidRPr="005C5116" w:rsidRDefault="00000000">
      <w:pPr>
        <w:pStyle w:val="a8"/>
        <w:spacing w:line="460" w:lineRule="exact"/>
        <w:ind w:firstLineChars="200" w:firstLine="420"/>
        <w:rPr>
          <w:rFonts w:hAnsi="宋体" w:hint="eastAsia"/>
          <w:sz w:val="21"/>
          <w:szCs w:val="21"/>
          <w:u w:val="single"/>
        </w:rPr>
      </w:pPr>
      <w:r w:rsidRPr="005C5116">
        <w:rPr>
          <w:rFonts w:hAnsi="宋体" w:hint="eastAsia"/>
          <w:sz w:val="21"/>
          <w:szCs w:val="21"/>
        </w:rPr>
        <w:t>日期：</w:t>
      </w:r>
      <w:r w:rsidRPr="005C5116">
        <w:rPr>
          <w:rFonts w:hAnsi="宋体" w:cs="宋体" w:hint="eastAsia"/>
          <w:kern w:val="0"/>
          <w:sz w:val="21"/>
          <w:szCs w:val="21"/>
          <w:lang w:val="zh-CN"/>
        </w:rPr>
        <w:t xml:space="preserve">  年  月   日</w:t>
      </w:r>
    </w:p>
    <w:p w:rsidR="00DF38A3" w:rsidRPr="005C5116" w:rsidRDefault="00DF38A3">
      <w:pPr>
        <w:rPr>
          <w:rFonts w:ascii="宋体" w:hAnsi="宋体" w:hint="eastAsia"/>
          <w:b/>
          <w:bCs/>
          <w:sz w:val="28"/>
          <w:szCs w:val="28"/>
        </w:rPr>
      </w:pPr>
    </w:p>
    <w:p w:rsidR="00DF38A3" w:rsidRPr="005C5116" w:rsidRDefault="00000000">
      <w:pPr>
        <w:rPr>
          <w:rFonts w:ascii="宋体" w:hAnsi="宋体" w:hint="eastAsia"/>
          <w:b/>
          <w:bCs/>
          <w:sz w:val="28"/>
          <w:szCs w:val="28"/>
        </w:rPr>
      </w:pPr>
      <w:r w:rsidRPr="005C5116">
        <w:rPr>
          <w:rFonts w:ascii="宋体" w:hAnsi="宋体" w:hint="eastAsia"/>
          <w:b/>
          <w:bCs/>
          <w:sz w:val="28"/>
          <w:szCs w:val="28"/>
        </w:rPr>
        <w:br w:type="page"/>
      </w:r>
    </w:p>
    <w:p w:rsidR="00DF38A3" w:rsidRPr="005C5116" w:rsidRDefault="00000000">
      <w:pPr>
        <w:spacing w:line="520" w:lineRule="exact"/>
        <w:jc w:val="center"/>
        <w:rPr>
          <w:rFonts w:ascii="宋体" w:hAnsi="宋体" w:hint="eastAsia"/>
          <w:b/>
          <w:bCs/>
          <w:sz w:val="28"/>
          <w:szCs w:val="28"/>
        </w:rPr>
      </w:pPr>
      <w:r w:rsidRPr="005C5116">
        <w:rPr>
          <w:rFonts w:ascii="宋体" w:hAnsi="宋体" w:hint="eastAsia"/>
          <w:b/>
          <w:bCs/>
          <w:sz w:val="28"/>
          <w:szCs w:val="28"/>
        </w:rPr>
        <w:lastRenderedPageBreak/>
        <w:t>二、报  价  表</w:t>
      </w:r>
      <w:r w:rsidRPr="005C5116">
        <w:rPr>
          <w:rFonts w:ascii="仿宋_GB2312" w:eastAsia="仿宋_GB2312" w:hAnsi="仿宋" w:cs="仿宋_GB2312" w:hint="eastAsia"/>
          <w:b/>
          <w:kern w:val="0"/>
          <w:lang w:val="zh-CN"/>
        </w:rPr>
        <w:t>(单位均为人民币元)</w:t>
      </w:r>
    </w:p>
    <w:p w:rsidR="00DF38A3" w:rsidRPr="005C5116" w:rsidRDefault="00DF38A3">
      <w:pPr>
        <w:snapToGrid w:val="0"/>
        <w:spacing w:before="50" w:after="50" w:line="360" w:lineRule="auto"/>
        <w:rPr>
          <w:rFonts w:ascii="宋体" w:hAnsi="宋体" w:hint="eastAsia"/>
          <w:sz w:val="21"/>
          <w:szCs w:val="21"/>
        </w:rPr>
      </w:pPr>
    </w:p>
    <w:p w:rsidR="00DF38A3" w:rsidRPr="005C5116" w:rsidRDefault="00000000">
      <w:pPr>
        <w:snapToGrid w:val="0"/>
        <w:spacing w:before="50" w:after="50" w:line="360" w:lineRule="auto"/>
        <w:rPr>
          <w:rFonts w:ascii="宋体" w:hAnsi="宋体" w:hint="eastAsia"/>
          <w:sz w:val="21"/>
          <w:szCs w:val="21"/>
          <w:u w:val="single"/>
        </w:rPr>
      </w:pPr>
      <w:r w:rsidRPr="005C5116">
        <w:rPr>
          <w:rFonts w:ascii="宋体" w:hAnsi="宋体" w:hint="eastAsia"/>
          <w:sz w:val="21"/>
          <w:szCs w:val="21"/>
        </w:rPr>
        <w:t>项目名称：</w:t>
      </w:r>
      <w:r w:rsidRPr="005C5116">
        <w:rPr>
          <w:rFonts w:ascii="宋体" w:hAnsi="宋体" w:hint="eastAsia"/>
          <w:sz w:val="21"/>
          <w:szCs w:val="21"/>
          <w:u w:val="single"/>
        </w:rPr>
        <w:t xml:space="preserve">                     </w:t>
      </w:r>
      <w:r w:rsidRPr="005C5116">
        <w:rPr>
          <w:rFonts w:ascii="宋体" w:hAnsi="宋体"/>
          <w:sz w:val="21"/>
          <w:szCs w:val="21"/>
          <w:u w:val="single"/>
        </w:rPr>
        <w:t xml:space="preserve">  </w:t>
      </w:r>
      <w:r w:rsidRPr="005C5116">
        <w:rPr>
          <w:rFonts w:ascii="宋体" w:hAnsi="宋体"/>
          <w:sz w:val="21"/>
          <w:szCs w:val="21"/>
        </w:rPr>
        <w:t xml:space="preserve">         </w:t>
      </w:r>
      <w:r w:rsidRPr="005C5116">
        <w:rPr>
          <w:rFonts w:ascii="宋体" w:hAnsi="宋体" w:hint="eastAsia"/>
          <w:sz w:val="21"/>
          <w:szCs w:val="21"/>
        </w:rPr>
        <w:t>项目编号：</w:t>
      </w:r>
      <w:r w:rsidRPr="005C5116">
        <w:rPr>
          <w:rFonts w:ascii="宋体" w:hAnsi="宋体" w:hint="eastAsia"/>
          <w:sz w:val="21"/>
          <w:szCs w:val="21"/>
          <w:u w:val="single"/>
        </w:rPr>
        <w:t xml:space="preserve">  </w:t>
      </w:r>
      <w:r w:rsidRPr="005C5116">
        <w:rPr>
          <w:rFonts w:ascii="宋体" w:hAnsi="宋体"/>
          <w:sz w:val="21"/>
          <w:szCs w:val="21"/>
          <w:u w:val="single"/>
        </w:rPr>
        <w:t xml:space="preserve">      </w:t>
      </w:r>
      <w:r w:rsidRPr="005C5116">
        <w:rPr>
          <w:rFonts w:ascii="宋体" w:hAnsi="宋体" w:hint="eastAsia"/>
          <w:sz w:val="21"/>
          <w:szCs w:val="21"/>
          <w:u w:val="single"/>
        </w:rPr>
        <w:t xml:space="preserve">          </w:t>
      </w:r>
    </w:p>
    <w:p w:rsidR="00DF38A3" w:rsidRPr="005C5116" w:rsidRDefault="00000000">
      <w:pPr>
        <w:pStyle w:val="a8"/>
        <w:spacing w:line="360" w:lineRule="auto"/>
        <w:rPr>
          <w:b/>
          <w:sz w:val="21"/>
          <w:szCs w:val="21"/>
        </w:rPr>
      </w:pPr>
      <w:r w:rsidRPr="005C5116">
        <w:rPr>
          <w:rFonts w:hAnsi="宋体" w:hint="eastAsia"/>
          <w:sz w:val="21"/>
          <w:szCs w:val="21"/>
        </w:rPr>
        <w:t>报价人名称：</w:t>
      </w:r>
      <w:r w:rsidRPr="005C5116">
        <w:rPr>
          <w:rFonts w:hAnsi="宋体" w:hint="eastAsia"/>
          <w:sz w:val="21"/>
          <w:szCs w:val="21"/>
          <w:u w:val="single"/>
        </w:rPr>
        <w:t xml:space="preserve">                     </w:t>
      </w:r>
      <w:r w:rsidRPr="005C5116">
        <w:rPr>
          <w:rFonts w:hAnsi="宋体" w:hint="eastAsia"/>
          <w:sz w:val="21"/>
          <w:szCs w:val="21"/>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779"/>
        <w:gridCol w:w="1440"/>
        <w:gridCol w:w="2103"/>
        <w:gridCol w:w="1701"/>
      </w:tblGrid>
      <w:tr w:rsidR="005C5116" w:rsidRPr="005C5116">
        <w:trPr>
          <w:cantSplit/>
          <w:trHeight w:val="781"/>
          <w:jc w:val="center"/>
        </w:trPr>
        <w:tc>
          <w:tcPr>
            <w:tcW w:w="477"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b/>
                <w:bCs/>
                <w:sz w:val="21"/>
                <w:szCs w:val="21"/>
              </w:rPr>
            </w:pPr>
            <w:r w:rsidRPr="005C5116">
              <w:rPr>
                <w:rFonts w:ascii="宋体" w:hAnsi="宋体" w:hint="eastAsia"/>
                <w:b/>
                <w:bCs/>
                <w:sz w:val="21"/>
                <w:szCs w:val="21"/>
              </w:rPr>
              <w:t>序号</w:t>
            </w:r>
          </w:p>
        </w:tc>
        <w:tc>
          <w:tcPr>
            <w:tcW w:w="2779"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b/>
                <w:bCs/>
                <w:sz w:val="21"/>
                <w:szCs w:val="21"/>
              </w:rPr>
            </w:pPr>
            <w:r w:rsidRPr="005C5116">
              <w:rPr>
                <w:rFonts w:ascii="宋体" w:hAnsi="宋体" w:hint="eastAsia"/>
                <w:b/>
                <w:bCs/>
                <w:sz w:val="21"/>
                <w:szCs w:val="21"/>
              </w:rPr>
              <w:t>标的名称</w:t>
            </w:r>
          </w:p>
        </w:tc>
        <w:tc>
          <w:tcPr>
            <w:tcW w:w="1440"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b/>
                <w:bCs/>
                <w:sz w:val="21"/>
                <w:szCs w:val="21"/>
              </w:rPr>
            </w:pPr>
            <w:r w:rsidRPr="005C5116">
              <w:rPr>
                <w:rFonts w:ascii="宋体" w:hAnsi="宋体" w:hint="eastAsia"/>
                <w:b/>
                <w:bCs/>
                <w:sz w:val="21"/>
                <w:szCs w:val="21"/>
              </w:rPr>
              <w:t>数量及单位</w:t>
            </w:r>
          </w:p>
        </w:tc>
        <w:tc>
          <w:tcPr>
            <w:tcW w:w="2103"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b/>
                <w:bCs/>
                <w:sz w:val="21"/>
                <w:szCs w:val="21"/>
              </w:rPr>
            </w:pPr>
            <w:r w:rsidRPr="005C5116">
              <w:rPr>
                <w:rFonts w:ascii="宋体" w:hAnsi="宋体" w:hint="eastAsia"/>
                <w:b/>
                <w:bCs/>
                <w:sz w:val="21"/>
                <w:szCs w:val="21"/>
              </w:rPr>
              <w:t>总报价（元）</w:t>
            </w:r>
          </w:p>
        </w:tc>
        <w:tc>
          <w:tcPr>
            <w:tcW w:w="1701"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b/>
                <w:bCs/>
                <w:sz w:val="21"/>
                <w:szCs w:val="21"/>
              </w:rPr>
            </w:pPr>
            <w:r w:rsidRPr="005C5116">
              <w:rPr>
                <w:rFonts w:ascii="宋体" w:hAnsi="宋体" w:hint="eastAsia"/>
                <w:b/>
                <w:bCs/>
                <w:sz w:val="21"/>
                <w:szCs w:val="21"/>
              </w:rPr>
              <w:t>服务期限</w:t>
            </w:r>
          </w:p>
        </w:tc>
      </w:tr>
      <w:tr w:rsidR="005C5116" w:rsidRPr="005C5116">
        <w:trPr>
          <w:cantSplit/>
          <w:trHeight w:val="990"/>
          <w:jc w:val="center"/>
        </w:trPr>
        <w:tc>
          <w:tcPr>
            <w:tcW w:w="477"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sz w:val="21"/>
                <w:szCs w:val="21"/>
              </w:rPr>
            </w:pPr>
            <w:r w:rsidRPr="005C5116">
              <w:rPr>
                <w:rFonts w:ascii="宋体" w:hAnsi="宋体"/>
                <w:sz w:val="21"/>
                <w:szCs w:val="21"/>
              </w:rPr>
              <w:t>1</w:t>
            </w:r>
          </w:p>
        </w:tc>
        <w:tc>
          <w:tcPr>
            <w:tcW w:w="2779"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sz w:val="21"/>
                <w:szCs w:val="21"/>
              </w:rPr>
            </w:pPr>
            <w:r w:rsidRPr="005C5116">
              <w:rPr>
                <w:rFonts w:ascii="宋体" w:hAnsi="宋体" w:cs="宋体" w:hint="eastAsia"/>
                <w:sz w:val="21"/>
                <w:szCs w:val="21"/>
              </w:rPr>
              <w:t>中联信息系统综合运维服务项目</w:t>
            </w:r>
          </w:p>
        </w:tc>
        <w:tc>
          <w:tcPr>
            <w:tcW w:w="1440"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sz w:val="21"/>
                <w:szCs w:val="21"/>
              </w:rPr>
            </w:pPr>
            <w:r w:rsidRPr="005C5116">
              <w:rPr>
                <w:rFonts w:ascii="宋体" w:hAnsi="宋体" w:hint="eastAsia"/>
                <w:sz w:val="21"/>
                <w:szCs w:val="21"/>
              </w:rPr>
              <w:t>1项</w:t>
            </w:r>
          </w:p>
        </w:tc>
        <w:tc>
          <w:tcPr>
            <w:tcW w:w="2103" w:type="dxa"/>
            <w:tcBorders>
              <w:top w:val="single" w:sz="4" w:space="0" w:color="auto"/>
              <w:left w:val="single" w:sz="4" w:space="0" w:color="auto"/>
              <w:bottom w:val="single" w:sz="4" w:space="0" w:color="auto"/>
              <w:right w:val="single" w:sz="4" w:space="0" w:color="auto"/>
            </w:tcBorders>
            <w:vAlign w:val="center"/>
          </w:tcPr>
          <w:p w:rsidR="00DF38A3" w:rsidRPr="005C5116" w:rsidRDefault="00DF38A3">
            <w:pPr>
              <w:jc w:val="center"/>
              <w:rPr>
                <w:rFonts w:ascii="宋体" w:hAnsi="宋体" w:hint="eastAsia"/>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sz w:val="21"/>
                <w:szCs w:val="21"/>
              </w:rPr>
            </w:pPr>
            <w:r w:rsidRPr="005C5116">
              <w:rPr>
                <w:rFonts w:ascii="宋体" w:hAnsi="宋体" w:hint="eastAsia"/>
                <w:sz w:val="21"/>
                <w:szCs w:val="21"/>
              </w:rPr>
              <w:t>自合同签订之日起2年</w:t>
            </w:r>
          </w:p>
        </w:tc>
      </w:tr>
      <w:tr w:rsidR="005C5116" w:rsidRPr="005C5116">
        <w:trPr>
          <w:cantSplit/>
          <w:trHeight w:val="624"/>
          <w:jc w:val="center"/>
        </w:trPr>
        <w:tc>
          <w:tcPr>
            <w:tcW w:w="8500" w:type="dxa"/>
            <w:gridSpan w:val="5"/>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left"/>
              <w:rPr>
                <w:rFonts w:ascii="宋体" w:hAnsi="宋体" w:hint="eastAsia"/>
                <w:sz w:val="21"/>
                <w:szCs w:val="21"/>
              </w:rPr>
            </w:pPr>
            <w:r w:rsidRPr="005C5116">
              <w:rPr>
                <w:rFonts w:ascii="宋体" w:hAnsi="宋体" w:hint="eastAsia"/>
                <w:sz w:val="21"/>
                <w:szCs w:val="21"/>
              </w:rPr>
              <w:t>报价合计（包含税费等所有费用）：（大写）人民币</w:t>
            </w:r>
            <w:r w:rsidRPr="005C5116">
              <w:rPr>
                <w:rFonts w:ascii="宋体" w:hAnsi="宋体"/>
                <w:sz w:val="21"/>
                <w:szCs w:val="21"/>
              </w:rPr>
              <w:t xml:space="preserve"> </w:t>
            </w:r>
            <w:r w:rsidRPr="005C5116">
              <w:rPr>
                <w:rFonts w:ascii="宋体" w:hAnsi="宋体"/>
                <w:sz w:val="21"/>
                <w:szCs w:val="21"/>
                <w:u w:val="single"/>
              </w:rPr>
              <w:t xml:space="preserve">    </w:t>
            </w:r>
            <w:r w:rsidRPr="005C5116">
              <w:rPr>
                <w:rFonts w:ascii="宋体" w:hAnsi="宋体" w:hint="eastAsia"/>
                <w:sz w:val="21"/>
                <w:szCs w:val="21"/>
                <w:u w:val="single"/>
              </w:rPr>
              <w:t xml:space="preserve">      </w:t>
            </w:r>
            <w:r w:rsidRPr="005C5116">
              <w:rPr>
                <w:rFonts w:ascii="宋体" w:hAnsi="宋体"/>
                <w:sz w:val="21"/>
                <w:szCs w:val="21"/>
                <w:u w:val="single"/>
              </w:rPr>
              <w:t xml:space="preserve">   </w:t>
            </w:r>
            <w:r w:rsidRPr="005C5116">
              <w:rPr>
                <w:rFonts w:ascii="宋体" w:hAnsi="宋体" w:hint="eastAsia"/>
                <w:sz w:val="21"/>
                <w:szCs w:val="21"/>
              </w:rPr>
              <w:t>（￥</w:t>
            </w:r>
            <w:r w:rsidRPr="005C5116">
              <w:rPr>
                <w:rFonts w:ascii="宋体" w:hAnsi="宋体"/>
                <w:sz w:val="21"/>
                <w:szCs w:val="21"/>
                <w:u w:val="single"/>
              </w:rPr>
              <w:t xml:space="preserve">         </w:t>
            </w:r>
            <w:r w:rsidRPr="005C5116">
              <w:rPr>
                <w:rFonts w:ascii="宋体" w:hAnsi="宋体" w:hint="eastAsia"/>
                <w:sz w:val="21"/>
                <w:szCs w:val="21"/>
              </w:rPr>
              <w:t>元）</w:t>
            </w:r>
          </w:p>
        </w:tc>
      </w:tr>
      <w:tr w:rsidR="005C5116" w:rsidRPr="005C5116">
        <w:trPr>
          <w:cantSplit/>
          <w:trHeight w:val="519"/>
          <w:jc w:val="center"/>
        </w:trPr>
        <w:tc>
          <w:tcPr>
            <w:tcW w:w="8500" w:type="dxa"/>
            <w:gridSpan w:val="5"/>
            <w:tcBorders>
              <w:top w:val="single" w:sz="4" w:space="0" w:color="auto"/>
              <w:left w:val="single" w:sz="4" w:space="0" w:color="auto"/>
              <w:bottom w:val="single" w:sz="4" w:space="0" w:color="auto"/>
              <w:right w:val="single" w:sz="4" w:space="0" w:color="auto"/>
            </w:tcBorders>
            <w:vAlign w:val="center"/>
          </w:tcPr>
          <w:p w:rsidR="00DF38A3" w:rsidRPr="005C5116" w:rsidRDefault="00000000">
            <w:pPr>
              <w:rPr>
                <w:rFonts w:ascii="宋体" w:hAnsi="宋体" w:hint="eastAsia"/>
                <w:sz w:val="21"/>
                <w:szCs w:val="21"/>
              </w:rPr>
            </w:pPr>
            <w:r w:rsidRPr="005C5116">
              <w:rPr>
                <w:rFonts w:ascii="宋体" w:hAnsi="宋体" w:hint="eastAsia"/>
                <w:sz w:val="21"/>
                <w:szCs w:val="21"/>
              </w:rPr>
              <w:t>注：本次报价须为人民币报价，包含服务、备品备件、标准附件、专用工具、人员薪酬、交通费、安装、调试、技术支持、检测检验、必要的各项税费、代理服务费及本文件未列明而报价人认为必需的费用等各项费用的总和。</w:t>
            </w:r>
          </w:p>
        </w:tc>
      </w:tr>
    </w:tbl>
    <w:p w:rsidR="00DF38A3" w:rsidRPr="005C5116" w:rsidRDefault="00000000">
      <w:pPr>
        <w:snapToGrid w:val="0"/>
        <w:spacing w:line="560" w:lineRule="exact"/>
        <w:ind w:firstLineChars="200" w:firstLine="480"/>
        <w:jc w:val="left"/>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 xml:space="preserve">注： </w:t>
      </w:r>
    </w:p>
    <w:p w:rsidR="00DF38A3" w:rsidRPr="005C5116" w:rsidRDefault="00000000">
      <w:pPr>
        <w:snapToGrid w:val="0"/>
        <w:spacing w:line="560" w:lineRule="exact"/>
        <w:ind w:firstLineChars="200" w:firstLine="480"/>
        <w:jc w:val="left"/>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 xml:space="preserve">1、 </w:t>
      </w:r>
      <w:r w:rsidRPr="005C5116">
        <w:rPr>
          <w:rFonts w:ascii="仿宋_GB2312" w:eastAsia="仿宋_GB2312" w:hAnsi="仿宋" w:cs="仿宋_GB2312" w:hint="eastAsia"/>
          <w:kern w:val="0"/>
        </w:rPr>
        <w:t>报价人</w:t>
      </w:r>
      <w:r w:rsidRPr="005C5116">
        <w:rPr>
          <w:rFonts w:ascii="仿宋_GB2312" w:eastAsia="仿宋_GB2312" w:hAnsi="仿宋" w:cs="仿宋_GB2312" w:hint="eastAsia"/>
          <w:kern w:val="0"/>
          <w:lang w:val="zh-CN"/>
        </w:rPr>
        <w:t>需按本表格式填写，不得自行更改，也不得留空, 如有多分标，按分</w:t>
      </w:r>
      <w:proofErr w:type="gramStart"/>
      <w:r w:rsidRPr="005C5116">
        <w:rPr>
          <w:rFonts w:ascii="仿宋_GB2312" w:eastAsia="仿宋_GB2312" w:hAnsi="仿宋" w:cs="仿宋_GB2312" w:hint="eastAsia"/>
          <w:kern w:val="0"/>
          <w:lang w:val="zh-CN"/>
        </w:rPr>
        <w:t>标分别</w:t>
      </w:r>
      <w:proofErr w:type="gramEnd"/>
      <w:r w:rsidRPr="005C5116">
        <w:rPr>
          <w:rFonts w:ascii="仿宋_GB2312" w:eastAsia="仿宋_GB2312" w:hAnsi="仿宋" w:cs="仿宋_GB2312" w:hint="eastAsia"/>
          <w:kern w:val="0"/>
          <w:lang w:val="zh-CN"/>
        </w:rPr>
        <w:t>提供</w:t>
      </w:r>
      <w:r w:rsidRPr="005C5116">
        <w:rPr>
          <w:rFonts w:ascii="仿宋_GB2312" w:eastAsia="仿宋_GB2312" w:hAnsi="仿宋" w:cs="仿宋_GB2312" w:hint="eastAsia"/>
          <w:kern w:val="0"/>
        </w:rPr>
        <w:t>报价</w:t>
      </w:r>
      <w:r w:rsidRPr="005C5116">
        <w:rPr>
          <w:rFonts w:ascii="仿宋_GB2312" w:eastAsia="仿宋_GB2312" w:hAnsi="仿宋" w:cs="仿宋_GB2312" w:hint="eastAsia"/>
          <w:kern w:val="0"/>
          <w:lang w:val="zh-CN"/>
        </w:rPr>
        <w:t>表，必须加盖</w:t>
      </w:r>
      <w:r w:rsidRPr="005C5116">
        <w:rPr>
          <w:rFonts w:ascii="仿宋_GB2312" w:eastAsia="仿宋_GB2312" w:hAnsi="仿宋" w:cs="仿宋_GB2312" w:hint="eastAsia"/>
          <w:kern w:val="0"/>
        </w:rPr>
        <w:t>报价</w:t>
      </w:r>
      <w:r w:rsidRPr="005C5116">
        <w:rPr>
          <w:rFonts w:ascii="仿宋_GB2312" w:eastAsia="仿宋_GB2312" w:hAnsi="仿宋" w:cs="仿宋_GB2312" w:hint="eastAsia"/>
          <w:kern w:val="0"/>
          <w:lang w:val="zh-CN"/>
        </w:rPr>
        <w:t>人有效电子公章</w:t>
      </w:r>
      <w:r w:rsidRPr="005C5116">
        <w:rPr>
          <w:rFonts w:ascii="仿宋_GB2312" w:eastAsia="仿宋_GB2312" w:hAnsi="仿宋" w:cs="仿宋_GB2312" w:hint="eastAsia"/>
          <w:b/>
          <w:kern w:val="0"/>
          <w:lang w:val="zh-CN"/>
        </w:rPr>
        <w:t>。</w:t>
      </w:r>
    </w:p>
    <w:p w:rsidR="00DF38A3" w:rsidRPr="005C5116" w:rsidRDefault="00000000">
      <w:pPr>
        <w:snapToGrid w:val="0"/>
        <w:spacing w:line="560" w:lineRule="exact"/>
        <w:ind w:firstLineChars="200" w:firstLine="480"/>
        <w:jc w:val="left"/>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2、本表内容均不能涂改</w:t>
      </w:r>
      <w:r w:rsidRPr="005C5116">
        <w:rPr>
          <w:rFonts w:ascii="仿宋_GB2312" w:eastAsia="仿宋_GB2312" w:hAnsi="仿宋" w:cs="仿宋_GB2312" w:hint="eastAsia"/>
          <w:b/>
          <w:kern w:val="0"/>
          <w:lang w:val="zh-CN"/>
        </w:rPr>
        <w:t>。</w:t>
      </w:r>
    </w:p>
    <w:p w:rsidR="00DF38A3" w:rsidRPr="005C5116" w:rsidRDefault="00000000">
      <w:pPr>
        <w:snapToGrid w:val="0"/>
        <w:spacing w:line="560" w:lineRule="exact"/>
        <w:ind w:firstLineChars="200" w:firstLine="480"/>
        <w:jc w:val="left"/>
        <w:rPr>
          <w:rFonts w:ascii="仿宋_GB2312" w:eastAsia="仿宋_GB2312" w:hAnsi="仿宋" w:cs="仿宋_GB2312" w:hint="eastAsia"/>
          <w:kern w:val="0"/>
          <w:lang w:val="zh-CN"/>
        </w:rPr>
      </w:pPr>
      <w:r w:rsidRPr="005C5116">
        <w:rPr>
          <w:rFonts w:ascii="仿宋_GB2312" w:eastAsia="仿宋_GB2312" w:hAnsi="仿宋" w:cs="仿宋_GB2312" w:hint="eastAsia"/>
          <w:kern w:val="0"/>
        </w:rPr>
        <w:t>3</w:t>
      </w:r>
      <w:r w:rsidRPr="005C5116">
        <w:rPr>
          <w:rFonts w:ascii="仿宋_GB2312" w:eastAsia="仿宋_GB2312" w:hAnsi="仿宋" w:cs="仿宋_GB2312" w:hint="eastAsia"/>
          <w:kern w:val="0"/>
          <w:lang w:val="zh-CN"/>
        </w:rPr>
        <w:t>、特别提示：采购机构将对项目名称和项目编号，</w:t>
      </w:r>
      <w:r w:rsidRPr="005C5116">
        <w:rPr>
          <w:rFonts w:ascii="仿宋_GB2312" w:eastAsia="仿宋_GB2312" w:hAnsi="仿宋" w:cs="仿宋_GB2312" w:hint="eastAsia"/>
          <w:kern w:val="0"/>
        </w:rPr>
        <w:t>成交</w:t>
      </w:r>
      <w:r w:rsidRPr="005C5116">
        <w:rPr>
          <w:rFonts w:ascii="仿宋_GB2312" w:eastAsia="仿宋_GB2312" w:hAnsi="仿宋" w:cs="仿宋_GB2312" w:hint="eastAsia"/>
          <w:kern w:val="0"/>
          <w:lang w:val="zh-CN"/>
        </w:rPr>
        <w:t>供应商名称、地址和</w:t>
      </w:r>
      <w:r w:rsidRPr="005C5116">
        <w:rPr>
          <w:rFonts w:ascii="仿宋_GB2312" w:eastAsia="仿宋_GB2312" w:hAnsi="仿宋" w:cs="仿宋_GB2312" w:hint="eastAsia"/>
          <w:kern w:val="0"/>
        </w:rPr>
        <w:t>成交</w:t>
      </w:r>
      <w:r w:rsidRPr="005C5116">
        <w:rPr>
          <w:rFonts w:ascii="仿宋_GB2312" w:eastAsia="仿宋_GB2312" w:hAnsi="仿宋" w:cs="仿宋_GB2312" w:hint="eastAsia"/>
          <w:kern w:val="0"/>
          <w:lang w:val="zh-CN"/>
        </w:rPr>
        <w:t>金额，主要</w:t>
      </w:r>
      <w:r w:rsidRPr="005C5116">
        <w:rPr>
          <w:rFonts w:ascii="仿宋_GB2312" w:eastAsia="仿宋_GB2312" w:hAnsi="仿宋" w:cs="仿宋_GB2312" w:hint="eastAsia"/>
          <w:kern w:val="0"/>
        </w:rPr>
        <w:t>成交</w:t>
      </w:r>
      <w:r w:rsidRPr="005C5116">
        <w:rPr>
          <w:rFonts w:ascii="仿宋_GB2312" w:eastAsia="仿宋_GB2312" w:hAnsi="仿宋" w:cs="仿宋_GB2312" w:hint="eastAsia"/>
          <w:kern w:val="0"/>
          <w:lang w:val="zh-CN"/>
        </w:rPr>
        <w:t>标的</w:t>
      </w:r>
      <w:proofErr w:type="gramStart"/>
      <w:r w:rsidRPr="005C5116">
        <w:rPr>
          <w:rFonts w:ascii="仿宋_GB2312" w:eastAsia="仿宋_GB2312" w:hAnsi="仿宋" w:cs="仿宋_GB2312" w:hint="eastAsia"/>
          <w:kern w:val="0"/>
          <w:lang w:val="zh-CN"/>
        </w:rPr>
        <w:t>的</w:t>
      </w:r>
      <w:proofErr w:type="gramEnd"/>
      <w:r w:rsidRPr="005C5116">
        <w:rPr>
          <w:rFonts w:ascii="仿宋_GB2312" w:eastAsia="仿宋_GB2312" w:hAnsi="仿宋" w:cs="仿宋_GB2312" w:hint="eastAsia"/>
          <w:kern w:val="0"/>
          <w:lang w:val="zh-CN"/>
        </w:rPr>
        <w:t>名称、规格型号、数量、单价等予以公示。</w:t>
      </w:r>
    </w:p>
    <w:p w:rsidR="00DF38A3" w:rsidRPr="005C5116" w:rsidRDefault="00000000">
      <w:pPr>
        <w:snapToGrid w:val="0"/>
        <w:spacing w:line="560" w:lineRule="exact"/>
        <w:ind w:firstLineChars="200" w:firstLine="480"/>
        <w:jc w:val="left"/>
        <w:rPr>
          <w:rFonts w:ascii="仿宋_GB2312" w:eastAsia="仿宋_GB2312" w:hAnsi="仿宋" w:cs="仿宋_GB2312" w:hint="eastAsia"/>
          <w:kern w:val="0"/>
          <w:lang w:val="zh-CN"/>
        </w:rPr>
      </w:pPr>
      <w:r w:rsidRPr="005C5116">
        <w:rPr>
          <w:rFonts w:ascii="仿宋_GB2312" w:eastAsia="仿宋_GB2312" w:hAnsi="仿宋" w:cs="仿宋_GB2312" w:hint="eastAsia"/>
          <w:kern w:val="0"/>
          <w:szCs w:val="22"/>
        </w:rPr>
        <w:t>4</w:t>
      </w:r>
      <w:r w:rsidRPr="005C5116">
        <w:rPr>
          <w:rFonts w:ascii="仿宋_GB2312" w:eastAsia="仿宋_GB2312" w:hAnsi="仿宋" w:cs="仿宋_GB2312" w:hint="eastAsia"/>
          <w:kern w:val="0"/>
          <w:szCs w:val="22"/>
          <w:lang w:val="zh-CN"/>
        </w:rPr>
        <w:t>、</w:t>
      </w:r>
      <w:r w:rsidRPr="005C5116">
        <w:rPr>
          <w:rFonts w:ascii="仿宋_GB2312" w:eastAsia="仿宋_GB2312" w:hAnsi="仿宋" w:cs="仿宋_GB2312" w:hint="eastAsia"/>
          <w:kern w:val="0"/>
          <w:lang w:val="zh-CN"/>
        </w:rPr>
        <w:t>符合</w:t>
      </w:r>
      <w:r w:rsidRPr="005C5116">
        <w:rPr>
          <w:rFonts w:ascii="仿宋_GB2312" w:eastAsia="仿宋_GB2312" w:hAnsi="仿宋" w:cs="仿宋_GB2312" w:hint="eastAsia"/>
          <w:kern w:val="0"/>
        </w:rPr>
        <w:t>采购</w:t>
      </w:r>
      <w:r w:rsidRPr="005C5116">
        <w:rPr>
          <w:rFonts w:ascii="仿宋_GB2312" w:eastAsia="仿宋_GB2312" w:hAnsi="仿宋" w:cs="仿宋_GB2312" w:hint="eastAsia"/>
          <w:kern w:val="0"/>
          <w:lang w:val="zh-CN"/>
        </w:rPr>
        <w:t>文件中列明的可享受中小企业扶持政策的</w:t>
      </w:r>
      <w:r w:rsidRPr="005C5116">
        <w:rPr>
          <w:rFonts w:ascii="仿宋_GB2312" w:eastAsia="仿宋_GB2312" w:hAnsi="仿宋" w:cs="仿宋_GB2312" w:hint="eastAsia"/>
          <w:kern w:val="0"/>
        </w:rPr>
        <w:t>报价人</w:t>
      </w:r>
      <w:r w:rsidRPr="005C5116">
        <w:rPr>
          <w:rFonts w:ascii="仿宋_GB2312" w:eastAsia="仿宋_GB2312" w:hAnsi="仿宋" w:cs="仿宋_GB2312" w:hint="eastAsia"/>
          <w:kern w:val="0"/>
          <w:lang w:val="zh-CN"/>
        </w:rPr>
        <w:t>，请填写中小企业声明函。注：</w:t>
      </w:r>
      <w:r w:rsidRPr="005C5116">
        <w:rPr>
          <w:rFonts w:ascii="仿宋_GB2312" w:eastAsia="仿宋_GB2312" w:hAnsi="仿宋" w:cs="仿宋_GB2312" w:hint="eastAsia"/>
          <w:kern w:val="0"/>
        </w:rPr>
        <w:t>报价</w:t>
      </w:r>
      <w:r w:rsidRPr="005C5116">
        <w:rPr>
          <w:rFonts w:ascii="仿宋_GB2312" w:eastAsia="仿宋_GB2312" w:hAnsi="仿宋" w:cs="仿宋_GB2312" w:hint="eastAsia"/>
          <w:kern w:val="0"/>
          <w:lang w:val="zh-CN"/>
        </w:rPr>
        <w:t>人</w:t>
      </w:r>
      <w:r w:rsidRPr="005C5116">
        <w:rPr>
          <w:rFonts w:ascii="仿宋_GB2312" w:eastAsia="仿宋_GB2312" w:hAnsi="仿宋" w:cs="仿宋_GB2312"/>
          <w:kern w:val="0"/>
          <w:lang w:val="zh-CN"/>
        </w:rPr>
        <w:t>提供</w:t>
      </w:r>
      <w:r w:rsidRPr="005C5116">
        <w:rPr>
          <w:rFonts w:ascii="仿宋_GB2312" w:eastAsia="仿宋_GB2312" w:hAnsi="仿宋" w:cs="仿宋_GB2312" w:hint="eastAsia"/>
          <w:kern w:val="0"/>
          <w:lang w:val="zh-CN"/>
        </w:rPr>
        <w:t>的中小企业</w:t>
      </w:r>
      <w:r w:rsidRPr="005C5116">
        <w:rPr>
          <w:rFonts w:ascii="仿宋_GB2312" w:eastAsia="仿宋_GB2312" w:hAnsi="仿宋" w:cs="仿宋_GB2312"/>
          <w:kern w:val="0"/>
          <w:lang w:val="zh-CN"/>
        </w:rPr>
        <w:t>声明</w:t>
      </w:r>
      <w:proofErr w:type="gramStart"/>
      <w:r w:rsidRPr="005C5116">
        <w:rPr>
          <w:rFonts w:ascii="仿宋_GB2312" w:eastAsia="仿宋_GB2312" w:hAnsi="仿宋" w:cs="仿宋_GB2312"/>
          <w:kern w:val="0"/>
          <w:lang w:val="zh-CN"/>
        </w:rPr>
        <w:t>函内容</w:t>
      </w:r>
      <w:proofErr w:type="gramEnd"/>
      <w:r w:rsidRPr="005C5116">
        <w:rPr>
          <w:rFonts w:ascii="仿宋_GB2312" w:eastAsia="仿宋_GB2312" w:hAnsi="仿宋" w:cs="仿宋_GB2312"/>
          <w:kern w:val="0"/>
          <w:lang w:val="zh-CN"/>
        </w:rPr>
        <w:t>不实的，属于提供虚假材料谋取中标、成交，依照《中华人民共和国政府采购法》等国家有关规定追究相应责任。</w:t>
      </w:r>
    </w:p>
    <w:p w:rsidR="00DF38A3" w:rsidRPr="005C5116" w:rsidRDefault="00DF38A3">
      <w:pPr>
        <w:snapToGrid w:val="0"/>
        <w:spacing w:line="240" w:lineRule="atLeast"/>
        <w:ind w:firstLineChars="2100" w:firstLine="5040"/>
        <w:rPr>
          <w:rFonts w:ascii="仿宋_GB2312" w:eastAsia="仿宋_GB2312" w:hAnsi="仿宋" w:cs="仿宋_GB2312" w:hint="eastAsia"/>
          <w:kern w:val="0"/>
          <w:lang w:val="zh-CN"/>
        </w:rPr>
      </w:pPr>
    </w:p>
    <w:p w:rsidR="00DF38A3" w:rsidRPr="005C5116" w:rsidRDefault="00DF38A3">
      <w:pPr>
        <w:snapToGrid w:val="0"/>
        <w:spacing w:line="240" w:lineRule="atLeast"/>
        <w:ind w:firstLineChars="2100" w:firstLine="5040"/>
        <w:rPr>
          <w:rFonts w:ascii="仿宋_GB2312" w:eastAsia="仿宋_GB2312" w:hAnsi="仿宋" w:cs="仿宋_GB2312" w:hint="eastAsia"/>
          <w:kern w:val="0"/>
          <w:lang w:val="zh-CN"/>
        </w:rPr>
      </w:pPr>
    </w:p>
    <w:p w:rsidR="00DF38A3" w:rsidRPr="005C5116" w:rsidRDefault="00000000">
      <w:pPr>
        <w:snapToGrid w:val="0"/>
        <w:spacing w:line="360" w:lineRule="auto"/>
        <w:ind w:firstLineChars="2100" w:firstLine="5040"/>
        <w:rPr>
          <w:rFonts w:ascii="仿宋_GB2312" w:eastAsia="仿宋_GB2312" w:hAnsi="仿宋" w:cs="仿宋_GB2312" w:hint="eastAsia"/>
          <w:kern w:val="0"/>
        </w:rPr>
      </w:pPr>
      <w:r w:rsidRPr="005C5116">
        <w:rPr>
          <w:rFonts w:ascii="仿宋_GB2312" w:eastAsia="仿宋_GB2312" w:hAnsi="仿宋" w:cs="仿宋_GB2312" w:hint="eastAsia"/>
          <w:kern w:val="0"/>
        </w:rPr>
        <w:t>报价</w:t>
      </w:r>
      <w:r w:rsidRPr="005C5116">
        <w:rPr>
          <w:rFonts w:ascii="仿宋_GB2312" w:eastAsia="仿宋_GB2312" w:hAnsi="仿宋" w:cs="仿宋_GB2312" w:hint="eastAsia"/>
          <w:kern w:val="0"/>
          <w:lang w:val="zh-CN"/>
        </w:rPr>
        <w:t>人名称(电子签章)：</w:t>
      </w:r>
    </w:p>
    <w:p w:rsidR="00DF38A3" w:rsidRPr="005C5116" w:rsidRDefault="00000000">
      <w:pPr>
        <w:snapToGrid w:val="0"/>
        <w:spacing w:line="360" w:lineRule="auto"/>
        <w:ind w:firstLineChars="2150" w:firstLine="5160"/>
        <w:rPr>
          <w:rFonts w:ascii="仿宋_GB2312" w:eastAsia="仿宋_GB2312" w:hAnsi="仿宋" w:cs="仿宋_GB2312" w:hint="eastAsia"/>
          <w:kern w:val="0"/>
          <w:lang w:val="zh-CN"/>
        </w:rPr>
      </w:pPr>
      <w:r w:rsidRPr="005C5116">
        <w:rPr>
          <w:rFonts w:ascii="仿宋_GB2312" w:eastAsia="仿宋_GB2312" w:hAnsi="仿宋" w:cs="仿宋_GB2312" w:hint="eastAsia"/>
          <w:kern w:val="0"/>
          <w:lang w:val="zh-CN"/>
        </w:rPr>
        <w:t>日期</w:t>
      </w:r>
      <w:r w:rsidRPr="005C5116">
        <w:rPr>
          <w:rFonts w:ascii="仿宋_GB2312" w:eastAsia="仿宋_GB2312" w:hAnsi="仿宋" w:cs="仿宋_GB2312" w:hint="eastAsia"/>
          <w:kern w:val="0"/>
        </w:rPr>
        <w:t xml:space="preserve">：  年  </w:t>
      </w:r>
      <w:r w:rsidRPr="005C5116">
        <w:rPr>
          <w:rFonts w:ascii="仿宋_GB2312" w:eastAsia="仿宋_GB2312" w:hAnsi="仿宋" w:cs="仿宋_GB2312" w:hint="eastAsia"/>
          <w:kern w:val="0"/>
          <w:lang w:val="zh-CN"/>
        </w:rPr>
        <w:t>月</w:t>
      </w:r>
      <w:r w:rsidRPr="005C5116">
        <w:rPr>
          <w:rFonts w:ascii="仿宋_GB2312" w:eastAsia="仿宋_GB2312" w:hAnsi="仿宋" w:cs="仿宋_GB2312" w:hint="eastAsia"/>
          <w:kern w:val="0"/>
        </w:rPr>
        <w:t xml:space="preserve">   </w:t>
      </w:r>
      <w:r w:rsidRPr="005C5116">
        <w:rPr>
          <w:rFonts w:ascii="仿宋_GB2312" w:eastAsia="仿宋_GB2312" w:hAnsi="仿宋" w:cs="仿宋_GB2312" w:hint="eastAsia"/>
          <w:kern w:val="0"/>
          <w:lang w:val="zh-CN"/>
        </w:rPr>
        <w:t>日</w:t>
      </w:r>
    </w:p>
    <w:p w:rsidR="00DF38A3" w:rsidRPr="005C5116" w:rsidRDefault="00DF38A3">
      <w:pPr>
        <w:spacing w:line="520" w:lineRule="exact"/>
        <w:jc w:val="center"/>
        <w:rPr>
          <w:rFonts w:ascii="宋体" w:hAnsi="宋体" w:hint="eastAsia"/>
          <w:b/>
          <w:bCs/>
          <w:sz w:val="28"/>
          <w:szCs w:val="28"/>
        </w:rPr>
      </w:pPr>
    </w:p>
    <w:p w:rsidR="00DF38A3" w:rsidRPr="005C5116" w:rsidRDefault="00000000">
      <w:pPr>
        <w:rPr>
          <w:rFonts w:ascii="宋体" w:hAnsi="宋体" w:hint="eastAsia"/>
          <w:b/>
          <w:bCs/>
          <w:sz w:val="28"/>
          <w:szCs w:val="28"/>
        </w:rPr>
      </w:pPr>
      <w:r w:rsidRPr="005C5116">
        <w:rPr>
          <w:rFonts w:ascii="宋体" w:hAnsi="宋体" w:hint="eastAsia"/>
          <w:b/>
          <w:bCs/>
          <w:sz w:val="28"/>
          <w:szCs w:val="28"/>
        </w:rPr>
        <w:br w:type="page"/>
      </w:r>
    </w:p>
    <w:p w:rsidR="00DF38A3" w:rsidRPr="005C5116" w:rsidRDefault="00DF38A3">
      <w:pPr>
        <w:rPr>
          <w:rFonts w:hAnsi="宋体" w:hint="eastAsia"/>
          <w:b/>
          <w:sz w:val="30"/>
          <w:szCs w:val="30"/>
        </w:rPr>
      </w:pPr>
    </w:p>
    <w:p w:rsidR="00DF38A3" w:rsidRPr="005C5116" w:rsidRDefault="00000000">
      <w:pPr>
        <w:pStyle w:val="a8"/>
        <w:jc w:val="center"/>
        <w:outlineLvl w:val="0"/>
        <w:rPr>
          <w:rFonts w:hAnsi="宋体" w:hint="eastAsia"/>
          <w:sz w:val="44"/>
        </w:rPr>
      </w:pPr>
      <w:bookmarkStart w:id="90" w:name="_Toc11664"/>
      <w:bookmarkStart w:id="91" w:name="_Toc16893"/>
      <w:r w:rsidRPr="005C5116">
        <w:rPr>
          <w:rFonts w:hAnsi="宋体" w:hint="eastAsia"/>
          <w:b/>
          <w:sz w:val="36"/>
          <w:szCs w:val="36"/>
        </w:rPr>
        <w:t>第六章  政府采购合同格式</w:t>
      </w:r>
      <w:bookmarkEnd w:id="54"/>
      <w:bookmarkEnd w:id="55"/>
      <w:bookmarkEnd w:id="90"/>
      <w:bookmarkEnd w:id="91"/>
    </w:p>
    <w:p w:rsidR="00DF38A3" w:rsidRPr="005C5116" w:rsidRDefault="00DF38A3">
      <w:pPr>
        <w:spacing w:line="360" w:lineRule="auto"/>
        <w:rPr>
          <w:rFonts w:ascii="仿宋_GB2312" w:eastAsia="仿宋_GB2312" w:hAnsi="楷体" w:hint="eastAsia"/>
        </w:rPr>
      </w:pPr>
    </w:p>
    <w:p w:rsidR="00DF38A3" w:rsidRPr="005C5116" w:rsidRDefault="00DF38A3">
      <w:pPr>
        <w:spacing w:line="360" w:lineRule="auto"/>
        <w:rPr>
          <w:rFonts w:ascii="仿宋_GB2312" w:eastAsia="仿宋_GB2312" w:hAnsi="楷体" w:hint="eastAsia"/>
        </w:rPr>
      </w:pPr>
    </w:p>
    <w:p w:rsidR="00DF38A3" w:rsidRPr="005C5116" w:rsidRDefault="00000000">
      <w:pPr>
        <w:spacing w:line="360" w:lineRule="auto"/>
        <w:rPr>
          <w:rFonts w:ascii="仿宋_GB2312" w:eastAsia="仿宋_GB2312" w:hAnsi="楷体" w:hint="eastAsia"/>
          <w:u w:val="single"/>
        </w:rPr>
      </w:pPr>
      <w:r w:rsidRPr="005C5116">
        <w:rPr>
          <w:rFonts w:ascii="仿宋_GB2312" w:eastAsia="仿宋_GB2312" w:hAnsi="楷体" w:hint="eastAsia"/>
        </w:rPr>
        <w:t>“广西政府采购云平台”合同编号：</w:t>
      </w:r>
      <w:r w:rsidRPr="005C5116">
        <w:rPr>
          <w:rFonts w:ascii="仿宋_GB2312" w:eastAsia="仿宋_GB2312" w:hAnsi="楷体" w:hint="eastAsia"/>
          <w:u w:val="single"/>
        </w:rPr>
        <w:t xml:space="preserve">           </w:t>
      </w:r>
    </w:p>
    <w:p w:rsidR="00DF38A3" w:rsidRPr="005C5116" w:rsidRDefault="00DF38A3">
      <w:pPr>
        <w:spacing w:line="360" w:lineRule="auto"/>
        <w:rPr>
          <w:rFonts w:ascii="仿宋_GB2312" w:eastAsia="仿宋_GB2312" w:hAnsi="楷体" w:hint="eastAsia"/>
          <w:u w:val="single"/>
        </w:rPr>
      </w:pPr>
    </w:p>
    <w:p w:rsidR="00DF38A3" w:rsidRPr="005C5116" w:rsidRDefault="00000000">
      <w:pPr>
        <w:spacing w:line="360" w:lineRule="auto"/>
        <w:jc w:val="center"/>
        <w:rPr>
          <w:rFonts w:ascii="宋体"/>
          <w:b/>
          <w:bCs/>
          <w:sz w:val="52"/>
        </w:rPr>
      </w:pPr>
      <w:r w:rsidRPr="005C5116">
        <w:rPr>
          <w:rFonts w:ascii="宋体" w:hint="eastAsia"/>
          <w:b/>
          <w:bCs/>
          <w:sz w:val="52"/>
        </w:rPr>
        <w:t>广西壮族自治区政府采购</w:t>
      </w:r>
    </w:p>
    <w:p w:rsidR="00DF38A3" w:rsidRPr="005C5116" w:rsidRDefault="00DF38A3">
      <w:pPr>
        <w:spacing w:line="360" w:lineRule="auto"/>
        <w:ind w:firstLineChars="200" w:firstLine="480"/>
        <w:rPr>
          <w:rFonts w:ascii="宋体"/>
        </w:rPr>
      </w:pPr>
    </w:p>
    <w:p w:rsidR="00DF38A3" w:rsidRPr="005C5116" w:rsidRDefault="00000000">
      <w:pPr>
        <w:spacing w:line="360" w:lineRule="auto"/>
        <w:ind w:firstLineChars="200" w:firstLine="480"/>
        <w:rPr>
          <w:rFonts w:ascii="宋体"/>
        </w:rPr>
      </w:pPr>
      <w:r w:rsidRPr="005C5116">
        <w:rPr>
          <w:rFonts w:ascii="宋体" w:hint="eastAsia"/>
        </w:rPr>
        <w:t xml:space="preserve">                                                 </w:t>
      </w:r>
    </w:p>
    <w:p w:rsidR="00DF38A3" w:rsidRPr="005C5116" w:rsidRDefault="00000000">
      <w:pPr>
        <w:spacing w:line="360" w:lineRule="auto"/>
        <w:jc w:val="center"/>
        <w:rPr>
          <w:rFonts w:ascii="宋体"/>
          <w:b/>
          <w:bCs/>
          <w:sz w:val="44"/>
        </w:rPr>
      </w:pPr>
      <w:r w:rsidRPr="005C5116">
        <w:rPr>
          <w:rFonts w:ascii="宋体" w:hint="eastAsia"/>
          <w:b/>
          <w:bCs/>
          <w:sz w:val="44"/>
          <w:u w:val="single"/>
        </w:rPr>
        <w:t xml:space="preserve">         （项目名称）         </w:t>
      </w:r>
      <w:r w:rsidRPr="005C5116">
        <w:rPr>
          <w:rFonts w:ascii="宋体" w:hint="eastAsia"/>
          <w:b/>
          <w:bCs/>
          <w:sz w:val="44"/>
        </w:rPr>
        <w:t>合同</w:t>
      </w:r>
    </w:p>
    <w:p w:rsidR="00DF38A3" w:rsidRPr="005C5116" w:rsidRDefault="00DF38A3">
      <w:pPr>
        <w:spacing w:line="360" w:lineRule="auto"/>
        <w:jc w:val="center"/>
        <w:rPr>
          <w:rFonts w:ascii="宋体"/>
          <w:b/>
          <w:bCs/>
          <w:sz w:val="44"/>
        </w:rPr>
      </w:pPr>
    </w:p>
    <w:p w:rsidR="00DF38A3" w:rsidRPr="005C5116" w:rsidRDefault="00DF38A3">
      <w:pPr>
        <w:spacing w:line="360" w:lineRule="auto"/>
        <w:ind w:firstLineChars="794" w:firstLine="3507"/>
        <w:rPr>
          <w:rFonts w:ascii="宋体"/>
          <w:b/>
          <w:bCs/>
          <w:sz w:val="44"/>
        </w:rPr>
      </w:pPr>
    </w:p>
    <w:p w:rsidR="00DF38A3" w:rsidRPr="005C5116" w:rsidRDefault="00DF38A3">
      <w:pPr>
        <w:spacing w:line="360" w:lineRule="auto"/>
        <w:ind w:firstLineChars="794" w:firstLine="3507"/>
        <w:rPr>
          <w:rFonts w:ascii="宋体"/>
          <w:b/>
          <w:bCs/>
          <w:sz w:val="44"/>
        </w:rPr>
      </w:pPr>
    </w:p>
    <w:p w:rsidR="00DF38A3" w:rsidRPr="005C5116" w:rsidRDefault="00000000">
      <w:pPr>
        <w:ind w:firstLineChars="552" w:firstLine="1995"/>
        <w:rPr>
          <w:rFonts w:ascii="宋体" w:hAnsi="宋体" w:hint="eastAsia"/>
          <w:b/>
          <w:sz w:val="36"/>
          <w:szCs w:val="36"/>
        </w:rPr>
      </w:pPr>
      <w:r w:rsidRPr="005C5116">
        <w:rPr>
          <w:rFonts w:ascii="宋体" w:hAnsi="宋体" w:hint="eastAsia"/>
          <w:b/>
          <w:sz w:val="36"/>
          <w:szCs w:val="36"/>
        </w:rPr>
        <w:t>项目编号：</w:t>
      </w:r>
      <w:r w:rsidRPr="005C5116">
        <w:rPr>
          <w:rFonts w:ascii="宋体" w:hAnsi="宋体" w:hint="eastAsia"/>
          <w:b/>
          <w:sz w:val="36"/>
          <w:szCs w:val="36"/>
          <w:u w:val="single"/>
        </w:rPr>
        <w:t xml:space="preserve">                     </w:t>
      </w:r>
    </w:p>
    <w:p w:rsidR="00DF38A3" w:rsidRPr="005C5116" w:rsidRDefault="00000000">
      <w:pPr>
        <w:ind w:firstLineChars="552" w:firstLine="1995"/>
        <w:rPr>
          <w:rFonts w:ascii="宋体" w:hAnsi="宋体" w:hint="eastAsia"/>
          <w:b/>
          <w:sz w:val="36"/>
          <w:szCs w:val="36"/>
        </w:rPr>
      </w:pPr>
      <w:r w:rsidRPr="005C5116">
        <w:rPr>
          <w:rFonts w:ascii="宋体" w:hAnsi="宋体" w:hint="eastAsia"/>
          <w:b/>
          <w:sz w:val="36"/>
          <w:szCs w:val="36"/>
        </w:rPr>
        <w:t>计划编号：</w:t>
      </w:r>
      <w:r w:rsidRPr="005C5116">
        <w:rPr>
          <w:rFonts w:ascii="宋体" w:hAnsi="宋体" w:hint="eastAsia"/>
          <w:b/>
          <w:sz w:val="36"/>
          <w:szCs w:val="36"/>
          <w:u w:val="single"/>
        </w:rPr>
        <w:t xml:space="preserve">                     </w:t>
      </w:r>
    </w:p>
    <w:p w:rsidR="00DF38A3" w:rsidRPr="005C5116" w:rsidRDefault="00DF38A3">
      <w:pPr>
        <w:ind w:firstLineChars="545" w:firstLine="1970"/>
        <w:rPr>
          <w:rFonts w:ascii="宋体" w:hAnsi="宋体" w:hint="eastAsia"/>
          <w:b/>
          <w:sz w:val="36"/>
          <w:szCs w:val="36"/>
          <w:u w:val="single"/>
        </w:rPr>
      </w:pPr>
    </w:p>
    <w:p w:rsidR="00DF38A3" w:rsidRPr="005C5116" w:rsidRDefault="00DF38A3">
      <w:pPr>
        <w:ind w:firstLineChars="552" w:firstLine="1995"/>
        <w:rPr>
          <w:rFonts w:ascii="宋体" w:hAnsi="宋体" w:hint="eastAsia"/>
          <w:b/>
          <w:sz w:val="36"/>
          <w:szCs w:val="36"/>
          <w:u w:val="single"/>
        </w:rPr>
      </w:pPr>
    </w:p>
    <w:p w:rsidR="00DF38A3" w:rsidRPr="005C5116" w:rsidRDefault="00DF38A3">
      <w:pPr>
        <w:ind w:firstLineChars="552" w:firstLine="1995"/>
        <w:rPr>
          <w:rFonts w:ascii="宋体" w:hAnsi="宋体" w:hint="eastAsia"/>
          <w:b/>
          <w:sz w:val="36"/>
          <w:szCs w:val="36"/>
          <w:u w:val="single"/>
        </w:rPr>
      </w:pPr>
    </w:p>
    <w:p w:rsidR="00DF38A3" w:rsidRPr="005C5116" w:rsidRDefault="00000000">
      <w:pPr>
        <w:tabs>
          <w:tab w:val="left" w:pos="7200"/>
        </w:tabs>
        <w:spacing w:line="360" w:lineRule="auto"/>
        <w:ind w:firstLineChars="552" w:firstLine="1995"/>
        <w:rPr>
          <w:rFonts w:ascii="宋体" w:hAnsi="宋体" w:hint="eastAsia"/>
          <w:b/>
          <w:sz w:val="36"/>
          <w:szCs w:val="36"/>
          <w:u w:val="single"/>
        </w:rPr>
      </w:pPr>
      <w:r w:rsidRPr="005C5116">
        <w:rPr>
          <w:rFonts w:ascii="宋体" w:hAnsi="宋体" w:hint="eastAsia"/>
          <w:b/>
          <w:sz w:val="36"/>
          <w:szCs w:val="36"/>
        </w:rPr>
        <w:t>采购人：</w:t>
      </w:r>
      <w:r w:rsidRPr="005C5116">
        <w:rPr>
          <w:rFonts w:ascii="宋体" w:hAnsi="宋体" w:hint="eastAsia"/>
          <w:b/>
          <w:sz w:val="36"/>
          <w:szCs w:val="36"/>
          <w:u w:val="single"/>
        </w:rPr>
        <w:t xml:space="preserve">                       </w:t>
      </w:r>
    </w:p>
    <w:p w:rsidR="00DF38A3" w:rsidRPr="005C5116" w:rsidRDefault="00000000">
      <w:pPr>
        <w:tabs>
          <w:tab w:val="left" w:pos="7380"/>
        </w:tabs>
        <w:spacing w:line="360" w:lineRule="auto"/>
        <w:ind w:firstLineChars="552" w:firstLine="1995"/>
        <w:rPr>
          <w:rFonts w:ascii="宋体"/>
          <w:b/>
          <w:bCs/>
          <w:sz w:val="44"/>
        </w:rPr>
      </w:pPr>
      <w:r w:rsidRPr="005C5116">
        <w:rPr>
          <w:rFonts w:ascii="宋体" w:hAnsi="宋体" w:hint="eastAsia"/>
          <w:b/>
          <w:sz w:val="36"/>
          <w:szCs w:val="36"/>
        </w:rPr>
        <w:t>成交供应商：</w:t>
      </w:r>
      <w:r w:rsidRPr="005C5116">
        <w:rPr>
          <w:rFonts w:ascii="宋体" w:hAnsi="宋体" w:hint="eastAsia"/>
          <w:b/>
          <w:sz w:val="36"/>
          <w:szCs w:val="36"/>
          <w:u w:val="single"/>
        </w:rPr>
        <w:t xml:space="preserve">                   </w:t>
      </w:r>
    </w:p>
    <w:p w:rsidR="00DF38A3" w:rsidRPr="005C5116" w:rsidRDefault="00DF38A3">
      <w:pPr>
        <w:tabs>
          <w:tab w:val="left" w:pos="7380"/>
        </w:tabs>
        <w:spacing w:line="360" w:lineRule="auto"/>
        <w:rPr>
          <w:rFonts w:ascii="宋体"/>
          <w:b/>
          <w:bCs/>
          <w:sz w:val="44"/>
        </w:rPr>
      </w:pPr>
    </w:p>
    <w:p w:rsidR="00DF38A3" w:rsidRPr="005C5116" w:rsidRDefault="00DF38A3">
      <w:pPr>
        <w:spacing w:before="120" w:line="360" w:lineRule="auto"/>
        <w:ind w:firstLineChars="400" w:firstLine="960"/>
        <w:rPr>
          <w:rFonts w:ascii="仿宋_GB2312" w:eastAsia="仿宋_GB2312" w:hAnsi="楷体" w:hint="eastAsia"/>
        </w:rPr>
      </w:pPr>
    </w:p>
    <w:p w:rsidR="00DF38A3" w:rsidRPr="005C5116" w:rsidRDefault="00000000">
      <w:pPr>
        <w:spacing w:before="120" w:line="360" w:lineRule="auto"/>
        <w:ind w:firstLineChars="950" w:firstLine="2280"/>
        <w:rPr>
          <w:rFonts w:ascii="仿宋_GB2312" w:eastAsia="仿宋_GB2312" w:hAnsi="楷体" w:hint="eastAsia"/>
          <w:u w:val="single"/>
        </w:rPr>
      </w:pPr>
      <w:r w:rsidRPr="005C5116">
        <w:rPr>
          <w:rFonts w:ascii="仿宋_GB2312" w:eastAsia="仿宋_GB2312" w:hAnsi="楷体" w:hint="eastAsia"/>
        </w:rPr>
        <w:t>签订日期：</w:t>
      </w:r>
      <w:r w:rsidRPr="005C5116">
        <w:rPr>
          <w:rFonts w:ascii="仿宋_GB2312" w:eastAsia="仿宋_GB2312" w:hAnsi="楷体" w:hint="eastAsia"/>
          <w:u w:val="single"/>
        </w:rPr>
        <w:t xml:space="preserve">               </w:t>
      </w:r>
      <w:r w:rsidRPr="005C5116">
        <w:rPr>
          <w:rFonts w:ascii="仿宋_GB2312" w:eastAsia="仿宋_GB2312" w:hAnsi="楷体" w:hint="eastAsia"/>
        </w:rPr>
        <w:t>年</w:t>
      </w:r>
      <w:r w:rsidRPr="005C5116">
        <w:rPr>
          <w:rFonts w:ascii="仿宋_GB2312" w:eastAsia="仿宋_GB2312" w:hAnsi="楷体" w:hint="eastAsia"/>
          <w:u w:val="single"/>
        </w:rPr>
        <w:t xml:space="preserve">       </w:t>
      </w:r>
      <w:r w:rsidRPr="005C5116">
        <w:rPr>
          <w:rFonts w:ascii="仿宋_GB2312" w:eastAsia="仿宋_GB2312" w:hAnsi="楷体" w:hint="eastAsia"/>
        </w:rPr>
        <w:t>月</w:t>
      </w:r>
      <w:r w:rsidRPr="005C5116">
        <w:rPr>
          <w:rFonts w:ascii="仿宋_GB2312" w:eastAsia="仿宋_GB2312" w:hAnsi="楷体" w:hint="eastAsia"/>
          <w:u w:val="single"/>
        </w:rPr>
        <w:t xml:space="preserve">       </w:t>
      </w:r>
      <w:r w:rsidRPr="005C5116">
        <w:rPr>
          <w:rFonts w:ascii="仿宋_GB2312" w:eastAsia="仿宋_GB2312" w:hAnsi="楷体" w:hint="eastAsia"/>
        </w:rPr>
        <w:t>日</w:t>
      </w:r>
    </w:p>
    <w:p w:rsidR="00DF38A3" w:rsidRPr="005C5116" w:rsidRDefault="00000000">
      <w:pPr>
        <w:jc w:val="center"/>
        <w:rPr>
          <w:rFonts w:ascii="宋体" w:hAnsi="宋体" w:cs="宋体" w:hint="eastAsia"/>
          <w:b/>
          <w:sz w:val="36"/>
          <w:szCs w:val="36"/>
        </w:rPr>
      </w:pPr>
      <w:r w:rsidRPr="005C5116">
        <w:rPr>
          <w:rFonts w:ascii="宋体" w:hint="eastAsia"/>
          <w:b/>
          <w:bCs/>
          <w:sz w:val="44"/>
        </w:rPr>
        <w:br w:type="page"/>
      </w:r>
      <w:r w:rsidRPr="005C5116">
        <w:rPr>
          <w:rFonts w:ascii="宋体" w:hAnsi="宋体" w:cs="宋体" w:hint="eastAsia"/>
          <w:b/>
          <w:sz w:val="36"/>
          <w:szCs w:val="36"/>
        </w:rPr>
        <w:lastRenderedPageBreak/>
        <w:t>目  录</w:t>
      </w:r>
    </w:p>
    <w:p w:rsidR="00DF38A3" w:rsidRPr="005C5116" w:rsidRDefault="00000000">
      <w:pPr>
        <w:tabs>
          <w:tab w:val="left" w:pos="1170"/>
        </w:tabs>
        <w:spacing w:line="480" w:lineRule="auto"/>
        <w:ind w:leftChars="171" w:left="410" w:firstLineChars="71" w:firstLine="199"/>
        <w:rPr>
          <w:rFonts w:ascii="宋体" w:hAnsi="宋体" w:cs="宋体" w:hint="eastAsia"/>
          <w:sz w:val="28"/>
        </w:rPr>
      </w:pPr>
      <w:r w:rsidRPr="005C5116">
        <w:rPr>
          <w:rFonts w:ascii="宋体" w:hAnsi="宋体" w:cs="宋体" w:hint="eastAsia"/>
          <w:sz w:val="28"/>
        </w:rPr>
        <w:tab/>
      </w:r>
    </w:p>
    <w:p w:rsidR="00DF38A3" w:rsidRPr="005C5116" w:rsidRDefault="00000000">
      <w:pPr>
        <w:spacing w:line="480" w:lineRule="auto"/>
        <w:rPr>
          <w:rFonts w:ascii="宋体" w:hAnsi="宋体" w:cs="宋体" w:hint="eastAsia"/>
          <w:b/>
          <w:sz w:val="30"/>
          <w:szCs w:val="30"/>
        </w:rPr>
      </w:pPr>
      <w:r w:rsidRPr="005C5116">
        <w:rPr>
          <w:rFonts w:ascii="宋体" w:hAnsi="宋体" w:cs="宋体" w:hint="eastAsia"/>
          <w:b/>
          <w:sz w:val="30"/>
          <w:szCs w:val="30"/>
          <w:lang w:bidi="ar"/>
        </w:rPr>
        <w:t xml:space="preserve">一、广西壮族自治区政府采购合同书 </w:t>
      </w:r>
    </w:p>
    <w:p w:rsidR="00DF38A3" w:rsidRPr="005C5116" w:rsidRDefault="00000000">
      <w:pPr>
        <w:spacing w:line="480" w:lineRule="auto"/>
        <w:rPr>
          <w:rFonts w:ascii="宋体" w:hAnsi="宋体" w:cs="宋体" w:hint="eastAsia"/>
          <w:b/>
          <w:sz w:val="30"/>
          <w:szCs w:val="30"/>
        </w:rPr>
      </w:pPr>
      <w:r w:rsidRPr="005C5116">
        <w:rPr>
          <w:rFonts w:ascii="宋体" w:hAnsi="宋体" w:cs="宋体" w:hint="eastAsia"/>
          <w:b/>
          <w:sz w:val="30"/>
          <w:szCs w:val="30"/>
          <w:lang w:bidi="ar"/>
        </w:rPr>
        <w:t>二、合同附件</w:t>
      </w:r>
    </w:p>
    <w:p w:rsidR="00DF38A3" w:rsidRPr="005C5116" w:rsidRDefault="00000000">
      <w:pPr>
        <w:spacing w:line="480" w:lineRule="auto"/>
        <w:ind w:firstLineChars="200" w:firstLine="560"/>
        <w:rPr>
          <w:rFonts w:hAnsi="宋体" w:cs="宋体" w:hint="eastAsia"/>
          <w:sz w:val="28"/>
          <w:szCs w:val="28"/>
          <w:lang w:bidi="ar"/>
        </w:rPr>
      </w:pPr>
      <w:r w:rsidRPr="005C5116">
        <w:rPr>
          <w:rFonts w:hAnsi="宋体" w:cs="宋体" w:hint="eastAsia"/>
          <w:sz w:val="28"/>
          <w:szCs w:val="28"/>
          <w:lang w:bidi="ar"/>
        </w:rPr>
        <w:t>1</w:t>
      </w:r>
      <w:r w:rsidRPr="005C5116">
        <w:rPr>
          <w:rFonts w:hAnsi="宋体" w:cs="宋体" w:hint="eastAsia"/>
          <w:sz w:val="28"/>
          <w:szCs w:val="28"/>
          <w:lang w:bidi="ar"/>
        </w:rPr>
        <w:t>、成交通知书</w:t>
      </w:r>
    </w:p>
    <w:p w:rsidR="00DF38A3" w:rsidRPr="005C5116" w:rsidRDefault="00000000">
      <w:pPr>
        <w:spacing w:line="480" w:lineRule="auto"/>
        <w:ind w:firstLineChars="200" w:firstLine="560"/>
        <w:rPr>
          <w:rFonts w:hAnsi="宋体" w:cs="宋体" w:hint="eastAsia"/>
          <w:sz w:val="28"/>
          <w:szCs w:val="28"/>
          <w:lang w:bidi="ar"/>
        </w:rPr>
      </w:pPr>
      <w:r w:rsidRPr="005C5116">
        <w:rPr>
          <w:rFonts w:hAnsi="宋体" w:cs="宋体" w:hint="eastAsia"/>
          <w:sz w:val="28"/>
          <w:szCs w:val="28"/>
          <w:lang w:bidi="ar"/>
        </w:rPr>
        <w:t>2</w:t>
      </w:r>
      <w:r w:rsidRPr="005C5116">
        <w:rPr>
          <w:rFonts w:hAnsi="宋体" w:cs="宋体" w:hint="eastAsia"/>
          <w:sz w:val="28"/>
          <w:szCs w:val="28"/>
          <w:lang w:bidi="ar"/>
        </w:rPr>
        <w:t>、项目需求</w:t>
      </w:r>
    </w:p>
    <w:p w:rsidR="00DF38A3" w:rsidRPr="005C5116" w:rsidRDefault="00000000">
      <w:pPr>
        <w:spacing w:line="480" w:lineRule="auto"/>
        <w:ind w:firstLineChars="200" w:firstLine="560"/>
        <w:rPr>
          <w:rFonts w:hAnsi="宋体" w:cs="宋体" w:hint="eastAsia"/>
          <w:sz w:val="28"/>
          <w:szCs w:val="28"/>
          <w:lang w:bidi="ar"/>
        </w:rPr>
      </w:pPr>
      <w:r w:rsidRPr="005C5116">
        <w:rPr>
          <w:rFonts w:hAnsi="宋体" w:cs="宋体" w:hint="eastAsia"/>
          <w:sz w:val="28"/>
          <w:szCs w:val="28"/>
          <w:lang w:bidi="ar"/>
        </w:rPr>
        <w:t>3</w:t>
      </w:r>
      <w:r w:rsidRPr="005C5116">
        <w:rPr>
          <w:rFonts w:hAnsi="宋体" w:cs="宋体" w:hint="eastAsia"/>
          <w:sz w:val="28"/>
          <w:szCs w:val="28"/>
          <w:lang w:bidi="ar"/>
        </w:rPr>
        <w:t>、报价函</w:t>
      </w:r>
    </w:p>
    <w:p w:rsidR="00DF38A3" w:rsidRPr="005C5116" w:rsidRDefault="00000000">
      <w:pPr>
        <w:spacing w:line="480" w:lineRule="auto"/>
        <w:ind w:firstLineChars="200" w:firstLine="560"/>
        <w:rPr>
          <w:rFonts w:hAnsi="宋体" w:cs="宋体" w:hint="eastAsia"/>
          <w:sz w:val="28"/>
          <w:szCs w:val="28"/>
          <w:lang w:bidi="ar"/>
        </w:rPr>
      </w:pPr>
      <w:r w:rsidRPr="005C5116">
        <w:rPr>
          <w:rFonts w:hAnsi="宋体" w:cs="宋体" w:hint="eastAsia"/>
          <w:sz w:val="28"/>
          <w:szCs w:val="28"/>
          <w:lang w:bidi="ar"/>
        </w:rPr>
        <w:t>4</w:t>
      </w:r>
      <w:r w:rsidRPr="005C5116">
        <w:rPr>
          <w:rFonts w:hAnsi="宋体" w:cs="宋体" w:hint="eastAsia"/>
          <w:sz w:val="28"/>
          <w:szCs w:val="28"/>
          <w:lang w:bidi="ar"/>
        </w:rPr>
        <w:t>、第一次报价</w:t>
      </w:r>
    </w:p>
    <w:p w:rsidR="00DF38A3" w:rsidRPr="005C5116" w:rsidRDefault="00000000">
      <w:pPr>
        <w:spacing w:line="480" w:lineRule="auto"/>
        <w:ind w:firstLineChars="200" w:firstLine="560"/>
        <w:rPr>
          <w:rFonts w:hAnsi="宋体" w:cs="宋体" w:hint="eastAsia"/>
          <w:sz w:val="28"/>
          <w:szCs w:val="28"/>
          <w:lang w:bidi="ar"/>
        </w:rPr>
      </w:pPr>
      <w:r w:rsidRPr="005C5116">
        <w:rPr>
          <w:rFonts w:hAnsi="宋体" w:cs="宋体" w:hint="eastAsia"/>
          <w:sz w:val="28"/>
          <w:szCs w:val="28"/>
          <w:lang w:bidi="ar"/>
        </w:rPr>
        <w:t>5</w:t>
      </w:r>
      <w:r w:rsidRPr="005C5116">
        <w:rPr>
          <w:rFonts w:hAnsi="宋体" w:cs="宋体" w:hint="eastAsia"/>
          <w:sz w:val="28"/>
          <w:szCs w:val="28"/>
          <w:lang w:bidi="ar"/>
        </w:rPr>
        <w:t>、商务、技术响应、偏离情况说明表</w:t>
      </w:r>
    </w:p>
    <w:p w:rsidR="00DF38A3" w:rsidRPr="005C5116" w:rsidRDefault="00000000">
      <w:pPr>
        <w:spacing w:line="480" w:lineRule="auto"/>
        <w:ind w:firstLineChars="200" w:firstLine="560"/>
        <w:rPr>
          <w:rFonts w:hAnsi="宋体" w:cs="宋体" w:hint="eastAsia"/>
          <w:sz w:val="28"/>
          <w:szCs w:val="28"/>
          <w:lang w:bidi="ar"/>
        </w:rPr>
      </w:pPr>
      <w:r w:rsidRPr="005C5116">
        <w:rPr>
          <w:rFonts w:hAnsi="宋体" w:cs="宋体" w:hint="eastAsia"/>
          <w:sz w:val="28"/>
          <w:szCs w:val="28"/>
          <w:lang w:bidi="ar"/>
        </w:rPr>
        <w:t>6</w:t>
      </w:r>
      <w:r w:rsidRPr="005C5116">
        <w:rPr>
          <w:rFonts w:hAnsi="宋体" w:cs="宋体" w:hint="eastAsia"/>
          <w:sz w:val="28"/>
          <w:szCs w:val="28"/>
          <w:lang w:bidi="ar"/>
        </w:rPr>
        <w:t>、协商记录</w:t>
      </w:r>
    </w:p>
    <w:p w:rsidR="00DF38A3" w:rsidRPr="005C5116" w:rsidRDefault="00000000">
      <w:pPr>
        <w:spacing w:line="480" w:lineRule="auto"/>
        <w:ind w:firstLineChars="200" w:firstLine="560"/>
        <w:rPr>
          <w:rFonts w:hAnsi="宋体" w:cs="宋体" w:hint="eastAsia"/>
          <w:sz w:val="28"/>
          <w:szCs w:val="28"/>
          <w:lang w:bidi="ar"/>
        </w:rPr>
      </w:pPr>
      <w:r w:rsidRPr="005C5116">
        <w:rPr>
          <w:rFonts w:hAnsi="宋体" w:cs="宋体" w:hint="eastAsia"/>
          <w:sz w:val="28"/>
          <w:szCs w:val="28"/>
          <w:lang w:bidi="ar"/>
        </w:rPr>
        <w:t>7</w:t>
      </w:r>
      <w:r w:rsidRPr="005C5116">
        <w:rPr>
          <w:rFonts w:hAnsi="宋体" w:cs="宋体" w:hint="eastAsia"/>
          <w:sz w:val="28"/>
          <w:szCs w:val="28"/>
          <w:lang w:bidi="ar"/>
        </w:rPr>
        <w:t>、售后服务承诺书</w:t>
      </w:r>
    </w:p>
    <w:p w:rsidR="00DF38A3" w:rsidRPr="005C5116" w:rsidRDefault="00000000">
      <w:pPr>
        <w:spacing w:line="480" w:lineRule="auto"/>
        <w:ind w:firstLineChars="200" w:firstLine="560"/>
        <w:rPr>
          <w:rFonts w:hAnsi="宋体" w:cs="宋体" w:hint="eastAsia"/>
          <w:sz w:val="28"/>
          <w:szCs w:val="28"/>
          <w:lang w:bidi="ar"/>
        </w:rPr>
      </w:pPr>
      <w:r w:rsidRPr="005C5116">
        <w:rPr>
          <w:rFonts w:hAnsi="宋体" w:cs="宋体" w:hint="eastAsia"/>
          <w:sz w:val="28"/>
          <w:szCs w:val="28"/>
          <w:lang w:bidi="ar"/>
        </w:rPr>
        <w:t>8</w:t>
      </w:r>
      <w:r w:rsidRPr="005C5116">
        <w:rPr>
          <w:rFonts w:hAnsi="宋体" w:cs="宋体" w:hint="eastAsia"/>
          <w:sz w:val="28"/>
          <w:szCs w:val="28"/>
          <w:lang w:bidi="ar"/>
        </w:rPr>
        <w:t>、其他与本合同相关的资料（如有请提供）</w:t>
      </w:r>
    </w:p>
    <w:p w:rsidR="00DF38A3" w:rsidRPr="005C5116" w:rsidRDefault="00000000">
      <w:pPr>
        <w:rPr>
          <w:rFonts w:ascii="宋体" w:hAnsi="宋体" w:hint="eastAsia"/>
          <w:sz w:val="44"/>
        </w:rPr>
      </w:pPr>
      <w:r w:rsidRPr="005C5116">
        <w:rPr>
          <w:rFonts w:ascii="宋体" w:hAnsi="宋体"/>
          <w:sz w:val="44"/>
        </w:rPr>
        <w:br w:type="page"/>
      </w:r>
    </w:p>
    <w:p w:rsidR="00DF38A3" w:rsidRPr="005C5116" w:rsidRDefault="00000000">
      <w:pPr>
        <w:pStyle w:val="a8"/>
        <w:jc w:val="center"/>
        <w:rPr>
          <w:b/>
          <w:bCs/>
          <w:sz w:val="32"/>
          <w:szCs w:val="32"/>
        </w:rPr>
      </w:pPr>
      <w:r w:rsidRPr="005C5116">
        <w:rPr>
          <w:rFonts w:hint="eastAsia"/>
          <w:b/>
          <w:bCs/>
          <w:sz w:val="32"/>
          <w:szCs w:val="32"/>
        </w:rPr>
        <w:lastRenderedPageBreak/>
        <w:t>广西壮族自治区政府采购合同（格式）</w:t>
      </w:r>
    </w:p>
    <w:p w:rsidR="00DF38A3" w:rsidRPr="005C5116" w:rsidRDefault="00000000">
      <w:pPr>
        <w:snapToGrid w:val="0"/>
        <w:spacing w:line="400" w:lineRule="exact"/>
        <w:ind w:right="480" w:firstLineChars="2850" w:firstLine="6840"/>
        <w:rPr>
          <w:rFonts w:ascii="宋体" w:hAnsi="宋体" w:cs="宋体" w:hint="eastAsia"/>
          <w:bCs/>
          <w:sz w:val="21"/>
          <w:szCs w:val="21"/>
          <w:u w:val="single"/>
        </w:rPr>
      </w:pPr>
      <w:r w:rsidRPr="005C5116">
        <w:rPr>
          <w:rFonts w:ascii="宋体" w:hAnsi="宋体" w:cs="宋体" w:hint="eastAsia"/>
          <w:bCs/>
          <w:szCs w:val="21"/>
        </w:rPr>
        <w:t xml:space="preserve">      </w:t>
      </w:r>
      <w:r w:rsidRPr="005C5116">
        <w:rPr>
          <w:rFonts w:ascii="宋体" w:hAnsi="宋体" w:cs="宋体" w:hint="eastAsia"/>
          <w:bCs/>
          <w:sz w:val="21"/>
          <w:szCs w:val="21"/>
        </w:rPr>
        <w:t>合同编号：</w:t>
      </w:r>
    </w:p>
    <w:p w:rsidR="00DF38A3" w:rsidRPr="005C5116" w:rsidRDefault="00DF38A3">
      <w:pPr>
        <w:snapToGrid w:val="0"/>
        <w:spacing w:line="400" w:lineRule="exact"/>
        <w:rPr>
          <w:rFonts w:ascii="宋体" w:hAnsi="宋体" w:cs="宋体" w:hint="eastAsia"/>
          <w:sz w:val="21"/>
          <w:szCs w:val="21"/>
        </w:rPr>
      </w:pPr>
    </w:p>
    <w:p w:rsidR="00DF38A3" w:rsidRPr="005C5116" w:rsidRDefault="00000000">
      <w:pPr>
        <w:snapToGrid w:val="0"/>
        <w:spacing w:line="400" w:lineRule="exact"/>
        <w:rPr>
          <w:rFonts w:ascii="宋体" w:hAnsi="宋体" w:cs="宋体" w:hint="eastAsia"/>
          <w:sz w:val="21"/>
          <w:szCs w:val="21"/>
          <w:u w:val="single"/>
        </w:rPr>
      </w:pPr>
      <w:r w:rsidRPr="005C5116">
        <w:rPr>
          <w:rFonts w:ascii="宋体" w:hAnsi="宋体" w:cs="宋体" w:hint="eastAsia"/>
          <w:sz w:val="21"/>
          <w:szCs w:val="21"/>
        </w:rPr>
        <w:t>采购人（甲方）：</w:t>
      </w:r>
      <w:r w:rsidRPr="005C5116">
        <w:rPr>
          <w:rFonts w:ascii="宋体" w:hAnsi="宋体" w:cs="宋体" w:hint="eastAsia"/>
          <w:sz w:val="21"/>
          <w:szCs w:val="21"/>
          <w:u w:val="single"/>
        </w:rPr>
        <w:t xml:space="preserve">                          </w:t>
      </w:r>
    </w:p>
    <w:p w:rsidR="00DF38A3" w:rsidRPr="005C5116" w:rsidRDefault="00000000">
      <w:pPr>
        <w:snapToGrid w:val="0"/>
        <w:spacing w:line="400" w:lineRule="exact"/>
        <w:rPr>
          <w:rFonts w:ascii="宋体" w:hAnsi="宋体" w:cs="宋体" w:hint="eastAsia"/>
          <w:sz w:val="21"/>
          <w:szCs w:val="21"/>
        </w:rPr>
      </w:pPr>
      <w:r w:rsidRPr="005C5116">
        <w:rPr>
          <w:rFonts w:ascii="宋体" w:hAnsi="宋体" w:cs="宋体" w:hint="eastAsia"/>
          <w:sz w:val="21"/>
          <w:szCs w:val="21"/>
        </w:rPr>
        <w:t>供应商（乙方）：</w:t>
      </w:r>
      <w:r w:rsidRPr="005C5116">
        <w:rPr>
          <w:rFonts w:ascii="宋体" w:hAnsi="宋体" w:cs="宋体" w:hint="eastAsia"/>
          <w:sz w:val="21"/>
          <w:szCs w:val="21"/>
          <w:u w:val="single"/>
        </w:rPr>
        <w:t xml:space="preserve">                          </w:t>
      </w:r>
    </w:p>
    <w:p w:rsidR="00DF38A3" w:rsidRPr="005C5116" w:rsidRDefault="00000000">
      <w:pPr>
        <w:snapToGrid w:val="0"/>
        <w:spacing w:line="400" w:lineRule="exact"/>
        <w:rPr>
          <w:rFonts w:ascii="宋体" w:hAnsi="宋体" w:cs="宋体" w:hint="eastAsia"/>
          <w:sz w:val="21"/>
          <w:szCs w:val="21"/>
          <w:u w:val="single"/>
        </w:rPr>
      </w:pPr>
      <w:r w:rsidRPr="005C5116">
        <w:rPr>
          <w:rFonts w:ascii="宋体" w:hAnsi="宋体" w:cs="宋体" w:hint="eastAsia"/>
          <w:spacing w:val="-20"/>
          <w:sz w:val="21"/>
          <w:szCs w:val="21"/>
        </w:rPr>
        <w:t>采 购 计 划 号：</w:t>
      </w:r>
      <w:r w:rsidRPr="005C5116">
        <w:rPr>
          <w:rFonts w:ascii="宋体" w:hAnsi="宋体" w:cs="宋体" w:hint="eastAsia"/>
          <w:sz w:val="21"/>
          <w:szCs w:val="21"/>
          <w:u w:val="single"/>
        </w:rPr>
        <w:t xml:space="preserve">                  </w:t>
      </w:r>
    </w:p>
    <w:p w:rsidR="00DF38A3" w:rsidRPr="005C5116" w:rsidRDefault="00000000">
      <w:pPr>
        <w:snapToGrid w:val="0"/>
        <w:spacing w:line="400" w:lineRule="exact"/>
        <w:rPr>
          <w:rFonts w:ascii="宋体" w:hAnsi="宋体" w:cs="宋体" w:hint="eastAsia"/>
          <w:sz w:val="21"/>
          <w:szCs w:val="21"/>
          <w:u w:val="single"/>
        </w:rPr>
      </w:pPr>
      <w:r w:rsidRPr="005C5116">
        <w:rPr>
          <w:rFonts w:ascii="宋体" w:hAnsi="宋体" w:cs="宋体" w:hint="eastAsia"/>
          <w:sz w:val="21"/>
          <w:szCs w:val="21"/>
        </w:rPr>
        <w:t>采购项目名称和编号：</w:t>
      </w:r>
      <w:r w:rsidRPr="005C5116">
        <w:rPr>
          <w:rFonts w:ascii="宋体" w:hAnsi="宋体" w:cs="宋体" w:hint="eastAsia"/>
          <w:sz w:val="21"/>
          <w:szCs w:val="21"/>
          <w:u w:val="single"/>
        </w:rPr>
        <w:t xml:space="preserve">                       </w:t>
      </w:r>
    </w:p>
    <w:p w:rsidR="00DF38A3" w:rsidRPr="005C5116" w:rsidRDefault="00000000">
      <w:pPr>
        <w:snapToGrid w:val="0"/>
        <w:spacing w:line="400" w:lineRule="exact"/>
        <w:rPr>
          <w:rFonts w:ascii="宋体" w:hAnsi="宋体" w:cs="宋体" w:hint="eastAsia"/>
          <w:sz w:val="21"/>
          <w:szCs w:val="21"/>
          <w:u w:val="single"/>
        </w:rPr>
      </w:pPr>
      <w:r w:rsidRPr="005C5116">
        <w:rPr>
          <w:rFonts w:ascii="宋体" w:hAnsi="宋体" w:cs="宋体" w:hint="eastAsia"/>
          <w:sz w:val="21"/>
          <w:szCs w:val="21"/>
        </w:rPr>
        <w:t>签  订  地  点：</w:t>
      </w:r>
      <w:r w:rsidRPr="005C5116">
        <w:rPr>
          <w:rFonts w:ascii="宋体" w:hAnsi="宋体" w:cs="宋体" w:hint="eastAsia"/>
          <w:sz w:val="21"/>
          <w:szCs w:val="21"/>
          <w:u w:val="single"/>
        </w:rPr>
        <w:t xml:space="preserve">                       </w:t>
      </w:r>
      <w:r w:rsidRPr="005C5116">
        <w:rPr>
          <w:rFonts w:ascii="宋体" w:hAnsi="宋体" w:cs="宋体" w:hint="eastAsia"/>
          <w:sz w:val="21"/>
          <w:szCs w:val="21"/>
        </w:rPr>
        <w:t xml:space="preserve">        签 订 时 间：</w:t>
      </w:r>
      <w:r w:rsidRPr="005C5116">
        <w:rPr>
          <w:rFonts w:ascii="宋体" w:hAnsi="宋体" w:cs="宋体" w:hint="eastAsia"/>
          <w:sz w:val="21"/>
          <w:szCs w:val="21"/>
          <w:u w:val="single"/>
        </w:rPr>
        <w:t xml:space="preserve">                   </w:t>
      </w:r>
    </w:p>
    <w:p w:rsidR="00DF38A3" w:rsidRPr="005C5116" w:rsidRDefault="00DF38A3">
      <w:pPr>
        <w:snapToGrid w:val="0"/>
        <w:spacing w:line="400" w:lineRule="exact"/>
        <w:ind w:firstLineChars="200" w:firstLine="420"/>
        <w:rPr>
          <w:rFonts w:ascii="宋体" w:hAnsi="宋体" w:cs="宋体" w:hint="eastAsia"/>
          <w:sz w:val="21"/>
          <w:szCs w:val="21"/>
        </w:rPr>
      </w:pPr>
    </w:p>
    <w:p w:rsidR="00DF38A3" w:rsidRPr="005C5116" w:rsidRDefault="00000000">
      <w:pPr>
        <w:spacing w:line="400" w:lineRule="exact"/>
        <w:rPr>
          <w:rFonts w:ascii="宋体" w:hAnsi="宋体" w:cs="宋体" w:hint="eastAsia"/>
          <w:sz w:val="21"/>
          <w:szCs w:val="21"/>
        </w:rPr>
      </w:pPr>
      <w:r w:rsidRPr="005C5116">
        <w:rPr>
          <w:rFonts w:ascii="宋体" w:hAnsi="宋体" w:cs="宋体" w:hint="eastAsia"/>
          <w:sz w:val="21"/>
          <w:szCs w:val="21"/>
        </w:rPr>
        <w:t>根据《中华人民共和国政府采购法》《中华人民共和国民法典》等法律、法规规定，按照招标文件规定条款和中标人投标文件及其承诺，甲乙双方签订本合同。</w:t>
      </w:r>
    </w:p>
    <w:p w:rsidR="00DF38A3" w:rsidRPr="005C5116" w:rsidRDefault="00000000">
      <w:pPr>
        <w:spacing w:line="400" w:lineRule="exact"/>
        <w:rPr>
          <w:rFonts w:ascii="宋体" w:hAnsi="宋体" w:cs="宋体" w:hint="eastAsia"/>
          <w:b/>
          <w:sz w:val="21"/>
          <w:szCs w:val="21"/>
        </w:rPr>
      </w:pPr>
      <w:r w:rsidRPr="005C5116">
        <w:rPr>
          <w:rFonts w:ascii="宋体" w:hAnsi="宋体" w:cs="宋体" w:hint="eastAsia"/>
          <w:sz w:val="21"/>
          <w:szCs w:val="21"/>
        </w:rPr>
        <w:t xml:space="preserve">   </w:t>
      </w:r>
      <w:r w:rsidRPr="005C5116">
        <w:rPr>
          <w:rFonts w:ascii="宋体" w:hAnsi="宋体" w:cs="宋体" w:hint="eastAsia"/>
          <w:b/>
          <w:sz w:val="21"/>
          <w:szCs w:val="21"/>
        </w:rPr>
        <w:t xml:space="preserve"> 第一条　合同标的</w:t>
      </w:r>
    </w:p>
    <w:p w:rsidR="00DF38A3" w:rsidRPr="005C5116" w:rsidRDefault="00000000">
      <w:pPr>
        <w:tabs>
          <w:tab w:val="left" w:pos="0"/>
        </w:tabs>
        <w:spacing w:line="400" w:lineRule="exact"/>
        <w:ind w:firstLineChars="200" w:firstLine="420"/>
        <w:rPr>
          <w:rFonts w:ascii="宋体" w:hAnsi="宋体" w:cs="宋体" w:hint="eastAsia"/>
          <w:sz w:val="21"/>
          <w:szCs w:val="21"/>
        </w:rPr>
      </w:pPr>
      <w:r w:rsidRPr="005C5116">
        <w:rPr>
          <w:rFonts w:ascii="宋体" w:hAnsi="宋体" w:cs="宋体" w:hint="eastAsia"/>
          <w:sz w:val="21"/>
          <w:szCs w:val="21"/>
        </w:rPr>
        <w:t>1、供货一览表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779"/>
        <w:gridCol w:w="1440"/>
        <w:gridCol w:w="2103"/>
        <w:gridCol w:w="1701"/>
      </w:tblGrid>
      <w:tr w:rsidR="005C5116" w:rsidRPr="005C5116">
        <w:trPr>
          <w:jc w:val="center"/>
        </w:trPr>
        <w:tc>
          <w:tcPr>
            <w:tcW w:w="477"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b/>
                <w:bCs/>
                <w:sz w:val="21"/>
                <w:szCs w:val="21"/>
              </w:rPr>
            </w:pPr>
            <w:r w:rsidRPr="005C5116">
              <w:rPr>
                <w:rFonts w:ascii="宋体" w:hAnsi="宋体" w:hint="eastAsia"/>
                <w:b/>
                <w:bCs/>
                <w:sz w:val="21"/>
                <w:szCs w:val="21"/>
              </w:rPr>
              <w:t>序号</w:t>
            </w:r>
          </w:p>
        </w:tc>
        <w:tc>
          <w:tcPr>
            <w:tcW w:w="2779"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b/>
                <w:bCs/>
                <w:sz w:val="21"/>
                <w:szCs w:val="21"/>
              </w:rPr>
            </w:pPr>
            <w:r w:rsidRPr="005C5116">
              <w:rPr>
                <w:rFonts w:ascii="宋体" w:hAnsi="宋体" w:hint="eastAsia"/>
                <w:b/>
                <w:bCs/>
                <w:sz w:val="21"/>
                <w:szCs w:val="21"/>
              </w:rPr>
              <w:t>标的名称</w:t>
            </w:r>
          </w:p>
        </w:tc>
        <w:tc>
          <w:tcPr>
            <w:tcW w:w="1440"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b/>
                <w:bCs/>
                <w:sz w:val="21"/>
                <w:szCs w:val="21"/>
              </w:rPr>
            </w:pPr>
            <w:r w:rsidRPr="005C5116">
              <w:rPr>
                <w:rFonts w:ascii="宋体" w:hAnsi="宋体" w:hint="eastAsia"/>
                <w:b/>
                <w:bCs/>
                <w:sz w:val="21"/>
                <w:szCs w:val="21"/>
              </w:rPr>
              <w:t>数量及单位</w:t>
            </w:r>
          </w:p>
        </w:tc>
        <w:tc>
          <w:tcPr>
            <w:tcW w:w="2103"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b/>
                <w:bCs/>
                <w:sz w:val="21"/>
                <w:szCs w:val="21"/>
              </w:rPr>
            </w:pPr>
            <w:r w:rsidRPr="005C5116">
              <w:rPr>
                <w:rFonts w:ascii="宋体" w:hAnsi="宋体" w:hint="eastAsia"/>
                <w:b/>
                <w:bCs/>
                <w:sz w:val="21"/>
                <w:szCs w:val="21"/>
              </w:rPr>
              <w:t>总报价（元）</w:t>
            </w:r>
          </w:p>
        </w:tc>
        <w:tc>
          <w:tcPr>
            <w:tcW w:w="1701"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b/>
                <w:bCs/>
                <w:sz w:val="21"/>
                <w:szCs w:val="21"/>
              </w:rPr>
            </w:pPr>
            <w:r w:rsidRPr="005C5116">
              <w:rPr>
                <w:rFonts w:ascii="宋体" w:hAnsi="宋体" w:hint="eastAsia"/>
                <w:b/>
                <w:bCs/>
                <w:sz w:val="21"/>
                <w:szCs w:val="21"/>
              </w:rPr>
              <w:t>服务期限</w:t>
            </w:r>
          </w:p>
        </w:tc>
      </w:tr>
      <w:tr w:rsidR="005C5116" w:rsidRPr="005C5116">
        <w:trPr>
          <w:jc w:val="center"/>
        </w:trPr>
        <w:tc>
          <w:tcPr>
            <w:tcW w:w="477"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sz w:val="21"/>
                <w:szCs w:val="21"/>
              </w:rPr>
            </w:pPr>
            <w:r w:rsidRPr="005C5116">
              <w:rPr>
                <w:rFonts w:ascii="宋体" w:hAnsi="宋体"/>
                <w:sz w:val="21"/>
                <w:szCs w:val="21"/>
              </w:rPr>
              <w:t>1</w:t>
            </w:r>
          </w:p>
        </w:tc>
        <w:tc>
          <w:tcPr>
            <w:tcW w:w="2779"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sz w:val="21"/>
                <w:szCs w:val="21"/>
              </w:rPr>
            </w:pPr>
            <w:r w:rsidRPr="005C5116">
              <w:rPr>
                <w:rFonts w:ascii="宋体" w:hAnsi="宋体" w:cs="宋体" w:hint="eastAsia"/>
                <w:sz w:val="21"/>
                <w:szCs w:val="21"/>
              </w:rPr>
              <w:t>中联信息系统综合运维服务项目</w:t>
            </w:r>
          </w:p>
        </w:tc>
        <w:tc>
          <w:tcPr>
            <w:tcW w:w="1440"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sz w:val="21"/>
                <w:szCs w:val="21"/>
              </w:rPr>
            </w:pPr>
            <w:r w:rsidRPr="005C5116">
              <w:rPr>
                <w:rFonts w:ascii="宋体" w:hAnsi="宋体" w:hint="eastAsia"/>
                <w:sz w:val="21"/>
                <w:szCs w:val="21"/>
              </w:rPr>
              <w:t>1项</w:t>
            </w:r>
          </w:p>
        </w:tc>
        <w:tc>
          <w:tcPr>
            <w:tcW w:w="2103" w:type="dxa"/>
            <w:tcBorders>
              <w:top w:val="single" w:sz="4" w:space="0" w:color="auto"/>
              <w:left w:val="single" w:sz="4" w:space="0" w:color="auto"/>
              <w:bottom w:val="single" w:sz="4" w:space="0" w:color="auto"/>
              <w:right w:val="single" w:sz="4" w:space="0" w:color="auto"/>
            </w:tcBorders>
            <w:vAlign w:val="center"/>
          </w:tcPr>
          <w:p w:rsidR="00DF38A3" w:rsidRPr="005C5116" w:rsidRDefault="00DF38A3">
            <w:pPr>
              <w:jc w:val="center"/>
              <w:rPr>
                <w:rFonts w:ascii="宋体" w:hAnsi="宋体" w:hint="eastAsia"/>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center"/>
              <w:rPr>
                <w:rFonts w:ascii="宋体" w:hAnsi="宋体" w:hint="eastAsia"/>
                <w:sz w:val="21"/>
                <w:szCs w:val="21"/>
              </w:rPr>
            </w:pPr>
            <w:r w:rsidRPr="005C5116">
              <w:rPr>
                <w:rFonts w:ascii="宋体" w:hAnsi="宋体" w:hint="eastAsia"/>
                <w:sz w:val="21"/>
                <w:szCs w:val="21"/>
              </w:rPr>
              <w:t>自合同签订之日起2年</w:t>
            </w:r>
          </w:p>
        </w:tc>
      </w:tr>
      <w:tr w:rsidR="005C5116" w:rsidRPr="005C5116">
        <w:trPr>
          <w:jc w:val="center"/>
        </w:trPr>
        <w:tc>
          <w:tcPr>
            <w:tcW w:w="8500" w:type="dxa"/>
            <w:gridSpan w:val="5"/>
            <w:tcBorders>
              <w:top w:val="single" w:sz="4" w:space="0" w:color="auto"/>
              <w:left w:val="single" w:sz="4" w:space="0" w:color="auto"/>
              <w:bottom w:val="single" w:sz="4" w:space="0" w:color="auto"/>
              <w:right w:val="single" w:sz="4" w:space="0" w:color="auto"/>
            </w:tcBorders>
            <w:vAlign w:val="center"/>
          </w:tcPr>
          <w:p w:rsidR="00DF38A3" w:rsidRPr="005C5116" w:rsidRDefault="00000000">
            <w:pPr>
              <w:jc w:val="left"/>
              <w:rPr>
                <w:rFonts w:ascii="宋体" w:hAnsi="宋体" w:hint="eastAsia"/>
                <w:sz w:val="21"/>
                <w:szCs w:val="21"/>
              </w:rPr>
            </w:pPr>
            <w:r w:rsidRPr="005C5116">
              <w:rPr>
                <w:rFonts w:ascii="宋体" w:hAnsi="宋体" w:hint="eastAsia"/>
                <w:sz w:val="21"/>
                <w:szCs w:val="21"/>
              </w:rPr>
              <w:t>报价合计（包含税费等所有费用）：（大写）人民币</w:t>
            </w:r>
            <w:r w:rsidRPr="005C5116">
              <w:rPr>
                <w:rFonts w:ascii="宋体" w:hAnsi="宋体"/>
                <w:sz w:val="21"/>
                <w:szCs w:val="21"/>
              </w:rPr>
              <w:t xml:space="preserve"> </w:t>
            </w:r>
            <w:r w:rsidRPr="005C5116">
              <w:rPr>
                <w:rFonts w:ascii="宋体" w:hAnsi="宋体"/>
                <w:sz w:val="21"/>
                <w:szCs w:val="21"/>
                <w:u w:val="single"/>
              </w:rPr>
              <w:t xml:space="preserve">    </w:t>
            </w:r>
            <w:r w:rsidRPr="005C5116">
              <w:rPr>
                <w:rFonts w:ascii="宋体" w:hAnsi="宋体" w:hint="eastAsia"/>
                <w:sz w:val="21"/>
                <w:szCs w:val="21"/>
                <w:u w:val="single"/>
              </w:rPr>
              <w:t xml:space="preserve">      </w:t>
            </w:r>
            <w:r w:rsidRPr="005C5116">
              <w:rPr>
                <w:rFonts w:ascii="宋体" w:hAnsi="宋体"/>
                <w:sz w:val="21"/>
                <w:szCs w:val="21"/>
                <w:u w:val="single"/>
              </w:rPr>
              <w:t xml:space="preserve">   </w:t>
            </w:r>
            <w:r w:rsidRPr="005C5116">
              <w:rPr>
                <w:rFonts w:ascii="宋体" w:hAnsi="宋体" w:hint="eastAsia"/>
                <w:sz w:val="21"/>
                <w:szCs w:val="21"/>
              </w:rPr>
              <w:t>（￥</w:t>
            </w:r>
            <w:r w:rsidRPr="005C5116">
              <w:rPr>
                <w:rFonts w:ascii="宋体" w:hAnsi="宋体"/>
                <w:sz w:val="21"/>
                <w:szCs w:val="21"/>
                <w:u w:val="single"/>
              </w:rPr>
              <w:t xml:space="preserve">         </w:t>
            </w:r>
            <w:r w:rsidRPr="005C5116">
              <w:rPr>
                <w:rFonts w:ascii="宋体" w:hAnsi="宋体" w:hint="eastAsia"/>
                <w:sz w:val="21"/>
                <w:szCs w:val="21"/>
              </w:rPr>
              <w:t>元）</w:t>
            </w:r>
          </w:p>
        </w:tc>
      </w:tr>
    </w:tbl>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 xml:space="preserve"> </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2、合同总金额包含服务、备品备件、标准附件、专用工具、人员薪酬、交通费、安装、调试、技术支持、检测检验、必要的各项税费、代理服务费及本文件未列明而乙方认为必需的费用等各项费用的总和。</w:t>
      </w:r>
    </w:p>
    <w:p w:rsidR="00DF38A3" w:rsidRPr="005C5116" w:rsidRDefault="00000000">
      <w:pPr>
        <w:spacing w:line="360" w:lineRule="auto"/>
        <w:ind w:firstLineChars="200" w:firstLine="422"/>
        <w:rPr>
          <w:rFonts w:ascii="宋体" w:hAnsi="宋体" w:cs="宋体" w:hint="eastAsia"/>
          <w:b/>
          <w:sz w:val="21"/>
          <w:szCs w:val="21"/>
        </w:rPr>
      </w:pPr>
      <w:r w:rsidRPr="005C5116">
        <w:rPr>
          <w:rFonts w:ascii="宋体" w:hAnsi="宋体" w:cs="宋体" w:hint="eastAsia"/>
          <w:b/>
          <w:sz w:val="21"/>
          <w:szCs w:val="21"/>
        </w:rPr>
        <w:t>第二条　质量保证</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rsidR="00DF38A3" w:rsidRPr="005C5116" w:rsidRDefault="00000000">
      <w:pPr>
        <w:spacing w:line="360" w:lineRule="auto"/>
        <w:ind w:firstLineChars="200" w:firstLine="422"/>
        <w:rPr>
          <w:rFonts w:ascii="宋体" w:hAnsi="宋体" w:cs="宋体" w:hint="eastAsia"/>
          <w:sz w:val="21"/>
          <w:szCs w:val="21"/>
        </w:rPr>
      </w:pPr>
      <w:r w:rsidRPr="005C5116">
        <w:rPr>
          <w:rFonts w:ascii="宋体" w:hAnsi="宋体" w:cs="宋体" w:hint="eastAsia"/>
          <w:b/>
          <w:sz w:val="21"/>
          <w:szCs w:val="21"/>
        </w:rPr>
        <w:t>第三条　权利保证</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1、乙方应保证所提供服务在使用时不会侵犯任何第三方的专利权、商标权、工业设计权等知识产权及其他合法权利，且所有权、处分权等没有受到任何限制。</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2、没有甲方事先书面同意，乙方不得将由甲方提供的有关合同或者任何合同条文、规格、计划、图纸、样品或者资料提供给与履行本合同无关的任何其他人。即使</w:t>
      </w:r>
      <w:proofErr w:type="gramStart"/>
      <w:r w:rsidRPr="005C5116">
        <w:rPr>
          <w:rFonts w:ascii="宋体" w:hAnsi="宋体" w:cs="宋体" w:hint="eastAsia"/>
          <w:sz w:val="21"/>
          <w:szCs w:val="21"/>
        </w:rPr>
        <w:t>向履行</w:t>
      </w:r>
      <w:proofErr w:type="gramEnd"/>
      <w:r w:rsidRPr="005C5116">
        <w:rPr>
          <w:rFonts w:ascii="宋体" w:hAnsi="宋体" w:cs="宋体" w:hint="eastAsia"/>
          <w:sz w:val="21"/>
          <w:szCs w:val="21"/>
        </w:rPr>
        <w:t>本合同有关的人员提供，也应注意保密并限于履行合同的必需范围。乙方的保密义务持续有效，不因为本合同履行终止、解除或者无效而解除。</w:t>
      </w:r>
    </w:p>
    <w:p w:rsidR="00DF38A3" w:rsidRPr="005C5116" w:rsidRDefault="00000000">
      <w:pPr>
        <w:spacing w:line="360" w:lineRule="auto"/>
        <w:ind w:firstLineChars="200" w:firstLine="422"/>
        <w:rPr>
          <w:rFonts w:ascii="宋体" w:hAnsi="宋体" w:cs="宋体" w:hint="eastAsia"/>
          <w:sz w:val="21"/>
          <w:szCs w:val="21"/>
        </w:rPr>
      </w:pPr>
      <w:r w:rsidRPr="005C5116">
        <w:rPr>
          <w:rFonts w:ascii="宋体" w:hAnsi="宋体" w:cs="宋体" w:hint="eastAsia"/>
          <w:b/>
          <w:sz w:val="21"/>
          <w:szCs w:val="21"/>
        </w:rPr>
        <w:t>第四条　交付和验收</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1、服务期限：</w:t>
      </w:r>
      <w:r w:rsidRPr="005C5116">
        <w:rPr>
          <w:rFonts w:ascii="宋体" w:hAnsi="宋体" w:cs="宋体" w:hint="eastAsia"/>
          <w:sz w:val="21"/>
          <w:szCs w:val="21"/>
          <w:u w:val="single"/>
        </w:rPr>
        <w:t xml:space="preserve">                         </w:t>
      </w:r>
      <w:r w:rsidRPr="005C5116">
        <w:rPr>
          <w:rFonts w:ascii="宋体" w:hAnsi="宋体" w:cs="宋体" w:hint="eastAsia"/>
          <w:sz w:val="21"/>
          <w:szCs w:val="21"/>
        </w:rPr>
        <w:t>，服务地点：</w:t>
      </w:r>
      <w:r w:rsidRPr="005C5116">
        <w:rPr>
          <w:rFonts w:ascii="宋体" w:hAnsi="宋体" w:cs="宋体" w:hint="eastAsia"/>
          <w:sz w:val="21"/>
          <w:szCs w:val="21"/>
          <w:u w:val="single"/>
        </w:rPr>
        <w:t xml:space="preserve">             </w:t>
      </w:r>
      <w:r w:rsidRPr="005C5116">
        <w:rPr>
          <w:rFonts w:ascii="宋体" w:hAnsi="宋体" w:cs="宋体" w:hint="eastAsia"/>
          <w:sz w:val="21"/>
          <w:szCs w:val="21"/>
        </w:rPr>
        <w:t>。</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2、乙方应按响应文件的承诺向甲方提供相应的服务，并提供所服务内容的相关技术资料。</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3、乙方提供不符合响应文件和本合同规定的服务成果，甲方有权拒绝接受。</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4、乙方完成服务后应及时书面通知甲方进行验收，甲方应在收到通知后七个工作日内进行验收，逾期验收的，亦</w:t>
      </w:r>
      <w:proofErr w:type="gramStart"/>
      <w:r w:rsidRPr="005C5116">
        <w:rPr>
          <w:rFonts w:ascii="宋体" w:hAnsi="宋体" w:cs="宋体" w:hint="eastAsia"/>
          <w:sz w:val="21"/>
          <w:szCs w:val="21"/>
        </w:rPr>
        <w:t>不</w:t>
      </w:r>
      <w:proofErr w:type="gramEnd"/>
      <w:r w:rsidRPr="005C5116">
        <w:rPr>
          <w:rFonts w:ascii="宋体" w:hAnsi="宋体" w:cs="宋体" w:hint="eastAsia"/>
          <w:sz w:val="21"/>
          <w:szCs w:val="21"/>
        </w:rPr>
        <w:t>视为验收合格。验收合格后由甲乙双方签署验收单并加盖双方公章，甲乙双方各执一份。</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5、甲乙双方应按照采购文件、双方合同、响应文件验收。</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lastRenderedPageBreak/>
        <w:t>6、甲方在初步验收或者最终验收过程中如发现乙方提供的服务成果不满足响应文件及本合同规定的，可暂缓向乙方付款，直到乙方及时完善并提交相应的服务成果且经甲方验收合格后，方可办理付款。</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7、甲方验收时以书面形式提出异议的，乙方应自收到甲方书面异议后五个工作日内及时予以解决，否则甲方有权</w:t>
      </w:r>
      <w:proofErr w:type="gramStart"/>
      <w:r w:rsidRPr="005C5116">
        <w:rPr>
          <w:rFonts w:ascii="宋体" w:hAnsi="宋体" w:cs="宋体" w:hint="eastAsia"/>
          <w:sz w:val="21"/>
          <w:szCs w:val="21"/>
        </w:rPr>
        <w:t>不</w:t>
      </w:r>
      <w:proofErr w:type="gramEnd"/>
      <w:r w:rsidRPr="005C5116">
        <w:rPr>
          <w:rFonts w:ascii="宋体" w:hAnsi="宋体" w:cs="宋体" w:hint="eastAsia"/>
          <w:sz w:val="21"/>
          <w:szCs w:val="21"/>
        </w:rPr>
        <w:t>出具服务验收合格单。</w:t>
      </w:r>
    </w:p>
    <w:p w:rsidR="00DF38A3" w:rsidRPr="005C5116" w:rsidRDefault="00000000">
      <w:pPr>
        <w:snapToGrid w:val="0"/>
        <w:spacing w:line="360" w:lineRule="auto"/>
        <w:ind w:firstLineChars="200" w:firstLine="422"/>
        <w:rPr>
          <w:rFonts w:ascii="宋体" w:hAnsi="宋体" w:cs="宋体" w:hint="eastAsia"/>
          <w:b/>
          <w:sz w:val="21"/>
          <w:szCs w:val="21"/>
        </w:rPr>
      </w:pPr>
      <w:r w:rsidRPr="005C5116">
        <w:rPr>
          <w:rFonts w:ascii="宋体" w:hAnsi="宋体" w:cs="宋体" w:hint="eastAsia"/>
          <w:b/>
          <w:sz w:val="21"/>
          <w:szCs w:val="21"/>
        </w:rPr>
        <w:t>第五条  售后服务及培训</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1、乙方应按照国家有关法律法规和本合同所附的《服务承诺》要求为甲方提供相应的售后服务。</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2、甲方应提供必要测试条件（如场地、电源、水源等）。</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3、乙方负责甲方有关人员的培训。培训时间、地点：</w:t>
      </w:r>
      <w:r w:rsidRPr="005C5116">
        <w:rPr>
          <w:rFonts w:ascii="宋体" w:hAnsi="宋体" w:cs="宋体" w:hint="eastAsia"/>
          <w:sz w:val="21"/>
          <w:szCs w:val="21"/>
          <w:u w:val="single"/>
        </w:rPr>
        <w:t xml:space="preserve">   甲方根据具体情况安排  </w:t>
      </w:r>
      <w:r w:rsidRPr="005C5116">
        <w:rPr>
          <w:rFonts w:ascii="宋体" w:hAnsi="宋体" w:cs="宋体" w:hint="eastAsia"/>
          <w:sz w:val="21"/>
          <w:szCs w:val="21"/>
        </w:rPr>
        <w:t>。</w:t>
      </w:r>
    </w:p>
    <w:p w:rsidR="00DF38A3" w:rsidRPr="005C5116" w:rsidRDefault="00000000">
      <w:pPr>
        <w:snapToGrid w:val="0"/>
        <w:spacing w:line="360" w:lineRule="auto"/>
        <w:ind w:firstLineChars="200" w:firstLine="422"/>
        <w:rPr>
          <w:rFonts w:ascii="宋体" w:hAnsi="宋体" w:cs="宋体" w:hint="eastAsia"/>
          <w:sz w:val="21"/>
          <w:szCs w:val="21"/>
          <w:u w:val="single"/>
        </w:rPr>
      </w:pPr>
      <w:r w:rsidRPr="005C5116">
        <w:rPr>
          <w:rFonts w:ascii="宋体" w:hAnsi="宋体" w:cs="宋体" w:hint="eastAsia"/>
          <w:b/>
          <w:sz w:val="21"/>
          <w:szCs w:val="21"/>
        </w:rPr>
        <w:t>第六条　付款方式</w:t>
      </w:r>
    </w:p>
    <w:p w:rsidR="00DF38A3" w:rsidRPr="005C5116" w:rsidRDefault="00000000">
      <w:pPr>
        <w:snapToGrid w:val="0"/>
        <w:spacing w:line="360" w:lineRule="auto"/>
        <w:ind w:firstLineChars="200" w:firstLine="420"/>
        <w:rPr>
          <w:rFonts w:ascii="宋体" w:hAnsi="宋体" w:cs="宋体" w:hint="eastAsia"/>
          <w:sz w:val="21"/>
          <w:szCs w:val="21"/>
          <w:u w:val="single"/>
        </w:rPr>
      </w:pPr>
      <w:r w:rsidRPr="005C5116">
        <w:rPr>
          <w:rFonts w:ascii="宋体" w:hAnsi="宋体" w:cs="宋体" w:hint="eastAsia"/>
          <w:sz w:val="21"/>
          <w:szCs w:val="21"/>
        </w:rPr>
        <w:t xml:space="preserve"> </w:t>
      </w:r>
      <w:r w:rsidRPr="005C5116">
        <w:rPr>
          <w:rFonts w:ascii="宋体" w:hAnsi="宋体" w:cs="宋体" w:hint="eastAsia"/>
          <w:sz w:val="21"/>
          <w:szCs w:val="21"/>
          <w:u w:val="single"/>
        </w:rPr>
        <w:t xml:space="preserve">                                </w:t>
      </w:r>
    </w:p>
    <w:p w:rsidR="00DF38A3" w:rsidRPr="005C5116" w:rsidRDefault="00000000">
      <w:pPr>
        <w:snapToGrid w:val="0"/>
        <w:spacing w:line="360" w:lineRule="auto"/>
        <w:ind w:firstLineChars="200" w:firstLine="422"/>
        <w:rPr>
          <w:rFonts w:ascii="宋体" w:hAnsi="宋体" w:cs="宋体" w:hint="eastAsia"/>
          <w:b/>
          <w:sz w:val="21"/>
          <w:szCs w:val="21"/>
        </w:rPr>
      </w:pPr>
      <w:r w:rsidRPr="005C5116">
        <w:rPr>
          <w:rFonts w:ascii="宋体" w:hAnsi="宋体" w:cs="宋体" w:hint="eastAsia"/>
          <w:b/>
          <w:sz w:val="21"/>
          <w:szCs w:val="21"/>
        </w:rPr>
        <w:t>第七条　履约保证金</w:t>
      </w:r>
    </w:p>
    <w:p w:rsidR="00DF38A3" w:rsidRPr="005C5116" w:rsidRDefault="00AD49C5">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 xml:space="preserve"> 本项目不收取履约保证金</w:t>
      </w:r>
    </w:p>
    <w:p w:rsidR="00DF38A3" w:rsidRPr="005C5116" w:rsidRDefault="00000000">
      <w:pPr>
        <w:spacing w:line="360" w:lineRule="auto"/>
        <w:ind w:firstLineChars="200" w:firstLine="422"/>
        <w:rPr>
          <w:rFonts w:ascii="宋体" w:hAnsi="宋体" w:cs="宋体" w:hint="eastAsia"/>
          <w:b/>
          <w:sz w:val="21"/>
          <w:szCs w:val="21"/>
        </w:rPr>
      </w:pPr>
      <w:r w:rsidRPr="005C5116">
        <w:rPr>
          <w:rFonts w:ascii="宋体" w:hAnsi="宋体" w:cs="宋体" w:hint="eastAsia"/>
          <w:b/>
          <w:sz w:val="21"/>
          <w:szCs w:val="21"/>
        </w:rPr>
        <w:t>第八条  税费</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本合同执行中相关的一切税费均由乙方负担，合同另有约定的除外。</w:t>
      </w:r>
    </w:p>
    <w:p w:rsidR="00DF38A3" w:rsidRPr="005C5116" w:rsidRDefault="00000000">
      <w:pPr>
        <w:spacing w:line="360" w:lineRule="auto"/>
        <w:ind w:firstLineChars="200" w:firstLine="422"/>
        <w:rPr>
          <w:rFonts w:ascii="宋体" w:hAnsi="宋体" w:cs="宋体" w:hint="eastAsia"/>
          <w:b/>
          <w:sz w:val="21"/>
          <w:szCs w:val="21"/>
        </w:rPr>
      </w:pPr>
      <w:r w:rsidRPr="005C5116">
        <w:rPr>
          <w:rFonts w:ascii="宋体" w:hAnsi="宋体" w:cs="宋体" w:hint="eastAsia"/>
          <w:b/>
          <w:sz w:val="21"/>
          <w:szCs w:val="21"/>
        </w:rPr>
        <w:t>第九条　违约责任</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 xml:space="preserve">1、除不可抗力原因外，乙方没有按照合同规定的时间提供服务的，甲方可要求乙方支付违约金。每推迟一天按合同金额的万分之五支付违约金。                                  </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2、乙方提供的服务如侵犯了第三方合法权益而引发的任何纠纷或者诉讼，均由乙方负责交涉并承担全部责任。</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3、甲方延期付款的，每天向乙方偿付延期款额万分之四违约金，但违约金累计不得超过延期款额5%。</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4、乙方未按约提供合法有效的足额发票的，除须向甲方补开发票外，还须向甲方支付相当于不符合合同约定的发票票面金额30%的违约金。</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5、其它违约行为，违约方应按合同合计金额5%向守约方支付违约金，违约金不足以弥补损失的，还应承担赔偿责任。违约方应承担守约方为实现债权而支出的差旅费、鉴定费、诉讼费、律师费、财产保全费、诉讼财产保全责任保险费等费用。</w:t>
      </w:r>
    </w:p>
    <w:p w:rsidR="00DF38A3" w:rsidRPr="005C5116" w:rsidRDefault="00000000">
      <w:pPr>
        <w:spacing w:line="360" w:lineRule="auto"/>
        <w:ind w:firstLineChars="200" w:firstLine="422"/>
        <w:rPr>
          <w:rFonts w:ascii="宋体" w:hAnsi="宋体" w:cs="宋体" w:hint="eastAsia"/>
          <w:b/>
          <w:sz w:val="21"/>
          <w:szCs w:val="21"/>
        </w:rPr>
      </w:pPr>
      <w:r w:rsidRPr="005C5116">
        <w:rPr>
          <w:rFonts w:ascii="宋体" w:hAnsi="宋体" w:cs="宋体" w:hint="eastAsia"/>
          <w:b/>
          <w:sz w:val="21"/>
          <w:szCs w:val="21"/>
        </w:rPr>
        <w:t>第十条  不可抗力事件处理</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1、在合同有效期内，任何一方因不可抗力事件导致不能履行合同，则合同履行期可延长，其延长期与不可抗力影响期相同。</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2、不可抗力事件发生后，应立即通知对方，并寄送有关权威机构出具的证明。</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3、不可抗力事件延续一百二十天以上，双方应通过友好协商，确定是否继续履行合同。</w:t>
      </w:r>
    </w:p>
    <w:p w:rsidR="00DF38A3" w:rsidRPr="005C5116" w:rsidRDefault="00000000">
      <w:pPr>
        <w:spacing w:line="360" w:lineRule="auto"/>
        <w:ind w:firstLineChars="200" w:firstLine="422"/>
        <w:rPr>
          <w:rFonts w:ascii="宋体" w:hAnsi="宋体" w:cs="宋体" w:hint="eastAsia"/>
          <w:sz w:val="21"/>
          <w:szCs w:val="21"/>
        </w:rPr>
      </w:pPr>
      <w:r w:rsidRPr="005C5116">
        <w:rPr>
          <w:rFonts w:ascii="宋体" w:hAnsi="宋体" w:cs="宋体" w:hint="eastAsia"/>
          <w:b/>
          <w:sz w:val="21"/>
          <w:szCs w:val="21"/>
        </w:rPr>
        <w:t>第十一条  合同争议解决</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1、因服务质量问题发生争议的，应邀请国家认可的质量检测机构进行鉴定。服务符合标准的，鉴定费由甲方承担；服务不符合标准的，鉴定费由乙方承担。</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2、因履行本合同引起的或者与本合同有关的争议，甲乙双方应首先通过友好协商解决，如果协商不能解决，可向甲方所在地有管辖权的人民法院提起诉讼。</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lastRenderedPageBreak/>
        <w:t>3、诉讼期间，本合同继续履行。</w:t>
      </w:r>
    </w:p>
    <w:p w:rsidR="00DF38A3" w:rsidRPr="005C5116" w:rsidRDefault="00000000">
      <w:pPr>
        <w:spacing w:line="360" w:lineRule="auto"/>
        <w:ind w:firstLineChars="200" w:firstLine="422"/>
        <w:rPr>
          <w:rFonts w:ascii="宋体" w:hAnsi="宋体" w:cs="宋体" w:hint="eastAsia"/>
          <w:b/>
          <w:sz w:val="21"/>
          <w:szCs w:val="21"/>
        </w:rPr>
      </w:pPr>
      <w:r w:rsidRPr="005C5116">
        <w:rPr>
          <w:rFonts w:ascii="宋体" w:hAnsi="宋体" w:cs="宋体" w:hint="eastAsia"/>
          <w:b/>
          <w:sz w:val="21"/>
          <w:szCs w:val="21"/>
        </w:rPr>
        <w:t>第十二条  合同生效及其它</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1、合同经双方法定代表人或者授权代表签字并加盖单位公章后生效（委托代理人签字</w:t>
      </w:r>
      <w:proofErr w:type="gramStart"/>
      <w:r w:rsidRPr="005C5116">
        <w:rPr>
          <w:rFonts w:ascii="宋体" w:hAnsi="宋体" w:cs="宋体" w:hint="eastAsia"/>
          <w:sz w:val="21"/>
          <w:szCs w:val="21"/>
        </w:rPr>
        <w:t>的需后附</w:t>
      </w:r>
      <w:proofErr w:type="gramEnd"/>
      <w:r w:rsidRPr="005C5116">
        <w:rPr>
          <w:rFonts w:ascii="宋体" w:hAnsi="宋体" w:cs="宋体" w:hint="eastAsia"/>
          <w:sz w:val="21"/>
          <w:szCs w:val="21"/>
        </w:rPr>
        <w:t>法定代表人授权委托书，格式自拟）。</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2、合同执行中涉及采购资金和采购内容修改或者补充的，须经采购人监督部门审批，并签书面补充协议报采购人监督部门备案，方可作为主合同不可分割的一部分。</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3、本合同未尽事宜，遵照《中华人民共和国民法典》有关条文执行。</w:t>
      </w:r>
    </w:p>
    <w:p w:rsidR="00DF38A3" w:rsidRPr="005C5116" w:rsidRDefault="00000000">
      <w:pPr>
        <w:spacing w:line="360" w:lineRule="auto"/>
        <w:ind w:firstLineChars="200" w:firstLine="422"/>
        <w:rPr>
          <w:rFonts w:ascii="宋体" w:hAnsi="宋体" w:cs="宋体" w:hint="eastAsia"/>
          <w:b/>
          <w:sz w:val="21"/>
          <w:szCs w:val="21"/>
        </w:rPr>
      </w:pPr>
      <w:r w:rsidRPr="005C5116">
        <w:rPr>
          <w:rFonts w:ascii="宋体" w:hAnsi="宋体" w:cs="宋体" w:hint="eastAsia"/>
          <w:b/>
          <w:sz w:val="21"/>
          <w:szCs w:val="21"/>
        </w:rPr>
        <w:t>第十三条　合同的变更、终止与转让</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1、本合同一经签订，甲乙双方不得擅自变更、中止或者终止。</w:t>
      </w:r>
    </w:p>
    <w:p w:rsidR="00DF38A3" w:rsidRPr="005C5116" w:rsidRDefault="00000000">
      <w:pPr>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2、乙方不得擅自转让其应履行的合同义务。</w:t>
      </w:r>
    </w:p>
    <w:p w:rsidR="00DF38A3" w:rsidRPr="005C5116" w:rsidRDefault="00000000">
      <w:pPr>
        <w:spacing w:line="360" w:lineRule="auto"/>
        <w:ind w:firstLineChars="200" w:firstLine="422"/>
        <w:rPr>
          <w:rFonts w:ascii="宋体" w:hAnsi="宋体" w:cs="宋体" w:hint="eastAsia"/>
          <w:b/>
          <w:sz w:val="21"/>
          <w:szCs w:val="21"/>
        </w:rPr>
      </w:pPr>
      <w:r w:rsidRPr="005C5116">
        <w:rPr>
          <w:rFonts w:ascii="宋体" w:hAnsi="宋体" w:cs="宋体" w:hint="eastAsia"/>
          <w:b/>
          <w:sz w:val="21"/>
          <w:szCs w:val="21"/>
        </w:rPr>
        <w:t>第十四条　签订本合同依据</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1、成交通知书</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2、单一来源采购文件</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3、协商过程的相关资料</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4、报价文件</w:t>
      </w:r>
    </w:p>
    <w:p w:rsidR="00DF38A3" w:rsidRPr="005C5116" w:rsidRDefault="00000000">
      <w:pPr>
        <w:snapToGrid w:val="0"/>
        <w:spacing w:line="360" w:lineRule="auto"/>
        <w:ind w:firstLineChars="200" w:firstLine="420"/>
        <w:rPr>
          <w:rFonts w:ascii="宋体" w:hAnsi="宋体" w:cs="宋体" w:hint="eastAsia"/>
          <w:sz w:val="21"/>
          <w:szCs w:val="21"/>
        </w:rPr>
      </w:pPr>
      <w:r w:rsidRPr="005C5116">
        <w:rPr>
          <w:rFonts w:ascii="宋体" w:hAnsi="宋体" w:cs="宋体" w:hint="eastAsia"/>
          <w:sz w:val="21"/>
          <w:szCs w:val="21"/>
        </w:rPr>
        <w:t>5、其他与本合同相关的资料（如有请提供）</w:t>
      </w:r>
    </w:p>
    <w:p w:rsidR="00DF38A3" w:rsidRPr="005C5116" w:rsidRDefault="00000000">
      <w:pPr>
        <w:spacing w:line="360" w:lineRule="auto"/>
        <w:ind w:firstLineChars="200" w:firstLine="422"/>
        <w:rPr>
          <w:rFonts w:ascii="宋体" w:hAnsi="宋体" w:cs="宋体" w:hint="eastAsia"/>
          <w:sz w:val="21"/>
          <w:szCs w:val="21"/>
        </w:rPr>
      </w:pPr>
      <w:r w:rsidRPr="005C5116">
        <w:rPr>
          <w:rFonts w:ascii="宋体" w:hAnsi="宋体" w:cs="宋体" w:hint="eastAsia"/>
          <w:b/>
          <w:sz w:val="21"/>
          <w:szCs w:val="21"/>
        </w:rPr>
        <w:t xml:space="preserve">第十五条　</w:t>
      </w:r>
      <w:r w:rsidRPr="005C5116">
        <w:rPr>
          <w:rFonts w:ascii="宋体" w:hAnsi="宋体" w:cs="宋体" w:hint="eastAsia"/>
          <w:sz w:val="21"/>
          <w:szCs w:val="21"/>
        </w:rPr>
        <w:t>本合同壹式肆份，具有同等法律效力，甲方贰份、乙方壹份、采购代理机构壹份，合同签订后二个工作日内在“广西政府采购云平台”进行合同备案。</w:t>
      </w:r>
    </w:p>
    <w:p w:rsidR="00DF38A3" w:rsidRPr="005C5116" w:rsidRDefault="00DF38A3">
      <w:pPr>
        <w:snapToGrid w:val="0"/>
        <w:spacing w:line="400" w:lineRule="exact"/>
        <w:ind w:firstLineChars="200" w:firstLine="420"/>
        <w:rPr>
          <w:rFonts w:ascii="宋体" w:hAnsi="宋体" w:cs="宋体" w:hint="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826"/>
      </w:tblGrid>
      <w:tr w:rsidR="005C5116" w:rsidRPr="005C5116">
        <w:trPr>
          <w:cantSplit/>
          <w:trHeight w:val="982"/>
          <w:jc w:val="center"/>
        </w:trPr>
        <w:tc>
          <w:tcPr>
            <w:tcW w:w="4568"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 xml:space="preserve">甲方（章）           </w:t>
            </w:r>
          </w:p>
          <w:p w:rsidR="00DF38A3" w:rsidRPr="005C5116" w:rsidRDefault="00DF38A3">
            <w:pPr>
              <w:pStyle w:val="a0"/>
              <w:rPr>
                <w:sz w:val="21"/>
                <w:szCs w:val="21"/>
              </w:rPr>
            </w:pPr>
          </w:p>
          <w:p w:rsidR="00DF38A3" w:rsidRPr="005C5116" w:rsidRDefault="00000000">
            <w:pPr>
              <w:snapToGrid w:val="0"/>
              <w:spacing w:line="360" w:lineRule="exact"/>
              <w:ind w:firstLineChars="450" w:firstLine="945"/>
              <w:rPr>
                <w:rFonts w:ascii="宋体" w:hAnsi="宋体" w:cs="宋体" w:hint="eastAsia"/>
                <w:sz w:val="21"/>
                <w:szCs w:val="21"/>
              </w:rPr>
            </w:pPr>
            <w:r w:rsidRPr="005C5116">
              <w:rPr>
                <w:rFonts w:ascii="宋体" w:hAnsi="宋体" w:cs="宋体" w:hint="eastAsia"/>
                <w:sz w:val="21"/>
                <w:szCs w:val="21"/>
              </w:rPr>
              <w:t xml:space="preserve">                 年   月   日</w:t>
            </w:r>
          </w:p>
        </w:tc>
        <w:tc>
          <w:tcPr>
            <w:tcW w:w="4826"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 xml:space="preserve">乙方（章）              </w:t>
            </w:r>
          </w:p>
          <w:p w:rsidR="00DF38A3" w:rsidRPr="005C5116" w:rsidRDefault="00DF38A3">
            <w:pPr>
              <w:pStyle w:val="a0"/>
              <w:rPr>
                <w:sz w:val="21"/>
                <w:szCs w:val="21"/>
              </w:rPr>
            </w:pPr>
          </w:p>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 xml:space="preserve">                             年   月   日</w:t>
            </w:r>
          </w:p>
        </w:tc>
      </w:tr>
      <w:tr w:rsidR="005C5116" w:rsidRPr="005C5116">
        <w:trPr>
          <w:cantSplit/>
          <w:trHeight w:val="567"/>
          <w:jc w:val="center"/>
        </w:trPr>
        <w:tc>
          <w:tcPr>
            <w:tcW w:w="4568"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单位地址：</w:t>
            </w:r>
          </w:p>
        </w:tc>
        <w:tc>
          <w:tcPr>
            <w:tcW w:w="4826"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单位地址：</w:t>
            </w:r>
          </w:p>
        </w:tc>
      </w:tr>
      <w:tr w:rsidR="005C5116" w:rsidRPr="005C5116">
        <w:trPr>
          <w:cantSplit/>
          <w:trHeight w:val="567"/>
          <w:jc w:val="center"/>
        </w:trPr>
        <w:tc>
          <w:tcPr>
            <w:tcW w:w="4568"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法定代表人(负责人)：</w:t>
            </w:r>
          </w:p>
        </w:tc>
        <w:tc>
          <w:tcPr>
            <w:tcW w:w="4826"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法定代表人(负责人)：</w:t>
            </w:r>
          </w:p>
        </w:tc>
      </w:tr>
      <w:tr w:rsidR="005C5116" w:rsidRPr="005C5116">
        <w:trPr>
          <w:cantSplit/>
          <w:trHeight w:val="567"/>
          <w:jc w:val="center"/>
        </w:trPr>
        <w:tc>
          <w:tcPr>
            <w:tcW w:w="4568"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委托代理人：</w:t>
            </w:r>
          </w:p>
        </w:tc>
        <w:tc>
          <w:tcPr>
            <w:tcW w:w="4826"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委托代理人：</w:t>
            </w:r>
          </w:p>
        </w:tc>
      </w:tr>
      <w:tr w:rsidR="005C5116" w:rsidRPr="005C5116">
        <w:trPr>
          <w:cantSplit/>
          <w:trHeight w:val="567"/>
          <w:jc w:val="center"/>
        </w:trPr>
        <w:tc>
          <w:tcPr>
            <w:tcW w:w="4568"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电话：</w:t>
            </w:r>
          </w:p>
        </w:tc>
        <w:tc>
          <w:tcPr>
            <w:tcW w:w="4826"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电话：</w:t>
            </w:r>
          </w:p>
        </w:tc>
      </w:tr>
      <w:tr w:rsidR="005C5116" w:rsidRPr="005C5116">
        <w:trPr>
          <w:cantSplit/>
          <w:trHeight w:val="567"/>
          <w:jc w:val="center"/>
        </w:trPr>
        <w:tc>
          <w:tcPr>
            <w:tcW w:w="4568"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电子邮箱：</w:t>
            </w:r>
          </w:p>
        </w:tc>
        <w:tc>
          <w:tcPr>
            <w:tcW w:w="4826"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电子邮箱：</w:t>
            </w:r>
          </w:p>
        </w:tc>
      </w:tr>
      <w:tr w:rsidR="005C5116" w:rsidRPr="005C5116">
        <w:trPr>
          <w:cantSplit/>
          <w:trHeight w:val="567"/>
          <w:jc w:val="center"/>
        </w:trPr>
        <w:tc>
          <w:tcPr>
            <w:tcW w:w="4568"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开户银行：</w:t>
            </w:r>
          </w:p>
        </w:tc>
        <w:tc>
          <w:tcPr>
            <w:tcW w:w="4826"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开户银行：</w:t>
            </w:r>
          </w:p>
        </w:tc>
      </w:tr>
      <w:tr w:rsidR="005C5116" w:rsidRPr="005C5116">
        <w:trPr>
          <w:cantSplit/>
          <w:trHeight w:val="567"/>
          <w:jc w:val="center"/>
        </w:trPr>
        <w:tc>
          <w:tcPr>
            <w:tcW w:w="4568"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账号：</w:t>
            </w:r>
          </w:p>
        </w:tc>
        <w:tc>
          <w:tcPr>
            <w:tcW w:w="4826"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账号：</w:t>
            </w:r>
          </w:p>
        </w:tc>
      </w:tr>
      <w:tr w:rsidR="005C5116" w:rsidRPr="005C5116">
        <w:trPr>
          <w:cantSplit/>
          <w:trHeight w:val="567"/>
          <w:jc w:val="center"/>
        </w:trPr>
        <w:tc>
          <w:tcPr>
            <w:tcW w:w="4568"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邮政编码：</w:t>
            </w:r>
          </w:p>
        </w:tc>
        <w:tc>
          <w:tcPr>
            <w:tcW w:w="4826" w:type="dxa"/>
          </w:tcPr>
          <w:p w:rsidR="00DF38A3" w:rsidRPr="005C5116" w:rsidRDefault="00000000">
            <w:pPr>
              <w:snapToGrid w:val="0"/>
              <w:spacing w:line="360" w:lineRule="exact"/>
              <w:rPr>
                <w:rFonts w:ascii="宋体" w:hAnsi="宋体" w:cs="宋体" w:hint="eastAsia"/>
                <w:sz w:val="21"/>
                <w:szCs w:val="21"/>
              </w:rPr>
            </w:pPr>
            <w:r w:rsidRPr="005C5116">
              <w:rPr>
                <w:rFonts w:ascii="宋体" w:hAnsi="宋体" w:cs="宋体" w:hint="eastAsia"/>
                <w:sz w:val="21"/>
                <w:szCs w:val="21"/>
              </w:rPr>
              <w:t>邮政编码：</w:t>
            </w:r>
          </w:p>
        </w:tc>
      </w:tr>
    </w:tbl>
    <w:p w:rsidR="00DF38A3" w:rsidRPr="005C5116" w:rsidRDefault="00000000">
      <w:pPr>
        <w:tabs>
          <w:tab w:val="left" w:pos="3721"/>
        </w:tabs>
        <w:spacing w:line="480" w:lineRule="auto"/>
        <w:rPr>
          <w:rFonts w:ascii="宋体" w:hAnsi="宋体" w:cs="宋体" w:hint="eastAsia"/>
          <w:b/>
          <w:kern w:val="1"/>
          <w:sz w:val="28"/>
          <w:szCs w:val="28"/>
        </w:rPr>
      </w:pPr>
      <w:r w:rsidRPr="005C5116">
        <w:rPr>
          <w:rFonts w:ascii="宋体" w:hAnsi="宋体" w:cs="宋体" w:hint="eastAsia"/>
          <w:b/>
          <w:kern w:val="1"/>
          <w:sz w:val="28"/>
          <w:szCs w:val="28"/>
        </w:rPr>
        <w:tab/>
      </w:r>
    </w:p>
    <w:p w:rsidR="00DF38A3" w:rsidRPr="005C5116" w:rsidRDefault="00000000">
      <w:pPr>
        <w:tabs>
          <w:tab w:val="left" w:pos="3721"/>
        </w:tabs>
        <w:spacing w:line="480" w:lineRule="auto"/>
        <w:jc w:val="center"/>
        <w:rPr>
          <w:rFonts w:ascii="宋体" w:hAnsi="宋体" w:cs="宋体" w:hint="eastAsia"/>
          <w:b/>
          <w:kern w:val="1"/>
          <w:sz w:val="28"/>
          <w:szCs w:val="28"/>
        </w:rPr>
      </w:pPr>
      <w:r w:rsidRPr="005C5116">
        <w:rPr>
          <w:rFonts w:ascii="宋体" w:hAnsi="宋体" w:cs="宋体" w:hint="eastAsia"/>
          <w:b/>
          <w:kern w:val="1"/>
          <w:sz w:val="28"/>
          <w:szCs w:val="28"/>
        </w:rPr>
        <w:t>合 同 附 件</w:t>
      </w:r>
    </w:p>
    <w:tbl>
      <w:tblPr>
        <w:tblW w:w="0" w:type="auto"/>
        <w:jc w:val="center"/>
        <w:tblLayout w:type="fixed"/>
        <w:tblLook w:val="04A0" w:firstRow="1" w:lastRow="0" w:firstColumn="1" w:lastColumn="0" w:noHBand="0" w:noVBand="1"/>
      </w:tblPr>
      <w:tblGrid>
        <w:gridCol w:w="4742"/>
        <w:gridCol w:w="4634"/>
      </w:tblGrid>
      <w:tr w:rsidR="005C5116" w:rsidRPr="005C5116">
        <w:trPr>
          <w:trHeight w:val="1021"/>
          <w:jc w:val="center"/>
        </w:trPr>
        <w:tc>
          <w:tcPr>
            <w:tcW w:w="9376" w:type="dxa"/>
            <w:gridSpan w:val="2"/>
            <w:tcBorders>
              <w:top w:val="single" w:sz="4" w:space="0" w:color="000000"/>
              <w:left w:val="single" w:sz="4" w:space="0" w:color="000000"/>
              <w:bottom w:val="single" w:sz="4" w:space="0" w:color="000000"/>
              <w:right w:val="single" w:sz="4" w:space="0" w:color="000000"/>
            </w:tcBorders>
          </w:tcPr>
          <w:p w:rsidR="00DF38A3" w:rsidRPr="005C5116" w:rsidRDefault="00000000">
            <w:pPr>
              <w:spacing w:line="360" w:lineRule="exact"/>
              <w:rPr>
                <w:rFonts w:ascii="宋体" w:hAnsi="宋体" w:cs="宋体" w:hint="eastAsia"/>
                <w:kern w:val="1"/>
                <w:szCs w:val="21"/>
              </w:rPr>
            </w:pPr>
            <w:r w:rsidRPr="005C5116">
              <w:rPr>
                <w:rFonts w:ascii="宋体" w:hAnsi="宋体" w:cs="宋体" w:hint="eastAsia"/>
                <w:kern w:val="1"/>
                <w:szCs w:val="21"/>
              </w:rPr>
              <w:lastRenderedPageBreak/>
              <w:t>1、供应商承诺具体事项：</w:t>
            </w:r>
          </w:p>
        </w:tc>
      </w:tr>
      <w:tr w:rsidR="005C5116" w:rsidRPr="005C5116">
        <w:trPr>
          <w:trHeight w:val="969"/>
          <w:jc w:val="center"/>
        </w:trPr>
        <w:tc>
          <w:tcPr>
            <w:tcW w:w="9376" w:type="dxa"/>
            <w:gridSpan w:val="2"/>
            <w:tcBorders>
              <w:top w:val="single" w:sz="4" w:space="0" w:color="000000"/>
              <w:left w:val="single" w:sz="4" w:space="0" w:color="000000"/>
              <w:bottom w:val="single" w:sz="4" w:space="0" w:color="000000"/>
              <w:right w:val="single" w:sz="4" w:space="0" w:color="000000"/>
            </w:tcBorders>
          </w:tcPr>
          <w:p w:rsidR="00DF38A3" w:rsidRPr="005C5116" w:rsidRDefault="00000000">
            <w:pPr>
              <w:spacing w:line="360" w:lineRule="exact"/>
              <w:rPr>
                <w:rFonts w:ascii="宋体" w:hAnsi="宋体" w:cs="宋体" w:hint="eastAsia"/>
                <w:kern w:val="1"/>
                <w:szCs w:val="21"/>
              </w:rPr>
            </w:pPr>
            <w:r w:rsidRPr="005C5116">
              <w:rPr>
                <w:rFonts w:ascii="宋体" w:hAnsi="宋体" w:cs="宋体" w:hint="eastAsia"/>
                <w:kern w:val="1"/>
                <w:szCs w:val="21"/>
              </w:rPr>
              <w:t>2、售后服务具体事项：</w:t>
            </w:r>
          </w:p>
        </w:tc>
      </w:tr>
      <w:tr w:rsidR="005C5116" w:rsidRPr="005C5116">
        <w:trPr>
          <w:trHeight w:val="1024"/>
          <w:jc w:val="center"/>
        </w:trPr>
        <w:tc>
          <w:tcPr>
            <w:tcW w:w="9376" w:type="dxa"/>
            <w:gridSpan w:val="2"/>
            <w:tcBorders>
              <w:top w:val="single" w:sz="4" w:space="0" w:color="000000"/>
              <w:left w:val="single" w:sz="4" w:space="0" w:color="000000"/>
              <w:bottom w:val="single" w:sz="4" w:space="0" w:color="000000"/>
              <w:right w:val="single" w:sz="4" w:space="0" w:color="000000"/>
            </w:tcBorders>
          </w:tcPr>
          <w:p w:rsidR="00DF38A3" w:rsidRPr="005C5116" w:rsidRDefault="00000000">
            <w:pPr>
              <w:spacing w:line="360" w:lineRule="exact"/>
              <w:rPr>
                <w:rFonts w:ascii="宋体" w:hAnsi="宋体" w:cs="宋体" w:hint="eastAsia"/>
                <w:kern w:val="1"/>
                <w:szCs w:val="21"/>
              </w:rPr>
            </w:pPr>
            <w:r w:rsidRPr="005C5116">
              <w:rPr>
                <w:rFonts w:ascii="宋体" w:hAnsi="宋体" w:cs="宋体" w:hint="eastAsia"/>
                <w:kern w:val="1"/>
                <w:szCs w:val="21"/>
              </w:rPr>
              <w:t>3、保修期责任：</w:t>
            </w:r>
          </w:p>
        </w:tc>
      </w:tr>
      <w:tr w:rsidR="005C5116" w:rsidRPr="005C5116">
        <w:trPr>
          <w:trHeight w:val="931"/>
          <w:jc w:val="center"/>
        </w:trPr>
        <w:tc>
          <w:tcPr>
            <w:tcW w:w="9376" w:type="dxa"/>
            <w:gridSpan w:val="2"/>
            <w:tcBorders>
              <w:top w:val="single" w:sz="4" w:space="0" w:color="000000"/>
              <w:left w:val="single" w:sz="4" w:space="0" w:color="000000"/>
              <w:bottom w:val="single" w:sz="4" w:space="0" w:color="000000"/>
              <w:right w:val="single" w:sz="4" w:space="0" w:color="000000"/>
            </w:tcBorders>
          </w:tcPr>
          <w:p w:rsidR="00DF38A3" w:rsidRPr="005C5116" w:rsidRDefault="00000000">
            <w:pPr>
              <w:spacing w:line="360" w:lineRule="exact"/>
              <w:rPr>
                <w:rFonts w:ascii="宋体" w:hAnsi="宋体" w:cs="宋体" w:hint="eastAsia"/>
                <w:kern w:val="1"/>
                <w:szCs w:val="21"/>
              </w:rPr>
            </w:pPr>
            <w:r w:rsidRPr="005C5116">
              <w:rPr>
                <w:rFonts w:ascii="宋体" w:hAnsi="宋体" w:cs="宋体" w:hint="eastAsia"/>
                <w:kern w:val="1"/>
                <w:szCs w:val="21"/>
              </w:rPr>
              <w:t>4、其他具体事项：</w:t>
            </w:r>
          </w:p>
        </w:tc>
      </w:tr>
      <w:tr w:rsidR="005C5116" w:rsidRPr="005C5116">
        <w:trPr>
          <w:trHeight w:val="1164"/>
          <w:jc w:val="center"/>
        </w:trPr>
        <w:tc>
          <w:tcPr>
            <w:tcW w:w="4742" w:type="dxa"/>
            <w:tcBorders>
              <w:top w:val="single" w:sz="4" w:space="0" w:color="000000"/>
              <w:left w:val="single" w:sz="4" w:space="0" w:color="000000"/>
              <w:bottom w:val="single" w:sz="4" w:space="0" w:color="000000"/>
              <w:right w:val="single" w:sz="4" w:space="0" w:color="000000"/>
            </w:tcBorders>
            <w:vAlign w:val="center"/>
          </w:tcPr>
          <w:p w:rsidR="00DF38A3" w:rsidRPr="005C5116" w:rsidRDefault="00000000">
            <w:pPr>
              <w:spacing w:line="360" w:lineRule="exact"/>
              <w:rPr>
                <w:rFonts w:ascii="宋体" w:hAnsi="宋体" w:cs="宋体" w:hint="eastAsia"/>
                <w:kern w:val="1"/>
                <w:szCs w:val="21"/>
              </w:rPr>
            </w:pPr>
            <w:r w:rsidRPr="005C5116">
              <w:rPr>
                <w:rFonts w:ascii="宋体" w:hAnsi="宋体" w:cs="宋体" w:hint="eastAsia"/>
                <w:kern w:val="1"/>
                <w:szCs w:val="21"/>
              </w:rPr>
              <w:t>甲方（章）</w:t>
            </w:r>
          </w:p>
          <w:p w:rsidR="00DF38A3" w:rsidRPr="005C5116" w:rsidRDefault="00DF38A3">
            <w:pPr>
              <w:spacing w:line="360" w:lineRule="exact"/>
              <w:ind w:firstLine="422"/>
              <w:rPr>
                <w:rFonts w:ascii="宋体" w:hAnsi="宋体" w:cs="宋体" w:hint="eastAsia"/>
                <w:kern w:val="1"/>
                <w:szCs w:val="21"/>
              </w:rPr>
            </w:pPr>
          </w:p>
          <w:p w:rsidR="00DF38A3" w:rsidRPr="005C5116" w:rsidRDefault="00DF38A3">
            <w:pPr>
              <w:spacing w:line="360" w:lineRule="exact"/>
              <w:ind w:firstLine="422"/>
              <w:rPr>
                <w:rFonts w:ascii="宋体" w:hAnsi="宋体" w:cs="宋体" w:hint="eastAsia"/>
                <w:kern w:val="1"/>
                <w:szCs w:val="21"/>
              </w:rPr>
            </w:pPr>
          </w:p>
          <w:p w:rsidR="00DF38A3" w:rsidRPr="005C5116" w:rsidRDefault="00DF38A3">
            <w:pPr>
              <w:spacing w:line="360" w:lineRule="exact"/>
              <w:ind w:firstLine="422"/>
              <w:rPr>
                <w:rFonts w:ascii="宋体" w:hAnsi="宋体" w:cs="宋体" w:hint="eastAsia"/>
                <w:kern w:val="1"/>
                <w:szCs w:val="21"/>
              </w:rPr>
            </w:pPr>
          </w:p>
          <w:p w:rsidR="00DF38A3" w:rsidRPr="005C5116" w:rsidRDefault="00000000">
            <w:pPr>
              <w:spacing w:line="360" w:lineRule="exact"/>
              <w:ind w:firstLine="422"/>
              <w:rPr>
                <w:rFonts w:ascii="宋体" w:hAnsi="宋体" w:cs="宋体" w:hint="eastAsia"/>
                <w:kern w:val="1"/>
                <w:szCs w:val="21"/>
              </w:rPr>
            </w:pPr>
            <w:r w:rsidRPr="005C5116">
              <w:rPr>
                <w:rFonts w:ascii="宋体" w:hAnsi="宋体" w:cs="宋体" w:hint="eastAsia"/>
                <w:kern w:val="1"/>
                <w:szCs w:val="21"/>
              </w:rPr>
              <w:t xml:space="preserve">                      年   月   日 </w:t>
            </w:r>
          </w:p>
        </w:tc>
        <w:tc>
          <w:tcPr>
            <w:tcW w:w="4634" w:type="dxa"/>
            <w:tcBorders>
              <w:top w:val="single" w:sz="4" w:space="0" w:color="000000"/>
              <w:left w:val="single" w:sz="4" w:space="0" w:color="000000"/>
              <w:bottom w:val="single" w:sz="4" w:space="0" w:color="000000"/>
              <w:right w:val="single" w:sz="4" w:space="0" w:color="000000"/>
            </w:tcBorders>
            <w:vAlign w:val="center"/>
          </w:tcPr>
          <w:p w:rsidR="00DF38A3" w:rsidRPr="005C5116" w:rsidRDefault="00000000">
            <w:pPr>
              <w:spacing w:line="360" w:lineRule="exact"/>
              <w:rPr>
                <w:rFonts w:ascii="宋体" w:hAnsi="宋体" w:cs="宋体" w:hint="eastAsia"/>
                <w:kern w:val="1"/>
                <w:szCs w:val="21"/>
              </w:rPr>
            </w:pPr>
            <w:r w:rsidRPr="005C5116">
              <w:rPr>
                <w:rFonts w:ascii="宋体" w:hAnsi="宋体" w:cs="宋体" w:hint="eastAsia"/>
                <w:kern w:val="1"/>
                <w:szCs w:val="21"/>
              </w:rPr>
              <w:t>乙方（章）</w:t>
            </w:r>
          </w:p>
          <w:p w:rsidR="00DF38A3" w:rsidRPr="005C5116" w:rsidRDefault="00DF38A3">
            <w:pPr>
              <w:spacing w:line="360" w:lineRule="exact"/>
              <w:ind w:firstLine="422"/>
              <w:rPr>
                <w:rFonts w:ascii="宋体" w:hAnsi="宋体" w:cs="宋体" w:hint="eastAsia"/>
                <w:kern w:val="1"/>
                <w:szCs w:val="21"/>
              </w:rPr>
            </w:pPr>
          </w:p>
          <w:p w:rsidR="00DF38A3" w:rsidRPr="005C5116" w:rsidRDefault="00DF38A3">
            <w:pPr>
              <w:spacing w:line="360" w:lineRule="exact"/>
              <w:ind w:firstLine="422"/>
              <w:rPr>
                <w:rFonts w:ascii="宋体" w:hAnsi="宋体" w:cs="宋体" w:hint="eastAsia"/>
                <w:kern w:val="1"/>
                <w:szCs w:val="21"/>
              </w:rPr>
            </w:pPr>
          </w:p>
          <w:p w:rsidR="00DF38A3" w:rsidRPr="005C5116" w:rsidRDefault="00DF38A3">
            <w:pPr>
              <w:spacing w:line="360" w:lineRule="exact"/>
              <w:ind w:firstLine="422"/>
              <w:rPr>
                <w:rFonts w:ascii="宋体" w:hAnsi="宋体" w:cs="宋体" w:hint="eastAsia"/>
                <w:kern w:val="1"/>
                <w:szCs w:val="21"/>
              </w:rPr>
            </w:pPr>
          </w:p>
          <w:p w:rsidR="00DF38A3" w:rsidRPr="005C5116" w:rsidRDefault="00000000">
            <w:pPr>
              <w:spacing w:line="360" w:lineRule="exact"/>
              <w:ind w:firstLine="422"/>
              <w:rPr>
                <w:rFonts w:ascii="宋体" w:hAnsi="宋体" w:cs="宋体" w:hint="eastAsia"/>
                <w:kern w:val="1"/>
                <w:szCs w:val="21"/>
              </w:rPr>
            </w:pPr>
            <w:r w:rsidRPr="005C5116">
              <w:rPr>
                <w:rFonts w:ascii="宋体" w:hAnsi="宋体" w:cs="宋体" w:hint="eastAsia"/>
                <w:kern w:val="1"/>
                <w:szCs w:val="21"/>
              </w:rPr>
              <w:t xml:space="preserve">                       年   月   日</w:t>
            </w:r>
          </w:p>
        </w:tc>
      </w:tr>
    </w:tbl>
    <w:p w:rsidR="00DF38A3" w:rsidRPr="005C5116" w:rsidRDefault="00000000">
      <w:pPr>
        <w:spacing w:line="360" w:lineRule="exact"/>
        <w:rPr>
          <w:rFonts w:ascii="宋体" w:hAnsi="宋体" w:cs="宋体" w:hint="eastAsia"/>
          <w:kern w:val="1"/>
          <w:szCs w:val="21"/>
        </w:rPr>
      </w:pPr>
      <w:r w:rsidRPr="005C5116">
        <w:rPr>
          <w:rFonts w:ascii="宋体" w:hAnsi="宋体" w:cs="宋体" w:hint="eastAsia"/>
          <w:kern w:val="1"/>
          <w:szCs w:val="21"/>
        </w:rPr>
        <w:t xml:space="preserve">  注：售后服务事项填不下时可另加附页。</w:t>
      </w:r>
    </w:p>
    <w:p w:rsidR="00DF38A3" w:rsidRPr="005C5116" w:rsidRDefault="00DF38A3">
      <w:pPr>
        <w:pStyle w:val="a8"/>
        <w:spacing w:line="380" w:lineRule="exact"/>
        <w:ind w:firstLine="420"/>
        <w:rPr>
          <w:rFonts w:hAnsi="宋体" w:hint="eastAsia"/>
          <w:b/>
          <w:bCs/>
          <w:szCs w:val="24"/>
        </w:rPr>
      </w:pPr>
    </w:p>
    <w:p w:rsidR="00DF38A3" w:rsidRPr="005C5116" w:rsidRDefault="00000000">
      <w:pPr>
        <w:pStyle w:val="a8"/>
        <w:spacing w:line="360" w:lineRule="auto"/>
        <w:rPr>
          <w:rFonts w:hAnsi="宋体" w:cs="宋体" w:hint="eastAsia"/>
        </w:rPr>
      </w:pPr>
      <w:r w:rsidRPr="005C5116">
        <w:rPr>
          <w:rFonts w:hAnsi="宋体" w:cs="宋体" w:hint="eastAsia"/>
          <w:kern w:val="0"/>
          <w:szCs w:val="21"/>
        </w:rPr>
        <w:br w:type="page"/>
      </w:r>
      <w:r w:rsidRPr="005C5116">
        <w:rPr>
          <w:rFonts w:hAnsi="宋体" w:cs="宋体" w:hint="eastAsia"/>
          <w:b/>
        </w:rPr>
        <w:lastRenderedPageBreak/>
        <w:t>附件I：</w:t>
      </w:r>
    </w:p>
    <w:p w:rsidR="00DF38A3" w:rsidRPr="005C5116" w:rsidRDefault="00000000">
      <w:pPr>
        <w:widowControl/>
        <w:jc w:val="center"/>
        <w:rPr>
          <w:rFonts w:ascii="宋体" w:hAnsi="宋体" w:cs="宋体" w:hint="eastAsia"/>
          <w:b/>
          <w:bCs/>
          <w:kern w:val="0"/>
          <w:sz w:val="32"/>
          <w:szCs w:val="32"/>
        </w:rPr>
      </w:pPr>
      <w:r w:rsidRPr="005C5116">
        <w:rPr>
          <w:rFonts w:ascii="宋体" w:hAnsi="宋体" w:cs="宋体" w:hint="eastAsia"/>
          <w:b/>
          <w:bCs/>
          <w:kern w:val="0"/>
          <w:sz w:val="32"/>
          <w:szCs w:val="32"/>
        </w:rPr>
        <w:t>政府采购项目合同验收报告（格式）</w:t>
      </w:r>
    </w:p>
    <w:p w:rsidR="00DF38A3" w:rsidRPr="005C5116" w:rsidRDefault="00DF38A3">
      <w:pPr>
        <w:widowControl/>
        <w:spacing w:line="360" w:lineRule="auto"/>
        <w:jc w:val="center"/>
        <w:rPr>
          <w:rFonts w:ascii="宋体" w:hAnsi="宋体" w:cs="宋体" w:hint="eastAsia"/>
          <w:b/>
          <w:bCs/>
          <w:kern w:val="0"/>
          <w:szCs w:val="21"/>
        </w:rPr>
      </w:pPr>
    </w:p>
    <w:p w:rsidR="00DF38A3" w:rsidRPr="005C5116" w:rsidRDefault="00000000">
      <w:pPr>
        <w:widowControl/>
        <w:snapToGrid w:val="0"/>
        <w:spacing w:line="360" w:lineRule="auto"/>
        <w:jc w:val="left"/>
        <w:rPr>
          <w:rFonts w:ascii="宋体" w:hAnsi="宋体" w:cs="宋体" w:hint="eastAsia"/>
          <w:kern w:val="0"/>
          <w:szCs w:val="21"/>
        </w:rPr>
      </w:pPr>
      <w:r w:rsidRPr="005C5116">
        <w:rPr>
          <w:rFonts w:ascii="宋体" w:hAnsi="宋体" w:cs="宋体" w:hint="eastAsia"/>
          <w:kern w:val="0"/>
          <w:szCs w:val="21"/>
        </w:rPr>
        <w:t xml:space="preserve">    根据政府采购合同（采购合同编号：</w:t>
      </w:r>
      <w:r w:rsidRPr="005C5116">
        <w:rPr>
          <w:rFonts w:ascii="宋体" w:hAnsi="宋体" w:cs="宋体" w:hint="eastAsia"/>
          <w:kern w:val="0"/>
          <w:szCs w:val="21"/>
          <w:u w:val="single"/>
        </w:rPr>
        <w:softHyphen/>
        <w:t xml:space="preserve">                </w:t>
      </w:r>
      <w:r w:rsidRPr="005C5116">
        <w:rPr>
          <w:rFonts w:ascii="宋体" w:hAnsi="宋体" w:cs="宋体" w:hint="eastAsia"/>
          <w:kern w:val="0"/>
          <w:szCs w:val="21"/>
        </w:rPr>
        <w:t>）的约定，我单位对</w:t>
      </w:r>
      <w:r w:rsidRPr="005C5116">
        <w:rPr>
          <w:rFonts w:ascii="宋体" w:hAnsi="宋体" w:cs="宋体" w:hint="eastAsia"/>
          <w:kern w:val="0"/>
          <w:szCs w:val="21"/>
          <w:u w:val="single"/>
        </w:rPr>
        <w:t xml:space="preserve">（采购项目名称）       </w:t>
      </w:r>
      <w:r w:rsidRPr="005C5116">
        <w:rPr>
          <w:rFonts w:ascii="宋体" w:hAnsi="宋体" w:cs="宋体" w:hint="eastAsia"/>
          <w:kern w:val="0"/>
          <w:szCs w:val="21"/>
        </w:rPr>
        <w:t>政府采购项目中标（或成交）供应商</w:t>
      </w:r>
      <w:r w:rsidRPr="005C5116">
        <w:rPr>
          <w:rFonts w:ascii="宋体" w:hAnsi="宋体" w:cs="宋体" w:hint="eastAsia"/>
          <w:kern w:val="0"/>
          <w:szCs w:val="21"/>
          <w:u w:val="single"/>
        </w:rPr>
        <w:t xml:space="preserve">    （公司名称）    </w:t>
      </w:r>
      <w:r w:rsidRPr="005C5116">
        <w:rPr>
          <w:rFonts w:ascii="宋体" w:hAnsi="宋体" w:cs="宋体" w:hint="eastAsia"/>
          <w:kern w:val="0"/>
          <w:szCs w:val="21"/>
        </w:rPr>
        <w:t>提供的货物（或服务）进行了验收，验收情况如下：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92"/>
        <w:gridCol w:w="744"/>
        <w:gridCol w:w="1961"/>
        <w:gridCol w:w="1278"/>
        <w:gridCol w:w="1822"/>
        <w:gridCol w:w="13"/>
        <w:gridCol w:w="847"/>
        <w:gridCol w:w="893"/>
        <w:gridCol w:w="1297"/>
      </w:tblGrid>
      <w:tr w:rsidR="005C5116" w:rsidRPr="005C5116">
        <w:trPr>
          <w:trHeight w:val="578"/>
          <w:jc w:val="center"/>
        </w:trPr>
        <w:tc>
          <w:tcPr>
            <w:tcW w:w="592" w:type="dxa"/>
            <w:tcBorders>
              <w:top w:val="single" w:sz="4" w:space="0" w:color="auto"/>
              <w:right w:val="single" w:sz="4" w:space="0" w:color="auto"/>
            </w:tcBorders>
            <w:vAlign w:val="center"/>
          </w:tcPr>
          <w:p w:rsidR="00DF38A3" w:rsidRPr="005C5116" w:rsidRDefault="00000000">
            <w:pPr>
              <w:jc w:val="center"/>
              <w:rPr>
                <w:rFonts w:ascii="宋体" w:hAnsi="宋体" w:cs="宋体" w:hint="eastAsia"/>
                <w:szCs w:val="21"/>
              </w:rPr>
            </w:pPr>
            <w:r w:rsidRPr="005C5116">
              <w:rPr>
                <w:rFonts w:ascii="宋体" w:hAnsi="宋体" w:cs="宋体" w:hint="eastAsia"/>
                <w:szCs w:val="21"/>
              </w:rPr>
              <w:t>序号</w:t>
            </w:r>
          </w:p>
        </w:tc>
        <w:tc>
          <w:tcPr>
            <w:tcW w:w="2705" w:type="dxa"/>
            <w:gridSpan w:val="2"/>
            <w:tcBorders>
              <w:top w:val="single" w:sz="4" w:space="0" w:color="auto"/>
              <w:left w:val="single" w:sz="4" w:space="0" w:color="auto"/>
            </w:tcBorders>
            <w:vAlign w:val="center"/>
          </w:tcPr>
          <w:p w:rsidR="00DF38A3" w:rsidRPr="005C5116" w:rsidRDefault="00000000">
            <w:pPr>
              <w:jc w:val="center"/>
              <w:rPr>
                <w:rFonts w:ascii="宋体" w:hAnsi="宋体" w:cs="宋体" w:hint="eastAsia"/>
                <w:szCs w:val="21"/>
              </w:rPr>
            </w:pPr>
            <w:r w:rsidRPr="005C5116">
              <w:rPr>
                <w:rFonts w:ascii="宋体" w:hAnsi="宋体" w:cs="宋体" w:hint="eastAsia"/>
                <w:szCs w:val="21"/>
              </w:rPr>
              <w:t>名    称</w:t>
            </w:r>
          </w:p>
        </w:tc>
        <w:tc>
          <w:tcPr>
            <w:tcW w:w="3100" w:type="dxa"/>
            <w:gridSpan w:val="2"/>
            <w:vAlign w:val="center"/>
          </w:tcPr>
          <w:p w:rsidR="00DF38A3" w:rsidRPr="005C5116" w:rsidRDefault="00000000">
            <w:pPr>
              <w:jc w:val="center"/>
              <w:rPr>
                <w:rFonts w:ascii="宋体" w:hAnsi="宋体" w:cs="宋体" w:hint="eastAsia"/>
                <w:szCs w:val="21"/>
              </w:rPr>
            </w:pPr>
            <w:r w:rsidRPr="005C5116">
              <w:rPr>
                <w:rFonts w:ascii="宋体" w:hAnsi="宋体" w:cs="宋体" w:hint="eastAsia"/>
                <w:szCs w:val="21"/>
              </w:rPr>
              <w:t>货物型号规格、标准及配置</w:t>
            </w:r>
          </w:p>
          <w:p w:rsidR="00DF38A3" w:rsidRPr="005C5116" w:rsidRDefault="00000000">
            <w:pPr>
              <w:jc w:val="center"/>
              <w:rPr>
                <w:rFonts w:ascii="宋体" w:hAnsi="宋体" w:cs="宋体" w:hint="eastAsia"/>
                <w:szCs w:val="21"/>
              </w:rPr>
            </w:pPr>
            <w:r w:rsidRPr="005C5116">
              <w:rPr>
                <w:rFonts w:ascii="宋体" w:hAnsi="宋体" w:cs="宋体" w:hint="eastAsia"/>
                <w:szCs w:val="21"/>
              </w:rPr>
              <w:t>（或服务内容、标准）</w:t>
            </w:r>
          </w:p>
        </w:tc>
        <w:tc>
          <w:tcPr>
            <w:tcW w:w="860" w:type="dxa"/>
            <w:gridSpan w:val="2"/>
            <w:vAlign w:val="center"/>
          </w:tcPr>
          <w:p w:rsidR="00DF38A3" w:rsidRPr="005C5116" w:rsidRDefault="00000000">
            <w:pPr>
              <w:jc w:val="center"/>
              <w:rPr>
                <w:rFonts w:ascii="宋体" w:hAnsi="宋体" w:cs="宋体" w:hint="eastAsia"/>
                <w:szCs w:val="21"/>
              </w:rPr>
            </w:pPr>
            <w:r w:rsidRPr="005C5116">
              <w:rPr>
                <w:rFonts w:ascii="宋体" w:hAnsi="宋体" w:cs="宋体" w:hint="eastAsia"/>
                <w:szCs w:val="21"/>
              </w:rPr>
              <w:t>数量</w:t>
            </w:r>
          </w:p>
        </w:tc>
        <w:tc>
          <w:tcPr>
            <w:tcW w:w="893" w:type="dxa"/>
            <w:tcBorders>
              <w:right w:val="single" w:sz="4" w:space="0" w:color="auto"/>
            </w:tcBorders>
            <w:vAlign w:val="center"/>
          </w:tcPr>
          <w:p w:rsidR="00DF38A3" w:rsidRPr="005C5116" w:rsidRDefault="00000000">
            <w:pPr>
              <w:jc w:val="center"/>
              <w:rPr>
                <w:rFonts w:ascii="宋体" w:hAnsi="宋体" w:cs="宋体" w:hint="eastAsia"/>
                <w:szCs w:val="21"/>
              </w:rPr>
            </w:pPr>
            <w:r w:rsidRPr="005C5116">
              <w:rPr>
                <w:rFonts w:ascii="宋体" w:hAnsi="宋体" w:cs="宋体" w:hint="eastAsia"/>
                <w:szCs w:val="21"/>
              </w:rPr>
              <w:t>金额</w:t>
            </w:r>
          </w:p>
        </w:tc>
        <w:tc>
          <w:tcPr>
            <w:tcW w:w="1297" w:type="dxa"/>
            <w:tcBorders>
              <w:left w:val="single" w:sz="4" w:space="0" w:color="auto"/>
            </w:tcBorders>
            <w:vAlign w:val="center"/>
          </w:tcPr>
          <w:p w:rsidR="00DF38A3" w:rsidRPr="005C5116" w:rsidRDefault="00000000">
            <w:pPr>
              <w:jc w:val="center"/>
              <w:rPr>
                <w:rFonts w:ascii="宋体" w:hAnsi="宋体" w:cs="宋体" w:hint="eastAsia"/>
                <w:szCs w:val="21"/>
              </w:rPr>
            </w:pPr>
            <w:r w:rsidRPr="005C5116">
              <w:rPr>
                <w:rFonts w:ascii="宋体" w:hAnsi="宋体" w:cs="宋体" w:hint="eastAsia"/>
                <w:szCs w:val="21"/>
              </w:rPr>
              <w:t>与合同约定</w:t>
            </w:r>
          </w:p>
          <w:p w:rsidR="00DF38A3" w:rsidRPr="005C5116" w:rsidRDefault="00000000">
            <w:pPr>
              <w:jc w:val="center"/>
              <w:rPr>
                <w:rFonts w:ascii="宋体" w:hAnsi="宋体" w:cs="宋体" w:hint="eastAsia"/>
                <w:szCs w:val="21"/>
              </w:rPr>
            </w:pPr>
            <w:r w:rsidRPr="005C5116">
              <w:rPr>
                <w:rFonts w:ascii="宋体" w:hAnsi="宋体" w:cs="宋体" w:hint="eastAsia"/>
                <w:szCs w:val="21"/>
              </w:rPr>
              <w:t>是否一致</w:t>
            </w:r>
          </w:p>
        </w:tc>
      </w:tr>
      <w:tr w:rsidR="005C5116" w:rsidRPr="005C5116">
        <w:trPr>
          <w:trHeight w:val="518"/>
          <w:jc w:val="center"/>
        </w:trPr>
        <w:tc>
          <w:tcPr>
            <w:tcW w:w="592" w:type="dxa"/>
            <w:tcBorders>
              <w:right w:val="single" w:sz="4" w:space="0" w:color="auto"/>
            </w:tcBorders>
            <w:vAlign w:val="center"/>
          </w:tcPr>
          <w:p w:rsidR="00DF38A3" w:rsidRPr="005C5116" w:rsidRDefault="00DF38A3">
            <w:pPr>
              <w:rPr>
                <w:rFonts w:ascii="宋体" w:hAnsi="宋体" w:cs="宋体" w:hint="eastAsia"/>
                <w:szCs w:val="21"/>
              </w:rPr>
            </w:pPr>
          </w:p>
        </w:tc>
        <w:tc>
          <w:tcPr>
            <w:tcW w:w="2705" w:type="dxa"/>
            <w:gridSpan w:val="2"/>
            <w:tcBorders>
              <w:left w:val="single" w:sz="4" w:space="0" w:color="auto"/>
            </w:tcBorders>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3100" w:type="dxa"/>
            <w:gridSpan w:val="2"/>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860" w:type="dxa"/>
            <w:gridSpan w:val="2"/>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893" w:type="dxa"/>
            <w:tcBorders>
              <w:right w:val="single" w:sz="4" w:space="0" w:color="auto"/>
            </w:tcBorders>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1297" w:type="dxa"/>
            <w:tcBorders>
              <w:left w:val="single" w:sz="4" w:space="0" w:color="auto"/>
            </w:tcBorders>
            <w:vAlign w:val="center"/>
          </w:tcPr>
          <w:p w:rsidR="00DF38A3" w:rsidRPr="005C5116" w:rsidRDefault="00DF38A3">
            <w:pPr>
              <w:rPr>
                <w:rFonts w:ascii="宋体" w:hAnsi="宋体" w:cs="宋体" w:hint="eastAsia"/>
                <w:szCs w:val="21"/>
              </w:rPr>
            </w:pPr>
          </w:p>
        </w:tc>
      </w:tr>
      <w:tr w:rsidR="005C5116" w:rsidRPr="005C5116">
        <w:trPr>
          <w:trHeight w:val="518"/>
          <w:jc w:val="center"/>
        </w:trPr>
        <w:tc>
          <w:tcPr>
            <w:tcW w:w="592" w:type="dxa"/>
            <w:tcBorders>
              <w:right w:val="single" w:sz="4" w:space="0" w:color="auto"/>
            </w:tcBorders>
            <w:vAlign w:val="center"/>
          </w:tcPr>
          <w:p w:rsidR="00DF38A3" w:rsidRPr="005C5116" w:rsidRDefault="00DF38A3">
            <w:pPr>
              <w:rPr>
                <w:rFonts w:ascii="宋体" w:hAnsi="宋体" w:cs="宋体" w:hint="eastAsia"/>
                <w:szCs w:val="21"/>
              </w:rPr>
            </w:pPr>
          </w:p>
        </w:tc>
        <w:tc>
          <w:tcPr>
            <w:tcW w:w="2705" w:type="dxa"/>
            <w:gridSpan w:val="2"/>
            <w:tcBorders>
              <w:left w:val="single" w:sz="4" w:space="0" w:color="auto"/>
            </w:tcBorders>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3100" w:type="dxa"/>
            <w:gridSpan w:val="2"/>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860" w:type="dxa"/>
            <w:gridSpan w:val="2"/>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893" w:type="dxa"/>
            <w:tcBorders>
              <w:right w:val="single" w:sz="4" w:space="0" w:color="auto"/>
            </w:tcBorders>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1297" w:type="dxa"/>
            <w:tcBorders>
              <w:left w:val="single" w:sz="4" w:space="0" w:color="auto"/>
            </w:tcBorders>
            <w:vAlign w:val="center"/>
          </w:tcPr>
          <w:p w:rsidR="00DF38A3" w:rsidRPr="005C5116" w:rsidRDefault="00DF38A3">
            <w:pPr>
              <w:rPr>
                <w:rFonts w:ascii="宋体" w:hAnsi="宋体" w:cs="宋体" w:hint="eastAsia"/>
                <w:szCs w:val="21"/>
              </w:rPr>
            </w:pPr>
          </w:p>
        </w:tc>
      </w:tr>
      <w:tr w:rsidR="005C5116" w:rsidRPr="005C5116">
        <w:trPr>
          <w:trHeight w:val="518"/>
          <w:jc w:val="center"/>
        </w:trPr>
        <w:tc>
          <w:tcPr>
            <w:tcW w:w="592" w:type="dxa"/>
            <w:tcBorders>
              <w:right w:val="single" w:sz="4" w:space="0" w:color="auto"/>
            </w:tcBorders>
            <w:vAlign w:val="center"/>
          </w:tcPr>
          <w:p w:rsidR="00DF38A3" w:rsidRPr="005C5116" w:rsidRDefault="00DF38A3">
            <w:pPr>
              <w:rPr>
                <w:rFonts w:ascii="宋体" w:hAnsi="宋体" w:cs="宋体" w:hint="eastAsia"/>
                <w:szCs w:val="21"/>
              </w:rPr>
            </w:pPr>
          </w:p>
        </w:tc>
        <w:tc>
          <w:tcPr>
            <w:tcW w:w="2705" w:type="dxa"/>
            <w:gridSpan w:val="2"/>
            <w:tcBorders>
              <w:left w:val="single" w:sz="4" w:space="0" w:color="auto"/>
            </w:tcBorders>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3100" w:type="dxa"/>
            <w:gridSpan w:val="2"/>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860" w:type="dxa"/>
            <w:gridSpan w:val="2"/>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893" w:type="dxa"/>
            <w:tcBorders>
              <w:right w:val="single" w:sz="4" w:space="0" w:color="auto"/>
            </w:tcBorders>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1297" w:type="dxa"/>
            <w:tcBorders>
              <w:left w:val="single" w:sz="4" w:space="0" w:color="auto"/>
            </w:tcBorders>
            <w:vAlign w:val="center"/>
          </w:tcPr>
          <w:p w:rsidR="00DF38A3" w:rsidRPr="005C5116" w:rsidRDefault="00DF38A3">
            <w:pPr>
              <w:rPr>
                <w:rFonts w:ascii="宋体" w:hAnsi="宋体" w:cs="宋体" w:hint="eastAsia"/>
                <w:szCs w:val="21"/>
              </w:rPr>
            </w:pPr>
          </w:p>
        </w:tc>
      </w:tr>
      <w:tr w:rsidR="005C5116" w:rsidRPr="005C5116">
        <w:trPr>
          <w:trHeight w:val="518"/>
          <w:jc w:val="center"/>
        </w:trPr>
        <w:tc>
          <w:tcPr>
            <w:tcW w:w="592" w:type="dxa"/>
            <w:tcBorders>
              <w:right w:val="single" w:sz="4" w:space="0" w:color="auto"/>
            </w:tcBorders>
            <w:vAlign w:val="center"/>
          </w:tcPr>
          <w:p w:rsidR="00DF38A3" w:rsidRPr="005C5116" w:rsidRDefault="00DF38A3">
            <w:pPr>
              <w:rPr>
                <w:rFonts w:ascii="宋体" w:hAnsi="宋体" w:cs="宋体" w:hint="eastAsia"/>
                <w:szCs w:val="21"/>
              </w:rPr>
            </w:pPr>
          </w:p>
        </w:tc>
        <w:tc>
          <w:tcPr>
            <w:tcW w:w="2705" w:type="dxa"/>
            <w:gridSpan w:val="2"/>
            <w:tcBorders>
              <w:left w:val="single" w:sz="4" w:space="0" w:color="auto"/>
            </w:tcBorders>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3100" w:type="dxa"/>
            <w:gridSpan w:val="2"/>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860" w:type="dxa"/>
            <w:gridSpan w:val="2"/>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893" w:type="dxa"/>
            <w:tcBorders>
              <w:right w:val="single" w:sz="4" w:space="0" w:color="auto"/>
            </w:tcBorders>
            <w:vAlign w:val="center"/>
          </w:tcPr>
          <w:p w:rsidR="00DF38A3" w:rsidRPr="005C5116" w:rsidRDefault="00000000">
            <w:pPr>
              <w:rPr>
                <w:rFonts w:ascii="宋体" w:hAnsi="宋体" w:cs="宋体" w:hint="eastAsia"/>
                <w:szCs w:val="21"/>
              </w:rPr>
            </w:pPr>
            <w:r w:rsidRPr="005C5116">
              <w:rPr>
                <w:rFonts w:ascii="宋体" w:hAnsi="宋体" w:cs="宋体" w:hint="eastAsia"/>
                <w:szCs w:val="21"/>
              </w:rPr>
              <w:t> </w:t>
            </w:r>
          </w:p>
        </w:tc>
        <w:tc>
          <w:tcPr>
            <w:tcW w:w="1297" w:type="dxa"/>
            <w:tcBorders>
              <w:left w:val="single" w:sz="4" w:space="0" w:color="auto"/>
            </w:tcBorders>
            <w:vAlign w:val="center"/>
          </w:tcPr>
          <w:p w:rsidR="00DF38A3" w:rsidRPr="005C5116" w:rsidRDefault="00DF38A3">
            <w:pPr>
              <w:rPr>
                <w:rFonts w:ascii="宋体" w:hAnsi="宋体" w:cs="宋体" w:hint="eastAsia"/>
                <w:szCs w:val="21"/>
              </w:rPr>
            </w:pPr>
          </w:p>
        </w:tc>
      </w:tr>
      <w:tr w:rsidR="005C5116" w:rsidRPr="005C5116">
        <w:trPr>
          <w:trHeight w:val="518"/>
          <w:jc w:val="center"/>
        </w:trPr>
        <w:tc>
          <w:tcPr>
            <w:tcW w:w="592" w:type="dxa"/>
            <w:tcBorders>
              <w:right w:val="single" w:sz="4" w:space="0" w:color="auto"/>
            </w:tcBorders>
            <w:vAlign w:val="center"/>
          </w:tcPr>
          <w:p w:rsidR="00DF38A3" w:rsidRPr="005C5116" w:rsidRDefault="00DF38A3">
            <w:pPr>
              <w:rPr>
                <w:rFonts w:ascii="宋体" w:hAnsi="宋体" w:cs="宋体" w:hint="eastAsia"/>
                <w:szCs w:val="21"/>
              </w:rPr>
            </w:pPr>
          </w:p>
        </w:tc>
        <w:tc>
          <w:tcPr>
            <w:tcW w:w="2705" w:type="dxa"/>
            <w:gridSpan w:val="2"/>
            <w:tcBorders>
              <w:left w:val="single" w:sz="4" w:space="0" w:color="auto"/>
            </w:tcBorders>
            <w:vAlign w:val="center"/>
          </w:tcPr>
          <w:p w:rsidR="00DF38A3" w:rsidRPr="005C5116" w:rsidRDefault="00DF38A3">
            <w:pPr>
              <w:rPr>
                <w:rFonts w:ascii="宋体" w:hAnsi="宋体" w:cs="宋体" w:hint="eastAsia"/>
                <w:szCs w:val="21"/>
              </w:rPr>
            </w:pPr>
          </w:p>
        </w:tc>
        <w:tc>
          <w:tcPr>
            <w:tcW w:w="3100" w:type="dxa"/>
            <w:gridSpan w:val="2"/>
            <w:vAlign w:val="center"/>
          </w:tcPr>
          <w:p w:rsidR="00DF38A3" w:rsidRPr="005C5116" w:rsidRDefault="00DF38A3">
            <w:pPr>
              <w:rPr>
                <w:rFonts w:ascii="宋体" w:hAnsi="宋体" w:cs="宋体" w:hint="eastAsia"/>
                <w:szCs w:val="21"/>
              </w:rPr>
            </w:pPr>
          </w:p>
        </w:tc>
        <w:tc>
          <w:tcPr>
            <w:tcW w:w="860" w:type="dxa"/>
            <w:gridSpan w:val="2"/>
            <w:vAlign w:val="center"/>
          </w:tcPr>
          <w:p w:rsidR="00DF38A3" w:rsidRPr="005C5116" w:rsidRDefault="00DF38A3">
            <w:pPr>
              <w:rPr>
                <w:rFonts w:ascii="宋体" w:hAnsi="宋体" w:cs="宋体" w:hint="eastAsia"/>
                <w:szCs w:val="21"/>
              </w:rPr>
            </w:pPr>
          </w:p>
        </w:tc>
        <w:tc>
          <w:tcPr>
            <w:tcW w:w="893" w:type="dxa"/>
            <w:tcBorders>
              <w:right w:val="single" w:sz="4" w:space="0" w:color="auto"/>
            </w:tcBorders>
            <w:vAlign w:val="center"/>
          </w:tcPr>
          <w:p w:rsidR="00DF38A3" w:rsidRPr="005C5116" w:rsidRDefault="00DF38A3">
            <w:pPr>
              <w:rPr>
                <w:rFonts w:ascii="宋体" w:hAnsi="宋体" w:cs="宋体" w:hint="eastAsia"/>
                <w:szCs w:val="21"/>
              </w:rPr>
            </w:pPr>
          </w:p>
        </w:tc>
        <w:tc>
          <w:tcPr>
            <w:tcW w:w="1297" w:type="dxa"/>
            <w:tcBorders>
              <w:left w:val="single" w:sz="4" w:space="0" w:color="auto"/>
            </w:tcBorders>
            <w:vAlign w:val="center"/>
          </w:tcPr>
          <w:p w:rsidR="00DF38A3" w:rsidRPr="005C5116" w:rsidRDefault="00DF38A3">
            <w:pPr>
              <w:rPr>
                <w:rFonts w:ascii="宋体" w:hAnsi="宋体" w:cs="宋体" w:hint="eastAsia"/>
                <w:szCs w:val="21"/>
              </w:rPr>
            </w:pPr>
          </w:p>
        </w:tc>
      </w:tr>
      <w:tr w:rsidR="005C5116" w:rsidRPr="005C5116">
        <w:trPr>
          <w:trHeight w:val="518"/>
          <w:jc w:val="center"/>
        </w:trPr>
        <w:tc>
          <w:tcPr>
            <w:tcW w:w="6397" w:type="dxa"/>
            <w:gridSpan w:val="5"/>
            <w:vAlign w:val="center"/>
          </w:tcPr>
          <w:p w:rsidR="00DF38A3" w:rsidRPr="005C5116" w:rsidRDefault="00000000">
            <w:pPr>
              <w:rPr>
                <w:rFonts w:ascii="宋体" w:hAnsi="宋体" w:cs="宋体" w:hint="eastAsia"/>
                <w:szCs w:val="21"/>
              </w:rPr>
            </w:pPr>
            <w:r w:rsidRPr="005C5116">
              <w:rPr>
                <w:rFonts w:ascii="宋体" w:hAnsi="宋体" w:cs="宋体" w:hint="eastAsia"/>
                <w:szCs w:val="21"/>
              </w:rPr>
              <w:t>合     计</w:t>
            </w:r>
          </w:p>
        </w:tc>
        <w:tc>
          <w:tcPr>
            <w:tcW w:w="860" w:type="dxa"/>
            <w:gridSpan w:val="2"/>
            <w:vAlign w:val="center"/>
          </w:tcPr>
          <w:p w:rsidR="00DF38A3" w:rsidRPr="005C5116" w:rsidRDefault="00DF38A3">
            <w:pPr>
              <w:rPr>
                <w:rFonts w:ascii="宋体" w:hAnsi="宋体" w:cs="宋体" w:hint="eastAsia"/>
                <w:szCs w:val="21"/>
              </w:rPr>
            </w:pPr>
          </w:p>
        </w:tc>
        <w:tc>
          <w:tcPr>
            <w:tcW w:w="893" w:type="dxa"/>
            <w:tcBorders>
              <w:right w:val="single" w:sz="4" w:space="0" w:color="auto"/>
            </w:tcBorders>
            <w:vAlign w:val="center"/>
          </w:tcPr>
          <w:p w:rsidR="00DF38A3" w:rsidRPr="005C5116" w:rsidRDefault="00DF38A3">
            <w:pPr>
              <w:rPr>
                <w:rFonts w:ascii="宋体" w:hAnsi="宋体" w:cs="宋体" w:hint="eastAsia"/>
                <w:szCs w:val="21"/>
              </w:rPr>
            </w:pPr>
          </w:p>
        </w:tc>
        <w:tc>
          <w:tcPr>
            <w:tcW w:w="1297" w:type="dxa"/>
            <w:tcBorders>
              <w:left w:val="single" w:sz="4" w:space="0" w:color="auto"/>
            </w:tcBorders>
            <w:vAlign w:val="center"/>
          </w:tcPr>
          <w:p w:rsidR="00DF38A3" w:rsidRPr="005C5116" w:rsidRDefault="00DF38A3">
            <w:pPr>
              <w:rPr>
                <w:rFonts w:ascii="宋体" w:hAnsi="宋体" w:cs="宋体" w:hint="eastAsia"/>
                <w:szCs w:val="21"/>
              </w:rPr>
            </w:pPr>
          </w:p>
        </w:tc>
      </w:tr>
      <w:tr w:rsidR="005C5116" w:rsidRPr="005C5116">
        <w:trPr>
          <w:trHeight w:val="518"/>
          <w:jc w:val="center"/>
        </w:trPr>
        <w:tc>
          <w:tcPr>
            <w:tcW w:w="9447" w:type="dxa"/>
            <w:gridSpan w:val="9"/>
            <w:vAlign w:val="center"/>
          </w:tcPr>
          <w:p w:rsidR="00DF38A3" w:rsidRPr="005C5116" w:rsidRDefault="00000000">
            <w:pPr>
              <w:rPr>
                <w:rFonts w:ascii="宋体" w:hAnsi="宋体" w:cs="宋体" w:hint="eastAsia"/>
                <w:szCs w:val="21"/>
              </w:rPr>
            </w:pPr>
            <w:r w:rsidRPr="005C5116">
              <w:rPr>
                <w:rFonts w:ascii="宋体" w:hAnsi="宋体" w:cs="宋体" w:hint="eastAsia"/>
                <w:szCs w:val="21"/>
              </w:rPr>
              <w:t>合 计 大 写 金 额 ：人民币                             元</w:t>
            </w:r>
          </w:p>
        </w:tc>
      </w:tr>
      <w:tr w:rsidR="005C5116" w:rsidRPr="005C5116">
        <w:trPr>
          <w:trHeight w:val="380"/>
          <w:jc w:val="center"/>
        </w:trPr>
        <w:tc>
          <w:tcPr>
            <w:tcW w:w="1336" w:type="dxa"/>
            <w:gridSpan w:val="2"/>
            <w:vAlign w:val="center"/>
          </w:tcPr>
          <w:p w:rsidR="00DF38A3" w:rsidRPr="005C5116" w:rsidRDefault="00000000">
            <w:pPr>
              <w:rPr>
                <w:rFonts w:ascii="宋体" w:hAnsi="宋体" w:cs="宋体" w:hint="eastAsia"/>
                <w:szCs w:val="21"/>
              </w:rPr>
            </w:pPr>
            <w:r w:rsidRPr="005C5116">
              <w:rPr>
                <w:rFonts w:ascii="宋体" w:hAnsi="宋体" w:cs="宋体" w:hint="eastAsia"/>
                <w:szCs w:val="21"/>
              </w:rPr>
              <w:t>实际供货日期</w:t>
            </w:r>
          </w:p>
        </w:tc>
        <w:tc>
          <w:tcPr>
            <w:tcW w:w="3239" w:type="dxa"/>
            <w:gridSpan w:val="2"/>
            <w:vAlign w:val="center"/>
          </w:tcPr>
          <w:p w:rsidR="00DF38A3" w:rsidRPr="005C5116" w:rsidRDefault="00DF38A3">
            <w:pPr>
              <w:rPr>
                <w:rFonts w:ascii="宋体" w:hAnsi="宋体" w:cs="宋体" w:hint="eastAsia"/>
                <w:szCs w:val="21"/>
              </w:rPr>
            </w:pPr>
          </w:p>
        </w:tc>
        <w:tc>
          <w:tcPr>
            <w:tcW w:w="1835" w:type="dxa"/>
            <w:gridSpan w:val="2"/>
            <w:vAlign w:val="center"/>
          </w:tcPr>
          <w:p w:rsidR="00DF38A3" w:rsidRPr="005C5116" w:rsidRDefault="00000000">
            <w:pPr>
              <w:rPr>
                <w:rFonts w:ascii="宋体" w:hAnsi="宋体" w:cs="宋体" w:hint="eastAsia"/>
                <w:szCs w:val="21"/>
              </w:rPr>
            </w:pPr>
            <w:r w:rsidRPr="005C5116">
              <w:rPr>
                <w:rFonts w:ascii="宋体" w:hAnsi="宋体" w:cs="宋体" w:hint="eastAsia"/>
                <w:szCs w:val="21"/>
              </w:rPr>
              <w:t>合同交货验收日期</w:t>
            </w:r>
          </w:p>
        </w:tc>
        <w:tc>
          <w:tcPr>
            <w:tcW w:w="3037" w:type="dxa"/>
            <w:gridSpan w:val="3"/>
            <w:vAlign w:val="center"/>
          </w:tcPr>
          <w:p w:rsidR="00DF38A3" w:rsidRPr="005C5116" w:rsidRDefault="00DF38A3">
            <w:pPr>
              <w:rPr>
                <w:rFonts w:ascii="宋体" w:hAnsi="宋体" w:cs="宋体" w:hint="eastAsia"/>
                <w:szCs w:val="21"/>
              </w:rPr>
            </w:pPr>
          </w:p>
        </w:tc>
      </w:tr>
      <w:tr w:rsidR="005C5116" w:rsidRPr="005C5116">
        <w:trPr>
          <w:trHeight w:val="737"/>
          <w:jc w:val="center"/>
        </w:trPr>
        <w:tc>
          <w:tcPr>
            <w:tcW w:w="1336" w:type="dxa"/>
            <w:gridSpan w:val="2"/>
            <w:tcMar>
              <w:top w:w="0" w:type="dxa"/>
              <w:left w:w="108" w:type="dxa"/>
              <w:bottom w:w="0" w:type="dxa"/>
              <w:right w:w="108" w:type="dxa"/>
            </w:tcMar>
            <w:vAlign w:val="center"/>
          </w:tcPr>
          <w:p w:rsidR="00DF38A3" w:rsidRPr="005C5116" w:rsidRDefault="00000000">
            <w:pPr>
              <w:rPr>
                <w:rFonts w:ascii="宋体" w:hAnsi="宋体" w:cs="宋体" w:hint="eastAsia"/>
                <w:szCs w:val="21"/>
              </w:rPr>
            </w:pPr>
            <w:r w:rsidRPr="005C5116">
              <w:rPr>
                <w:rFonts w:ascii="宋体" w:hAnsi="宋体" w:cs="宋体" w:hint="eastAsia"/>
                <w:szCs w:val="21"/>
              </w:rPr>
              <w:t>验收具体内容</w:t>
            </w:r>
          </w:p>
        </w:tc>
        <w:tc>
          <w:tcPr>
            <w:tcW w:w="8111" w:type="dxa"/>
            <w:gridSpan w:val="7"/>
            <w:tcMar>
              <w:top w:w="0" w:type="dxa"/>
              <w:left w:w="108" w:type="dxa"/>
              <w:bottom w:w="0" w:type="dxa"/>
              <w:right w:w="108" w:type="dxa"/>
            </w:tcMar>
            <w:vAlign w:val="center"/>
          </w:tcPr>
          <w:p w:rsidR="00DF38A3" w:rsidRPr="005C5116" w:rsidRDefault="00000000">
            <w:pPr>
              <w:rPr>
                <w:rFonts w:ascii="宋体" w:hAnsi="宋体" w:cs="宋体" w:hint="eastAsia"/>
                <w:szCs w:val="21"/>
              </w:rPr>
            </w:pPr>
            <w:r w:rsidRPr="005C5116">
              <w:rPr>
                <w:rFonts w:ascii="宋体" w:hAnsi="宋体" w:cs="宋体" w:hint="eastAsia"/>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rsidR="005C5116" w:rsidRPr="005C5116">
        <w:trPr>
          <w:trHeight w:val="675"/>
          <w:jc w:val="center"/>
        </w:trPr>
        <w:tc>
          <w:tcPr>
            <w:tcW w:w="1336" w:type="dxa"/>
            <w:gridSpan w:val="2"/>
            <w:vMerge w:val="restart"/>
            <w:tcMar>
              <w:top w:w="0" w:type="dxa"/>
              <w:left w:w="108" w:type="dxa"/>
              <w:bottom w:w="0" w:type="dxa"/>
              <w:right w:w="108" w:type="dxa"/>
            </w:tcMar>
            <w:vAlign w:val="center"/>
          </w:tcPr>
          <w:p w:rsidR="00DF38A3" w:rsidRPr="005C5116" w:rsidRDefault="00000000">
            <w:pPr>
              <w:rPr>
                <w:rFonts w:ascii="宋体" w:hAnsi="宋体" w:cs="宋体" w:hint="eastAsia"/>
                <w:szCs w:val="21"/>
              </w:rPr>
            </w:pPr>
            <w:r w:rsidRPr="005C5116">
              <w:rPr>
                <w:rFonts w:ascii="宋体" w:hAnsi="宋体" w:cs="宋体" w:hint="eastAsia"/>
                <w:szCs w:val="21"/>
              </w:rPr>
              <w:t>验收小组意见</w:t>
            </w:r>
          </w:p>
        </w:tc>
        <w:tc>
          <w:tcPr>
            <w:tcW w:w="8111" w:type="dxa"/>
            <w:gridSpan w:val="7"/>
            <w:tcBorders>
              <w:bottom w:val="single" w:sz="4" w:space="0" w:color="auto"/>
            </w:tcBorders>
            <w:vAlign w:val="center"/>
          </w:tcPr>
          <w:p w:rsidR="00DF38A3" w:rsidRPr="005C5116" w:rsidRDefault="00000000">
            <w:pPr>
              <w:rPr>
                <w:rFonts w:ascii="宋体" w:hAnsi="宋体" w:cs="宋体" w:hint="eastAsia"/>
                <w:szCs w:val="21"/>
              </w:rPr>
            </w:pPr>
            <w:r w:rsidRPr="005C5116">
              <w:rPr>
                <w:rFonts w:ascii="宋体" w:hAnsi="宋体" w:cs="宋体" w:hint="eastAsia"/>
                <w:szCs w:val="21"/>
              </w:rPr>
              <w:t>验收结论性意见：</w:t>
            </w:r>
          </w:p>
          <w:p w:rsidR="00DF38A3" w:rsidRPr="005C5116" w:rsidRDefault="00DF38A3">
            <w:pPr>
              <w:rPr>
                <w:rFonts w:ascii="宋体" w:hAnsi="宋体" w:cs="宋体" w:hint="eastAsia"/>
                <w:szCs w:val="21"/>
              </w:rPr>
            </w:pPr>
          </w:p>
          <w:p w:rsidR="00DF38A3" w:rsidRPr="005C5116" w:rsidRDefault="00DF38A3">
            <w:pPr>
              <w:rPr>
                <w:rFonts w:ascii="宋体" w:hAnsi="宋体" w:cs="宋体" w:hint="eastAsia"/>
                <w:szCs w:val="21"/>
              </w:rPr>
            </w:pPr>
          </w:p>
        </w:tc>
      </w:tr>
      <w:tr w:rsidR="005C5116" w:rsidRPr="005C5116">
        <w:trPr>
          <w:trHeight w:val="858"/>
          <w:jc w:val="center"/>
        </w:trPr>
        <w:tc>
          <w:tcPr>
            <w:tcW w:w="1336" w:type="dxa"/>
            <w:gridSpan w:val="2"/>
            <w:vMerge/>
            <w:tcMar>
              <w:top w:w="0" w:type="dxa"/>
              <w:left w:w="108" w:type="dxa"/>
              <w:bottom w:w="0" w:type="dxa"/>
              <w:right w:w="108" w:type="dxa"/>
            </w:tcMar>
            <w:vAlign w:val="center"/>
          </w:tcPr>
          <w:p w:rsidR="00DF38A3" w:rsidRPr="005C5116" w:rsidRDefault="00DF38A3">
            <w:pPr>
              <w:rPr>
                <w:rFonts w:ascii="宋体" w:hAnsi="宋体" w:cs="宋体" w:hint="eastAsia"/>
                <w:szCs w:val="21"/>
              </w:rPr>
            </w:pPr>
          </w:p>
        </w:tc>
        <w:tc>
          <w:tcPr>
            <w:tcW w:w="8111" w:type="dxa"/>
            <w:gridSpan w:val="7"/>
            <w:tcBorders>
              <w:top w:val="single" w:sz="4" w:space="0" w:color="auto"/>
            </w:tcBorders>
            <w:vAlign w:val="center"/>
          </w:tcPr>
          <w:p w:rsidR="00DF38A3" w:rsidRPr="005C5116" w:rsidRDefault="00000000">
            <w:pPr>
              <w:rPr>
                <w:rFonts w:ascii="宋体" w:hAnsi="宋体" w:cs="宋体" w:hint="eastAsia"/>
                <w:szCs w:val="21"/>
              </w:rPr>
            </w:pPr>
            <w:r w:rsidRPr="005C5116">
              <w:rPr>
                <w:rFonts w:ascii="宋体" w:hAnsi="宋体" w:cs="宋体" w:hint="eastAsia"/>
                <w:szCs w:val="21"/>
              </w:rPr>
              <w:t>有异议的意见和说明理由：</w:t>
            </w:r>
          </w:p>
          <w:p w:rsidR="00DF38A3" w:rsidRPr="005C5116" w:rsidRDefault="00DF38A3">
            <w:pPr>
              <w:rPr>
                <w:rFonts w:ascii="宋体" w:hAnsi="宋体" w:cs="宋体" w:hint="eastAsia"/>
                <w:szCs w:val="21"/>
              </w:rPr>
            </w:pPr>
          </w:p>
          <w:p w:rsidR="00DF38A3" w:rsidRPr="005C5116" w:rsidRDefault="00DF38A3">
            <w:pPr>
              <w:rPr>
                <w:rFonts w:ascii="宋体" w:hAnsi="宋体" w:cs="宋体" w:hint="eastAsia"/>
                <w:szCs w:val="21"/>
              </w:rPr>
            </w:pPr>
          </w:p>
        </w:tc>
      </w:tr>
      <w:tr w:rsidR="005C5116" w:rsidRPr="005C5116">
        <w:trPr>
          <w:trHeight w:val="422"/>
          <w:jc w:val="center"/>
        </w:trPr>
        <w:tc>
          <w:tcPr>
            <w:tcW w:w="9447" w:type="dxa"/>
            <w:gridSpan w:val="9"/>
            <w:tcMar>
              <w:top w:w="0" w:type="dxa"/>
              <w:left w:w="108" w:type="dxa"/>
              <w:bottom w:w="0" w:type="dxa"/>
              <w:right w:w="108" w:type="dxa"/>
            </w:tcMar>
            <w:vAlign w:val="center"/>
          </w:tcPr>
          <w:p w:rsidR="00DF38A3" w:rsidRPr="005C5116" w:rsidRDefault="00000000">
            <w:pPr>
              <w:rPr>
                <w:rFonts w:ascii="宋体" w:hAnsi="宋体" w:cs="宋体" w:hint="eastAsia"/>
                <w:szCs w:val="21"/>
              </w:rPr>
            </w:pPr>
            <w:r w:rsidRPr="005C5116">
              <w:rPr>
                <w:rFonts w:ascii="宋体" w:hAnsi="宋体" w:cs="宋体" w:hint="eastAsia"/>
                <w:szCs w:val="21"/>
              </w:rPr>
              <w:t>验收小组成员签字：</w:t>
            </w:r>
          </w:p>
        </w:tc>
      </w:tr>
      <w:tr w:rsidR="005C5116" w:rsidRPr="005C5116">
        <w:trPr>
          <w:trHeight w:val="650"/>
          <w:jc w:val="center"/>
        </w:trPr>
        <w:tc>
          <w:tcPr>
            <w:tcW w:w="9447" w:type="dxa"/>
            <w:gridSpan w:val="9"/>
            <w:tcMar>
              <w:top w:w="0" w:type="dxa"/>
              <w:left w:w="108" w:type="dxa"/>
              <w:bottom w:w="0" w:type="dxa"/>
              <w:right w:w="108" w:type="dxa"/>
            </w:tcMar>
            <w:vAlign w:val="center"/>
          </w:tcPr>
          <w:p w:rsidR="00DF38A3" w:rsidRPr="005C5116" w:rsidRDefault="00000000">
            <w:pPr>
              <w:rPr>
                <w:rFonts w:ascii="宋体" w:hAnsi="宋体" w:cs="宋体" w:hint="eastAsia"/>
                <w:szCs w:val="21"/>
              </w:rPr>
            </w:pPr>
            <w:r w:rsidRPr="005C5116">
              <w:rPr>
                <w:rFonts w:ascii="宋体" w:hAnsi="宋体" w:cs="宋体" w:hint="eastAsia"/>
                <w:szCs w:val="21"/>
              </w:rPr>
              <w:t>参与验收其他或监督人员签字：</w:t>
            </w:r>
          </w:p>
        </w:tc>
      </w:tr>
      <w:tr w:rsidR="005C5116" w:rsidRPr="005C5116">
        <w:trPr>
          <w:trHeight w:val="1184"/>
          <w:jc w:val="center"/>
        </w:trPr>
        <w:tc>
          <w:tcPr>
            <w:tcW w:w="4575" w:type="dxa"/>
            <w:gridSpan w:val="4"/>
            <w:tcMar>
              <w:top w:w="0" w:type="dxa"/>
              <w:left w:w="108" w:type="dxa"/>
              <w:bottom w:w="0" w:type="dxa"/>
              <w:right w:w="108" w:type="dxa"/>
            </w:tcMar>
            <w:vAlign w:val="center"/>
          </w:tcPr>
          <w:p w:rsidR="00DF38A3" w:rsidRPr="005C5116" w:rsidRDefault="00000000">
            <w:pPr>
              <w:rPr>
                <w:rFonts w:ascii="宋体" w:hAnsi="宋体" w:cs="宋体" w:hint="eastAsia"/>
                <w:szCs w:val="21"/>
              </w:rPr>
            </w:pPr>
            <w:r w:rsidRPr="005C5116">
              <w:rPr>
                <w:rFonts w:ascii="宋体" w:hAnsi="宋体" w:cs="宋体" w:hint="eastAsia"/>
                <w:szCs w:val="21"/>
              </w:rPr>
              <w:t>中标（或成交）供应商签字或盖章：</w:t>
            </w:r>
          </w:p>
          <w:p w:rsidR="00DF38A3" w:rsidRPr="005C5116" w:rsidRDefault="00DF38A3">
            <w:pPr>
              <w:rPr>
                <w:rFonts w:ascii="宋体" w:hAnsi="宋体" w:cs="宋体" w:hint="eastAsia"/>
                <w:szCs w:val="21"/>
              </w:rPr>
            </w:pPr>
          </w:p>
          <w:p w:rsidR="00DF38A3" w:rsidRPr="005C5116" w:rsidRDefault="00000000">
            <w:pPr>
              <w:rPr>
                <w:rFonts w:ascii="宋体" w:hAnsi="宋体" w:cs="宋体" w:hint="eastAsia"/>
                <w:szCs w:val="21"/>
              </w:rPr>
            </w:pPr>
            <w:r w:rsidRPr="005C5116">
              <w:rPr>
                <w:rFonts w:ascii="宋体" w:hAnsi="宋体" w:cs="宋体" w:hint="eastAsia"/>
                <w:szCs w:val="21"/>
              </w:rPr>
              <w:t>联系电话：</w:t>
            </w:r>
          </w:p>
          <w:p w:rsidR="00DF38A3" w:rsidRPr="005C5116" w:rsidRDefault="00DF38A3">
            <w:pPr>
              <w:rPr>
                <w:rFonts w:ascii="宋体" w:hAnsi="宋体" w:cs="宋体" w:hint="eastAsia"/>
                <w:szCs w:val="21"/>
              </w:rPr>
            </w:pPr>
          </w:p>
          <w:p w:rsidR="00DF38A3" w:rsidRPr="005C5116" w:rsidRDefault="00000000">
            <w:pPr>
              <w:rPr>
                <w:rFonts w:ascii="宋体" w:hAnsi="宋体" w:cs="宋体" w:hint="eastAsia"/>
                <w:szCs w:val="21"/>
              </w:rPr>
            </w:pPr>
            <w:r w:rsidRPr="005C5116">
              <w:rPr>
                <w:rFonts w:ascii="宋体" w:hAnsi="宋体" w:cs="宋体" w:hint="eastAsia"/>
                <w:szCs w:val="21"/>
              </w:rPr>
              <w:t>                            年  月   日</w:t>
            </w:r>
          </w:p>
        </w:tc>
        <w:tc>
          <w:tcPr>
            <w:tcW w:w="4872" w:type="dxa"/>
            <w:gridSpan w:val="5"/>
            <w:vAlign w:val="center"/>
          </w:tcPr>
          <w:p w:rsidR="00DF38A3" w:rsidRPr="005C5116" w:rsidRDefault="00000000">
            <w:pPr>
              <w:rPr>
                <w:rFonts w:ascii="宋体" w:hAnsi="宋体" w:cs="宋体" w:hint="eastAsia"/>
                <w:szCs w:val="21"/>
              </w:rPr>
            </w:pPr>
            <w:r w:rsidRPr="005C5116">
              <w:rPr>
                <w:rFonts w:ascii="宋体" w:hAnsi="宋体" w:cs="宋体" w:hint="eastAsia"/>
                <w:szCs w:val="21"/>
              </w:rPr>
              <w:t>采购人的意见（盖章）：</w:t>
            </w:r>
          </w:p>
          <w:p w:rsidR="00DF38A3" w:rsidRPr="005C5116" w:rsidRDefault="00DF38A3">
            <w:pPr>
              <w:rPr>
                <w:rFonts w:ascii="宋体" w:hAnsi="宋体" w:cs="宋体" w:hint="eastAsia"/>
                <w:szCs w:val="21"/>
              </w:rPr>
            </w:pPr>
          </w:p>
          <w:p w:rsidR="00DF38A3" w:rsidRPr="005C5116" w:rsidRDefault="00000000">
            <w:pPr>
              <w:rPr>
                <w:rFonts w:ascii="宋体" w:hAnsi="宋体" w:cs="宋体" w:hint="eastAsia"/>
                <w:szCs w:val="21"/>
              </w:rPr>
            </w:pPr>
            <w:r w:rsidRPr="005C5116">
              <w:rPr>
                <w:rFonts w:ascii="宋体" w:hAnsi="宋体" w:cs="宋体" w:hint="eastAsia"/>
                <w:szCs w:val="21"/>
              </w:rPr>
              <w:t>联系电话：</w:t>
            </w:r>
          </w:p>
          <w:p w:rsidR="00DF38A3" w:rsidRPr="005C5116" w:rsidRDefault="00DF38A3">
            <w:pPr>
              <w:rPr>
                <w:rFonts w:ascii="宋体" w:hAnsi="宋体" w:cs="宋体" w:hint="eastAsia"/>
                <w:szCs w:val="21"/>
              </w:rPr>
            </w:pPr>
          </w:p>
          <w:p w:rsidR="00DF38A3" w:rsidRPr="005C5116" w:rsidRDefault="00000000">
            <w:pPr>
              <w:rPr>
                <w:rFonts w:ascii="宋体" w:hAnsi="宋体" w:cs="宋体" w:hint="eastAsia"/>
                <w:szCs w:val="21"/>
              </w:rPr>
            </w:pPr>
            <w:r w:rsidRPr="005C5116">
              <w:rPr>
                <w:rFonts w:ascii="宋体" w:hAnsi="宋体" w:cs="宋体" w:hint="eastAsia"/>
                <w:szCs w:val="21"/>
              </w:rPr>
              <w:t xml:space="preserve">   年  月   日</w:t>
            </w:r>
          </w:p>
        </w:tc>
      </w:tr>
    </w:tbl>
    <w:p w:rsidR="00DF38A3" w:rsidRPr="005C5116" w:rsidRDefault="00000000" w:rsidP="00AD49C5">
      <w:pPr>
        <w:widowControl/>
        <w:ind w:firstLineChars="100" w:firstLine="240"/>
        <w:jc w:val="left"/>
        <w:rPr>
          <w:rFonts w:ascii="宋体" w:hAnsi="宋体" w:hint="eastAsia"/>
          <w:b/>
        </w:rPr>
      </w:pPr>
      <w:r w:rsidRPr="005C5116">
        <w:rPr>
          <w:rFonts w:ascii="宋体" w:hAnsi="宋体" w:cs="宋体" w:hint="eastAsia"/>
          <w:kern w:val="0"/>
          <w:szCs w:val="21"/>
        </w:rPr>
        <w:t>备注：本报告单一式三份（采购人1份、成交供应商1份、采购代理机构1份）。</w:t>
      </w:r>
    </w:p>
    <w:sectPr w:rsidR="00DF38A3" w:rsidRPr="005C5116">
      <w:footerReference w:type="even" r:id="rId21"/>
      <w:footerReference w:type="default" r:id="rId22"/>
      <w:pgSz w:w="11911" w:h="16838"/>
      <w:pgMar w:top="1134" w:right="1134" w:bottom="1134" w:left="1134" w:header="720" w:footer="720" w:gutter="0"/>
      <w:cols w:space="720"/>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4744" w:rsidRDefault="005E4744">
      <w:r>
        <w:separator/>
      </w:r>
    </w:p>
  </w:endnote>
  <w:endnote w:type="continuationSeparator" w:id="0">
    <w:p w:rsidR="005E4744" w:rsidRDefault="005E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黑体_GBK">
    <w:altName w:val="微软雅黑"/>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DF38A3">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000000">
    <w:pPr>
      <w:pStyle w:val="ac"/>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DF38A3" w:rsidRDefault="00000000">
                          <w:pPr>
                            <w:pStyle w:val="ac"/>
                          </w:pPr>
                          <w:r>
                            <w:fldChar w:fldCharType="begin"/>
                          </w:r>
                          <w:r>
                            <w:instrText xml:space="preserve"> PAGE  \* MERGEFORMAT </w:instrText>
                          </w:r>
                          <w:r>
                            <w:fldChar w:fldCharType="separate"/>
                          </w:r>
                          <w:r>
                            <w:t>37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3" type="#_x0000_t202" style="position:absolute;left:0;text-align:left;margin-left:0;margin-top:0;width:9.05pt;height:10.3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GA8mLbXAQAAlQMA&#10;AA4AAAAAAAAAAAAAAAAALgIAAGRycy9lMm9Eb2MueG1sUEsBAi0AFAAGAAgAAAAhAAiJARHXAAAA&#10;AwEAAA8AAAAAAAAAAAAAAAAAMQQAAGRycy9kb3ducmV2LnhtbFBLBQYAAAAABAAEAPMAAAA1BQAA&#10;AAA=&#10;" filled="f" stroked="f">
              <v:textbox style="mso-fit-shape-to-text:t" inset="0,0,0,0">
                <w:txbxContent>
                  <w:p w:rsidR="00DF38A3" w:rsidRDefault="00000000">
                    <w:pPr>
                      <w:pStyle w:val="ac"/>
                    </w:pPr>
                    <w:r>
                      <w:fldChar w:fldCharType="begin"/>
                    </w:r>
                    <w:r>
                      <w:instrText xml:space="preserve"> PAGE  \* MERGEFORMAT </w:instrText>
                    </w:r>
                    <w:r>
                      <w:fldChar w:fldCharType="separate"/>
                    </w:r>
                    <w:r>
                      <w:t>37</w:t>
                    </w:r>
                    <w:r>
                      <w:fldChar w:fldCharType="end"/>
                    </w:r>
                  </w:p>
                </w:txbxContent>
              </v:textbox>
              <w10:wrap anchorx="margin"/>
            </v:shape>
          </w:pict>
        </mc:Fallback>
      </mc:AlternateContent>
    </w:r>
    <w:r>
      <w:rPr>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DF38A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DF38A3">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DF38A3">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000000">
    <w:pPr>
      <w:pStyle w:val="ac"/>
      <w:jc w:val="cente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F38A3" w:rsidRDefault="00000000">
                          <w:pPr>
                            <w:pStyle w:val="ac"/>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rsidR="00DF38A3" w:rsidRDefault="00000000">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rPr>
      <w:t xml:space="preserve"> </w:t>
    </w:r>
  </w:p>
  <w:p w:rsidR="00DF38A3" w:rsidRDefault="00000000">
    <w:pPr>
      <w:pStyle w:val="ac"/>
    </w:pP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000000">
    <w:pPr>
      <w:pStyle w:val="ac"/>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DF38A3" w:rsidRDefault="00000000">
                          <w:pPr>
                            <w:pStyle w:val="ac"/>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867VYpMBAAAqAwAADgAAAAAAAAAA&#10;AAAAAAAuAgAAZHJzL2Uyb0RvYy54bWxQSwECLQAUAAYACAAAACEAqooLHNgAAAAFAQAADwAAAAAA&#10;AAAAAAAAAADtAwAAZHJzL2Rvd25yZXYueG1sUEsFBgAAAAAEAAQA8wAAAPIEAAAAAA==&#10;" filled="f" stroked="f" strokeweight="1.25pt">
              <v:textbox style="mso-fit-shape-to-text:t" inset="0,0,0,0">
                <w:txbxContent>
                  <w:p w:rsidR="00DF38A3" w:rsidRDefault="00000000">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000000">
    <w:pPr>
      <w:pStyle w:val="ac"/>
    </w:pPr>
    <w:r>
      <w:rPr>
        <w:noProof/>
      </w:rPr>
      <mc:AlternateContent>
        <mc:Choice Requires="wps">
          <w:drawing>
            <wp:anchor distT="0" distB="0" distL="114300" distR="114300" simplePos="0" relativeHeight="251658752" behindDoc="0" locked="0" layoutInCell="1" allowOverlap="1">
              <wp:simplePos x="0" y="0"/>
              <wp:positionH relativeFrom="margin">
                <wp:posOffset>3032760</wp:posOffset>
              </wp:positionH>
              <wp:positionV relativeFrom="paragraph">
                <wp:posOffset>-635</wp:posOffset>
              </wp:positionV>
              <wp:extent cx="406400" cy="131445"/>
              <wp:effectExtent l="0" t="0" r="12700" b="1905"/>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31445"/>
                      </a:xfrm>
                      <a:prstGeom prst="rect">
                        <a:avLst/>
                      </a:prstGeom>
                      <a:noFill/>
                      <a:ln>
                        <a:noFill/>
                      </a:ln>
                    </wps:spPr>
                    <wps:txbx>
                      <w:txbxContent>
                        <w:p w:rsidR="00DF38A3" w:rsidRDefault="00000000">
                          <w:pPr>
                            <w:pStyle w:val="ac"/>
                          </w:pPr>
                          <w:r>
                            <w:fldChar w:fldCharType="begin"/>
                          </w:r>
                          <w:r>
                            <w:instrText xml:space="preserve"> PAGE  \* MERGEFORMAT </w:instrText>
                          </w:r>
                          <w:r>
                            <w:fldChar w:fldCharType="separate"/>
                          </w:r>
                          <w:r>
                            <w:t>8</w:t>
                          </w:r>
                          <w: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margin-left:238.8pt;margin-top:-.05pt;width:32pt;height:10.35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" filled="f" stroked="f">
              <v:textbox style="mso-fit-shape-to-text:t" inset="0,0,0,0">
                <w:txbxContent>
                  <w:p w:rsidR="00DF38A3" w:rsidRDefault="00000000">
                    <w:pPr>
                      <w:pStyle w:val="ac"/>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000000">
    <w:pPr>
      <w:snapToGrid w:val="0"/>
      <w:jc w:val="center"/>
      <w:rPr>
        <w:kern w:val="0"/>
        <w:sz w:val="18"/>
        <w:szCs w:val="18"/>
      </w:rPr>
    </w:pPr>
    <w:r>
      <w:rPr>
        <w:noProof/>
        <w:kern w:val="0"/>
        <w:sz w:val="18"/>
        <w:szCs w:val="18"/>
      </w:rPr>
      <mc:AlternateContent>
        <mc:Choice Requires="wps">
          <w:drawing>
            <wp:anchor distT="0" distB="0" distL="114300" distR="114300" simplePos="0" relativeHeight="251656704" behindDoc="0" locked="0" layoutInCell="1" allowOverlap="1">
              <wp:simplePos x="0" y="0"/>
              <wp:positionH relativeFrom="margin">
                <wp:posOffset>3001010</wp:posOffset>
              </wp:positionH>
              <wp:positionV relativeFrom="paragraph">
                <wp:posOffset>2540</wp:posOffset>
              </wp:positionV>
              <wp:extent cx="228600" cy="131445"/>
              <wp:effectExtent l="0" t="0" r="0" b="1905"/>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1445"/>
                      </a:xfrm>
                      <a:prstGeom prst="rect">
                        <a:avLst/>
                      </a:prstGeom>
                      <a:noFill/>
                      <a:ln>
                        <a:noFill/>
                      </a:ln>
                    </wps:spPr>
                    <wps:txbx>
                      <w:txbxContent>
                        <w:p w:rsidR="00DF38A3" w:rsidRDefault="00000000">
                          <w:pPr>
                            <w:snapToGrid w:val="0"/>
                            <w:jc w:val="center"/>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36</w:t>
                          </w:r>
                          <w:r>
                            <w:rPr>
                              <w:kern w:val="0"/>
                              <w:sz w:val="18"/>
                              <w:szCs w:val="18"/>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236.3pt;margin-top:.2pt;width:18pt;height:10.35pt;z-index:251656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" filled="f" stroked="f">
              <v:textbox style="mso-fit-shape-to-text:t" inset="0,0,0,0">
                <w:txbxContent>
                  <w:p w:rsidR="00DF38A3" w:rsidRDefault="00000000">
                    <w:pPr>
                      <w:snapToGrid w:val="0"/>
                      <w:jc w:val="center"/>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36</w:t>
                    </w:r>
                    <w:r>
                      <w:rPr>
                        <w:kern w:val="0"/>
                        <w:sz w:val="18"/>
                        <w:szCs w:val="18"/>
                      </w:rPr>
                      <w:fldChar w:fldCharType="end"/>
                    </w:r>
                  </w:p>
                </w:txbxContent>
              </v:textbox>
              <w10:wrap anchorx="margin"/>
            </v:shape>
          </w:pict>
        </mc:Fallback>
      </mc:AlternateContent>
    </w:r>
  </w:p>
  <w:p w:rsidR="00DF38A3" w:rsidRDefault="00DF38A3">
    <w:pPr>
      <w:snapToGrid w:val="0"/>
      <w:jc w:val="left"/>
      <w:rPr>
        <w:kern w:val="0"/>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000000">
    <w:pPr>
      <w:pStyle w:val="ac"/>
      <w:framePr w:wrap="around" w:vAnchor="text" w:hAnchor="margin" w:xAlign="center" w:y="1"/>
      <w:rPr>
        <w:rStyle w:val="af4"/>
      </w:rPr>
    </w:pPr>
    <w:r>
      <w:fldChar w:fldCharType="begin"/>
    </w:r>
    <w:r>
      <w:rPr>
        <w:rStyle w:val="af4"/>
      </w:rPr>
      <w:instrText xml:space="preserve">PAGE  </w:instrText>
    </w:r>
    <w:r>
      <w:fldChar w:fldCharType="end"/>
    </w:r>
  </w:p>
  <w:p w:rsidR="00DF38A3" w:rsidRDefault="00DF38A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4744" w:rsidRDefault="005E4744">
      <w:r>
        <w:separator/>
      </w:r>
    </w:p>
  </w:footnote>
  <w:footnote w:type="continuationSeparator" w:id="0">
    <w:p w:rsidR="005E4744" w:rsidRDefault="005E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DF38A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DF38A3">
    <w:pPr>
      <w:pStyle w:val="a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DF38A3">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8A3" w:rsidRDefault="00DF38A3">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C8D06A"/>
    <w:multiLevelType w:val="singleLevel"/>
    <w:tmpl w:val="C3C8D06A"/>
    <w:lvl w:ilvl="0">
      <w:start w:val="1"/>
      <w:numFmt w:val="decimal"/>
      <w:suff w:val="nothing"/>
      <w:lvlText w:val="（%1）"/>
      <w:lvlJc w:val="left"/>
    </w:lvl>
  </w:abstractNum>
  <w:abstractNum w:abstractNumId="1" w15:restartNumberingAfterBreak="0">
    <w:nsid w:val="CF7A39DA"/>
    <w:multiLevelType w:val="singleLevel"/>
    <w:tmpl w:val="CF7A39DA"/>
    <w:lvl w:ilvl="0">
      <w:start w:val="7"/>
      <w:numFmt w:val="decimal"/>
      <w:lvlText w:val="%1."/>
      <w:lvlJc w:val="left"/>
      <w:pPr>
        <w:tabs>
          <w:tab w:val="left" w:pos="312"/>
        </w:tabs>
      </w:pPr>
    </w:lvl>
  </w:abstractNum>
  <w:abstractNum w:abstractNumId="2" w15:restartNumberingAfterBreak="0">
    <w:nsid w:val="20D07223"/>
    <w:multiLevelType w:val="multilevel"/>
    <w:tmpl w:val="20D07223"/>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5" w15:restartNumberingAfterBreak="0">
    <w:nsid w:val="734A2ED7"/>
    <w:multiLevelType w:val="multilevel"/>
    <w:tmpl w:val="734A2ED7"/>
    <w:lvl w:ilvl="0">
      <w:start w:val="1"/>
      <w:numFmt w:val="ideographDigital"/>
      <w:pStyle w:val="CharCharCharCharCharCharCharCharCharChar"/>
      <w:suff w:val="nothing"/>
      <w:lvlText w:val="%1、"/>
      <w:lvlJc w:val="left"/>
      <w:pPr>
        <w:ind w:left="1360" w:firstLine="0"/>
      </w:pPr>
      <w:rPr>
        <w:rFonts w:hint="eastAsia"/>
      </w:rPr>
    </w:lvl>
    <w:lvl w:ilvl="1">
      <w:start w:val="1"/>
      <w:numFmt w:val="decimal"/>
      <w:isLgl/>
      <w:suff w:val="nothing"/>
      <w:lvlText w:val="%2."/>
      <w:lvlJc w:val="left"/>
      <w:pPr>
        <w:ind w:left="1360" w:firstLine="403"/>
      </w:pPr>
      <w:rPr>
        <w:rFonts w:hint="eastAsia"/>
      </w:rPr>
    </w:lvl>
    <w:lvl w:ilvl="2">
      <w:start w:val="1"/>
      <w:numFmt w:val="decimal"/>
      <w:isLgl/>
      <w:suff w:val="nothing"/>
      <w:lvlText w:val="%2.%3"/>
      <w:lvlJc w:val="left"/>
      <w:pPr>
        <w:ind w:left="1360" w:firstLine="403"/>
      </w:pPr>
      <w:rPr>
        <w:rFonts w:hint="eastAsia"/>
      </w:rPr>
    </w:lvl>
    <w:lvl w:ilvl="3">
      <w:start w:val="1"/>
      <w:numFmt w:val="decimal"/>
      <w:isLgl/>
      <w:suff w:val="nothing"/>
      <w:lvlText w:val="%2.%3.%4"/>
      <w:lvlJc w:val="left"/>
      <w:pPr>
        <w:ind w:left="1360" w:firstLine="403"/>
      </w:pPr>
      <w:rPr>
        <w:rFonts w:hint="eastAsia"/>
      </w:rPr>
    </w:lvl>
    <w:lvl w:ilvl="4">
      <w:start w:val="1"/>
      <w:numFmt w:val="decimal"/>
      <w:isLgl/>
      <w:suff w:val="nothing"/>
      <w:lvlText w:val="(%5)"/>
      <w:lvlJc w:val="left"/>
      <w:pPr>
        <w:ind w:left="1360" w:firstLine="403"/>
      </w:pPr>
      <w:rPr>
        <w:rFonts w:hint="eastAsia"/>
      </w:rPr>
    </w:lvl>
    <w:lvl w:ilvl="5">
      <w:start w:val="1"/>
      <w:numFmt w:val="decimal"/>
      <w:isLgl/>
      <w:suff w:val="nothing"/>
      <w:lvlText w:val="&lt;%6&gt;"/>
      <w:lvlJc w:val="left"/>
      <w:pPr>
        <w:ind w:left="1360" w:firstLine="403"/>
      </w:pPr>
      <w:rPr>
        <w:rFonts w:hint="eastAsia"/>
      </w:rPr>
    </w:lvl>
    <w:lvl w:ilvl="6">
      <w:start w:val="1"/>
      <w:numFmt w:val="decimal"/>
      <w:suff w:val="nothing"/>
      <w:lvlText w:val="%1.%2.%3.%4.%5.%6.%7."/>
      <w:lvlJc w:val="left"/>
      <w:pPr>
        <w:ind w:left="1360" w:firstLine="397"/>
      </w:pPr>
      <w:rPr>
        <w:rFonts w:hint="eastAsia"/>
      </w:rPr>
    </w:lvl>
    <w:lvl w:ilvl="7">
      <w:start w:val="1"/>
      <w:numFmt w:val="decimal"/>
      <w:suff w:val="nothing"/>
      <w:lvlText w:val="%1.%2.%3.%4.%5.%6.%7.%8."/>
      <w:lvlJc w:val="left"/>
      <w:pPr>
        <w:ind w:left="1360" w:firstLine="403"/>
      </w:pPr>
      <w:rPr>
        <w:rFonts w:hint="eastAsia"/>
      </w:rPr>
    </w:lvl>
    <w:lvl w:ilvl="8">
      <w:start w:val="1"/>
      <w:numFmt w:val="decimal"/>
      <w:lvlText w:val="%1.%2.%3.%4.%5.%6.%7.%8.%9."/>
      <w:lvlJc w:val="left"/>
      <w:pPr>
        <w:tabs>
          <w:tab w:val="left" w:pos="2919"/>
        </w:tabs>
        <w:ind w:left="1360" w:firstLine="403"/>
      </w:pPr>
      <w:rPr>
        <w:rFonts w:hint="eastAsia"/>
      </w:rPr>
    </w:lvl>
  </w:abstractNum>
  <w:num w:numId="1" w16cid:durableId="503782112">
    <w:abstractNumId w:val="3"/>
  </w:num>
  <w:num w:numId="2" w16cid:durableId="49889028">
    <w:abstractNumId w:val="5"/>
  </w:num>
  <w:num w:numId="3" w16cid:durableId="1611861263">
    <w:abstractNumId w:val="1"/>
  </w:num>
  <w:num w:numId="4" w16cid:durableId="695689700">
    <w:abstractNumId w:val="0"/>
  </w:num>
  <w:num w:numId="5" w16cid:durableId="2108843850">
    <w:abstractNumId w:val="4"/>
  </w:num>
  <w:num w:numId="6" w16cid:durableId="1719283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c0YzMxZjgzNDZkNjA4NDVkY2FiNTc3ZWZlMmQ5NjgifQ=="/>
  </w:docVars>
  <w:rsids>
    <w:rsidRoot w:val="00735F7A"/>
    <w:rsid w:val="B55F1712"/>
    <w:rsid w:val="BEFF7D46"/>
    <w:rsid w:val="E7FFFA45"/>
    <w:rsid w:val="ED6F2AB0"/>
    <w:rsid w:val="EEFFCA61"/>
    <w:rsid w:val="FC48644C"/>
    <w:rsid w:val="0000084C"/>
    <w:rsid w:val="00001208"/>
    <w:rsid w:val="00002488"/>
    <w:rsid w:val="00002964"/>
    <w:rsid w:val="00002B40"/>
    <w:rsid w:val="000037E6"/>
    <w:rsid w:val="00003895"/>
    <w:rsid w:val="00005DD1"/>
    <w:rsid w:val="00006775"/>
    <w:rsid w:val="00006E05"/>
    <w:rsid w:val="00007654"/>
    <w:rsid w:val="0000768B"/>
    <w:rsid w:val="00007DD3"/>
    <w:rsid w:val="0001033D"/>
    <w:rsid w:val="00011BCD"/>
    <w:rsid w:val="00011DA9"/>
    <w:rsid w:val="00011ED1"/>
    <w:rsid w:val="0001217B"/>
    <w:rsid w:val="0001228D"/>
    <w:rsid w:val="0001319D"/>
    <w:rsid w:val="000148C3"/>
    <w:rsid w:val="00015716"/>
    <w:rsid w:val="00016BC5"/>
    <w:rsid w:val="00017169"/>
    <w:rsid w:val="00020DB5"/>
    <w:rsid w:val="00021164"/>
    <w:rsid w:val="000220D6"/>
    <w:rsid w:val="0002281D"/>
    <w:rsid w:val="00022B26"/>
    <w:rsid w:val="00022E8D"/>
    <w:rsid w:val="00023D5E"/>
    <w:rsid w:val="00023E88"/>
    <w:rsid w:val="00024066"/>
    <w:rsid w:val="000242F5"/>
    <w:rsid w:val="000257F7"/>
    <w:rsid w:val="00025B72"/>
    <w:rsid w:val="00026C86"/>
    <w:rsid w:val="00026F46"/>
    <w:rsid w:val="000272E0"/>
    <w:rsid w:val="00027A58"/>
    <w:rsid w:val="00027FA6"/>
    <w:rsid w:val="000304CC"/>
    <w:rsid w:val="00030EE3"/>
    <w:rsid w:val="0003107A"/>
    <w:rsid w:val="0003381F"/>
    <w:rsid w:val="00034A2C"/>
    <w:rsid w:val="00034D90"/>
    <w:rsid w:val="000367B7"/>
    <w:rsid w:val="000418CA"/>
    <w:rsid w:val="00042318"/>
    <w:rsid w:val="00042A2D"/>
    <w:rsid w:val="000430D0"/>
    <w:rsid w:val="00043B3A"/>
    <w:rsid w:val="00044FDE"/>
    <w:rsid w:val="000455CC"/>
    <w:rsid w:val="00045CA6"/>
    <w:rsid w:val="0004627B"/>
    <w:rsid w:val="00047EDB"/>
    <w:rsid w:val="00050112"/>
    <w:rsid w:val="00050163"/>
    <w:rsid w:val="000501C9"/>
    <w:rsid w:val="000502D8"/>
    <w:rsid w:val="0005227B"/>
    <w:rsid w:val="00052DDB"/>
    <w:rsid w:val="000534A0"/>
    <w:rsid w:val="000536DF"/>
    <w:rsid w:val="00053E7A"/>
    <w:rsid w:val="00054DC9"/>
    <w:rsid w:val="00054E94"/>
    <w:rsid w:val="000565DB"/>
    <w:rsid w:val="00056811"/>
    <w:rsid w:val="000572D7"/>
    <w:rsid w:val="000572E7"/>
    <w:rsid w:val="00057738"/>
    <w:rsid w:val="0006004C"/>
    <w:rsid w:val="00060D6E"/>
    <w:rsid w:val="00062E20"/>
    <w:rsid w:val="00063149"/>
    <w:rsid w:val="00063A68"/>
    <w:rsid w:val="00063CD2"/>
    <w:rsid w:val="00064759"/>
    <w:rsid w:val="000649FC"/>
    <w:rsid w:val="000650E9"/>
    <w:rsid w:val="000665C0"/>
    <w:rsid w:val="000703D2"/>
    <w:rsid w:val="0007058D"/>
    <w:rsid w:val="00070943"/>
    <w:rsid w:val="00070B5D"/>
    <w:rsid w:val="00070D66"/>
    <w:rsid w:val="00070E93"/>
    <w:rsid w:val="00071862"/>
    <w:rsid w:val="00071CB8"/>
    <w:rsid w:val="00071D1B"/>
    <w:rsid w:val="0007249A"/>
    <w:rsid w:val="00072552"/>
    <w:rsid w:val="00073294"/>
    <w:rsid w:val="00074DDB"/>
    <w:rsid w:val="00075837"/>
    <w:rsid w:val="00076B53"/>
    <w:rsid w:val="00076FD9"/>
    <w:rsid w:val="00077CCF"/>
    <w:rsid w:val="00080728"/>
    <w:rsid w:val="00082722"/>
    <w:rsid w:val="000852A8"/>
    <w:rsid w:val="000853C8"/>
    <w:rsid w:val="00085D6A"/>
    <w:rsid w:val="00087420"/>
    <w:rsid w:val="00087F00"/>
    <w:rsid w:val="00090732"/>
    <w:rsid w:val="00091440"/>
    <w:rsid w:val="00091DCA"/>
    <w:rsid w:val="000932DD"/>
    <w:rsid w:val="0009354F"/>
    <w:rsid w:val="000954FA"/>
    <w:rsid w:val="00096259"/>
    <w:rsid w:val="00096C52"/>
    <w:rsid w:val="00097F54"/>
    <w:rsid w:val="000A0FAD"/>
    <w:rsid w:val="000A1318"/>
    <w:rsid w:val="000A14D1"/>
    <w:rsid w:val="000A1D86"/>
    <w:rsid w:val="000A1E4E"/>
    <w:rsid w:val="000A3663"/>
    <w:rsid w:val="000A385A"/>
    <w:rsid w:val="000A3A5D"/>
    <w:rsid w:val="000A3FC3"/>
    <w:rsid w:val="000A4251"/>
    <w:rsid w:val="000A4B68"/>
    <w:rsid w:val="000A4F24"/>
    <w:rsid w:val="000A60F7"/>
    <w:rsid w:val="000A632D"/>
    <w:rsid w:val="000A63F5"/>
    <w:rsid w:val="000A66A9"/>
    <w:rsid w:val="000A6979"/>
    <w:rsid w:val="000A6FD0"/>
    <w:rsid w:val="000B0588"/>
    <w:rsid w:val="000B1124"/>
    <w:rsid w:val="000B137E"/>
    <w:rsid w:val="000B158C"/>
    <w:rsid w:val="000B16D5"/>
    <w:rsid w:val="000B1FA0"/>
    <w:rsid w:val="000B2F65"/>
    <w:rsid w:val="000B34C8"/>
    <w:rsid w:val="000B3CA7"/>
    <w:rsid w:val="000B5A2F"/>
    <w:rsid w:val="000B7484"/>
    <w:rsid w:val="000C120C"/>
    <w:rsid w:val="000C1AE6"/>
    <w:rsid w:val="000C243B"/>
    <w:rsid w:val="000C3663"/>
    <w:rsid w:val="000C40A0"/>
    <w:rsid w:val="000C6DD4"/>
    <w:rsid w:val="000D0128"/>
    <w:rsid w:val="000D1DD2"/>
    <w:rsid w:val="000D29FD"/>
    <w:rsid w:val="000D2C8D"/>
    <w:rsid w:val="000D33E8"/>
    <w:rsid w:val="000D355C"/>
    <w:rsid w:val="000D4CB4"/>
    <w:rsid w:val="000D56DD"/>
    <w:rsid w:val="000D5D09"/>
    <w:rsid w:val="000D6C15"/>
    <w:rsid w:val="000E06AF"/>
    <w:rsid w:val="000E20C1"/>
    <w:rsid w:val="000E28CF"/>
    <w:rsid w:val="000E36A5"/>
    <w:rsid w:val="000E4A31"/>
    <w:rsid w:val="000E655B"/>
    <w:rsid w:val="000E6A1E"/>
    <w:rsid w:val="000E6B61"/>
    <w:rsid w:val="000F03D5"/>
    <w:rsid w:val="000F0BE8"/>
    <w:rsid w:val="000F10E4"/>
    <w:rsid w:val="000F2525"/>
    <w:rsid w:val="000F269D"/>
    <w:rsid w:val="000F344D"/>
    <w:rsid w:val="000F5D7C"/>
    <w:rsid w:val="000F72F1"/>
    <w:rsid w:val="000F7B2F"/>
    <w:rsid w:val="00100824"/>
    <w:rsid w:val="00100DE2"/>
    <w:rsid w:val="0010128B"/>
    <w:rsid w:val="001012C3"/>
    <w:rsid w:val="00101590"/>
    <w:rsid w:val="0010300B"/>
    <w:rsid w:val="00104F6E"/>
    <w:rsid w:val="001056A5"/>
    <w:rsid w:val="00105EB3"/>
    <w:rsid w:val="0010604D"/>
    <w:rsid w:val="001063E0"/>
    <w:rsid w:val="00106AB5"/>
    <w:rsid w:val="00106F8F"/>
    <w:rsid w:val="00111BEC"/>
    <w:rsid w:val="00111CD4"/>
    <w:rsid w:val="00113044"/>
    <w:rsid w:val="0011324B"/>
    <w:rsid w:val="0011327F"/>
    <w:rsid w:val="00113330"/>
    <w:rsid w:val="00114752"/>
    <w:rsid w:val="00116348"/>
    <w:rsid w:val="001165B8"/>
    <w:rsid w:val="001172C9"/>
    <w:rsid w:val="00117C34"/>
    <w:rsid w:val="0012107E"/>
    <w:rsid w:val="001218A5"/>
    <w:rsid w:val="00123293"/>
    <w:rsid w:val="00125783"/>
    <w:rsid w:val="0012631E"/>
    <w:rsid w:val="00126A42"/>
    <w:rsid w:val="00127C8F"/>
    <w:rsid w:val="001305E0"/>
    <w:rsid w:val="00131C09"/>
    <w:rsid w:val="00132129"/>
    <w:rsid w:val="00133A0B"/>
    <w:rsid w:val="00133BAA"/>
    <w:rsid w:val="00134319"/>
    <w:rsid w:val="00134582"/>
    <w:rsid w:val="00134634"/>
    <w:rsid w:val="00134EB6"/>
    <w:rsid w:val="001352DB"/>
    <w:rsid w:val="001355E5"/>
    <w:rsid w:val="00137076"/>
    <w:rsid w:val="0014087B"/>
    <w:rsid w:val="00144531"/>
    <w:rsid w:val="001446F5"/>
    <w:rsid w:val="00145402"/>
    <w:rsid w:val="0014769F"/>
    <w:rsid w:val="0015061C"/>
    <w:rsid w:val="00150698"/>
    <w:rsid w:val="0015084C"/>
    <w:rsid w:val="001516D2"/>
    <w:rsid w:val="001519CE"/>
    <w:rsid w:val="001531E7"/>
    <w:rsid w:val="0015422B"/>
    <w:rsid w:val="00154E64"/>
    <w:rsid w:val="00154EBB"/>
    <w:rsid w:val="001554F3"/>
    <w:rsid w:val="0015577F"/>
    <w:rsid w:val="00155C8A"/>
    <w:rsid w:val="00156AB8"/>
    <w:rsid w:val="00156AC3"/>
    <w:rsid w:val="00156E5C"/>
    <w:rsid w:val="001571E8"/>
    <w:rsid w:val="00157F99"/>
    <w:rsid w:val="00160E1F"/>
    <w:rsid w:val="0016308F"/>
    <w:rsid w:val="00163627"/>
    <w:rsid w:val="0016409C"/>
    <w:rsid w:val="001655C7"/>
    <w:rsid w:val="00165650"/>
    <w:rsid w:val="001658C0"/>
    <w:rsid w:val="001670AE"/>
    <w:rsid w:val="00167F70"/>
    <w:rsid w:val="00170979"/>
    <w:rsid w:val="00171997"/>
    <w:rsid w:val="00171CF1"/>
    <w:rsid w:val="001720E5"/>
    <w:rsid w:val="001727E1"/>
    <w:rsid w:val="00174FC6"/>
    <w:rsid w:val="001762D4"/>
    <w:rsid w:val="00176312"/>
    <w:rsid w:val="001777ED"/>
    <w:rsid w:val="001802AE"/>
    <w:rsid w:val="0018140A"/>
    <w:rsid w:val="00181D7E"/>
    <w:rsid w:val="001833CB"/>
    <w:rsid w:val="00183420"/>
    <w:rsid w:val="00184653"/>
    <w:rsid w:val="00184C69"/>
    <w:rsid w:val="0018553D"/>
    <w:rsid w:val="00185C1A"/>
    <w:rsid w:val="00186AAB"/>
    <w:rsid w:val="00186C18"/>
    <w:rsid w:val="00187F4F"/>
    <w:rsid w:val="0019176B"/>
    <w:rsid w:val="00192856"/>
    <w:rsid w:val="001935EF"/>
    <w:rsid w:val="0019399B"/>
    <w:rsid w:val="001943B5"/>
    <w:rsid w:val="00194B6B"/>
    <w:rsid w:val="00196A45"/>
    <w:rsid w:val="00197FFA"/>
    <w:rsid w:val="001A02C2"/>
    <w:rsid w:val="001A0311"/>
    <w:rsid w:val="001A16A8"/>
    <w:rsid w:val="001A194E"/>
    <w:rsid w:val="001A1BD9"/>
    <w:rsid w:val="001A2826"/>
    <w:rsid w:val="001A28FD"/>
    <w:rsid w:val="001A4D45"/>
    <w:rsid w:val="001A4F70"/>
    <w:rsid w:val="001A6256"/>
    <w:rsid w:val="001A66C9"/>
    <w:rsid w:val="001A7087"/>
    <w:rsid w:val="001B055B"/>
    <w:rsid w:val="001B09C4"/>
    <w:rsid w:val="001B0C1A"/>
    <w:rsid w:val="001B1629"/>
    <w:rsid w:val="001B2A7E"/>
    <w:rsid w:val="001B2DBB"/>
    <w:rsid w:val="001B377D"/>
    <w:rsid w:val="001B3868"/>
    <w:rsid w:val="001B42D1"/>
    <w:rsid w:val="001B5E93"/>
    <w:rsid w:val="001B6789"/>
    <w:rsid w:val="001C040A"/>
    <w:rsid w:val="001C13E1"/>
    <w:rsid w:val="001C201E"/>
    <w:rsid w:val="001C29C4"/>
    <w:rsid w:val="001C2B2C"/>
    <w:rsid w:val="001C30A7"/>
    <w:rsid w:val="001C4502"/>
    <w:rsid w:val="001C5AD7"/>
    <w:rsid w:val="001C6F17"/>
    <w:rsid w:val="001C7ACC"/>
    <w:rsid w:val="001D03D3"/>
    <w:rsid w:val="001D0CA4"/>
    <w:rsid w:val="001D0FEE"/>
    <w:rsid w:val="001D2A82"/>
    <w:rsid w:val="001D3258"/>
    <w:rsid w:val="001D34A1"/>
    <w:rsid w:val="001D3845"/>
    <w:rsid w:val="001D464B"/>
    <w:rsid w:val="001D487B"/>
    <w:rsid w:val="001D51D4"/>
    <w:rsid w:val="001D5B35"/>
    <w:rsid w:val="001D5B88"/>
    <w:rsid w:val="001D5F91"/>
    <w:rsid w:val="001D68F5"/>
    <w:rsid w:val="001D6B92"/>
    <w:rsid w:val="001D7350"/>
    <w:rsid w:val="001D7607"/>
    <w:rsid w:val="001E3BEB"/>
    <w:rsid w:val="001E4B61"/>
    <w:rsid w:val="001E617E"/>
    <w:rsid w:val="001E680F"/>
    <w:rsid w:val="001E7940"/>
    <w:rsid w:val="001E7F24"/>
    <w:rsid w:val="001F0A5C"/>
    <w:rsid w:val="001F0AAE"/>
    <w:rsid w:val="001F12AA"/>
    <w:rsid w:val="001F1D1C"/>
    <w:rsid w:val="001F21DE"/>
    <w:rsid w:val="001F2580"/>
    <w:rsid w:val="001F2847"/>
    <w:rsid w:val="001F3B47"/>
    <w:rsid w:val="001F63DC"/>
    <w:rsid w:val="001F6793"/>
    <w:rsid w:val="001F6851"/>
    <w:rsid w:val="00200492"/>
    <w:rsid w:val="00200AA3"/>
    <w:rsid w:val="00201201"/>
    <w:rsid w:val="002012D4"/>
    <w:rsid w:val="002032C7"/>
    <w:rsid w:val="002066D6"/>
    <w:rsid w:val="00206B8B"/>
    <w:rsid w:val="00207447"/>
    <w:rsid w:val="0021060F"/>
    <w:rsid w:val="00210841"/>
    <w:rsid w:val="00210D8C"/>
    <w:rsid w:val="002113B5"/>
    <w:rsid w:val="00211E13"/>
    <w:rsid w:val="002127E8"/>
    <w:rsid w:val="0021280E"/>
    <w:rsid w:val="00213331"/>
    <w:rsid w:val="002133FB"/>
    <w:rsid w:val="00213E59"/>
    <w:rsid w:val="00214B31"/>
    <w:rsid w:val="00215D06"/>
    <w:rsid w:val="00216E28"/>
    <w:rsid w:val="002173BA"/>
    <w:rsid w:val="002227AB"/>
    <w:rsid w:val="00222E84"/>
    <w:rsid w:val="00223696"/>
    <w:rsid w:val="00223D23"/>
    <w:rsid w:val="00226CBA"/>
    <w:rsid w:val="00227028"/>
    <w:rsid w:val="00227F60"/>
    <w:rsid w:val="002308B5"/>
    <w:rsid w:val="00230BC4"/>
    <w:rsid w:val="00230C3E"/>
    <w:rsid w:val="00231396"/>
    <w:rsid w:val="0023186A"/>
    <w:rsid w:val="00231AF7"/>
    <w:rsid w:val="00232734"/>
    <w:rsid w:val="002332EE"/>
    <w:rsid w:val="00234314"/>
    <w:rsid w:val="0023455E"/>
    <w:rsid w:val="00234881"/>
    <w:rsid w:val="00234967"/>
    <w:rsid w:val="002370FF"/>
    <w:rsid w:val="00237483"/>
    <w:rsid w:val="00237F50"/>
    <w:rsid w:val="00240667"/>
    <w:rsid w:val="002414EB"/>
    <w:rsid w:val="0024161A"/>
    <w:rsid w:val="00241E45"/>
    <w:rsid w:val="00244BBE"/>
    <w:rsid w:val="00245C42"/>
    <w:rsid w:val="0024641E"/>
    <w:rsid w:val="002468B0"/>
    <w:rsid w:val="00250D9A"/>
    <w:rsid w:val="00251206"/>
    <w:rsid w:val="0025127D"/>
    <w:rsid w:val="002515E1"/>
    <w:rsid w:val="002516B3"/>
    <w:rsid w:val="00252B6C"/>
    <w:rsid w:val="0025324A"/>
    <w:rsid w:val="00254451"/>
    <w:rsid w:val="00254E8C"/>
    <w:rsid w:val="0025545F"/>
    <w:rsid w:val="0025565B"/>
    <w:rsid w:val="00256CBF"/>
    <w:rsid w:val="00256DEF"/>
    <w:rsid w:val="002577B4"/>
    <w:rsid w:val="002603F9"/>
    <w:rsid w:val="002613CE"/>
    <w:rsid w:val="00261705"/>
    <w:rsid w:val="00261ECD"/>
    <w:rsid w:val="00262477"/>
    <w:rsid w:val="00263C29"/>
    <w:rsid w:val="00264873"/>
    <w:rsid w:val="00265038"/>
    <w:rsid w:val="00265171"/>
    <w:rsid w:val="002656DD"/>
    <w:rsid w:val="002660EB"/>
    <w:rsid w:val="00266970"/>
    <w:rsid w:val="00266FE5"/>
    <w:rsid w:val="002700B2"/>
    <w:rsid w:val="002706C8"/>
    <w:rsid w:val="002718F4"/>
    <w:rsid w:val="00271F80"/>
    <w:rsid w:val="00272F21"/>
    <w:rsid w:val="0027362D"/>
    <w:rsid w:val="00273D89"/>
    <w:rsid w:val="002743D0"/>
    <w:rsid w:val="00274CEA"/>
    <w:rsid w:val="0027571A"/>
    <w:rsid w:val="00275E08"/>
    <w:rsid w:val="0027600D"/>
    <w:rsid w:val="0027790A"/>
    <w:rsid w:val="00277BD6"/>
    <w:rsid w:val="00277DE4"/>
    <w:rsid w:val="0028093D"/>
    <w:rsid w:val="00280A75"/>
    <w:rsid w:val="002822F8"/>
    <w:rsid w:val="002825BD"/>
    <w:rsid w:val="002835A0"/>
    <w:rsid w:val="00284995"/>
    <w:rsid w:val="00285210"/>
    <w:rsid w:val="00286413"/>
    <w:rsid w:val="00286F00"/>
    <w:rsid w:val="0028718E"/>
    <w:rsid w:val="00290BDA"/>
    <w:rsid w:val="00291C65"/>
    <w:rsid w:val="002922ED"/>
    <w:rsid w:val="00292316"/>
    <w:rsid w:val="00292D62"/>
    <w:rsid w:val="00294111"/>
    <w:rsid w:val="00294896"/>
    <w:rsid w:val="0029520F"/>
    <w:rsid w:val="00295D67"/>
    <w:rsid w:val="002968EA"/>
    <w:rsid w:val="00297E0F"/>
    <w:rsid w:val="002A0028"/>
    <w:rsid w:val="002A079B"/>
    <w:rsid w:val="002A1048"/>
    <w:rsid w:val="002A10BD"/>
    <w:rsid w:val="002A15E8"/>
    <w:rsid w:val="002A16FD"/>
    <w:rsid w:val="002A19AF"/>
    <w:rsid w:val="002A24FC"/>
    <w:rsid w:val="002A2B7B"/>
    <w:rsid w:val="002A2B8B"/>
    <w:rsid w:val="002A362B"/>
    <w:rsid w:val="002A3E93"/>
    <w:rsid w:val="002A4094"/>
    <w:rsid w:val="002A57D0"/>
    <w:rsid w:val="002A5820"/>
    <w:rsid w:val="002A6930"/>
    <w:rsid w:val="002A6DEF"/>
    <w:rsid w:val="002A75F3"/>
    <w:rsid w:val="002A77E0"/>
    <w:rsid w:val="002A7EB4"/>
    <w:rsid w:val="002B0A27"/>
    <w:rsid w:val="002B12CF"/>
    <w:rsid w:val="002B1B07"/>
    <w:rsid w:val="002B1B79"/>
    <w:rsid w:val="002B2D25"/>
    <w:rsid w:val="002B340E"/>
    <w:rsid w:val="002B4506"/>
    <w:rsid w:val="002B50DC"/>
    <w:rsid w:val="002B5AD4"/>
    <w:rsid w:val="002B6092"/>
    <w:rsid w:val="002B66DA"/>
    <w:rsid w:val="002B6FC6"/>
    <w:rsid w:val="002B758F"/>
    <w:rsid w:val="002C3250"/>
    <w:rsid w:val="002C3E89"/>
    <w:rsid w:val="002C4380"/>
    <w:rsid w:val="002C442C"/>
    <w:rsid w:val="002C5275"/>
    <w:rsid w:val="002C55B4"/>
    <w:rsid w:val="002C56CB"/>
    <w:rsid w:val="002C64B1"/>
    <w:rsid w:val="002C65BC"/>
    <w:rsid w:val="002C6843"/>
    <w:rsid w:val="002C6963"/>
    <w:rsid w:val="002C6C76"/>
    <w:rsid w:val="002C6D82"/>
    <w:rsid w:val="002D0659"/>
    <w:rsid w:val="002D2669"/>
    <w:rsid w:val="002D3310"/>
    <w:rsid w:val="002D5122"/>
    <w:rsid w:val="002D5968"/>
    <w:rsid w:val="002D5F33"/>
    <w:rsid w:val="002D6309"/>
    <w:rsid w:val="002D690A"/>
    <w:rsid w:val="002D7624"/>
    <w:rsid w:val="002D7EE0"/>
    <w:rsid w:val="002E009B"/>
    <w:rsid w:val="002E0650"/>
    <w:rsid w:val="002E0E48"/>
    <w:rsid w:val="002E1309"/>
    <w:rsid w:val="002E21FC"/>
    <w:rsid w:val="002E220F"/>
    <w:rsid w:val="002E2394"/>
    <w:rsid w:val="002E37DD"/>
    <w:rsid w:val="002E4601"/>
    <w:rsid w:val="002E4927"/>
    <w:rsid w:val="002E5BA0"/>
    <w:rsid w:val="002E5CFF"/>
    <w:rsid w:val="002E6870"/>
    <w:rsid w:val="002E6F4E"/>
    <w:rsid w:val="002E7143"/>
    <w:rsid w:val="002E7193"/>
    <w:rsid w:val="002F0259"/>
    <w:rsid w:val="002F0495"/>
    <w:rsid w:val="002F1C99"/>
    <w:rsid w:val="002F1ECE"/>
    <w:rsid w:val="002F285C"/>
    <w:rsid w:val="002F2A27"/>
    <w:rsid w:val="002F3813"/>
    <w:rsid w:val="002F4FED"/>
    <w:rsid w:val="002F5851"/>
    <w:rsid w:val="002F6BFB"/>
    <w:rsid w:val="002F70B7"/>
    <w:rsid w:val="00300192"/>
    <w:rsid w:val="00300733"/>
    <w:rsid w:val="003022D6"/>
    <w:rsid w:val="003038B4"/>
    <w:rsid w:val="00304B0B"/>
    <w:rsid w:val="003052CD"/>
    <w:rsid w:val="003058E0"/>
    <w:rsid w:val="00305D5E"/>
    <w:rsid w:val="003061BA"/>
    <w:rsid w:val="003063EA"/>
    <w:rsid w:val="00306D9D"/>
    <w:rsid w:val="00306FF0"/>
    <w:rsid w:val="003071C1"/>
    <w:rsid w:val="00310AD4"/>
    <w:rsid w:val="003115FA"/>
    <w:rsid w:val="00311B7F"/>
    <w:rsid w:val="003122D9"/>
    <w:rsid w:val="00312411"/>
    <w:rsid w:val="00312BEF"/>
    <w:rsid w:val="00313DF7"/>
    <w:rsid w:val="00315236"/>
    <w:rsid w:val="00315B58"/>
    <w:rsid w:val="003164C4"/>
    <w:rsid w:val="00317206"/>
    <w:rsid w:val="00317D05"/>
    <w:rsid w:val="00320EA9"/>
    <w:rsid w:val="00321A5C"/>
    <w:rsid w:val="00321BEF"/>
    <w:rsid w:val="00321C58"/>
    <w:rsid w:val="003224EB"/>
    <w:rsid w:val="00322F61"/>
    <w:rsid w:val="00325AE8"/>
    <w:rsid w:val="003271B4"/>
    <w:rsid w:val="00327FB1"/>
    <w:rsid w:val="003305A3"/>
    <w:rsid w:val="003306E7"/>
    <w:rsid w:val="00330B83"/>
    <w:rsid w:val="003311BE"/>
    <w:rsid w:val="003324E6"/>
    <w:rsid w:val="00332613"/>
    <w:rsid w:val="00332B5F"/>
    <w:rsid w:val="00332C11"/>
    <w:rsid w:val="003339BD"/>
    <w:rsid w:val="00334374"/>
    <w:rsid w:val="003343A8"/>
    <w:rsid w:val="00334424"/>
    <w:rsid w:val="00334A23"/>
    <w:rsid w:val="00334BA7"/>
    <w:rsid w:val="00335067"/>
    <w:rsid w:val="00335BA4"/>
    <w:rsid w:val="00335EC4"/>
    <w:rsid w:val="00337C4E"/>
    <w:rsid w:val="00337ED1"/>
    <w:rsid w:val="00340DE7"/>
    <w:rsid w:val="003418A4"/>
    <w:rsid w:val="00341F56"/>
    <w:rsid w:val="00342600"/>
    <w:rsid w:val="00342CE6"/>
    <w:rsid w:val="003438C3"/>
    <w:rsid w:val="0034400C"/>
    <w:rsid w:val="003448A6"/>
    <w:rsid w:val="00344A51"/>
    <w:rsid w:val="003450E9"/>
    <w:rsid w:val="003451F6"/>
    <w:rsid w:val="003455FE"/>
    <w:rsid w:val="003459BB"/>
    <w:rsid w:val="00345DF7"/>
    <w:rsid w:val="00345E20"/>
    <w:rsid w:val="00346358"/>
    <w:rsid w:val="0034741B"/>
    <w:rsid w:val="00350621"/>
    <w:rsid w:val="00350B5E"/>
    <w:rsid w:val="00350E67"/>
    <w:rsid w:val="0035105D"/>
    <w:rsid w:val="00351D65"/>
    <w:rsid w:val="003522BB"/>
    <w:rsid w:val="00353D76"/>
    <w:rsid w:val="0035561D"/>
    <w:rsid w:val="00355858"/>
    <w:rsid w:val="00355B65"/>
    <w:rsid w:val="00355D80"/>
    <w:rsid w:val="00356041"/>
    <w:rsid w:val="00356139"/>
    <w:rsid w:val="0035623C"/>
    <w:rsid w:val="003569EA"/>
    <w:rsid w:val="0035741D"/>
    <w:rsid w:val="003575A6"/>
    <w:rsid w:val="003606A6"/>
    <w:rsid w:val="00360A5C"/>
    <w:rsid w:val="00360BC0"/>
    <w:rsid w:val="003615F6"/>
    <w:rsid w:val="00362191"/>
    <w:rsid w:val="00362864"/>
    <w:rsid w:val="00362CA1"/>
    <w:rsid w:val="00362D1A"/>
    <w:rsid w:val="003630F6"/>
    <w:rsid w:val="003632B3"/>
    <w:rsid w:val="003636B5"/>
    <w:rsid w:val="00363EF3"/>
    <w:rsid w:val="00364C10"/>
    <w:rsid w:val="00365EC6"/>
    <w:rsid w:val="0036609A"/>
    <w:rsid w:val="00366417"/>
    <w:rsid w:val="00366E51"/>
    <w:rsid w:val="00367239"/>
    <w:rsid w:val="00367345"/>
    <w:rsid w:val="0036745F"/>
    <w:rsid w:val="003674E0"/>
    <w:rsid w:val="00367629"/>
    <w:rsid w:val="00371372"/>
    <w:rsid w:val="0037146E"/>
    <w:rsid w:val="00371978"/>
    <w:rsid w:val="00373989"/>
    <w:rsid w:val="00374E58"/>
    <w:rsid w:val="003753D3"/>
    <w:rsid w:val="0037584A"/>
    <w:rsid w:val="003762F0"/>
    <w:rsid w:val="0037649D"/>
    <w:rsid w:val="00376DBD"/>
    <w:rsid w:val="00381921"/>
    <w:rsid w:val="0038264D"/>
    <w:rsid w:val="00385710"/>
    <w:rsid w:val="00385CE4"/>
    <w:rsid w:val="00385DA1"/>
    <w:rsid w:val="00386C4E"/>
    <w:rsid w:val="003874D7"/>
    <w:rsid w:val="00387A32"/>
    <w:rsid w:val="00390556"/>
    <w:rsid w:val="003907E1"/>
    <w:rsid w:val="00390A4A"/>
    <w:rsid w:val="00390B0D"/>
    <w:rsid w:val="00391243"/>
    <w:rsid w:val="003917C2"/>
    <w:rsid w:val="00391859"/>
    <w:rsid w:val="00392096"/>
    <w:rsid w:val="00392EA4"/>
    <w:rsid w:val="0039303A"/>
    <w:rsid w:val="00393047"/>
    <w:rsid w:val="00395103"/>
    <w:rsid w:val="00395D41"/>
    <w:rsid w:val="00396794"/>
    <w:rsid w:val="00396FB0"/>
    <w:rsid w:val="00397406"/>
    <w:rsid w:val="00397493"/>
    <w:rsid w:val="003A12D8"/>
    <w:rsid w:val="003A1EF5"/>
    <w:rsid w:val="003A29C6"/>
    <w:rsid w:val="003A408F"/>
    <w:rsid w:val="003A633F"/>
    <w:rsid w:val="003A7CC7"/>
    <w:rsid w:val="003B0543"/>
    <w:rsid w:val="003B0629"/>
    <w:rsid w:val="003B16F1"/>
    <w:rsid w:val="003B219A"/>
    <w:rsid w:val="003B2E38"/>
    <w:rsid w:val="003B3A1A"/>
    <w:rsid w:val="003B4198"/>
    <w:rsid w:val="003B4A0A"/>
    <w:rsid w:val="003B7454"/>
    <w:rsid w:val="003B766B"/>
    <w:rsid w:val="003B7990"/>
    <w:rsid w:val="003C007F"/>
    <w:rsid w:val="003C033A"/>
    <w:rsid w:val="003C1FD8"/>
    <w:rsid w:val="003C2496"/>
    <w:rsid w:val="003C2B6D"/>
    <w:rsid w:val="003C2F1F"/>
    <w:rsid w:val="003C3281"/>
    <w:rsid w:val="003C3826"/>
    <w:rsid w:val="003C3DBF"/>
    <w:rsid w:val="003C42CB"/>
    <w:rsid w:val="003C4BC4"/>
    <w:rsid w:val="003C52C7"/>
    <w:rsid w:val="003C57C6"/>
    <w:rsid w:val="003C786F"/>
    <w:rsid w:val="003D008D"/>
    <w:rsid w:val="003D02E1"/>
    <w:rsid w:val="003D03ED"/>
    <w:rsid w:val="003D0A04"/>
    <w:rsid w:val="003D12E8"/>
    <w:rsid w:val="003D1548"/>
    <w:rsid w:val="003D19D2"/>
    <w:rsid w:val="003D2335"/>
    <w:rsid w:val="003D2DBE"/>
    <w:rsid w:val="003D35A1"/>
    <w:rsid w:val="003D71A8"/>
    <w:rsid w:val="003D73E6"/>
    <w:rsid w:val="003E0836"/>
    <w:rsid w:val="003E10D3"/>
    <w:rsid w:val="003E1463"/>
    <w:rsid w:val="003E21FE"/>
    <w:rsid w:val="003E23FE"/>
    <w:rsid w:val="003E2500"/>
    <w:rsid w:val="003E3062"/>
    <w:rsid w:val="003E380D"/>
    <w:rsid w:val="003E3C79"/>
    <w:rsid w:val="003E3F35"/>
    <w:rsid w:val="003E45BE"/>
    <w:rsid w:val="003E4795"/>
    <w:rsid w:val="003E47AD"/>
    <w:rsid w:val="003E4E5A"/>
    <w:rsid w:val="003E679D"/>
    <w:rsid w:val="003E7372"/>
    <w:rsid w:val="003E7F14"/>
    <w:rsid w:val="003F21C4"/>
    <w:rsid w:val="003F3123"/>
    <w:rsid w:val="003F5872"/>
    <w:rsid w:val="003F5D3A"/>
    <w:rsid w:val="003F64B1"/>
    <w:rsid w:val="003F77A1"/>
    <w:rsid w:val="003F7954"/>
    <w:rsid w:val="00400419"/>
    <w:rsid w:val="0040152E"/>
    <w:rsid w:val="00402145"/>
    <w:rsid w:val="0040261E"/>
    <w:rsid w:val="004028EE"/>
    <w:rsid w:val="00405193"/>
    <w:rsid w:val="00410F5F"/>
    <w:rsid w:val="004124F3"/>
    <w:rsid w:val="00412AC0"/>
    <w:rsid w:val="00412E8A"/>
    <w:rsid w:val="00413413"/>
    <w:rsid w:val="0041362F"/>
    <w:rsid w:val="00413AA6"/>
    <w:rsid w:val="00415DCA"/>
    <w:rsid w:val="00416423"/>
    <w:rsid w:val="00416DE0"/>
    <w:rsid w:val="0041764D"/>
    <w:rsid w:val="0042006C"/>
    <w:rsid w:val="00421B7A"/>
    <w:rsid w:val="00423E12"/>
    <w:rsid w:val="00425125"/>
    <w:rsid w:val="004253DF"/>
    <w:rsid w:val="004264C9"/>
    <w:rsid w:val="00426C1E"/>
    <w:rsid w:val="004276BA"/>
    <w:rsid w:val="0043058C"/>
    <w:rsid w:val="00430FC0"/>
    <w:rsid w:val="00431257"/>
    <w:rsid w:val="00431B51"/>
    <w:rsid w:val="00432BD5"/>
    <w:rsid w:val="00434230"/>
    <w:rsid w:val="00434C0F"/>
    <w:rsid w:val="00435C32"/>
    <w:rsid w:val="004362FB"/>
    <w:rsid w:val="00437389"/>
    <w:rsid w:val="00440C0B"/>
    <w:rsid w:val="00440E0D"/>
    <w:rsid w:val="00444012"/>
    <w:rsid w:val="00445ECE"/>
    <w:rsid w:val="00446734"/>
    <w:rsid w:val="00446D8B"/>
    <w:rsid w:val="00446E00"/>
    <w:rsid w:val="004537EA"/>
    <w:rsid w:val="00453802"/>
    <w:rsid w:val="00454E34"/>
    <w:rsid w:val="00454F29"/>
    <w:rsid w:val="00455181"/>
    <w:rsid w:val="00455474"/>
    <w:rsid w:val="00457D0E"/>
    <w:rsid w:val="00460378"/>
    <w:rsid w:val="00460BC1"/>
    <w:rsid w:val="00461859"/>
    <w:rsid w:val="0046189A"/>
    <w:rsid w:val="00461ADF"/>
    <w:rsid w:val="00461E35"/>
    <w:rsid w:val="004627D2"/>
    <w:rsid w:val="0046360A"/>
    <w:rsid w:val="004636CD"/>
    <w:rsid w:val="00464836"/>
    <w:rsid w:val="00464C13"/>
    <w:rsid w:val="004662B3"/>
    <w:rsid w:val="004672FF"/>
    <w:rsid w:val="004676B0"/>
    <w:rsid w:val="00467CBE"/>
    <w:rsid w:val="00471A03"/>
    <w:rsid w:val="004726F1"/>
    <w:rsid w:val="00472B1E"/>
    <w:rsid w:val="00473804"/>
    <w:rsid w:val="00473EB4"/>
    <w:rsid w:val="004742C4"/>
    <w:rsid w:val="004745CD"/>
    <w:rsid w:val="00474733"/>
    <w:rsid w:val="004754AB"/>
    <w:rsid w:val="00475D03"/>
    <w:rsid w:val="0047665E"/>
    <w:rsid w:val="004812BA"/>
    <w:rsid w:val="00481ACB"/>
    <w:rsid w:val="00482A6E"/>
    <w:rsid w:val="00483306"/>
    <w:rsid w:val="004842E9"/>
    <w:rsid w:val="00484E02"/>
    <w:rsid w:val="00484EA4"/>
    <w:rsid w:val="0048510E"/>
    <w:rsid w:val="00486258"/>
    <w:rsid w:val="00492070"/>
    <w:rsid w:val="004948C8"/>
    <w:rsid w:val="00494D55"/>
    <w:rsid w:val="00495159"/>
    <w:rsid w:val="004953C8"/>
    <w:rsid w:val="00495D23"/>
    <w:rsid w:val="00496499"/>
    <w:rsid w:val="00496BA0"/>
    <w:rsid w:val="00496FAC"/>
    <w:rsid w:val="00497636"/>
    <w:rsid w:val="00497D5F"/>
    <w:rsid w:val="004A1746"/>
    <w:rsid w:val="004A2358"/>
    <w:rsid w:val="004A3EE1"/>
    <w:rsid w:val="004A5D17"/>
    <w:rsid w:val="004A5DFB"/>
    <w:rsid w:val="004A7949"/>
    <w:rsid w:val="004B0367"/>
    <w:rsid w:val="004B1A7E"/>
    <w:rsid w:val="004B2248"/>
    <w:rsid w:val="004B2584"/>
    <w:rsid w:val="004B288E"/>
    <w:rsid w:val="004B28D8"/>
    <w:rsid w:val="004B4126"/>
    <w:rsid w:val="004B42D8"/>
    <w:rsid w:val="004B4AE5"/>
    <w:rsid w:val="004B506F"/>
    <w:rsid w:val="004B55EA"/>
    <w:rsid w:val="004B6641"/>
    <w:rsid w:val="004B7DBF"/>
    <w:rsid w:val="004B7FD4"/>
    <w:rsid w:val="004C1BFE"/>
    <w:rsid w:val="004C2B2A"/>
    <w:rsid w:val="004C2D17"/>
    <w:rsid w:val="004C2ECE"/>
    <w:rsid w:val="004C4010"/>
    <w:rsid w:val="004C5F38"/>
    <w:rsid w:val="004C6292"/>
    <w:rsid w:val="004C7985"/>
    <w:rsid w:val="004C7D48"/>
    <w:rsid w:val="004D03C8"/>
    <w:rsid w:val="004D0538"/>
    <w:rsid w:val="004D110F"/>
    <w:rsid w:val="004D11DB"/>
    <w:rsid w:val="004D1387"/>
    <w:rsid w:val="004D3CE2"/>
    <w:rsid w:val="004D4803"/>
    <w:rsid w:val="004D486A"/>
    <w:rsid w:val="004D4BB4"/>
    <w:rsid w:val="004D5E11"/>
    <w:rsid w:val="004E0057"/>
    <w:rsid w:val="004E064F"/>
    <w:rsid w:val="004E0F3A"/>
    <w:rsid w:val="004E19F9"/>
    <w:rsid w:val="004E1A99"/>
    <w:rsid w:val="004E250B"/>
    <w:rsid w:val="004E26FC"/>
    <w:rsid w:val="004E3039"/>
    <w:rsid w:val="004E44F5"/>
    <w:rsid w:val="004E4A42"/>
    <w:rsid w:val="004E65E5"/>
    <w:rsid w:val="004E6E42"/>
    <w:rsid w:val="004E71CD"/>
    <w:rsid w:val="004E73C6"/>
    <w:rsid w:val="004E7838"/>
    <w:rsid w:val="004F0821"/>
    <w:rsid w:val="004F0B6C"/>
    <w:rsid w:val="004F0CAC"/>
    <w:rsid w:val="004F0F75"/>
    <w:rsid w:val="004F1015"/>
    <w:rsid w:val="004F2CD2"/>
    <w:rsid w:val="004F3403"/>
    <w:rsid w:val="004F350A"/>
    <w:rsid w:val="004F4306"/>
    <w:rsid w:val="004F5F16"/>
    <w:rsid w:val="004F6530"/>
    <w:rsid w:val="004F67E3"/>
    <w:rsid w:val="004F6A43"/>
    <w:rsid w:val="004F6E66"/>
    <w:rsid w:val="004F7290"/>
    <w:rsid w:val="004F7BB8"/>
    <w:rsid w:val="005006EF"/>
    <w:rsid w:val="00500C40"/>
    <w:rsid w:val="00500D3D"/>
    <w:rsid w:val="00501E42"/>
    <w:rsid w:val="005028D3"/>
    <w:rsid w:val="00504DB7"/>
    <w:rsid w:val="00505D9C"/>
    <w:rsid w:val="00506170"/>
    <w:rsid w:val="005063CD"/>
    <w:rsid w:val="005064AA"/>
    <w:rsid w:val="00506BCF"/>
    <w:rsid w:val="0050769C"/>
    <w:rsid w:val="005079BB"/>
    <w:rsid w:val="005100CD"/>
    <w:rsid w:val="005110EC"/>
    <w:rsid w:val="00511E4B"/>
    <w:rsid w:val="0051314B"/>
    <w:rsid w:val="005146EA"/>
    <w:rsid w:val="005152F5"/>
    <w:rsid w:val="005158B4"/>
    <w:rsid w:val="00515AA7"/>
    <w:rsid w:val="00515AD7"/>
    <w:rsid w:val="00516BF5"/>
    <w:rsid w:val="00516D60"/>
    <w:rsid w:val="005175B3"/>
    <w:rsid w:val="00517E6A"/>
    <w:rsid w:val="00520539"/>
    <w:rsid w:val="00521761"/>
    <w:rsid w:val="00521A29"/>
    <w:rsid w:val="0052279F"/>
    <w:rsid w:val="00522E1E"/>
    <w:rsid w:val="005233A0"/>
    <w:rsid w:val="005235A3"/>
    <w:rsid w:val="005238E4"/>
    <w:rsid w:val="005239B2"/>
    <w:rsid w:val="00523AE1"/>
    <w:rsid w:val="00524984"/>
    <w:rsid w:val="00524A9A"/>
    <w:rsid w:val="005250CE"/>
    <w:rsid w:val="005252CE"/>
    <w:rsid w:val="00525472"/>
    <w:rsid w:val="005258EE"/>
    <w:rsid w:val="00527121"/>
    <w:rsid w:val="005275DC"/>
    <w:rsid w:val="00527C53"/>
    <w:rsid w:val="00527D35"/>
    <w:rsid w:val="00532106"/>
    <w:rsid w:val="005329E3"/>
    <w:rsid w:val="005339FC"/>
    <w:rsid w:val="00533EA4"/>
    <w:rsid w:val="00535188"/>
    <w:rsid w:val="00536152"/>
    <w:rsid w:val="005364F1"/>
    <w:rsid w:val="00536597"/>
    <w:rsid w:val="00536E8D"/>
    <w:rsid w:val="00540085"/>
    <w:rsid w:val="00540769"/>
    <w:rsid w:val="005410C2"/>
    <w:rsid w:val="00541279"/>
    <w:rsid w:val="00542195"/>
    <w:rsid w:val="00542E22"/>
    <w:rsid w:val="005449F3"/>
    <w:rsid w:val="00547943"/>
    <w:rsid w:val="005505D4"/>
    <w:rsid w:val="005517C4"/>
    <w:rsid w:val="00553120"/>
    <w:rsid w:val="00553AAD"/>
    <w:rsid w:val="005549DA"/>
    <w:rsid w:val="00554B0F"/>
    <w:rsid w:val="00554D29"/>
    <w:rsid w:val="005558B7"/>
    <w:rsid w:val="00557ED6"/>
    <w:rsid w:val="005604B3"/>
    <w:rsid w:val="00562721"/>
    <w:rsid w:val="00562A72"/>
    <w:rsid w:val="00562E73"/>
    <w:rsid w:val="00563298"/>
    <w:rsid w:val="00563F98"/>
    <w:rsid w:val="0056449F"/>
    <w:rsid w:val="0056495E"/>
    <w:rsid w:val="00564C0B"/>
    <w:rsid w:val="0056588C"/>
    <w:rsid w:val="00565D80"/>
    <w:rsid w:val="0056665A"/>
    <w:rsid w:val="00566AE2"/>
    <w:rsid w:val="00567479"/>
    <w:rsid w:val="00570563"/>
    <w:rsid w:val="00571181"/>
    <w:rsid w:val="00571D4E"/>
    <w:rsid w:val="005731A8"/>
    <w:rsid w:val="00573591"/>
    <w:rsid w:val="0057452B"/>
    <w:rsid w:val="005747F1"/>
    <w:rsid w:val="00574BB0"/>
    <w:rsid w:val="00575262"/>
    <w:rsid w:val="0057669B"/>
    <w:rsid w:val="00577079"/>
    <w:rsid w:val="005800CD"/>
    <w:rsid w:val="00582289"/>
    <w:rsid w:val="00582D37"/>
    <w:rsid w:val="00583544"/>
    <w:rsid w:val="00583679"/>
    <w:rsid w:val="005837BB"/>
    <w:rsid w:val="005838AC"/>
    <w:rsid w:val="005848C4"/>
    <w:rsid w:val="00584BD7"/>
    <w:rsid w:val="00584D57"/>
    <w:rsid w:val="00586506"/>
    <w:rsid w:val="00587E32"/>
    <w:rsid w:val="00587FA9"/>
    <w:rsid w:val="0059038B"/>
    <w:rsid w:val="00590AAE"/>
    <w:rsid w:val="00591074"/>
    <w:rsid w:val="005918CB"/>
    <w:rsid w:val="00591975"/>
    <w:rsid w:val="00591DE4"/>
    <w:rsid w:val="0059244E"/>
    <w:rsid w:val="00592E7B"/>
    <w:rsid w:val="00592F0F"/>
    <w:rsid w:val="0059421E"/>
    <w:rsid w:val="005949A3"/>
    <w:rsid w:val="00594BB1"/>
    <w:rsid w:val="005957BD"/>
    <w:rsid w:val="00595A89"/>
    <w:rsid w:val="00596765"/>
    <w:rsid w:val="00596CEC"/>
    <w:rsid w:val="00597F4A"/>
    <w:rsid w:val="005A0031"/>
    <w:rsid w:val="005A0798"/>
    <w:rsid w:val="005A1366"/>
    <w:rsid w:val="005A38E5"/>
    <w:rsid w:val="005A49CC"/>
    <w:rsid w:val="005A5184"/>
    <w:rsid w:val="005A5680"/>
    <w:rsid w:val="005A5B0B"/>
    <w:rsid w:val="005A7F52"/>
    <w:rsid w:val="005B08F3"/>
    <w:rsid w:val="005B1DBC"/>
    <w:rsid w:val="005B2087"/>
    <w:rsid w:val="005B3478"/>
    <w:rsid w:val="005B38B6"/>
    <w:rsid w:val="005B4011"/>
    <w:rsid w:val="005B41FE"/>
    <w:rsid w:val="005B420D"/>
    <w:rsid w:val="005B48D1"/>
    <w:rsid w:val="005B4B83"/>
    <w:rsid w:val="005B6A5C"/>
    <w:rsid w:val="005B7BFA"/>
    <w:rsid w:val="005C1863"/>
    <w:rsid w:val="005C3825"/>
    <w:rsid w:val="005C5116"/>
    <w:rsid w:val="005C522B"/>
    <w:rsid w:val="005C5FAF"/>
    <w:rsid w:val="005C6D87"/>
    <w:rsid w:val="005C73A0"/>
    <w:rsid w:val="005C7B85"/>
    <w:rsid w:val="005D0AB8"/>
    <w:rsid w:val="005D1E92"/>
    <w:rsid w:val="005D2211"/>
    <w:rsid w:val="005D2278"/>
    <w:rsid w:val="005D2667"/>
    <w:rsid w:val="005D2B93"/>
    <w:rsid w:val="005D450D"/>
    <w:rsid w:val="005D4675"/>
    <w:rsid w:val="005D467A"/>
    <w:rsid w:val="005D4AD2"/>
    <w:rsid w:val="005D65EC"/>
    <w:rsid w:val="005E00CF"/>
    <w:rsid w:val="005E0B05"/>
    <w:rsid w:val="005E0E63"/>
    <w:rsid w:val="005E17D0"/>
    <w:rsid w:val="005E2503"/>
    <w:rsid w:val="005E2996"/>
    <w:rsid w:val="005E36C0"/>
    <w:rsid w:val="005E384A"/>
    <w:rsid w:val="005E38A2"/>
    <w:rsid w:val="005E4744"/>
    <w:rsid w:val="005F080C"/>
    <w:rsid w:val="005F1F00"/>
    <w:rsid w:val="005F2612"/>
    <w:rsid w:val="005F2A83"/>
    <w:rsid w:val="005F3E44"/>
    <w:rsid w:val="005F44C4"/>
    <w:rsid w:val="005F4C39"/>
    <w:rsid w:val="005F517E"/>
    <w:rsid w:val="005F575A"/>
    <w:rsid w:val="005F5842"/>
    <w:rsid w:val="005F6850"/>
    <w:rsid w:val="005F7104"/>
    <w:rsid w:val="00600758"/>
    <w:rsid w:val="00600DEB"/>
    <w:rsid w:val="006019BE"/>
    <w:rsid w:val="00601A7A"/>
    <w:rsid w:val="00603268"/>
    <w:rsid w:val="006035FA"/>
    <w:rsid w:val="00603C51"/>
    <w:rsid w:val="00603F9C"/>
    <w:rsid w:val="00604BEF"/>
    <w:rsid w:val="00604E4A"/>
    <w:rsid w:val="00606FED"/>
    <w:rsid w:val="00610CFD"/>
    <w:rsid w:val="00611240"/>
    <w:rsid w:val="00611F89"/>
    <w:rsid w:val="00611FBF"/>
    <w:rsid w:val="00613443"/>
    <w:rsid w:val="006149C3"/>
    <w:rsid w:val="00614BC9"/>
    <w:rsid w:val="00615968"/>
    <w:rsid w:val="00616BFC"/>
    <w:rsid w:val="006209A1"/>
    <w:rsid w:val="00622DFD"/>
    <w:rsid w:val="00623558"/>
    <w:rsid w:val="00623A19"/>
    <w:rsid w:val="006249C9"/>
    <w:rsid w:val="00624AC2"/>
    <w:rsid w:val="006254F6"/>
    <w:rsid w:val="00625A44"/>
    <w:rsid w:val="006263B9"/>
    <w:rsid w:val="006269C4"/>
    <w:rsid w:val="006270BC"/>
    <w:rsid w:val="00630C23"/>
    <w:rsid w:val="00632109"/>
    <w:rsid w:val="006322D4"/>
    <w:rsid w:val="0063245F"/>
    <w:rsid w:val="006324E7"/>
    <w:rsid w:val="006327B0"/>
    <w:rsid w:val="006342CF"/>
    <w:rsid w:val="0063440D"/>
    <w:rsid w:val="00634836"/>
    <w:rsid w:val="00635613"/>
    <w:rsid w:val="00635816"/>
    <w:rsid w:val="00635D99"/>
    <w:rsid w:val="0063644B"/>
    <w:rsid w:val="00637655"/>
    <w:rsid w:val="00637C27"/>
    <w:rsid w:val="00637DCF"/>
    <w:rsid w:val="00640439"/>
    <w:rsid w:val="00640E89"/>
    <w:rsid w:val="006418AC"/>
    <w:rsid w:val="00641F19"/>
    <w:rsid w:val="00642D52"/>
    <w:rsid w:val="00642ED6"/>
    <w:rsid w:val="00643313"/>
    <w:rsid w:val="006438F1"/>
    <w:rsid w:val="00644681"/>
    <w:rsid w:val="006471F3"/>
    <w:rsid w:val="006476EA"/>
    <w:rsid w:val="006477E8"/>
    <w:rsid w:val="00650437"/>
    <w:rsid w:val="00650896"/>
    <w:rsid w:val="00650C42"/>
    <w:rsid w:val="0065161C"/>
    <w:rsid w:val="006518BF"/>
    <w:rsid w:val="00652270"/>
    <w:rsid w:val="00652612"/>
    <w:rsid w:val="00652CFE"/>
    <w:rsid w:val="00652F3E"/>
    <w:rsid w:val="00653428"/>
    <w:rsid w:val="00653DBB"/>
    <w:rsid w:val="006542E5"/>
    <w:rsid w:val="0065433B"/>
    <w:rsid w:val="00655478"/>
    <w:rsid w:val="006555BC"/>
    <w:rsid w:val="006564E1"/>
    <w:rsid w:val="006565A2"/>
    <w:rsid w:val="006578B5"/>
    <w:rsid w:val="006618D4"/>
    <w:rsid w:val="006622DD"/>
    <w:rsid w:val="00662D09"/>
    <w:rsid w:val="00662F69"/>
    <w:rsid w:val="00663B44"/>
    <w:rsid w:val="00663E7F"/>
    <w:rsid w:val="006661C6"/>
    <w:rsid w:val="006666CD"/>
    <w:rsid w:val="00666AD0"/>
    <w:rsid w:val="0066768D"/>
    <w:rsid w:val="00670130"/>
    <w:rsid w:val="006719D8"/>
    <w:rsid w:val="006722CC"/>
    <w:rsid w:val="00672762"/>
    <w:rsid w:val="00673489"/>
    <w:rsid w:val="00674061"/>
    <w:rsid w:val="00674582"/>
    <w:rsid w:val="0067490E"/>
    <w:rsid w:val="0067562B"/>
    <w:rsid w:val="00675717"/>
    <w:rsid w:val="006766B4"/>
    <w:rsid w:val="00677186"/>
    <w:rsid w:val="0067745A"/>
    <w:rsid w:val="006803B2"/>
    <w:rsid w:val="0068129E"/>
    <w:rsid w:val="0068151D"/>
    <w:rsid w:val="0068269E"/>
    <w:rsid w:val="00684A3F"/>
    <w:rsid w:val="006869D4"/>
    <w:rsid w:val="00687957"/>
    <w:rsid w:val="00687CFB"/>
    <w:rsid w:val="00692E90"/>
    <w:rsid w:val="00693334"/>
    <w:rsid w:val="006942F1"/>
    <w:rsid w:val="00694AB6"/>
    <w:rsid w:val="00696A5C"/>
    <w:rsid w:val="006979B8"/>
    <w:rsid w:val="00697E06"/>
    <w:rsid w:val="006A117D"/>
    <w:rsid w:val="006A373D"/>
    <w:rsid w:val="006A394B"/>
    <w:rsid w:val="006A3C4F"/>
    <w:rsid w:val="006A4A9D"/>
    <w:rsid w:val="006A5306"/>
    <w:rsid w:val="006A65ED"/>
    <w:rsid w:val="006A7DB6"/>
    <w:rsid w:val="006A7FF5"/>
    <w:rsid w:val="006B02DC"/>
    <w:rsid w:val="006B02F1"/>
    <w:rsid w:val="006B0940"/>
    <w:rsid w:val="006B153C"/>
    <w:rsid w:val="006B2156"/>
    <w:rsid w:val="006B24D7"/>
    <w:rsid w:val="006B2745"/>
    <w:rsid w:val="006B3BF3"/>
    <w:rsid w:val="006B4C2D"/>
    <w:rsid w:val="006B5E73"/>
    <w:rsid w:val="006B5F62"/>
    <w:rsid w:val="006B638A"/>
    <w:rsid w:val="006B63B1"/>
    <w:rsid w:val="006B681C"/>
    <w:rsid w:val="006B7A43"/>
    <w:rsid w:val="006C1E70"/>
    <w:rsid w:val="006C2353"/>
    <w:rsid w:val="006C249A"/>
    <w:rsid w:val="006C2716"/>
    <w:rsid w:val="006C39B3"/>
    <w:rsid w:val="006C3D32"/>
    <w:rsid w:val="006C3DE3"/>
    <w:rsid w:val="006C4254"/>
    <w:rsid w:val="006C47C3"/>
    <w:rsid w:val="006C5E27"/>
    <w:rsid w:val="006C5FDD"/>
    <w:rsid w:val="006C60BD"/>
    <w:rsid w:val="006C77BF"/>
    <w:rsid w:val="006C7E47"/>
    <w:rsid w:val="006D0037"/>
    <w:rsid w:val="006D04B6"/>
    <w:rsid w:val="006D2800"/>
    <w:rsid w:val="006D296F"/>
    <w:rsid w:val="006D3108"/>
    <w:rsid w:val="006D3358"/>
    <w:rsid w:val="006D33E6"/>
    <w:rsid w:val="006D35A4"/>
    <w:rsid w:val="006D4CBD"/>
    <w:rsid w:val="006D641D"/>
    <w:rsid w:val="006D6729"/>
    <w:rsid w:val="006E04ED"/>
    <w:rsid w:val="006E0C7B"/>
    <w:rsid w:val="006E0D28"/>
    <w:rsid w:val="006E0DC0"/>
    <w:rsid w:val="006E0E6F"/>
    <w:rsid w:val="006E464B"/>
    <w:rsid w:val="006E4907"/>
    <w:rsid w:val="006E4C8D"/>
    <w:rsid w:val="006E5ABD"/>
    <w:rsid w:val="006E6616"/>
    <w:rsid w:val="006E70D5"/>
    <w:rsid w:val="006F02B6"/>
    <w:rsid w:val="006F0E89"/>
    <w:rsid w:val="006F10B9"/>
    <w:rsid w:val="006F16C6"/>
    <w:rsid w:val="006F29E6"/>
    <w:rsid w:val="006F4BDC"/>
    <w:rsid w:val="006F59A6"/>
    <w:rsid w:val="006F6931"/>
    <w:rsid w:val="006F7784"/>
    <w:rsid w:val="006F7900"/>
    <w:rsid w:val="00701073"/>
    <w:rsid w:val="00701C96"/>
    <w:rsid w:val="00701CA7"/>
    <w:rsid w:val="00701F6A"/>
    <w:rsid w:val="00702581"/>
    <w:rsid w:val="00702B04"/>
    <w:rsid w:val="00703DB7"/>
    <w:rsid w:val="00703FA6"/>
    <w:rsid w:val="007040FE"/>
    <w:rsid w:val="007043A4"/>
    <w:rsid w:val="00704B83"/>
    <w:rsid w:val="00706196"/>
    <w:rsid w:val="00706A23"/>
    <w:rsid w:val="007076D0"/>
    <w:rsid w:val="007076FA"/>
    <w:rsid w:val="00707EEA"/>
    <w:rsid w:val="0071075B"/>
    <w:rsid w:val="0071091F"/>
    <w:rsid w:val="00710AFF"/>
    <w:rsid w:val="00711566"/>
    <w:rsid w:val="00712B92"/>
    <w:rsid w:val="00712E81"/>
    <w:rsid w:val="00714BE3"/>
    <w:rsid w:val="00715F32"/>
    <w:rsid w:val="0071628D"/>
    <w:rsid w:val="0071790C"/>
    <w:rsid w:val="00722E85"/>
    <w:rsid w:val="00722F00"/>
    <w:rsid w:val="00724BA3"/>
    <w:rsid w:val="00725AC1"/>
    <w:rsid w:val="00725D81"/>
    <w:rsid w:val="00726ABE"/>
    <w:rsid w:val="007275F6"/>
    <w:rsid w:val="00727AEF"/>
    <w:rsid w:val="00727B6D"/>
    <w:rsid w:val="00727D40"/>
    <w:rsid w:val="007315C0"/>
    <w:rsid w:val="00732E3F"/>
    <w:rsid w:val="0073345D"/>
    <w:rsid w:val="00733B46"/>
    <w:rsid w:val="0073486A"/>
    <w:rsid w:val="00735F7A"/>
    <w:rsid w:val="00736618"/>
    <w:rsid w:val="00736CCC"/>
    <w:rsid w:val="00737A61"/>
    <w:rsid w:val="00740A73"/>
    <w:rsid w:val="00740DDC"/>
    <w:rsid w:val="00740F01"/>
    <w:rsid w:val="007415B7"/>
    <w:rsid w:val="007428DF"/>
    <w:rsid w:val="00742F28"/>
    <w:rsid w:val="00742F38"/>
    <w:rsid w:val="00743BC7"/>
    <w:rsid w:val="00744171"/>
    <w:rsid w:val="007445FC"/>
    <w:rsid w:val="007448D5"/>
    <w:rsid w:val="00744C94"/>
    <w:rsid w:val="00745BF2"/>
    <w:rsid w:val="00746D8C"/>
    <w:rsid w:val="00747608"/>
    <w:rsid w:val="00750724"/>
    <w:rsid w:val="00750A69"/>
    <w:rsid w:val="007527BD"/>
    <w:rsid w:val="00752BFE"/>
    <w:rsid w:val="00753880"/>
    <w:rsid w:val="00753A49"/>
    <w:rsid w:val="0075455B"/>
    <w:rsid w:val="00756137"/>
    <w:rsid w:val="00756147"/>
    <w:rsid w:val="007577BC"/>
    <w:rsid w:val="0075787E"/>
    <w:rsid w:val="00757E73"/>
    <w:rsid w:val="00761304"/>
    <w:rsid w:val="00761E8E"/>
    <w:rsid w:val="0076200D"/>
    <w:rsid w:val="00764EC4"/>
    <w:rsid w:val="00764ED5"/>
    <w:rsid w:val="00765061"/>
    <w:rsid w:val="0076590F"/>
    <w:rsid w:val="007659B1"/>
    <w:rsid w:val="00766A11"/>
    <w:rsid w:val="00767E60"/>
    <w:rsid w:val="00767EA2"/>
    <w:rsid w:val="0077007C"/>
    <w:rsid w:val="00771E26"/>
    <w:rsid w:val="00772358"/>
    <w:rsid w:val="00772AE5"/>
    <w:rsid w:val="00772B34"/>
    <w:rsid w:val="00773C83"/>
    <w:rsid w:val="00774318"/>
    <w:rsid w:val="00774A3D"/>
    <w:rsid w:val="00774A4A"/>
    <w:rsid w:val="00774F08"/>
    <w:rsid w:val="0077535A"/>
    <w:rsid w:val="00775B4B"/>
    <w:rsid w:val="007760F4"/>
    <w:rsid w:val="0077675F"/>
    <w:rsid w:val="00776A71"/>
    <w:rsid w:val="00777238"/>
    <w:rsid w:val="007773D0"/>
    <w:rsid w:val="00777EA3"/>
    <w:rsid w:val="007802C1"/>
    <w:rsid w:val="00780914"/>
    <w:rsid w:val="00781F7D"/>
    <w:rsid w:val="0078219C"/>
    <w:rsid w:val="00782360"/>
    <w:rsid w:val="00782DAA"/>
    <w:rsid w:val="0078342F"/>
    <w:rsid w:val="00783C39"/>
    <w:rsid w:val="0078467B"/>
    <w:rsid w:val="00785A95"/>
    <w:rsid w:val="00786236"/>
    <w:rsid w:val="007863B4"/>
    <w:rsid w:val="00786C68"/>
    <w:rsid w:val="00787B8F"/>
    <w:rsid w:val="00790130"/>
    <w:rsid w:val="0079196E"/>
    <w:rsid w:val="0079216E"/>
    <w:rsid w:val="00792250"/>
    <w:rsid w:val="0079266F"/>
    <w:rsid w:val="0079270F"/>
    <w:rsid w:val="00792B32"/>
    <w:rsid w:val="00792D77"/>
    <w:rsid w:val="007935DB"/>
    <w:rsid w:val="007947CB"/>
    <w:rsid w:val="00795548"/>
    <w:rsid w:val="00795558"/>
    <w:rsid w:val="007956B3"/>
    <w:rsid w:val="00795DAB"/>
    <w:rsid w:val="00795F3B"/>
    <w:rsid w:val="00796A32"/>
    <w:rsid w:val="00796C31"/>
    <w:rsid w:val="00797035"/>
    <w:rsid w:val="00797827"/>
    <w:rsid w:val="00797FC7"/>
    <w:rsid w:val="007A0583"/>
    <w:rsid w:val="007A0A2A"/>
    <w:rsid w:val="007A15CE"/>
    <w:rsid w:val="007A16FF"/>
    <w:rsid w:val="007A18DC"/>
    <w:rsid w:val="007A1AB1"/>
    <w:rsid w:val="007A29F6"/>
    <w:rsid w:val="007A2D98"/>
    <w:rsid w:val="007A32A2"/>
    <w:rsid w:val="007A4498"/>
    <w:rsid w:val="007A5986"/>
    <w:rsid w:val="007A5BB7"/>
    <w:rsid w:val="007A72D2"/>
    <w:rsid w:val="007A7FC1"/>
    <w:rsid w:val="007B25BF"/>
    <w:rsid w:val="007B41A3"/>
    <w:rsid w:val="007B437A"/>
    <w:rsid w:val="007B44BD"/>
    <w:rsid w:val="007B488E"/>
    <w:rsid w:val="007B5CA2"/>
    <w:rsid w:val="007B5F71"/>
    <w:rsid w:val="007B7A4B"/>
    <w:rsid w:val="007B7C46"/>
    <w:rsid w:val="007C1207"/>
    <w:rsid w:val="007C12E3"/>
    <w:rsid w:val="007C33A4"/>
    <w:rsid w:val="007C3AF9"/>
    <w:rsid w:val="007C3CF2"/>
    <w:rsid w:val="007C566A"/>
    <w:rsid w:val="007C67F4"/>
    <w:rsid w:val="007C78A9"/>
    <w:rsid w:val="007C7E38"/>
    <w:rsid w:val="007D01BF"/>
    <w:rsid w:val="007D02AA"/>
    <w:rsid w:val="007D091C"/>
    <w:rsid w:val="007D11D1"/>
    <w:rsid w:val="007D129D"/>
    <w:rsid w:val="007D1782"/>
    <w:rsid w:val="007D19DF"/>
    <w:rsid w:val="007D2452"/>
    <w:rsid w:val="007D3264"/>
    <w:rsid w:val="007D362F"/>
    <w:rsid w:val="007D470C"/>
    <w:rsid w:val="007D4F8B"/>
    <w:rsid w:val="007D5FB6"/>
    <w:rsid w:val="007D6573"/>
    <w:rsid w:val="007D6904"/>
    <w:rsid w:val="007D6BD6"/>
    <w:rsid w:val="007D7109"/>
    <w:rsid w:val="007E03E3"/>
    <w:rsid w:val="007E1335"/>
    <w:rsid w:val="007E197F"/>
    <w:rsid w:val="007E1B15"/>
    <w:rsid w:val="007E2145"/>
    <w:rsid w:val="007E2681"/>
    <w:rsid w:val="007E2AF3"/>
    <w:rsid w:val="007E43EF"/>
    <w:rsid w:val="007E45A7"/>
    <w:rsid w:val="007E61C1"/>
    <w:rsid w:val="007E6433"/>
    <w:rsid w:val="007E66B6"/>
    <w:rsid w:val="007E7046"/>
    <w:rsid w:val="007E7E00"/>
    <w:rsid w:val="007F37C2"/>
    <w:rsid w:val="007F53C0"/>
    <w:rsid w:val="007F6CC0"/>
    <w:rsid w:val="00800103"/>
    <w:rsid w:val="0080079D"/>
    <w:rsid w:val="0080166D"/>
    <w:rsid w:val="0080194D"/>
    <w:rsid w:val="00801DC4"/>
    <w:rsid w:val="0080377F"/>
    <w:rsid w:val="0080441F"/>
    <w:rsid w:val="008054F1"/>
    <w:rsid w:val="00805534"/>
    <w:rsid w:val="00805F2A"/>
    <w:rsid w:val="00805FE6"/>
    <w:rsid w:val="00806904"/>
    <w:rsid w:val="00806A90"/>
    <w:rsid w:val="00807DB7"/>
    <w:rsid w:val="00810257"/>
    <w:rsid w:val="008106B3"/>
    <w:rsid w:val="008113AD"/>
    <w:rsid w:val="00812702"/>
    <w:rsid w:val="00812C65"/>
    <w:rsid w:val="00812DBC"/>
    <w:rsid w:val="00813D10"/>
    <w:rsid w:val="00814375"/>
    <w:rsid w:val="00814E95"/>
    <w:rsid w:val="00814FE8"/>
    <w:rsid w:val="0081580A"/>
    <w:rsid w:val="00817AB2"/>
    <w:rsid w:val="00821244"/>
    <w:rsid w:val="00821E0D"/>
    <w:rsid w:val="00821F48"/>
    <w:rsid w:val="008235F6"/>
    <w:rsid w:val="008236B0"/>
    <w:rsid w:val="00823FC3"/>
    <w:rsid w:val="00825E9F"/>
    <w:rsid w:val="00826DFB"/>
    <w:rsid w:val="008308AA"/>
    <w:rsid w:val="00831F71"/>
    <w:rsid w:val="00832D94"/>
    <w:rsid w:val="00833340"/>
    <w:rsid w:val="00834BB1"/>
    <w:rsid w:val="00835A72"/>
    <w:rsid w:val="00840E56"/>
    <w:rsid w:val="00841B49"/>
    <w:rsid w:val="00841DEB"/>
    <w:rsid w:val="00844568"/>
    <w:rsid w:val="0084472E"/>
    <w:rsid w:val="00844B75"/>
    <w:rsid w:val="00845C2A"/>
    <w:rsid w:val="0084609F"/>
    <w:rsid w:val="00846F55"/>
    <w:rsid w:val="00847088"/>
    <w:rsid w:val="00850048"/>
    <w:rsid w:val="00850C4B"/>
    <w:rsid w:val="0085106D"/>
    <w:rsid w:val="00851982"/>
    <w:rsid w:val="00851C38"/>
    <w:rsid w:val="008521FD"/>
    <w:rsid w:val="00853D6F"/>
    <w:rsid w:val="00854454"/>
    <w:rsid w:val="008551A0"/>
    <w:rsid w:val="00856228"/>
    <w:rsid w:val="0085705E"/>
    <w:rsid w:val="00860D19"/>
    <w:rsid w:val="00861A79"/>
    <w:rsid w:val="00861CEE"/>
    <w:rsid w:val="00862C0A"/>
    <w:rsid w:val="00862D06"/>
    <w:rsid w:val="00862E0A"/>
    <w:rsid w:val="00863D29"/>
    <w:rsid w:val="008640A9"/>
    <w:rsid w:val="00864F68"/>
    <w:rsid w:val="008653AC"/>
    <w:rsid w:val="00865EC6"/>
    <w:rsid w:val="00866765"/>
    <w:rsid w:val="008669DB"/>
    <w:rsid w:val="00867A17"/>
    <w:rsid w:val="00867B45"/>
    <w:rsid w:val="00870BBF"/>
    <w:rsid w:val="00870D1C"/>
    <w:rsid w:val="00873253"/>
    <w:rsid w:val="00874774"/>
    <w:rsid w:val="00874F78"/>
    <w:rsid w:val="008752C1"/>
    <w:rsid w:val="008755B9"/>
    <w:rsid w:val="008756B8"/>
    <w:rsid w:val="00875991"/>
    <w:rsid w:val="00875F19"/>
    <w:rsid w:val="008760C2"/>
    <w:rsid w:val="008764EF"/>
    <w:rsid w:val="00876545"/>
    <w:rsid w:val="00876EB7"/>
    <w:rsid w:val="00877128"/>
    <w:rsid w:val="008779FC"/>
    <w:rsid w:val="008819E5"/>
    <w:rsid w:val="00882804"/>
    <w:rsid w:val="0088289A"/>
    <w:rsid w:val="00882A09"/>
    <w:rsid w:val="00883B37"/>
    <w:rsid w:val="008854EC"/>
    <w:rsid w:val="00885797"/>
    <w:rsid w:val="0088601D"/>
    <w:rsid w:val="008863C5"/>
    <w:rsid w:val="0088699C"/>
    <w:rsid w:val="00887427"/>
    <w:rsid w:val="00890016"/>
    <w:rsid w:val="00891DFD"/>
    <w:rsid w:val="00891F4A"/>
    <w:rsid w:val="0089247F"/>
    <w:rsid w:val="00892FE4"/>
    <w:rsid w:val="00893638"/>
    <w:rsid w:val="00894914"/>
    <w:rsid w:val="00894B4A"/>
    <w:rsid w:val="0089536B"/>
    <w:rsid w:val="00896F8E"/>
    <w:rsid w:val="00897CDF"/>
    <w:rsid w:val="008A0C80"/>
    <w:rsid w:val="008A18D4"/>
    <w:rsid w:val="008A1C2B"/>
    <w:rsid w:val="008A1D01"/>
    <w:rsid w:val="008A25E2"/>
    <w:rsid w:val="008A26E9"/>
    <w:rsid w:val="008A402C"/>
    <w:rsid w:val="008A5410"/>
    <w:rsid w:val="008A5936"/>
    <w:rsid w:val="008A5B74"/>
    <w:rsid w:val="008A60AF"/>
    <w:rsid w:val="008B02F3"/>
    <w:rsid w:val="008B169E"/>
    <w:rsid w:val="008B2095"/>
    <w:rsid w:val="008B2E98"/>
    <w:rsid w:val="008B38FF"/>
    <w:rsid w:val="008B6409"/>
    <w:rsid w:val="008B66D7"/>
    <w:rsid w:val="008B7642"/>
    <w:rsid w:val="008B7A05"/>
    <w:rsid w:val="008B7ADA"/>
    <w:rsid w:val="008C0775"/>
    <w:rsid w:val="008C191C"/>
    <w:rsid w:val="008C265F"/>
    <w:rsid w:val="008C3587"/>
    <w:rsid w:val="008C3CBD"/>
    <w:rsid w:val="008C4A08"/>
    <w:rsid w:val="008C4A62"/>
    <w:rsid w:val="008C4E4A"/>
    <w:rsid w:val="008C4E79"/>
    <w:rsid w:val="008C50B3"/>
    <w:rsid w:val="008C5B5F"/>
    <w:rsid w:val="008C6E1C"/>
    <w:rsid w:val="008C7E57"/>
    <w:rsid w:val="008D0757"/>
    <w:rsid w:val="008D082C"/>
    <w:rsid w:val="008D18D7"/>
    <w:rsid w:val="008D1911"/>
    <w:rsid w:val="008D2FE3"/>
    <w:rsid w:val="008D3312"/>
    <w:rsid w:val="008D3CA3"/>
    <w:rsid w:val="008D419F"/>
    <w:rsid w:val="008D444E"/>
    <w:rsid w:val="008D4B54"/>
    <w:rsid w:val="008D4E34"/>
    <w:rsid w:val="008D56FD"/>
    <w:rsid w:val="008D594E"/>
    <w:rsid w:val="008D5A6A"/>
    <w:rsid w:val="008D5E48"/>
    <w:rsid w:val="008D7473"/>
    <w:rsid w:val="008D7FAB"/>
    <w:rsid w:val="008E146F"/>
    <w:rsid w:val="008E2990"/>
    <w:rsid w:val="008E398F"/>
    <w:rsid w:val="008E3F0B"/>
    <w:rsid w:val="008E42C8"/>
    <w:rsid w:val="008E491A"/>
    <w:rsid w:val="008E4EE8"/>
    <w:rsid w:val="008E7D3F"/>
    <w:rsid w:val="008F0205"/>
    <w:rsid w:val="008F0CBF"/>
    <w:rsid w:val="008F16B3"/>
    <w:rsid w:val="008F1BAC"/>
    <w:rsid w:val="008F20C3"/>
    <w:rsid w:val="008F222A"/>
    <w:rsid w:val="008F3C22"/>
    <w:rsid w:val="008F4719"/>
    <w:rsid w:val="008F4B21"/>
    <w:rsid w:val="008F4D4E"/>
    <w:rsid w:val="008F5763"/>
    <w:rsid w:val="008F6AAD"/>
    <w:rsid w:val="008F74A4"/>
    <w:rsid w:val="008F7CE0"/>
    <w:rsid w:val="00900A79"/>
    <w:rsid w:val="0090123C"/>
    <w:rsid w:val="00901272"/>
    <w:rsid w:val="00903750"/>
    <w:rsid w:val="00904588"/>
    <w:rsid w:val="00904E14"/>
    <w:rsid w:val="0090560C"/>
    <w:rsid w:val="00906286"/>
    <w:rsid w:val="00907DCC"/>
    <w:rsid w:val="0091057C"/>
    <w:rsid w:val="0091336A"/>
    <w:rsid w:val="00913DB8"/>
    <w:rsid w:val="009149C3"/>
    <w:rsid w:val="00914B17"/>
    <w:rsid w:val="00914EC2"/>
    <w:rsid w:val="0091556C"/>
    <w:rsid w:val="00915736"/>
    <w:rsid w:val="00917A2D"/>
    <w:rsid w:val="00920888"/>
    <w:rsid w:val="00921446"/>
    <w:rsid w:val="00921DFE"/>
    <w:rsid w:val="00922125"/>
    <w:rsid w:val="00922318"/>
    <w:rsid w:val="0092436E"/>
    <w:rsid w:val="009243C5"/>
    <w:rsid w:val="00924FF8"/>
    <w:rsid w:val="009254A1"/>
    <w:rsid w:val="00925AA7"/>
    <w:rsid w:val="00925C7D"/>
    <w:rsid w:val="00925F89"/>
    <w:rsid w:val="00926460"/>
    <w:rsid w:val="00926807"/>
    <w:rsid w:val="00927132"/>
    <w:rsid w:val="00930960"/>
    <w:rsid w:val="0093207C"/>
    <w:rsid w:val="009328BA"/>
    <w:rsid w:val="009331AC"/>
    <w:rsid w:val="00933A18"/>
    <w:rsid w:val="00934143"/>
    <w:rsid w:val="009344CF"/>
    <w:rsid w:val="009348CD"/>
    <w:rsid w:val="0094093B"/>
    <w:rsid w:val="009414B4"/>
    <w:rsid w:val="00941614"/>
    <w:rsid w:val="00941FDB"/>
    <w:rsid w:val="00942687"/>
    <w:rsid w:val="00943200"/>
    <w:rsid w:val="00943548"/>
    <w:rsid w:val="00943AA4"/>
    <w:rsid w:val="00944341"/>
    <w:rsid w:val="00944CEE"/>
    <w:rsid w:val="00945F8C"/>
    <w:rsid w:val="009462BC"/>
    <w:rsid w:val="00946644"/>
    <w:rsid w:val="00946B2A"/>
    <w:rsid w:val="00947997"/>
    <w:rsid w:val="0095075F"/>
    <w:rsid w:val="00950DB6"/>
    <w:rsid w:val="00951664"/>
    <w:rsid w:val="009522B6"/>
    <w:rsid w:val="00952EF5"/>
    <w:rsid w:val="00953854"/>
    <w:rsid w:val="00953E06"/>
    <w:rsid w:val="009544A6"/>
    <w:rsid w:val="00955133"/>
    <w:rsid w:val="009558CD"/>
    <w:rsid w:val="009559A0"/>
    <w:rsid w:val="00956A68"/>
    <w:rsid w:val="00956E02"/>
    <w:rsid w:val="0096028F"/>
    <w:rsid w:val="00960590"/>
    <w:rsid w:val="00961501"/>
    <w:rsid w:val="009618D7"/>
    <w:rsid w:val="00961D8C"/>
    <w:rsid w:val="00961FB8"/>
    <w:rsid w:val="00962049"/>
    <w:rsid w:val="00962241"/>
    <w:rsid w:val="00963698"/>
    <w:rsid w:val="00963719"/>
    <w:rsid w:val="0096376C"/>
    <w:rsid w:val="00963989"/>
    <w:rsid w:val="00964969"/>
    <w:rsid w:val="00964D2A"/>
    <w:rsid w:val="00965854"/>
    <w:rsid w:val="00965C14"/>
    <w:rsid w:val="009661CA"/>
    <w:rsid w:val="0096675D"/>
    <w:rsid w:val="009676D2"/>
    <w:rsid w:val="009676FF"/>
    <w:rsid w:val="00967B72"/>
    <w:rsid w:val="00967D3E"/>
    <w:rsid w:val="009707B0"/>
    <w:rsid w:val="00970A58"/>
    <w:rsid w:val="00970B9D"/>
    <w:rsid w:val="0097152F"/>
    <w:rsid w:val="00972E29"/>
    <w:rsid w:val="00974814"/>
    <w:rsid w:val="00974B4B"/>
    <w:rsid w:val="00975C65"/>
    <w:rsid w:val="00977134"/>
    <w:rsid w:val="00977752"/>
    <w:rsid w:val="0098014A"/>
    <w:rsid w:val="009817BF"/>
    <w:rsid w:val="00981DE0"/>
    <w:rsid w:val="00982F17"/>
    <w:rsid w:val="00983797"/>
    <w:rsid w:val="00984409"/>
    <w:rsid w:val="0098469A"/>
    <w:rsid w:val="00985395"/>
    <w:rsid w:val="009856C6"/>
    <w:rsid w:val="009868CF"/>
    <w:rsid w:val="00987BCA"/>
    <w:rsid w:val="009918F4"/>
    <w:rsid w:val="009926A8"/>
    <w:rsid w:val="009934F1"/>
    <w:rsid w:val="009956AE"/>
    <w:rsid w:val="00995C97"/>
    <w:rsid w:val="00996DFA"/>
    <w:rsid w:val="009973C3"/>
    <w:rsid w:val="009979F2"/>
    <w:rsid w:val="009A017D"/>
    <w:rsid w:val="009A1D3B"/>
    <w:rsid w:val="009A37DA"/>
    <w:rsid w:val="009A39D0"/>
    <w:rsid w:val="009A3F95"/>
    <w:rsid w:val="009A4110"/>
    <w:rsid w:val="009A416A"/>
    <w:rsid w:val="009A4C24"/>
    <w:rsid w:val="009A5000"/>
    <w:rsid w:val="009A5514"/>
    <w:rsid w:val="009A5B78"/>
    <w:rsid w:val="009A5F99"/>
    <w:rsid w:val="009A69E5"/>
    <w:rsid w:val="009A6D94"/>
    <w:rsid w:val="009A70CE"/>
    <w:rsid w:val="009A777C"/>
    <w:rsid w:val="009B1ABE"/>
    <w:rsid w:val="009B1DA5"/>
    <w:rsid w:val="009B1DC0"/>
    <w:rsid w:val="009B2D56"/>
    <w:rsid w:val="009B323B"/>
    <w:rsid w:val="009B3DC2"/>
    <w:rsid w:val="009B4B02"/>
    <w:rsid w:val="009B569F"/>
    <w:rsid w:val="009B673C"/>
    <w:rsid w:val="009B6EFD"/>
    <w:rsid w:val="009C11E2"/>
    <w:rsid w:val="009C20FA"/>
    <w:rsid w:val="009C36E5"/>
    <w:rsid w:val="009C391C"/>
    <w:rsid w:val="009C4D82"/>
    <w:rsid w:val="009C5041"/>
    <w:rsid w:val="009C6AF4"/>
    <w:rsid w:val="009D0A35"/>
    <w:rsid w:val="009D137F"/>
    <w:rsid w:val="009D255B"/>
    <w:rsid w:val="009D39C1"/>
    <w:rsid w:val="009D3DEB"/>
    <w:rsid w:val="009D40E4"/>
    <w:rsid w:val="009D4425"/>
    <w:rsid w:val="009D5027"/>
    <w:rsid w:val="009D6723"/>
    <w:rsid w:val="009E0497"/>
    <w:rsid w:val="009E063D"/>
    <w:rsid w:val="009E1BF1"/>
    <w:rsid w:val="009E1C27"/>
    <w:rsid w:val="009E2AD9"/>
    <w:rsid w:val="009E2B55"/>
    <w:rsid w:val="009E2BA7"/>
    <w:rsid w:val="009E3FA5"/>
    <w:rsid w:val="009E4E55"/>
    <w:rsid w:val="009E5E59"/>
    <w:rsid w:val="009E60CA"/>
    <w:rsid w:val="009E63DB"/>
    <w:rsid w:val="009E6423"/>
    <w:rsid w:val="009E6E37"/>
    <w:rsid w:val="009E6F5A"/>
    <w:rsid w:val="009E7C98"/>
    <w:rsid w:val="009F0138"/>
    <w:rsid w:val="009F0781"/>
    <w:rsid w:val="009F13D6"/>
    <w:rsid w:val="009F295E"/>
    <w:rsid w:val="009F2A8E"/>
    <w:rsid w:val="009F326A"/>
    <w:rsid w:val="009F3F1C"/>
    <w:rsid w:val="009F4FCC"/>
    <w:rsid w:val="009F5E52"/>
    <w:rsid w:val="009F63BA"/>
    <w:rsid w:val="009F6D85"/>
    <w:rsid w:val="009F7E0B"/>
    <w:rsid w:val="00A00111"/>
    <w:rsid w:val="00A001FF"/>
    <w:rsid w:val="00A003F0"/>
    <w:rsid w:val="00A022F5"/>
    <w:rsid w:val="00A02783"/>
    <w:rsid w:val="00A027ED"/>
    <w:rsid w:val="00A04D6F"/>
    <w:rsid w:val="00A064A6"/>
    <w:rsid w:val="00A06D8E"/>
    <w:rsid w:val="00A073BD"/>
    <w:rsid w:val="00A078A3"/>
    <w:rsid w:val="00A07F13"/>
    <w:rsid w:val="00A127AD"/>
    <w:rsid w:val="00A1297E"/>
    <w:rsid w:val="00A135FC"/>
    <w:rsid w:val="00A13E58"/>
    <w:rsid w:val="00A14DB0"/>
    <w:rsid w:val="00A15FEF"/>
    <w:rsid w:val="00A16B95"/>
    <w:rsid w:val="00A16D10"/>
    <w:rsid w:val="00A173F0"/>
    <w:rsid w:val="00A178AF"/>
    <w:rsid w:val="00A17967"/>
    <w:rsid w:val="00A17B99"/>
    <w:rsid w:val="00A2171C"/>
    <w:rsid w:val="00A2208C"/>
    <w:rsid w:val="00A2303B"/>
    <w:rsid w:val="00A24153"/>
    <w:rsid w:val="00A24703"/>
    <w:rsid w:val="00A27A1B"/>
    <w:rsid w:val="00A31624"/>
    <w:rsid w:val="00A31CAB"/>
    <w:rsid w:val="00A332A4"/>
    <w:rsid w:val="00A33E43"/>
    <w:rsid w:val="00A33F06"/>
    <w:rsid w:val="00A34651"/>
    <w:rsid w:val="00A348AE"/>
    <w:rsid w:val="00A36577"/>
    <w:rsid w:val="00A36CC7"/>
    <w:rsid w:val="00A40945"/>
    <w:rsid w:val="00A41A1D"/>
    <w:rsid w:val="00A42721"/>
    <w:rsid w:val="00A42F25"/>
    <w:rsid w:val="00A432A2"/>
    <w:rsid w:val="00A43CFE"/>
    <w:rsid w:val="00A44289"/>
    <w:rsid w:val="00A45079"/>
    <w:rsid w:val="00A45414"/>
    <w:rsid w:val="00A47E8C"/>
    <w:rsid w:val="00A50827"/>
    <w:rsid w:val="00A51A1E"/>
    <w:rsid w:val="00A51EC1"/>
    <w:rsid w:val="00A52919"/>
    <w:rsid w:val="00A52BC5"/>
    <w:rsid w:val="00A531CF"/>
    <w:rsid w:val="00A54546"/>
    <w:rsid w:val="00A54892"/>
    <w:rsid w:val="00A56E17"/>
    <w:rsid w:val="00A56E54"/>
    <w:rsid w:val="00A600CE"/>
    <w:rsid w:val="00A60148"/>
    <w:rsid w:val="00A60569"/>
    <w:rsid w:val="00A60EBC"/>
    <w:rsid w:val="00A62FAB"/>
    <w:rsid w:val="00A6332C"/>
    <w:rsid w:val="00A639E6"/>
    <w:rsid w:val="00A63D53"/>
    <w:rsid w:val="00A64758"/>
    <w:rsid w:val="00A64CED"/>
    <w:rsid w:val="00A6579C"/>
    <w:rsid w:val="00A65895"/>
    <w:rsid w:val="00A6664C"/>
    <w:rsid w:val="00A70153"/>
    <w:rsid w:val="00A7025A"/>
    <w:rsid w:val="00A70668"/>
    <w:rsid w:val="00A70AC9"/>
    <w:rsid w:val="00A72EED"/>
    <w:rsid w:val="00A72F70"/>
    <w:rsid w:val="00A7446F"/>
    <w:rsid w:val="00A7486A"/>
    <w:rsid w:val="00A75B2D"/>
    <w:rsid w:val="00A75B4C"/>
    <w:rsid w:val="00A75EA5"/>
    <w:rsid w:val="00A77A2F"/>
    <w:rsid w:val="00A77F2C"/>
    <w:rsid w:val="00A80159"/>
    <w:rsid w:val="00A81524"/>
    <w:rsid w:val="00A816D6"/>
    <w:rsid w:val="00A8180B"/>
    <w:rsid w:val="00A82920"/>
    <w:rsid w:val="00A82C43"/>
    <w:rsid w:val="00A83EA3"/>
    <w:rsid w:val="00A84F09"/>
    <w:rsid w:val="00A86B0B"/>
    <w:rsid w:val="00A86F97"/>
    <w:rsid w:val="00A9029B"/>
    <w:rsid w:val="00A9079C"/>
    <w:rsid w:val="00A90AB5"/>
    <w:rsid w:val="00A90D86"/>
    <w:rsid w:val="00A9199E"/>
    <w:rsid w:val="00A91B01"/>
    <w:rsid w:val="00A928C0"/>
    <w:rsid w:val="00A928DD"/>
    <w:rsid w:val="00A92B9E"/>
    <w:rsid w:val="00A92D42"/>
    <w:rsid w:val="00A93001"/>
    <w:rsid w:val="00A93BB5"/>
    <w:rsid w:val="00A93EA2"/>
    <w:rsid w:val="00A95291"/>
    <w:rsid w:val="00A95A3B"/>
    <w:rsid w:val="00A960B0"/>
    <w:rsid w:val="00A9621E"/>
    <w:rsid w:val="00A97090"/>
    <w:rsid w:val="00A97623"/>
    <w:rsid w:val="00A97CB8"/>
    <w:rsid w:val="00A97EDC"/>
    <w:rsid w:val="00AA0135"/>
    <w:rsid w:val="00AA01E9"/>
    <w:rsid w:val="00AA0F0F"/>
    <w:rsid w:val="00AA18F9"/>
    <w:rsid w:val="00AA214F"/>
    <w:rsid w:val="00AA2B6F"/>
    <w:rsid w:val="00AA302B"/>
    <w:rsid w:val="00AA54A8"/>
    <w:rsid w:val="00AA741F"/>
    <w:rsid w:val="00AB12C6"/>
    <w:rsid w:val="00AB22B9"/>
    <w:rsid w:val="00AB3020"/>
    <w:rsid w:val="00AB43BE"/>
    <w:rsid w:val="00AB5B47"/>
    <w:rsid w:val="00AB7646"/>
    <w:rsid w:val="00AB77F7"/>
    <w:rsid w:val="00AC07BC"/>
    <w:rsid w:val="00AC0B1B"/>
    <w:rsid w:val="00AC1595"/>
    <w:rsid w:val="00AC1CEC"/>
    <w:rsid w:val="00AC2319"/>
    <w:rsid w:val="00AC30A2"/>
    <w:rsid w:val="00AC4123"/>
    <w:rsid w:val="00AC4634"/>
    <w:rsid w:val="00AC4A9F"/>
    <w:rsid w:val="00AC55B9"/>
    <w:rsid w:val="00AC5BF6"/>
    <w:rsid w:val="00AC64A7"/>
    <w:rsid w:val="00AC65E8"/>
    <w:rsid w:val="00AC776B"/>
    <w:rsid w:val="00AC77EF"/>
    <w:rsid w:val="00AD113D"/>
    <w:rsid w:val="00AD12CE"/>
    <w:rsid w:val="00AD166A"/>
    <w:rsid w:val="00AD166F"/>
    <w:rsid w:val="00AD229C"/>
    <w:rsid w:val="00AD2A56"/>
    <w:rsid w:val="00AD33A2"/>
    <w:rsid w:val="00AD43E4"/>
    <w:rsid w:val="00AD45F5"/>
    <w:rsid w:val="00AD49C5"/>
    <w:rsid w:val="00AD4E88"/>
    <w:rsid w:val="00AD6069"/>
    <w:rsid w:val="00AD617A"/>
    <w:rsid w:val="00AD64E0"/>
    <w:rsid w:val="00AE0576"/>
    <w:rsid w:val="00AE0581"/>
    <w:rsid w:val="00AE1879"/>
    <w:rsid w:val="00AE248F"/>
    <w:rsid w:val="00AE3566"/>
    <w:rsid w:val="00AE3E2A"/>
    <w:rsid w:val="00AE40AE"/>
    <w:rsid w:val="00AE4B36"/>
    <w:rsid w:val="00AE5169"/>
    <w:rsid w:val="00AE6744"/>
    <w:rsid w:val="00AF18C0"/>
    <w:rsid w:val="00AF1ED4"/>
    <w:rsid w:val="00AF3738"/>
    <w:rsid w:val="00AF3B39"/>
    <w:rsid w:val="00AF495B"/>
    <w:rsid w:val="00AF5723"/>
    <w:rsid w:val="00AF5BAD"/>
    <w:rsid w:val="00AF61D1"/>
    <w:rsid w:val="00AF63A4"/>
    <w:rsid w:val="00AF7547"/>
    <w:rsid w:val="00AF7FDC"/>
    <w:rsid w:val="00B005BE"/>
    <w:rsid w:val="00B00F0D"/>
    <w:rsid w:val="00B01596"/>
    <w:rsid w:val="00B02EC8"/>
    <w:rsid w:val="00B039DC"/>
    <w:rsid w:val="00B05037"/>
    <w:rsid w:val="00B05A05"/>
    <w:rsid w:val="00B05B0E"/>
    <w:rsid w:val="00B061E1"/>
    <w:rsid w:val="00B067A5"/>
    <w:rsid w:val="00B06EB9"/>
    <w:rsid w:val="00B07B87"/>
    <w:rsid w:val="00B07F0D"/>
    <w:rsid w:val="00B100A0"/>
    <w:rsid w:val="00B10D5E"/>
    <w:rsid w:val="00B12DE1"/>
    <w:rsid w:val="00B13BC1"/>
    <w:rsid w:val="00B1419A"/>
    <w:rsid w:val="00B14DD5"/>
    <w:rsid w:val="00B15400"/>
    <w:rsid w:val="00B161D4"/>
    <w:rsid w:val="00B167B8"/>
    <w:rsid w:val="00B16878"/>
    <w:rsid w:val="00B16CD4"/>
    <w:rsid w:val="00B2044D"/>
    <w:rsid w:val="00B20C72"/>
    <w:rsid w:val="00B22748"/>
    <w:rsid w:val="00B23113"/>
    <w:rsid w:val="00B248C8"/>
    <w:rsid w:val="00B259C0"/>
    <w:rsid w:val="00B27107"/>
    <w:rsid w:val="00B317D6"/>
    <w:rsid w:val="00B32D57"/>
    <w:rsid w:val="00B332C9"/>
    <w:rsid w:val="00B33700"/>
    <w:rsid w:val="00B3399D"/>
    <w:rsid w:val="00B33B56"/>
    <w:rsid w:val="00B3414B"/>
    <w:rsid w:val="00B34D59"/>
    <w:rsid w:val="00B353D9"/>
    <w:rsid w:val="00B353FD"/>
    <w:rsid w:val="00B36E26"/>
    <w:rsid w:val="00B37735"/>
    <w:rsid w:val="00B377EF"/>
    <w:rsid w:val="00B401FD"/>
    <w:rsid w:val="00B414C7"/>
    <w:rsid w:val="00B41DCE"/>
    <w:rsid w:val="00B43195"/>
    <w:rsid w:val="00B43275"/>
    <w:rsid w:val="00B43823"/>
    <w:rsid w:val="00B43DDA"/>
    <w:rsid w:val="00B44311"/>
    <w:rsid w:val="00B44BF0"/>
    <w:rsid w:val="00B4521E"/>
    <w:rsid w:val="00B456A3"/>
    <w:rsid w:val="00B46342"/>
    <w:rsid w:val="00B47788"/>
    <w:rsid w:val="00B514F2"/>
    <w:rsid w:val="00B51D38"/>
    <w:rsid w:val="00B53C92"/>
    <w:rsid w:val="00B54322"/>
    <w:rsid w:val="00B54D30"/>
    <w:rsid w:val="00B54F00"/>
    <w:rsid w:val="00B5521E"/>
    <w:rsid w:val="00B553A8"/>
    <w:rsid w:val="00B56EA7"/>
    <w:rsid w:val="00B60170"/>
    <w:rsid w:val="00B61926"/>
    <w:rsid w:val="00B623B8"/>
    <w:rsid w:val="00B631C1"/>
    <w:rsid w:val="00B63C58"/>
    <w:rsid w:val="00B6411C"/>
    <w:rsid w:val="00B64B1A"/>
    <w:rsid w:val="00B65004"/>
    <w:rsid w:val="00B661A8"/>
    <w:rsid w:val="00B70594"/>
    <w:rsid w:val="00B70A63"/>
    <w:rsid w:val="00B70F38"/>
    <w:rsid w:val="00B71009"/>
    <w:rsid w:val="00B7266E"/>
    <w:rsid w:val="00B729A3"/>
    <w:rsid w:val="00B72E37"/>
    <w:rsid w:val="00B7490F"/>
    <w:rsid w:val="00B77617"/>
    <w:rsid w:val="00B803ED"/>
    <w:rsid w:val="00B81178"/>
    <w:rsid w:val="00B82128"/>
    <w:rsid w:val="00B83763"/>
    <w:rsid w:val="00B83E37"/>
    <w:rsid w:val="00B84BB4"/>
    <w:rsid w:val="00B84CD4"/>
    <w:rsid w:val="00B8627C"/>
    <w:rsid w:val="00B86392"/>
    <w:rsid w:val="00B865B2"/>
    <w:rsid w:val="00B86873"/>
    <w:rsid w:val="00B8771C"/>
    <w:rsid w:val="00B87CB9"/>
    <w:rsid w:val="00B90AEC"/>
    <w:rsid w:val="00B90E24"/>
    <w:rsid w:val="00B90F75"/>
    <w:rsid w:val="00B9180A"/>
    <w:rsid w:val="00B92D88"/>
    <w:rsid w:val="00B92E0A"/>
    <w:rsid w:val="00B94C9C"/>
    <w:rsid w:val="00B94F63"/>
    <w:rsid w:val="00B96901"/>
    <w:rsid w:val="00B978C6"/>
    <w:rsid w:val="00BA05BA"/>
    <w:rsid w:val="00BA09CA"/>
    <w:rsid w:val="00BA1B9C"/>
    <w:rsid w:val="00BA2737"/>
    <w:rsid w:val="00BA32CC"/>
    <w:rsid w:val="00BA52EC"/>
    <w:rsid w:val="00BA5604"/>
    <w:rsid w:val="00BA5C9D"/>
    <w:rsid w:val="00BA5DE8"/>
    <w:rsid w:val="00BA64B8"/>
    <w:rsid w:val="00BA6C85"/>
    <w:rsid w:val="00BA716B"/>
    <w:rsid w:val="00BB0AEE"/>
    <w:rsid w:val="00BB1364"/>
    <w:rsid w:val="00BB171B"/>
    <w:rsid w:val="00BB17D0"/>
    <w:rsid w:val="00BB1C59"/>
    <w:rsid w:val="00BB1F4D"/>
    <w:rsid w:val="00BB2DDC"/>
    <w:rsid w:val="00BB3B2A"/>
    <w:rsid w:val="00BB49E9"/>
    <w:rsid w:val="00BB5F2A"/>
    <w:rsid w:val="00BB6F5E"/>
    <w:rsid w:val="00BB76AB"/>
    <w:rsid w:val="00BB78B4"/>
    <w:rsid w:val="00BC1495"/>
    <w:rsid w:val="00BC26E8"/>
    <w:rsid w:val="00BC2EB2"/>
    <w:rsid w:val="00BC3B23"/>
    <w:rsid w:val="00BC40A5"/>
    <w:rsid w:val="00BC4242"/>
    <w:rsid w:val="00BC5635"/>
    <w:rsid w:val="00BC5905"/>
    <w:rsid w:val="00BC65CC"/>
    <w:rsid w:val="00BC6DCC"/>
    <w:rsid w:val="00BC6F68"/>
    <w:rsid w:val="00BC75BD"/>
    <w:rsid w:val="00BD022D"/>
    <w:rsid w:val="00BD032C"/>
    <w:rsid w:val="00BD0672"/>
    <w:rsid w:val="00BD1D54"/>
    <w:rsid w:val="00BD1EB7"/>
    <w:rsid w:val="00BD213E"/>
    <w:rsid w:val="00BD2258"/>
    <w:rsid w:val="00BD2338"/>
    <w:rsid w:val="00BD2809"/>
    <w:rsid w:val="00BD3285"/>
    <w:rsid w:val="00BD34C5"/>
    <w:rsid w:val="00BD4399"/>
    <w:rsid w:val="00BD48B3"/>
    <w:rsid w:val="00BD5E1B"/>
    <w:rsid w:val="00BE0B3C"/>
    <w:rsid w:val="00BE1E26"/>
    <w:rsid w:val="00BE2122"/>
    <w:rsid w:val="00BE2E27"/>
    <w:rsid w:val="00BE3117"/>
    <w:rsid w:val="00BE5E91"/>
    <w:rsid w:val="00BE62C1"/>
    <w:rsid w:val="00BE7316"/>
    <w:rsid w:val="00BE7CF4"/>
    <w:rsid w:val="00BF0184"/>
    <w:rsid w:val="00BF026E"/>
    <w:rsid w:val="00BF067F"/>
    <w:rsid w:val="00BF14AC"/>
    <w:rsid w:val="00BF14EF"/>
    <w:rsid w:val="00BF24C6"/>
    <w:rsid w:val="00BF2C7C"/>
    <w:rsid w:val="00BF2CA7"/>
    <w:rsid w:val="00BF437E"/>
    <w:rsid w:val="00BF523E"/>
    <w:rsid w:val="00BF53E4"/>
    <w:rsid w:val="00BF58F5"/>
    <w:rsid w:val="00BF6706"/>
    <w:rsid w:val="00BF70FB"/>
    <w:rsid w:val="00BF7B87"/>
    <w:rsid w:val="00BF7BD2"/>
    <w:rsid w:val="00C00C88"/>
    <w:rsid w:val="00C02184"/>
    <w:rsid w:val="00C022A0"/>
    <w:rsid w:val="00C02592"/>
    <w:rsid w:val="00C03A79"/>
    <w:rsid w:val="00C040C8"/>
    <w:rsid w:val="00C0424B"/>
    <w:rsid w:val="00C04E34"/>
    <w:rsid w:val="00C051C8"/>
    <w:rsid w:val="00C06C7E"/>
    <w:rsid w:val="00C06DA3"/>
    <w:rsid w:val="00C070BD"/>
    <w:rsid w:val="00C07A35"/>
    <w:rsid w:val="00C07EEF"/>
    <w:rsid w:val="00C125A2"/>
    <w:rsid w:val="00C12D44"/>
    <w:rsid w:val="00C14599"/>
    <w:rsid w:val="00C15162"/>
    <w:rsid w:val="00C1527A"/>
    <w:rsid w:val="00C152AA"/>
    <w:rsid w:val="00C15A22"/>
    <w:rsid w:val="00C15C0A"/>
    <w:rsid w:val="00C15F7E"/>
    <w:rsid w:val="00C2007E"/>
    <w:rsid w:val="00C209DC"/>
    <w:rsid w:val="00C20CFA"/>
    <w:rsid w:val="00C211E2"/>
    <w:rsid w:val="00C21AC3"/>
    <w:rsid w:val="00C21AFE"/>
    <w:rsid w:val="00C22ED4"/>
    <w:rsid w:val="00C2384F"/>
    <w:rsid w:val="00C248BE"/>
    <w:rsid w:val="00C25580"/>
    <w:rsid w:val="00C25C00"/>
    <w:rsid w:val="00C26423"/>
    <w:rsid w:val="00C26450"/>
    <w:rsid w:val="00C270B4"/>
    <w:rsid w:val="00C27649"/>
    <w:rsid w:val="00C27A6C"/>
    <w:rsid w:val="00C3027C"/>
    <w:rsid w:val="00C30287"/>
    <w:rsid w:val="00C30C02"/>
    <w:rsid w:val="00C30E20"/>
    <w:rsid w:val="00C3197A"/>
    <w:rsid w:val="00C32819"/>
    <w:rsid w:val="00C32A6C"/>
    <w:rsid w:val="00C32B96"/>
    <w:rsid w:val="00C333B2"/>
    <w:rsid w:val="00C33A59"/>
    <w:rsid w:val="00C3418B"/>
    <w:rsid w:val="00C34A02"/>
    <w:rsid w:val="00C35012"/>
    <w:rsid w:val="00C35531"/>
    <w:rsid w:val="00C35E56"/>
    <w:rsid w:val="00C40912"/>
    <w:rsid w:val="00C41427"/>
    <w:rsid w:val="00C414EF"/>
    <w:rsid w:val="00C42041"/>
    <w:rsid w:val="00C44EBE"/>
    <w:rsid w:val="00C4727C"/>
    <w:rsid w:val="00C5336C"/>
    <w:rsid w:val="00C533B4"/>
    <w:rsid w:val="00C54151"/>
    <w:rsid w:val="00C549A1"/>
    <w:rsid w:val="00C55B65"/>
    <w:rsid w:val="00C5623A"/>
    <w:rsid w:val="00C57153"/>
    <w:rsid w:val="00C5741B"/>
    <w:rsid w:val="00C600FE"/>
    <w:rsid w:val="00C603D8"/>
    <w:rsid w:val="00C60A0C"/>
    <w:rsid w:val="00C60B71"/>
    <w:rsid w:val="00C63A1C"/>
    <w:rsid w:val="00C64A6B"/>
    <w:rsid w:val="00C7045C"/>
    <w:rsid w:val="00C71B6A"/>
    <w:rsid w:val="00C721FC"/>
    <w:rsid w:val="00C72EFB"/>
    <w:rsid w:val="00C72F3D"/>
    <w:rsid w:val="00C735BA"/>
    <w:rsid w:val="00C73BFB"/>
    <w:rsid w:val="00C74AA6"/>
    <w:rsid w:val="00C74DEA"/>
    <w:rsid w:val="00C764F1"/>
    <w:rsid w:val="00C77916"/>
    <w:rsid w:val="00C80D69"/>
    <w:rsid w:val="00C80DBE"/>
    <w:rsid w:val="00C80F39"/>
    <w:rsid w:val="00C811FF"/>
    <w:rsid w:val="00C81DE2"/>
    <w:rsid w:val="00C81F03"/>
    <w:rsid w:val="00C822A6"/>
    <w:rsid w:val="00C82701"/>
    <w:rsid w:val="00C8313B"/>
    <w:rsid w:val="00C83CA2"/>
    <w:rsid w:val="00C83D2B"/>
    <w:rsid w:val="00C84FAA"/>
    <w:rsid w:val="00C8682C"/>
    <w:rsid w:val="00C86943"/>
    <w:rsid w:val="00C86C8B"/>
    <w:rsid w:val="00C87122"/>
    <w:rsid w:val="00C9194E"/>
    <w:rsid w:val="00C933C9"/>
    <w:rsid w:val="00C93B67"/>
    <w:rsid w:val="00C93BA8"/>
    <w:rsid w:val="00C949E2"/>
    <w:rsid w:val="00C94F21"/>
    <w:rsid w:val="00C95DF9"/>
    <w:rsid w:val="00C95EEF"/>
    <w:rsid w:val="00C965A2"/>
    <w:rsid w:val="00C96788"/>
    <w:rsid w:val="00C9741C"/>
    <w:rsid w:val="00C97B6E"/>
    <w:rsid w:val="00C97E6C"/>
    <w:rsid w:val="00CA0C7D"/>
    <w:rsid w:val="00CA19E7"/>
    <w:rsid w:val="00CA217F"/>
    <w:rsid w:val="00CA2959"/>
    <w:rsid w:val="00CA3F9F"/>
    <w:rsid w:val="00CA56DC"/>
    <w:rsid w:val="00CA617C"/>
    <w:rsid w:val="00CA6719"/>
    <w:rsid w:val="00CA68AB"/>
    <w:rsid w:val="00CA68ED"/>
    <w:rsid w:val="00CA75EA"/>
    <w:rsid w:val="00CA7B70"/>
    <w:rsid w:val="00CA7ED3"/>
    <w:rsid w:val="00CB0079"/>
    <w:rsid w:val="00CB0E93"/>
    <w:rsid w:val="00CB2149"/>
    <w:rsid w:val="00CB2E2C"/>
    <w:rsid w:val="00CB2F96"/>
    <w:rsid w:val="00CB3FBB"/>
    <w:rsid w:val="00CB61DC"/>
    <w:rsid w:val="00CB660F"/>
    <w:rsid w:val="00CC0A64"/>
    <w:rsid w:val="00CC30D8"/>
    <w:rsid w:val="00CC37D4"/>
    <w:rsid w:val="00CC3901"/>
    <w:rsid w:val="00CC4074"/>
    <w:rsid w:val="00CC45DE"/>
    <w:rsid w:val="00CC4759"/>
    <w:rsid w:val="00CC6B41"/>
    <w:rsid w:val="00CC7380"/>
    <w:rsid w:val="00CC745A"/>
    <w:rsid w:val="00CD22AF"/>
    <w:rsid w:val="00CD294B"/>
    <w:rsid w:val="00CD2DDC"/>
    <w:rsid w:val="00CD4179"/>
    <w:rsid w:val="00CD4D4C"/>
    <w:rsid w:val="00CD4FD3"/>
    <w:rsid w:val="00CD54E9"/>
    <w:rsid w:val="00CD5B88"/>
    <w:rsid w:val="00CE046D"/>
    <w:rsid w:val="00CE0955"/>
    <w:rsid w:val="00CE1162"/>
    <w:rsid w:val="00CE19BF"/>
    <w:rsid w:val="00CE224E"/>
    <w:rsid w:val="00CE44FE"/>
    <w:rsid w:val="00CE580E"/>
    <w:rsid w:val="00CE5865"/>
    <w:rsid w:val="00CE5A23"/>
    <w:rsid w:val="00CE5CCC"/>
    <w:rsid w:val="00CE645E"/>
    <w:rsid w:val="00CE669B"/>
    <w:rsid w:val="00CE6704"/>
    <w:rsid w:val="00CE77BE"/>
    <w:rsid w:val="00CF00D9"/>
    <w:rsid w:val="00CF0AE3"/>
    <w:rsid w:val="00CF1204"/>
    <w:rsid w:val="00CF13DF"/>
    <w:rsid w:val="00CF1DB8"/>
    <w:rsid w:val="00CF2FFF"/>
    <w:rsid w:val="00CF30A8"/>
    <w:rsid w:val="00CF442C"/>
    <w:rsid w:val="00CF49F1"/>
    <w:rsid w:val="00CF4C53"/>
    <w:rsid w:val="00CF52D3"/>
    <w:rsid w:val="00CF5761"/>
    <w:rsid w:val="00CF638C"/>
    <w:rsid w:val="00CF6B84"/>
    <w:rsid w:val="00CF7429"/>
    <w:rsid w:val="00D003D5"/>
    <w:rsid w:val="00D00B15"/>
    <w:rsid w:val="00D00BDA"/>
    <w:rsid w:val="00D01B2E"/>
    <w:rsid w:val="00D01FC5"/>
    <w:rsid w:val="00D02359"/>
    <w:rsid w:val="00D02A37"/>
    <w:rsid w:val="00D03A75"/>
    <w:rsid w:val="00D043FE"/>
    <w:rsid w:val="00D049A1"/>
    <w:rsid w:val="00D04AA0"/>
    <w:rsid w:val="00D0523B"/>
    <w:rsid w:val="00D07EC3"/>
    <w:rsid w:val="00D11576"/>
    <w:rsid w:val="00D1181C"/>
    <w:rsid w:val="00D13971"/>
    <w:rsid w:val="00D13FA1"/>
    <w:rsid w:val="00D14A3A"/>
    <w:rsid w:val="00D1599B"/>
    <w:rsid w:val="00D15B77"/>
    <w:rsid w:val="00D15F27"/>
    <w:rsid w:val="00D16059"/>
    <w:rsid w:val="00D16C59"/>
    <w:rsid w:val="00D17886"/>
    <w:rsid w:val="00D20D55"/>
    <w:rsid w:val="00D2385E"/>
    <w:rsid w:val="00D26AEA"/>
    <w:rsid w:val="00D2773F"/>
    <w:rsid w:val="00D277E2"/>
    <w:rsid w:val="00D2780C"/>
    <w:rsid w:val="00D30256"/>
    <w:rsid w:val="00D313ED"/>
    <w:rsid w:val="00D31861"/>
    <w:rsid w:val="00D33046"/>
    <w:rsid w:val="00D337B5"/>
    <w:rsid w:val="00D3383D"/>
    <w:rsid w:val="00D33C13"/>
    <w:rsid w:val="00D34767"/>
    <w:rsid w:val="00D352FD"/>
    <w:rsid w:val="00D36012"/>
    <w:rsid w:val="00D372D3"/>
    <w:rsid w:val="00D408B2"/>
    <w:rsid w:val="00D41D9A"/>
    <w:rsid w:val="00D4203D"/>
    <w:rsid w:val="00D45094"/>
    <w:rsid w:val="00D45581"/>
    <w:rsid w:val="00D460FF"/>
    <w:rsid w:val="00D4618B"/>
    <w:rsid w:val="00D462A9"/>
    <w:rsid w:val="00D465A4"/>
    <w:rsid w:val="00D46A8F"/>
    <w:rsid w:val="00D4724F"/>
    <w:rsid w:val="00D47458"/>
    <w:rsid w:val="00D50CF0"/>
    <w:rsid w:val="00D51B4E"/>
    <w:rsid w:val="00D5214F"/>
    <w:rsid w:val="00D53150"/>
    <w:rsid w:val="00D540B5"/>
    <w:rsid w:val="00D542CC"/>
    <w:rsid w:val="00D5590A"/>
    <w:rsid w:val="00D5618A"/>
    <w:rsid w:val="00D56545"/>
    <w:rsid w:val="00D5697E"/>
    <w:rsid w:val="00D60ECF"/>
    <w:rsid w:val="00D61029"/>
    <w:rsid w:val="00D61AE2"/>
    <w:rsid w:val="00D653DB"/>
    <w:rsid w:val="00D65B86"/>
    <w:rsid w:val="00D65DD3"/>
    <w:rsid w:val="00D66DC8"/>
    <w:rsid w:val="00D6741D"/>
    <w:rsid w:val="00D676C1"/>
    <w:rsid w:val="00D70537"/>
    <w:rsid w:val="00D723BC"/>
    <w:rsid w:val="00D72424"/>
    <w:rsid w:val="00D74D86"/>
    <w:rsid w:val="00D75BE0"/>
    <w:rsid w:val="00D75C5A"/>
    <w:rsid w:val="00D76E6C"/>
    <w:rsid w:val="00D77210"/>
    <w:rsid w:val="00D775D9"/>
    <w:rsid w:val="00D77B33"/>
    <w:rsid w:val="00D800AD"/>
    <w:rsid w:val="00D802BD"/>
    <w:rsid w:val="00D81672"/>
    <w:rsid w:val="00D81C4E"/>
    <w:rsid w:val="00D823C4"/>
    <w:rsid w:val="00D828F6"/>
    <w:rsid w:val="00D83D73"/>
    <w:rsid w:val="00D8613F"/>
    <w:rsid w:val="00D866D9"/>
    <w:rsid w:val="00D87290"/>
    <w:rsid w:val="00D87EEF"/>
    <w:rsid w:val="00D900EC"/>
    <w:rsid w:val="00D900F8"/>
    <w:rsid w:val="00D907A6"/>
    <w:rsid w:val="00D90B29"/>
    <w:rsid w:val="00D910E5"/>
    <w:rsid w:val="00D9135F"/>
    <w:rsid w:val="00D91D88"/>
    <w:rsid w:val="00D92CD2"/>
    <w:rsid w:val="00D93884"/>
    <w:rsid w:val="00D93895"/>
    <w:rsid w:val="00D93D4A"/>
    <w:rsid w:val="00D943DD"/>
    <w:rsid w:val="00D95BB8"/>
    <w:rsid w:val="00D969DC"/>
    <w:rsid w:val="00D96B62"/>
    <w:rsid w:val="00DA09EA"/>
    <w:rsid w:val="00DA14D0"/>
    <w:rsid w:val="00DA1B81"/>
    <w:rsid w:val="00DA359A"/>
    <w:rsid w:val="00DA43E8"/>
    <w:rsid w:val="00DA498D"/>
    <w:rsid w:val="00DA4A04"/>
    <w:rsid w:val="00DA5009"/>
    <w:rsid w:val="00DA5D7B"/>
    <w:rsid w:val="00DA67FE"/>
    <w:rsid w:val="00DA7AF8"/>
    <w:rsid w:val="00DA7B18"/>
    <w:rsid w:val="00DB0DD4"/>
    <w:rsid w:val="00DB1BC3"/>
    <w:rsid w:val="00DB2A45"/>
    <w:rsid w:val="00DB2ACD"/>
    <w:rsid w:val="00DB2EA9"/>
    <w:rsid w:val="00DB3271"/>
    <w:rsid w:val="00DB342C"/>
    <w:rsid w:val="00DB3BBD"/>
    <w:rsid w:val="00DB52CD"/>
    <w:rsid w:val="00DB780D"/>
    <w:rsid w:val="00DC0339"/>
    <w:rsid w:val="00DC05B5"/>
    <w:rsid w:val="00DC062D"/>
    <w:rsid w:val="00DC080D"/>
    <w:rsid w:val="00DC1ACC"/>
    <w:rsid w:val="00DC1E27"/>
    <w:rsid w:val="00DC2BA9"/>
    <w:rsid w:val="00DC3877"/>
    <w:rsid w:val="00DC4DF3"/>
    <w:rsid w:val="00DC5A0C"/>
    <w:rsid w:val="00DC5A1E"/>
    <w:rsid w:val="00DC5AE2"/>
    <w:rsid w:val="00DC6288"/>
    <w:rsid w:val="00DD0BB9"/>
    <w:rsid w:val="00DD1B93"/>
    <w:rsid w:val="00DD1C7A"/>
    <w:rsid w:val="00DD20F3"/>
    <w:rsid w:val="00DD2402"/>
    <w:rsid w:val="00DD25FE"/>
    <w:rsid w:val="00DD30E7"/>
    <w:rsid w:val="00DD397E"/>
    <w:rsid w:val="00DD399C"/>
    <w:rsid w:val="00DD57C1"/>
    <w:rsid w:val="00DD75A5"/>
    <w:rsid w:val="00DE0662"/>
    <w:rsid w:val="00DE0E7E"/>
    <w:rsid w:val="00DE1243"/>
    <w:rsid w:val="00DE1401"/>
    <w:rsid w:val="00DE24F8"/>
    <w:rsid w:val="00DE3343"/>
    <w:rsid w:val="00DE33F2"/>
    <w:rsid w:val="00DE40DF"/>
    <w:rsid w:val="00DE4C7A"/>
    <w:rsid w:val="00DE52BF"/>
    <w:rsid w:val="00DE5403"/>
    <w:rsid w:val="00DE5AC2"/>
    <w:rsid w:val="00DE5C8B"/>
    <w:rsid w:val="00DE67DA"/>
    <w:rsid w:val="00DE6E30"/>
    <w:rsid w:val="00DE7D5E"/>
    <w:rsid w:val="00DF010E"/>
    <w:rsid w:val="00DF0AE8"/>
    <w:rsid w:val="00DF1B76"/>
    <w:rsid w:val="00DF1C6D"/>
    <w:rsid w:val="00DF1F08"/>
    <w:rsid w:val="00DF2857"/>
    <w:rsid w:val="00DF30AC"/>
    <w:rsid w:val="00DF38A3"/>
    <w:rsid w:val="00DF3CF1"/>
    <w:rsid w:val="00DF4DE3"/>
    <w:rsid w:val="00DF5564"/>
    <w:rsid w:val="00DF64E6"/>
    <w:rsid w:val="00DF6631"/>
    <w:rsid w:val="00DF72A9"/>
    <w:rsid w:val="00E00440"/>
    <w:rsid w:val="00E00835"/>
    <w:rsid w:val="00E0214D"/>
    <w:rsid w:val="00E0215B"/>
    <w:rsid w:val="00E03169"/>
    <w:rsid w:val="00E038BD"/>
    <w:rsid w:val="00E051DC"/>
    <w:rsid w:val="00E05E53"/>
    <w:rsid w:val="00E05F0C"/>
    <w:rsid w:val="00E06987"/>
    <w:rsid w:val="00E0752C"/>
    <w:rsid w:val="00E07E0A"/>
    <w:rsid w:val="00E1145A"/>
    <w:rsid w:val="00E11C93"/>
    <w:rsid w:val="00E11F2B"/>
    <w:rsid w:val="00E128BB"/>
    <w:rsid w:val="00E12AB0"/>
    <w:rsid w:val="00E12C18"/>
    <w:rsid w:val="00E12CC2"/>
    <w:rsid w:val="00E1476B"/>
    <w:rsid w:val="00E14D1F"/>
    <w:rsid w:val="00E1527F"/>
    <w:rsid w:val="00E1552D"/>
    <w:rsid w:val="00E166CA"/>
    <w:rsid w:val="00E16E50"/>
    <w:rsid w:val="00E17E74"/>
    <w:rsid w:val="00E20EBA"/>
    <w:rsid w:val="00E21014"/>
    <w:rsid w:val="00E22763"/>
    <w:rsid w:val="00E23203"/>
    <w:rsid w:val="00E23980"/>
    <w:rsid w:val="00E23C8A"/>
    <w:rsid w:val="00E24DBE"/>
    <w:rsid w:val="00E27FB3"/>
    <w:rsid w:val="00E3021F"/>
    <w:rsid w:val="00E31D23"/>
    <w:rsid w:val="00E3308D"/>
    <w:rsid w:val="00E33AD7"/>
    <w:rsid w:val="00E33B52"/>
    <w:rsid w:val="00E356FB"/>
    <w:rsid w:val="00E35BE3"/>
    <w:rsid w:val="00E41B32"/>
    <w:rsid w:val="00E4223C"/>
    <w:rsid w:val="00E42921"/>
    <w:rsid w:val="00E43641"/>
    <w:rsid w:val="00E43BE6"/>
    <w:rsid w:val="00E45260"/>
    <w:rsid w:val="00E47571"/>
    <w:rsid w:val="00E47E42"/>
    <w:rsid w:val="00E5032B"/>
    <w:rsid w:val="00E504E4"/>
    <w:rsid w:val="00E50BBC"/>
    <w:rsid w:val="00E51092"/>
    <w:rsid w:val="00E5271F"/>
    <w:rsid w:val="00E52812"/>
    <w:rsid w:val="00E5296A"/>
    <w:rsid w:val="00E530AE"/>
    <w:rsid w:val="00E539B1"/>
    <w:rsid w:val="00E53C89"/>
    <w:rsid w:val="00E5405A"/>
    <w:rsid w:val="00E547D0"/>
    <w:rsid w:val="00E549DD"/>
    <w:rsid w:val="00E55ED0"/>
    <w:rsid w:val="00E560E5"/>
    <w:rsid w:val="00E6083C"/>
    <w:rsid w:val="00E60B30"/>
    <w:rsid w:val="00E61A49"/>
    <w:rsid w:val="00E61E22"/>
    <w:rsid w:val="00E622B5"/>
    <w:rsid w:val="00E627A2"/>
    <w:rsid w:val="00E6421A"/>
    <w:rsid w:val="00E652CA"/>
    <w:rsid w:val="00E65380"/>
    <w:rsid w:val="00E65537"/>
    <w:rsid w:val="00E658DA"/>
    <w:rsid w:val="00E668BA"/>
    <w:rsid w:val="00E66BE8"/>
    <w:rsid w:val="00E67C85"/>
    <w:rsid w:val="00E67F58"/>
    <w:rsid w:val="00E7028C"/>
    <w:rsid w:val="00E70D20"/>
    <w:rsid w:val="00E71042"/>
    <w:rsid w:val="00E7108A"/>
    <w:rsid w:val="00E712E4"/>
    <w:rsid w:val="00E72626"/>
    <w:rsid w:val="00E7367C"/>
    <w:rsid w:val="00E73891"/>
    <w:rsid w:val="00E73C6E"/>
    <w:rsid w:val="00E7498F"/>
    <w:rsid w:val="00E752D6"/>
    <w:rsid w:val="00E75448"/>
    <w:rsid w:val="00E75C3F"/>
    <w:rsid w:val="00E7611D"/>
    <w:rsid w:val="00E7693E"/>
    <w:rsid w:val="00E7721A"/>
    <w:rsid w:val="00E8019C"/>
    <w:rsid w:val="00E81905"/>
    <w:rsid w:val="00E81C17"/>
    <w:rsid w:val="00E81CA5"/>
    <w:rsid w:val="00E81F8E"/>
    <w:rsid w:val="00E829DD"/>
    <w:rsid w:val="00E84106"/>
    <w:rsid w:val="00E86C1B"/>
    <w:rsid w:val="00E90380"/>
    <w:rsid w:val="00E90953"/>
    <w:rsid w:val="00E91D25"/>
    <w:rsid w:val="00E92A24"/>
    <w:rsid w:val="00E92F91"/>
    <w:rsid w:val="00E94F05"/>
    <w:rsid w:val="00E9523A"/>
    <w:rsid w:val="00E95ABB"/>
    <w:rsid w:val="00E95BA0"/>
    <w:rsid w:val="00E96123"/>
    <w:rsid w:val="00E972F1"/>
    <w:rsid w:val="00E97C65"/>
    <w:rsid w:val="00EA0701"/>
    <w:rsid w:val="00EA1017"/>
    <w:rsid w:val="00EA1DEC"/>
    <w:rsid w:val="00EA29D9"/>
    <w:rsid w:val="00EA4345"/>
    <w:rsid w:val="00EA533B"/>
    <w:rsid w:val="00EA5571"/>
    <w:rsid w:val="00EA5D22"/>
    <w:rsid w:val="00EA5FBE"/>
    <w:rsid w:val="00EA6136"/>
    <w:rsid w:val="00EA6284"/>
    <w:rsid w:val="00EA63A7"/>
    <w:rsid w:val="00EA71F9"/>
    <w:rsid w:val="00EB0A41"/>
    <w:rsid w:val="00EB1D82"/>
    <w:rsid w:val="00EB220C"/>
    <w:rsid w:val="00EB3A3F"/>
    <w:rsid w:val="00EB3B11"/>
    <w:rsid w:val="00EB3E16"/>
    <w:rsid w:val="00EB432F"/>
    <w:rsid w:val="00EB446C"/>
    <w:rsid w:val="00EB4F13"/>
    <w:rsid w:val="00EB5423"/>
    <w:rsid w:val="00EB60A6"/>
    <w:rsid w:val="00EB6693"/>
    <w:rsid w:val="00EB69A7"/>
    <w:rsid w:val="00EC0A86"/>
    <w:rsid w:val="00EC0C99"/>
    <w:rsid w:val="00EC1A62"/>
    <w:rsid w:val="00EC1D12"/>
    <w:rsid w:val="00EC2639"/>
    <w:rsid w:val="00EC3549"/>
    <w:rsid w:val="00EC442E"/>
    <w:rsid w:val="00EC5197"/>
    <w:rsid w:val="00EC5D6F"/>
    <w:rsid w:val="00ED0422"/>
    <w:rsid w:val="00ED1CD2"/>
    <w:rsid w:val="00ED2CC6"/>
    <w:rsid w:val="00ED3A86"/>
    <w:rsid w:val="00ED4D62"/>
    <w:rsid w:val="00ED6116"/>
    <w:rsid w:val="00ED7312"/>
    <w:rsid w:val="00ED76BC"/>
    <w:rsid w:val="00ED776F"/>
    <w:rsid w:val="00ED793E"/>
    <w:rsid w:val="00ED7A4F"/>
    <w:rsid w:val="00EE17B5"/>
    <w:rsid w:val="00EE22DE"/>
    <w:rsid w:val="00EE22E3"/>
    <w:rsid w:val="00EE25A0"/>
    <w:rsid w:val="00EE272F"/>
    <w:rsid w:val="00EE288D"/>
    <w:rsid w:val="00EE2ABF"/>
    <w:rsid w:val="00EE3FD4"/>
    <w:rsid w:val="00EE51AE"/>
    <w:rsid w:val="00EE5DEF"/>
    <w:rsid w:val="00EE6C78"/>
    <w:rsid w:val="00EE7406"/>
    <w:rsid w:val="00EE7952"/>
    <w:rsid w:val="00EE7D03"/>
    <w:rsid w:val="00EF0116"/>
    <w:rsid w:val="00EF0EC7"/>
    <w:rsid w:val="00EF12FB"/>
    <w:rsid w:val="00EF2396"/>
    <w:rsid w:val="00EF264D"/>
    <w:rsid w:val="00EF2EB0"/>
    <w:rsid w:val="00EF307C"/>
    <w:rsid w:val="00EF41D3"/>
    <w:rsid w:val="00EF476C"/>
    <w:rsid w:val="00EF4994"/>
    <w:rsid w:val="00EF5822"/>
    <w:rsid w:val="00EF5ADE"/>
    <w:rsid w:val="00EF699C"/>
    <w:rsid w:val="00EF6EED"/>
    <w:rsid w:val="00EF7AA0"/>
    <w:rsid w:val="00F001C1"/>
    <w:rsid w:val="00F00790"/>
    <w:rsid w:val="00F01B65"/>
    <w:rsid w:val="00F03360"/>
    <w:rsid w:val="00F0341E"/>
    <w:rsid w:val="00F04213"/>
    <w:rsid w:val="00F0431B"/>
    <w:rsid w:val="00F0444B"/>
    <w:rsid w:val="00F05775"/>
    <w:rsid w:val="00F0582B"/>
    <w:rsid w:val="00F07117"/>
    <w:rsid w:val="00F10A77"/>
    <w:rsid w:val="00F11DD5"/>
    <w:rsid w:val="00F132BE"/>
    <w:rsid w:val="00F13C3F"/>
    <w:rsid w:val="00F15631"/>
    <w:rsid w:val="00F15B75"/>
    <w:rsid w:val="00F16DC9"/>
    <w:rsid w:val="00F17173"/>
    <w:rsid w:val="00F179FE"/>
    <w:rsid w:val="00F20EDC"/>
    <w:rsid w:val="00F21759"/>
    <w:rsid w:val="00F22029"/>
    <w:rsid w:val="00F225ED"/>
    <w:rsid w:val="00F227E0"/>
    <w:rsid w:val="00F22C1D"/>
    <w:rsid w:val="00F22F78"/>
    <w:rsid w:val="00F2346C"/>
    <w:rsid w:val="00F30144"/>
    <w:rsid w:val="00F3120B"/>
    <w:rsid w:val="00F3164A"/>
    <w:rsid w:val="00F31957"/>
    <w:rsid w:val="00F31C22"/>
    <w:rsid w:val="00F322E1"/>
    <w:rsid w:val="00F32567"/>
    <w:rsid w:val="00F33DFE"/>
    <w:rsid w:val="00F355E1"/>
    <w:rsid w:val="00F36F64"/>
    <w:rsid w:val="00F40734"/>
    <w:rsid w:val="00F412FC"/>
    <w:rsid w:val="00F42017"/>
    <w:rsid w:val="00F424D1"/>
    <w:rsid w:val="00F42C00"/>
    <w:rsid w:val="00F45981"/>
    <w:rsid w:val="00F46908"/>
    <w:rsid w:val="00F46A62"/>
    <w:rsid w:val="00F46BD9"/>
    <w:rsid w:val="00F4772C"/>
    <w:rsid w:val="00F504DA"/>
    <w:rsid w:val="00F5056A"/>
    <w:rsid w:val="00F51800"/>
    <w:rsid w:val="00F52B9A"/>
    <w:rsid w:val="00F52E08"/>
    <w:rsid w:val="00F5371C"/>
    <w:rsid w:val="00F54294"/>
    <w:rsid w:val="00F55197"/>
    <w:rsid w:val="00F57807"/>
    <w:rsid w:val="00F608DF"/>
    <w:rsid w:val="00F60E85"/>
    <w:rsid w:val="00F6364D"/>
    <w:rsid w:val="00F63A69"/>
    <w:rsid w:val="00F642D6"/>
    <w:rsid w:val="00F64586"/>
    <w:rsid w:val="00F661C8"/>
    <w:rsid w:val="00F662AE"/>
    <w:rsid w:val="00F663B1"/>
    <w:rsid w:val="00F663D5"/>
    <w:rsid w:val="00F67908"/>
    <w:rsid w:val="00F679AC"/>
    <w:rsid w:val="00F70AE7"/>
    <w:rsid w:val="00F713A3"/>
    <w:rsid w:val="00F71D16"/>
    <w:rsid w:val="00F72E29"/>
    <w:rsid w:val="00F746ED"/>
    <w:rsid w:val="00F7522C"/>
    <w:rsid w:val="00F75C6D"/>
    <w:rsid w:val="00F75DF2"/>
    <w:rsid w:val="00F777C1"/>
    <w:rsid w:val="00F8090F"/>
    <w:rsid w:val="00F82161"/>
    <w:rsid w:val="00F82D4D"/>
    <w:rsid w:val="00F830ED"/>
    <w:rsid w:val="00F838F6"/>
    <w:rsid w:val="00F8428A"/>
    <w:rsid w:val="00F84873"/>
    <w:rsid w:val="00F84942"/>
    <w:rsid w:val="00F84B3B"/>
    <w:rsid w:val="00F8519A"/>
    <w:rsid w:val="00F86EBE"/>
    <w:rsid w:val="00F90991"/>
    <w:rsid w:val="00F9285E"/>
    <w:rsid w:val="00F93354"/>
    <w:rsid w:val="00F9382A"/>
    <w:rsid w:val="00F93872"/>
    <w:rsid w:val="00F947E3"/>
    <w:rsid w:val="00F94C16"/>
    <w:rsid w:val="00F94D18"/>
    <w:rsid w:val="00F95166"/>
    <w:rsid w:val="00F951B6"/>
    <w:rsid w:val="00F957F1"/>
    <w:rsid w:val="00F9696F"/>
    <w:rsid w:val="00FA0369"/>
    <w:rsid w:val="00FA09DB"/>
    <w:rsid w:val="00FA0D54"/>
    <w:rsid w:val="00FA2235"/>
    <w:rsid w:val="00FA24F4"/>
    <w:rsid w:val="00FA2F24"/>
    <w:rsid w:val="00FA338B"/>
    <w:rsid w:val="00FA57A5"/>
    <w:rsid w:val="00FA5A3C"/>
    <w:rsid w:val="00FA653C"/>
    <w:rsid w:val="00FA720E"/>
    <w:rsid w:val="00FA76FB"/>
    <w:rsid w:val="00FB0A1A"/>
    <w:rsid w:val="00FB1BD0"/>
    <w:rsid w:val="00FB245A"/>
    <w:rsid w:val="00FB2C9F"/>
    <w:rsid w:val="00FB30D6"/>
    <w:rsid w:val="00FB4801"/>
    <w:rsid w:val="00FB56AD"/>
    <w:rsid w:val="00FB5D92"/>
    <w:rsid w:val="00FB6CA1"/>
    <w:rsid w:val="00FB7109"/>
    <w:rsid w:val="00FB7534"/>
    <w:rsid w:val="00FB76C5"/>
    <w:rsid w:val="00FB76CF"/>
    <w:rsid w:val="00FC1262"/>
    <w:rsid w:val="00FC1489"/>
    <w:rsid w:val="00FC1E01"/>
    <w:rsid w:val="00FC22A2"/>
    <w:rsid w:val="00FC311E"/>
    <w:rsid w:val="00FC34D2"/>
    <w:rsid w:val="00FC40D6"/>
    <w:rsid w:val="00FC440A"/>
    <w:rsid w:val="00FC5893"/>
    <w:rsid w:val="00FC5EE3"/>
    <w:rsid w:val="00FC60F6"/>
    <w:rsid w:val="00FC6CA5"/>
    <w:rsid w:val="00FC70F9"/>
    <w:rsid w:val="00FC77EF"/>
    <w:rsid w:val="00FD0179"/>
    <w:rsid w:val="00FD05E4"/>
    <w:rsid w:val="00FD1713"/>
    <w:rsid w:val="00FD1B3C"/>
    <w:rsid w:val="00FD21F6"/>
    <w:rsid w:val="00FD2693"/>
    <w:rsid w:val="00FD2943"/>
    <w:rsid w:val="00FD2A7A"/>
    <w:rsid w:val="00FD346C"/>
    <w:rsid w:val="00FD3596"/>
    <w:rsid w:val="00FD3E31"/>
    <w:rsid w:val="00FD4150"/>
    <w:rsid w:val="00FD44C4"/>
    <w:rsid w:val="00FD4DA4"/>
    <w:rsid w:val="00FD52B1"/>
    <w:rsid w:val="00FD54E9"/>
    <w:rsid w:val="00FD6881"/>
    <w:rsid w:val="00FE0B88"/>
    <w:rsid w:val="00FE15F6"/>
    <w:rsid w:val="00FE2106"/>
    <w:rsid w:val="00FE2130"/>
    <w:rsid w:val="00FE2367"/>
    <w:rsid w:val="00FE2E04"/>
    <w:rsid w:val="00FE391C"/>
    <w:rsid w:val="00FE3BB5"/>
    <w:rsid w:val="00FE471E"/>
    <w:rsid w:val="00FE6058"/>
    <w:rsid w:val="00FE65BA"/>
    <w:rsid w:val="00FE7699"/>
    <w:rsid w:val="00FE77E4"/>
    <w:rsid w:val="00FE7B23"/>
    <w:rsid w:val="00FF17ED"/>
    <w:rsid w:val="00FF1D58"/>
    <w:rsid w:val="00FF3013"/>
    <w:rsid w:val="00FF314C"/>
    <w:rsid w:val="00FF4082"/>
    <w:rsid w:val="00FF5E13"/>
    <w:rsid w:val="00FF60B9"/>
    <w:rsid w:val="00FF6C8F"/>
    <w:rsid w:val="00FF716B"/>
    <w:rsid w:val="01F9127F"/>
    <w:rsid w:val="02855AC9"/>
    <w:rsid w:val="02A1198C"/>
    <w:rsid w:val="02F4467E"/>
    <w:rsid w:val="034B11BF"/>
    <w:rsid w:val="03702A98"/>
    <w:rsid w:val="041C4648"/>
    <w:rsid w:val="0483538F"/>
    <w:rsid w:val="04AD4A5B"/>
    <w:rsid w:val="04F93F1C"/>
    <w:rsid w:val="05575A08"/>
    <w:rsid w:val="06566711"/>
    <w:rsid w:val="06CA230A"/>
    <w:rsid w:val="078547F4"/>
    <w:rsid w:val="078821D0"/>
    <w:rsid w:val="07F631AF"/>
    <w:rsid w:val="09060389"/>
    <w:rsid w:val="09247283"/>
    <w:rsid w:val="097D2531"/>
    <w:rsid w:val="0A143B31"/>
    <w:rsid w:val="0A4C1970"/>
    <w:rsid w:val="0AB45767"/>
    <w:rsid w:val="0B381BE8"/>
    <w:rsid w:val="0B687EC9"/>
    <w:rsid w:val="0BB16029"/>
    <w:rsid w:val="0C6742EC"/>
    <w:rsid w:val="0C7B0EF4"/>
    <w:rsid w:val="0C7E26AA"/>
    <w:rsid w:val="0DDD3243"/>
    <w:rsid w:val="0ECD56E7"/>
    <w:rsid w:val="0ECF6F2A"/>
    <w:rsid w:val="109F59D7"/>
    <w:rsid w:val="10C81F6C"/>
    <w:rsid w:val="11532A17"/>
    <w:rsid w:val="129D234D"/>
    <w:rsid w:val="130C47D0"/>
    <w:rsid w:val="137668AA"/>
    <w:rsid w:val="142E381C"/>
    <w:rsid w:val="144C3E03"/>
    <w:rsid w:val="14CC7FFB"/>
    <w:rsid w:val="14D476ED"/>
    <w:rsid w:val="15434C4A"/>
    <w:rsid w:val="173644CC"/>
    <w:rsid w:val="17D53DFC"/>
    <w:rsid w:val="18502F73"/>
    <w:rsid w:val="197B0941"/>
    <w:rsid w:val="19C03C14"/>
    <w:rsid w:val="1A255D39"/>
    <w:rsid w:val="1A597A73"/>
    <w:rsid w:val="1ABA1180"/>
    <w:rsid w:val="1B1E07E1"/>
    <w:rsid w:val="1C1357D3"/>
    <w:rsid w:val="1D2B1A65"/>
    <w:rsid w:val="1DFF7E49"/>
    <w:rsid w:val="1E450FAB"/>
    <w:rsid w:val="1E965B61"/>
    <w:rsid w:val="1F490CA3"/>
    <w:rsid w:val="1FDD04B0"/>
    <w:rsid w:val="21084C1D"/>
    <w:rsid w:val="21206251"/>
    <w:rsid w:val="21446451"/>
    <w:rsid w:val="21562C7C"/>
    <w:rsid w:val="215C361C"/>
    <w:rsid w:val="219A7B47"/>
    <w:rsid w:val="21B170D7"/>
    <w:rsid w:val="22030BD7"/>
    <w:rsid w:val="220E6EDC"/>
    <w:rsid w:val="235C0A1E"/>
    <w:rsid w:val="23E24451"/>
    <w:rsid w:val="24761137"/>
    <w:rsid w:val="24D12D46"/>
    <w:rsid w:val="25D54AB7"/>
    <w:rsid w:val="273D2BDE"/>
    <w:rsid w:val="27E72649"/>
    <w:rsid w:val="28146F9E"/>
    <w:rsid w:val="29AD4AD4"/>
    <w:rsid w:val="29C712FB"/>
    <w:rsid w:val="2AAA2063"/>
    <w:rsid w:val="2B163BA8"/>
    <w:rsid w:val="2B937661"/>
    <w:rsid w:val="2BD3357A"/>
    <w:rsid w:val="2F6A09E3"/>
    <w:rsid w:val="2FD14C2F"/>
    <w:rsid w:val="30BA0A19"/>
    <w:rsid w:val="30C115E2"/>
    <w:rsid w:val="31BB056A"/>
    <w:rsid w:val="31C43A5C"/>
    <w:rsid w:val="324C0EA1"/>
    <w:rsid w:val="32A147C6"/>
    <w:rsid w:val="33AB6E58"/>
    <w:rsid w:val="340D366E"/>
    <w:rsid w:val="34A12886"/>
    <w:rsid w:val="359E496A"/>
    <w:rsid w:val="35EB7C01"/>
    <w:rsid w:val="36114751"/>
    <w:rsid w:val="375D6A2A"/>
    <w:rsid w:val="38653409"/>
    <w:rsid w:val="3A995A54"/>
    <w:rsid w:val="3ABE079A"/>
    <w:rsid w:val="3B0576D7"/>
    <w:rsid w:val="3BDCF44C"/>
    <w:rsid w:val="3C245BF2"/>
    <w:rsid w:val="3C2F4241"/>
    <w:rsid w:val="3CF33B5A"/>
    <w:rsid w:val="3D2F0761"/>
    <w:rsid w:val="3D976C69"/>
    <w:rsid w:val="3DD66722"/>
    <w:rsid w:val="3ECF60F0"/>
    <w:rsid w:val="3F5B6946"/>
    <w:rsid w:val="40016322"/>
    <w:rsid w:val="4080011E"/>
    <w:rsid w:val="40CA0EC7"/>
    <w:rsid w:val="40D5067F"/>
    <w:rsid w:val="41662610"/>
    <w:rsid w:val="41CA55E8"/>
    <w:rsid w:val="42CD034D"/>
    <w:rsid w:val="44082D76"/>
    <w:rsid w:val="44D834C9"/>
    <w:rsid w:val="44F47B33"/>
    <w:rsid w:val="45D10865"/>
    <w:rsid w:val="462469B5"/>
    <w:rsid w:val="47E744AA"/>
    <w:rsid w:val="482E4CFD"/>
    <w:rsid w:val="48667480"/>
    <w:rsid w:val="48691363"/>
    <w:rsid w:val="499B3E1E"/>
    <w:rsid w:val="49C16C14"/>
    <w:rsid w:val="49EF1FE4"/>
    <w:rsid w:val="4A0B1F9F"/>
    <w:rsid w:val="4ADF19A8"/>
    <w:rsid w:val="4BC863FD"/>
    <w:rsid w:val="4CE61659"/>
    <w:rsid w:val="4D0C39D2"/>
    <w:rsid w:val="4DF64E7D"/>
    <w:rsid w:val="4E6C06A0"/>
    <w:rsid w:val="4ED137BE"/>
    <w:rsid w:val="4EDE0F6A"/>
    <w:rsid w:val="4F2108DE"/>
    <w:rsid w:val="4F9759FD"/>
    <w:rsid w:val="505F7BC4"/>
    <w:rsid w:val="507841C3"/>
    <w:rsid w:val="512D661B"/>
    <w:rsid w:val="51AA3DC3"/>
    <w:rsid w:val="51B26B44"/>
    <w:rsid w:val="52E233DE"/>
    <w:rsid w:val="532A3726"/>
    <w:rsid w:val="537655D4"/>
    <w:rsid w:val="54E777F4"/>
    <w:rsid w:val="556233C2"/>
    <w:rsid w:val="55894DF3"/>
    <w:rsid w:val="55AE6AC8"/>
    <w:rsid w:val="55E92A2C"/>
    <w:rsid w:val="5662018D"/>
    <w:rsid w:val="573506E7"/>
    <w:rsid w:val="58BD5947"/>
    <w:rsid w:val="58CF61BF"/>
    <w:rsid w:val="590C306F"/>
    <w:rsid w:val="592B4E5B"/>
    <w:rsid w:val="59D56CC3"/>
    <w:rsid w:val="5A0234E3"/>
    <w:rsid w:val="5AF01B2C"/>
    <w:rsid w:val="5BA30291"/>
    <w:rsid w:val="5BBE5698"/>
    <w:rsid w:val="5C5412C8"/>
    <w:rsid w:val="5CCA2D81"/>
    <w:rsid w:val="5D835ADC"/>
    <w:rsid w:val="5DB05DE0"/>
    <w:rsid w:val="5DBD74AD"/>
    <w:rsid w:val="5DFF2E21"/>
    <w:rsid w:val="5E0232CE"/>
    <w:rsid w:val="5EA0475F"/>
    <w:rsid w:val="5F3F9203"/>
    <w:rsid w:val="5F457A94"/>
    <w:rsid w:val="60AF247A"/>
    <w:rsid w:val="61C422C8"/>
    <w:rsid w:val="61DA03D3"/>
    <w:rsid w:val="623C5925"/>
    <w:rsid w:val="627FCF95"/>
    <w:rsid w:val="62F97159"/>
    <w:rsid w:val="64091F3D"/>
    <w:rsid w:val="642818E5"/>
    <w:rsid w:val="64637913"/>
    <w:rsid w:val="65013B75"/>
    <w:rsid w:val="65065D77"/>
    <w:rsid w:val="65B80AC9"/>
    <w:rsid w:val="67295D29"/>
    <w:rsid w:val="67807D98"/>
    <w:rsid w:val="687234C5"/>
    <w:rsid w:val="68800450"/>
    <w:rsid w:val="68A3341F"/>
    <w:rsid w:val="68B216B5"/>
    <w:rsid w:val="68B8230B"/>
    <w:rsid w:val="68EF011F"/>
    <w:rsid w:val="68EF4CAB"/>
    <w:rsid w:val="69880371"/>
    <w:rsid w:val="6A480D35"/>
    <w:rsid w:val="6B041EDE"/>
    <w:rsid w:val="6B1F0231"/>
    <w:rsid w:val="6BE12154"/>
    <w:rsid w:val="6C19746A"/>
    <w:rsid w:val="6DF050CE"/>
    <w:rsid w:val="6DFF35CD"/>
    <w:rsid w:val="6EF23C92"/>
    <w:rsid w:val="6F20011E"/>
    <w:rsid w:val="6F221C61"/>
    <w:rsid w:val="6F316689"/>
    <w:rsid w:val="6F814C93"/>
    <w:rsid w:val="700F43B9"/>
    <w:rsid w:val="707E2F1C"/>
    <w:rsid w:val="70B07CCD"/>
    <w:rsid w:val="711F30E9"/>
    <w:rsid w:val="7166635C"/>
    <w:rsid w:val="71A37DA0"/>
    <w:rsid w:val="71A66061"/>
    <w:rsid w:val="72021F9C"/>
    <w:rsid w:val="728564EA"/>
    <w:rsid w:val="72FA56DB"/>
    <w:rsid w:val="736C1734"/>
    <w:rsid w:val="737F2555"/>
    <w:rsid w:val="743D3201"/>
    <w:rsid w:val="744A6ED7"/>
    <w:rsid w:val="745620FB"/>
    <w:rsid w:val="74E51EF2"/>
    <w:rsid w:val="75734777"/>
    <w:rsid w:val="758D4F59"/>
    <w:rsid w:val="770F2826"/>
    <w:rsid w:val="77352B61"/>
    <w:rsid w:val="77477938"/>
    <w:rsid w:val="776D33F7"/>
    <w:rsid w:val="777F5E14"/>
    <w:rsid w:val="77DA3306"/>
    <w:rsid w:val="78143B8B"/>
    <w:rsid w:val="78B373EE"/>
    <w:rsid w:val="78FD327E"/>
    <w:rsid w:val="79903035"/>
    <w:rsid w:val="7A6D2181"/>
    <w:rsid w:val="7ACB2A19"/>
    <w:rsid w:val="7ADD435A"/>
    <w:rsid w:val="7AFF67EE"/>
    <w:rsid w:val="7B133E0C"/>
    <w:rsid w:val="7BA71B05"/>
    <w:rsid w:val="7BAF80EB"/>
    <w:rsid w:val="7BFE316F"/>
    <w:rsid w:val="7C256DE5"/>
    <w:rsid w:val="7CA96717"/>
    <w:rsid w:val="7CDA135A"/>
    <w:rsid w:val="7D195FE8"/>
    <w:rsid w:val="7DB801B7"/>
    <w:rsid w:val="7DEC2AB7"/>
    <w:rsid w:val="7E553215"/>
    <w:rsid w:val="7EF54B14"/>
    <w:rsid w:val="7FFDE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6594787"/>
  <w15:docId w15:val="{7D7B0E17-0F1B-4DF1-A0F3-C47D523E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pPr>
      <w:tabs>
        <w:tab w:val="left" w:pos="2155"/>
      </w:tabs>
      <w:adjustRightInd w:val="0"/>
      <w:spacing w:before="120" w:line="360" w:lineRule="auto"/>
      <w:ind w:left="2155" w:hanging="1078"/>
      <w:textAlignment w:val="baseline"/>
      <w:outlineLvl w:val="3"/>
    </w:pPr>
    <w:rPr>
      <w:rFonts w:ascii="Arial" w:eastAsia="黑体"/>
      <w:sz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style>
  <w:style w:type="paragraph" w:styleId="a4">
    <w:name w:val="Normal Indent"/>
    <w:basedOn w:val="a"/>
    <w:qFormat/>
    <w:pPr>
      <w:ind w:firstLine="420"/>
    </w:pPr>
    <w:rPr>
      <w:szCs w:val="20"/>
    </w:rPr>
  </w:style>
  <w:style w:type="paragraph" w:styleId="a5">
    <w:name w:val="Document Map"/>
    <w:basedOn w:val="a"/>
    <w:semiHidden/>
    <w:qFormat/>
    <w:pPr>
      <w:shd w:val="clear" w:color="auto" w:fill="000080"/>
    </w:pPr>
  </w:style>
  <w:style w:type="paragraph" w:styleId="a6">
    <w:name w:val="annotation text"/>
    <w:basedOn w:val="a"/>
    <w:semiHidden/>
    <w:qFormat/>
    <w:pPr>
      <w:jc w:val="left"/>
    </w:pPr>
  </w:style>
  <w:style w:type="paragraph" w:styleId="30">
    <w:name w:val="Body Text 3"/>
    <w:basedOn w:val="a"/>
    <w:qFormat/>
    <w:pPr>
      <w:spacing w:after="120"/>
    </w:pPr>
    <w:rPr>
      <w:sz w:val="16"/>
      <w:szCs w:val="16"/>
    </w:rPr>
  </w:style>
  <w:style w:type="paragraph" w:styleId="a7">
    <w:name w:val="Body Text Indent"/>
    <w:basedOn w:val="a"/>
    <w:qFormat/>
    <w:pPr>
      <w:spacing w:line="200" w:lineRule="exact"/>
      <w:ind w:firstLine="301"/>
    </w:pPr>
    <w:rPr>
      <w:rFonts w:ascii="宋体" w:hAnsi="Courier New"/>
      <w:spacing w:val="-4"/>
      <w:sz w:val="18"/>
      <w:szCs w:val="20"/>
    </w:rPr>
  </w:style>
  <w:style w:type="paragraph" w:styleId="a8">
    <w:name w:val="Plain Text"/>
    <w:basedOn w:val="a"/>
    <w:next w:val="4"/>
    <w:link w:val="a9"/>
    <w:uiPriority w:val="99"/>
    <w:qFormat/>
    <w:rPr>
      <w:rFonts w:ascii="宋体" w:hAnsi="Courier New"/>
      <w:szCs w:val="20"/>
    </w:rPr>
  </w:style>
  <w:style w:type="paragraph" w:styleId="aa">
    <w:name w:val="Date"/>
    <w:basedOn w:val="a"/>
    <w:next w:val="a"/>
    <w:qFormat/>
    <w:pPr>
      <w:ind w:leftChars="2500" w:left="100"/>
    </w:pPr>
  </w:style>
  <w:style w:type="paragraph" w:styleId="20">
    <w:name w:val="Body Text Indent 2"/>
    <w:basedOn w:val="a"/>
    <w:qFormat/>
    <w:pPr>
      <w:ind w:firstLineChars="196" w:firstLine="412"/>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rFonts w:ascii="宋体" w:hAnsi="Courier New"/>
      <w:sz w:val="18"/>
      <w:szCs w:val="20"/>
    </w:rPr>
  </w:style>
  <w:style w:type="paragraph" w:styleId="TOC1">
    <w:name w:val="toc 1"/>
    <w:basedOn w:val="a"/>
    <w:next w:val="a"/>
    <w:uiPriority w:val="39"/>
    <w:qFormat/>
    <w:pPr>
      <w:tabs>
        <w:tab w:val="right" w:leader="dot" w:pos="9185"/>
      </w:tabs>
      <w:adjustRightInd w:val="0"/>
      <w:spacing w:line="360" w:lineRule="auto"/>
      <w:jc w:val="center"/>
      <w:textAlignment w:val="baseline"/>
    </w:pPr>
    <w:rPr>
      <w:kern w:val="0"/>
      <w:szCs w:val="20"/>
    </w:rPr>
  </w:style>
  <w:style w:type="paragraph" w:styleId="31">
    <w:name w:val="Body Text Indent 3"/>
    <w:basedOn w:val="a"/>
    <w:qFormat/>
    <w:pPr>
      <w:spacing w:line="400" w:lineRule="exact"/>
      <w:ind w:left="360"/>
    </w:pPr>
  </w:style>
  <w:style w:type="paragraph" w:styleId="TOC2">
    <w:name w:val="toc 2"/>
    <w:basedOn w:val="a"/>
    <w:next w:val="a"/>
    <w:qFormat/>
    <w:pPr>
      <w:ind w:leftChars="200" w:left="420"/>
    </w:pPr>
  </w:style>
  <w:style w:type="paragraph" w:styleId="ae">
    <w:name w:val="Normal (Web)"/>
    <w:basedOn w:val="a"/>
    <w:qFormat/>
    <w:pPr>
      <w:widowControl/>
      <w:spacing w:before="100" w:beforeAutospacing="1" w:after="100" w:afterAutospacing="1"/>
      <w:jc w:val="left"/>
    </w:pPr>
    <w:rPr>
      <w:rFonts w:ascii="宋体" w:hAnsi="宋体" w:cs="宋体"/>
      <w:kern w:val="0"/>
    </w:rPr>
  </w:style>
  <w:style w:type="paragraph" w:styleId="af">
    <w:name w:val="Title"/>
    <w:basedOn w:val="a"/>
    <w:next w:val="a"/>
    <w:qFormat/>
    <w:pPr>
      <w:spacing w:before="240" w:after="60"/>
      <w:jc w:val="center"/>
      <w:outlineLvl w:val="0"/>
    </w:pPr>
    <w:rPr>
      <w:rFonts w:ascii="Cambria" w:hAnsi="Cambria"/>
      <w:b/>
      <w:bCs/>
      <w:sz w:val="32"/>
      <w:szCs w:val="32"/>
    </w:rPr>
  </w:style>
  <w:style w:type="paragraph" w:styleId="af0">
    <w:name w:val="annotation subject"/>
    <w:basedOn w:val="a6"/>
    <w:next w:val="a6"/>
    <w:semiHidden/>
    <w:qFormat/>
    <w:rPr>
      <w:b/>
      <w:bCs/>
    </w:rPr>
  </w:style>
  <w:style w:type="paragraph" w:styleId="af1">
    <w:name w:val="Body Text First Indent"/>
    <w:basedOn w:val="a0"/>
    <w:qFormat/>
    <w:pPr>
      <w:spacing w:after="120"/>
      <w:ind w:firstLineChars="100" w:firstLine="420"/>
    </w:pPr>
  </w:style>
  <w:style w:type="paragraph" w:styleId="21">
    <w:name w:val="Body Text First Indent 2"/>
    <w:basedOn w:val="a"/>
    <w:next w:val="af1"/>
    <w:qFormat/>
    <w:pPr>
      <w:spacing w:after="120"/>
      <w:ind w:leftChars="200" w:left="420" w:firstLineChars="200" w:firstLine="420"/>
    </w:pPr>
    <w:rPr>
      <w:rFonts w:ascii="Calibri"/>
      <w:sz w:val="21"/>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szCs w:val="21"/>
    </w:rPr>
  </w:style>
  <w:style w:type="character" w:styleId="af4">
    <w:name w:val="page number"/>
    <w:qFormat/>
  </w:style>
  <w:style w:type="character" w:styleId="af5">
    <w:name w:val="FollowedHyperlink"/>
    <w:qFormat/>
    <w:rPr>
      <w:color w:val="800080"/>
      <w:u w:val="single"/>
    </w:rPr>
  </w:style>
  <w:style w:type="character" w:styleId="af6">
    <w:name w:val="Emphasis"/>
    <w:uiPriority w:val="20"/>
    <w:qFormat/>
    <w:rPr>
      <w:rFonts w:ascii="Times New Roman" w:eastAsia="方正黑体_GBK" w:hAnsi="Times New Roman"/>
      <w:iCs/>
      <w:sz w:val="32"/>
    </w:rPr>
  </w:style>
  <w:style w:type="character" w:styleId="af7">
    <w:name w:val="Hyperlink"/>
    <w:uiPriority w:val="99"/>
    <w:qFormat/>
    <w:rPr>
      <w:rFonts w:ascii="宋体" w:hAnsi="宋体"/>
      <w:b/>
      <w:sz w:val="32"/>
      <w:szCs w:val="32"/>
      <w:lang w:val="en-US" w:eastAsia="zh-CN"/>
    </w:rPr>
  </w:style>
  <w:style w:type="character" w:styleId="af8">
    <w:name w:val="annotation reference"/>
    <w:semiHidden/>
    <w:qFormat/>
    <w:rPr>
      <w:sz w:val="21"/>
      <w:szCs w:val="21"/>
    </w:rPr>
  </w:style>
  <w:style w:type="character" w:customStyle="1" w:styleId="hei16b1">
    <w:name w:val="hei16b1"/>
    <w:qFormat/>
    <w:rPr>
      <w:rFonts w:ascii="Arial" w:hAnsi="Arial" w:cs="Arial" w:hint="default"/>
      <w:b/>
      <w:bCs/>
      <w:color w:val="000000"/>
      <w:sz w:val="24"/>
      <w:szCs w:val="24"/>
    </w:rPr>
  </w:style>
  <w:style w:type="character" w:customStyle="1" w:styleId="font01">
    <w:name w:val="font01"/>
    <w:qFormat/>
    <w:rPr>
      <w:rFonts w:ascii="宋体" w:eastAsia="宋体" w:hAnsi="宋体" w:cs="宋体"/>
      <w:color w:val="000000"/>
      <w:sz w:val="20"/>
      <w:szCs w:val="20"/>
      <w:u w:val="none"/>
    </w:rPr>
  </w:style>
  <w:style w:type="character" w:customStyle="1" w:styleId="Char1">
    <w:name w:val="纯文本 Char1"/>
    <w:qFormat/>
    <w:locked/>
    <w:rPr>
      <w:rFonts w:ascii="宋体" w:eastAsia="宋体" w:hAnsi="Courier New"/>
    </w:rPr>
  </w:style>
  <w:style w:type="character" w:customStyle="1" w:styleId="11">
    <w:name w:val="不明显参考1"/>
    <w:uiPriority w:val="31"/>
    <w:qFormat/>
    <w:rPr>
      <w:smallCaps/>
      <w:color w:val="C0504D"/>
      <w:u w:val="single"/>
    </w:rPr>
  </w:style>
  <w:style w:type="character" w:customStyle="1" w:styleId="font31">
    <w:name w:val="font3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lip2">
    <w:name w:val="lip2"/>
    <w:qFormat/>
  </w:style>
  <w:style w:type="character" w:customStyle="1" w:styleId="10">
    <w:name w:val="标题 1 字符"/>
    <w:link w:val="1"/>
    <w:qFormat/>
    <w:rPr>
      <w:b/>
      <w:bCs/>
      <w:kern w:val="44"/>
      <w:sz w:val="44"/>
      <w:szCs w:val="44"/>
    </w:rPr>
  </w:style>
  <w:style w:type="character" w:customStyle="1" w:styleId="a9">
    <w:name w:val="纯文本 字符"/>
    <w:link w:val="a8"/>
    <w:qFormat/>
    <w:rPr>
      <w:rFonts w:ascii="宋体" w:eastAsia="宋体" w:hAnsi="Courier New"/>
      <w:kern w:val="2"/>
      <w:sz w:val="21"/>
      <w:lang w:val="en-US" w:eastAsia="zh-CN" w:bidi="ar-SA"/>
    </w:rPr>
  </w:style>
  <w:style w:type="character" w:customStyle="1" w:styleId="CharChar">
    <w:name w:val="Char Char"/>
    <w:qFormat/>
    <w:rPr>
      <w:rFonts w:ascii="宋体" w:eastAsia="宋体" w:hAnsi="Courier New"/>
      <w:kern w:val="2"/>
      <w:sz w:val="21"/>
      <w:lang w:val="en-US" w:eastAsia="zh-CN" w:bidi="ar-SA"/>
    </w:rPr>
  </w:style>
  <w:style w:type="character" w:customStyle="1" w:styleId="rip2">
    <w:name w:val="rip2"/>
    <w:qFormat/>
  </w:style>
  <w:style w:type="character" w:customStyle="1" w:styleId="font21">
    <w:name w:val="font21"/>
    <w:qFormat/>
    <w:rPr>
      <w:rFonts w:ascii="宋体" w:eastAsia="宋体" w:hAnsi="宋体" w:cs="宋体"/>
      <w:color w:val="DD0806"/>
      <w:sz w:val="20"/>
      <w:szCs w:val="20"/>
      <w:u w:val="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af9">
    <w:name w:val="摘要"/>
    <w:uiPriority w:val="1"/>
    <w:qFormat/>
    <w:rPr>
      <w:rFonts w:ascii="Times New Roman" w:eastAsia="方正黑体_GBK" w:hAnsi="Times New Roman"/>
      <w:sz w:val="32"/>
    </w:rPr>
  </w:style>
  <w:style w:type="character" w:customStyle="1" w:styleId="NormalCharacter">
    <w:name w:val="NormalCharacter"/>
    <w:qFormat/>
    <w:rPr>
      <w:rFonts w:ascii="Calibri" w:eastAsia="宋体" w:hAnsi="Calibri"/>
    </w:rPr>
  </w:style>
  <w:style w:type="paragraph" w:customStyle="1" w:styleId="NoSpacing1">
    <w:name w:val="No Spacing1"/>
    <w:uiPriority w:val="1"/>
    <w:qFormat/>
    <w:pPr>
      <w:widowControl w:val="0"/>
      <w:jc w:val="both"/>
    </w:pPr>
    <w:rPr>
      <w:kern w:val="2"/>
      <w:sz w:val="21"/>
      <w:szCs w:val="24"/>
    </w:rPr>
  </w:style>
  <w:style w:type="paragraph" w:styleId="afa">
    <w:name w:val="List Paragraph"/>
    <w:basedOn w:val="a"/>
    <w:qFormat/>
    <w:pPr>
      <w:ind w:firstLineChars="200" w:firstLine="420"/>
    </w:pPr>
    <w:rPr>
      <w:rFonts w:ascii="Calibri" w:hAnsi="Calibri"/>
      <w:szCs w:val="22"/>
    </w:rPr>
  </w:style>
  <w:style w:type="paragraph" w:customStyle="1" w:styleId="Char">
    <w:name w:val="Char"/>
    <w:basedOn w:val="a"/>
    <w:qFormat/>
  </w:style>
  <w:style w:type="paragraph" w:customStyle="1" w:styleId="p0">
    <w:name w:val="p0"/>
    <w:qFormat/>
    <w:rPr>
      <w:szCs w:val="21"/>
    </w:rPr>
  </w:style>
  <w:style w:type="paragraph" w:customStyle="1" w:styleId="afb">
    <w:name w:val="表格文字"/>
    <w:basedOn w:val="a"/>
    <w:uiPriority w:val="99"/>
    <w:qFormat/>
    <w:pPr>
      <w:spacing w:before="25" w:after="25"/>
      <w:jc w:val="left"/>
    </w:pPr>
    <w:rPr>
      <w:bCs/>
      <w:spacing w:val="10"/>
      <w:szCs w:val="22"/>
    </w:rPr>
  </w:style>
  <w:style w:type="paragraph" w:customStyle="1" w:styleId="Normal0">
    <w:name w:val="Normal_0"/>
    <w:qFormat/>
    <w:pPr>
      <w:spacing w:before="120" w:after="240"/>
      <w:jc w:val="both"/>
    </w:pPr>
    <w:rPr>
      <w:rFonts w:ascii="Calibri" w:eastAsia="Calibri" w:hAnsi="Calibri"/>
      <w:sz w:val="22"/>
      <w:szCs w:val="22"/>
      <w:lang w:val="ru-RU" w:eastAsia="en-US"/>
    </w:rPr>
  </w:style>
  <w:style w:type="paragraph" w:customStyle="1" w:styleId="TableParagraph">
    <w:name w:val="Table Paragraph"/>
    <w:basedOn w:val="a"/>
    <w:uiPriority w:val="1"/>
    <w:qFormat/>
    <w:rPr>
      <w:rFonts w:ascii="宋体" w:hAnsi="宋体" w:cs="宋体"/>
      <w:lang w:val="zh-CN" w:bidi="zh-CN"/>
    </w:rPr>
  </w:style>
  <w:style w:type="paragraph" w:customStyle="1" w:styleId="22">
    <w:name w:val="正文2"/>
    <w:basedOn w:val="a"/>
    <w:qFormat/>
    <w:pPr>
      <w:adjustRightInd w:val="0"/>
      <w:spacing w:before="156" w:line="360" w:lineRule="auto"/>
      <w:ind w:firstLineChars="200" w:firstLine="510"/>
    </w:pPr>
    <w:rPr>
      <w:kern w:val="0"/>
      <w:szCs w:val="20"/>
    </w:rPr>
  </w:style>
  <w:style w:type="paragraph" w:customStyle="1" w:styleId="CharCharCharCharCharCharChar">
    <w:name w:val="Char Char Char Char Char Char Char"/>
    <w:basedOn w:val="a"/>
    <w:qFormat/>
    <w:rPr>
      <w:szCs w:val="21"/>
    </w:rPr>
  </w:style>
  <w:style w:type="paragraph" w:customStyle="1" w:styleId="CharCharChar">
    <w:name w:val="Char Char Char"/>
    <w:basedOn w:val="a"/>
    <w:qFormat/>
    <w:rPr>
      <w:rFonts w:ascii="Tahoma" w:hAnsi="Tahoma"/>
      <w:szCs w:val="20"/>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CharCharCharCharCharChar">
    <w:name w:val="Char Char Char Char Char Char Char Char Char Char"/>
    <w:basedOn w:val="a5"/>
    <w:qFormat/>
    <w:pPr>
      <w:keepNext/>
      <w:numPr>
        <w:numId w:val="2"/>
      </w:numPr>
      <w:spacing w:beforeLines="100" w:before="100"/>
      <w:ind w:left="0"/>
    </w:pPr>
    <w:rPr>
      <w:rFonts w:ascii="Tahoma" w:hAnsi="Tahoma"/>
    </w:rPr>
  </w:style>
  <w:style w:type="paragraph" w:customStyle="1" w:styleId="Style5">
    <w:name w:val="_Style 5"/>
    <w:uiPriority w:val="1"/>
    <w:qFormat/>
    <w:rPr>
      <w:sz w:val="22"/>
      <w:szCs w:val="22"/>
    </w:rPr>
  </w:style>
  <w:style w:type="paragraph" w:customStyle="1" w:styleId="Char10">
    <w:name w:val="Char1"/>
    <w:basedOn w:val="a"/>
    <w:qFormat/>
  </w:style>
  <w:style w:type="paragraph" w:customStyle="1" w:styleId="12">
    <w:name w:val="无间隔1"/>
    <w:uiPriority w:val="99"/>
    <w:qFormat/>
    <w:pPr>
      <w:widowControl w:val="0"/>
      <w:jc w:val="both"/>
    </w:pPr>
    <w:rPr>
      <w:kern w:val="2"/>
      <w:sz w:val="21"/>
      <w:szCs w:val="22"/>
    </w:rPr>
  </w:style>
  <w:style w:type="paragraph" w:customStyle="1" w:styleId="Default">
    <w:name w:val="Default"/>
    <w:next w:val="a"/>
    <w:qFormat/>
    <w:pPr>
      <w:widowControl w:val="0"/>
      <w:autoSpaceDE w:val="0"/>
      <w:autoSpaceDN w:val="0"/>
      <w:adjustRightInd w:val="0"/>
    </w:pPr>
    <w:rPr>
      <w:rFonts w:ascii="宋体" w:cs="宋体"/>
      <w:color w:val="000000"/>
      <w:sz w:val="24"/>
      <w:szCs w:val="24"/>
    </w:rPr>
  </w:style>
  <w:style w:type="paragraph" w:customStyle="1" w:styleId="afc">
    <w:name w:val="文档正文"/>
    <w:basedOn w:val="a"/>
    <w:qFormat/>
    <w:pPr>
      <w:adjustRightInd w:val="0"/>
      <w:spacing w:line="312" w:lineRule="atLeast"/>
      <w:ind w:firstLine="567"/>
      <w:textAlignment w:val="baseline"/>
    </w:pPr>
    <w:rPr>
      <w:rFonts w:ascii="长城仿宋" w:eastAsia="长城仿宋"/>
      <w:kern w:val="0"/>
      <w:sz w:val="28"/>
    </w:rPr>
  </w:style>
  <w:style w:type="paragraph" w:customStyle="1" w:styleId="Char2">
    <w:name w:val="Char2"/>
    <w:basedOn w:val="a"/>
    <w:qFormat/>
    <w:rPr>
      <w:szCs w:val="20"/>
    </w:rPr>
  </w:style>
  <w:style w:type="paragraph" w:styleId="afd">
    <w:name w:val="No Spacing"/>
    <w:qFormat/>
    <w:pPr>
      <w:widowControl w:val="0"/>
      <w:jc w:val="both"/>
    </w:pPr>
    <w:rPr>
      <w:rFonts w:ascii="Calibri" w:hAnsi="Calibri"/>
      <w:kern w:val="2"/>
      <w:sz w:val="21"/>
      <w:szCs w:val="22"/>
    </w:rPr>
  </w:style>
  <w:style w:type="paragraph" w:customStyle="1" w:styleId="13">
    <w:name w:val="正文缩进1"/>
    <w:basedOn w:val="a"/>
    <w:next w:val="a7"/>
    <w:qFormat/>
    <w:pPr>
      <w:autoSpaceDE w:val="0"/>
      <w:autoSpaceDN w:val="0"/>
      <w:adjustRightInd w:val="0"/>
      <w:snapToGrid w:val="0"/>
      <w:spacing w:after="120" w:line="360" w:lineRule="auto"/>
      <w:ind w:leftChars="200" w:left="420" w:firstLineChars="200" w:firstLine="480"/>
    </w:pPr>
    <w:rPr>
      <w:szCs w:val="21"/>
    </w:rPr>
  </w:style>
  <w:style w:type="paragraph" w:customStyle="1" w:styleId="afe">
    <w:name w:val="表内文字"/>
    <w:basedOn w:val="a"/>
    <w:qFormat/>
    <w:pPr>
      <w:snapToGrid w:val="0"/>
      <w:spacing w:before="50" w:after="50"/>
    </w:pPr>
    <w:rPr>
      <w:rFonts w:ascii="黑体" w:eastAsia="黑体" w:hAnsi="宋体"/>
      <w:b/>
      <w:color w:val="000000"/>
      <w:sz w:val="28"/>
      <w:szCs w:val="28"/>
    </w:rPr>
  </w:style>
  <w:style w:type="character" w:customStyle="1" w:styleId="14">
    <w:name w:val="纯文本 字符1"/>
    <w:uiPriority w:val="99"/>
    <w:semiHidden/>
    <w:qFormat/>
    <w:locked/>
    <w:rPr>
      <w:rFonts w:ascii="宋体" w:hAnsi="Courier New"/>
      <w:kern w:val="2"/>
      <w:sz w:val="21"/>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paragraph" w:customStyle="1" w:styleId="5">
    <w:name w:val="样式5"/>
    <w:basedOn w:val="a"/>
    <w:qFormat/>
    <w:pPr>
      <w:adjustRightInd w:val="0"/>
      <w:spacing w:line="440" w:lineRule="exact"/>
      <w:ind w:left="2" w:firstLineChars="200" w:firstLine="480"/>
    </w:pPr>
    <w:rPr>
      <w:rFonts w:ascii="仿宋_GB2312" w:eastAsia="仿宋_GB2312" w:hAnsi="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53</Pages>
  <Words>14708</Words>
  <Characters>15738</Characters>
  <Application>Microsoft Office Word</Application>
  <DocSecurity>0</DocSecurity>
  <Lines>629</Lines>
  <Paragraphs>621</Paragraphs>
  <ScaleCrop>false</ScaleCrop>
  <Company>Microsoft</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ZZZ</dc:creator>
  <cp:lastModifiedBy>H</cp:lastModifiedBy>
  <cp:revision>191</cp:revision>
  <cp:lastPrinted>2023-07-21T23:24:00Z</cp:lastPrinted>
  <dcterms:created xsi:type="dcterms:W3CDTF">2024-08-26T07:11:00Z</dcterms:created>
  <dcterms:modified xsi:type="dcterms:W3CDTF">2025-05-19T03:15:00Z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30FDC8BDAB9C456682887F1674823F9B</vt:lpwstr>
  </property>
  <property fmtid="{D5CDD505-2E9C-101B-9397-08002B2CF9AE}" pid="4" name="KSOTemplateDocerSaveRecord">
    <vt:lpwstr>eyJoZGlkIjoiNjUzNmQ5MDM5OTdhMTQwNjg1ZGE2ZTkxOTM1NGRlMDQiLCJ1c2VySWQiOiIzMzAzMDkyNzAifQ==</vt:lpwstr>
  </property>
</Properties>
</file>