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900CD" w14:textId="77777777" w:rsidR="00DF766B" w:rsidRPr="00707119" w:rsidRDefault="00DF766B">
      <w:pPr>
        <w:rPr>
          <w:rFonts w:ascii="宋体" w:hAnsi="宋体" w:cs="宋体" w:hint="eastAsia"/>
          <w:b/>
          <w:sz w:val="32"/>
          <w:szCs w:val="32"/>
        </w:rPr>
      </w:pPr>
    </w:p>
    <w:p w14:paraId="2A4060B6" w14:textId="77777777" w:rsidR="00DF766B" w:rsidRPr="00707119" w:rsidRDefault="00DF766B">
      <w:pPr>
        <w:rPr>
          <w:rFonts w:ascii="宋体" w:hAnsi="宋体" w:cs="宋体" w:hint="eastAsia"/>
          <w:b/>
          <w:sz w:val="32"/>
          <w:szCs w:val="32"/>
        </w:rPr>
      </w:pPr>
    </w:p>
    <w:p w14:paraId="02CAEE5A" w14:textId="77777777" w:rsidR="00DF766B" w:rsidRPr="00707119" w:rsidRDefault="00DF766B">
      <w:pPr>
        <w:rPr>
          <w:rFonts w:ascii="宋体" w:hAnsi="宋体" w:cs="宋体" w:hint="eastAsia"/>
          <w:b/>
          <w:sz w:val="32"/>
          <w:szCs w:val="32"/>
        </w:rPr>
      </w:pPr>
    </w:p>
    <w:p w14:paraId="3E26AA11" w14:textId="77777777" w:rsidR="00DF766B" w:rsidRPr="00707119" w:rsidRDefault="002B294E">
      <w:pPr>
        <w:jc w:val="center"/>
        <w:rPr>
          <w:rFonts w:ascii="宋体" w:hAnsi="宋体" w:cs="宋体" w:hint="eastAsia"/>
          <w:b/>
          <w:bCs/>
          <w:sz w:val="44"/>
          <w:szCs w:val="44"/>
        </w:rPr>
      </w:pPr>
      <w:r w:rsidRPr="00707119">
        <w:rPr>
          <w:rFonts w:ascii="宋体" w:hAnsi="宋体" w:cs="宋体" w:hint="eastAsia"/>
          <w:b/>
          <w:bCs/>
          <w:sz w:val="84"/>
        </w:rPr>
        <w:t>竞争性磋商文件</w:t>
      </w:r>
    </w:p>
    <w:p w14:paraId="6C5730EE" w14:textId="23875D07" w:rsidR="00DF766B" w:rsidRPr="00707119" w:rsidRDefault="002B294E">
      <w:pPr>
        <w:spacing w:beforeLines="100" w:before="240" w:line="360" w:lineRule="auto"/>
        <w:jc w:val="center"/>
        <w:rPr>
          <w:rFonts w:ascii="宋体" w:hAnsi="宋体" w:cs="宋体" w:hint="eastAsia"/>
          <w:b/>
          <w:sz w:val="48"/>
          <w:szCs w:val="48"/>
        </w:rPr>
      </w:pPr>
      <w:r w:rsidRPr="00707119">
        <w:rPr>
          <w:rFonts w:ascii="宋体" w:hAnsi="宋体" w:cs="宋体" w:hint="eastAsia"/>
          <w:sz w:val="48"/>
          <w:szCs w:val="48"/>
        </w:rPr>
        <w:t>（全流程电子化</w:t>
      </w:r>
      <w:r w:rsidR="008A7122" w:rsidRPr="00707119">
        <w:rPr>
          <w:rFonts w:ascii="宋体" w:hAnsi="宋体" w:cs="宋体" w:hint="eastAsia"/>
          <w:sz w:val="48"/>
          <w:szCs w:val="48"/>
        </w:rPr>
        <w:t>采购</w:t>
      </w:r>
      <w:r w:rsidRPr="00707119">
        <w:rPr>
          <w:rFonts w:ascii="宋体" w:hAnsi="宋体" w:cs="宋体" w:hint="eastAsia"/>
          <w:sz w:val="48"/>
          <w:szCs w:val="48"/>
        </w:rPr>
        <w:t>）</w:t>
      </w:r>
    </w:p>
    <w:p w14:paraId="67FD1ABC" w14:textId="77777777" w:rsidR="00DF766B" w:rsidRPr="00707119" w:rsidRDefault="00DF766B">
      <w:pPr>
        <w:rPr>
          <w:rFonts w:ascii="宋体" w:hAnsi="宋体" w:cs="宋体" w:hint="eastAsia"/>
          <w:b/>
          <w:sz w:val="32"/>
          <w:szCs w:val="32"/>
        </w:rPr>
      </w:pPr>
    </w:p>
    <w:p w14:paraId="73F79D4C" w14:textId="77777777" w:rsidR="00DF766B" w:rsidRPr="00707119" w:rsidRDefault="00DF766B">
      <w:pPr>
        <w:rPr>
          <w:rFonts w:ascii="宋体" w:hAnsi="宋体" w:cs="宋体" w:hint="eastAsia"/>
          <w:b/>
          <w:sz w:val="32"/>
          <w:szCs w:val="32"/>
        </w:rPr>
      </w:pPr>
    </w:p>
    <w:p w14:paraId="7D5A683D" w14:textId="77777777" w:rsidR="00DF766B" w:rsidRPr="00707119" w:rsidRDefault="00DF766B">
      <w:pPr>
        <w:rPr>
          <w:rFonts w:ascii="宋体" w:hAnsi="宋体" w:cs="宋体" w:hint="eastAsia"/>
          <w:b/>
          <w:sz w:val="32"/>
          <w:szCs w:val="32"/>
        </w:rPr>
      </w:pPr>
    </w:p>
    <w:p w14:paraId="105DE147" w14:textId="77777777" w:rsidR="00DF766B" w:rsidRPr="00707119" w:rsidRDefault="00DF766B">
      <w:pPr>
        <w:rPr>
          <w:rFonts w:ascii="宋体" w:hAnsi="宋体" w:cs="宋体" w:hint="eastAsia"/>
          <w:b/>
          <w:sz w:val="32"/>
          <w:szCs w:val="32"/>
        </w:rPr>
      </w:pPr>
    </w:p>
    <w:p w14:paraId="7C9810AB" w14:textId="77777777" w:rsidR="00DF766B" w:rsidRPr="00707119" w:rsidRDefault="00DF766B">
      <w:pPr>
        <w:rPr>
          <w:rFonts w:ascii="宋体" w:hAnsi="宋体" w:cs="宋体" w:hint="eastAsia"/>
          <w:b/>
          <w:sz w:val="32"/>
          <w:szCs w:val="32"/>
        </w:rPr>
      </w:pPr>
    </w:p>
    <w:p w14:paraId="70C472F1" w14:textId="77777777" w:rsidR="00DF766B" w:rsidRPr="00707119" w:rsidRDefault="00DF766B">
      <w:pPr>
        <w:rPr>
          <w:rFonts w:ascii="宋体" w:hAnsi="宋体" w:cs="宋体" w:hint="eastAsia"/>
          <w:b/>
          <w:sz w:val="32"/>
          <w:szCs w:val="32"/>
        </w:rPr>
      </w:pPr>
    </w:p>
    <w:p w14:paraId="3B7A8D73" w14:textId="77777777" w:rsidR="00DF766B" w:rsidRPr="00707119" w:rsidRDefault="00DF766B">
      <w:pPr>
        <w:rPr>
          <w:rFonts w:ascii="宋体" w:hAnsi="宋体" w:cs="宋体" w:hint="eastAsia"/>
          <w:b/>
          <w:sz w:val="32"/>
          <w:szCs w:val="32"/>
        </w:rPr>
      </w:pPr>
    </w:p>
    <w:p w14:paraId="67913F07" w14:textId="77777777" w:rsidR="00DF766B" w:rsidRPr="00707119" w:rsidRDefault="00DF766B">
      <w:pPr>
        <w:rPr>
          <w:rFonts w:ascii="宋体" w:hAnsi="宋体" w:cs="宋体" w:hint="eastAsia"/>
          <w:b/>
          <w:sz w:val="32"/>
          <w:szCs w:val="32"/>
        </w:rPr>
      </w:pPr>
    </w:p>
    <w:p w14:paraId="4A2BEFF8" w14:textId="77777777" w:rsidR="00DF766B" w:rsidRPr="00707119" w:rsidRDefault="00DF766B">
      <w:pPr>
        <w:rPr>
          <w:rFonts w:ascii="宋体" w:hAnsi="宋体" w:cs="宋体" w:hint="eastAsia"/>
          <w:b/>
          <w:sz w:val="32"/>
          <w:szCs w:val="32"/>
        </w:rPr>
      </w:pPr>
    </w:p>
    <w:p w14:paraId="12A1E3AC" w14:textId="77777777" w:rsidR="00DF766B" w:rsidRPr="00707119" w:rsidRDefault="00DF766B">
      <w:pPr>
        <w:rPr>
          <w:rFonts w:ascii="宋体" w:hAnsi="宋体" w:cs="宋体" w:hint="eastAsia"/>
          <w:b/>
          <w:sz w:val="32"/>
          <w:szCs w:val="32"/>
        </w:rPr>
      </w:pPr>
    </w:p>
    <w:p w14:paraId="67A80A82" w14:textId="77777777" w:rsidR="00DF766B" w:rsidRPr="00707119" w:rsidRDefault="00DF766B">
      <w:pPr>
        <w:rPr>
          <w:rFonts w:ascii="宋体" w:hAnsi="宋体" w:cs="宋体" w:hint="eastAsia"/>
          <w:b/>
          <w:sz w:val="32"/>
          <w:szCs w:val="32"/>
        </w:rPr>
      </w:pPr>
    </w:p>
    <w:p w14:paraId="34A812F1" w14:textId="77777777" w:rsidR="00DF766B" w:rsidRPr="00707119" w:rsidRDefault="00DF766B">
      <w:pPr>
        <w:rPr>
          <w:rFonts w:ascii="宋体" w:hAnsi="宋体" w:cs="宋体" w:hint="eastAsia"/>
          <w:b/>
          <w:sz w:val="32"/>
          <w:szCs w:val="32"/>
        </w:rPr>
      </w:pPr>
    </w:p>
    <w:p w14:paraId="2EEB68BD" w14:textId="51E5310E" w:rsidR="00DF766B" w:rsidRPr="00707119" w:rsidRDefault="002B294E">
      <w:pPr>
        <w:spacing w:line="360" w:lineRule="auto"/>
        <w:ind w:leftChars="256" w:left="769" w:hangingChars="72" w:hanging="231"/>
        <w:rPr>
          <w:rFonts w:ascii="宋体" w:hAnsi="宋体" w:cs="宋体" w:hint="eastAsia"/>
          <w:b/>
          <w:bCs/>
          <w:sz w:val="32"/>
          <w:szCs w:val="32"/>
        </w:rPr>
      </w:pPr>
      <w:r w:rsidRPr="00707119">
        <w:rPr>
          <w:rFonts w:ascii="宋体" w:hAnsi="宋体" w:cs="宋体" w:hint="eastAsia"/>
          <w:b/>
          <w:bCs/>
          <w:sz w:val="32"/>
          <w:szCs w:val="32"/>
        </w:rPr>
        <w:t>项目名称：</w:t>
      </w:r>
      <w:r w:rsidR="00047AD8" w:rsidRPr="00707119">
        <w:rPr>
          <w:rFonts w:ascii="宋体" w:hAnsi="宋体" w:cs="宋体" w:hint="eastAsia"/>
          <w:b/>
          <w:bCs/>
          <w:sz w:val="32"/>
          <w:szCs w:val="32"/>
        </w:rPr>
        <w:t>岑溪市2025年糯垌镇龙樟河项目区绿云小流域综合治理提质增效项目工程</w:t>
      </w:r>
    </w:p>
    <w:p w14:paraId="181DF58D" w14:textId="3FCD179F" w:rsidR="00DF766B" w:rsidRPr="00707119" w:rsidRDefault="002B294E">
      <w:pPr>
        <w:spacing w:line="360" w:lineRule="auto"/>
        <w:ind w:firstLineChars="168" w:firstLine="540"/>
        <w:jc w:val="left"/>
        <w:rPr>
          <w:rFonts w:ascii="宋体" w:hAnsi="宋体" w:cs="宋体" w:hint="eastAsia"/>
          <w:b/>
          <w:sz w:val="32"/>
          <w:szCs w:val="32"/>
        </w:rPr>
      </w:pPr>
      <w:r w:rsidRPr="00707119">
        <w:rPr>
          <w:rFonts w:ascii="宋体" w:hAnsi="宋体" w:cs="宋体" w:hint="eastAsia"/>
          <w:b/>
          <w:bCs/>
          <w:sz w:val="32"/>
          <w:szCs w:val="32"/>
        </w:rPr>
        <w:t>项目编号：</w:t>
      </w:r>
      <w:r w:rsidR="005864B7" w:rsidRPr="00707119">
        <w:rPr>
          <w:rFonts w:ascii="宋体" w:hAnsi="宋体" w:cs="宋体" w:hint="eastAsia"/>
          <w:b/>
          <w:bCs/>
          <w:sz w:val="32"/>
          <w:szCs w:val="32"/>
        </w:rPr>
        <w:t>WZZC2025-C2-810118-GXGN</w:t>
      </w:r>
    </w:p>
    <w:p w14:paraId="5061E25C" w14:textId="1594EA26" w:rsidR="00DF766B" w:rsidRPr="00707119" w:rsidRDefault="002B294E">
      <w:pPr>
        <w:spacing w:line="360" w:lineRule="auto"/>
        <w:ind w:firstLineChars="168" w:firstLine="540"/>
        <w:rPr>
          <w:rFonts w:ascii="宋体" w:hAnsi="宋体" w:cs="宋体" w:hint="eastAsia"/>
          <w:b/>
          <w:bCs/>
          <w:sz w:val="32"/>
          <w:szCs w:val="32"/>
        </w:rPr>
      </w:pPr>
      <w:r w:rsidRPr="00707119">
        <w:rPr>
          <w:rFonts w:ascii="宋体" w:hAnsi="宋体" w:cs="宋体" w:hint="eastAsia"/>
          <w:b/>
          <w:bCs/>
          <w:sz w:val="32"/>
          <w:szCs w:val="32"/>
        </w:rPr>
        <w:t>采购人：</w:t>
      </w:r>
      <w:r w:rsidR="00D44196" w:rsidRPr="00707119">
        <w:rPr>
          <w:rFonts w:ascii="宋体" w:hAnsi="宋体" w:cs="宋体" w:hint="eastAsia"/>
          <w:b/>
          <w:bCs/>
          <w:sz w:val="32"/>
          <w:szCs w:val="32"/>
        </w:rPr>
        <w:t>岑溪市水利工程管理站</w:t>
      </w:r>
    </w:p>
    <w:p w14:paraId="5635CFD8" w14:textId="5EDD827F" w:rsidR="00DF766B" w:rsidRPr="00707119" w:rsidRDefault="002B294E">
      <w:pPr>
        <w:spacing w:line="360" w:lineRule="auto"/>
        <w:ind w:firstLineChars="168" w:firstLine="540"/>
        <w:rPr>
          <w:rFonts w:ascii="宋体" w:hAnsi="宋体" w:cs="宋体" w:hint="eastAsia"/>
          <w:b/>
          <w:bCs/>
          <w:sz w:val="32"/>
          <w:szCs w:val="32"/>
        </w:rPr>
      </w:pPr>
      <w:r w:rsidRPr="00707119">
        <w:rPr>
          <w:rFonts w:ascii="宋体" w:hAnsi="宋体" w:cs="宋体" w:hint="eastAsia"/>
          <w:b/>
          <w:bCs/>
          <w:sz w:val="32"/>
          <w:szCs w:val="32"/>
        </w:rPr>
        <w:t>采购代理机构：</w:t>
      </w:r>
      <w:r w:rsidR="00393B44" w:rsidRPr="00707119">
        <w:rPr>
          <w:rFonts w:ascii="宋体" w:hAnsi="宋体" w:cs="宋体" w:hint="eastAsia"/>
          <w:b/>
          <w:bCs/>
          <w:sz w:val="32"/>
          <w:szCs w:val="32"/>
        </w:rPr>
        <w:t>广西冠宁工程咨询有限公司</w:t>
      </w:r>
    </w:p>
    <w:p w14:paraId="697364F0" w14:textId="77777777" w:rsidR="00DF766B" w:rsidRPr="00707119" w:rsidRDefault="00DF766B">
      <w:pPr>
        <w:rPr>
          <w:rFonts w:ascii="宋体" w:hAnsi="宋体" w:cs="宋体" w:hint="eastAsia"/>
          <w:b/>
          <w:sz w:val="32"/>
          <w:szCs w:val="32"/>
        </w:rPr>
      </w:pPr>
    </w:p>
    <w:p w14:paraId="0AF4325E" w14:textId="77777777" w:rsidR="00DF766B" w:rsidRPr="00707119" w:rsidRDefault="00DF766B">
      <w:pPr>
        <w:rPr>
          <w:rFonts w:ascii="宋体" w:hAnsi="宋体" w:cs="宋体" w:hint="eastAsia"/>
          <w:b/>
          <w:sz w:val="32"/>
          <w:szCs w:val="32"/>
        </w:rPr>
      </w:pPr>
    </w:p>
    <w:p w14:paraId="553CF832" w14:textId="68764E82" w:rsidR="00DF766B" w:rsidRPr="00707119" w:rsidRDefault="002B294E">
      <w:pPr>
        <w:spacing w:line="360" w:lineRule="auto"/>
        <w:jc w:val="center"/>
        <w:rPr>
          <w:rFonts w:ascii="宋体" w:hAnsi="宋体" w:cs="宋体" w:hint="eastAsia"/>
          <w:b/>
          <w:sz w:val="32"/>
          <w:szCs w:val="32"/>
        </w:rPr>
      </w:pPr>
      <w:r w:rsidRPr="00707119">
        <w:rPr>
          <w:rFonts w:ascii="宋体" w:hAnsi="宋体" w:cs="宋体" w:hint="eastAsia"/>
          <w:b/>
          <w:sz w:val="32"/>
          <w:szCs w:val="32"/>
        </w:rPr>
        <w:t>2025年0</w:t>
      </w:r>
      <w:r w:rsidR="00D44196" w:rsidRPr="00707119">
        <w:rPr>
          <w:rFonts w:ascii="宋体" w:hAnsi="宋体" w:cs="宋体" w:hint="eastAsia"/>
          <w:b/>
          <w:sz w:val="32"/>
          <w:szCs w:val="32"/>
        </w:rPr>
        <w:t>9</w:t>
      </w:r>
      <w:r w:rsidRPr="00707119">
        <w:rPr>
          <w:rFonts w:ascii="宋体" w:hAnsi="宋体" w:cs="宋体" w:hint="eastAsia"/>
          <w:b/>
          <w:sz w:val="32"/>
          <w:szCs w:val="32"/>
        </w:rPr>
        <w:t>月</w:t>
      </w:r>
    </w:p>
    <w:p w14:paraId="1F0A6AE9" w14:textId="77777777" w:rsidR="00DF766B" w:rsidRPr="00707119" w:rsidRDefault="00DF766B">
      <w:pPr>
        <w:rPr>
          <w:rFonts w:ascii="宋体" w:hAnsi="宋体" w:cs="宋体" w:hint="eastAsia"/>
          <w:b/>
          <w:sz w:val="32"/>
          <w:szCs w:val="32"/>
        </w:rPr>
      </w:pPr>
    </w:p>
    <w:p w14:paraId="6DB430D4" w14:textId="77777777" w:rsidR="00DF766B" w:rsidRPr="00707119" w:rsidRDefault="00DF766B">
      <w:pPr>
        <w:pStyle w:val="a6"/>
        <w:rPr>
          <w:rFonts w:ascii="宋体" w:hAnsi="宋体" w:cs="宋体" w:hint="eastAsia"/>
        </w:rPr>
      </w:pPr>
    </w:p>
    <w:p w14:paraId="34C21A18" w14:textId="77777777" w:rsidR="00DF766B" w:rsidRPr="00707119" w:rsidRDefault="00DF766B">
      <w:pPr>
        <w:spacing w:line="360" w:lineRule="auto"/>
        <w:jc w:val="center"/>
        <w:rPr>
          <w:rFonts w:ascii="宋体" w:hAnsi="宋体" w:cs="宋体" w:hint="eastAsia"/>
          <w:b/>
          <w:sz w:val="32"/>
          <w:szCs w:val="32"/>
        </w:rPr>
        <w:sectPr w:rsidR="00DF766B" w:rsidRPr="00707119">
          <w:pgSz w:w="11911" w:h="16838"/>
          <w:pgMar w:top="1418" w:right="1418" w:bottom="1418" w:left="1418" w:header="851" w:footer="964" w:gutter="0"/>
          <w:cols w:space="720"/>
          <w:docGrid w:linePitch="312"/>
        </w:sectPr>
      </w:pPr>
    </w:p>
    <w:p w14:paraId="156FE5E9" w14:textId="77777777" w:rsidR="00DF766B" w:rsidRPr="00707119" w:rsidRDefault="002B294E">
      <w:pPr>
        <w:spacing w:line="360" w:lineRule="auto"/>
        <w:jc w:val="center"/>
        <w:rPr>
          <w:rFonts w:ascii="宋体" w:hAnsi="宋体" w:cs="宋体" w:hint="eastAsia"/>
          <w:b/>
          <w:sz w:val="44"/>
          <w:szCs w:val="44"/>
        </w:rPr>
      </w:pPr>
      <w:r w:rsidRPr="00707119">
        <w:rPr>
          <w:rFonts w:ascii="宋体" w:hAnsi="宋体" w:cs="宋体" w:hint="eastAsia"/>
          <w:b/>
          <w:sz w:val="32"/>
          <w:szCs w:val="32"/>
        </w:rPr>
        <w:lastRenderedPageBreak/>
        <w:t>目 录</w:t>
      </w:r>
    </w:p>
    <w:p w14:paraId="00D3D14C" w14:textId="11EA0DDF" w:rsidR="00DF766B" w:rsidRPr="00707119" w:rsidRDefault="002B294E">
      <w:pPr>
        <w:pStyle w:val="TOC1"/>
        <w:tabs>
          <w:tab w:val="right" w:leader="dot" w:pos="9077"/>
        </w:tabs>
        <w:spacing w:line="360" w:lineRule="auto"/>
        <w:rPr>
          <w:rFonts w:ascii="宋体" w:hAnsi="宋体" w:cs="宋体" w:hint="eastAsia"/>
          <w:noProof/>
          <w:sz w:val="24"/>
        </w:rPr>
      </w:pPr>
      <w:r w:rsidRPr="00707119">
        <w:rPr>
          <w:rFonts w:ascii="宋体" w:hAnsi="宋体" w:cs="宋体" w:hint="eastAsia"/>
          <w:b/>
          <w:sz w:val="24"/>
        </w:rPr>
        <w:fldChar w:fldCharType="begin"/>
      </w:r>
      <w:r w:rsidRPr="00707119">
        <w:rPr>
          <w:rFonts w:ascii="宋体" w:hAnsi="宋体" w:cs="宋体" w:hint="eastAsia"/>
          <w:b/>
          <w:sz w:val="24"/>
        </w:rPr>
        <w:instrText xml:space="preserve"> TOC \o "1-3" \h \z \u </w:instrText>
      </w:r>
      <w:r w:rsidRPr="00707119">
        <w:rPr>
          <w:rFonts w:ascii="宋体" w:hAnsi="宋体" w:cs="宋体" w:hint="eastAsia"/>
          <w:b/>
          <w:sz w:val="24"/>
        </w:rPr>
        <w:fldChar w:fldCharType="separate"/>
      </w:r>
      <w:hyperlink w:anchor="_Toc26732" w:history="1">
        <w:r w:rsidR="00DF766B" w:rsidRPr="00707119">
          <w:rPr>
            <w:rFonts w:ascii="宋体" w:hAnsi="宋体" w:cs="宋体" w:hint="eastAsia"/>
            <w:noProof/>
            <w:sz w:val="24"/>
          </w:rPr>
          <w:t>第一章 竞争性磋商公告</w:t>
        </w:r>
        <w:r w:rsidR="00DF766B" w:rsidRPr="00707119">
          <w:rPr>
            <w:rFonts w:ascii="宋体" w:hAnsi="宋体" w:cs="宋体" w:hint="eastAsia"/>
            <w:noProof/>
            <w:sz w:val="24"/>
          </w:rPr>
          <w:tab/>
        </w:r>
        <w:r w:rsidR="00DF766B" w:rsidRPr="00707119">
          <w:rPr>
            <w:rFonts w:ascii="宋体" w:hAnsi="宋体" w:cs="宋体" w:hint="eastAsia"/>
            <w:noProof/>
            <w:sz w:val="24"/>
          </w:rPr>
          <w:fldChar w:fldCharType="begin"/>
        </w:r>
        <w:r w:rsidR="00DF766B" w:rsidRPr="00707119">
          <w:rPr>
            <w:rFonts w:ascii="宋体" w:hAnsi="宋体" w:cs="宋体" w:hint="eastAsia"/>
            <w:noProof/>
            <w:sz w:val="24"/>
          </w:rPr>
          <w:instrText xml:space="preserve"> PAGEREF _Toc26732 \h </w:instrText>
        </w:r>
        <w:r w:rsidR="00DF766B" w:rsidRPr="00707119">
          <w:rPr>
            <w:rFonts w:ascii="宋体" w:hAnsi="宋体" w:cs="宋体" w:hint="eastAsia"/>
            <w:noProof/>
            <w:sz w:val="24"/>
          </w:rPr>
        </w:r>
        <w:r w:rsidR="00DF766B" w:rsidRPr="00707119">
          <w:rPr>
            <w:rFonts w:ascii="宋体" w:hAnsi="宋体" w:cs="宋体" w:hint="eastAsia"/>
            <w:noProof/>
            <w:sz w:val="24"/>
          </w:rPr>
          <w:fldChar w:fldCharType="separate"/>
        </w:r>
        <w:r w:rsidR="00755D86" w:rsidRPr="00707119">
          <w:rPr>
            <w:rFonts w:ascii="宋体" w:hAnsi="宋体" w:cs="宋体" w:hint="eastAsia"/>
            <w:noProof/>
            <w:sz w:val="24"/>
          </w:rPr>
          <w:t>2</w:t>
        </w:r>
        <w:r w:rsidR="00DF766B" w:rsidRPr="00707119">
          <w:rPr>
            <w:rFonts w:ascii="宋体" w:hAnsi="宋体" w:cs="宋体" w:hint="eastAsia"/>
            <w:noProof/>
            <w:sz w:val="24"/>
          </w:rPr>
          <w:fldChar w:fldCharType="end"/>
        </w:r>
      </w:hyperlink>
    </w:p>
    <w:p w14:paraId="5911062F" w14:textId="2124ED5C" w:rsidR="00DF766B" w:rsidRPr="00707119" w:rsidRDefault="00DF766B">
      <w:pPr>
        <w:pStyle w:val="TOC1"/>
        <w:tabs>
          <w:tab w:val="right" w:leader="dot" w:pos="9077"/>
        </w:tabs>
        <w:spacing w:line="360" w:lineRule="auto"/>
        <w:rPr>
          <w:rFonts w:ascii="宋体" w:hAnsi="宋体" w:cs="宋体" w:hint="eastAsia"/>
          <w:noProof/>
          <w:sz w:val="24"/>
        </w:rPr>
      </w:pPr>
      <w:hyperlink w:anchor="_Toc15873" w:history="1">
        <w:r w:rsidRPr="00707119">
          <w:rPr>
            <w:rFonts w:ascii="宋体" w:hAnsi="宋体" w:cs="宋体" w:hint="eastAsia"/>
            <w:noProof/>
            <w:sz w:val="24"/>
          </w:rPr>
          <w:t>第二章 供应商须知</w:t>
        </w:r>
        <w:r w:rsidRPr="00707119">
          <w:rPr>
            <w:rFonts w:ascii="宋体" w:hAnsi="宋体" w:cs="宋体" w:hint="eastAsia"/>
            <w:noProof/>
            <w:sz w:val="24"/>
          </w:rPr>
          <w:tab/>
        </w:r>
        <w:r w:rsidRPr="00707119">
          <w:rPr>
            <w:rFonts w:ascii="宋体" w:hAnsi="宋体" w:cs="宋体" w:hint="eastAsia"/>
            <w:noProof/>
            <w:sz w:val="24"/>
          </w:rPr>
          <w:fldChar w:fldCharType="begin"/>
        </w:r>
        <w:r w:rsidRPr="00707119">
          <w:rPr>
            <w:rFonts w:ascii="宋体" w:hAnsi="宋体" w:cs="宋体" w:hint="eastAsia"/>
            <w:noProof/>
            <w:sz w:val="24"/>
          </w:rPr>
          <w:instrText xml:space="preserve"> PAGEREF _Toc15873 \h </w:instrText>
        </w:r>
        <w:r w:rsidRPr="00707119">
          <w:rPr>
            <w:rFonts w:ascii="宋体" w:hAnsi="宋体" w:cs="宋体" w:hint="eastAsia"/>
            <w:noProof/>
            <w:sz w:val="24"/>
          </w:rPr>
        </w:r>
        <w:r w:rsidRPr="00707119">
          <w:rPr>
            <w:rFonts w:ascii="宋体" w:hAnsi="宋体" w:cs="宋体" w:hint="eastAsia"/>
            <w:noProof/>
            <w:sz w:val="24"/>
          </w:rPr>
          <w:fldChar w:fldCharType="separate"/>
        </w:r>
        <w:r w:rsidR="00755D86" w:rsidRPr="00707119">
          <w:rPr>
            <w:rFonts w:ascii="宋体" w:hAnsi="宋体" w:cs="宋体" w:hint="eastAsia"/>
            <w:noProof/>
            <w:sz w:val="24"/>
          </w:rPr>
          <w:t>5</w:t>
        </w:r>
        <w:r w:rsidRPr="00707119">
          <w:rPr>
            <w:rFonts w:ascii="宋体" w:hAnsi="宋体" w:cs="宋体" w:hint="eastAsia"/>
            <w:noProof/>
            <w:sz w:val="24"/>
          </w:rPr>
          <w:fldChar w:fldCharType="end"/>
        </w:r>
      </w:hyperlink>
    </w:p>
    <w:p w14:paraId="7D270E0A" w14:textId="0430544E" w:rsidR="00DF766B" w:rsidRPr="00707119" w:rsidRDefault="00DF766B">
      <w:pPr>
        <w:pStyle w:val="TOC2"/>
        <w:tabs>
          <w:tab w:val="clear" w:pos="8296"/>
          <w:tab w:val="right" w:leader="dot" w:pos="9077"/>
        </w:tabs>
        <w:spacing w:line="360" w:lineRule="auto"/>
        <w:rPr>
          <w:rFonts w:ascii="宋体" w:hAnsi="宋体" w:cs="宋体" w:hint="eastAsia"/>
          <w:noProof/>
          <w:sz w:val="24"/>
        </w:rPr>
      </w:pPr>
      <w:hyperlink w:anchor="_Toc31224" w:history="1">
        <w:r w:rsidRPr="00707119">
          <w:rPr>
            <w:rFonts w:ascii="宋体" w:hAnsi="宋体" w:cs="宋体" w:hint="eastAsia"/>
            <w:noProof/>
            <w:sz w:val="24"/>
          </w:rPr>
          <w:t>第一节 供应商须知前附表</w:t>
        </w:r>
        <w:r w:rsidRPr="00707119">
          <w:rPr>
            <w:rFonts w:ascii="宋体" w:hAnsi="宋体" w:cs="宋体" w:hint="eastAsia"/>
            <w:noProof/>
            <w:sz w:val="24"/>
          </w:rPr>
          <w:tab/>
        </w:r>
        <w:r w:rsidRPr="00707119">
          <w:rPr>
            <w:rFonts w:ascii="宋体" w:hAnsi="宋体" w:cs="宋体" w:hint="eastAsia"/>
            <w:noProof/>
            <w:sz w:val="24"/>
          </w:rPr>
          <w:fldChar w:fldCharType="begin"/>
        </w:r>
        <w:r w:rsidRPr="00707119">
          <w:rPr>
            <w:rFonts w:ascii="宋体" w:hAnsi="宋体" w:cs="宋体" w:hint="eastAsia"/>
            <w:noProof/>
            <w:sz w:val="24"/>
          </w:rPr>
          <w:instrText xml:space="preserve"> PAGEREF _Toc31224 \h </w:instrText>
        </w:r>
        <w:r w:rsidRPr="00707119">
          <w:rPr>
            <w:rFonts w:ascii="宋体" w:hAnsi="宋体" w:cs="宋体" w:hint="eastAsia"/>
            <w:noProof/>
            <w:sz w:val="24"/>
          </w:rPr>
        </w:r>
        <w:r w:rsidRPr="00707119">
          <w:rPr>
            <w:rFonts w:ascii="宋体" w:hAnsi="宋体" w:cs="宋体" w:hint="eastAsia"/>
            <w:noProof/>
            <w:sz w:val="24"/>
          </w:rPr>
          <w:fldChar w:fldCharType="separate"/>
        </w:r>
        <w:r w:rsidR="00755D86" w:rsidRPr="00707119">
          <w:rPr>
            <w:rFonts w:ascii="宋体" w:hAnsi="宋体" w:cs="宋体" w:hint="eastAsia"/>
            <w:noProof/>
            <w:sz w:val="24"/>
          </w:rPr>
          <w:t>5</w:t>
        </w:r>
        <w:r w:rsidRPr="00707119">
          <w:rPr>
            <w:rFonts w:ascii="宋体" w:hAnsi="宋体" w:cs="宋体" w:hint="eastAsia"/>
            <w:noProof/>
            <w:sz w:val="24"/>
          </w:rPr>
          <w:fldChar w:fldCharType="end"/>
        </w:r>
      </w:hyperlink>
    </w:p>
    <w:p w14:paraId="5E52A08C" w14:textId="6B01147C" w:rsidR="00DF766B" w:rsidRPr="00707119" w:rsidRDefault="00DF766B">
      <w:pPr>
        <w:pStyle w:val="TOC2"/>
        <w:tabs>
          <w:tab w:val="clear" w:pos="8296"/>
          <w:tab w:val="right" w:leader="dot" w:pos="9077"/>
        </w:tabs>
        <w:spacing w:line="360" w:lineRule="auto"/>
        <w:rPr>
          <w:rFonts w:ascii="宋体" w:hAnsi="宋体" w:cs="宋体" w:hint="eastAsia"/>
          <w:noProof/>
          <w:sz w:val="24"/>
        </w:rPr>
      </w:pPr>
      <w:hyperlink w:anchor="_Toc3871" w:history="1">
        <w:r w:rsidRPr="00707119">
          <w:rPr>
            <w:rFonts w:ascii="宋体" w:hAnsi="宋体" w:cs="宋体" w:hint="eastAsia"/>
            <w:noProof/>
            <w:sz w:val="24"/>
          </w:rPr>
          <w:t>第二节 供应商须知正文</w:t>
        </w:r>
        <w:r w:rsidRPr="00707119">
          <w:rPr>
            <w:rFonts w:ascii="宋体" w:hAnsi="宋体" w:cs="宋体" w:hint="eastAsia"/>
            <w:noProof/>
            <w:sz w:val="24"/>
          </w:rPr>
          <w:tab/>
        </w:r>
        <w:r w:rsidRPr="00707119">
          <w:rPr>
            <w:rFonts w:ascii="宋体" w:hAnsi="宋体" w:cs="宋体" w:hint="eastAsia"/>
            <w:noProof/>
            <w:sz w:val="24"/>
          </w:rPr>
          <w:fldChar w:fldCharType="begin"/>
        </w:r>
        <w:r w:rsidRPr="00707119">
          <w:rPr>
            <w:rFonts w:ascii="宋体" w:hAnsi="宋体" w:cs="宋体" w:hint="eastAsia"/>
            <w:noProof/>
            <w:sz w:val="24"/>
          </w:rPr>
          <w:instrText xml:space="preserve"> PAGEREF _Toc3871 \h </w:instrText>
        </w:r>
        <w:r w:rsidRPr="00707119">
          <w:rPr>
            <w:rFonts w:ascii="宋体" w:hAnsi="宋体" w:cs="宋体" w:hint="eastAsia"/>
            <w:noProof/>
            <w:sz w:val="24"/>
          </w:rPr>
        </w:r>
        <w:r w:rsidRPr="00707119">
          <w:rPr>
            <w:rFonts w:ascii="宋体" w:hAnsi="宋体" w:cs="宋体" w:hint="eastAsia"/>
            <w:noProof/>
            <w:sz w:val="24"/>
          </w:rPr>
          <w:fldChar w:fldCharType="separate"/>
        </w:r>
        <w:r w:rsidR="00755D86" w:rsidRPr="00707119">
          <w:rPr>
            <w:rFonts w:ascii="宋体" w:hAnsi="宋体" w:cs="宋体" w:hint="eastAsia"/>
            <w:noProof/>
            <w:sz w:val="24"/>
          </w:rPr>
          <w:t>11</w:t>
        </w:r>
        <w:r w:rsidRPr="00707119">
          <w:rPr>
            <w:rFonts w:ascii="宋体" w:hAnsi="宋体" w:cs="宋体" w:hint="eastAsia"/>
            <w:noProof/>
            <w:sz w:val="24"/>
          </w:rPr>
          <w:fldChar w:fldCharType="end"/>
        </w:r>
      </w:hyperlink>
    </w:p>
    <w:p w14:paraId="22E61213" w14:textId="128F75C8" w:rsidR="00DF766B" w:rsidRPr="00707119" w:rsidRDefault="00DF766B">
      <w:pPr>
        <w:pStyle w:val="TOC3"/>
        <w:tabs>
          <w:tab w:val="right" w:leader="dot" w:pos="9077"/>
        </w:tabs>
        <w:spacing w:line="360" w:lineRule="auto"/>
        <w:rPr>
          <w:rFonts w:ascii="宋体" w:hAnsi="宋体" w:cs="宋体" w:hint="eastAsia"/>
          <w:noProof/>
          <w:sz w:val="24"/>
        </w:rPr>
      </w:pPr>
      <w:hyperlink w:anchor="_Toc14066" w:history="1">
        <w:r w:rsidRPr="00707119">
          <w:rPr>
            <w:rFonts w:ascii="宋体" w:hAnsi="宋体" w:cs="宋体" w:hint="eastAsia"/>
            <w:bCs/>
            <w:noProof/>
            <w:sz w:val="24"/>
          </w:rPr>
          <w:t>一、总则</w:t>
        </w:r>
        <w:r w:rsidRPr="00707119">
          <w:rPr>
            <w:rFonts w:ascii="宋体" w:hAnsi="宋体" w:cs="宋体" w:hint="eastAsia"/>
            <w:noProof/>
            <w:sz w:val="24"/>
          </w:rPr>
          <w:tab/>
        </w:r>
        <w:r w:rsidRPr="00707119">
          <w:rPr>
            <w:rFonts w:ascii="宋体" w:hAnsi="宋体" w:cs="宋体" w:hint="eastAsia"/>
            <w:noProof/>
            <w:sz w:val="24"/>
          </w:rPr>
          <w:fldChar w:fldCharType="begin"/>
        </w:r>
        <w:r w:rsidRPr="00707119">
          <w:rPr>
            <w:rFonts w:ascii="宋体" w:hAnsi="宋体" w:cs="宋体" w:hint="eastAsia"/>
            <w:noProof/>
            <w:sz w:val="24"/>
          </w:rPr>
          <w:instrText xml:space="preserve"> PAGEREF _Toc14066 \h </w:instrText>
        </w:r>
        <w:r w:rsidRPr="00707119">
          <w:rPr>
            <w:rFonts w:ascii="宋体" w:hAnsi="宋体" w:cs="宋体" w:hint="eastAsia"/>
            <w:noProof/>
            <w:sz w:val="24"/>
          </w:rPr>
        </w:r>
        <w:r w:rsidRPr="00707119">
          <w:rPr>
            <w:rFonts w:ascii="宋体" w:hAnsi="宋体" w:cs="宋体" w:hint="eastAsia"/>
            <w:noProof/>
            <w:sz w:val="24"/>
          </w:rPr>
          <w:fldChar w:fldCharType="separate"/>
        </w:r>
        <w:r w:rsidR="00755D86" w:rsidRPr="00707119">
          <w:rPr>
            <w:rFonts w:ascii="宋体" w:hAnsi="宋体" w:cs="宋体" w:hint="eastAsia"/>
            <w:noProof/>
            <w:sz w:val="24"/>
          </w:rPr>
          <w:t>11</w:t>
        </w:r>
        <w:r w:rsidRPr="00707119">
          <w:rPr>
            <w:rFonts w:ascii="宋体" w:hAnsi="宋体" w:cs="宋体" w:hint="eastAsia"/>
            <w:noProof/>
            <w:sz w:val="24"/>
          </w:rPr>
          <w:fldChar w:fldCharType="end"/>
        </w:r>
      </w:hyperlink>
    </w:p>
    <w:p w14:paraId="6F501600" w14:textId="5413E045" w:rsidR="00DF766B" w:rsidRPr="00707119" w:rsidRDefault="00DF766B">
      <w:pPr>
        <w:pStyle w:val="TOC3"/>
        <w:tabs>
          <w:tab w:val="right" w:leader="dot" w:pos="9077"/>
        </w:tabs>
        <w:spacing w:line="360" w:lineRule="auto"/>
        <w:rPr>
          <w:rFonts w:ascii="宋体" w:hAnsi="宋体" w:cs="宋体" w:hint="eastAsia"/>
          <w:noProof/>
          <w:sz w:val="24"/>
        </w:rPr>
      </w:pPr>
      <w:hyperlink w:anchor="_Toc597" w:history="1">
        <w:r w:rsidRPr="00707119">
          <w:rPr>
            <w:rFonts w:ascii="宋体" w:hAnsi="宋体" w:cs="宋体" w:hint="eastAsia"/>
            <w:bCs/>
            <w:noProof/>
            <w:sz w:val="24"/>
          </w:rPr>
          <w:t>二、磋商文件</w:t>
        </w:r>
        <w:r w:rsidRPr="00707119">
          <w:rPr>
            <w:rFonts w:ascii="宋体" w:hAnsi="宋体" w:cs="宋体" w:hint="eastAsia"/>
            <w:noProof/>
            <w:sz w:val="24"/>
          </w:rPr>
          <w:tab/>
        </w:r>
        <w:r w:rsidRPr="00707119">
          <w:rPr>
            <w:rFonts w:ascii="宋体" w:hAnsi="宋体" w:cs="宋体" w:hint="eastAsia"/>
            <w:noProof/>
            <w:sz w:val="24"/>
          </w:rPr>
          <w:fldChar w:fldCharType="begin"/>
        </w:r>
        <w:r w:rsidRPr="00707119">
          <w:rPr>
            <w:rFonts w:ascii="宋体" w:hAnsi="宋体" w:cs="宋体" w:hint="eastAsia"/>
            <w:noProof/>
            <w:sz w:val="24"/>
          </w:rPr>
          <w:instrText xml:space="preserve"> PAGEREF _Toc597 \h </w:instrText>
        </w:r>
        <w:r w:rsidRPr="00707119">
          <w:rPr>
            <w:rFonts w:ascii="宋体" w:hAnsi="宋体" w:cs="宋体" w:hint="eastAsia"/>
            <w:noProof/>
            <w:sz w:val="24"/>
          </w:rPr>
        </w:r>
        <w:r w:rsidRPr="00707119">
          <w:rPr>
            <w:rFonts w:ascii="宋体" w:hAnsi="宋体" w:cs="宋体" w:hint="eastAsia"/>
            <w:noProof/>
            <w:sz w:val="24"/>
          </w:rPr>
          <w:fldChar w:fldCharType="separate"/>
        </w:r>
        <w:r w:rsidR="00755D86" w:rsidRPr="00707119">
          <w:rPr>
            <w:rFonts w:ascii="宋体" w:hAnsi="宋体" w:cs="宋体" w:hint="eastAsia"/>
            <w:noProof/>
            <w:sz w:val="24"/>
          </w:rPr>
          <w:t>13</w:t>
        </w:r>
        <w:r w:rsidRPr="00707119">
          <w:rPr>
            <w:rFonts w:ascii="宋体" w:hAnsi="宋体" w:cs="宋体" w:hint="eastAsia"/>
            <w:noProof/>
            <w:sz w:val="24"/>
          </w:rPr>
          <w:fldChar w:fldCharType="end"/>
        </w:r>
      </w:hyperlink>
    </w:p>
    <w:p w14:paraId="6E68F98E" w14:textId="38BDC731" w:rsidR="00DF766B" w:rsidRPr="00707119" w:rsidRDefault="00DF766B">
      <w:pPr>
        <w:pStyle w:val="TOC3"/>
        <w:tabs>
          <w:tab w:val="right" w:leader="dot" w:pos="9077"/>
        </w:tabs>
        <w:spacing w:line="360" w:lineRule="auto"/>
        <w:rPr>
          <w:rFonts w:ascii="宋体" w:hAnsi="宋体" w:cs="宋体" w:hint="eastAsia"/>
          <w:noProof/>
          <w:sz w:val="24"/>
        </w:rPr>
      </w:pPr>
      <w:hyperlink w:anchor="_Toc11654" w:history="1">
        <w:r w:rsidRPr="00707119">
          <w:rPr>
            <w:rFonts w:ascii="宋体" w:hAnsi="宋体" w:cs="宋体" w:hint="eastAsia"/>
            <w:bCs/>
            <w:noProof/>
            <w:sz w:val="24"/>
          </w:rPr>
          <w:t>三、响应文件的编制</w:t>
        </w:r>
        <w:r w:rsidRPr="00707119">
          <w:rPr>
            <w:rFonts w:ascii="宋体" w:hAnsi="宋体" w:cs="宋体" w:hint="eastAsia"/>
            <w:noProof/>
            <w:sz w:val="24"/>
          </w:rPr>
          <w:tab/>
        </w:r>
        <w:r w:rsidRPr="00707119">
          <w:rPr>
            <w:rFonts w:ascii="宋体" w:hAnsi="宋体" w:cs="宋体" w:hint="eastAsia"/>
            <w:noProof/>
            <w:sz w:val="24"/>
          </w:rPr>
          <w:fldChar w:fldCharType="begin"/>
        </w:r>
        <w:r w:rsidRPr="00707119">
          <w:rPr>
            <w:rFonts w:ascii="宋体" w:hAnsi="宋体" w:cs="宋体" w:hint="eastAsia"/>
            <w:noProof/>
            <w:sz w:val="24"/>
          </w:rPr>
          <w:instrText xml:space="preserve"> PAGEREF _Toc11654 \h </w:instrText>
        </w:r>
        <w:r w:rsidRPr="00707119">
          <w:rPr>
            <w:rFonts w:ascii="宋体" w:hAnsi="宋体" w:cs="宋体" w:hint="eastAsia"/>
            <w:noProof/>
            <w:sz w:val="24"/>
          </w:rPr>
        </w:r>
        <w:r w:rsidRPr="00707119">
          <w:rPr>
            <w:rFonts w:ascii="宋体" w:hAnsi="宋体" w:cs="宋体" w:hint="eastAsia"/>
            <w:noProof/>
            <w:sz w:val="24"/>
          </w:rPr>
          <w:fldChar w:fldCharType="separate"/>
        </w:r>
        <w:r w:rsidR="00755D86" w:rsidRPr="00707119">
          <w:rPr>
            <w:rFonts w:ascii="宋体" w:hAnsi="宋体" w:cs="宋体" w:hint="eastAsia"/>
            <w:noProof/>
            <w:sz w:val="24"/>
          </w:rPr>
          <w:t>14</w:t>
        </w:r>
        <w:r w:rsidRPr="00707119">
          <w:rPr>
            <w:rFonts w:ascii="宋体" w:hAnsi="宋体" w:cs="宋体" w:hint="eastAsia"/>
            <w:noProof/>
            <w:sz w:val="24"/>
          </w:rPr>
          <w:fldChar w:fldCharType="end"/>
        </w:r>
      </w:hyperlink>
    </w:p>
    <w:p w14:paraId="4C3AAAA8" w14:textId="4BE692E5" w:rsidR="00DF766B" w:rsidRPr="00707119" w:rsidRDefault="00DF766B">
      <w:pPr>
        <w:pStyle w:val="TOC3"/>
        <w:tabs>
          <w:tab w:val="right" w:leader="dot" w:pos="9077"/>
        </w:tabs>
        <w:spacing w:line="360" w:lineRule="auto"/>
        <w:rPr>
          <w:rFonts w:ascii="宋体" w:hAnsi="宋体" w:cs="宋体" w:hint="eastAsia"/>
          <w:noProof/>
          <w:sz w:val="24"/>
        </w:rPr>
      </w:pPr>
      <w:hyperlink w:anchor="_Toc16919" w:history="1">
        <w:r w:rsidRPr="00707119">
          <w:rPr>
            <w:rFonts w:ascii="宋体" w:hAnsi="宋体" w:cs="宋体" w:hint="eastAsia"/>
            <w:bCs/>
            <w:noProof/>
            <w:sz w:val="24"/>
          </w:rPr>
          <w:t>四、评审及磋商</w:t>
        </w:r>
        <w:r w:rsidRPr="00707119">
          <w:rPr>
            <w:rFonts w:ascii="宋体" w:hAnsi="宋体" w:cs="宋体" w:hint="eastAsia"/>
            <w:noProof/>
            <w:sz w:val="24"/>
          </w:rPr>
          <w:tab/>
        </w:r>
        <w:r w:rsidRPr="00707119">
          <w:rPr>
            <w:rFonts w:ascii="宋体" w:hAnsi="宋体" w:cs="宋体" w:hint="eastAsia"/>
            <w:noProof/>
            <w:sz w:val="24"/>
          </w:rPr>
          <w:fldChar w:fldCharType="begin"/>
        </w:r>
        <w:r w:rsidRPr="00707119">
          <w:rPr>
            <w:rFonts w:ascii="宋体" w:hAnsi="宋体" w:cs="宋体" w:hint="eastAsia"/>
            <w:noProof/>
            <w:sz w:val="24"/>
          </w:rPr>
          <w:instrText xml:space="preserve"> PAGEREF _Toc16919 \h </w:instrText>
        </w:r>
        <w:r w:rsidRPr="00707119">
          <w:rPr>
            <w:rFonts w:ascii="宋体" w:hAnsi="宋体" w:cs="宋体" w:hint="eastAsia"/>
            <w:noProof/>
            <w:sz w:val="24"/>
          </w:rPr>
        </w:r>
        <w:r w:rsidRPr="00707119">
          <w:rPr>
            <w:rFonts w:ascii="宋体" w:hAnsi="宋体" w:cs="宋体" w:hint="eastAsia"/>
            <w:noProof/>
            <w:sz w:val="24"/>
          </w:rPr>
          <w:fldChar w:fldCharType="separate"/>
        </w:r>
        <w:r w:rsidR="00755D86" w:rsidRPr="00707119">
          <w:rPr>
            <w:rFonts w:ascii="宋体" w:hAnsi="宋体" w:cs="宋体" w:hint="eastAsia"/>
            <w:noProof/>
            <w:sz w:val="24"/>
          </w:rPr>
          <w:t>16</w:t>
        </w:r>
        <w:r w:rsidRPr="00707119">
          <w:rPr>
            <w:rFonts w:ascii="宋体" w:hAnsi="宋体" w:cs="宋体" w:hint="eastAsia"/>
            <w:noProof/>
            <w:sz w:val="24"/>
          </w:rPr>
          <w:fldChar w:fldCharType="end"/>
        </w:r>
      </w:hyperlink>
    </w:p>
    <w:p w14:paraId="01B1C26E" w14:textId="72C8AADB" w:rsidR="00DF766B" w:rsidRPr="00707119" w:rsidRDefault="00DF766B">
      <w:pPr>
        <w:pStyle w:val="TOC3"/>
        <w:tabs>
          <w:tab w:val="right" w:leader="dot" w:pos="9077"/>
        </w:tabs>
        <w:spacing w:line="360" w:lineRule="auto"/>
        <w:rPr>
          <w:rFonts w:ascii="宋体" w:hAnsi="宋体" w:cs="宋体" w:hint="eastAsia"/>
          <w:noProof/>
          <w:sz w:val="24"/>
        </w:rPr>
      </w:pPr>
      <w:hyperlink w:anchor="_Toc18284" w:history="1">
        <w:r w:rsidRPr="00707119">
          <w:rPr>
            <w:rFonts w:ascii="宋体" w:hAnsi="宋体" w:cs="宋体" w:hint="eastAsia"/>
            <w:bCs/>
            <w:noProof/>
            <w:sz w:val="24"/>
          </w:rPr>
          <w:t>五、成交及合同</w:t>
        </w:r>
        <w:r w:rsidRPr="00707119">
          <w:rPr>
            <w:rFonts w:ascii="宋体" w:hAnsi="宋体" w:cs="宋体" w:hint="eastAsia"/>
            <w:noProof/>
            <w:sz w:val="24"/>
          </w:rPr>
          <w:tab/>
        </w:r>
        <w:r w:rsidRPr="00707119">
          <w:rPr>
            <w:rFonts w:ascii="宋体" w:hAnsi="宋体" w:cs="宋体" w:hint="eastAsia"/>
            <w:noProof/>
            <w:sz w:val="24"/>
          </w:rPr>
          <w:fldChar w:fldCharType="begin"/>
        </w:r>
        <w:r w:rsidRPr="00707119">
          <w:rPr>
            <w:rFonts w:ascii="宋体" w:hAnsi="宋体" w:cs="宋体" w:hint="eastAsia"/>
            <w:noProof/>
            <w:sz w:val="24"/>
          </w:rPr>
          <w:instrText xml:space="preserve"> PAGEREF _Toc18284 \h </w:instrText>
        </w:r>
        <w:r w:rsidRPr="00707119">
          <w:rPr>
            <w:rFonts w:ascii="宋体" w:hAnsi="宋体" w:cs="宋体" w:hint="eastAsia"/>
            <w:noProof/>
            <w:sz w:val="24"/>
          </w:rPr>
        </w:r>
        <w:r w:rsidRPr="00707119">
          <w:rPr>
            <w:rFonts w:ascii="宋体" w:hAnsi="宋体" w:cs="宋体" w:hint="eastAsia"/>
            <w:noProof/>
            <w:sz w:val="24"/>
          </w:rPr>
          <w:fldChar w:fldCharType="separate"/>
        </w:r>
        <w:r w:rsidR="00755D86" w:rsidRPr="00707119">
          <w:rPr>
            <w:rFonts w:ascii="宋体" w:hAnsi="宋体" w:cs="宋体" w:hint="eastAsia"/>
            <w:noProof/>
            <w:sz w:val="24"/>
          </w:rPr>
          <w:t>18</w:t>
        </w:r>
        <w:r w:rsidRPr="00707119">
          <w:rPr>
            <w:rFonts w:ascii="宋体" w:hAnsi="宋体" w:cs="宋体" w:hint="eastAsia"/>
            <w:noProof/>
            <w:sz w:val="24"/>
          </w:rPr>
          <w:fldChar w:fldCharType="end"/>
        </w:r>
      </w:hyperlink>
    </w:p>
    <w:p w14:paraId="1B7CAFCF" w14:textId="6DF49FAE" w:rsidR="00DF766B" w:rsidRPr="00707119" w:rsidRDefault="00DF766B">
      <w:pPr>
        <w:pStyle w:val="TOC3"/>
        <w:tabs>
          <w:tab w:val="right" w:leader="dot" w:pos="9077"/>
        </w:tabs>
        <w:spacing w:line="360" w:lineRule="auto"/>
        <w:rPr>
          <w:rFonts w:ascii="宋体" w:hAnsi="宋体" w:cs="宋体" w:hint="eastAsia"/>
          <w:noProof/>
          <w:sz w:val="24"/>
        </w:rPr>
      </w:pPr>
      <w:hyperlink w:anchor="_Toc7683" w:history="1">
        <w:r w:rsidRPr="00707119">
          <w:rPr>
            <w:rFonts w:ascii="宋体" w:hAnsi="宋体" w:cs="宋体" w:hint="eastAsia"/>
            <w:bCs/>
            <w:noProof/>
            <w:sz w:val="24"/>
          </w:rPr>
          <w:t>六、验收</w:t>
        </w:r>
        <w:r w:rsidRPr="00707119">
          <w:rPr>
            <w:rFonts w:ascii="宋体" w:hAnsi="宋体" w:cs="宋体" w:hint="eastAsia"/>
            <w:noProof/>
            <w:sz w:val="24"/>
          </w:rPr>
          <w:tab/>
        </w:r>
        <w:r w:rsidRPr="00707119">
          <w:rPr>
            <w:rFonts w:ascii="宋体" w:hAnsi="宋体" w:cs="宋体" w:hint="eastAsia"/>
            <w:noProof/>
            <w:sz w:val="24"/>
          </w:rPr>
          <w:fldChar w:fldCharType="begin"/>
        </w:r>
        <w:r w:rsidRPr="00707119">
          <w:rPr>
            <w:rFonts w:ascii="宋体" w:hAnsi="宋体" w:cs="宋体" w:hint="eastAsia"/>
            <w:noProof/>
            <w:sz w:val="24"/>
          </w:rPr>
          <w:instrText xml:space="preserve"> PAGEREF _Toc7683 \h </w:instrText>
        </w:r>
        <w:r w:rsidRPr="00707119">
          <w:rPr>
            <w:rFonts w:ascii="宋体" w:hAnsi="宋体" w:cs="宋体" w:hint="eastAsia"/>
            <w:noProof/>
            <w:sz w:val="24"/>
          </w:rPr>
        </w:r>
        <w:r w:rsidRPr="00707119">
          <w:rPr>
            <w:rFonts w:ascii="宋体" w:hAnsi="宋体" w:cs="宋体" w:hint="eastAsia"/>
            <w:noProof/>
            <w:sz w:val="24"/>
          </w:rPr>
          <w:fldChar w:fldCharType="separate"/>
        </w:r>
        <w:r w:rsidR="00755D86" w:rsidRPr="00707119">
          <w:rPr>
            <w:rFonts w:ascii="宋体" w:hAnsi="宋体" w:cs="宋体" w:hint="eastAsia"/>
            <w:noProof/>
            <w:sz w:val="24"/>
          </w:rPr>
          <w:t>20</w:t>
        </w:r>
        <w:r w:rsidRPr="00707119">
          <w:rPr>
            <w:rFonts w:ascii="宋体" w:hAnsi="宋体" w:cs="宋体" w:hint="eastAsia"/>
            <w:noProof/>
            <w:sz w:val="24"/>
          </w:rPr>
          <w:fldChar w:fldCharType="end"/>
        </w:r>
      </w:hyperlink>
    </w:p>
    <w:p w14:paraId="1971545F" w14:textId="6DDE7516" w:rsidR="00DF766B" w:rsidRPr="00707119" w:rsidRDefault="00DF766B">
      <w:pPr>
        <w:pStyle w:val="TOC3"/>
        <w:tabs>
          <w:tab w:val="right" w:leader="dot" w:pos="9077"/>
        </w:tabs>
        <w:spacing w:line="360" w:lineRule="auto"/>
        <w:rPr>
          <w:rFonts w:ascii="宋体" w:hAnsi="宋体" w:cs="宋体" w:hint="eastAsia"/>
          <w:noProof/>
          <w:sz w:val="24"/>
        </w:rPr>
      </w:pPr>
      <w:hyperlink w:anchor="_Toc5991" w:history="1">
        <w:r w:rsidRPr="00707119">
          <w:rPr>
            <w:rFonts w:ascii="宋体" w:hAnsi="宋体" w:cs="宋体" w:hint="eastAsia"/>
            <w:bCs/>
            <w:noProof/>
            <w:sz w:val="24"/>
          </w:rPr>
          <w:t>七、其他事项</w:t>
        </w:r>
        <w:r w:rsidRPr="00707119">
          <w:rPr>
            <w:rFonts w:ascii="宋体" w:hAnsi="宋体" w:cs="宋体" w:hint="eastAsia"/>
            <w:noProof/>
            <w:sz w:val="24"/>
          </w:rPr>
          <w:tab/>
        </w:r>
        <w:r w:rsidRPr="00707119">
          <w:rPr>
            <w:rFonts w:ascii="宋体" w:hAnsi="宋体" w:cs="宋体" w:hint="eastAsia"/>
            <w:noProof/>
            <w:sz w:val="24"/>
          </w:rPr>
          <w:fldChar w:fldCharType="begin"/>
        </w:r>
        <w:r w:rsidRPr="00707119">
          <w:rPr>
            <w:rFonts w:ascii="宋体" w:hAnsi="宋体" w:cs="宋体" w:hint="eastAsia"/>
            <w:noProof/>
            <w:sz w:val="24"/>
          </w:rPr>
          <w:instrText xml:space="preserve"> PAGEREF _Toc5991 \h </w:instrText>
        </w:r>
        <w:r w:rsidRPr="00707119">
          <w:rPr>
            <w:rFonts w:ascii="宋体" w:hAnsi="宋体" w:cs="宋体" w:hint="eastAsia"/>
            <w:noProof/>
            <w:sz w:val="24"/>
          </w:rPr>
        </w:r>
        <w:r w:rsidRPr="00707119">
          <w:rPr>
            <w:rFonts w:ascii="宋体" w:hAnsi="宋体" w:cs="宋体" w:hint="eastAsia"/>
            <w:noProof/>
            <w:sz w:val="24"/>
          </w:rPr>
          <w:fldChar w:fldCharType="separate"/>
        </w:r>
        <w:r w:rsidR="00755D86" w:rsidRPr="00707119">
          <w:rPr>
            <w:rFonts w:ascii="宋体" w:hAnsi="宋体" w:cs="宋体" w:hint="eastAsia"/>
            <w:noProof/>
            <w:sz w:val="24"/>
          </w:rPr>
          <w:t>21</w:t>
        </w:r>
        <w:r w:rsidRPr="00707119">
          <w:rPr>
            <w:rFonts w:ascii="宋体" w:hAnsi="宋体" w:cs="宋体" w:hint="eastAsia"/>
            <w:noProof/>
            <w:sz w:val="24"/>
          </w:rPr>
          <w:fldChar w:fldCharType="end"/>
        </w:r>
      </w:hyperlink>
    </w:p>
    <w:p w14:paraId="2BBE8586" w14:textId="648FC607" w:rsidR="00DF766B" w:rsidRPr="00707119" w:rsidRDefault="00DF766B">
      <w:pPr>
        <w:pStyle w:val="TOC1"/>
        <w:tabs>
          <w:tab w:val="right" w:leader="dot" w:pos="9077"/>
        </w:tabs>
        <w:spacing w:line="360" w:lineRule="auto"/>
        <w:rPr>
          <w:rFonts w:ascii="宋体" w:hAnsi="宋体" w:cs="宋体" w:hint="eastAsia"/>
          <w:noProof/>
          <w:sz w:val="24"/>
        </w:rPr>
      </w:pPr>
      <w:hyperlink w:anchor="_Toc24815" w:history="1">
        <w:r w:rsidRPr="00707119">
          <w:rPr>
            <w:rFonts w:ascii="宋体" w:hAnsi="宋体" w:cs="宋体" w:hint="eastAsia"/>
            <w:noProof/>
            <w:sz w:val="24"/>
          </w:rPr>
          <w:t>第三章 采购需求</w:t>
        </w:r>
        <w:r w:rsidRPr="00707119">
          <w:rPr>
            <w:rFonts w:ascii="宋体" w:hAnsi="宋体" w:cs="宋体" w:hint="eastAsia"/>
            <w:noProof/>
            <w:sz w:val="24"/>
          </w:rPr>
          <w:tab/>
        </w:r>
        <w:r w:rsidRPr="00707119">
          <w:rPr>
            <w:rFonts w:ascii="宋体" w:hAnsi="宋体" w:cs="宋体" w:hint="eastAsia"/>
            <w:noProof/>
            <w:sz w:val="24"/>
          </w:rPr>
          <w:fldChar w:fldCharType="begin"/>
        </w:r>
        <w:r w:rsidRPr="00707119">
          <w:rPr>
            <w:rFonts w:ascii="宋体" w:hAnsi="宋体" w:cs="宋体" w:hint="eastAsia"/>
            <w:noProof/>
            <w:sz w:val="24"/>
          </w:rPr>
          <w:instrText xml:space="preserve"> PAGEREF _Toc24815 \h </w:instrText>
        </w:r>
        <w:r w:rsidRPr="00707119">
          <w:rPr>
            <w:rFonts w:ascii="宋体" w:hAnsi="宋体" w:cs="宋体" w:hint="eastAsia"/>
            <w:noProof/>
            <w:sz w:val="24"/>
          </w:rPr>
        </w:r>
        <w:r w:rsidRPr="00707119">
          <w:rPr>
            <w:rFonts w:ascii="宋体" w:hAnsi="宋体" w:cs="宋体" w:hint="eastAsia"/>
            <w:noProof/>
            <w:sz w:val="24"/>
          </w:rPr>
          <w:fldChar w:fldCharType="separate"/>
        </w:r>
        <w:r w:rsidR="00755D86" w:rsidRPr="00707119">
          <w:rPr>
            <w:rFonts w:ascii="宋体" w:hAnsi="宋体" w:cs="宋体" w:hint="eastAsia"/>
            <w:noProof/>
            <w:sz w:val="24"/>
          </w:rPr>
          <w:t>22</w:t>
        </w:r>
        <w:r w:rsidRPr="00707119">
          <w:rPr>
            <w:rFonts w:ascii="宋体" w:hAnsi="宋体" w:cs="宋体" w:hint="eastAsia"/>
            <w:noProof/>
            <w:sz w:val="24"/>
          </w:rPr>
          <w:fldChar w:fldCharType="end"/>
        </w:r>
      </w:hyperlink>
    </w:p>
    <w:p w14:paraId="47152452" w14:textId="713CF925" w:rsidR="00DF766B" w:rsidRPr="00707119" w:rsidRDefault="00DF766B">
      <w:pPr>
        <w:pStyle w:val="TOC1"/>
        <w:tabs>
          <w:tab w:val="right" w:leader="dot" w:pos="9077"/>
        </w:tabs>
        <w:spacing w:line="360" w:lineRule="auto"/>
        <w:rPr>
          <w:rFonts w:ascii="宋体" w:hAnsi="宋体" w:cs="宋体" w:hint="eastAsia"/>
          <w:noProof/>
          <w:sz w:val="24"/>
        </w:rPr>
      </w:pPr>
      <w:hyperlink w:anchor="_Toc7085" w:history="1">
        <w:r w:rsidRPr="00707119">
          <w:rPr>
            <w:rFonts w:ascii="宋体" w:hAnsi="宋体" w:cs="宋体" w:hint="eastAsia"/>
            <w:bCs/>
            <w:noProof/>
            <w:sz w:val="24"/>
          </w:rPr>
          <w:t>第四章 评审程序、评审方法和评审标准</w:t>
        </w:r>
        <w:r w:rsidRPr="00707119">
          <w:rPr>
            <w:rFonts w:ascii="宋体" w:hAnsi="宋体" w:cs="宋体" w:hint="eastAsia"/>
            <w:noProof/>
            <w:sz w:val="24"/>
          </w:rPr>
          <w:tab/>
        </w:r>
        <w:r w:rsidRPr="00707119">
          <w:rPr>
            <w:rFonts w:ascii="宋体" w:hAnsi="宋体" w:cs="宋体" w:hint="eastAsia"/>
            <w:noProof/>
            <w:sz w:val="24"/>
          </w:rPr>
          <w:fldChar w:fldCharType="begin"/>
        </w:r>
        <w:r w:rsidRPr="00707119">
          <w:rPr>
            <w:rFonts w:ascii="宋体" w:hAnsi="宋体" w:cs="宋体" w:hint="eastAsia"/>
            <w:noProof/>
            <w:sz w:val="24"/>
          </w:rPr>
          <w:instrText xml:space="preserve"> PAGEREF _Toc7085 \h </w:instrText>
        </w:r>
        <w:r w:rsidRPr="00707119">
          <w:rPr>
            <w:rFonts w:ascii="宋体" w:hAnsi="宋体" w:cs="宋体" w:hint="eastAsia"/>
            <w:noProof/>
            <w:sz w:val="24"/>
          </w:rPr>
        </w:r>
        <w:r w:rsidRPr="00707119">
          <w:rPr>
            <w:rFonts w:ascii="宋体" w:hAnsi="宋体" w:cs="宋体" w:hint="eastAsia"/>
            <w:noProof/>
            <w:sz w:val="24"/>
          </w:rPr>
          <w:fldChar w:fldCharType="separate"/>
        </w:r>
        <w:r w:rsidR="00755D86" w:rsidRPr="00707119">
          <w:rPr>
            <w:rFonts w:ascii="宋体" w:hAnsi="宋体" w:cs="宋体" w:hint="eastAsia"/>
            <w:noProof/>
            <w:sz w:val="24"/>
          </w:rPr>
          <w:t>22</w:t>
        </w:r>
        <w:r w:rsidRPr="00707119">
          <w:rPr>
            <w:rFonts w:ascii="宋体" w:hAnsi="宋体" w:cs="宋体" w:hint="eastAsia"/>
            <w:noProof/>
            <w:sz w:val="24"/>
          </w:rPr>
          <w:fldChar w:fldCharType="end"/>
        </w:r>
      </w:hyperlink>
    </w:p>
    <w:p w14:paraId="111F31F0" w14:textId="7B2B4618" w:rsidR="00DF766B" w:rsidRPr="00707119" w:rsidRDefault="00DF766B">
      <w:pPr>
        <w:pStyle w:val="TOC2"/>
        <w:tabs>
          <w:tab w:val="clear" w:pos="8296"/>
          <w:tab w:val="right" w:leader="dot" w:pos="9077"/>
        </w:tabs>
        <w:spacing w:line="360" w:lineRule="auto"/>
        <w:rPr>
          <w:rFonts w:ascii="宋体" w:hAnsi="宋体" w:cs="宋体" w:hint="eastAsia"/>
          <w:noProof/>
          <w:sz w:val="24"/>
        </w:rPr>
      </w:pPr>
      <w:hyperlink w:anchor="_Toc15394" w:history="1">
        <w:r w:rsidRPr="00707119">
          <w:rPr>
            <w:rFonts w:ascii="宋体" w:hAnsi="宋体" w:cs="宋体" w:hint="eastAsia"/>
            <w:noProof/>
            <w:sz w:val="24"/>
          </w:rPr>
          <w:t>第一节 评审程序和评审方法</w:t>
        </w:r>
        <w:r w:rsidRPr="00707119">
          <w:rPr>
            <w:rFonts w:ascii="宋体" w:hAnsi="宋体" w:cs="宋体" w:hint="eastAsia"/>
            <w:noProof/>
            <w:sz w:val="24"/>
          </w:rPr>
          <w:tab/>
        </w:r>
        <w:r w:rsidRPr="00707119">
          <w:rPr>
            <w:rFonts w:ascii="宋体" w:hAnsi="宋体" w:cs="宋体" w:hint="eastAsia"/>
            <w:noProof/>
            <w:sz w:val="24"/>
          </w:rPr>
          <w:fldChar w:fldCharType="begin"/>
        </w:r>
        <w:r w:rsidRPr="00707119">
          <w:rPr>
            <w:rFonts w:ascii="宋体" w:hAnsi="宋体" w:cs="宋体" w:hint="eastAsia"/>
            <w:noProof/>
            <w:sz w:val="24"/>
          </w:rPr>
          <w:instrText xml:space="preserve"> PAGEREF _Toc15394 \h </w:instrText>
        </w:r>
        <w:r w:rsidRPr="00707119">
          <w:rPr>
            <w:rFonts w:ascii="宋体" w:hAnsi="宋体" w:cs="宋体" w:hint="eastAsia"/>
            <w:noProof/>
            <w:sz w:val="24"/>
          </w:rPr>
        </w:r>
        <w:r w:rsidRPr="00707119">
          <w:rPr>
            <w:rFonts w:ascii="宋体" w:hAnsi="宋体" w:cs="宋体" w:hint="eastAsia"/>
            <w:noProof/>
            <w:sz w:val="24"/>
          </w:rPr>
          <w:fldChar w:fldCharType="separate"/>
        </w:r>
        <w:r w:rsidR="00755D86" w:rsidRPr="00707119">
          <w:rPr>
            <w:rFonts w:ascii="宋体" w:hAnsi="宋体" w:cs="宋体" w:hint="eastAsia"/>
            <w:noProof/>
            <w:sz w:val="24"/>
          </w:rPr>
          <w:t>28</w:t>
        </w:r>
        <w:r w:rsidRPr="00707119">
          <w:rPr>
            <w:rFonts w:ascii="宋体" w:hAnsi="宋体" w:cs="宋体" w:hint="eastAsia"/>
            <w:noProof/>
            <w:sz w:val="24"/>
          </w:rPr>
          <w:fldChar w:fldCharType="end"/>
        </w:r>
      </w:hyperlink>
    </w:p>
    <w:p w14:paraId="74CB76FC" w14:textId="5A0A5264" w:rsidR="00DF766B" w:rsidRPr="00707119" w:rsidRDefault="00DF766B">
      <w:pPr>
        <w:pStyle w:val="TOC2"/>
        <w:tabs>
          <w:tab w:val="clear" w:pos="8296"/>
          <w:tab w:val="right" w:leader="dot" w:pos="9077"/>
        </w:tabs>
        <w:spacing w:line="360" w:lineRule="auto"/>
        <w:rPr>
          <w:rFonts w:ascii="宋体" w:hAnsi="宋体" w:cs="宋体" w:hint="eastAsia"/>
          <w:noProof/>
          <w:sz w:val="24"/>
        </w:rPr>
      </w:pPr>
      <w:hyperlink w:anchor="_Toc25766" w:history="1">
        <w:r w:rsidRPr="00707119">
          <w:rPr>
            <w:rFonts w:ascii="宋体" w:hAnsi="宋体" w:cs="宋体" w:hint="eastAsia"/>
            <w:noProof/>
            <w:sz w:val="24"/>
          </w:rPr>
          <w:t>第二节 评审报告</w:t>
        </w:r>
        <w:r w:rsidRPr="00707119">
          <w:rPr>
            <w:rFonts w:ascii="宋体" w:hAnsi="宋体" w:cs="宋体" w:hint="eastAsia"/>
            <w:noProof/>
            <w:sz w:val="24"/>
          </w:rPr>
          <w:tab/>
        </w:r>
        <w:r w:rsidRPr="00707119">
          <w:rPr>
            <w:rFonts w:ascii="宋体" w:hAnsi="宋体" w:cs="宋体" w:hint="eastAsia"/>
            <w:noProof/>
            <w:sz w:val="24"/>
          </w:rPr>
          <w:fldChar w:fldCharType="begin"/>
        </w:r>
        <w:r w:rsidRPr="00707119">
          <w:rPr>
            <w:rFonts w:ascii="宋体" w:hAnsi="宋体" w:cs="宋体" w:hint="eastAsia"/>
            <w:noProof/>
            <w:sz w:val="24"/>
          </w:rPr>
          <w:instrText xml:space="preserve"> PAGEREF _Toc25766 \h </w:instrText>
        </w:r>
        <w:r w:rsidRPr="00707119">
          <w:rPr>
            <w:rFonts w:ascii="宋体" w:hAnsi="宋体" w:cs="宋体" w:hint="eastAsia"/>
            <w:noProof/>
            <w:sz w:val="24"/>
          </w:rPr>
        </w:r>
        <w:r w:rsidRPr="00707119">
          <w:rPr>
            <w:rFonts w:ascii="宋体" w:hAnsi="宋体" w:cs="宋体" w:hint="eastAsia"/>
            <w:noProof/>
            <w:sz w:val="24"/>
          </w:rPr>
          <w:fldChar w:fldCharType="separate"/>
        </w:r>
        <w:r w:rsidR="00755D86" w:rsidRPr="00707119">
          <w:rPr>
            <w:rFonts w:ascii="宋体" w:hAnsi="宋体" w:cs="宋体" w:hint="eastAsia"/>
            <w:noProof/>
            <w:sz w:val="24"/>
          </w:rPr>
          <w:t>39</w:t>
        </w:r>
        <w:r w:rsidRPr="00707119">
          <w:rPr>
            <w:rFonts w:ascii="宋体" w:hAnsi="宋体" w:cs="宋体" w:hint="eastAsia"/>
            <w:noProof/>
            <w:sz w:val="24"/>
          </w:rPr>
          <w:fldChar w:fldCharType="end"/>
        </w:r>
      </w:hyperlink>
    </w:p>
    <w:p w14:paraId="3CA0A798" w14:textId="43B44E73" w:rsidR="00DF766B" w:rsidRPr="00707119" w:rsidRDefault="00DF766B">
      <w:pPr>
        <w:pStyle w:val="TOC2"/>
        <w:tabs>
          <w:tab w:val="clear" w:pos="8296"/>
          <w:tab w:val="right" w:leader="dot" w:pos="9077"/>
        </w:tabs>
        <w:spacing w:line="360" w:lineRule="auto"/>
        <w:rPr>
          <w:rFonts w:ascii="宋体" w:hAnsi="宋体" w:cs="宋体" w:hint="eastAsia"/>
          <w:noProof/>
          <w:sz w:val="24"/>
        </w:rPr>
      </w:pPr>
      <w:hyperlink w:anchor="_Toc6554" w:history="1">
        <w:r w:rsidRPr="00707119">
          <w:rPr>
            <w:rFonts w:ascii="宋体" w:hAnsi="宋体" w:cs="宋体" w:hint="eastAsia"/>
            <w:noProof/>
            <w:sz w:val="24"/>
          </w:rPr>
          <w:t>第三节 评审过程的保密与录像</w:t>
        </w:r>
        <w:r w:rsidRPr="00707119">
          <w:rPr>
            <w:rFonts w:ascii="宋体" w:hAnsi="宋体" w:cs="宋体" w:hint="eastAsia"/>
            <w:noProof/>
            <w:sz w:val="24"/>
          </w:rPr>
          <w:tab/>
        </w:r>
        <w:r w:rsidRPr="00707119">
          <w:rPr>
            <w:rFonts w:ascii="宋体" w:hAnsi="宋体" w:cs="宋体" w:hint="eastAsia"/>
            <w:noProof/>
            <w:sz w:val="24"/>
          </w:rPr>
          <w:fldChar w:fldCharType="begin"/>
        </w:r>
        <w:r w:rsidRPr="00707119">
          <w:rPr>
            <w:rFonts w:ascii="宋体" w:hAnsi="宋体" w:cs="宋体" w:hint="eastAsia"/>
            <w:noProof/>
            <w:sz w:val="24"/>
          </w:rPr>
          <w:instrText xml:space="preserve"> PAGEREF _Toc6554 \h </w:instrText>
        </w:r>
        <w:r w:rsidRPr="00707119">
          <w:rPr>
            <w:rFonts w:ascii="宋体" w:hAnsi="宋体" w:cs="宋体" w:hint="eastAsia"/>
            <w:noProof/>
            <w:sz w:val="24"/>
          </w:rPr>
        </w:r>
        <w:r w:rsidRPr="00707119">
          <w:rPr>
            <w:rFonts w:ascii="宋体" w:hAnsi="宋体" w:cs="宋体" w:hint="eastAsia"/>
            <w:noProof/>
            <w:sz w:val="24"/>
          </w:rPr>
          <w:fldChar w:fldCharType="separate"/>
        </w:r>
        <w:r w:rsidR="00755D86" w:rsidRPr="00707119">
          <w:rPr>
            <w:rFonts w:ascii="宋体" w:hAnsi="宋体" w:cs="宋体" w:hint="eastAsia"/>
            <w:noProof/>
            <w:sz w:val="24"/>
          </w:rPr>
          <w:t>39</w:t>
        </w:r>
        <w:r w:rsidRPr="00707119">
          <w:rPr>
            <w:rFonts w:ascii="宋体" w:hAnsi="宋体" w:cs="宋体" w:hint="eastAsia"/>
            <w:noProof/>
            <w:sz w:val="24"/>
          </w:rPr>
          <w:fldChar w:fldCharType="end"/>
        </w:r>
      </w:hyperlink>
    </w:p>
    <w:p w14:paraId="7A4A4A68" w14:textId="03237313" w:rsidR="00DF766B" w:rsidRPr="00707119" w:rsidRDefault="00DF766B">
      <w:pPr>
        <w:pStyle w:val="TOC1"/>
        <w:tabs>
          <w:tab w:val="right" w:leader="dot" w:pos="9077"/>
        </w:tabs>
        <w:spacing w:line="360" w:lineRule="auto"/>
        <w:rPr>
          <w:rFonts w:ascii="宋体" w:hAnsi="宋体" w:cs="宋体" w:hint="eastAsia"/>
          <w:noProof/>
          <w:sz w:val="24"/>
        </w:rPr>
      </w:pPr>
      <w:hyperlink w:anchor="_Toc19118" w:history="1">
        <w:r w:rsidRPr="00707119">
          <w:rPr>
            <w:rFonts w:ascii="宋体" w:hAnsi="宋体" w:cs="宋体" w:hint="eastAsia"/>
            <w:noProof/>
            <w:sz w:val="24"/>
          </w:rPr>
          <w:t>第五章 工程量清单</w:t>
        </w:r>
        <w:r w:rsidRPr="00707119">
          <w:rPr>
            <w:rFonts w:ascii="宋体" w:hAnsi="宋体" w:cs="宋体" w:hint="eastAsia"/>
            <w:noProof/>
            <w:sz w:val="24"/>
          </w:rPr>
          <w:tab/>
        </w:r>
        <w:r w:rsidRPr="00707119">
          <w:rPr>
            <w:rFonts w:ascii="宋体" w:hAnsi="宋体" w:cs="宋体" w:hint="eastAsia"/>
            <w:noProof/>
            <w:sz w:val="24"/>
          </w:rPr>
          <w:fldChar w:fldCharType="begin"/>
        </w:r>
        <w:r w:rsidRPr="00707119">
          <w:rPr>
            <w:rFonts w:ascii="宋体" w:hAnsi="宋体" w:cs="宋体" w:hint="eastAsia"/>
            <w:noProof/>
            <w:sz w:val="24"/>
          </w:rPr>
          <w:instrText xml:space="preserve"> PAGEREF _Toc19118 \h </w:instrText>
        </w:r>
        <w:r w:rsidRPr="00707119">
          <w:rPr>
            <w:rFonts w:ascii="宋体" w:hAnsi="宋体" w:cs="宋体" w:hint="eastAsia"/>
            <w:noProof/>
            <w:sz w:val="24"/>
          </w:rPr>
        </w:r>
        <w:r w:rsidRPr="00707119">
          <w:rPr>
            <w:rFonts w:ascii="宋体" w:hAnsi="宋体" w:cs="宋体" w:hint="eastAsia"/>
            <w:noProof/>
            <w:sz w:val="24"/>
          </w:rPr>
          <w:fldChar w:fldCharType="separate"/>
        </w:r>
        <w:r w:rsidR="00755D86" w:rsidRPr="00707119">
          <w:rPr>
            <w:rFonts w:ascii="宋体" w:hAnsi="宋体" w:cs="宋体" w:hint="eastAsia"/>
            <w:noProof/>
            <w:sz w:val="24"/>
          </w:rPr>
          <w:t>40</w:t>
        </w:r>
        <w:r w:rsidRPr="00707119">
          <w:rPr>
            <w:rFonts w:ascii="宋体" w:hAnsi="宋体" w:cs="宋体" w:hint="eastAsia"/>
            <w:noProof/>
            <w:sz w:val="24"/>
          </w:rPr>
          <w:fldChar w:fldCharType="end"/>
        </w:r>
      </w:hyperlink>
    </w:p>
    <w:p w14:paraId="0F156FF8" w14:textId="315E42FD" w:rsidR="00DF766B" w:rsidRPr="00707119" w:rsidRDefault="00DF766B">
      <w:pPr>
        <w:pStyle w:val="TOC1"/>
        <w:tabs>
          <w:tab w:val="right" w:leader="dot" w:pos="9077"/>
        </w:tabs>
        <w:spacing w:line="360" w:lineRule="auto"/>
        <w:rPr>
          <w:rFonts w:ascii="宋体" w:hAnsi="宋体" w:cs="宋体" w:hint="eastAsia"/>
          <w:noProof/>
          <w:sz w:val="24"/>
        </w:rPr>
      </w:pPr>
      <w:hyperlink w:anchor="_Toc30036" w:history="1">
        <w:r w:rsidRPr="00707119">
          <w:rPr>
            <w:rFonts w:ascii="宋体" w:hAnsi="宋体" w:cs="宋体" w:hint="eastAsia"/>
            <w:noProof/>
            <w:sz w:val="24"/>
          </w:rPr>
          <w:t>第六章 图纸（另册）</w:t>
        </w:r>
        <w:r w:rsidRPr="00707119">
          <w:rPr>
            <w:rFonts w:ascii="宋体" w:hAnsi="宋体" w:cs="宋体" w:hint="eastAsia"/>
            <w:noProof/>
            <w:sz w:val="24"/>
          </w:rPr>
          <w:tab/>
        </w:r>
        <w:r w:rsidRPr="00707119">
          <w:rPr>
            <w:rFonts w:ascii="宋体" w:hAnsi="宋体" w:cs="宋体" w:hint="eastAsia"/>
            <w:noProof/>
            <w:sz w:val="24"/>
          </w:rPr>
          <w:fldChar w:fldCharType="begin"/>
        </w:r>
        <w:r w:rsidRPr="00707119">
          <w:rPr>
            <w:rFonts w:ascii="宋体" w:hAnsi="宋体" w:cs="宋体" w:hint="eastAsia"/>
            <w:noProof/>
            <w:sz w:val="24"/>
          </w:rPr>
          <w:instrText xml:space="preserve"> PAGEREF _Toc30036 \h </w:instrText>
        </w:r>
        <w:r w:rsidRPr="00707119">
          <w:rPr>
            <w:rFonts w:ascii="宋体" w:hAnsi="宋体" w:cs="宋体" w:hint="eastAsia"/>
            <w:noProof/>
            <w:sz w:val="24"/>
          </w:rPr>
        </w:r>
        <w:r w:rsidRPr="00707119">
          <w:rPr>
            <w:rFonts w:ascii="宋体" w:hAnsi="宋体" w:cs="宋体" w:hint="eastAsia"/>
            <w:noProof/>
            <w:sz w:val="24"/>
          </w:rPr>
          <w:fldChar w:fldCharType="separate"/>
        </w:r>
        <w:r w:rsidR="00755D86" w:rsidRPr="00707119">
          <w:rPr>
            <w:rFonts w:ascii="宋体" w:hAnsi="宋体" w:cs="宋体" w:hint="eastAsia"/>
            <w:noProof/>
            <w:sz w:val="24"/>
          </w:rPr>
          <w:t>41</w:t>
        </w:r>
        <w:r w:rsidRPr="00707119">
          <w:rPr>
            <w:rFonts w:ascii="宋体" w:hAnsi="宋体" w:cs="宋体" w:hint="eastAsia"/>
            <w:noProof/>
            <w:sz w:val="24"/>
          </w:rPr>
          <w:fldChar w:fldCharType="end"/>
        </w:r>
      </w:hyperlink>
    </w:p>
    <w:p w14:paraId="44753E0E" w14:textId="0CFFBBB1" w:rsidR="00DF766B" w:rsidRPr="00707119" w:rsidRDefault="00DF766B">
      <w:pPr>
        <w:pStyle w:val="TOC1"/>
        <w:tabs>
          <w:tab w:val="right" w:leader="dot" w:pos="9077"/>
        </w:tabs>
        <w:spacing w:line="360" w:lineRule="auto"/>
        <w:rPr>
          <w:rFonts w:ascii="宋体" w:hAnsi="宋体" w:cs="宋体" w:hint="eastAsia"/>
          <w:noProof/>
          <w:sz w:val="24"/>
        </w:rPr>
      </w:pPr>
      <w:hyperlink w:anchor="_Toc29359" w:history="1">
        <w:r w:rsidRPr="00707119">
          <w:rPr>
            <w:rFonts w:ascii="宋体" w:hAnsi="宋体" w:cs="宋体" w:hint="eastAsia"/>
            <w:bCs/>
            <w:noProof/>
            <w:sz w:val="24"/>
          </w:rPr>
          <w:t>第七章 响应文件格式</w:t>
        </w:r>
        <w:r w:rsidRPr="00707119">
          <w:rPr>
            <w:rFonts w:ascii="宋体" w:hAnsi="宋体" w:cs="宋体" w:hint="eastAsia"/>
            <w:noProof/>
            <w:sz w:val="24"/>
          </w:rPr>
          <w:tab/>
        </w:r>
        <w:r w:rsidRPr="00707119">
          <w:rPr>
            <w:rFonts w:ascii="宋体" w:hAnsi="宋体" w:cs="宋体" w:hint="eastAsia"/>
            <w:noProof/>
            <w:sz w:val="24"/>
          </w:rPr>
          <w:fldChar w:fldCharType="begin"/>
        </w:r>
        <w:r w:rsidRPr="00707119">
          <w:rPr>
            <w:rFonts w:ascii="宋体" w:hAnsi="宋体" w:cs="宋体" w:hint="eastAsia"/>
            <w:noProof/>
            <w:sz w:val="24"/>
          </w:rPr>
          <w:instrText xml:space="preserve"> PAGEREF _Toc29359 \h </w:instrText>
        </w:r>
        <w:r w:rsidRPr="00707119">
          <w:rPr>
            <w:rFonts w:ascii="宋体" w:hAnsi="宋体" w:cs="宋体" w:hint="eastAsia"/>
            <w:noProof/>
            <w:sz w:val="24"/>
          </w:rPr>
        </w:r>
        <w:r w:rsidRPr="00707119">
          <w:rPr>
            <w:rFonts w:ascii="宋体" w:hAnsi="宋体" w:cs="宋体" w:hint="eastAsia"/>
            <w:noProof/>
            <w:sz w:val="24"/>
          </w:rPr>
          <w:fldChar w:fldCharType="separate"/>
        </w:r>
        <w:r w:rsidR="00755D86" w:rsidRPr="00707119">
          <w:rPr>
            <w:rFonts w:ascii="宋体" w:hAnsi="宋体" w:cs="宋体" w:hint="eastAsia"/>
            <w:noProof/>
            <w:sz w:val="24"/>
          </w:rPr>
          <w:t>44</w:t>
        </w:r>
        <w:r w:rsidRPr="00707119">
          <w:rPr>
            <w:rFonts w:ascii="宋体" w:hAnsi="宋体" w:cs="宋体" w:hint="eastAsia"/>
            <w:noProof/>
            <w:sz w:val="24"/>
          </w:rPr>
          <w:fldChar w:fldCharType="end"/>
        </w:r>
      </w:hyperlink>
    </w:p>
    <w:p w14:paraId="60DA8B6E" w14:textId="271174ED" w:rsidR="00DF766B" w:rsidRPr="00707119" w:rsidRDefault="00DF766B">
      <w:pPr>
        <w:pStyle w:val="TOC2"/>
        <w:tabs>
          <w:tab w:val="clear" w:pos="8296"/>
          <w:tab w:val="right" w:leader="dot" w:pos="9077"/>
        </w:tabs>
        <w:spacing w:line="360" w:lineRule="auto"/>
        <w:rPr>
          <w:rFonts w:ascii="宋体" w:hAnsi="宋体" w:cs="宋体" w:hint="eastAsia"/>
          <w:noProof/>
          <w:sz w:val="24"/>
        </w:rPr>
      </w:pPr>
      <w:hyperlink w:anchor="_Toc7655" w:history="1">
        <w:r w:rsidRPr="00707119">
          <w:rPr>
            <w:rFonts w:ascii="宋体" w:hAnsi="宋体" w:cs="宋体" w:hint="eastAsia"/>
            <w:noProof/>
            <w:sz w:val="24"/>
          </w:rPr>
          <w:t>第一节 封面格式</w:t>
        </w:r>
        <w:r w:rsidRPr="00707119">
          <w:rPr>
            <w:rFonts w:ascii="宋体" w:hAnsi="宋体" w:cs="宋体" w:hint="eastAsia"/>
            <w:noProof/>
            <w:sz w:val="24"/>
          </w:rPr>
          <w:tab/>
        </w:r>
        <w:r w:rsidRPr="00707119">
          <w:rPr>
            <w:rFonts w:ascii="宋体" w:hAnsi="宋体" w:cs="宋体" w:hint="eastAsia"/>
            <w:noProof/>
            <w:sz w:val="24"/>
          </w:rPr>
          <w:fldChar w:fldCharType="begin"/>
        </w:r>
        <w:r w:rsidRPr="00707119">
          <w:rPr>
            <w:rFonts w:ascii="宋体" w:hAnsi="宋体" w:cs="宋体" w:hint="eastAsia"/>
            <w:noProof/>
            <w:sz w:val="24"/>
          </w:rPr>
          <w:instrText xml:space="preserve"> PAGEREF _Toc7655 \h </w:instrText>
        </w:r>
        <w:r w:rsidRPr="00707119">
          <w:rPr>
            <w:rFonts w:ascii="宋体" w:hAnsi="宋体" w:cs="宋体" w:hint="eastAsia"/>
            <w:noProof/>
            <w:sz w:val="24"/>
          </w:rPr>
        </w:r>
        <w:r w:rsidRPr="00707119">
          <w:rPr>
            <w:rFonts w:ascii="宋体" w:hAnsi="宋体" w:cs="宋体" w:hint="eastAsia"/>
            <w:noProof/>
            <w:sz w:val="24"/>
          </w:rPr>
          <w:fldChar w:fldCharType="separate"/>
        </w:r>
        <w:r w:rsidR="00755D86" w:rsidRPr="00707119">
          <w:rPr>
            <w:rFonts w:ascii="宋体" w:hAnsi="宋体" w:cs="宋体" w:hint="eastAsia"/>
            <w:noProof/>
            <w:sz w:val="24"/>
          </w:rPr>
          <w:t>44</w:t>
        </w:r>
        <w:r w:rsidRPr="00707119">
          <w:rPr>
            <w:rFonts w:ascii="宋体" w:hAnsi="宋体" w:cs="宋体" w:hint="eastAsia"/>
            <w:noProof/>
            <w:sz w:val="24"/>
          </w:rPr>
          <w:fldChar w:fldCharType="end"/>
        </w:r>
      </w:hyperlink>
    </w:p>
    <w:p w14:paraId="3B23EDD4" w14:textId="7E1371CD" w:rsidR="00DF766B" w:rsidRPr="00707119" w:rsidRDefault="00DF766B">
      <w:pPr>
        <w:pStyle w:val="TOC2"/>
        <w:tabs>
          <w:tab w:val="clear" w:pos="8296"/>
          <w:tab w:val="right" w:leader="dot" w:pos="9077"/>
        </w:tabs>
        <w:spacing w:line="360" w:lineRule="auto"/>
        <w:rPr>
          <w:rFonts w:ascii="宋体" w:hAnsi="宋体" w:cs="宋体" w:hint="eastAsia"/>
          <w:noProof/>
          <w:sz w:val="24"/>
        </w:rPr>
      </w:pPr>
      <w:hyperlink w:anchor="_Toc8406" w:history="1">
        <w:r w:rsidRPr="00707119">
          <w:rPr>
            <w:rFonts w:ascii="宋体" w:hAnsi="宋体" w:cs="宋体" w:hint="eastAsia"/>
            <w:noProof/>
            <w:sz w:val="24"/>
          </w:rPr>
          <w:t>第二节 资格证明文件格式</w:t>
        </w:r>
        <w:r w:rsidRPr="00707119">
          <w:rPr>
            <w:rFonts w:ascii="宋体" w:hAnsi="宋体" w:cs="宋体" w:hint="eastAsia"/>
            <w:noProof/>
            <w:sz w:val="24"/>
          </w:rPr>
          <w:tab/>
        </w:r>
        <w:r w:rsidRPr="00707119">
          <w:rPr>
            <w:rFonts w:ascii="宋体" w:hAnsi="宋体" w:cs="宋体" w:hint="eastAsia"/>
            <w:noProof/>
            <w:sz w:val="24"/>
          </w:rPr>
          <w:fldChar w:fldCharType="begin"/>
        </w:r>
        <w:r w:rsidRPr="00707119">
          <w:rPr>
            <w:rFonts w:ascii="宋体" w:hAnsi="宋体" w:cs="宋体" w:hint="eastAsia"/>
            <w:noProof/>
            <w:sz w:val="24"/>
          </w:rPr>
          <w:instrText xml:space="preserve"> PAGEREF _Toc8406 \h </w:instrText>
        </w:r>
        <w:r w:rsidRPr="00707119">
          <w:rPr>
            <w:rFonts w:ascii="宋体" w:hAnsi="宋体" w:cs="宋体" w:hint="eastAsia"/>
            <w:noProof/>
            <w:sz w:val="24"/>
          </w:rPr>
        </w:r>
        <w:r w:rsidRPr="00707119">
          <w:rPr>
            <w:rFonts w:ascii="宋体" w:hAnsi="宋体" w:cs="宋体" w:hint="eastAsia"/>
            <w:noProof/>
            <w:sz w:val="24"/>
          </w:rPr>
          <w:fldChar w:fldCharType="separate"/>
        </w:r>
        <w:r w:rsidR="00755D86" w:rsidRPr="00707119">
          <w:rPr>
            <w:rFonts w:ascii="宋体" w:hAnsi="宋体" w:cs="宋体" w:hint="eastAsia"/>
            <w:noProof/>
            <w:sz w:val="24"/>
          </w:rPr>
          <w:t>45</w:t>
        </w:r>
        <w:r w:rsidRPr="00707119">
          <w:rPr>
            <w:rFonts w:ascii="宋体" w:hAnsi="宋体" w:cs="宋体" w:hint="eastAsia"/>
            <w:noProof/>
            <w:sz w:val="24"/>
          </w:rPr>
          <w:fldChar w:fldCharType="end"/>
        </w:r>
      </w:hyperlink>
    </w:p>
    <w:p w14:paraId="6C67A2F3" w14:textId="3A07B08D" w:rsidR="00DF766B" w:rsidRPr="00707119" w:rsidRDefault="00DF766B">
      <w:pPr>
        <w:pStyle w:val="TOC2"/>
        <w:tabs>
          <w:tab w:val="clear" w:pos="8296"/>
          <w:tab w:val="right" w:leader="dot" w:pos="9077"/>
        </w:tabs>
        <w:spacing w:line="360" w:lineRule="auto"/>
        <w:rPr>
          <w:rFonts w:ascii="宋体" w:hAnsi="宋体" w:cs="宋体" w:hint="eastAsia"/>
          <w:noProof/>
          <w:sz w:val="24"/>
        </w:rPr>
      </w:pPr>
      <w:hyperlink w:anchor="_Toc32504" w:history="1">
        <w:r w:rsidRPr="00707119">
          <w:rPr>
            <w:rFonts w:ascii="宋体" w:hAnsi="宋体" w:cs="宋体" w:hint="eastAsia"/>
            <w:bCs/>
            <w:noProof/>
            <w:sz w:val="24"/>
          </w:rPr>
          <w:t>第三节 商务技术文件格式</w:t>
        </w:r>
        <w:r w:rsidRPr="00707119">
          <w:rPr>
            <w:rFonts w:ascii="宋体" w:hAnsi="宋体" w:cs="宋体" w:hint="eastAsia"/>
            <w:noProof/>
            <w:sz w:val="24"/>
          </w:rPr>
          <w:tab/>
        </w:r>
        <w:r w:rsidRPr="00707119">
          <w:rPr>
            <w:rFonts w:ascii="宋体" w:hAnsi="宋体" w:cs="宋体" w:hint="eastAsia"/>
            <w:noProof/>
            <w:sz w:val="24"/>
          </w:rPr>
          <w:fldChar w:fldCharType="begin"/>
        </w:r>
        <w:r w:rsidRPr="00707119">
          <w:rPr>
            <w:rFonts w:ascii="宋体" w:hAnsi="宋体" w:cs="宋体" w:hint="eastAsia"/>
            <w:noProof/>
            <w:sz w:val="24"/>
          </w:rPr>
          <w:instrText xml:space="preserve"> PAGEREF _Toc32504 \h </w:instrText>
        </w:r>
        <w:r w:rsidRPr="00707119">
          <w:rPr>
            <w:rFonts w:ascii="宋体" w:hAnsi="宋体" w:cs="宋体" w:hint="eastAsia"/>
            <w:noProof/>
            <w:sz w:val="24"/>
          </w:rPr>
        </w:r>
        <w:r w:rsidRPr="00707119">
          <w:rPr>
            <w:rFonts w:ascii="宋体" w:hAnsi="宋体" w:cs="宋体" w:hint="eastAsia"/>
            <w:noProof/>
            <w:sz w:val="24"/>
          </w:rPr>
          <w:fldChar w:fldCharType="separate"/>
        </w:r>
        <w:r w:rsidR="00755D86" w:rsidRPr="00707119">
          <w:rPr>
            <w:rFonts w:ascii="宋体" w:hAnsi="宋体" w:cs="宋体" w:hint="eastAsia"/>
            <w:noProof/>
            <w:sz w:val="24"/>
          </w:rPr>
          <w:t>52</w:t>
        </w:r>
        <w:r w:rsidRPr="00707119">
          <w:rPr>
            <w:rFonts w:ascii="宋体" w:hAnsi="宋体" w:cs="宋体" w:hint="eastAsia"/>
            <w:noProof/>
            <w:sz w:val="24"/>
          </w:rPr>
          <w:fldChar w:fldCharType="end"/>
        </w:r>
      </w:hyperlink>
    </w:p>
    <w:p w14:paraId="5EE32250" w14:textId="26181485" w:rsidR="00DF766B" w:rsidRPr="00707119" w:rsidRDefault="00DF766B">
      <w:pPr>
        <w:pStyle w:val="TOC2"/>
        <w:tabs>
          <w:tab w:val="clear" w:pos="8296"/>
          <w:tab w:val="right" w:leader="dot" w:pos="9077"/>
        </w:tabs>
        <w:spacing w:line="360" w:lineRule="auto"/>
        <w:rPr>
          <w:rFonts w:ascii="宋体" w:hAnsi="宋体" w:cs="宋体" w:hint="eastAsia"/>
          <w:noProof/>
          <w:sz w:val="24"/>
        </w:rPr>
      </w:pPr>
      <w:hyperlink w:anchor="_Toc4530" w:history="1">
        <w:r w:rsidRPr="00707119">
          <w:rPr>
            <w:rFonts w:ascii="宋体" w:hAnsi="宋体" w:cs="宋体" w:hint="eastAsia"/>
            <w:noProof/>
            <w:sz w:val="24"/>
          </w:rPr>
          <w:t>第四节 报价文件格式</w:t>
        </w:r>
        <w:r w:rsidRPr="00707119">
          <w:rPr>
            <w:rFonts w:ascii="宋体" w:hAnsi="宋体" w:cs="宋体" w:hint="eastAsia"/>
            <w:noProof/>
            <w:sz w:val="24"/>
          </w:rPr>
          <w:tab/>
        </w:r>
        <w:r w:rsidRPr="00707119">
          <w:rPr>
            <w:rFonts w:ascii="宋体" w:hAnsi="宋体" w:cs="宋体" w:hint="eastAsia"/>
            <w:noProof/>
            <w:sz w:val="24"/>
          </w:rPr>
          <w:fldChar w:fldCharType="begin"/>
        </w:r>
        <w:r w:rsidRPr="00707119">
          <w:rPr>
            <w:rFonts w:ascii="宋体" w:hAnsi="宋体" w:cs="宋体" w:hint="eastAsia"/>
            <w:noProof/>
            <w:sz w:val="24"/>
          </w:rPr>
          <w:instrText xml:space="preserve"> PAGEREF _Toc4530 \h </w:instrText>
        </w:r>
        <w:r w:rsidRPr="00707119">
          <w:rPr>
            <w:rFonts w:ascii="宋体" w:hAnsi="宋体" w:cs="宋体" w:hint="eastAsia"/>
            <w:noProof/>
            <w:sz w:val="24"/>
          </w:rPr>
        </w:r>
        <w:r w:rsidRPr="00707119">
          <w:rPr>
            <w:rFonts w:ascii="宋体" w:hAnsi="宋体" w:cs="宋体" w:hint="eastAsia"/>
            <w:noProof/>
            <w:sz w:val="24"/>
          </w:rPr>
          <w:fldChar w:fldCharType="separate"/>
        </w:r>
        <w:r w:rsidR="00755D86" w:rsidRPr="00707119">
          <w:rPr>
            <w:rFonts w:ascii="宋体" w:hAnsi="宋体" w:cs="宋体" w:hint="eastAsia"/>
            <w:noProof/>
            <w:sz w:val="24"/>
          </w:rPr>
          <w:t>64</w:t>
        </w:r>
        <w:r w:rsidRPr="00707119">
          <w:rPr>
            <w:rFonts w:ascii="宋体" w:hAnsi="宋体" w:cs="宋体" w:hint="eastAsia"/>
            <w:noProof/>
            <w:sz w:val="24"/>
          </w:rPr>
          <w:fldChar w:fldCharType="end"/>
        </w:r>
      </w:hyperlink>
    </w:p>
    <w:p w14:paraId="4AA82F67" w14:textId="057CC062" w:rsidR="00DF766B" w:rsidRPr="00707119" w:rsidRDefault="00DF766B">
      <w:pPr>
        <w:pStyle w:val="TOC1"/>
        <w:tabs>
          <w:tab w:val="right" w:leader="dot" w:pos="9077"/>
        </w:tabs>
        <w:spacing w:line="360" w:lineRule="auto"/>
        <w:rPr>
          <w:rFonts w:ascii="宋体" w:hAnsi="宋体" w:cs="宋体" w:hint="eastAsia"/>
          <w:noProof/>
          <w:sz w:val="24"/>
        </w:rPr>
      </w:pPr>
      <w:hyperlink w:anchor="_Toc27730" w:history="1">
        <w:r w:rsidRPr="00707119">
          <w:rPr>
            <w:rFonts w:ascii="宋体" w:hAnsi="宋体" w:cs="宋体" w:hint="eastAsia"/>
            <w:noProof/>
            <w:sz w:val="24"/>
          </w:rPr>
          <w:t>第八章 合同文本</w:t>
        </w:r>
        <w:r w:rsidRPr="00707119">
          <w:rPr>
            <w:rFonts w:ascii="宋体" w:hAnsi="宋体" w:cs="宋体" w:hint="eastAsia"/>
            <w:noProof/>
            <w:sz w:val="24"/>
          </w:rPr>
          <w:tab/>
        </w:r>
        <w:r w:rsidRPr="00707119">
          <w:rPr>
            <w:rFonts w:ascii="宋体" w:hAnsi="宋体" w:cs="宋体" w:hint="eastAsia"/>
            <w:noProof/>
            <w:sz w:val="24"/>
          </w:rPr>
          <w:fldChar w:fldCharType="begin"/>
        </w:r>
        <w:r w:rsidRPr="00707119">
          <w:rPr>
            <w:rFonts w:ascii="宋体" w:hAnsi="宋体" w:cs="宋体" w:hint="eastAsia"/>
            <w:noProof/>
            <w:sz w:val="24"/>
          </w:rPr>
          <w:instrText xml:space="preserve"> PAGEREF _Toc27730 \h </w:instrText>
        </w:r>
        <w:r w:rsidRPr="00707119">
          <w:rPr>
            <w:rFonts w:ascii="宋体" w:hAnsi="宋体" w:cs="宋体" w:hint="eastAsia"/>
            <w:noProof/>
            <w:sz w:val="24"/>
          </w:rPr>
        </w:r>
        <w:r w:rsidRPr="00707119">
          <w:rPr>
            <w:rFonts w:ascii="宋体" w:hAnsi="宋体" w:cs="宋体" w:hint="eastAsia"/>
            <w:noProof/>
            <w:sz w:val="24"/>
          </w:rPr>
          <w:fldChar w:fldCharType="separate"/>
        </w:r>
        <w:r w:rsidR="00755D86" w:rsidRPr="00707119">
          <w:rPr>
            <w:rFonts w:ascii="宋体" w:hAnsi="宋体" w:cs="宋体" w:hint="eastAsia"/>
            <w:noProof/>
            <w:sz w:val="24"/>
          </w:rPr>
          <w:t>69</w:t>
        </w:r>
        <w:r w:rsidRPr="00707119">
          <w:rPr>
            <w:rFonts w:ascii="宋体" w:hAnsi="宋体" w:cs="宋体" w:hint="eastAsia"/>
            <w:noProof/>
            <w:sz w:val="24"/>
          </w:rPr>
          <w:fldChar w:fldCharType="end"/>
        </w:r>
      </w:hyperlink>
    </w:p>
    <w:p w14:paraId="312F622D" w14:textId="26D65C10" w:rsidR="00DF766B" w:rsidRPr="00707119" w:rsidRDefault="00DF766B">
      <w:pPr>
        <w:pStyle w:val="TOC1"/>
        <w:tabs>
          <w:tab w:val="right" w:leader="dot" w:pos="9077"/>
        </w:tabs>
        <w:spacing w:line="360" w:lineRule="auto"/>
        <w:rPr>
          <w:rFonts w:ascii="宋体" w:hAnsi="宋体" w:cs="宋体" w:hint="eastAsia"/>
          <w:noProof/>
          <w:sz w:val="24"/>
        </w:rPr>
      </w:pPr>
      <w:hyperlink w:anchor="_Toc5496" w:history="1">
        <w:r w:rsidRPr="00707119">
          <w:rPr>
            <w:rFonts w:ascii="宋体" w:hAnsi="宋体" w:cs="宋体" w:hint="eastAsia"/>
            <w:noProof/>
            <w:sz w:val="24"/>
          </w:rPr>
          <w:t>第九章 质疑、投诉材料格式</w:t>
        </w:r>
        <w:r w:rsidRPr="00707119">
          <w:rPr>
            <w:rFonts w:ascii="宋体" w:hAnsi="宋体" w:cs="宋体" w:hint="eastAsia"/>
            <w:noProof/>
            <w:sz w:val="24"/>
          </w:rPr>
          <w:tab/>
        </w:r>
        <w:r w:rsidRPr="00707119">
          <w:rPr>
            <w:rFonts w:ascii="宋体" w:hAnsi="宋体" w:cs="宋体" w:hint="eastAsia"/>
            <w:noProof/>
            <w:sz w:val="24"/>
          </w:rPr>
          <w:fldChar w:fldCharType="begin"/>
        </w:r>
        <w:r w:rsidRPr="00707119">
          <w:rPr>
            <w:rFonts w:ascii="宋体" w:hAnsi="宋体" w:cs="宋体" w:hint="eastAsia"/>
            <w:noProof/>
            <w:sz w:val="24"/>
          </w:rPr>
          <w:instrText xml:space="preserve"> PAGEREF _Toc5496 \h </w:instrText>
        </w:r>
        <w:r w:rsidRPr="00707119">
          <w:rPr>
            <w:rFonts w:ascii="宋体" w:hAnsi="宋体" w:cs="宋体" w:hint="eastAsia"/>
            <w:noProof/>
            <w:sz w:val="24"/>
          </w:rPr>
        </w:r>
        <w:r w:rsidRPr="00707119">
          <w:rPr>
            <w:rFonts w:ascii="宋体" w:hAnsi="宋体" w:cs="宋体" w:hint="eastAsia"/>
            <w:noProof/>
            <w:sz w:val="24"/>
          </w:rPr>
          <w:fldChar w:fldCharType="separate"/>
        </w:r>
        <w:r w:rsidR="00755D86" w:rsidRPr="00707119">
          <w:rPr>
            <w:rFonts w:ascii="宋体" w:hAnsi="宋体" w:cs="宋体" w:hint="eastAsia"/>
            <w:noProof/>
            <w:sz w:val="24"/>
          </w:rPr>
          <w:t>3</w:t>
        </w:r>
        <w:r w:rsidRPr="00707119">
          <w:rPr>
            <w:rFonts w:ascii="宋体" w:hAnsi="宋体" w:cs="宋体" w:hint="eastAsia"/>
            <w:noProof/>
            <w:sz w:val="24"/>
          </w:rPr>
          <w:fldChar w:fldCharType="end"/>
        </w:r>
      </w:hyperlink>
    </w:p>
    <w:p w14:paraId="01D63770" w14:textId="77777777" w:rsidR="00DF766B" w:rsidRPr="00707119" w:rsidRDefault="002B294E">
      <w:pPr>
        <w:pStyle w:val="TOC2"/>
        <w:spacing w:line="360" w:lineRule="auto"/>
        <w:rPr>
          <w:rFonts w:ascii="宋体" w:hAnsi="宋体" w:cs="宋体" w:hint="eastAsia"/>
          <w:b/>
          <w:sz w:val="32"/>
          <w:szCs w:val="32"/>
        </w:rPr>
      </w:pPr>
      <w:r w:rsidRPr="00707119">
        <w:rPr>
          <w:rFonts w:ascii="宋体" w:hAnsi="宋体" w:cs="宋体" w:hint="eastAsia"/>
          <w:sz w:val="24"/>
        </w:rPr>
        <w:fldChar w:fldCharType="end"/>
      </w:r>
    </w:p>
    <w:p w14:paraId="1219640F" w14:textId="77777777" w:rsidR="00DF766B" w:rsidRPr="00707119" w:rsidRDefault="00DF766B">
      <w:pPr>
        <w:pStyle w:val="1"/>
        <w:spacing w:before="0" w:after="0" w:line="360" w:lineRule="auto"/>
        <w:jc w:val="center"/>
        <w:rPr>
          <w:rFonts w:ascii="宋体" w:hAnsi="宋体" w:cs="宋体" w:hint="eastAsia"/>
          <w:bCs w:val="0"/>
          <w:kern w:val="2"/>
          <w:sz w:val="32"/>
          <w:szCs w:val="32"/>
        </w:rPr>
        <w:sectPr w:rsidR="00DF766B" w:rsidRPr="00707119">
          <w:footerReference w:type="default" r:id="rId9"/>
          <w:pgSz w:w="11911" w:h="16838"/>
          <w:pgMar w:top="1418" w:right="1418" w:bottom="1418" w:left="1418" w:header="851" w:footer="964" w:gutter="0"/>
          <w:pgNumType w:start="1"/>
          <w:cols w:space="720"/>
          <w:docGrid w:linePitch="312"/>
        </w:sectPr>
      </w:pPr>
    </w:p>
    <w:p w14:paraId="732058E8" w14:textId="77777777" w:rsidR="00DF766B" w:rsidRPr="00707119" w:rsidRDefault="002B294E">
      <w:pPr>
        <w:pStyle w:val="1"/>
        <w:spacing w:before="0" w:after="0" w:line="360" w:lineRule="auto"/>
        <w:jc w:val="center"/>
        <w:rPr>
          <w:rFonts w:ascii="宋体" w:hAnsi="宋体" w:cs="宋体" w:hint="eastAsia"/>
          <w:bCs w:val="0"/>
          <w:kern w:val="2"/>
          <w:sz w:val="32"/>
          <w:szCs w:val="32"/>
        </w:rPr>
      </w:pPr>
      <w:bookmarkStart w:id="0" w:name="_Toc26732"/>
      <w:r w:rsidRPr="00707119">
        <w:rPr>
          <w:rFonts w:ascii="宋体" w:hAnsi="宋体" w:cs="宋体" w:hint="eastAsia"/>
          <w:bCs w:val="0"/>
          <w:kern w:val="2"/>
          <w:sz w:val="32"/>
          <w:szCs w:val="32"/>
        </w:rPr>
        <w:lastRenderedPageBreak/>
        <w:t xml:space="preserve">第一章 </w:t>
      </w:r>
      <w:bookmarkStart w:id="1" w:name="_Hlk209454296"/>
      <w:r w:rsidRPr="00707119">
        <w:rPr>
          <w:rFonts w:ascii="宋体" w:hAnsi="宋体" w:cs="宋体" w:hint="eastAsia"/>
          <w:bCs w:val="0"/>
          <w:kern w:val="2"/>
          <w:sz w:val="32"/>
          <w:szCs w:val="32"/>
        </w:rPr>
        <w:t>竞争性磋商公告</w:t>
      </w:r>
      <w:bookmarkStart w:id="2" w:name="_Toc44229878"/>
      <w:bookmarkStart w:id="3" w:name="_Toc28359089"/>
      <w:bookmarkStart w:id="4" w:name="_Toc35393798"/>
      <w:bookmarkStart w:id="5" w:name="_Toc35393629"/>
      <w:bookmarkStart w:id="6" w:name="_Toc28359012"/>
      <w:bookmarkStart w:id="7" w:name="_Toc28359004"/>
      <w:bookmarkStart w:id="8" w:name="_Toc28359081"/>
      <w:bookmarkStart w:id="9" w:name="_Toc35393792"/>
      <w:bookmarkStart w:id="10" w:name="_Toc35393623"/>
      <w:bookmarkEnd w:id="0"/>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9"/>
      </w:tblGrid>
      <w:tr w:rsidR="00DA39C1" w:rsidRPr="00707119" w14:paraId="348DD333" w14:textId="77777777">
        <w:trPr>
          <w:trHeight w:val="1212"/>
          <w:jc w:val="center"/>
        </w:trPr>
        <w:tc>
          <w:tcPr>
            <w:tcW w:w="9079" w:type="dxa"/>
            <w:vAlign w:val="center"/>
          </w:tcPr>
          <w:p w14:paraId="3AFFBBBC" w14:textId="77777777" w:rsidR="00DF766B" w:rsidRPr="00707119" w:rsidRDefault="002B294E">
            <w:pPr>
              <w:ind w:firstLineChars="200" w:firstLine="420"/>
              <w:rPr>
                <w:rFonts w:ascii="宋体" w:hAnsi="宋体" w:cs="宋体" w:hint="eastAsia"/>
                <w:szCs w:val="21"/>
              </w:rPr>
            </w:pPr>
            <w:r w:rsidRPr="00707119">
              <w:rPr>
                <w:rFonts w:ascii="宋体" w:hAnsi="宋体" w:cs="宋体" w:hint="eastAsia"/>
                <w:szCs w:val="21"/>
              </w:rPr>
              <w:t>项目概况</w:t>
            </w:r>
          </w:p>
          <w:p w14:paraId="7FD1F415" w14:textId="70BD559D" w:rsidR="00DF766B" w:rsidRPr="00707119" w:rsidRDefault="00047AD8">
            <w:pPr>
              <w:ind w:firstLineChars="200" w:firstLine="420"/>
              <w:rPr>
                <w:rFonts w:ascii="宋体" w:hAnsi="宋体" w:cs="宋体" w:hint="eastAsia"/>
                <w:szCs w:val="21"/>
              </w:rPr>
            </w:pPr>
            <w:r w:rsidRPr="00707119">
              <w:rPr>
                <w:rFonts w:ascii="宋体" w:hAnsi="宋体" w:cs="宋体" w:hint="eastAsia"/>
                <w:szCs w:val="21"/>
                <w:u w:val="single"/>
              </w:rPr>
              <w:t>岑溪市2025年糯垌镇龙樟河项目区绿云小流域综合治理提质增效项目工程</w:t>
            </w:r>
            <w:r w:rsidR="003524DB" w:rsidRPr="00707119">
              <w:rPr>
                <w:rFonts w:ascii="宋体" w:hAnsi="宋体" w:cs="宋体" w:hint="eastAsia"/>
                <w:szCs w:val="21"/>
              </w:rPr>
              <w:t>采购项目的潜在供应商应在</w:t>
            </w:r>
            <w:r w:rsidR="003524DB" w:rsidRPr="00707119">
              <w:rPr>
                <w:rFonts w:ascii="宋体" w:hAnsi="宋体" w:cs="宋体" w:hint="eastAsia"/>
                <w:szCs w:val="21"/>
                <w:u w:val="single"/>
              </w:rPr>
              <w:t>广西政府采购云平台（</w:t>
            </w:r>
            <w:hyperlink r:id="rId10" w:history="1">
              <w:r w:rsidR="007D2495" w:rsidRPr="00707119">
                <w:rPr>
                  <w:rStyle w:val="af8"/>
                  <w:rFonts w:ascii="宋体" w:hAnsi="宋体" w:cs="宋体" w:hint="eastAsia"/>
                  <w:color w:val="auto"/>
                  <w:szCs w:val="21"/>
                </w:rPr>
                <w:t>https://www.gcy.zfcg.gxzf.gov.cn/）获取采购文件，并于2025年1</w:t>
              </w:r>
              <w:r w:rsidR="007D2495" w:rsidRPr="00707119">
                <w:rPr>
                  <w:rStyle w:val="af8"/>
                  <w:rFonts w:ascii="宋体" w:hAnsi="宋体" w:cs="宋体" w:hint="eastAsia"/>
                  <w:color w:val="auto"/>
                </w:rPr>
                <w:t>0</w:t>
              </w:r>
              <w:r w:rsidR="007D2495" w:rsidRPr="00707119">
                <w:rPr>
                  <w:rStyle w:val="af8"/>
                  <w:rFonts w:ascii="宋体" w:hAnsi="宋体" w:cs="宋体" w:hint="eastAsia"/>
                  <w:color w:val="auto"/>
                  <w:szCs w:val="21"/>
                </w:rPr>
                <w:t>月0</w:t>
              </w:r>
              <w:r w:rsidR="007D2495" w:rsidRPr="00707119">
                <w:rPr>
                  <w:rStyle w:val="af8"/>
                  <w:rFonts w:ascii="宋体" w:hAnsi="宋体" w:cs="宋体" w:hint="eastAsia"/>
                  <w:color w:val="auto"/>
                </w:rPr>
                <w:t>9</w:t>
              </w:r>
              <w:r w:rsidR="007D2495" w:rsidRPr="00707119">
                <w:rPr>
                  <w:rStyle w:val="af8"/>
                  <w:rFonts w:ascii="宋体" w:hAnsi="宋体" w:cs="宋体" w:hint="eastAsia"/>
                  <w:color w:val="auto"/>
                  <w:szCs w:val="21"/>
                </w:rPr>
                <w:t>日09</w:t>
              </w:r>
              <w:r w:rsidR="007D2495" w:rsidRPr="00707119">
                <w:rPr>
                  <w:rStyle w:val="af8"/>
                  <w:rFonts w:ascii="宋体" w:hAnsi="宋体" w:cs="宋体"/>
                  <w:color w:val="auto"/>
                  <w:szCs w:val="21"/>
                </w:rPr>
                <w:t>时</w:t>
              </w:r>
              <w:r w:rsidR="007D2495" w:rsidRPr="00707119">
                <w:rPr>
                  <w:rStyle w:val="af8"/>
                  <w:rFonts w:ascii="宋体" w:hAnsi="宋体" w:cs="宋体" w:hint="eastAsia"/>
                  <w:color w:val="auto"/>
                  <w:szCs w:val="21"/>
                </w:rPr>
                <w:t>30</w:t>
              </w:r>
            </w:hyperlink>
            <w:r w:rsidR="007D2495" w:rsidRPr="00707119">
              <w:rPr>
                <w:rFonts w:ascii="宋体" w:hAnsi="宋体" w:cs="宋体" w:hint="eastAsia"/>
                <w:szCs w:val="21"/>
              </w:rPr>
              <w:t>分</w:t>
            </w:r>
            <w:r w:rsidR="003524DB" w:rsidRPr="00707119">
              <w:rPr>
                <w:rFonts w:ascii="宋体" w:hAnsi="宋体" w:cs="宋体" w:hint="eastAsia"/>
                <w:szCs w:val="21"/>
              </w:rPr>
              <w:t>（北京时间）前提交响应文件。</w:t>
            </w:r>
          </w:p>
        </w:tc>
      </w:tr>
    </w:tbl>
    <w:p w14:paraId="3FEC11E3" w14:textId="77777777" w:rsidR="00DF766B" w:rsidRPr="00707119" w:rsidRDefault="002B294E">
      <w:pPr>
        <w:spacing w:line="360" w:lineRule="auto"/>
        <w:ind w:firstLineChars="200" w:firstLine="422"/>
        <w:rPr>
          <w:rFonts w:ascii="宋体" w:hAnsi="宋体" w:cs="宋体" w:hint="eastAsia"/>
          <w:b/>
          <w:szCs w:val="21"/>
        </w:rPr>
      </w:pPr>
      <w:r w:rsidRPr="00707119">
        <w:rPr>
          <w:rFonts w:ascii="宋体" w:hAnsi="宋体" w:cs="宋体" w:hint="eastAsia"/>
          <w:b/>
          <w:szCs w:val="21"/>
        </w:rPr>
        <w:t>一、项目基本情况</w:t>
      </w:r>
      <w:bookmarkEnd w:id="2"/>
      <w:bookmarkEnd w:id="3"/>
      <w:bookmarkEnd w:id="4"/>
      <w:bookmarkEnd w:id="5"/>
      <w:bookmarkEnd w:id="6"/>
    </w:p>
    <w:p w14:paraId="5E76FA72" w14:textId="70D3FC16"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项目编号：</w:t>
      </w:r>
      <w:r w:rsidR="005864B7" w:rsidRPr="00707119">
        <w:rPr>
          <w:rFonts w:ascii="宋体" w:hAnsi="宋体" w:cs="宋体" w:hint="eastAsia"/>
          <w:szCs w:val="21"/>
        </w:rPr>
        <w:t>WZZC2025-C2-810118-GXGN</w:t>
      </w:r>
    </w:p>
    <w:p w14:paraId="1572BE1C" w14:textId="15469149" w:rsidR="00DF766B" w:rsidRPr="00707119" w:rsidRDefault="002B294E">
      <w:pPr>
        <w:spacing w:line="360" w:lineRule="auto"/>
        <w:ind w:firstLineChars="200" w:firstLine="420"/>
        <w:rPr>
          <w:rFonts w:ascii="宋体" w:hAnsi="宋体" w:cs="宋体" w:hint="eastAsia"/>
          <w:szCs w:val="21"/>
          <w:u w:val="single"/>
        </w:rPr>
      </w:pPr>
      <w:r w:rsidRPr="00707119">
        <w:rPr>
          <w:rFonts w:ascii="宋体" w:hAnsi="宋体" w:cs="宋体" w:hint="eastAsia"/>
          <w:szCs w:val="21"/>
        </w:rPr>
        <w:t>项目名称：</w:t>
      </w:r>
      <w:r w:rsidR="00047AD8" w:rsidRPr="00707119">
        <w:rPr>
          <w:rFonts w:ascii="宋体" w:hAnsi="宋体" w:cs="宋体" w:hint="eastAsia"/>
          <w:szCs w:val="21"/>
        </w:rPr>
        <w:t>岑溪市2025年糯垌镇龙樟河项目区绿云小流域综合治理提质增效项目工程</w:t>
      </w:r>
    </w:p>
    <w:p w14:paraId="6DF3F1B7"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采购方式：竞争性磋商</w:t>
      </w:r>
    </w:p>
    <w:p w14:paraId="428CE680" w14:textId="2A924B49"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预算金额（元）：</w:t>
      </w:r>
      <w:r w:rsidR="00DA1777" w:rsidRPr="00707119">
        <w:rPr>
          <w:rFonts w:ascii="宋体" w:hAnsi="宋体" w:cs="宋体"/>
          <w:szCs w:val="21"/>
        </w:rPr>
        <w:t>3463452.00</w:t>
      </w:r>
    </w:p>
    <w:p w14:paraId="504880E1" w14:textId="59707436" w:rsidR="008A7122" w:rsidRPr="00707119" w:rsidRDefault="008A7122" w:rsidP="008A7122">
      <w:pPr>
        <w:spacing w:line="360" w:lineRule="auto"/>
        <w:ind w:firstLineChars="200" w:firstLine="420"/>
        <w:rPr>
          <w:rFonts w:ascii="宋体" w:hAnsi="宋体" w:cs="宋体" w:hint="eastAsia"/>
          <w:szCs w:val="21"/>
        </w:rPr>
      </w:pPr>
      <w:r w:rsidRPr="00707119">
        <w:rPr>
          <w:rFonts w:ascii="宋体" w:hAnsi="宋体" w:cs="宋体" w:hint="eastAsia"/>
          <w:szCs w:val="21"/>
        </w:rPr>
        <w:t>最高限价</w:t>
      </w:r>
      <w:bookmarkStart w:id="11" w:name="_Hlk66782034"/>
      <w:r w:rsidRPr="00707119">
        <w:rPr>
          <w:rFonts w:ascii="宋体" w:hAnsi="宋体" w:cs="宋体" w:hint="eastAsia"/>
          <w:szCs w:val="21"/>
        </w:rPr>
        <w:t>（元）</w:t>
      </w:r>
      <w:bookmarkEnd w:id="11"/>
      <w:r w:rsidRPr="00707119">
        <w:rPr>
          <w:rFonts w:ascii="宋体" w:hAnsi="宋体" w:cs="宋体" w:hint="eastAsia"/>
          <w:szCs w:val="21"/>
        </w:rPr>
        <w:t>：</w:t>
      </w:r>
      <w:r w:rsidR="00DA1777" w:rsidRPr="00707119">
        <w:rPr>
          <w:rFonts w:ascii="宋体" w:hAnsi="宋体" w:cs="宋体" w:hint="eastAsia"/>
          <w:szCs w:val="21"/>
        </w:rPr>
        <w:t>3463452.00</w:t>
      </w:r>
    </w:p>
    <w:p w14:paraId="3273A16E"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采购需求：</w:t>
      </w:r>
    </w:p>
    <w:tbl>
      <w:tblPr>
        <w:tblW w:w="894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9"/>
        <w:gridCol w:w="2429"/>
        <w:gridCol w:w="1000"/>
        <w:gridCol w:w="4903"/>
      </w:tblGrid>
      <w:tr w:rsidR="00DA39C1" w:rsidRPr="00707119" w14:paraId="776D84D3" w14:textId="77777777" w:rsidTr="00481593">
        <w:tc>
          <w:tcPr>
            <w:tcW w:w="609" w:type="dxa"/>
            <w:tcBorders>
              <w:top w:val="single" w:sz="4" w:space="0" w:color="auto"/>
              <w:left w:val="single" w:sz="4" w:space="0" w:color="auto"/>
              <w:bottom w:val="single" w:sz="4" w:space="0" w:color="auto"/>
              <w:right w:val="single" w:sz="4" w:space="0" w:color="auto"/>
            </w:tcBorders>
            <w:vAlign w:val="center"/>
          </w:tcPr>
          <w:p w14:paraId="6FB15EC8" w14:textId="77777777" w:rsidR="008A7122" w:rsidRPr="00707119" w:rsidRDefault="008A7122" w:rsidP="008A7122">
            <w:pPr>
              <w:snapToGrid w:val="0"/>
              <w:spacing w:line="500" w:lineRule="exact"/>
              <w:jc w:val="center"/>
              <w:rPr>
                <w:rFonts w:ascii="宋体" w:hAnsi="宋体" w:hint="eastAsia"/>
                <w:szCs w:val="21"/>
              </w:rPr>
            </w:pPr>
            <w:r w:rsidRPr="00707119">
              <w:rPr>
                <w:rFonts w:ascii="宋体" w:hAnsi="宋体" w:hint="eastAsia"/>
                <w:szCs w:val="21"/>
              </w:rPr>
              <w:t>序号</w:t>
            </w:r>
          </w:p>
        </w:tc>
        <w:tc>
          <w:tcPr>
            <w:tcW w:w="2429" w:type="dxa"/>
            <w:tcBorders>
              <w:top w:val="single" w:sz="4" w:space="0" w:color="auto"/>
              <w:left w:val="single" w:sz="4" w:space="0" w:color="auto"/>
              <w:bottom w:val="single" w:sz="4" w:space="0" w:color="auto"/>
              <w:right w:val="single" w:sz="4" w:space="0" w:color="auto"/>
            </w:tcBorders>
            <w:vAlign w:val="center"/>
          </w:tcPr>
          <w:p w14:paraId="028E20BC" w14:textId="77777777" w:rsidR="008A7122" w:rsidRPr="00707119" w:rsidRDefault="008A7122" w:rsidP="008A7122">
            <w:pPr>
              <w:snapToGrid w:val="0"/>
              <w:spacing w:line="500" w:lineRule="exact"/>
              <w:jc w:val="center"/>
              <w:rPr>
                <w:rFonts w:ascii="宋体" w:hAnsi="宋体" w:hint="eastAsia"/>
                <w:szCs w:val="21"/>
              </w:rPr>
            </w:pPr>
            <w:r w:rsidRPr="00707119">
              <w:rPr>
                <w:rFonts w:ascii="宋体" w:hAnsi="宋体" w:hint="eastAsia"/>
                <w:szCs w:val="21"/>
              </w:rPr>
              <w:t>标的的名称</w:t>
            </w:r>
          </w:p>
        </w:tc>
        <w:tc>
          <w:tcPr>
            <w:tcW w:w="1000" w:type="dxa"/>
            <w:tcBorders>
              <w:top w:val="single" w:sz="4" w:space="0" w:color="auto"/>
              <w:left w:val="single" w:sz="4" w:space="0" w:color="auto"/>
              <w:bottom w:val="single" w:sz="4" w:space="0" w:color="auto"/>
              <w:right w:val="single" w:sz="4" w:space="0" w:color="auto"/>
            </w:tcBorders>
            <w:vAlign w:val="center"/>
          </w:tcPr>
          <w:p w14:paraId="218A8C5D" w14:textId="77777777" w:rsidR="008A7122" w:rsidRPr="00707119" w:rsidRDefault="008A7122" w:rsidP="008A7122">
            <w:pPr>
              <w:snapToGrid w:val="0"/>
              <w:spacing w:line="500" w:lineRule="exact"/>
              <w:jc w:val="center"/>
              <w:rPr>
                <w:rFonts w:ascii="宋体" w:hAnsi="宋体" w:hint="eastAsia"/>
                <w:szCs w:val="21"/>
              </w:rPr>
            </w:pPr>
            <w:r w:rsidRPr="00707119">
              <w:rPr>
                <w:rFonts w:ascii="宋体" w:hAnsi="宋体" w:hint="eastAsia"/>
                <w:szCs w:val="21"/>
              </w:rPr>
              <w:t>数量及</w:t>
            </w:r>
          </w:p>
          <w:p w14:paraId="5B378AE0" w14:textId="77777777" w:rsidR="008A7122" w:rsidRPr="00707119" w:rsidRDefault="008A7122" w:rsidP="008A7122">
            <w:pPr>
              <w:snapToGrid w:val="0"/>
              <w:spacing w:line="500" w:lineRule="exact"/>
              <w:jc w:val="center"/>
              <w:rPr>
                <w:rFonts w:ascii="宋体" w:hAnsi="宋体" w:hint="eastAsia"/>
                <w:szCs w:val="21"/>
              </w:rPr>
            </w:pPr>
            <w:r w:rsidRPr="00707119">
              <w:rPr>
                <w:rFonts w:ascii="宋体" w:hAnsi="宋体" w:hint="eastAsia"/>
                <w:szCs w:val="21"/>
              </w:rPr>
              <w:t>单位</w:t>
            </w:r>
          </w:p>
        </w:tc>
        <w:tc>
          <w:tcPr>
            <w:tcW w:w="4903" w:type="dxa"/>
            <w:tcBorders>
              <w:top w:val="single" w:sz="4" w:space="0" w:color="auto"/>
              <w:left w:val="single" w:sz="4" w:space="0" w:color="auto"/>
              <w:bottom w:val="single" w:sz="4" w:space="0" w:color="auto"/>
              <w:right w:val="single" w:sz="4" w:space="0" w:color="auto"/>
            </w:tcBorders>
            <w:vAlign w:val="center"/>
          </w:tcPr>
          <w:p w14:paraId="7CD7A1F7" w14:textId="77777777" w:rsidR="008A7122" w:rsidRPr="00707119" w:rsidRDefault="008A7122" w:rsidP="008A7122">
            <w:pPr>
              <w:snapToGrid w:val="0"/>
              <w:spacing w:line="500" w:lineRule="exact"/>
              <w:jc w:val="center"/>
              <w:rPr>
                <w:rFonts w:ascii="宋体" w:hAnsi="宋体" w:hint="eastAsia"/>
                <w:szCs w:val="21"/>
              </w:rPr>
            </w:pPr>
            <w:r w:rsidRPr="00707119">
              <w:rPr>
                <w:rFonts w:ascii="宋体" w:hAnsi="宋体" w:hint="eastAsia"/>
                <w:szCs w:val="21"/>
              </w:rPr>
              <w:t>简要技术需求或者服务要求</w:t>
            </w:r>
          </w:p>
        </w:tc>
      </w:tr>
      <w:tr w:rsidR="00DA39C1" w:rsidRPr="00707119" w14:paraId="689094F9" w14:textId="77777777" w:rsidTr="00481593">
        <w:trPr>
          <w:trHeight w:val="1292"/>
        </w:trPr>
        <w:tc>
          <w:tcPr>
            <w:tcW w:w="609" w:type="dxa"/>
            <w:tcBorders>
              <w:top w:val="single" w:sz="4" w:space="0" w:color="auto"/>
              <w:left w:val="single" w:sz="4" w:space="0" w:color="auto"/>
              <w:bottom w:val="single" w:sz="4" w:space="0" w:color="auto"/>
              <w:right w:val="single" w:sz="4" w:space="0" w:color="auto"/>
            </w:tcBorders>
            <w:vAlign w:val="center"/>
          </w:tcPr>
          <w:p w14:paraId="3F8D9BD9" w14:textId="77777777" w:rsidR="008A7122" w:rsidRPr="00707119" w:rsidRDefault="008A7122" w:rsidP="008A7122">
            <w:pPr>
              <w:snapToGrid w:val="0"/>
              <w:spacing w:line="500" w:lineRule="exact"/>
              <w:jc w:val="center"/>
              <w:rPr>
                <w:rFonts w:ascii="宋体" w:hAnsi="宋体" w:hint="eastAsia"/>
                <w:szCs w:val="21"/>
              </w:rPr>
            </w:pPr>
            <w:r w:rsidRPr="00707119">
              <w:rPr>
                <w:rFonts w:ascii="宋体" w:hAnsi="宋体" w:hint="eastAsia"/>
                <w:szCs w:val="21"/>
              </w:rPr>
              <w:t>01</w:t>
            </w:r>
          </w:p>
        </w:tc>
        <w:tc>
          <w:tcPr>
            <w:tcW w:w="2429" w:type="dxa"/>
            <w:tcBorders>
              <w:top w:val="single" w:sz="4" w:space="0" w:color="auto"/>
              <w:left w:val="single" w:sz="4" w:space="0" w:color="auto"/>
              <w:bottom w:val="single" w:sz="4" w:space="0" w:color="auto"/>
              <w:right w:val="single" w:sz="4" w:space="0" w:color="auto"/>
            </w:tcBorders>
            <w:vAlign w:val="center"/>
          </w:tcPr>
          <w:p w14:paraId="36A09DCA" w14:textId="2F708E0A" w:rsidR="008A7122" w:rsidRPr="00707119" w:rsidRDefault="008A7122" w:rsidP="008A7122">
            <w:pPr>
              <w:snapToGrid w:val="0"/>
              <w:spacing w:line="500" w:lineRule="exact"/>
              <w:jc w:val="center"/>
              <w:rPr>
                <w:rFonts w:ascii="宋体" w:hAnsi="宋体" w:hint="eastAsia"/>
                <w:szCs w:val="21"/>
              </w:rPr>
            </w:pPr>
            <w:r w:rsidRPr="00707119">
              <w:rPr>
                <w:rFonts w:ascii="宋体" w:hAnsi="宋体" w:cs="宋体" w:hint="eastAsia"/>
                <w:szCs w:val="21"/>
              </w:rPr>
              <w:t>岑溪市2025年糯垌镇龙樟河项目区绿云小流域综合治理提质增效项目</w:t>
            </w:r>
            <w:r w:rsidR="00C77B8D" w:rsidRPr="00707119">
              <w:rPr>
                <w:rFonts w:ascii="宋体" w:hAnsi="宋体" w:cs="宋体" w:hint="eastAsia"/>
                <w:szCs w:val="21"/>
              </w:rPr>
              <w:t>工程</w:t>
            </w:r>
          </w:p>
        </w:tc>
        <w:tc>
          <w:tcPr>
            <w:tcW w:w="1000" w:type="dxa"/>
            <w:tcBorders>
              <w:top w:val="single" w:sz="4" w:space="0" w:color="auto"/>
              <w:left w:val="single" w:sz="4" w:space="0" w:color="auto"/>
              <w:bottom w:val="single" w:sz="4" w:space="0" w:color="auto"/>
              <w:right w:val="single" w:sz="4" w:space="0" w:color="auto"/>
            </w:tcBorders>
            <w:vAlign w:val="center"/>
          </w:tcPr>
          <w:p w14:paraId="4AD20C93" w14:textId="77777777" w:rsidR="008A7122" w:rsidRPr="00707119" w:rsidRDefault="008A7122" w:rsidP="008A7122">
            <w:pPr>
              <w:spacing w:line="360" w:lineRule="auto"/>
              <w:jc w:val="center"/>
              <w:rPr>
                <w:rFonts w:ascii="宋体" w:hAnsi="宋体" w:hint="eastAsia"/>
                <w:szCs w:val="21"/>
              </w:rPr>
            </w:pPr>
            <w:r w:rsidRPr="00707119">
              <w:rPr>
                <w:rFonts w:ascii="宋体" w:hAnsi="宋体" w:hint="eastAsia"/>
                <w:szCs w:val="21"/>
              </w:rPr>
              <w:t>1项</w:t>
            </w:r>
          </w:p>
        </w:tc>
        <w:tc>
          <w:tcPr>
            <w:tcW w:w="4903" w:type="dxa"/>
            <w:tcBorders>
              <w:top w:val="single" w:sz="4" w:space="0" w:color="auto"/>
              <w:left w:val="single" w:sz="4" w:space="0" w:color="auto"/>
              <w:bottom w:val="single" w:sz="4" w:space="0" w:color="auto"/>
              <w:right w:val="single" w:sz="4" w:space="0" w:color="auto"/>
            </w:tcBorders>
            <w:vAlign w:val="center"/>
          </w:tcPr>
          <w:p w14:paraId="77393419" w14:textId="0E40786B" w:rsidR="008A7122" w:rsidRPr="00707119" w:rsidRDefault="008A7122" w:rsidP="008A7122">
            <w:pPr>
              <w:spacing w:line="360" w:lineRule="auto"/>
              <w:ind w:firstLineChars="200" w:firstLine="420"/>
              <w:rPr>
                <w:rFonts w:ascii="宋体" w:hAnsi="宋体" w:cs="宋体" w:hint="eastAsia"/>
                <w:szCs w:val="21"/>
              </w:rPr>
            </w:pPr>
            <w:r w:rsidRPr="00707119">
              <w:rPr>
                <w:rFonts w:ascii="宋体" w:hAnsi="宋体" w:cs="宋体" w:hint="eastAsia"/>
                <w:szCs w:val="21"/>
              </w:rPr>
              <w:t>封禁治理工程封禁面积760.96hm²，设置项目标志碑1座，封禁宣传版6块;坡面水土流失治理工程修建生产道路460m、排水沟460m，土质排水沟硬化804.8m，灌溉渠道1532.3m，拦沙坝1座;河道及湖库周边水土流失治理工程修建叠石护岸1336m，浆砌石护岸28.73m，贴坡混凝土护岸37.12m，下河石头3座，撒播草籽0.28hm²;人居环境综合整治工程修建人行步道739.59m、配套仿树栏杆724.59m，青石板台阶3处，修建生态广场1个。（具体按施工图纸、工程量清单、采购文件及相关补充通知的全部内容。）</w:t>
            </w:r>
          </w:p>
        </w:tc>
      </w:tr>
    </w:tbl>
    <w:p w14:paraId="2860542A" w14:textId="1365CD9A" w:rsidR="00DF766B" w:rsidRPr="00707119" w:rsidRDefault="002B294E" w:rsidP="008A7122">
      <w:pPr>
        <w:spacing w:line="360" w:lineRule="auto"/>
        <w:ind w:firstLineChars="300" w:firstLine="630"/>
        <w:rPr>
          <w:rFonts w:ascii="宋体" w:hAnsi="宋体" w:cs="宋体" w:hint="eastAsia"/>
          <w:szCs w:val="21"/>
          <w:u w:val="single"/>
        </w:rPr>
      </w:pPr>
      <w:r w:rsidRPr="00707119">
        <w:rPr>
          <w:rFonts w:ascii="宋体" w:hAnsi="宋体" w:cs="宋体" w:hint="eastAsia"/>
          <w:szCs w:val="21"/>
        </w:rPr>
        <w:t>合同履行期限：</w:t>
      </w:r>
      <w:r w:rsidR="00B147F9" w:rsidRPr="00707119">
        <w:rPr>
          <w:rFonts w:ascii="宋体" w:hAnsi="宋体" w:cs="宋体" w:hint="eastAsia"/>
          <w:szCs w:val="21"/>
          <w:lang w:bidi="zh-CN"/>
        </w:rPr>
        <w:t>80天(日历天)</w:t>
      </w:r>
      <w:r w:rsidRPr="00707119">
        <w:rPr>
          <w:rFonts w:ascii="宋体" w:hAnsi="宋体" w:cs="宋体" w:hint="eastAsia"/>
          <w:szCs w:val="21"/>
        </w:rPr>
        <w:t>。</w:t>
      </w:r>
    </w:p>
    <w:p w14:paraId="12899339" w14:textId="1FA747B7" w:rsidR="00DF766B" w:rsidRPr="00707119" w:rsidRDefault="002B294E" w:rsidP="008A7122">
      <w:pPr>
        <w:spacing w:line="360" w:lineRule="auto"/>
        <w:ind w:firstLineChars="300" w:firstLine="630"/>
        <w:rPr>
          <w:rFonts w:ascii="宋体" w:hAnsi="宋体" w:cs="宋体" w:hint="eastAsia"/>
          <w:szCs w:val="21"/>
        </w:rPr>
      </w:pPr>
      <w:r w:rsidRPr="00707119">
        <w:rPr>
          <w:rFonts w:ascii="宋体" w:hAnsi="宋体" w:cs="宋体" w:hint="eastAsia"/>
          <w:szCs w:val="21"/>
        </w:rPr>
        <w:t>本项目</w:t>
      </w:r>
      <w:r w:rsidR="008A7122" w:rsidRPr="00707119">
        <w:rPr>
          <w:rFonts w:ascii="宋体" w:hAnsi="宋体" w:cs="宋体" w:hint="eastAsia"/>
          <w:szCs w:val="21"/>
        </w:rPr>
        <w:t>不</w:t>
      </w:r>
      <w:r w:rsidRPr="00707119">
        <w:rPr>
          <w:rFonts w:ascii="宋体" w:hAnsi="宋体" w:cs="宋体" w:hint="eastAsia"/>
          <w:szCs w:val="21"/>
        </w:rPr>
        <w:t>接受联合体</w:t>
      </w:r>
    </w:p>
    <w:p w14:paraId="42E19B84" w14:textId="77777777" w:rsidR="00DF766B" w:rsidRPr="00707119" w:rsidRDefault="002B294E">
      <w:pPr>
        <w:spacing w:line="360" w:lineRule="auto"/>
        <w:ind w:firstLineChars="200" w:firstLine="422"/>
        <w:rPr>
          <w:rFonts w:ascii="宋体" w:hAnsi="宋体" w:cs="宋体" w:hint="eastAsia"/>
          <w:bCs/>
          <w:szCs w:val="21"/>
        </w:rPr>
      </w:pPr>
      <w:bookmarkStart w:id="12" w:name="_Toc35393630"/>
      <w:bookmarkStart w:id="13" w:name="_Toc44229879"/>
      <w:bookmarkStart w:id="14" w:name="_Toc28359013"/>
      <w:bookmarkStart w:id="15" w:name="_Toc28359090"/>
      <w:bookmarkStart w:id="16" w:name="_Toc35393799"/>
      <w:r w:rsidRPr="00707119">
        <w:rPr>
          <w:rFonts w:ascii="宋体" w:hAnsi="宋体" w:cs="宋体" w:hint="eastAsia"/>
          <w:b/>
          <w:szCs w:val="21"/>
        </w:rPr>
        <w:t>二、申请人的资格要求：</w:t>
      </w:r>
      <w:bookmarkEnd w:id="12"/>
      <w:bookmarkEnd w:id="13"/>
      <w:bookmarkEnd w:id="14"/>
      <w:bookmarkEnd w:id="15"/>
      <w:bookmarkEnd w:id="16"/>
    </w:p>
    <w:p w14:paraId="6417FE6D"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1.满足《中华人民共和国政府采购法》第二十二条规定；</w:t>
      </w:r>
    </w:p>
    <w:p w14:paraId="078895E2" w14:textId="5E6C9C19" w:rsidR="00C62376"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2.落实政府采购政策需满足的资格要求：</w:t>
      </w:r>
      <w:r w:rsidR="00D90F96" w:rsidRPr="00707119">
        <w:rPr>
          <w:rFonts w:ascii="宋体" w:hAnsi="宋体" w:cs="宋体" w:hint="eastAsia"/>
          <w:szCs w:val="21"/>
        </w:rPr>
        <w:t>本项目属于专门面向小微企业采购的项目</w:t>
      </w:r>
      <w:r w:rsidR="00C62376" w:rsidRPr="00707119">
        <w:rPr>
          <w:rFonts w:ascii="宋体" w:hAnsi="宋体" w:cs="宋体" w:hint="eastAsia"/>
          <w:szCs w:val="21"/>
        </w:rPr>
        <w:t>（供应商应为小微企业、监狱企业、残疾人福利性单位)；</w:t>
      </w:r>
    </w:p>
    <w:p w14:paraId="1DEAC35D" w14:textId="5ED05341"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3.本项目的特定资格要求：具备</w:t>
      </w:r>
      <w:r w:rsidR="00047AD8" w:rsidRPr="00707119">
        <w:rPr>
          <w:rFonts w:ascii="宋体" w:hAnsi="宋体" w:cs="宋体" w:hint="eastAsia"/>
          <w:szCs w:val="21"/>
        </w:rPr>
        <w:t>水利水电工程施工总承包叁级或叁级以上资质</w:t>
      </w:r>
      <w:r w:rsidRPr="00707119">
        <w:rPr>
          <w:rFonts w:ascii="宋体" w:hAnsi="宋体" w:cs="宋体" w:hint="eastAsia"/>
          <w:szCs w:val="21"/>
        </w:rPr>
        <w:t>，并在人员、设备、资金等方面具备相应的施工能力。其中，</w:t>
      </w:r>
      <w:r w:rsidR="00C62376" w:rsidRPr="00707119">
        <w:rPr>
          <w:rFonts w:ascii="宋体" w:hAnsi="宋体" w:cs="宋体" w:hint="eastAsia"/>
          <w:szCs w:val="21"/>
        </w:rPr>
        <w:t>拟投入本项目的项目经理必须具备</w:t>
      </w:r>
      <w:r w:rsidR="00047AD8" w:rsidRPr="00707119">
        <w:rPr>
          <w:rFonts w:ascii="宋体" w:hAnsi="宋体" w:cs="宋体" w:hint="eastAsia"/>
          <w:szCs w:val="21"/>
        </w:rPr>
        <w:t>贰级或贰级以上建造师注册证书，专业是水利水电工程类专业(以建造师注册证书中“专业类别”栏所填写的专业为准)；持有省级或省级以上水行政主管部门或其授权部门(机构)颁发B类</w:t>
      </w:r>
      <w:r w:rsidR="00047AD8" w:rsidRPr="00707119">
        <w:rPr>
          <w:rFonts w:ascii="宋体" w:hAnsi="宋体" w:cs="宋体" w:hint="eastAsia"/>
          <w:szCs w:val="21"/>
        </w:rPr>
        <w:lastRenderedPageBreak/>
        <w:t>安全生产考核合格证书</w:t>
      </w:r>
      <w:r w:rsidR="00C62376" w:rsidRPr="00707119">
        <w:rPr>
          <w:rFonts w:ascii="宋体" w:hAnsi="宋体" w:cs="宋体" w:hint="eastAsia"/>
          <w:szCs w:val="21"/>
        </w:rPr>
        <w:t>；拟投入本项目专职安全员</w:t>
      </w:r>
      <w:r w:rsidR="0064032B" w:rsidRPr="00707119">
        <w:rPr>
          <w:rFonts w:ascii="宋体" w:hAnsi="宋体" w:cs="宋体" w:hint="eastAsia"/>
          <w:szCs w:val="21"/>
        </w:rPr>
        <w:t>具备</w:t>
      </w:r>
      <w:r w:rsidR="00047AD8" w:rsidRPr="00707119">
        <w:rPr>
          <w:rFonts w:ascii="宋体" w:hAnsi="宋体" w:cs="宋体" w:hint="eastAsia"/>
          <w:szCs w:val="21"/>
        </w:rPr>
        <w:t>省级或省级以上水行政主管部门或其授权部门（机构）颁发的C类安全生产考核合格证书</w:t>
      </w:r>
      <w:r w:rsidRPr="00707119">
        <w:rPr>
          <w:rFonts w:ascii="宋体" w:hAnsi="宋体" w:cs="宋体" w:hint="eastAsia"/>
          <w:szCs w:val="21"/>
        </w:rPr>
        <w:t>。</w:t>
      </w:r>
    </w:p>
    <w:p w14:paraId="52558C78"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三、获取采购文件</w:t>
      </w:r>
      <w:bookmarkEnd w:id="7"/>
      <w:bookmarkEnd w:id="8"/>
      <w:bookmarkEnd w:id="9"/>
      <w:bookmarkEnd w:id="10"/>
    </w:p>
    <w:p w14:paraId="36FAAE96" w14:textId="7C63D97D" w:rsidR="00DF766B" w:rsidRPr="00707119" w:rsidRDefault="002B294E">
      <w:pPr>
        <w:spacing w:line="360" w:lineRule="auto"/>
        <w:ind w:firstLineChars="200" w:firstLine="420"/>
        <w:rPr>
          <w:rFonts w:ascii="宋体" w:hAnsi="宋体" w:cs="宋体" w:hint="eastAsia"/>
          <w:szCs w:val="21"/>
        </w:rPr>
      </w:pPr>
      <w:bookmarkStart w:id="17" w:name="_Toc35393793"/>
      <w:bookmarkStart w:id="18" w:name="_Toc28359082"/>
      <w:bookmarkStart w:id="19" w:name="_Toc35393624"/>
      <w:bookmarkStart w:id="20" w:name="_Toc28359005"/>
      <w:r w:rsidRPr="00707119">
        <w:rPr>
          <w:rFonts w:ascii="宋体" w:hAnsi="宋体" w:cs="宋体" w:hint="eastAsia"/>
          <w:szCs w:val="21"/>
        </w:rPr>
        <w:t>时间：2025年</w:t>
      </w:r>
      <w:r w:rsidR="007D2495" w:rsidRPr="00707119">
        <w:rPr>
          <w:rFonts w:ascii="宋体" w:hAnsi="宋体" w:cs="宋体" w:hint="eastAsia"/>
          <w:szCs w:val="21"/>
        </w:rPr>
        <w:t>9</w:t>
      </w:r>
      <w:r w:rsidRPr="00707119">
        <w:rPr>
          <w:rFonts w:ascii="宋体" w:hAnsi="宋体" w:cs="宋体" w:hint="eastAsia"/>
          <w:szCs w:val="21"/>
        </w:rPr>
        <w:t>月</w:t>
      </w:r>
      <w:r w:rsidR="007D2495" w:rsidRPr="00707119">
        <w:rPr>
          <w:rFonts w:ascii="宋体" w:hAnsi="宋体" w:cs="宋体" w:hint="eastAsia"/>
          <w:szCs w:val="21"/>
        </w:rPr>
        <w:t>23</w:t>
      </w:r>
      <w:r w:rsidRPr="00707119">
        <w:rPr>
          <w:rFonts w:ascii="宋体" w:hAnsi="宋体" w:cs="宋体" w:hint="eastAsia"/>
          <w:szCs w:val="21"/>
        </w:rPr>
        <w:t>日至2025年</w:t>
      </w:r>
      <w:r w:rsidR="007D2495" w:rsidRPr="00707119">
        <w:rPr>
          <w:rFonts w:ascii="宋体" w:hAnsi="宋体" w:cs="宋体" w:hint="eastAsia"/>
          <w:szCs w:val="21"/>
        </w:rPr>
        <w:t>9</w:t>
      </w:r>
      <w:r w:rsidRPr="00707119">
        <w:rPr>
          <w:rFonts w:ascii="宋体" w:hAnsi="宋体" w:cs="宋体" w:hint="eastAsia"/>
          <w:szCs w:val="21"/>
        </w:rPr>
        <w:t>月</w:t>
      </w:r>
      <w:r w:rsidR="007D2495" w:rsidRPr="00707119">
        <w:rPr>
          <w:rFonts w:ascii="宋体" w:hAnsi="宋体" w:cs="宋体" w:hint="eastAsia"/>
          <w:szCs w:val="21"/>
        </w:rPr>
        <w:t>29</w:t>
      </w:r>
      <w:r w:rsidRPr="00707119">
        <w:rPr>
          <w:rFonts w:ascii="宋体" w:hAnsi="宋体" w:cs="宋体" w:hint="eastAsia"/>
          <w:szCs w:val="21"/>
        </w:rPr>
        <w:t>日，每天上午00:00至12:00，下午12:00至23:59（北京时间，法定节假日除外）</w:t>
      </w:r>
    </w:p>
    <w:p w14:paraId="4A0885E9"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地点（网址）：广西政府采购云平台（https://www.gcy.zfcg.gxzf.gov.cn/）</w:t>
      </w:r>
    </w:p>
    <w:p w14:paraId="4406182E" w14:textId="77777777" w:rsidR="00DF766B" w:rsidRPr="00707119" w:rsidRDefault="002B294E">
      <w:pPr>
        <w:spacing w:line="360" w:lineRule="auto"/>
        <w:ind w:firstLineChars="200" w:firstLine="420"/>
        <w:rPr>
          <w:rFonts w:ascii="宋体" w:hAnsi="宋体" w:cs="宋体" w:hint="eastAsia"/>
          <w:b/>
          <w:bCs/>
          <w:szCs w:val="21"/>
        </w:rPr>
      </w:pPr>
      <w:r w:rsidRPr="00707119">
        <w:rPr>
          <w:rFonts w:ascii="宋体" w:hAnsi="宋体" w:cs="宋体" w:hint="eastAsia"/>
          <w:szCs w:val="21"/>
        </w:rPr>
        <w:t>方式：</w:t>
      </w:r>
      <w:r w:rsidRPr="00707119">
        <w:rPr>
          <w:rFonts w:ascii="宋体" w:hAnsi="宋体" w:cs="宋体"/>
          <w:szCs w:val="21"/>
        </w:rPr>
        <w:t>供应商登录广西政府采购云平台https://www.gcy.zfcg.gxzf.gov.cn/在线申请获取采购文件（进入“项目采购”应用，在获取采购文件菜单中选择项目，申请获取采购文件）</w:t>
      </w:r>
    </w:p>
    <w:p w14:paraId="38DA8310"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售价（元）：0</w:t>
      </w:r>
    </w:p>
    <w:p w14:paraId="31E2DB4C"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四、</w:t>
      </w:r>
      <w:bookmarkEnd w:id="17"/>
      <w:bookmarkEnd w:id="18"/>
      <w:bookmarkEnd w:id="19"/>
      <w:bookmarkEnd w:id="20"/>
      <w:r w:rsidRPr="00707119">
        <w:rPr>
          <w:rFonts w:ascii="宋体" w:hAnsi="宋体" w:cs="宋体" w:hint="eastAsia"/>
          <w:b/>
          <w:bCs/>
          <w:szCs w:val="21"/>
        </w:rPr>
        <w:t>响应文件提交</w:t>
      </w:r>
    </w:p>
    <w:p w14:paraId="6703CE52" w14:textId="01514F3B"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截止时间：2025年</w:t>
      </w:r>
      <w:r w:rsidR="00047AD8" w:rsidRPr="00707119">
        <w:rPr>
          <w:rFonts w:ascii="宋体" w:hAnsi="宋体" w:cs="宋体" w:hint="eastAsia"/>
          <w:szCs w:val="21"/>
        </w:rPr>
        <w:t xml:space="preserve"> </w:t>
      </w:r>
      <w:r w:rsidR="007D2495" w:rsidRPr="00707119">
        <w:rPr>
          <w:rFonts w:ascii="宋体" w:hAnsi="宋体" w:cs="宋体" w:hint="eastAsia"/>
          <w:szCs w:val="21"/>
        </w:rPr>
        <w:t>10</w:t>
      </w:r>
      <w:r w:rsidRPr="00707119">
        <w:rPr>
          <w:rFonts w:ascii="宋体" w:hAnsi="宋体" w:cs="宋体" w:hint="eastAsia"/>
          <w:szCs w:val="21"/>
        </w:rPr>
        <w:t>月</w:t>
      </w:r>
      <w:r w:rsidR="007D2495" w:rsidRPr="00707119">
        <w:rPr>
          <w:rFonts w:ascii="宋体" w:hAnsi="宋体" w:cs="宋体" w:hint="eastAsia"/>
          <w:szCs w:val="21"/>
        </w:rPr>
        <w:t>9</w:t>
      </w:r>
      <w:r w:rsidRPr="00707119">
        <w:rPr>
          <w:rFonts w:ascii="宋体" w:hAnsi="宋体" w:cs="宋体" w:hint="eastAsia"/>
          <w:szCs w:val="21"/>
        </w:rPr>
        <w:t>日9:30（北京时间）</w:t>
      </w:r>
    </w:p>
    <w:p w14:paraId="180F0638"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bCs/>
          <w:szCs w:val="21"/>
        </w:rPr>
        <w:t>地点（网址）：</w:t>
      </w:r>
      <w:r w:rsidRPr="00707119">
        <w:rPr>
          <w:rFonts w:ascii="宋体" w:hAnsi="宋体" w:cs="宋体"/>
          <w:bCs/>
          <w:szCs w:val="21"/>
        </w:rPr>
        <w:t>请登录广西政府采购云平台投标客户端投标</w:t>
      </w:r>
    </w:p>
    <w:p w14:paraId="136E5170"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五、响应文件开启</w:t>
      </w:r>
    </w:p>
    <w:p w14:paraId="0A36E6EB" w14:textId="5243794E"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开启时间：2025年</w:t>
      </w:r>
      <w:r w:rsidR="007D2495" w:rsidRPr="00707119">
        <w:rPr>
          <w:rFonts w:ascii="宋体" w:hAnsi="宋体" w:cs="宋体" w:hint="eastAsia"/>
          <w:szCs w:val="21"/>
        </w:rPr>
        <w:t>10</w:t>
      </w:r>
      <w:r w:rsidRPr="00707119">
        <w:rPr>
          <w:rFonts w:ascii="宋体" w:hAnsi="宋体" w:cs="宋体" w:hint="eastAsia"/>
          <w:szCs w:val="21"/>
        </w:rPr>
        <w:t>月</w:t>
      </w:r>
      <w:r w:rsidR="007D2495" w:rsidRPr="00707119">
        <w:rPr>
          <w:rFonts w:ascii="宋体" w:hAnsi="宋体" w:cs="宋体" w:hint="eastAsia"/>
          <w:szCs w:val="21"/>
        </w:rPr>
        <w:t>9</w:t>
      </w:r>
      <w:r w:rsidRPr="00707119">
        <w:rPr>
          <w:rFonts w:ascii="宋体" w:hAnsi="宋体" w:cs="宋体" w:hint="eastAsia"/>
          <w:szCs w:val="21"/>
        </w:rPr>
        <w:t>日9:30（北京时间）</w:t>
      </w:r>
    </w:p>
    <w:p w14:paraId="774585CE" w14:textId="77777777" w:rsidR="00DF766B" w:rsidRPr="00707119" w:rsidRDefault="002B294E">
      <w:pPr>
        <w:spacing w:line="360" w:lineRule="auto"/>
        <w:ind w:firstLineChars="200" w:firstLine="420"/>
        <w:rPr>
          <w:rFonts w:ascii="宋体" w:hAnsi="宋体" w:cs="宋体" w:hint="eastAsia"/>
          <w:bCs/>
          <w:szCs w:val="21"/>
          <w:u w:val="single"/>
        </w:rPr>
      </w:pPr>
      <w:r w:rsidRPr="00707119">
        <w:rPr>
          <w:rFonts w:ascii="宋体" w:hAnsi="宋体" w:cs="宋体" w:hint="eastAsia"/>
          <w:szCs w:val="21"/>
        </w:rPr>
        <w:t>地点：通过广西政府采购云平台（https://www.gcy.zfcg.gxzf.gov.cn/）实行在线解密开启</w:t>
      </w:r>
    </w:p>
    <w:p w14:paraId="412B3821" w14:textId="77777777" w:rsidR="00DF766B" w:rsidRPr="00707119" w:rsidRDefault="002B294E">
      <w:pPr>
        <w:spacing w:line="360" w:lineRule="auto"/>
        <w:ind w:firstLineChars="200" w:firstLine="422"/>
        <w:rPr>
          <w:rFonts w:ascii="宋体" w:hAnsi="宋体" w:cs="宋体" w:hint="eastAsia"/>
          <w:b/>
          <w:bCs/>
          <w:szCs w:val="21"/>
        </w:rPr>
      </w:pPr>
      <w:bookmarkStart w:id="21" w:name="_Toc35393625"/>
      <w:bookmarkStart w:id="22" w:name="_Toc35393794"/>
      <w:bookmarkStart w:id="23" w:name="_Toc28359007"/>
      <w:bookmarkStart w:id="24" w:name="_Toc28359084"/>
      <w:r w:rsidRPr="00707119">
        <w:rPr>
          <w:rFonts w:ascii="宋体" w:hAnsi="宋体" w:cs="宋体" w:hint="eastAsia"/>
          <w:b/>
          <w:bCs/>
          <w:szCs w:val="21"/>
        </w:rPr>
        <w:t>六、公告期限</w:t>
      </w:r>
      <w:bookmarkEnd w:id="21"/>
      <w:bookmarkEnd w:id="22"/>
      <w:bookmarkEnd w:id="23"/>
      <w:bookmarkEnd w:id="24"/>
    </w:p>
    <w:p w14:paraId="3215336A"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自本公告发布之日起5个工作日。</w:t>
      </w:r>
    </w:p>
    <w:p w14:paraId="726232C9" w14:textId="77777777" w:rsidR="00DF766B" w:rsidRPr="00707119" w:rsidRDefault="002B294E">
      <w:pPr>
        <w:spacing w:line="360" w:lineRule="auto"/>
        <w:ind w:firstLineChars="200" w:firstLine="422"/>
        <w:rPr>
          <w:rFonts w:ascii="宋体" w:hAnsi="宋体" w:cs="宋体" w:hint="eastAsia"/>
          <w:b/>
          <w:bCs/>
          <w:szCs w:val="21"/>
        </w:rPr>
      </w:pPr>
      <w:bookmarkStart w:id="25" w:name="_Toc35393795"/>
      <w:bookmarkStart w:id="26" w:name="_Toc35393626"/>
      <w:r w:rsidRPr="00707119">
        <w:rPr>
          <w:rFonts w:ascii="宋体" w:hAnsi="宋体" w:cs="宋体" w:hint="eastAsia"/>
          <w:b/>
          <w:bCs/>
          <w:szCs w:val="21"/>
        </w:rPr>
        <w:t>七、其他补充事宜</w:t>
      </w:r>
      <w:bookmarkEnd w:id="25"/>
      <w:bookmarkEnd w:id="26"/>
    </w:p>
    <w:p w14:paraId="3C433B96" w14:textId="7B2C5F8D" w:rsidR="00DF766B" w:rsidRPr="00707119" w:rsidRDefault="002B294E" w:rsidP="00A035C4">
      <w:pPr>
        <w:spacing w:line="360" w:lineRule="auto"/>
        <w:ind w:firstLineChars="200" w:firstLine="420"/>
        <w:rPr>
          <w:rFonts w:ascii="宋体" w:hAnsi="宋体" w:cs="宋体" w:hint="eastAsia"/>
          <w:bCs/>
          <w:szCs w:val="21"/>
        </w:rPr>
      </w:pPr>
      <w:bookmarkStart w:id="27" w:name="_Hlk37429595"/>
      <w:bookmarkStart w:id="28" w:name="_Hlk37429585"/>
      <w:r w:rsidRPr="00707119">
        <w:rPr>
          <w:rFonts w:ascii="宋体" w:hAnsi="宋体" w:cs="宋体" w:hint="eastAsia"/>
          <w:szCs w:val="21"/>
        </w:rPr>
        <w:t>1.网上查询地址</w:t>
      </w:r>
      <w:bookmarkStart w:id="29" w:name="_Hlk37429674"/>
      <w:bookmarkEnd w:id="27"/>
      <w:bookmarkEnd w:id="28"/>
      <w:r w:rsidRPr="00707119">
        <w:rPr>
          <w:rFonts w:ascii="宋体" w:hAnsi="宋体" w:cs="宋体" w:hint="eastAsia"/>
          <w:szCs w:val="21"/>
        </w:rPr>
        <w:t>：</w:t>
      </w:r>
      <w:r w:rsidRPr="00707119">
        <w:rPr>
          <w:rFonts w:ascii="宋体" w:hAnsi="宋体" w:cs="宋体" w:hint="eastAsia"/>
          <w:bCs/>
          <w:szCs w:val="21"/>
        </w:rPr>
        <w:t>中国政府采购网、广西壮族自治区政府采购网、</w:t>
      </w:r>
      <w:r w:rsidR="005310AB" w:rsidRPr="00707119">
        <w:rPr>
          <w:rFonts w:ascii="宋体" w:hAnsi="宋体" w:cs="宋体" w:hint="eastAsia"/>
          <w:bCs/>
          <w:szCs w:val="21"/>
        </w:rPr>
        <w:t>梧州市政府采购网</w:t>
      </w:r>
      <w:r w:rsidR="00A035C4" w:rsidRPr="00707119">
        <w:rPr>
          <w:rFonts w:ascii="宋体" w:hAnsi="宋体" w:cs="宋体" w:hint="eastAsia"/>
          <w:bCs/>
          <w:szCs w:val="21"/>
        </w:rPr>
        <w:t>、</w:t>
      </w:r>
      <w:r w:rsidRPr="00707119">
        <w:rPr>
          <w:rFonts w:ascii="宋体" w:hAnsi="宋体" w:cs="宋体" w:hint="eastAsia"/>
          <w:bCs/>
          <w:szCs w:val="21"/>
        </w:rPr>
        <w:t>网</w:t>
      </w:r>
      <w:r w:rsidR="00A035C4" w:rsidRPr="00707119">
        <w:rPr>
          <w:rFonts w:ascii="宋体" w:hAnsi="宋体" w:cs="宋体" w:hint="eastAsia"/>
          <w:bCs/>
          <w:szCs w:val="21"/>
        </w:rPr>
        <w:t>全国公共资源交易平台（广西•岑溪）</w:t>
      </w:r>
      <w:r w:rsidRPr="00707119">
        <w:rPr>
          <w:rFonts w:ascii="宋体" w:hAnsi="宋体" w:cs="宋体" w:hint="eastAsia"/>
          <w:bCs/>
          <w:szCs w:val="21"/>
        </w:rPr>
        <w:t>。</w:t>
      </w:r>
    </w:p>
    <w:bookmarkEnd w:id="29"/>
    <w:p w14:paraId="7A51B8FD"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2.在线投标响应（电子投标）说明</w:t>
      </w:r>
    </w:p>
    <w:p w14:paraId="2C32B766"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w:t>
      </w:r>
      <w:proofErr w:type="spellStart"/>
      <w:r w:rsidRPr="00707119">
        <w:rPr>
          <w:rFonts w:ascii="宋体" w:hAnsi="宋体" w:cs="宋体" w:hint="eastAsia"/>
          <w:szCs w:val="21"/>
        </w:rPr>
        <w:t>jmbs</w:t>
      </w:r>
      <w:proofErr w:type="spellEnd"/>
      <w:r w:rsidRPr="00707119">
        <w:rPr>
          <w:rFonts w:ascii="宋体" w:hAnsi="宋体" w:cs="宋体" w:hint="eastAsia"/>
          <w:szCs w:val="21"/>
        </w:rPr>
        <w:t>”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30B296B4"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w:t>
      </w:r>
      <w:r w:rsidRPr="00707119">
        <w:rPr>
          <w:rFonts w:ascii="宋体" w:hAnsi="宋体" w:cs="宋体" w:hint="eastAsia"/>
          <w:szCs w:val="21"/>
        </w:rPr>
        <w:lastRenderedPageBreak/>
        <w:t>流程。如在操作过程中遇到问题或者需要技术支持，请致电广西政府采购云平台客服热线：95763）。</w:t>
      </w:r>
    </w:p>
    <w:p w14:paraId="4E4C3847"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5D17E12B"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7826259B"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（4）供应商需要在具备有摄像头及语音功能且互联网网络状况良好的电脑登录广西政府采购云平台远程开标大厅参与本次磋商，否则后果自负。</w:t>
      </w:r>
    </w:p>
    <w:p w14:paraId="6A7D963B" w14:textId="77777777" w:rsidR="00DF766B" w:rsidRPr="00707119" w:rsidRDefault="002B294E">
      <w:pPr>
        <w:spacing w:line="360" w:lineRule="auto"/>
        <w:ind w:firstLineChars="200" w:firstLine="422"/>
        <w:rPr>
          <w:rFonts w:ascii="宋体" w:hAnsi="宋体" w:cs="宋体" w:hint="eastAsia"/>
          <w:bCs/>
          <w:szCs w:val="21"/>
        </w:rPr>
      </w:pPr>
      <w:r w:rsidRPr="00707119">
        <w:rPr>
          <w:rFonts w:ascii="宋体" w:hAnsi="宋体" w:cs="宋体" w:hint="eastAsia"/>
          <w:b/>
          <w:szCs w:val="21"/>
        </w:rPr>
        <w:t>八、凡对本次采购提出询问，请按以下方式联系</w:t>
      </w:r>
    </w:p>
    <w:p w14:paraId="6EF93710" w14:textId="77777777" w:rsidR="00DF766B" w:rsidRPr="00707119" w:rsidRDefault="002B294E">
      <w:pPr>
        <w:spacing w:line="360" w:lineRule="auto"/>
        <w:ind w:firstLineChars="200" w:firstLine="420"/>
        <w:jc w:val="left"/>
        <w:rPr>
          <w:rFonts w:ascii="宋体" w:hAnsi="宋体" w:cs="宋体" w:hint="eastAsia"/>
          <w:szCs w:val="21"/>
        </w:rPr>
      </w:pPr>
      <w:r w:rsidRPr="00707119">
        <w:rPr>
          <w:rFonts w:ascii="宋体" w:hAnsi="宋体" w:cs="宋体" w:hint="eastAsia"/>
          <w:szCs w:val="21"/>
        </w:rPr>
        <w:t>1.采购人信息</w:t>
      </w:r>
    </w:p>
    <w:p w14:paraId="69C254A6" w14:textId="281B1CAB" w:rsidR="00DF766B" w:rsidRPr="00707119" w:rsidRDefault="002B294E">
      <w:pPr>
        <w:spacing w:line="360" w:lineRule="auto"/>
        <w:ind w:firstLineChars="200" w:firstLine="420"/>
        <w:jc w:val="left"/>
        <w:rPr>
          <w:rFonts w:ascii="宋体" w:hAnsi="宋体" w:cs="宋体" w:hint="eastAsia"/>
          <w:szCs w:val="21"/>
        </w:rPr>
      </w:pPr>
      <w:r w:rsidRPr="00707119">
        <w:rPr>
          <w:rFonts w:ascii="宋体" w:hAnsi="宋体" w:cs="宋体" w:hint="eastAsia"/>
          <w:szCs w:val="21"/>
        </w:rPr>
        <w:t>名称：</w:t>
      </w:r>
      <w:r w:rsidR="00D44196" w:rsidRPr="00707119">
        <w:rPr>
          <w:rFonts w:ascii="宋体" w:hAnsi="宋体" w:cs="宋体" w:hint="eastAsia"/>
          <w:szCs w:val="21"/>
        </w:rPr>
        <w:t>岑溪市水利工程管理站</w:t>
      </w:r>
    </w:p>
    <w:p w14:paraId="5F365D9D" w14:textId="7828769B" w:rsidR="00DF766B" w:rsidRPr="00707119" w:rsidRDefault="002B294E">
      <w:pPr>
        <w:spacing w:line="360" w:lineRule="auto"/>
        <w:ind w:firstLineChars="200" w:firstLine="420"/>
        <w:jc w:val="left"/>
        <w:rPr>
          <w:rFonts w:ascii="宋体" w:hAnsi="宋体" w:cs="宋体" w:hint="eastAsia"/>
          <w:szCs w:val="21"/>
        </w:rPr>
      </w:pPr>
      <w:r w:rsidRPr="00707119">
        <w:rPr>
          <w:rFonts w:ascii="宋体" w:hAnsi="宋体" w:cs="宋体" w:hint="eastAsia"/>
          <w:szCs w:val="21"/>
        </w:rPr>
        <w:t>地址：</w:t>
      </w:r>
      <w:r w:rsidR="00D44196" w:rsidRPr="00707119">
        <w:rPr>
          <w:rFonts w:ascii="宋体" w:hAnsi="宋体" w:cs="宋体" w:hint="eastAsia"/>
          <w:szCs w:val="21"/>
        </w:rPr>
        <w:t>岑溪市城东路60号</w:t>
      </w:r>
    </w:p>
    <w:p w14:paraId="43B22CCC" w14:textId="21786E56" w:rsidR="00DF766B" w:rsidRPr="00707119" w:rsidRDefault="002B294E">
      <w:pPr>
        <w:pStyle w:val="a8"/>
        <w:spacing w:line="360" w:lineRule="auto"/>
        <w:ind w:firstLineChars="200" w:firstLine="420"/>
        <w:rPr>
          <w:rFonts w:hAnsi="宋体" w:cs="宋体" w:hint="eastAsia"/>
          <w:kern w:val="2"/>
          <w:sz w:val="21"/>
        </w:rPr>
      </w:pPr>
      <w:r w:rsidRPr="00707119">
        <w:rPr>
          <w:rFonts w:hAnsi="宋体" w:cs="宋体" w:hint="eastAsia"/>
          <w:kern w:val="2"/>
          <w:sz w:val="21"/>
        </w:rPr>
        <w:t>项目联系人：</w:t>
      </w:r>
      <w:r w:rsidR="00D44196" w:rsidRPr="00707119">
        <w:rPr>
          <w:rFonts w:hAnsi="宋体" w:cs="宋体" w:hint="eastAsia"/>
          <w:kern w:val="2"/>
          <w:sz w:val="21"/>
        </w:rPr>
        <w:t>王洪铭</w:t>
      </w:r>
    </w:p>
    <w:p w14:paraId="256D6301" w14:textId="7B485167" w:rsidR="00DF766B" w:rsidRPr="00707119" w:rsidRDefault="002B294E">
      <w:pPr>
        <w:spacing w:line="360" w:lineRule="auto"/>
        <w:ind w:firstLineChars="200" w:firstLine="420"/>
        <w:jc w:val="left"/>
        <w:rPr>
          <w:rFonts w:ascii="宋体" w:hAnsi="宋体" w:cs="宋体" w:hint="eastAsia"/>
          <w:szCs w:val="21"/>
        </w:rPr>
      </w:pPr>
      <w:r w:rsidRPr="00707119">
        <w:rPr>
          <w:rFonts w:ascii="宋体" w:hAnsi="宋体" w:cs="宋体" w:hint="eastAsia"/>
          <w:szCs w:val="21"/>
        </w:rPr>
        <w:t>项目联系方式：</w:t>
      </w:r>
      <w:r w:rsidR="00D44196" w:rsidRPr="00707119">
        <w:rPr>
          <w:rFonts w:ascii="宋体" w:hAnsi="宋体" w:cs="宋体" w:hint="eastAsia"/>
          <w:szCs w:val="21"/>
        </w:rPr>
        <w:t>0774-8224343</w:t>
      </w:r>
    </w:p>
    <w:p w14:paraId="707BEF7B" w14:textId="77777777" w:rsidR="00DF766B" w:rsidRPr="00707119" w:rsidRDefault="002B294E">
      <w:pPr>
        <w:spacing w:line="360" w:lineRule="auto"/>
        <w:ind w:firstLineChars="200" w:firstLine="420"/>
        <w:jc w:val="left"/>
        <w:rPr>
          <w:rFonts w:ascii="宋体" w:hAnsi="宋体" w:cs="宋体" w:hint="eastAsia"/>
          <w:szCs w:val="21"/>
        </w:rPr>
      </w:pPr>
      <w:r w:rsidRPr="00707119">
        <w:rPr>
          <w:rFonts w:ascii="宋体" w:hAnsi="宋体" w:cs="宋体" w:hint="eastAsia"/>
          <w:szCs w:val="21"/>
        </w:rPr>
        <w:t>2.采购代理机构信息</w:t>
      </w:r>
    </w:p>
    <w:p w14:paraId="5D9F44E2" w14:textId="6ADE98E1"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名称：</w:t>
      </w:r>
      <w:r w:rsidR="00393B44" w:rsidRPr="00707119">
        <w:rPr>
          <w:rFonts w:ascii="宋体" w:hAnsi="宋体" w:cs="宋体" w:hint="eastAsia"/>
          <w:szCs w:val="21"/>
        </w:rPr>
        <w:t>广西冠宁工程咨询有限公司</w:t>
      </w:r>
    </w:p>
    <w:p w14:paraId="42226E0A" w14:textId="4BD6CB9C"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地址：</w:t>
      </w:r>
      <w:r w:rsidR="009B40EB" w:rsidRPr="00707119">
        <w:rPr>
          <w:rFonts w:ascii="宋体" w:hAnsi="宋体" w:cs="宋体" w:hint="eastAsia"/>
          <w:szCs w:val="21"/>
        </w:rPr>
        <w:t>南宁市青秀区茶花园路6-1号南湖翠苑4层0431A号、0431B号、0431C号</w:t>
      </w:r>
    </w:p>
    <w:p w14:paraId="3DE44A9A" w14:textId="1FAD0672"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项目联系人：</w:t>
      </w:r>
      <w:r w:rsidR="00131099" w:rsidRPr="00707119">
        <w:rPr>
          <w:rFonts w:ascii="宋体" w:hAnsi="宋体" w:cs="宋体" w:hint="eastAsia"/>
          <w:szCs w:val="21"/>
        </w:rPr>
        <w:t>罗 工</w:t>
      </w:r>
    </w:p>
    <w:p w14:paraId="7A0ECF08" w14:textId="62770D55"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项目联系方式：</w:t>
      </w:r>
      <w:r w:rsidR="009B40EB" w:rsidRPr="00707119">
        <w:rPr>
          <w:rFonts w:ascii="宋体" w:hAnsi="宋体" w:cs="宋体" w:hint="eastAsia"/>
          <w:szCs w:val="21"/>
        </w:rPr>
        <w:t>0771-5725583</w:t>
      </w:r>
    </w:p>
    <w:p w14:paraId="252964FD" w14:textId="77777777" w:rsidR="00DF766B" w:rsidRPr="00707119" w:rsidRDefault="00DF766B">
      <w:pPr>
        <w:spacing w:line="360" w:lineRule="auto"/>
        <w:ind w:firstLineChars="200" w:firstLine="420"/>
        <w:rPr>
          <w:rFonts w:ascii="宋体" w:hAnsi="宋体" w:cs="宋体" w:hint="eastAsia"/>
          <w:szCs w:val="21"/>
        </w:rPr>
      </w:pPr>
    </w:p>
    <w:p w14:paraId="4013F3C9" w14:textId="20E0E5B7" w:rsidR="00DF766B" w:rsidRPr="00707119" w:rsidRDefault="002B294E">
      <w:pPr>
        <w:pStyle w:val="a5"/>
        <w:spacing w:line="360" w:lineRule="auto"/>
        <w:ind w:firstLineChars="200" w:firstLine="420"/>
        <w:jc w:val="right"/>
        <w:rPr>
          <w:rFonts w:ascii="宋体" w:hAnsi="宋体" w:cs="宋体" w:hint="eastAsia"/>
          <w:szCs w:val="21"/>
        </w:rPr>
      </w:pPr>
      <w:r w:rsidRPr="00707119">
        <w:rPr>
          <w:rFonts w:ascii="宋体" w:hAnsi="宋体" w:cs="宋体" w:hint="eastAsia"/>
          <w:szCs w:val="21"/>
        </w:rPr>
        <w:t xml:space="preserve"> </w:t>
      </w:r>
      <w:r w:rsidR="00393B44" w:rsidRPr="00707119">
        <w:rPr>
          <w:rFonts w:ascii="宋体" w:hAnsi="宋体" w:cs="宋体" w:hint="eastAsia"/>
          <w:szCs w:val="21"/>
        </w:rPr>
        <w:t>广西冠宁工程咨询有限公司</w:t>
      </w:r>
    </w:p>
    <w:p w14:paraId="587C307F" w14:textId="102FA72E" w:rsidR="00DF766B" w:rsidRPr="00707119" w:rsidRDefault="002B294E">
      <w:pPr>
        <w:pStyle w:val="ac"/>
        <w:snapToGrid/>
        <w:spacing w:line="360" w:lineRule="auto"/>
        <w:jc w:val="right"/>
        <w:rPr>
          <w:rFonts w:ascii="宋体" w:hAnsi="宋体" w:cs="宋体" w:hint="eastAsia"/>
          <w:kern w:val="2"/>
          <w:sz w:val="21"/>
          <w:szCs w:val="21"/>
        </w:rPr>
      </w:pPr>
      <w:r w:rsidRPr="00707119">
        <w:rPr>
          <w:rFonts w:ascii="宋体" w:hAnsi="宋体" w:cs="宋体" w:hint="eastAsia"/>
          <w:kern w:val="2"/>
          <w:sz w:val="21"/>
          <w:szCs w:val="21"/>
        </w:rPr>
        <w:t>2025年</w:t>
      </w:r>
      <w:r w:rsidR="00C62376" w:rsidRPr="00707119">
        <w:rPr>
          <w:rFonts w:ascii="宋体" w:hAnsi="宋体" w:cs="宋体" w:hint="eastAsia"/>
          <w:kern w:val="2"/>
          <w:sz w:val="21"/>
          <w:szCs w:val="21"/>
        </w:rPr>
        <w:t>0</w:t>
      </w:r>
      <w:r w:rsidR="00D44196" w:rsidRPr="00707119">
        <w:rPr>
          <w:rFonts w:ascii="宋体" w:hAnsi="宋体" w:cs="宋体" w:hint="eastAsia"/>
          <w:kern w:val="2"/>
          <w:sz w:val="21"/>
          <w:szCs w:val="21"/>
        </w:rPr>
        <w:t>9</w:t>
      </w:r>
      <w:r w:rsidRPr="00707119">
        <w:rPr>
          <w:rFonts w:ascii="宋体" w:hAnsi="宋体" w:cs="宋体" w:hint="eastAsia"/>
          <w:kern w:val="2"/>
          <w:sz w:val="21"/>
          <w:szCs w:val="21"/>
        </w:rPr>
        <w:t>月</w:t>
      </w:r>
      <w:r w:rsidR="007D2495" w:rsidRPr="00707119">
        <w:rPr>
          <w:rFonts w:ascii="宋体" w:hAnsi="宋体" w:cs="宋体" w:hint="eastAsia"/>
          <w:kern w:val="2"/>
          <w:sz w:val="21"/>
          <w:szCs w:val="21"/>
        </w:rPr>
        <w:t>23</w:t>
      </w:r>
      <w:r w:rsidRPr="00707119">
        <w:rPr>
          <w:rFonts w:ascii="宋体" w:hAnsi="宋体" w:cs="宋体" w:hint="eastAsia"/>
          <w:kern w:val="2"/>
          <w:sz w:val="21"/>
          <w:szCs w:val="21"/>
        </w:rPr>
        <w:t>日</w:t>
      </w:r>
    </w:p>
    <w:p w14:paraId="2F5D671B" w14:textId="77777777" w:rsidR="00DF766B" w:rsidRPr="00707119" w:rsidRDefault="002B294E">
      <w:pPr>
        <w:spacing w:line="360" w:lineRule="auto"/>
        <w:jc w:val="center"/>
        <w:outlineLvl w:val="0"/>
        <w:rPr>
          <w:rFonts w:ascii="宋体" w:hAnsi="宋体" w:cs="宋体" w:hint="eastAsia"/>
          <w:b/>
          <w:sz w:val="32"/>
          <w:szCs w:val="32"/>
        </w:rPr>
      </w:pPr>
      <w:bookmarkStart w:id="30" w:name="_Toc19892"/>
      <w:bookmarkStart w:id="31" w:name="_Toc5839"/>
      <w:bookmarkEnd w:id="1"/>
      <w:r w:rsidRPr="00707119">
        <w:rPr>
          <w:rFonts w:ascii="宋体" w:hAnsi="宋体" w:cs="宋体" w:hint="eastAsia"/>
          <w:szCs w:val="21"/>
        </w:rPr>
        <w:br w:type="page"/>
      </w:r>
      <w:bookmarkStart w:id="32" w:name="_Toc15873"/>
      <w:bookmarkEnd w:id="30"/>
      <w:bookmarkEnd w:id="31"/>
      <w:r w:rsidRPr="00707119">
        <w:rPr>
          <w:rFonts w:ascii="宋体" w:hAnsi="宋体" w:cs="宋体" w:hint="eastAsia"/>
          <w:b/>
          <w:sz w:val="32"/>
          <w:szCs w:val="32"/>
        </w:rPr>
        <w:lastRenderedPageBreak/>
        <w:t>第二章 供应商须知</w:t>
      </w:r>
      <w:bookmarkEnd w:id="32"/>
    </w:p>
    <w:p w14:paraId="2D495106" w14:textId="77777777" w:rsidR="00DF766B" w:rsidRPr="00707119" w:rsidRDefault="002B294E">
      <w:pPr>
        <w:pStyle w:val="2"/>
        <w:spacing w:before="0" w:after="0" w:line="360" w:lineRule="auto"/>
        <w:jc w:val="center"/>
        <w:rPr>
          <w:rFonts w:ascii="宋体" w:hAnsi="宋体" w:cs="宋体" w:hint="eastAsia"/>
          <w:bCs w:val="0"/>
          <w:sz w:val="28"/>
          <w:szCs w:val="28"/>
        </w:rPr>
      </w:pPr>
      <w:bookmarkStart w:id="33" w:name="_Toc31224"/>
      <w:r w:rsidRPr="00707119">
        <w:rPr>
          <w:rFonts w:ascii="宋体" w:hAnsi="宋体" w:cs="宋体" w:hint="eastAsia"/>
          <w:bCs w:val="0"/>
          <w:sz w:val="28"/>
          <w:szCs w:val="28"/>
        </w:rPr>
        <w:t>第一节 供应商须知前附表</w:t>
      </w:r>
      <w:bookmarkEnd w:id="33"/>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4"/>
        <w:gridCol w:w="1613"/>
        <w:gridCol w:w="6882"/>
      </w:tblGrid>
      <w:tr w:rsidR="00DA39C1" w:rsidRPr="00707119" w14:paraId="318BE4CF" w14:textId="77777777">
        <w:trPr>
          <w:trHeight w:val="493"/>
          <w:jc w:val="center"/>
        </w:trPr>
        <w:tc>
          <w:tcPr>
            <w:tcW w:w="944" w:type="dxa"/>
            <w:vAlign w:val="center"/>
          </w:tcPr>
          <w:p w14:paraId="70B62154" w14:textId="77777777" w:rsidR="00DF766B" w:rsidRPr="00707119" w:rsidRDefault="002B294E">
            <w:pPr>
              <w:spacing w:line="300" w:lineRule="auto"/>
              <w:jc w:val="center"/>
              <w:rPr>
                <w:rFonts w:ascii="宋体" w:hAnsi="宋体" w:cs="宋体" w:hint="eastAsia"/>
                <w:b/>
                <w:szCs w:val="21"/>
              </w:rPr>
            </w:pPr>
            <w:r w:rsidRPr="00707119">
              <w:rPr>
                <w:rFonts w:ascii="宋体" w:hAnsi="宋体" w:cs="宋体" w:hint="eastAsia"/>
                <w:b/>
                <w:szCs w:val="21"/>
              </w:rPr>
              <w:t>条款号</w:t>
            </w:r>
          </w:p>
        </w:tc>
        <w:tc>
          <w:tcPr>
            <w:tcW w:w="1613" w:type="dxa"/>
            <w:vAlign w:val="center"/>
          </w:tcPr>
          <w:p w14:paraId="16297EAA" w14:textId="77777777" w:rsidR="00DF766B" w:rsidRPr="00707119" w:rsidRDefault="002B294E">
            <w:pPr>
              <w:spacing w:line="300" w:lineRule="auto"/>
              <w:jc w:val="center"/>
              <w:rPr>
                <w:rFonts w:ascii="宋体" w:hAnsi="宋体" w:cs="宋体" w:hint="eastAsia"/>
                <w:b/>
                <w:szCs w:val="21"/>
              </w:rPr>
            </w:pPr>
            <w:r w:rsidRPr="00707119">
              <w:rPr>
                <w:rFonts w:ascii="宋体" w:hAnsi="宋体" w:cs="宋体" w:hint="eastAsia"/>
                <w:b/>
                <w:szCs w:val="21"/>
              </w:rPr>
              <w:t>条款内容</w:t>
            </w:r>
          </w:p>
        </w:tc>
        <w:tc>
          <w:tcPr>
            <w:tcW w:w="6882" w:type="dxa"/>
            <w:vAlign w:val="center"/>
          </w:tcPr>
          <w:p w14:paraId="50ED1001" w14:textId="77777777" w:rsidR="00DF766B" w:rsidRPr="00707119" w:rsidRDefault="002B294E">
            <w:pPr>
              <w:spacing w:line="300" w:lineRule="auto"/>
              <w:jc w:val="center"/>
              <w:rPr>
                <w:rFonts w:ascii="宋体" w:hAnsi="宋体" w:cs="宋体" w:hint="eastAsia"/>
                <w:b/>
                <w:szCs w:val="21"/>
              </w:rPr>
            </w:pPr>
            <w:r w:rsidRPr="00707119">
              <w:rPr>
                <w:rFonts w:ascii="宋体" w:hAnsi="宋体" w:cs="宋体" w:hint="eastAsia"/>
                <w:b/>
                <w:szCs w:val="21"/>
              </w:rPr>
              <w:t>具体要求</w:t>
            </w:r>
          </w:p>
        </w:tc>
      </w:tr>
      <w:tr w:rsidR="00DA39C1" w:rsidRPr="00707119" w14:paraId="73858F9F" w14:textId="77777777">
        <w:trPr>
          <w:jc w:val="center"/>
        </w:trPr>
        <w:tc>
          <w:tcPr>
            <w:tcW w:w="944" w:type="dxa"/>
            <w:vAlign w:val="center"/>
          </w:tcPr>
          <w:p w14:paraId="5ED5A8FF"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3.1</w:t>
            </w:r>
          </w:p>
        </w:tc>
        <w:tc>
          <w:tcPr>
            <w:tcW w:w="1613" w:type="dxa"/>
            <w:vAlign w:val="center"/>
          </w:tcPr>
          <w:p w14:paraId="45C129A2"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供应商资格条件</w:t>
            </w:r>
          </w:p>
        </w:tc>
        <w:tc>
          <w:tcPr>
            <w:tcW w:w="6882" w:type="dxa"/>
            <w:vAlign w:val="center"/>
          </w:tcPr>
          <w:p w14:paraId="1E671461"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供应商资格条件要求详见公告。</w:t>
            </w:r>
          </w:p>
        </w:tc>
      </w:tr>
      <w:tr w:rsidR="00DA39C1" w:rsidRPr="00707119" w14:paraId="56C9D96B" w14:textId="77777777">
        <w:trPr>
          <w:jc w:val="center"/>
        </w:trPr>
        <w:tc>
          <w:tcPr>
            <w:tcW w:w="944" w:type="dxa"/>
            <w:vAlign w:val="center"/>
          </w:tcPr>
          <w:p w14:paraId="65E3C46A"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5.1</w:t>
            </w:r>
          </w:p>
        </w:tc>
        <w:tc>
          <w:tcPr>
            <w:tcW w:w="1613" w:type="dxa"/>
            <w:vAlign w:val="center"/>
          </w:tcPr>
          <w:p w14:paraId="6DF307DF"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是否接受联合体竞标</w:t>
            </w:r>
          </w:p>
        </w:tc>
        <w:tc>
          <w:tcPr>
            <w:tcW w:w="6882" w:type="dxa"/>
            <w:vAlign w:val="center"/>
          </w:tcPr>
          <w:p w14:paraId="1F81EF66"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不允许联合体投标</w:t>
            </w:r>
          </w:p>
        </w:tc>
      </w:tr>
      <w:tr w:rsidR="00DA39C1" w:rsidRPr="00707119" w14:paraId="0D858171" w14:textId="77777777">
        <w:trPr>
          <w:jc w:val="center"/>
        </w:trPr>
        <w:tc>
          <w:tcPr>
            <w:tcW w:w="944" w:type="dxa"/>
            <w:vAlign w:val="center"/>
          </w:tcPr>
          <w:p w14:paraId="18A6D503"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5.2</w:t>
            </w:r>
          </w:p>
        </w:tc>
        <w:tc>
          <w:tcPr>
            <w:tcW w:w="1613" w:type="dxa"/>
            <w:vAlign w:val="center"/>
          </w:tcPr>
          <w:p w14:paraId="53468039"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联合体竞标要求</w:t>
            </w:r>
          </w:p>
        </w:tc>
        <w:tc>
          <w:tcPr>
            <w:tcW w:w="6882" w:type="dxa"/>
            <w:vAlign w:val="center"/>
          </w:tcPr>
          <w:p w14:paraId="52B1E405"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无</w:t>
            </w:r>
          </w:p>
        </w:tc>
      </w:tr>
      <w:tr w:rsidR="00DA39C1" w:rsidRPr="00707119" w14:paraId="352CA1A6" w14:textId="77777777">
        <w:trPr>
          <w:jc w:val="center"/>
        </w:trPr>
        <w:tc>
          <w:tcPr>
            <w:tcW w:w="944" w:type="dxa"/>
            <w:vAlign w:val="center"/>
          </w:tcPr>
          <w:p w14:paraId="55C3758F"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6.1</w:t>
            </w:r>
          </w:p>
        </w:tc>
        <w:tc>
          <w:tcPr>
            <w:tcW w:w="1613" w:type="dxa"/>
            <w:vAlign w:val="center"/>
          </w:tcPr>
          <w:p w14:paraId="4681E0EA"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是否允许分包</w:t>
            </w:r>
          </w:p>
        </w:tc>
        <w:tc>
          <w:tcPr>
            <w:tcW w:w="6882" w:type="dxa"/>
            <w:vAlign w:val="center"/>
          </w:tcPr>
          <w:p w14:paraId="7F9E5568"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sym w:font="Wingdings 2" w:char="0052"/>
            </w:r>
            <w:r w:rsidRPr="00707119">
              <w:rPr>
                <w:rFonts w:ascii="宋体" w:hAnsi="宋体" w:cs="宋体" w:hint="eastAsia"/>
                <w:szCs w:val="21"/>
              </w:rPr>
              <w:t>不允许分包</w:t>
            </w:r>
          </w:p>
          <w:p w14:paraId="783F8644"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□允许分包</w:t>
            </w:r>
          </w:p>
          <w:p w14:paraId="380ED8E9" w14:textId="77777777" w:rsidR="00DF766B" w:rsidRPr="00707119" w:rsidRDefault="002B294E">
            <w:pPr>
              <w:spacing w:line="300" w:lineRule="auto"/>
              <w:rPr>
                <w:rFonts w:ascii="宋体" w:hAnsi="宋体" w:cs="宋体" w:hint="eastAsia"/>
                <w:szCs w:val="21"/>
                <w:u w:val="single"/>
              </w:rPr>
            </w:pPr>
            <w:r w:rsidRPr="00707119">
              <w:rPr>
                <w:rFonts w:ascii="宋体" w:hAnsi="宋体" w:cs="宋体" w:hint="eastAsia"/>
                <w:szCs w:val="21"/>
              </w:rPr>
              <w:t>分包内容：</w:t>
            </w:r>
            <w:r w:rsidRPr="00707119">
              <w:rPr>
                <w:rFonts w:ascii="宋体" w:hAnsi="宋体" w:cs="宋体" w:hint="eastAsia"/>
                <w:szCs w:val="21"/>
                <w:u w:val="single"/>
              </w:rPr>
              <w:t xml:space="preserve">                                     </w:t>
            </w:r>
            <w:r w:rsidRPr="00707119">
              <w:rPr>
                <w:rFonts w:ascii="宋体" w:hAnsi="宋体" w:cs="宋体" w:hint="eastAsia"/>
                <w:szCs w:val="21"/>
              </w:rPr>
              <w:t>。</w:t>
            </w:r>
          </w:p>
          <w:p w14:paraId="2CA44660" w14:textId="77777777" w:rsidR="00DF766B" w:rsidRPr="00707119" w:rsidRDefault="002B294E">
            <w:pPr>
              <w:pStyle w:val="a5"/>
              <w:spacing w:line="300" w:lineRule="auto"/>
              <w:jc w:val="both"/>
              <w:rPr>
                <w:rFonts w:ascii="宋体" w:hAnsi="宋体" w:cs="宋体" w:hint="eastAsia"/>
                <w:szCs w:val="21"/>
              </w:rPr>
            </w:pPr>
            <w:r w:rsidRPr="00707119">
              <w:rPr>
                <w:rFonts w:ascii="宋体" w:hAnsi="宋体" w:cs="宋体" w:hint="eastAsia"/>
                <w:szCs w:val="21"/>
              </w:rPr>
              <w:t>分包金额或者比例：</w:t>
            </w:r>
            <w:r w:rsidRPr="00707119">
              <w:rPr>
                <w:rFonts w:ascii="宋体" w:hAnsi="宋体" w:cs="宋体" w:hint="eastAsia"/>
                <w:szCs w:val="21"/>
                <w:u w:val="single"/>
              </w:rPr>
              <w:t xml:space="preserve">                             </w:t>
            </w:r>
            <w:r w:rsidRPr="00707119">
              <w:rPr>
                <w:rFonts w:ascii="宋体" w:hAnsi="宋体" w:cs="宋体" w:hint="eastAsia"/>
                <w:szCs w:val="21"/>
              </w:rPr>
              <w:t>。</w:t>
            </w:r>
          </w:p>
        </w:tc>
      </w:tr>
      <w:tr w:rsidR="00DA39C1" w:rsidRPr="00707119" w14:paraId="333B7151" w14:textId="77777777">
        <w:trPr>
          <w:jc w:val="center"/>
        </w:trPr>
        <w:tc>
          <w:tcPr>
            <w:tcW w:w="944" w:type="dxa"/>
            <w:vAlign w:val="center"/>
          </w:tcPr>
          <w:p w14:paraId="0C422FCE"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12.1.1</w:t>
            </w:r>
          </w:p>
        </w:tc>
        <w:tc>
          <w:tcPr>
            <w:tcW w:w="1613" w:type="dxa"/>
            <w:vAlign w:val="center"/>
          </w:tcPr>
          <w:p w14:paraId="6230A4C9"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b/>
                <w:szCs w:val="21"/>
              </w:rPr>
              <w:t>资格证明文件组成</w:t>
            </w:r>
          </w:p>
        </w:tc>
        <w:tc>
          <w:tcPr>
            <w:tcW w:w="6882" w:type="dxa"/>
            <w:vAlign w:val="center"/>
          </w:tcPr>
          <w:p w14:paraId="7F2EA0A3" w14:textId="77777777" w:rsidR="00DF766B" w:rsidRPr="00707119" w:rsidRDefault="002B294E">
            <w:pPr>
              <w:spacing w:line="300" w:lineRule="auto"/>
              <w:rPr>
                <w:rFonts w:ascii="宋体" w:hAnsi="宋体" w:cs="宋体" w:hint="eastAsia"/>
                <w:szCs w:val="21"/>
              </w:rPr>
            </w:pPr>
            <w:bookmarkStart w:id="34" w:name="_Hlk208331375"/>
            <w:r w:rsidRPr="00707119">
              <w:rPr>
                <w:rFonts w:ascii="宋体" w:hAnsi="宋体" w:cs="宋体" w:hint="eastAsia"/>
                <w:szCs w:val="21"/>
              </w:rPr>
              <w:t>1.供应商有效的营业执照复印件；</w:t>
            </w:r>
            <w:r w:rsidRPr="00707119">
              <w:rPr>
                <w:rFonts w:ascii="宋体" w:hAnsi="宋体" w:cs="宋体" w:hint="eastAsia"/>
                <w:b/>
                <w:bCs/>
                <w:szCs w:val="21"/>
              </w:rPr>
              <w:t>（必须提供，否则响应文件按无效响应处理）</w:t>
            </w:r>
          </w:p>
          <w:p w14:paraId="3AD58374"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2.供应商依法缴纳税收的相关材料[响应文件递交截止时间前半年内连续三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sidRPr="00707119">
              <w:rPr>
                <w:rFonts w:ascii="宋体" w:hAnsi="宋体" w:cs="宋体" w:hint="eastAsia"/>
                <w:b/>
                <w:bCs/>
                <w:szCs w:val="21"/>
              </w:rPr>
              <w:t>（必须提供，否则响应文件按无效响应处理）</w:t>
            </w:r>
          </w:p>
          <w:p w14:paraId="2C20C4E5" w14:textId="77777777" w:rsidR="00DF766B" w:rsidRPr="00707119" w:rsidRDefault="002B294E">
            <w:pPr>
              <w:spacing w:line="300" w:lineRule="auto"/>
              <w:rPr>
                <w:rFonts w:ascii="宋体" w:hAnsi="宋体" w:cs="宋体" w:hint="eastAsia"/>
                <w:b/>
                <w:bCs/>
                <w:szCs w:val="21"/>
              </w:rPr>
            </w:pPr>
            <w:r w:rsidRPr="00707119">
              <w:rPr>
                <w:rFonts w:ascii="宋体" w:hAnsi="宋体" w:cs="宋体" w:hint="eastAsia"/>
                <w:szCs w:val="21"/>
              </w:rPr>
              <w:t>3.供应商依法缴纳社会保障资金的相关材料[响应文件递交截止时间前半年内连续三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sidRPr="00707119">
              <w:rPr>
                <w:rFonts w:ascii="宋体" w:hAnsi="宋体" w:cs="宋体" w:hint="eastAsia"/>
                <w:b/>
                <w:bCs/>
                <w:szCs w:val="21"/>
              </w:rPr>
              <w:t>（</w:t>
            </w:r>
            <w:r w:rsidRPr="00707119">
              <w:rPr>
                <w:rFonts w:ascii="宋体" w:hAnsi="宋体" w:cs="宋体" w:hint="eastAsia"/>
                <w:b/>
                <w:szCs w:val="21"/>
              </w:rPr>
              <w:t>必须提供，否则响应文件按无效响应处理</w:t>
            </w:r>
            <w:r w:rsidRPr="00707119">
              <w:rPr>
                <w:rFonts w:ascii="宋体" w:hAnsi="宋体" w:cs="宋体" w:hint="eastAsia"/>
                <w:b/>
                <w:bCs/>
                <w:szCs w:val="21"/>
              </w:rPr>
              <w:t>）</w:t>
            </w:r>
          </w:p>
          <w:p w14:paraId="002E512C" w14:textId="7909986E" w:rsidR="00DF766B" w:rsidRPr="00707119" w:rsidRDefault="002B294E">
            <w:pPr>
              <w:spacing w:line="300" w:lineRule="auto"/>
              <w:rPr>
                <w:rFonts w:ascii="宋体" w:hAnsi="宋体" w:cs="宋体" w:hint="eastAsia"/>
                <w:b/>
                <w:szCs w:val="21"/>
              </w:rPr>
            </w:pPr>
            <w:r w:rsidRPr="00707119">
              <w:rPr>
                <w:rFonts w:ascii="宋体" w:hAnsi="宋体" w:cs="宋体" w:hint="eastAsia"/>
                <w:szCs w:val="21"/>
              </w:rPr>
              <w:t>4.</w:t>
            </w:r>
            <w:r w:rsidR="00D44196" w:rsidRPr="00707119">
              <w:rPr>
                <w:rFonts w:ascii="宋体" w:hAnsi="宋体" w:cs="宋体" w:hint="eastAsia"/>
                <w:szCs w:val="21"/>
              </w:rPr>
              <w:t>供应商近三年(2022~2024年) 有经会计师事务所或审计机构审计的财务报表，财务报表中每年的净利润累计亏损额不得超过本公司注册资本金(新设立的企业按实际发生提供)</w:t>
            </w:r>
            <w:r w:rsidRPr="00707119">
              <w:rPr>
                <w:rFonts w:ascii="宋体" w:hAnsi="宋体" w:cs="宋体" w:hint="eastAsia"/>
                <w:szCs w:val="21"/>
              </w:rPr>
              <w:t>；</w:t>
            </w:r>
            <w:r w:rsidRPr="00707119">
              <w:rPr>
                <w:rFonts w:ascii="宋体" w:hAnsi="宋体" w:cs="宋体" w:hint="eastAsia"/>
                <w:b/>
                <w:bCs/>
                <w:szCs w:val="21"/>
              </w:rPr>
              <w:t>（必须提供，否则响应文件按无效响应处理）</w:t>
            </w:r>
          </w:p>
          <w:p w14:paraId="0BECBF82"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5.供应商直接控股、管理关系信息表；</w:t>
            </w:r>
            <w:r w:rsidRPr="00707119">
              <w:rPr>
                <w:rFonts w:ascii="宋体" w:hAnsi="宋体" w:cs="宋体" w:hint="eastAsia"/>
                <w:b/>
                <w:bCs/>
                <w:szCs w:val="21"/>
              </w:rPr>
              <w:t>（必须提供，否则响应文件按无效响应处理）</w:t>
            </w:r>
          </w:p>
          <w:p w14:paraId="147B8C63"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6.资格声明函；</w:t>
            </w:r>
            <w:r w:rsidRPr="00707119">
              <w:rPr>
                <w:rFonts w:ascii="宋体" w:hAnsi="宋体" w:cs="宋体" w:hint="eastAsia"/>
                <w:b/>
                <w:bCs/>
                <w:szCs w:val="21"/>
              </w:rPr>
              <w:t>（必须提供，否则响应文件按无效响应处理）</w:t>
            </w:r>
          </w:p>
          <w:p w14:paraId="62C56F9F"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7.建设工程项目管理承诺书；</w:t>
            </w:r>
            <w:r w:rsidRPr="00707119">
              <w:rPr>
                <w:rFonts w:ascii="宋体" w:hAnsi="宋体" w:cs="宋体" w:hint="eastAsia"/>
                <w:b/>
                <w:bCs/>
                <w:szCs w:val="21"/>
              </w:rPr>
              <w:t>（必须提供，否则响应文件按无效响应处理）</w:t>
            </w:r>
          </w:p>
          <w:p w14:paraId="4B580429" w14:textId="59548322" w:rsidR="00DF766B" w:rsidRPr="00707119" w:rsidRDefault="002B294E">
            <w:pPr>
              <w:spacing w:line="300" w:lineRule="auto"/>
              <w:rPr>
                <w:rFonts w:ascii="宋体" w:hAnsi="宋体" w:cs="宋体" w:hint="eastAsia"/>
                <w:b/>
                <w:bCs/>
                <w:szCs w:val="21"/>
              </w:rPr>
            </w:pPr>
            <w:r w:rsidRPr="00707119">
              <w:rPr>
                <w:rFonts w:ascii="宋体" w:hAnsi="宋体" w:cs="宋体" w:hint="eastAsia"/>
                <w:szCs w:val="21"/>
              </w:rPr>
              <w:t>8.</w:t>
            </w:r>
            <w:r w:rsidR="006A5F49" w:rsidRPr="00707119">
              <w:rPr>
                <w:rFonts w:ascii="宋体" w:hAnsi="宋体" w:cs="宋体" w:hint="eastAsia"/>
                <w:szCs w:val="21"/>
              </w:rPr>
              <w:t>供应商具备水利水电工程施工总承包叁级或叁级以上资质</w:t>
            </w:r>
            <w:r w:rsidR="0006708A" w:rsidRPr="00707119">
              <w:rPr>
                <w:rFonts w:ascii="宋体" w:hAnsi="宋体" w:cs="宋体" w:hint="eastAsia"/>
                <w:szCs w:val="21"/>
              </w:rPr>
              <w:t>的</w:t>
            </w:r>
            <w:r w:rsidR="00910A10" w:rsidRPr="00707119">
              <w:rPr>
                <w:rFonts w:ascii="宋体" w:hAnsi="宋体" w:cs="宋体" w:hint="eastAsia"/>
                <w:szCs w:val="21"/>
              </w:rPr>
              <w:t>证书复印件</w:t>
            </w:r>
            <w:r w:rsidRPr="00707119">
              <w:rPr>
                <w:rFonts w:ascii="宋体" w:hAnsi="宋体" w:cs="宋体" w:hint="eastAsia"/>
                <w:szCs w:val="21"/>
              </w:rPr>
              <w:t>；</w:t>
            </w:r>
            <w:r w:rsidRPr="00707119">
              <w:rPr>
                <w:rFonts w:ascii="宋体" w:hAnsi="宋体" w:cs="宋体" w:hint="eastAsia"/>
                <w:b/>
                <w:bCs/>
                <w:szCs w:val="21"/>
              </w:rPr>
              <w:t>（</w:t>
            </w:r>
            <w:r w:rsidRPr="00707119">
              <w:rPr>
                <w:rFonts w:ascii="宋体" w:hAnsi="宋体" w:cs="宋体" w:hint="eastAsia"/>
                <w:b/>
                <w:szCs w:val="21"/>
              </w:rPr>
              <w:t>必须提供，否则响应文件按无效响应处理</w:t>
            </w:r>
            <w:r w:rsidRPr="00707119">
              <w:rPr>
                <w:rFonts w:ascii="宋体" w:hAnsi="宋体" w:cs="宋体" w:hint="eastAsia"/>
                <w:b/>
                <w:bCs/>
                <w:szCs w:val="21"/>
              </w:rPr>
              <w:t>）</w:t>
            </w:r>
          </w:p>
          <w:p w14:paraId="631D85DD" w14:textId="51B6C004" w:rsidR="0006708A" w:rsidRPr="00707119" w:rsidRDefault="0006708A">
            <w:pPr>
              <w:spacing w:line="300" w:lineRule="auto"/>
              <w:rPr>
                <w:rFonts w:ascii="宋体" w:hAnsi="宋体" w:cs="宋体" w:hint="eastAsia"/>
                <w:szCs w:val="21"/>
              </w:rPr>
            </w:pPr>
            <w:r w:rsidRPr="00707119">
              <w:rPr>
                <w:rFonts w:ascii="宋体" w:hAnsi="宋体" w:cs="宋体" w:hint="eastAsia"/>
                <w:b/>
                <w:bCs/>
                <w:szCs w:val="21"/>
              </w:rPr>
              <w:t>9.</w:t>
            </w:r>
            <w:r w:rsidRPr="00707119">
              <w:rPr>
                <w:rFonts w:ascii="宋体" w:hAnsi="宋体" w:cs="宋体" w:hint="eastAsia"/>
                <w:szCs w:val="21"/>
              </w:rPr>
              <w:t>供应商具备省级及以上建设行政主管部门颁发的安全生产许可证的复印件；</w:t>
            </w:r>
            <w:r w:rsidRPr="00707119">
              <w:rPr>
                <w:rFonts w:ascii="宋体" w:hAnsi="宋体" w:cs="宋体" w:hint="eastAsia"/>
                <w:b/>
                <w:bCs/>
                <w:szCs w:val="21"/>
              </w:rPr>
              <w:t>（</w:t>
            </w:r>
            <w:r w:rsidRPr="00707119">
              <w:rPr>
                <w:rFonts w:ascii="宋体" w:hAnsi="宋体" w:cs="宋体" w:hint="eastAsia"/>
                <w:b/>
                <w:szCs w:val="21"/>
              </w:rPr>
              <w:t>必须提供，否则响应文件按无效响应处理</w:t>
            </w:r>
            <w:r w:rsidRPr="00707119">
              <w:rPr>
                <w:rFonts w:ascii="宋体" w:hAnsi="宋体" w:cs="宋体" w:hint="eastAsia"/>
                <w:b/>
                <w:bCs/>
                <w:szCs w:val="21"/>
              </w:rPr>
              <w:t>）</w:t>
            </w:r>
          </w:p>
          <w:p w14:paraId="0AA46F84" w14:textId="07FEB59E" w:rsidR="00DF766B" w:rsidRPr="00707119" w:rsidRDefault="0006708A">
            <w:pPr>
              <w:spacing w:line="300" w:lineRule="auto"/>
              <w:rPr>
                <w:rFonts w:ascii="宋体" w:hAnsi="宋体" w:cs="宋体" w:hint="eastAsia"/>
                <w:b/>
                <w:bCs/>
                <w:szCs w:val="21"/>
              </w:rPr>
            </w:pPr>
            <w:r w:rsidRPr="00707119">
              <w:rPr>
                <w:rFonts w:ascii="宋体" w:hAnsi="宋体" w:cs="宋体" w:hint="eastAsia"/>
                <w:szCs w:val="21"/>
              </w:rPr>
              <w:t>10.拟投入本项目项目经理具备</w:t>
            </w:r>
            <w:r w:rsidR="00D44196" w:rsidRPr="00707119">
              <w:rPr>
                <w:rFonts w:ascii="宋体" w:hAnsi="宋体" w:cs="宋体" w:hint="eastAsia"/>
                <w:szCs w:val="21"/>
              </w:rPr>
              <w:t>贰级或贰级以上建造师注册证书，专业是</w:t>
            </w:r>
            <w:r w:rsidR="00D44196" w:rsidRPr="00707119">
              <w:rPr>
                <w:rFonts w:ascii="宋体" w:hAnsi="宋体" w:cs="宋体" w:hint="eastAsia"/>
                <w:szCs w:val="21"/>
              </w:rPr>
              <w:lastRenderedPageBreak/>
              <w:t>水利水电工程类专业(以建造师注册证书中“专业类别”栏所填写的专业为准)；</w:t>
            </w:r>
            <w:r w:rsidR="006A5F49" w:rsidRPr="00707119">
              <w:rPr>
                <w:rFonts w:ascii="宋体" w:hAnsi="宋体" w:cs="宋体" w:hint="eastAsia"/>
                <w:szCs w:val="21"/>
              </w:rPr>
              <w:t>具备</w:t>
            </w:r>
            <w:r w:rsidR="00D44196" w:rsidRPr="00707119">
              <w:rPr>
                <w:rFonts w:ascii="宋体" w:hAnsi="宋体" w:cs="宋体" w:hint="eastAsia"/>
                <w:szCs w:val="21"/>
              </w:rPr>
              <w:t>省级或省级以上水行政主管部门或其授权部门(机构)颁发的 B 类安全生产考核合格证书</w:t>
            </w:r>
            <w:r w:rsidRPr="00707119">
              <w:rPr>
                <w:rFonts w:ascii="宋体" w:hAnsi="宋体" w:cs="宋体" w:hint="eastAsia"/>
                <w:szCs w:val="21"/>
              </w:rPr>
              <w:t>以及供应商单位为该项目经理于响应文件递交截止时间前半年内连续三个月依法缴纳社会保险的证明材料及相关材料的复印件；</w:t>
            </w:r>
            <w:r w:rsidRPr="00707119">
              <w:rPr>
                <w:rFonts w:ascii="宋体" w:hAnsi="宋体" w:cs="宋体" w:hint="eastAsia"/>
                <w:b/>
                <w:bCs/>
                <w:szCs w:val="21"/>
              </w:rPr>
              <w:t>（</w:t>
            </w:r>
            <w:r w:rsidRPr="00707119">
              <w:rPr>
                <w:rFonts w:ascii="宋体" w:hAnsi="宋体" w:cs="宋体" w:hint="eastAsia"/>
                <w:b/>
                <w:szCs w:val="21"/>
              </w:rPr>
              <w:t>必须提供，否则响应文件按无效响应处理</w:t>
            </w:r>
            <w:r w:rsidRPr="00707119">
              <w:rPr>
                <w:rFonts w:ascii="宋体" w:hAnsi="宋体" w:cs="宋体" w:hint="eastAsia"/>
                <w:b/>
                <w:bCs/>
                <w:szCs w:val="21"/>
              </w:rPr>
              <w:t>）</w:t>
            </w:r>
          </w:p>
          <w:p w14:paraId="6156CD87" w14:textId="48F206E1" w:rsidR="00910A10" w:rsidRPr="00707119" w:rsidRDefault="00910A10">
            <w:pPr>
              <w:spacing w:line="300" w:lineRule="auto"/>
              <w:rPr>
                <w:rFonts w:ascii="宋体" w:hAnsi="宋体" w:cs="宋体" w:hint="eastAsia"/>
                <w:b/>
                <w:bCs/>
                <w:szCs w:val="21"/>
              </w:rPr>
            </w:pPr>
            <w:r w:rsidRPr="00707119">
              <w:rPr>
                <w:rFonts w:ascii="宋体" w:hAnsi="宋体" w:hint="eastAsia"/>
                <w:szCs w:val="21"/>
              </w:rPr>
              <w:t>1</w:t>
            </w:r>
            <w:r w:rsidR="0006708A" w:rsidRPr="00707119">
              <w:rPr>
                <w:rFonts w:ascii="宋体" w:hAnsi="宋体" w:hint="eastAsia"/>
                <w:szCs w:val="21"/>
              </w:rPr>
              <w:t>1</w:t>
            </w:r>
            <w:r w:rsidRPr="00707119">
              <w:rPr>
                <w:rFonts w:ascii="宋体" w:hAnsi="宋体" w:hint="eastAsia"/>
                <w:szCs w:val="21"/>
              </w:rPr>
              <w:t>.拟投入本项目</w:t>
            </w:r>
            <w:r w:rsidR="006A5F49" w:rsidRPr="00707119">
              <w:rPr>
                <w:rFonts w:ascii="宋体" w:hAnsi="宋体" w:hint="eastAsia"/>
                <w:szCs w:val="21"/>
              </w:rPr>
              <w:t>技术负责人中级或中级以上技术职称，专业是水利水电工程类专业(专业以技术职称证书所填写专业为准)</w:t>
            </w:r>
            <w:r w:rsidR="006A5F49" w:rsidRPr="00707119">
              <w:rPr>
                <w:rFonts w:hint="eastAsia"/>
              </w:rPr>
              <w:t xml:space="preserve"> </w:t>
            </w:r>
            <w:r w:rsidR="006A5F49" w:rsidRPr="00707119">
              <w:rPr>
                <w:rFonts w:ascii="宋体" w:hAnsi="宋体" w:hint="eastAsia"/>
                <w:szCs w:val="21"/>
              </w:rPr>
              <w:t>以及供应商单位为该技术负责人于响应文件递交截止时间前半年内连续三个月依法缴纳社会保险的证明材料及相关材料的复印件</w:t>
            </w:r>
            <w:r w:rsidRPr="00707119">
              <w:rPr>
                <w:rFonts w:ascii="宋体" w:hAnsi="宋体" w:hint="eastAsia"/>
                <w:szCs w:val="21"/>
              </w:rPr>
              <w:t>；</w:t>
            </w:r>
            <w:r w:rsidRPr="00707119">
              <w:rPr>
                <w:rFonts w:ascii="宋体" w:hAnsi="宋体" w:cs="宋体" w:hint="eastAsia"/>
                <w:b/>
                <w:bCs/>
                <w:szCs w:val="21"/>
              </w:rPr>
              <w:t>（</w:t>
            </w:r>
            <w:r w:rsidRPr="00707119">
              <w:rPr>
                <w:rFonts w:ascii="宋体" w:hAnsi="宋体" w:cs="宋体" w:hint="eastAsia"/>
                <w:b/>
                <w:szCs w:val="21"/>
              </w:rPr>
              <w:t>必须提供，否则响应文件按无效响应处理</w:t>
            </w:r>
            <w:r w:rsidRPr="00707119">
              <w:rPr>
                <w:rFonts w:ascii="宋体" w:hAnsi="宋体" w:cs="宋体" w:hint="eastAsia"/>
                <w:b/>
                <w:bCs/>
                <w:szCs w:val="21"/>
              </w:rPr>
              <w:t>）</w:t>
            </w:r>
          </w:p>
          <w:p w14:paraId="7595433C" w14:textId="489B23BB" w:rsidR="006A5F49" w:rsidRPr="00707119" w:rsidRDefault="006A5F49">
            <w:pPr>
              <w:spacing w:line="300" w:lineRule="auto"/>
              <w:rPr>
                <w:rFonts w:ascii="宋体" w:hAnsi="宋体" w:cs="宋体" w:hint="eastAsia"/>
                <w:b/>
                <w:bCs/>
                <w:szCs w:val="21"/>
              </w:rPr>
            </w:pPr>
            <w:r w:rsidRPr="00707119">
              <w:rPr>
                <w:rFonts w:ascii="宋体" w:hAnsi="宋体" w:cs="宋体" w:hint="eastAsia"/>
                <w:szCs w:val="21"/>
              </w:rPr>
              <w:t>12.</w:t>
            </w:r>
            <w:r w:rsidR="00EB1F3F" w:rsidRPr="00707119">
              <w:rPr>
                <w:rFonts w:ascii="宋体" w:hAnsi="宋体" w:hint="eastAsia"/>
                <w:szCs w:val="21"/>
              </w:rPr>
              <w:t>拟投入本项目</w:t>
            </w:r>
            <w:r w:rsidRPr="00707119">
              <w:rPr>
                <w:rFonts w:ascii="宋体" w:hAnsi="宋体" w:cs="宋体" w:hint="eastAsia"/>
                <w:szCs w:val="21"/>
              </w:rPr>
              <w:t>质量管理员：持有省级或省级以上水行政主管部门或其授权的部门（机构）或中国水利工程协会颁发的质量检查员证以及供应商单位为该质量管理员于响应文件递交截止时间前半年内连续三个月依法缴纳社会保险的证明材料及相关材料的复印件；</w:t>
            </w:r>
            <w:r w:rsidRPr="00707119">
              <w:rPr>
                <w:rFonts w:ascii="宋体" w:hAnsi="宋体" w:cs="宋体" w:hint="eastAsia"/>
                <w:b/>
                <w:bCs/>
                <w:szCs w:val="21"/>
              </w:rPr>
              <w:t>（必须提供，否则响应文件按无效响应处理）</w:t>
            </w:r>
          </w:p>
          <w:p w14:paraId="1B382A5D" w14:textId="7A73D40E" w:rsidR="006A5F49" w:rsidRPr="00707119" w:rsidRDefault="006A5F49">
            <w:pPr>
              <w:spacing w:line="300" w:lineRule="auto"/>
              <w:rPr>
                <w:rFonts w:ascii="宋体" w:hAnsi="宋体" w:cs="宋体" w:hint="eastAsia"/>
                <w:b/>
                <w:bCs/>
                <w:szCs w:val="21"/>
              </w:rPr>
            </w:pPr>
            <w:r w:rsidRPr="00707119">
              <w:rPr>
                <w:rFonts w:ascii="宋体" w:hAnsi="宋体" w:cs="宋体" w:hint="eastAsia"/>
                <w:spacing w:val="-2"/>
                <w:position w:val="1"/>
              </w:rPr>
              <w:t>13.</w:t>
            </w:r>
            <w:r w:rsidR="00EB1F3F" w:rsidRPr="00707119">
              <w:rPr>
                <w:rFonts w:ascii="宋体" w:hAnsi="宋体" w:hint="eastAsia"/>
                <w:szCs w:val="21"/>
              </w:rPr>
              <w:t>拟投入本项目</w:t>
            </w:r>
            <w:r w:rsidRPr="00707119">
              <w:rPr>
                <w:rFonts w:ascii="宋体" w:hAnsi="宋体" w:cs="宋体" w:hint="eastAsia"/>
                <w:spacing w:val="-2"/>
                <w:position w:val="1"/>
              </w:rPr>
              <w:t>安全管理员：持有省级或省级以上水行政主管部门或其授权部门（机构）颁发的</w:t>
            </w:r>
            <w:r w:rsidRPr="00707119">
              <w:rPr>
                <w:rFonts w:ascii="宋体" w:hAnsi="宋体" w:cs="宋体"/>
                <w:spacing w:val="-2"/>
                <w:position w:val="1"/>
              </w:rPr>
              <w:t>C</w:t>
            </w:r>
            <w:r w:rsidRPr="00707119">
              <w:rPr>
                <w:rFonts w:ascii="宋体" w:hAnsi="宋体" w:cs="宋体" w:hint="eastAsia"/>
                <w:spacing w:val="-2"/>
                <w:position w:val="1"/>
              </w:rPr>
              <w:t>类安全生产考核合格证书以及供应商单位为该安全管理员于响应文件递交截止时间前半年内连续三个月依法缴纳社会保险的证明材料及相关材料的复印件；</w:t>
            </w:r>
            <w:r w:rsidRPr="00707119">
              <w:rPr>
                <w:rFonts w:ascii="宋体" w:hAnsi="宋体" w:cs="宋体" w:hint="eastAsia"/>
                <w:b/>
                <w:bCs/>
                <w:szCs w:val="21"/>
              </w:rPr>
              <w:t>（</w:t>
            </w:r>
            <w:r w:rsidRPr="00707119">
              <w:rPr>
                <w:rFonts w:ascii="宋体" w:hAnsi="宋体" w:cs="宋体" w:hint="eastAsia"/>
                <w:b/>
                <w:szCs w:val="21"/>
              </w:rPr>
              <w:t>必须提供，否则响应文件按无效响应处理</w:t>
            </w:r>
            <w:r w:rsidRPr="00707119">
              <w:rPr>
                <w:rFonts w:ascii="宋体" w:hAnsi="宋体" w:cs="宋体" w:hint="eastAsia"/>
                <w:b/>
                <w:bCs/>
                <w:szCs w:val="21"/>
              </w:rPr>
              <w:t>）</w:t>
            </w:r>
          </w:p>
          <w:p w14:paraId="42A3B233" w14:textId="36C0974E" w:rsidR="00CC6FA2" w:rsidRPr="00707119" w:rsidRDefault="00CC6FA2">
            <w:pPr>
              <w:spacing w:line="300" w:lineRule="auto"/>
              <w:rPr>
                <w:rFonts w:ascii="宋体" w:hAnsi="宋体" w:cs="宋体" w:hint="eastAsia"/>
                <w:szCs w:val="21"/>
              </w:rPr>
            </w:pPr>
            <w:r w:rsidRPr="00707119">
              <w:rPr>
                <w:rFonts w:ascii="宋体" w:hAnsi="宋体" w:cs="宋体" w:hint="eastAsia"/>
                <w:szCs w:val="21"/>
              </w:rPr>
              <w:t>1</w:t>
            </w:r>
            <w:r w:rsidR="002A01A5" w:rsidRPr="00707119">
              <w:rPr>
                <w:rFonts w:ascii="宋体" w:hAnsi="宋体" w:cs="宋体" w:hint="eastAsia"/>
                <w:szCs w:val="21"/>
              </w:rPr>
              <w:t>4</w:t>
            </w:r>
            <w:r w:rsidRPr="00707119">
              <w:rPr>
                <w:rFonts w:ascii="宋体" w:hAnsi="宋体" w:cs="宋体" w:hint="eastAsia"/>
                <w:szCs w:val="21"/>
              </w:rPr>
              <w:t>.供应商《中小企业的声明函》或《残疾人福利性单位声明函》或监狱企业证明（由省级以上监狱管理局、戒毒管理局（含新疆生产建设兵团）出具的属于监狱企业的证明文件）</w:t>
            </w:r>
            <w:r w:rsidRPr="00707119">
              <w:rPr>
                <w:rFonts w:ascii="宋体" w:hAnsi="宋体" w:cs="宋体" w:hint="eastAsia"/>
                <w:b/>
                <w:bCs/>
                <w:szCs w:val="21"/>
              </w:rPr>
              <w:t>（必须提供，否则响应文件按无效响应处理）</w:t>
            </w:r>
          </w:p>
          <w:p w14:paraId="5A17A52F" w14:textId="6D08C292"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1</w:t>
            </w:r>
            <w:r w:rsidR="002A01A5" w:rsidRPr="00707119">
              <w:rPr>
                <w:rFonts w:ascii="宋体" w:hAnsi="宋体" w:cs="宋体" w:hint="eastAsia"/>
                <w:szCs w:val="21"/>
              </w:rPr>
              <w:t>5</w:t>
            </w:r>
            <w:r w:rsidRPr="00707119">
              <w:rPr>
                <w:rFonts w:ascii="宋体" w:hAnsi="宋体" w:cs="宋体" w:hint="eastAsia"/>
                <w:szCs w:val="21"/>
              </w:rPr>
              <w:t>.除磋商文件规定必须提供以外，供应商认为需要提供的其他证明材料；</w:t>
            </w:r>
          </w:p>
          <w:p w14:paraId="5828E08D" w14:textId="77777777" w:rsidR="00DF766B" w:rsidRPr="00707119" w:rsidRDefault="002B294E">
            <w:pPr>
              <w:spacing w:line="300" w:lineRule="auto"/>
              <w:rPr>
                <w:rFonts w:ascii="宋体" w:hAnsi="宋体" w:cs="宋体" w:hint="eastAsia"/>
                <w:b/>
                <w:szCs w:val="21"/>
              </w:rPr>
            </w:pPr>
            <w:r w:rsidRPr="00707119">
              <w:rPr>
                <w:rFonts w:ascii="宋体" w:hAnsi="宋体" w:cs="宋体" w:hint="eastAsia"/>
                <w:b/>
                <w:szCs w:val="21"/>
              </w:rPr>
              <w:t>注：以上标明“必须提供”的材料属于复印件的扫描件的，必须加盖供应商电子公章，否则响应文件按无效响应处理。</w:t>
            </w:r>
            <w:bookmarkEnd w:id="34"/>
          </w:p>
        </w:tc>
      </w:tr>
      <w:tr w:rsidR="00DA39C1" w:rsidRPr="00707119" w14:paraId="00626AE6" w14:textId="77777777">
        <w:trPr>
          <w:jc w:val="center"/>
        </w:trPr>
        <w:tc>
          <w:tcPr>
            <w:tcW w:w="944" w:type="dxa"/>
            <w:vAlign w:val="center"/>
          </w:tcPr>
          <w:p w14:paraId="0A770014"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lastRenderedPageBreak/>
              <w:t>12.1.2</w:t>
            </w:r>
          </w:p>
        </w:tc>
        <w:tc>
          <w:tcPr>
            <w:tcW w:w="1613" w:type="dxa"/>
            <w:vAlign w:val="center"/>
          </w:tcPr>
          <w:p w14:paraId="124AB5F7" w14:textId="77777777" w:rsidR="00DF766B" w:rsidRPr="00707119" w:rsidRDefault="002B294E">
            <w:pPr>
              <w:spacing w:line="300" w:lineRule="auto"/>
              <w:jc w:val="center"/>
              <w:rPr>
                <w:rFonts w:ascii="宋体" w:hAnsi="宋体" w:cs="宋体" w:hint="eastAsia"/>
                <w:b/>
                <w:bCs/>
                <w:szCs w:val="21"/>
              </w:rPr>
            </w:pPr>
            <w:r w:rsidRPr="00707119">
              <w:rPr>
                <w:rFonts w:ascii="宋体" w:hAnsi="宋体" w:cs="宋体" w:hint="eastAsia"/>
                <w:b/>
                <w:bCs/>
                <w:szCs w:val="21"/>
              </w:rPr>
              <w:t>商务技术文件组成</w:t>
            </w:r>
          </w:p>
        </w:tc>
        <w:tc>
          <w:tcPr>
            <w:tcW w:w="6882" w:type="dxa"/>
            <w:vAlign w:val="center"/>
          </w:tcPr>
          <w:p w14:paraId="57338F22"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1.无串通竞标行为的承诺函；</w:t>
            </w:r>
            <w:r w:rsidRPr="00707119">
              <w:rPr>
                <w:rFonts w:ascii="宋体" w:hAnsi="宋体" w:cs="宋体" w:hint="eastAsia"/>
                <w:b/>
                <w:bCs/>
                <w:szCs w:val="21"/>
              </w:rPr>
              <w:t>（必须提供，否则响应文件按无效响应处理）</w:t>
            </w:r>
          </w:p>
          <w:p w14:paraId="7006F359" w14:textId="0CFC8DFC"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2.法定代表人身份证明书及法定代表人有效身份证正反面复印件；</w:t>
            </w:r>
            <w:r w:rsidRPr="00707119">
              <w:rPr>
                <w:rFonts w:ascii="宋体" w:hAnsi="宋体" w:cs="宋体" w:hint="eastAsia"/>
                <w:b/>
                <w:bCs/>
                <w:szCs w:val="21"/>
              </w:rPr>
              <w:t>（</w:t>
            </w:r>
            <w:r w:rsidR="00DC33F3" w:rsidRPr="00707119">
              <w:rPr>
                <w:rFonts w:ascii="宋体" w:hAnsi="宋体" w:cs="宋体" w:hint="eastAsia"/>
                <w:b/>
                <w:bCs/>
                <w:szCs w:val="21"/>
              </w:rPr>
              <w:t>必须提供，否则响应文件按无效响应处理</w:t>
            </w:r>
            <w:r w:rsidRPr="00707119">
              <w:rPr>
                <w:rFonts w:ascii="宋体" w:hAnsi="宋体" w:cs="宋体" w:hint="eastAsia"/>
                <w:b/>
                <w:bCs/>
                <w:szCs w:val="21"/>
              </w:rPr>
              <w:t>）</w:t>
            </w:r>
          </w:p>
          <w:p w14:paraId="55B2A207" w14:textId="77777777" w:rsidR="00DF766B" w:rsidRPr="00707119" w:rsidRDefault="002B294E">
            <w:pPr>
              <w:spacing w:line="300" w:lineRule="auto"/>
              <w:rPr>
                <w:rFonts w:ascii="宋体" w:hAnsi="宋体" w:cs="宋体" w:hint="eastAsia"/>
                <w:b/>
                <w:bCs/>
                <w:szCs w:val="21"/>
              </w:rPr>
            </w:pPr>
            <w:r w:rsidRPr="00707119">
              <w:rPr>
                <w:rFonts w:ascii="宋体" w:hAnsi="宋体" w:cs="宋体" w:hint="eastAsia"/>
                <w:szCs w:val="21"/>
              </w:rPr>
              <w:t>3.法定代表人授权委托书及委托代理人有效身份证正反面复印件；</w:t>
            </w:r>
            <w:r w:rsidRPr="00707119">
              <w:rPr>
                <w:rFonts w:ascii="宋体" w:hAnsi="宋体" w:cs="宋体" w:hint="eastAsia"/>
                <w:b/>
                <w:bCs/>
                <w:szCs w:val="21"/>
              </w:rPr>
              <w:t>（委托时必须提供，否则响应文件按无效响应处理）</w:t>
            </w:r>
          </w:p>
          <w:p w14:paraId="40FEDAC2" w14:textId="77777777" w:rsidR="00DF766B" w:rsidRPr="00707119" w:rsidRDefault="002B294E">
            <w:pPr>
              <w:spacing w:line="300" w:lineRule="auto"/>
              <w:rPr>
                <w:rFonts w:ascii="宋体" w:hAnsi="宋体" w:cs="宋体" w:hint="eastAsia"/>
                <w:b/>
                <w:bCs/>
                <w:szCs w:val="21"/>
              </w:rPr>
            </w:pPr>
            <w:r w:rsidRPr="00707119">
              <w:rPr>
                <w:rFonts w:ascii="宋体" w:hAnsi="宋体" w:cs="宋体" w:hint="eastAsia"/>
                <w:szCs w:val="21"/>
              </w:rPr>
              <w:t>4.供应商基本情况表；</w:t>
            </w:r>
            <w:r w:rsidRPr="00707119">
              <w:rPr>
                <w:rFonts w:ascii="宋体" w:hAnsi="宋体" w:cs="宋体" w:hint="eastAsia"/>
                <w:b/>
                <w:bCs/>
                <w:szCs w:val="21"/>
              </w:rPr>
              <w:t>（</w:t>
            </w:r>
            <w:r w:rsidRPr="00707119">
              <w:rPr>
                <w:rFonts w:ascii="宋体" w:hAnsi="宋体" w:cs="宋体" w:hint="eastAsia"/>
                <w:b/>
                <w:szCs w:val="21"/>
              </w:rPr>
              <w:t>必须提供，否则响应文件按无效响应处理</w:t>
            </w:r>
            <w:r w:rsidRPr="00707119">
              <w:rPr>
                <w:rFonts w:ascii="宋体" w:hAnsi="宋体" w:cs="宋体" w:hint="eastAsia"/>
                <w:b/>
                <w:bCs/>
                <w:szCs w:val="21"/>
              </w:rPr>
              <w:t>）</w:t>
            </w:r>
          </w:p>
          <w:p w14:paraId="0C1B13C1"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5.施工组织设计；</w:t>
            </w:r>
            <w:r w:rsidRPr="00707119">
              <w:rPr>
                <w:rFonts w:ascii="宋体" w:hAnsi="宋体" w:cs="宋体" w:hint="eastAsia"/>
                <w:b/>
                <w:bCs/>
                <w:szCs w:val="21"/>
              </w:rPr>
              <w:t>（</w:t>
            </w:r>
            <w:r w:rsidRPr="00707119">
              <w:rPr>
                <w:rFonts w:ascii="宋体" w:hAnsi="宋体" w:cs="宋体" w:hint="eastAsia"/>
                <w:b/>
                <w:szCs w:val="21"/>
              </w:rPr>
              <w:t>必须提供，否则响应文件按无效响应处理</w:t>
            </w:r>
            <w:r w:rsidRPr="00707119">
              <w:rPr>
                <w:rFonts w:ascii="宋体" w:hAnsi="宋体" w:cs="宋体" w:hint="eastAsia"/>
                <w:b/>
                <w:bCs/>
                <w:szCs w:val="21"/>
              </w:rPr>
              <w:t>）</w:t>
            </w:r>
          </w:p>
          <w:p w14:paraId="05D18D56"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6.项目管理机构；</w:t>
            </w:r>
            <w:r w:rsidRPr="00707119">
              <w:rPr>
                <w:rFonts w:ascii="宋体" w:hAnsi="宋体" w:cs="宋体" w:hint="eastAsia"/>
                <w:b/>
                <w:bCs/>
                <w:szCs w:val="21"/>
              </w:rPr>
              <w:t>（</w:t>
            </w:r>
            <w:r w:rsidRPr="00707119">
              <w:rPr>
                <w:rFonts w:ascii="宋体" w:hAnsi="宋体" w:cs="宋体" w:hint="eastAsia"/>
                <w:b/>
                <w:szCs w:val="21"/>
              </w:rPr>
              <w:t>必须提供，否则响应文件按无效响应处理</w:t>
            </w:r>
            <w:r w:rsidRPr="00707119">
              <w:rPr>
                <w:rFonts w:ascii="宋体" w:hAnsi="宋体" w:cs="宋体" w:hint="eastAsia"/>
                <w:b/>
                <w:bCs/>
                <w:szCs w:val="21"/>
              </w:rPr>
              <w:t>）</w:t>
            </w:r>
          </w:p>
          <w:p w14:paraId="5327D4E3"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7.业绩材料；（如有，请提供）</w:t>
            </w:r>
          </w:p>
          <w:p w14:paraId="3A1EEE98"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8.供应商认为需要提供的其他有关资料。</w:t>
            </w:r>
          </w:p>
          <w:p w14:paraId="4FB406CC" w14:textId="77777777" w:rsidR="00DF766B" w:rsidRPr="00707119" w:rsidRDefault="002B294E">
            <w:pPr>
              <w:spacing w:line="300" w:lineRule="auto"/>
              <w:rPr>
                <w:rFonts w:ascii="宋体" w:hAnsi="宋体" w:cs="宋体" w:hint="eastAsia"/>
                <w:b/>
                <w:szCs w:val="21"/>
              </w:rPr>
            </w:pPr>
            <w:r w:rsidRPr="00707119">
              <w:rPr>
                <w:rFonts w:ascii="宋体" w:hAnsi="宋体" w:cs="宋体" w:hint="eastAsia"/>
                <w:b/>
                <w:szCs w:val="21"/>
              </w:rPr>
              <w:t>注：</w:t>
            </w:r>
          </w:p>
          <w:p w14:paraId="4875A82F" w14:textId="77777777" w:rsidR="00DF766B" w:rsidRPr="00707119" w:rsidRDefault="002B294E">
            <w:pPr>
              <w:spacing w:line="300" w:lineRule="auto"/>
              <w:rPr>
                <w:rFonts w:ascii="宋体" w:hAnsi="宋体" w:cs="宋体" w:hint="eastAsia"/>
                <w:b/>
                <w:szCs w:val="21"/>
              </w:rPr>
            </w:pPr>
            <w:r w:rsidRPr="00707119">
              <w:rPr>
                <w:rFonts w:ascii="宋体" w:hAnsi="宋体" w:cs="宋体" w:hint="eastAsia"/>
                <w:b/>
                <w:szCs w:val="21"/>
              </w:rPr>
              <w:t>1.法定代表人授权委托书必须由法定代表人及委托代理人签字，并加盖供应商电子公章，否则响应文件按无效响应处理。</w:t>
            </w:r>
          </w:p>
          <w:p w14:paraId="64C1F860" w14:textId="77777777" w:rsidR="00DF766B" w:rsidRPr="00707119" w:rsidRDefault="002B294E">
            <w:pPr>
              <w:spacing w:line="300" w:lineRule="auto"/>
              <w:rPr>
                <w:rFonts w:ascii="宋体" w:hAnsi="宋体" w:cs="宋体" w:hint="eastAsia"/>
                <w:b/>
                <w:szCs w:val="21"/>
              </w:rPr>
            </w:pPr>
            <w:r w:rsidRPr="00707119">
              <w:rPr>
                <w:rFonts w:ascii="宋体" w:hAnsi="宋体" w:cs="宋体" w:hint="eastAsia"/>
                <w:b/>
                <w:szCs w:val="21"/>
              </w:rPr>
              <w:t>2.以上标明“必须提供”的材料属于复印件的扫描件的，必须加盖供应商电子公章，否则响应文件按无效响应处理。</w:t>
            </w:r>
          </w:p>
        </w:tc>
      </w:tr>
      <w:tr w:rsidR="00DA39C1" w:rsidRPr="00707119" w14:paraId="381755B5" w14:textId="77777777">
        <w:trPr>
          <w:jc w:val="center"/>
        </w:trPr>
        <w:tc>
          <w:tcPr>
            <w:tcW w:w="944" w:type="dxa"/>
            <w:vAlign w:val="center"/>
          </w:tcPr>
          <w:p w14:paraId="5AAB9BDF"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lastRenderedPageBreak/>
              <w:t>12.1.3</w:t>
            </w:r>
          </w:p>
        </w:tc>
        <w:tc>
          <w:tcPr>
            <w:tcW w:w="1613" w:type="dxa"/>
            <w:vAlign w:val="center"/>
          </w:tcPr>
          <w:p w14:paraId="04879B33"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b/>
                <w:bCs/>
                <w:szCs w:val="21"/>
              </w:rPr>
              <w:t>报价文件组成</w:t>
            </w:r>
          </w:p>
        </w:tc>
        <w:tc>
          <w:tcPr>
            <w:tcW w:w="6882" w:type="dxa"/>
            <w:vAlign w:val="center"/>
          </w:tcPr>
          <w:p w14:paraId="6159A594"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1.报价函</w:t>
            </w:r>
            <w:r w:rsidRPr="00707119">
              <w:rPr>
                <w:rFonts w:ascii="宋体" w:hAnsi="宋体" w:cs="宋体" w:hint="eastAsia"/>
                <w:b/>
                <w:szCs w:val="21"/>
              </w:rPr>
              <w:t>（必须提供，否则响应文件按无效响应处理）</w:t>
            </w:r>
          </w:p>
          <w:p w14:paraId="4732057E"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2.报价函附录</w:t>
            </w:r>
            <w:r w:rsidRPr="00707119">
              <w:rPr>
                <w:rFonts w:ascii="宋体" w:hAnsi="宋体" w:cs="宋体" w:hint="eastAsia"/>
                <w:b/>
                <w:szCs w:val="21"/>
              </w:rPr>
              <w:t>（必须提供，否则响应文件按无效响应处理）</w:t>
            </w:r>
          </w:p>
          <w:p w14:paraId="65098DBC"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3.已标价的工程量清单</w:t>
            </w:r>
            <w:r w:rsidRPr="00707119">
              <w:rPr>
                <w:rFonts w:ascii="宋体" w:hAnsi="宋体" w:cs="宋体" w:hint="eastAsia"/>
                <w:b/>
                <w:bCs/>
                <w:szCs w:val="21"/>
              </w:rPr>
              <w:t>（必须提供，否则响应文件按无效响应处理）</w:t>
            </w:r>
          </w:p>
          <w:p w14:paraId="27671181" w14:textId="4170FF69" w:rsidR="00DF766B" w:rsidRPr="00707119" w:rsidRDefault="002B294E" w:rsidP="00CC6FA2">
            <w:pPr>
              <w:spacing w:line="300" w:lineRule="auto"/>
              <w:rPr>
                <w:rFonts w:ascii="宋体" w:hAnsi="宋体" w:cs="宋体" w:hint="eastAsia"/>
                <w:szCs w:val="21"/>
              </w:rPr>
            </w:pPr>
            <w:r w:rsidRPr="00707119">
              <w:rPr>
                <w:rFonts w:ascii="宋体" w:hAnsi="宋体" w:cs="宋体" w:hint="eastAsia"/>
                <w:b/>
                <w:szCs w:val="21"/>
              </w:rPr>
              <w:t>注：以上标明“必须提供”的材料属于复印件的扫描件的，必须加盖供应商电子公章，否则响应文件按无效响应处理。</w:t>
            </w:r>
          </w:p>
        </w:tc>
      </w:tr>
      <w:tr w:rsidR="00DA39C1" w:rsidRPr="00707119" w14:paraId="48FD8C05" w14:textId="77777777">
        <w:trPr>
          <w:jc w:val="center"/>
        </w:trPr>
        <w:tc>
          <w:tcPr>
            <w:tcW w:w="944" w:type="dxa"/>
            <w:vAlign w:val="center"/>
          </w:tcPr>
          <w:p w14:paraId="723FE468"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12.2</w:t>
            </w:r>
          </w:p>
        </w:tc>
        <w:tc>
          <w:tcPr>
            <w:tcW w:w="1613" w:type="dxa"/>
            <w:vAlign w:val="center"/>
          </w:tcPr>
          <w:p w14:paraId="182A59F4"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响应文件电子版要求</w:t>
            </w:r>
          </w:p>
        </w:tc>
        <w:tc>
          <w:tcPr>
            <w:tcW w:w="6882" w:type="dxa"/>
            <w:vAlign w:val="center"/>
          </w:tcPr>
          <w:p w14:paraId="2BC995F9"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1.响应文件电子版要求：按照本采购文件“第七章 响应文件格式”编写（第七章未附格式的，由供应商自行拟定），不可涂改并在规定加盖公章处加盖电子公章，</w:t>
            </w:r>
            <w:r w:rsidRPr="00707119">
              <w:rPr>
                <w:rFonts w:ascii="宋体" w:hAnsi="宋体" w:cs="宋体" w:hint="eastAsia"/>
                <w:b/>
                <w:szCs w:val="21"/>
              </w:rPr>
              <w:t>否则响应文件按无效响应处理</w:t>
            </w:r>
            <w:r w:rsidRPr="00707119">
              <w:rPr>
                <w:rFonts w:ascii="宋体" w:hAnsi="宋体" w:cs="宋体" w:hint="eastAsia"/>
                <w:szCs w:val="21"/>
              </w:rPr>
              <w:t>。</w:t>
            </w:r>
          </w:p>
          <w:p w14:paraId="6F8B2B00"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2.响应文件电子版密封方式：电子响应文件通过平台有效CA加密后在广西政府采购云平台投送。（操作方式见公告附件“电子响应文件制作与投送教程”）</w:t>
            </w:r>
          </w:p>
        </w:tc>
      </w:tr>
      <w:tr w:rsidR="00DA39C1" w:rsidRPr="00707119" w14:paraId="056625E5" w14:textId="77777777">
        <w:trPr>
          <w:jc w:val="center"/>
        </w:trPr>
        <w:tc>
          <w:tcPr>
            <w:tcW w:w="944" w:type="dxa"/>
            <w:vAlign w:val="center"/>
          </w:tcPr>
          <w:p w14:paraId="41F180BF"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15.2</w:t>
            </w:r>
          </w:p>
        </w:tc>
        <w:tc>
          <w:tcPr>
            <w:tcW w:w="1613" w:type="dxa"/>
            <w:vAlign w:val="center"/>
          </w:tcPr>
          <w:p w14:paraId="68E4EC90"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响应报价要求</w:t>
            </w:r>
          </w:p>
        </w:tc>
        <w:tc>
          <w:tcPr>
            <w:tcW w:w="6882" w:type="dxa"/>
            <w:vAlign w:val="center"/>
          </w:tcPr>
          <w:p w14:paraId="31542D99"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供应商必须就所竞标分标的全部“工程量清单”内容作完整唯一报价，漏项报价的或对发包清单内容做更改、选择填报的或有条件的报价，其竞标将视为无效。</w:t>
            </w:r>
            <w:r w:rsidRPr="00707119">
              <w:rPr>
                <w:rFonts w:ascii="宋体" w:hAnsi="宋体" w:cs="宋体" w:hint="eastAsia"/>
                <w:b/>
                <w:bCs/>
                <w:szCs w:val="21"/>
              </w:rPr>
              <w:t>磋商过程中，供应商的最后报价如有变动，则必须以工程量清单报价表的格式编制提交，供应商须提前做好相关准备并按时递交最后报价文件，否则磋商无效</w:t>
            </w:r>
            <w:r w:rsidRPr="00707119">
              <w:rPr>
                <w:rFonts w:ascii="宋体" w:hAnsi="宋体" w:cs="宋体" w:hint="eastAsia"/>
                <w:szCs w:val="21"/>
              </w:rPr>
              <w:t>。</w:t>
            </w:r>
          </w:p>
        </w:tc>
      </w:tr>
      <w:tr w:rsidR="00DA39C1" w:rsidRPr="00707119" w14:paraId="4E95CC9D" w14:textId="77777777">
        <w:trPr>
          <w:jc w:val="center"/>
        </w:trPr>
        <w:tc>
          <w:tcPr>
            <w:tcW w:w="944" w:type="dxa"/>
            <w:vAlign w:val="center"/>
          </w:tcPr>
          <w:p w14:paraId="4FF6727A" w14:textId="52AD8FA5" w:rsidR="00832155" w:rsidRPr="00707119" w:rsidRDefault="00832155">
            <w:pPr>
              <w:spacing w:line="300" w:lineRule="auto"/>
              <w:jc w:val="center"/>
              <w:rPr>
                <w:rFonts w:ascii="宋体" w:hAnsi="宋体" w:cs="宋体" w:hint="eastAsia"/>
                <w:szCs w:val="21"/>
              </w:rPr>
            </w:pPr>
            <w:r w:rsidRPr="00707119">
              <w:rPr>
                <w:rFonts w:ascii="宋体" w:hAnsi="宋体" w:cs="宋体" w:hint="eastAsia"/>
                <w:szCs w:val="21"/>
              </w:rPr>
              <w:t>15.3.4</w:t>
            </w:r>
          </w:p>
        </w:tc>
        <w:tc>
          <w:tcPr>
            <w:tcW w:w="1613" w:type="dxa"/>
            <w:vAlign w:val="center"/>
          </w:tcPr>
          <w:p w14:paraId="3C928BC9" w14:textId="1BA60B52" w:rsidR="00832155" w:rsidRPr="00707119" w:rsidRDefault="00832155">
            <w:pPr>
              <w:spacing w:line="300" w:lineRule="auto"/>
              <w:jc w:val="center"/>
              <w:rPr>
                <w:rFonts w:ascii="宋体" w:hAnsi="宋体" w:cs="宋体" w:hint="eastAsia"/>
                <w:szCs w:val="21"/>
              </w:rPr>
            </w:pPr>
            <w:r w:rsidRPr="00707119">
              <w:rPr>
                <w:rFonts w:ascii="宋体" w:hAnsi="宋体" w:cs="宋体" w:hint="eastAsia"/>
                <w:szCs w:val="21"/>
              </w:rPr>
              <w:t>本工程增值税计税方法</w:t>
            </w:r>
          </w:p>
        </w:tc>
        <w:tc>
          <w:tcPr>
            <w:tcW w:w="6882" w:type="dxa"/>
            <w:vAlign w:val="center"/>
          </w:tcPr>
          <w:p w14:paraId="5D097336" w14:textId="4C0D0E19" w:rsidR="00832155" w:rsidRPr="00707119" w:rsidRDefault="00832155">
            <w:pPr>
              <w:spacing w:line="300" w:lineRule="auto"/>
              <w:rPr>
                <w:rFonts w:ascii="宋体" w:hAnsi="宋体" w:cs="宋体" w:hint="eastAsia"/>
                <w:szCs w:val="21"/>
              </w:rPr>
            </w:pPr>
            <w:r w:rsidRPr="00707119">
              <w:rPr>
                <w:rFonts w:ascii="Segoe UI Symbol" w:hAnsi="Segoe UI Symbol" w:cs="Segoe UI Symbol"/>
                <w:szCs w:val="21"/>
              </w:rPr>
              <w:t>☑</w:t>
            </w:r>
            <w:r w:rsidRPr="00707119">
              <w:rPr>
                <w:rFonts w:ascii="宋体" w:hAnsi="宋体" w:cs="宋体" w:hint="eastAsia"/>
                <w:szCs w:val="21"/>
              </w:rPr>
              <w:t>一般计税法；</w:t>
            </w:r>
            <w:r w:rsidRPr="00707119">
              <w:rPr>
                <w:rFonts w:ascii="宋体" w:hAnsi="宋体" w:cs="宋体"/>
                <w:szCs w:val="21"/>
              </w:rPr>
              <w:t xml:space="preserve"> </w:t>
            </w:r>
            <w:r w:rsidRPr="00707119">
              <w:rPr>
                <w:rFonts w:ascii="宋体" w:hAnsi="宋体" w:cs="宋体" w:hint="eastAsia"/>
                <w:szCs w:val="21"/>
              </w:rPr>
              <w:t>□简易计税法</w:t>
            </w:r>
          </w:p>
        </w:tc>
      </w:tr>
      <w:tr w:rsidR="00DA39C1" w:rsidRPr="00707119" w14:paraId="671DA4CE" w14:textId="77777777">
        <w:trPr>
          <w:jc w:val="center"/>
        </w:trPr>
        <w:tc>
          <w:tcPr>
            <w:tcW w:w="944" w:type="dxa"/>
            <w:vAlign w:val="center"/>
          </w:tcPr>
          <w:p w14:paraId="3AC87777"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16.2</w:t>
            </w:r>
          </w:p>
        </w:tc>
        <w:tc>
          <w:tcPr>
            <w:tcW w:w="1613" w:type="dxa"/>
            <w:vAlign w:val="center"/>
          </w:tcPr>
          <w:p w14:paraId="379BEFB1"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磋商有效期</w:t>
            </w:r>
          </w:p>
        </w:tc>
        <w:tc>
          <w:tcPr>
            <w:tcW w:w="6882" w:type="dxa"/>
            <w:vAlign w:val="center"/>
          </w:tcPr>
          <w:p w14:paraId="74471C82" w14:textId="77777777" w:rsidR="00DF766B" w:rsidRPr="00707119" w:rsidRDefault="002B294E">
            <w:pPr>
              <w:pStyle w:val="a4"/>
              <w:widowControl w:val="0"/>
              <w:tabs>
                <w:tab w:val="clear" w:pos="454"/>
              </w:tabs>
              <w:spacing w:afterLines="0" w:line="300" w:lineRule="auto"/>
              <w:ind w:left="0" w:firstLine="0"/>
              <w:jc w:val="both"/>
              <w:rPr>
                <w:rFonts w:ascii="宋体" w:hAnsi="宋体" w:cs="宋体" w:hint="eastAsia"/>
                <w:kern w:val="2"/>
                <w:sz w:val="21"/>
                <w:szCs w:val="21"/>
              </w:rPr>
            </w:pPr>
            <w:r w:rsidRPr="00707119">
              <w:rPr>
                <w:rFonts w:ascii="宋体" w:hAnsi="宋体" w:cs="宋体" w:hint="eastAsia"/>
                <w:kern w:val="2"/>
                <w:sz w:val="21"/>
                <w:szCs w:val="21"/>
              </w:rPr>
              <w:t>自首次响应文件提交截止之日起</w:t>
            </w:r>
            <w:bookmarkStart w:id="35" w:name="PO_3000001868_PM046"/>
            <w:r w:rsidRPr="00707119">
              <w:rPr>
                <w:rFonts w:ascii="宋体" w:hAnsi="宋体" w:cs="宋体" w:hint="eastAsia"/>
                <w:kern w:val="2"/>
                <w:sz w:val="21"/>
                <w:szCs w:val="21"/>
                <w:u w:val="single"/>
              </w:rPr>
              <w:t>60</w:t>
            </w:r>
            <w:bookmarkEnd w:id="35"/>
            <w:r w:rsidRPr="00707119">
              <w:rPr>
                <w:rFonts w:ascii="宋体" w:hAnsi="宋体" w:cs="宋体" w:hint="eastAsia"/>
                <w:kern w:val="2"/>
                <w:sz w:val="21"/>
                <w:szCs w:val="21"/>
              </w:rPr>
              <w:t>日。</w:t>
            </w:r>
          </w:p>
        </w:tc>
      </w:tr>
      <w:tr w:rsidR="00DA39C1" w:rsidRPr="00707119" w14:paraId="6A31E477" w14:textId="77777777">
        <w:trPr>
          <w:jc w:val="center"/>
        </w:trPr>
        <w:tc>
          <w:tcPr>
            <w:tcW w:w="944" w:type="dxa"/>
            <w:vAlign w:val="center"/>
          </w:tcPr>
          <w:p w14:paraId="77485D28"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17.1</w:t>
            </w:r>
          </w:p>
        </w:tc>
        <w:tc>
          <w:tcPr>
            <w:tcW w:w="1613" w:type="dxa"/>
            <w:vAlign w:val="center"/>
          </w:tcPr>
          <w:p w14:paraId="2E2ABE12"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磋商保证金</w:t>
            </w:r>
          </w:p>
        </w:tc>
        <w:tc>
          <w:tcPr>
            <w:tcW w:w="6882" w:type="dxa"/>
            <w:vAlign w:val="center"/>
          </w:tcPr>
          <w:p w14:paraId="0F3E7597" w14:textId="4D106F13" w:rsidR="00DF766B" w:rsidRPr="00707119" w:rsidRDefault="002B294E" w:rsidP="00832155">
            <w:pPr>
              <w:spacing w:line="300" w:lineRule="auto"/>
              <w:rPr>
                <w:rFonts w:ascii="宋体" w:hAnsi="宋体" w:cs="宋体" w:hint="eastAsia"/>
                <w:b/>
                <w:bCs/>
                <w:szCs w:val="21"/>
              </w:rPr>
            </w:pPr>
            <w:r w:rsidRPr="00707119">
              <w:rPr>
                <w:rFonts w:ascii="宋体" w:hAnsi="宋体" w:cs="宋体" w:hint="eastAsia"/>
                <w:b/>
                <w:bCs/>
                <w:szCs w:val="21"/>
              </w:rPr>
              <w:t>☑本项目不收取磋商保证金。</w:t>
            </w:r>
          </w:p>
        </w:tc>
      </w:tr>
      <w:tr w:rsidR="00DA39C1" w:rsidRPr="00707119" w14:paraId="67E29CA1" w14:textId="77777777">
        <w:trPr>
          <w:trHeight w:val="458"/>
          <w:jc w:val="center"/>
        </w:trPr>
        <w:tc>
          <w:tcPr>
            <w:tcW w:w="944" w:type="dxa"/>
            <w:vMerge w:val="restart"/>
            <w:vAlign w:val="center"/>
          </w:tcPr>
          <w:p w14:paraId="1716956E"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20.1</w:t>
            </w:r>
          </w:p>
        </w:tc>
        <w:tc>
          <w:tcPr>
            <w:tcW w:w="1613" w:type="dxa"/>
            <w:vAlign w:val="center"/>
          </w:tcPr>
          <w:p w14:paraId="586F5B86"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首次响应文件提交起止时间</w:t>
            </w:r>
          </w:p>
        </w:tc>
        <w:tc>
          <w:tcPr>
            <w:tcW w:w="6882" w:type="dxa"/>
            <w:vAlign w:val="center"/>
          </w:tcPr>
          <w:p w14:paraId="43171738" w14:textId="77777777" w:rsidR="00DF766B" w:rsidRPr="00707119" w:rsidRDefault="002B294E">
            <w:pPr>
              <w:spacing w:line="300" w:lineRule="auto"/>
              <w:rPr>
                <w:rFonts w:ascii="宋体" w:hAnsi="宋体" w:cs="宋体" w:hint="eastAsia"/>
                <w:szCs w:val="21"/>
                <w:u w:val="single"/>
              </w:rPr>
            </w:pPr>
            <w:r w:rsidRPr="00707119">
              <w:rPr>
                <w:rFonts w:ascii="宋体" w:hAnsi="宋体" w:cs="宋体" w:hint="eastAsia"/>
                <w:szCs w:val="21"/>
              </w:rPr>
              <w:t>详见竞争性磋商公告。</w:t>
            </w:r>
          </w:p>
        </w:tc>
      </w:tr>
      <w:tr w:rsidR="00DA39C1" w:rsidRPr="00707119" w14:paraId="723ED9E9" w14:textId="77777777">
        <w:trPr>
          <w:trHeight w:val="422"/>
          <w:jc w:val="center"/>
        </w:trPr>
        <w:tc>
          <w:tcPr>
            <w:tcW w:w="944" w:type="dxa"/>
            <w:vMerge/>
            <w:vAlign w:val="center"/>
          </w:tcPr>
          <w:p w14:paraId="7B9FABCB" w14:textId="77777777" w:rsidR="00DF766B" w:rsidRPr="00707119" w:rsidRDefault="00DF766B">
            <w:pPr>
              <w:spacing w:line="300" w:lineRule="auto"/>
              <w:jc w:val="center"/>
              <w:rPr>
                <w:rFonts w:ascii="宋体" w:hAnsi="宋体" w:cs="宋体" w:hint="eastAsia"/>
                <w:szCs w:val="21"/>
              </w:rPr>
            </w:pPr>
          </w:p>
        </w:tc>
        <w:tc>
          <w:tcPr>
            <w:tcW w:w="1613" w:type="dxa"/>
            <w:vAlign w:val="center"/>
          </w:tcPr>
          <w:p w14:paraId="378E8CBF"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首次响应文件提交地点</w:t>
            </w:r>
          </w:p>
        </w:tc>
        <w:tc>
          <w:tcPr>
            <w:tcW w:w="6882" w:type="dxa"/>
            <w:vAlign w:val="center"/>
          </w:tcPr>
          <w:p w14:paraId="72BA5AEB" w14:textId="77777777" w:rsidR="00DF766B" w:rsidRPr="00707119" w:rsidRDefault="002B294E">
            <w:pPr>
              <w:spacing w:line="300" w:lineRule="auto"/>
              <w:rPr>
                <w:rFonts w:ascii="宋体" w:hAnsi="宋体" w:cs="宋体" w:hint="eastAsia"/>
                <w:szCs w:val="21"/>
                <w:u w:val="single"/>
              </w:rPr>
            </w:pPr>
            <w:r w:rsidRPr="00707119">
              <w:rPr>
                <w:rFonts w:ascii="宋体" w:hAnsi="宋体" w:cs="宋体" w:hint="eastAsia"/>
                <w:szCs w:val="21"/>
              </w:rPr>
              <w:t>详见竞争性磋商公告。</w:t>
            </w:r>
          </w:p>
        </w:tc>
      </w:tr>
      <w:tr w:rsidR="00DA39C1" w:rsidRPr="00707119" w14:paraId="051D3AC3" w14:textId="77777777">
        <w:trPr>
          <w:trHeight w:val="422"/>
          <w:jc w:val="center"/>
        </w:trPr>
        <w:tc>
          <w:tcPr>
            <w:tcW w:w="944" w:type="dxa"/>
            <w:vAlign w:val="center"/>
          </w:tcPr>
          <w:p w14:paraId="703AB940"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20.6</w:t>
            </w:r>
          </w:p>
        </w:tc>
        <w:tc>
          <w:tcPr>
            <w:tcW w:w="1613" w:type="dxa"/>
            <w:vAlign w:val="center"/>
          </w:tcPr>
          <w:p w14:paraId="17E1C4F6"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备份响应文件</w:t>
            </w:r>
          </w:p>
        </w:tc>
        <w:tc>
          <w:tcPr>
            <w:tcW w:w="6882" w:type="dxa"/>
            <w:vAlign w:val="center"/>
          </w:tcPr>
          <w:p w14:paraId="4B4DDCD2"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本项目不接受备份响应文件。</w:t>
            </w:r>
          </w:p>
        </w:tc>
      </w:tr>
      <w:tr w:rsidR="00DA39C1" w:rsidRPr="00707119" w14:paraId="538D7309" w14:textId="77777777">
        <w:trPr>
          <w:trHeight w:val="422"/>
          <w:jc w:val="center"/>
        </w:trPr>
        <w:tc>
          <w:tcPr>
            <w:tcW w:w="944" w:type="dxa"/>
            <w:vAlign w:val="center"/>
          </w:tcPr>
          <w:p w14:paraId="4D63EF7B"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21</w:t>
            </w:r>
          </w:p>
        </w:tc>
        <w:tc>
          <w:tcPr>
            <w:tcW w:w="1613" w:type="dxa"/>
            <w:vAlign w:val="center"/>
          </w:tcPr>
          <w:p w14:paraId="0DE714B5"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首次响应文件的退回</w:t>
            </w:r>
          </w:p>
        </w:tc>
        <w:tc>
          <w:tcPr>
            <w:tcW w:w="6882" w:type="dxa"/>
            <w:vAlign w:val="center"/>
          </w:tcPr>
          <w:p w14:paraId="7512211E"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不退回</w:t>
            </w:r>
          </w:p>
        </w:tc>
      </w:tr>
      <w:tr w:rsidR="00DA39C1" w:rsidRPr="00707119" w14:paraId="439FD3EA" w14:textId="77777777">
        <w:trPr>
          <w:trHeight w:val="524"/>
          <w:jc w:val="center"/>
        </w:trPr>
        <w:tc>
          <w:tcPr>
            <w:tcW w:w="944" w:type="dxa"/>
            <w:vMerge w:val="restart"/>
            <w:vAlign w:val="center"/>
          </w:tcPr>
          <w:p w14:paraId="7482F2EA"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26.2</w:t>
            </w:r>
          </w:p>
        </w:tc>
        <w:tc>
          <w:tcPr>
            <w:tcW w:w="1613" w:type="dxa"/>
            <w:vAlign w:val="center"/>
          </w:tcPr>
          <w:p w14:paraId="5EADE242"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负偏离要求</w:t>
            </w:r>
          </w:p>
        </w:tc>
        <w:tc>
          <w:tcPr>
            <w:tcW w:w="6882" w:type="dxa"/>
            <w:vAlign w:val="center"/>
          </w:tcPr>
          <w:p w14:paraId="4FCDE381"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商务条款评审中允许负偏离的条款数为</w:t>
            </w:r>
            <w:r w:rsidRPr="00707119">
              <w:rPr>
                <w:rFonts w:ascii="宋体" w:hAnsi="宋体" w:cs="宋体" w:hint="eastAsia"/>
                <w:szCs w:val="21"/>
                <w:u w:val="single"/>
              </w:rPr>
              <w:t xml:space="preserve"> 0 </w:t>
            </w:r>
            <w:r w:rsidRPr="00707119">
              <w:rPr>
                <w:rFonts w:ascii="宋体" w:hAnsi="宋体" w:cs="宋体" w:hint="eastAsia"/>
                <w:szCs w:val="21"/>
              </w:rPr>
              <w:t>项。</w:t>
            </w:r>
          </w:p>
          <w:p w14:paraId="289DAA6D"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服务需求评审中允许负偏离的条款数为</w:t>
            </w:r>
            <w:r w:rsidRPr="00707119">
              <w:rPr>
                <w:rFonts w:ascii="宋体" w:hAnsi="宋体" w:cs="宋体" w:hint="eastAsia"/>
                <w:szCs w:val="21"/>
                <w:u w:val="single"/>
              </w:rPr>
              <w:t xml:space="preserve"> 0 </w:t>
            </w:r>
            <w:r w:rsidRPr="00707119">
              <w:rPr>
                <w:rFonts w:ascii="宋体" w:hAnsi="宋体" w:cs="宋体" w:hint="eastAsia"/>
                <w:szCs w:val="21"/>
              </w:rPr>
              <w:t>项。</w:t>
            </w:r>
          </w:p>
        </w:tc>
      </w:tr>
      <w:tr w:rsidR="00DA39C1" w:rsidRPr="00707119" w14:paraId="7BDCDF53" w14:textId="77777777">
        <w:trPr>
          <w:jc w:val="center"/>
        </w:trPr>
        <w:tc>
          <w:tcPr>
            <w:tcW w:w="944" w:type="dxa"/>
            <w:vMerge/>
            <w:vAlign w:val="center"/>
          </w:tcPr>
          <w:p w14:paraId="65919A50" w14:textId="77777777" w:rsidR="00DF766B" w:rsidRPr="00707119" w:rsidRDefault="00DF766B">
            <w:pPr>
              <w:spacing w:line="300" w:lineRule="auto"/>
              <w:jc w:val="center"/>
              <w:rPr>
                <w:rFonts w:ascii="宋体" w:hAnsi="宋体" w:cs="宋体" w:hint="eastAsia"/>
                <w:szCs w:val="21"/>
              </w:rPr>
            </w:pPr>
          </w:p>
        </w:tc>
        <w:tc>
          <w:tcPr>
            <w:tcW w:w="1613" w:type="dxa"/>
            <w:vAlign w:val="center"/>
          </w:tcPr>
          <w:p w14:paraId="1DD9D4E4"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磋商的顺序</w:t>
            </w:r>
          </w:p>
        </w:tc>
        <w:tc>
          <w:tcPr>
            <w:tcW w:w="6882" w:type="dxa"/>
            <w:vAlign w:val="center"/>
          </w:tcPr>
          <w:p w14:paraId="48C902E6" w14:textId="77777777" w:rsidR="00DF766B" w:rsidRPr="00707119" w:rsidRDefault="002B294E">
            <w:pPr>
              <w:pStyle w:val="a5"/>
              <w:spacing w:line="300" w:lineRule="auto"/>
              <w:jc w:val="both"/>
              <w:rPr>
                <w:rFonts w:ascii="宋体" w:hAnsi="宋体" w:cs="宋体" w:hint="eastAsia"/>
                <w:szCs w:val="21"/>
              </w:rPr>
            </w:pPr>
            <w:r w:rsidRPr="00707119">
              <w:rPr>
                <w:rFonts w:ascii="宋体" w:hAnsi="宋体" w:cs="宋体" w:hint="eastAsia"/>
                <w:szCs w:val="21"/>
              </w:rPr>
              <w:t>□按照提交首次响应文件的顺序，通知磋商时，若某供应商不在通知现场时，该供应商排序到最后磋商，按照签到的顺序由其下一位供应商先参与磋商。</w:t>
            </w:r>
          </w:p>
          <w:p w14:paraId="628103C0"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b/>
                <w:szCs w:val="21"/>
              </w:rPr>
              <w:sym w:font="Wingdings 2" w:char="0052"/>
            </w:r>
            <w:r w:rsidRPr="00707119">
              <w:rPr>
                <w:rFonts w:ascii="宋体" w:hAnsi="宋体" w:cs="宋体" w:hint="eastAsia"/>
                <w:szCs w:val="21"/>
              </w:rPr>
              <w:t>随机排序。</w:t>
            </w:r>
          </w:p>
          <w:p w14:paraId="0A79C08F"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bCs/>
                <w:szCs w:val="21"/>
              </w:rPr>
              <w:t>参与磋商前，</w:t>
            </w:r>
            <w:r w:rsidRPr="00707119">
              <w:rPr>
                <w:rFonts w:ascii="宋体" w:hAnsi="宋体" w:cs="宋体" w:hint="eastAsia"/>
                <w:szCs w:val="21"/>
              </w:rPr>
              <w:t>供应商法定代表人、负责人、自然人或相应的委托代理人应在广西政府采购云平台携带CA数字证书在线参加磋商</w:t>
            </w:r>
            <w:r w:rsidRPr="00707119">
              <w:rPr>
                <w:rFonts w:ascii="宋体" w:hAnsi="宋体" w:cs="宋体" w:hint="eastAsia"/>
                <w:b/>
                <w:bCs/>
                <w:szCs w:val="21"/>
              </w:rPr>
              <w:t>【开标当日磋商供应商法定代表人或授权委托人的通讯工具须保持畅通，在规定时间内在线等候磋商</w:t>
            </w:r>
            <w:r w:rsidRPr="00707119">
              <w:rPr>
                <w:rFonts w:ascii="宋体" w:hAnsi="宋体" w:cs="宋体" w:hint="eastAsia"/>
                <w:bCs/>
                <w:szCs w:val="21"/>
              </w:rPr>
              <w:t>】</w:t>
            </w:r>
            <w:r w:rsidRPr="00707119">
              <w:rPr>
                <w:rFonts w:ascii="宋体" w:hAnsi="宋体" w:cs="宋体" w:hint="eastAsia"/>
                <w:szCs w:val="21"/>
              </w:rPr>
              <w:t>，否则视同放弃参加磋商权利，其响应文件按无效响应处理。</w:t>
            </w:r>
          </w:p>
        </w:tc>
      </w:tr>
      <w:tr w:rsidR="00DA39C1" w:rsidRPr="00707119" w14:paraId="755948EA" w14:textId="77777777">
        <w:trPr>
          <w:jc w:val="center"/>
        </w:trPr>
        <w:tc>
          <w:tcPr>
            <w:tcW w:w="944" w:type="dxa"/>
            <w:vAlign w:val="center"/>
          </w:tcPr>
          <w:p w14:paraId="637067E4"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28</w:t>
            </w:r>
          </w:p>
        </w:tc>
        <w:tc>
          <w:tcPr>
            <w:tcW w:w="1613" w:type="dxa"/>
            <w:vAlign w:val="center"/>
          </w:tcPr>
          <w:p w14:paraId="6A4E6FAA"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履约保证金</w:t>
            </w:r>
          </w:p>
        </w:tc>
        <w:tc>
          <w:tcPr>
            <w:tcW w:w="6882" w:type="dxa"/>
            <w:vAlign w:val="center"/>
          </w:tcPr>
          <w:p w14:paraId="5E1EC4CB" w14:textId="77AB87A8" w:rsidR="00DF766B" w:rsidRPr="00707119" w:rsidRDefault="00177F6D">
            <w:pPr>
              <w:autoSpaceDE w:val="0"/>
              <w:autoSpaceDN w:val="0"/>
              <w:spacing w:line="300" w:lineRule="auto"/>
              <w:textAlignment w:val="bottom"/>
              <w:rPr>
                <w:rFonts w:ascii="宋体" w:hAnsi="宋体" w:cs="宋体" w:hint="eastAsia"/>
                <w:szCs w:val="21"/>
              </w:rPr>
            </w:pPr>
            <w:r w:rsidRPr="00707119">
              <w:rPr>
                <w:rFonts w:ascii="宋体" w:hAnsi="宋体" w:cs="宋体" w:hint="eastAsia"/>
                <w:szCs w:val="21"/>
              </w:rPr>
              <w:t>□本项目不收取履约保证金。</w:t>
            </w:r>
          </w:p>
          <w:p w14:paraId="5D707922" w14:textId="51E2E409" w:rsidR="00DF766B" w:rsidRPr="00707119" w:rsidRDefault="00177F6D">
            <w:pPr>
              <w:autoSpaceDE w:val="0"/>
              <w:autoSpaceDN w:val="0"/>
              <w:spacing w:line="300" w:lineRule="auto"/>
              <w:textAlignment w:val="bottom"/>
              <w:rPr>
                <w:rFonts w:ascii="宋体" w:hAnsi="宋体" w:cs="宋体" w:hint="eastAsia"/>
                <w:szCs w:val="21"/>
              </w:rPr>
            </w:pPr>
            <w:r w:rsidRPr="00707119">
              <w:rPr>
                <w:rFonts w:ascii="宋体" w:eastAsia="MS Mincho" w:hAnsi="MS Mincho" w:cs="MS Mincho" w:hint="eastAsia"/>
                <w:szCs w:val="21"/>
              </w:rPr>
              <w:t>☑</w:t>
            </w:r>
            <w:r w:rsidRPr="00707119">
              <w:rPr>
                <w:rFonts w:ascii="宋体" w:hAnsi="宋体" w:cs="宋体" w:hint="eastAsia"/>
                <w:szCs w:val="21"/>
              </w:rPr>
              <w:t>本项目收取履约保证金，具体规定如下：</w:t>
            </w:r>
          </w:p>
          <w:p w14:paraId="3EE401F1"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履约保证金金额：</w:t>
            </w:r>
            <w:r w:rsidRPr="00707119">
              <w:rPr>
                <w:rFonts w:ascii="宋体" w:hAnsi="宋体" w:cs="宋体" w:hint="eastAsia"/>
                <w:szCs w:val="21"/>
                <w:u w:val="single"/>
              </w:rPr>
              <w:t>合同价款的2%</w:t>
            </w:r>
            <w:r w:rsidRPr="00707119">
              <w:rPr>
                <w:rFonts w:ascii="宋体" w:hAnsi="宋体" w:cs="宋体" w:hint="eastAsia"/>
                <w:szCs w:val="21"/>
              </w:rPr>
              <w:t>。</w:t>
            </w:r>
            <w:r w:rsidRPr="00707119">
              <w:rPr>
                <w:rFonts w:ascii="宋体" w:hAnsi="宋体" w:cs="宋体" w:hint="eastAsia"/>
                <w:b/>
                <w:i/>
                <w:szCs w:val="21"/>
              </w:rPr>
              <w:t>（注：履约保证金不超过政府采购合同金额的5%，对中小企业收取的履约保证金数额不得超过政府采购合同金</w:t>
            </w:r>
            <w:r w:rsidRPr="00707119">
              <w:rPr>
                <w:rFonts w:ascii="宋体" w:hAnsi="宋体" w:cs="宋体" w:hint="eastAsia"/>
                <w:b/>
                <w:i/>
                <w:szCs w:val="21"/>
              </w:rPr>
              <w:lastRenderedPageBreak/>
              <w:t>额的2%。采购人可根据供应商的资信等情况减免履约保证金。）</w:t>
            </w:r>
          </w:p>
          <w:p w14:paraId="4C2B464E"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履约保证金提交方式：银行转账、支票、汇票、本票或者银行、保险机构出具的保函等非现金方式。</w:t>
            </w:r>
          </w:p>
          <w:p w14:paraId="3334EA50" w14:textId="77777777" w:rsidR="00DF766B" w:rsidRPr="00707119" w:rsidRDefault="002B294E">
            <w:pPr>
              <w:spacing w:line="300" w:lineRule="auto"/>
              <w:rPr>
                <w:rFonts w:ascii="宋体" w:hAnsi="宋体" w:cs="宋体" w:hint="eastAsia"/>
                <w:szCs w:val="21"/>
                <w:u w:val="single"/>
              </w:rPr>
            </w:pPr>
            <w:r w:rsidRPr="00707119">
              <w:rPr>
                <w:rFonts w:ascii="宋体" w:hAnsi="宋体" w:cs="宋体" w:hint="eastAsia"/>
                <w:szCs w:val="21"/>
              </w:rPr>
              <w:t>履约保证金退付方式、时间及条件：采购人应在收到申请之日起28个日历天内扣减供应商赔偿金和其他应从供应商扣回的款项后，将履约金退给供应商（无息）。</w:t>
            </w:r>
          </w:p>
          <w:p w14:paraId="100DDFF3"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履约保证金指定账户：（合同签订前提供）</w:t>
            </w:r>
          </w:p>
          <w:p w14:paraId="7F551B6E" w14:textId="77777777" w:rsidR="00DF766B" w:rsidRPr="00707119" w:rsidRDefault="002B294E">
            <w:pPr>
              <w:spacing w:line="300" w:lineRule="auto"/>
              <w:rPr>
                <w:rFonts w:ascii="宋体" w:hAnsi="宋体" w:cs="宋体" w:hint="eastAsia"/>
                <w:b/>
                <w:szCs w:val="21"/>
              </w:rPr>
            </w:pPr>
            <w:r w:rsidRPr="00707119">
              <w:rPr>
                <w:rFonts w:ascii="宋体" w:hAnsi="宋体" w:cs="宋体" w:hint="eastAsia"/>
                <w:b/>
                <w:szCs w:val="21"/>
              </w:rPr>
              <w:t>备注：</w:t>
            </w:r>
            <w:r w:rsidRPr="00707119">
              <w:rPr>
                <w:rFonts w:ascii="宋体" w:hAnsi="宋体" w:cs="宋体" w:hint="eastAsia"/>
                <w:szCs w:val="21"/>
              </w:rPr>
              <w:br/>
            </w:r>
            <w:r w:rsidRPr="00707119">
              <w:rPr>
                <w:rFonts w:ascii="宋体" w:hAnsi="宋体" w:cs="宋体" w:hint="eastAsia"/>
                <w:b/>
                <w:szCs w:val="21"/>
              </w:rPr>
              <w:t>1.</w:t>
            </w:r>
            <w:bookmarkStart w:id="36" w:name="_Hlk54170335"/>
            <w:r w:rsidRPr="00707119">
              <w:rPr>
                <w:rFonts w:ascii="宋体" w:hAnsi="宋体" w:cs="宋体" w:hint="eastAsia"/>
                <w:b/>
                <w:szCs w:val="21"/>
              </w:rPr>
              <w:t>根据《广西壮族自治区财政厅关于进一步发挥政府采购政策功能促进企业发展的通知》（桂财采〔2023〕30号）规定，采购文件要求中标或者成交供应商提交履约保证金的，履约保证金数额不得超过政府采购合同金额的5%，对中小企业收取的履约保证金数额不得超过政府采购合同金额的2%。采购人可根据供应商的资信等情况减免履约保证金。</w:t>
            </w:r>
            <w:bookmarkEnd w:id="36"/>
          </w:p>
          <w:p w14:paraId="7F0A46F7" w14:textId="77777777" w:rsidR="00DF766B" w:rsidRPr="00707119" w:rsidRDefault="002B294E">
            <w:pPr>
              <w:spacing w:line="300" w:lineRule="auto"/>
              <w:rPr>
                <w:rFonts w:ascii="宋体" w:hAnsi="宋体" w:cs="宋体" w:hint="eastAsia"/>
                <w:b/>
                <w:szCs w:val="21"/>
              </w:rPr>
            </w:pPr>
            <w:r w:rsidRPr="00707119">
              <w:rPr>
                <w:rFonts w:ascii="宋体" w:hAnsi="宋体" w:cs="宋体" w:hint="eastAsia"/>
                <w:b/>
                <w:szCs w:val="21"/>
              </w:rPr>
              <w:t>2.履约保证金不足额缴纳的，或者银行、保险机构出具的保函额度不足的或者保函有效期低于合同履行期限（即签订采购合同之日起至履行完合同约定的权利及义务之日止）的，不予签订合同。</w:t>
            </w:r>
            <w:r w:rsidRPr="00707119">
              <w:rPr>
                <w:rFonts w:ascii="宋体" w:hAnsi="宋体" w:cs="宋体" w:hint="eastAsia"/>
                <w:b/>
                <w:szCs w:val="21"/>
              </w:rPr>
              <w:br/>
              <w:t>3.采用银行、保险机构出具的保函的，必须为无条件保函，否则不予签订合同。</w:t>
            </w:r>
          </w:p>
          <w:p w14:paraId="4851633F"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b/>
                <w:szCs w:val="21"/>
              </w:rPr>
              <w:t>4.供应商为联合体的，由联合体任意一方按规定提交的履约保证金，视为有效履约保证金。</w:t>
            </w:r>
          </w:p>
        </w:tc>
      </w:tr>
      <w:tr w:rsidR="00DA39C1" w:rsidRPr="00707119" w14:paraId="34C544A0" w14:textId="77777777">
        <w:trPr>
          <w:jc w:val="center"/>
        </w:trPr>
        <w:tc>
          <w:tcPr>
            <w:tcW w:w="944" w:type="dxa"/>
            <w:vAlign w:val="center"/>
          </w:tcPr>
          <w:p w14:paraId="7D4F41D3"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lastRenderedPageBreak/>
              <w:t>29.5</w:t>
            </w:r>
          </w:p>
        </w:tc>
        <w:tc>
          <w:tcPr>
            <w:tcW w:w="1613" w:type="dxa"/>
            <w:vAlign w:val="center"/>
          </w:tcPr>
          <w:p w14:paraId="649D2F91"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签订合同携带的材料</w:t>
            </w:r>
          </w:p>
        </w:tc>
        <w:tc>
          <w:tcPr>
            <w:tcW w:w="6882" w:type="dxa"/>
            <w:vAlign w:val="center"/>
          </w:tcPr>
          <w:p w14:paraId="7D36A783"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营业执照副本复印件、单位授权委托书及被授权人身份证原件等其它证明材料。</w:t>
            </w:r>
          </w:p>
        </w:tc>
      </w:tr>
      <w:tr w:rsidR="00DA39C1" w:rsidRPr="00707119" w14:paraId="524A9A9D" w14:textId="77777777">
        <w:trPr>
          <w:jc w:val="center"/>
        </w:trPr>
        <w:tc>
          <w:tcPr>
            <w:tcW w:w="944" w:type="dxa"/>
            <w:vMerge w:val="restart"/>
            <w:vAlign w:val="center"/>
          </w:tcPr>
          <w:p w14:paraId="0EE687AB"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31.2</w:t>
            </w:r>
          </w:p>
        </w:tc>
        <w:tc>
          <w:tcPr>
            <w:tcW w:w="1613" w:type="dxa"/>
            <w:vAlign w:val="center"/>
          </w:tcPr>
          <w:p w14:paraId="3CEF60EC"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接收质疑函方式</w:t>
            </w:r>
          </w:p>
        </w:tc>
        <w:tc>
          <w:tcPr>
            <w:tcW w:w="6882" w:type="dxa"/>
            <w:vAlign w:val="center"/>
          </w:tcPr>
          <w:p w14:paraId="4666013F"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以书面形式</w:t>
            </w:r>
          </w:p>
        </w:tc>
      </w:tr>
      <w:tr w:rsidR="00DA39C1" w:rsidRPr="00707119" w14:paraId="666CFDB9" w14:textId="77777777">
        <w:trPr>
          <w:jc w:val="center"/>
        </w:trPr>
        <w:tc>
          <w:tcPr>
            <w:tcW w:w="944" w:type="dxa"/>
            <w:vMerge/>
            <w:vAlign w:val="center"/>
          </w:tcPr>
          <w:p w14:paraId="131A52E1" w14:textId="77777777" w:rsidR="00DF766B" w:rsidRPr="00707119" w:rsidRDefault="00DF766B">
            <w:pPr>
              <w:spacing w:line="300" w:lineRule="auto"/>
              <w:jc w:val="center"/>
              <w:rPr>
                <w:rFonts w:ascii="宋体" w:hAnsi="宋体" w:cs="宋体" w:hint="eastAsia"/>
                <w:szCs w:val="21"/>
              </w:rPr>
            </w:pPr>
          </w:p>
        </w:tc>
        <w:tc>
          <w:tcPr>
            <w:tcW w:w="1613" w:type="dxa"/>
            <w:vAlign w:val="center"/>
          </w:tcPr>
          <w:p w14:paraId="73EA2D0B"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质疑联系部门及联系方式</w:t>
            </w:r>
          </w:p>
        </w:tc>
        <w:tc>
          <w:tcPr>
            <w:tcW w:w="6882" w:type="dxa"/>
            <w:vAlign w:val="center"/>
          </w:tcPr>
          <w:p w14:paraId="79CEFEBF" w14:textId="2636A84F"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（1）</w:t>
            </w:r>
            <w:r w:rsidRPr="00707119">
              <w:rPr>
                <w:rFonts w:ascii="宋体" w:hAnsi="宋体" w:cs="宋体" w:hint="eastAsia"/>
                <w:szCs w:val="21"/>
                <w:u w:val="single"/>
              </w:rPr>
              <w:t xml:space="preserve"> </w:t>
            </w:r>
            <w:r w:rsidR="00393B44" w:rsidRPr="00707119">
              <w:rPr>
                <w:rFonts w:ascii="宋体" w:hAnsi="宋体" w:cs="宋体" w:hint="eastAsia"/>
                <w:szCs w:val="21"/>
                <w:u w:val="single"/>
              </w:rPr>
              <w:t>广西冠宁工程咨询有限公司</w:t>
            </w:r>
            <w:r w:rsidRPr="00707119">
              <w:rPr>
                <w:rFonts w:ascii="宋体" w:hAnsi="宋体" w:cs="宋体" w:hint="eastAsia"/>
                <w:szCs w:val="21"/>
              </w:rPr>
              <w:t>；</w:t>
            </w:r>
          </w:p>
          <w:p w14:paraId="150FDA0E" w14:textId="2ACF2938" w:rsidR="00DF766B" w:rsidRPr="00707119" w:rsidRDefault="002B294E">
            <w:pPr>
              <w:spacing w:line="300" w:lineRule="auto"/>
              <w:ind w:firstLineChars="250" w:firstLine="525"/>
              <w:rPr>
                <w:rFonts w:ascii="宋体" w:hAnsi="宋体" w:cs="宋体" w:hint="eastAsia"/>
                <w:szCs w:val="21"/>
              </w:rPr>
            </w:pPr>
            <w:r w:rsidRPr="00707119">
              <w:rPr>
                <w:rFonts w:ascii="宋体" w:hAnsi="宋体" w:cs="宋体" w:hint="eastAsia"/>
                <w:szCs w:val="21"/>
              </w:rPr>
              <w:t>联系电话：</w:t>
            </w:r>
            <w:r w:rsidR="009B40EB" w:rsidRPr="00707119">
              <w:rPr>
                <w:rFonts w:ascii="宋体" w:hAnsi="宋体" w:cs="宋体" w:hint="eastAsia"/>
                <w:szCs w:val="21"/>
                <w:u w:val="single"/>
              </w:rPr>
              <w:t>0771-5725583</w:t>
            </w:r>
            <w:r w:rsidRPr="00707119">
              <w:rPr>
                <w:rFonts w:ascii="宋体" w:hAnsi="宋体" w:cs="宋体" w:hint="eastAsia"/>
                <w:szCs w:val="21"/>
              </w:rPr>
              <w:t>；</w:t>
            </w:r>
          </w:p>
          <w:p w14:paraId="1C2CF785" w14:textId="6BC60FA2" w:rsidR="00DF766B" w:rsidRPr="00707119" w:rsidRDefault="002B294E">
            <w:pPr>
              <w:spacing w:line="300" w:lineRule="auto"/>
              <w:ind w:leftChars="250" w:left="1575" w:hangingChars="500" w:hanging="1050"/>
              <w:rPr>
                <w:rFonts w:ascii="宋体" w:hAnsi="宋体" w:cs="宋体" w:hint="eastAsia"/>
                <w:szCs w:val="21"/>
              </w:rPr>
            </w:pPr>
            <w:r w:rsidRPr="00707119">
              <w:rPr>
                <w:rFonts w:ascii="宋体" w:hAnsi="宋体" w:cs="宋体" w:hint="eastAsia"/>
                <w:szCs w:val="21"/>
              </w:rPr>
              <w:t>通讯地址：</w:t>
            </w:r>
            <w:r w:rsidR="009B40EB" w:rsidRPr="00707119">
              <w:rPr>
                <w:rFonts w:ascii="宋体" w:hAnsi="宋体" w:cs="宋体" w:hint="eastAsia"/>
                <w:szCs w:val="21"/>
                <w:u w:val="single"/>
              </w:rPr>
              <w:t>南宁市青秀区茶花园路6-1号南湖翠苑4层0431A号、0431B号、0431C号</w:t>
            </w:r>
          </w:p>
          <w:p w14:paraId="04207825" w14:textId="12E8A21C"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（2）</w:t>
            </w:r>
            <w:r w:rsidR="00D44196" w:rsidRPr="00707119">
              <w:rPr>
                <w:rFonts w:ascii="宋体" w:hAnsi="宋体" w:cs="宋体" w:hint="eastAsia"/>
                <w:szCs w:val="21"/>
                <w:u w:val="single"/>
              </w:rPr>
              <w:t>岑溪市水利工程管理站</w:t>
            </w:r>
            <w:r w:rsidRPr="00707119">
              <w:rPr>
                <w:rFonts w:ascii="宋体" w:hAnsi="宋体" w:cs="宋体" w:hint="eastAsia"/>
                <w:szCs w:val="21"/>
              </w:rPr>
              <w:t>；</w:t>
            </w:r>
          </w:p>
          <w:p w14:paraId="6CADDA36" w14:textId="49348C34" w:rsidR="00DF766B" w:rsidRPr="00707119" w:rsidRDefault="002B294E">
            <w:pPr>
              <w:spacing w:line="300" w:lineRule="auto"/>
              <w:ind w:firstLineChars="250" w:firstLine="525"/>
              <w:rPr>
                <w:rFonts w:ascii="宋体" w:hAnsi="宋体" w:cs="宋体" w:hint="eastAsia"/>
                <w:szCs w:val="21"/>
              </w:rPr>
            </w:pPr>
            <w:r w:rsidRPr="00707119">
              <w:rPr>
                <w:rFonts w:ascii="宋体" w:hAnsi="宋体" w:cs="宋体" w:hint="eastAsia"/>
                <w:szCs w:val="21"/>
              </w:rPr>
              <w:t>联系电话：</w:t>
            </w:r>
            <w:r w:rsidRPr="00707119">
              <w:rPr>
                <w:rFonts w:ascii="宋体" w:hAnsi="宋体" w:cs="宋体" w:hint="eastAsia"/>
                <w:szCs w:val="21"/>
                <w:u w:val="single"/>
              </w:rPr>
              <w:t xml:space="preserve"> </w:t>
            </w:r>
            <w:r w:rsidR="00D44196" w:rsidRPr="00707119">
              <w:rPr>
                <w:rFonts w:ascii="宋体" w:hAnsi="宋体" w:cs="宋体" w:hint="eastAsia"/>
                <w:szCs w:val="21"/>
                <w:u w:val="single"/>
              </w:rPr>
              <w:t>0774-8224343</w:t>
            </w:r>
            <w:r w:rsidRPr="00707119">
              <w:rPr>
                <w:rFonts w:ascii="宋体" w:hAnsi="宋体" w:cs="宋体" w:hint="eastAsia"/>
                <w:szCs w:val="21"/>
              </w:rPr>
              <w:t>；</w:t>
            </w:r>
          </w:p>
          <w:p w14:paraId="6499415A" w14:textId="1A187C22" w:rsidR="00DF766B" w:rsidRPr="00707119" w:rsidRDefault="002B294E">
            <w:pPr>
              <w:spacing w:line="300" w:lineRule="auto"/>
              <w:ind w:firstLineChars="250" w:firstLine="525"/>
              <w:rPr>
                <w:rFonts w:ascii="宋体" w:hAnsi="宋体" w:cs="宋体" w:hint="eastAsia"/>
                <w:szCs w:val="21"/>
              </w:rPr>
            </w:pPr>
            <w:r w:rsidRPr="00707119">
              <w:rPr>
                <w:rFonts w:ascii="宋体" w:hAnsi="宋体" w:cs="宋体" w:hint="eastAsia"/>
                <w:szCs w:val="21"/>
              </w:rPr>
              <w:t>通讯地址：</w:t>
            </w:r>
            <w:r w:rsidR="00D44196" w:rsidRPr="00707119">
              <w:rPr>
                <w:rFonts w:ascii="宋体" w:hAnsi="宋体" w:cs="宋体" w:hint="eastAsia"/>
                <w:szCs w:val="21"/>
                <w:u w:val="single"/>
              </w:rPr>
              <w:t>岑溪市城东路60号</w:t>
            </w:r>
          </w:p>
        </w:tc>
      </w:tr>
      <w:tr w:rsidR="00DA39C1" w:rsidRPr="00707119" w14:paraId="28588A9A" w14:textId="77777777">
        <w:trPr>
          <w:jc w:val="center"/>
        </w:trPr>
        <w:tc>
          <w:tcPr>
            <w:tcW w:w="944" w:type="dxa"/>
            <w:vMerge/>
            <w:vAlign w:val="center"/>
          </w:tcPr>
          <w:p w14:paraId="7E4E8ED9" w14:textId="77777777" w:rsidR="00DF766B" w:rsidRPr="00707119" w:rsidRDefault="00DF766B">
            <w:pPr>
              <w:spacing w:line="300" w:lineRule="auto"/>
              <w:jc w:val="center"/>
              <w:rPr>
                <w:rFonts w:ascii="宋体" w:hAnsi="宋体" w:cs="宋体" w:hint="eastAsia"/>
                <w:szCs w:val="21"/>
              </w:rPr>
            </w:pPr>
          </w:p>
        </w:tc>
        <w:tc>
          <w:tcPr>
            <w:tcW w:w="1613" w:type="dxa"/>
            <w:vAlign w:val="center"/>
          </w:tcPr>
          <w:p w14:paraId="26CB2993"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现场提交质疑办理业务时间</w:t>
            </w:r>
          </w:p>
        </w:tc>
        <w:tc>
          <w:tcPr>
            <w:tcW w:w="6882" w:type="dxa"/>
            <w:vAlign w:val="center"/>
          </w:tcPr>
          <w:p w14:paraId="5B06A0ED"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质疑期内每个工作日</w:t>
            </w:r>
            <w:r w:rsidR="00910A10" w:rsidRPr="00707119">
              <w:rPr>
                <w:rFonts w:ascii="宋体" w:hAnsi="宋体" w:cs="宋体" w:hint="eastAsia"/>
                <w:szCs w:val="21"/>
                <w:u w:val="single"/>
              </w:rPr>
              <w:t>9</w:t>
            </w:r>
            <w:r w:rsidRPr="00707119">
              <w:rPr>
                <w:rFonts w:ascii="宋体" w:hAnsi="宋体" w:cs="宋体" w:hint="eastAsia"/>
                <w:szCs w:val="21"/>
              </w:rPr>
              <w:t>时</w:t>
            </w:r>
            <w:r w:rsidRPr="00707119">
              <w:rPr>
                <w:rFonts w:ascii="宋体" w:hAnsi="宋体" w:cs="宋体" w:hint="eastAsia"/>
                <w:szCs w:val="21"/>
                <w:u w:val="single"/>
              </w:rPr>
              <w:t>30</w:t>
            </w:r>
            <w:r w:rsidRPr="00707119">
              <w:rPr>
                <w:rFonts w:ascii="宋体" w:hAnsi="宋体" w:cs="宋体" w:hint="eastAsia"/>
                <w:szCs w:val="21"/>
              </w:rPr>
              <w:t>分到</w:t>
            </w:r>
            <w:r w:rsidRPr="00707119">
              <w:rPr>
                <w:rFonts w:ascii="宋体" w:hAnsi="宋体" w:cs="宋体" w:hint="eastAsia"/>
                <w:szCs w:val="21"/>
                <w:u w:val="single"/>
              </w:rPr>
              <w:t>12</w:t>
            </w:r>
            <w:r w:rsidRPr="00707119">
              <w:rPr>
                <w:rFonts w:ascii="宋体" w:hAnsi="宋体" w:cs="宋体" w:hint="eastAsia"/>
                <w:szCs w:val="21"/>
              </w:rPr>
              <w:t>时</w:t>
            </w:r>
            <w:r w:rsidRPr="00707119">
              <w:rPr>
                <w:rFonts w:ascii="宋体" w:hAnsi="宋体" w:cs="宋体" w:hint="eastAsia"/>
                <w:szCs w:val="21"/>
                <w:u w:val="single"/>
              </w:rPr>
              <w:t>00</w:t>
            </w:r>
            <w:r w:rsidRPr="00707119">
              <w:rPr>
                <w:rFonts w:ascii="宋体" w:hAnsi="宋体" w:cs="宋体" w:hint="eastAsia"/>
                <w:szCs w:val="21"/>
              </w:rPr>
              <w:t>分，</w:t>
            </w:r>
            <w:r w:rsidRPr="00707119">
              <w:rPr>
                <w:rFonts w:ascii="宋体" w:hAnsi="宋体" w:cs="宋体" w:hint="eastAsia"/>
                <w:szCs w:val="21"/>
                <w:u w:val="single"/>
              </w:rPr>
              <w:t>15</w:t>
            </w:r>
            <w:r w:rsidRPr="00707119">
              <w:rPr>
                <w:rFonts w:ascii="宋体" w:hAnsi="宋体" w:cs="宋体" w:hint="eastAsia"/>
                <w:szCs w:val="21"/>
              </w:rPr>
              <w:t>时</w:t>
            </w:r>
            <w:r w:rsidRPr="00707119">
              <w:rPr>
                <w:rFonts w:ascii="宋体" w:hAnsi="宋体" w:cs="宋体" w:hint="eastAsia"/>
                <w:szCs w:val="21"/>
                <w:u w:val="single"/>
              </w:rPr>
              <w:t>00</w:t>
            </w:r>
            <w:r w:rsidRPr="00707119">
              <w:rPr>
                <w:rFonts w:ascii="宋体" w:hAnsi="宋体" w:cs="宋体" w:hint="eastAsia"/>
                <w:szCs w:val="21"/>
              </w:rPr>
              <w:t>分到</w:t>
            </w:r>
            <w:r w:rsidR="00910A10" w:rsidRPr="00707119">
              <w:rPr>
                <w:rFonts w:ascii="宋体" w:hAnsi="宋体" w:cs="宋体" w:hint="eastAsia"/>
                <w:szCs w:val="21"/>
                <w:u w:val="single"/>
              </w:rPr>
              <w:t>17</w:t>
            </w:r>
            <w:r w:rsidRPr="00707119">
              <w:rPr>
                <w:rFonts w:ascii="宋体" w:hAnsi="宋体" w:cs="宋体" w:hint="eastAsia"/>
                <w:szCs w:val="21"/>
              </w:rPr>
              <w:t>时</w:t>
            </w:r>
            <w:r w:rsidR="00910A10" w:rsidRPr="00707119">
              <w:rPr>
                <w:rFonts w:ascii="宋体" w:hAnsi="宋体" w:cs="宋体" w:hint="eastAsia"/>
                <w:szCs w:val="21"/>
                <w:u w:val="single"/>
              </w:rPr>
              <w:t>3</w:t>
            </w:r>
            <w:r w:rsidRPr="00707119">
              <w:rPr>
                <w:rFonts w:ascii="宋体" w:hAnsi="宋体" w:cs="宋体" w:hint="eastAsia"/>
                <w:szCs w:val="21"/>
                <w:u w:val="single"/>
              </w:rPr>
              <w:t>0</w:t>
            </w:r>
            <w:r w:rsidRPr="00707119">
              <w:rPr>
                <w:rFonts w:ascii="宋体" w:hAnsi="宋体" w:cs="宋体" w:hint="eastAsia"/>
                <w:szCs w:val="21"/>
              </w:rPr>
              <w:t>分</w:t>
            </w:r>
          </w:p>
        </w:tc>
      </w:tr>
      <w:tr w:rsidR="00DA39C1" w:rsidRPr="00707119" w14:paraId="35F8AA69" w14:textId="77777777">
        <w:trPr>
          <w:jc w:val="center"/>
        </w:trPr>
        <w:tc>
          <w:tcPr>
            <w:tcW w:w="944" w:type="dxa"/>
            <w:vAlign w:val="center"/>
          </w:tcPr>
          <w:p w14:paraId="74099FCA" w14:textId="02BB6902" w:rsidR="00CE508A" w:rsidRPr="00707119" w:rsidRDefault="00CE508A">
            <w:pPr>
              <w:spacing w:line="300" w:lineRule="auto"/>
              <w:jc w:val="center"/>
              <w:rPr>
                <w:rFonts w:ascii="宋体" w:hAnsi="宋体" w:cs="宋体" w:hint="eastAsia"/>
                <w:szCs w:val="21"/>
              </w:rPr>
            </w:pPr>
            <w:r w:rsidRPr="00707119">
              <w:rPr>
                <w:rFonts w:ascii="宋体" w:hAnsi="宋体" w:cs="宋体" w:hint="eastAsia"/>
                <w:szCs w:val="21"/>
              </w:rPr>
              <w:t>31.6</w:t>
            </w:r>
          </w:p>
        </w:tc>
        <w:tc>
          <w:tcPr>
            <w:tcW w:w="1613" w:type="dxa"/>
            <w:vAlign w:val="center"/>
          </w:tcPr>
          <w:p w14:paraId="30440344" w14:textId="329A9762" w:rsidR="00CE508A" w:rsidRPr="00707119" w:rsidRDefault="00CE508A">
            <w:pPr>
              <w:spacing w:line="300" w:lineRule="auto"/>
              <w:jc w:val="center"/>
              <w:rPr>
                <w:rFonts w:ascii="宋体" w:hAnsi="宋体" w:cs="宋体" w:hint="eastAsia"/>
                <w:szCs w:val="21"/>
              </w:rPr>
            </w:pPr>
            <w:r w:rsidRPr="00707119">
              <w:rPr>
                <w:rFonts w:ascii="宋体" w:hAnsi="宋体" w:cs="宋体" w:hint="eastAsia"/>
                <w:szCs w:val="21"/>
              </w:rPr>
              <w:t>受理投诉方式</w:t>
            </w:r>
          </w:p>
        </w:tc>
        <w:tc>
          <w:tcPr>
            <w:tcW w:w="6882" w:type="dxa"/>
            <w:vAlign w:val="center"/>
          </w:tcPr>
          <w:p w14:paraId="09B386BE" w14:textId="4744EE35" w:rsidR="00CE508A" w:rsidRPr="00707119" w:rsidRDefault="00CE508A" w:rsidP="00CE508A">
            <w:pPr>
              <w:pStyle w:val="afe"/>
              <w:numPr>
                <w:ilvl w:val="0"/>
                <w:numId w:val="14"/>
              </w:numPr>
              <w:spacing w:line="300" w:lineRule="auto"/>
              <w:ind w:firstLineChars="0"/>
              <w:rPr>
                <w:rFonts w:ascii="宋体" w:hAnsi="宋体" w:cs="宋体" w:hint="eastAsia"/>
                <w:szCs w:val="21"/>
              </w:rPr>
            </w:pPr>
            <w:r w:rsidRPr="00707119">
              <w:rPr>
                <w:rFonts w:ascii="宋体" w:hAnsi="宋体" w:cs="宋体" w:hint="eastAsia"/>
                <w:szCs w:val="21"/>
              </w:rPr>
              <w:t>受理方式：纸质方式受理，投诉书正、副本（经过质疑的事项才可投诉）。</w:t>
            </w:r>
          </w:p>
          <w:p w14:paraId="373613B8" w14:textId="77777777" w:rsidR="00CE508A" w:rsidRPr="00707119" w:rsidRDefault="00CE508A" w:rsidP="00CE508A">
            <w:pPr>
              <w:spacing w:line="300" w:lineRule="auto"/>
              <w:rPr>
                <w:rFonts w:ascii="宋体" w:hAnsi="宋体" w:cs="宋体" w:hint="eastAsia"/>
                <w:szCs w:val="21"/>
              </w:rPr>
            </w:pPr>
            <w:r w:rsidRPr="00707119">
              <w:rPr>
                <w:rFonts w:ascii="宋体" w:hAnsi="宋体" w:cs="宋体" w:hint="eastAsia"/>
                <w:szCs w:val="21"/>
              </w:rPr>
              <w:t>2、邮寄地址：</w:t>
            </w:r>
          </w:p>
          <w:p w14:paraId="3C3E1D59" w14:textId="309F49CB" w:rsidR="00CE508A" w:rsidRPr="00707119" w:rsidRDefault="00CE508A" w:rsidP="00CE508A">
            <w:pPr>
              <w:pStyle w:val="afe"/>
              <w:spacing w:line="300" w:lineRule="auto"/>
              <w:ind w:left="360" w:firstLineChars="0" w:firstLine="0"/>
              <w:rPr>
                <w:rFonts w:ascii="宋体" w:hAnsi="宋体" w:cs="宋体" w:hint="eastAsia"/>
                <w:szCs w:val="21"/>
              </w:rPr>
            </w:pPr>
            <w:r w:rsidRPr="00707119">
              <w:rPr>
                <w:rFonts w:ascii="宋体" w:hAnsi="宋体" w:cs="宋体" w:hint="eastAsia"/>
                <w:szCs w:val="21"/>
              </w:rPr>
              <w:t>名称：岑溪市财政局政府采购监督管理股联系电话：0774-8231122</w:t>
            </w:r>
          </w:p>
        </w:tc>
      </w:tr>
      <w:tr w:rsidR="00DA39C1" w:rsidRPr="00707119" w14:paraId="31CEE1E7" w14:textId="77777777">
        <w:trPr>
          <w:jc w:val="center"/>
        </w:trPr>
        <w:tc>
          <w:tcPr>
            <w:tcW w:w="944" w:type="dxa"/>
            <w:vAlign w:val="center"/>
          </w:tcPr>
          <w:p w14:paraId="65872F27"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33</w:t>
            </w:r>
          </w:p>
        </w:tc>
        <w:tc>
          <w:tcPr>
            <w:tcW w:w="1613" w:type="dxa"/>
            <w:vAlign w:val="center"/>
          </w:tcPr>
          <w:p w14:paraId="0E28CE14"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采购代理费</w:t>
            </w:r>
          </w:p>
        </w:tc>
        <w:tc>
          <w:tcPr>
            <w:tcW w:w="6882" w:type="dxa"/>
            <w:vAlign w:val="center"/>
          </w:tcPr>
          <w:p w14:paraId="4E767FC0" w14:textId="77777777" w:rsidR="00DF766B" w:rsidRPr="00707119" w:rsidRDefault="002B294E">
            <w:pPr>
              <w:pStyle w:val="a8"/>
              <w:spacing w:line="300" w:lineRule="auto"/>
              <w:rPr>
                <w:rFonts w:hAnsi="宋体" w:cs="宋体" w:hint="eastAsia"/>
                <w:kern w:val="2"/>
                <w:sz w:val="21"/>
              </w:rPr>
            </w:pPr>
            <w:r w:rsidRPr="00707119">
              <w:rPr>
                <w:rFonts w:hAnsi="宋体" w:cs="宋体" w:hint="eastAsia"/>
                <w:kern w:val="2"/>
                <w:sz w:val="21"/>
              </w:rPr>
              <w:t>1.是否收取采购代理费：</w:t>
            </w:r>
          </w:p>
          <w:p w14:paraId="330FC237" w14:textId="77777777" w:rsidR="00DF766B" w:rsidRPr="00707119" w:rsidRDefault="002B294E">
            <w:pPr>
              <w:pStyle w:val="a8"/>
              <w:spacing w:line="300" w:lineRule="auto"/>
              <w:ind w:firstLineChars="100" w:firstLine="210"/>
              <w:rPr>
                <w:rFonts w:hAnsi="宋体" w:cs="宋体" w:hint="eastAsia"/>
                <w:kern w:val="2"/>
                <w:sz w:val="21"/>
              </w:rPr>
            </w:pPr>
            <w:r w:rsidRPr="00707119">
              <w:rPr>
                <w:rFonts w:hAnsi="宋体" w:cs="宋体" w:hint="eastAsia"/>
                <w:kern w:val="2"/>
                <w:sz w:val="21"/>
              </w:rPr>
              <w:sym w:font="Wingdings 2" w:char="0052"/>
            </w:r>
            <w:r w:rsidRPr="00707119">
              <w:rPr>
                <w:rFonts w:hAnsi="宋体" w:cs="宋体" w:hint="eastAsia"/>
                <w:kern w:val="2"/>
                <w:sz w:val="21"/>
              </w:rPr>
              <w:t>是；□否</w:t>
            </w:r>
          </w:p>
          <w:p w14:paraId="7E9A8D2C" w14:textId="77777777" w:rsidR="00DF766B" w:rsidRPr="00707119" w:rsidRDefault="002B294E">
            <w:pPr>
              <w:pStyle w:val="a8"/>
              <w:spacing w:line="300" w:lineRule="auto"/>
              <w:rPr>
                <w:rFonts w:hAnsi="宋体" w:cs="宋体" w:hint="eastAsia"/>
                <w:kern w:val="2"/>
                <w:sz w:val="21"/>
              </w:rPr>
            </w:pPr>
            <w:r w:rsidRPr="00707119">
              <w:rPr>
                <w:rFonts w:hAnsi="宋体" w:cs="宋体" w:hint="eastAsia"/>
                <w:kern w:val="2"/>
                <w:sz w:val="21"/>
              </w:rPr>
              <w:t>2.采购代理费支付方式：</w:t>
            </w:r>
          </w:p>
          <w:p w14:paraId="0A26BEFC" w14:textId="77777777" w:rsidR="00DF766B" w:rsidRPr="00707119" w:rsidRDefault="002B294E">
            <w:pPr>
              <w:pStyle w:val="a8"/>
              <w:spacing w:line="300" w:lineRule="auto"/>
              <w:ind w:leftChars="100" w:left="525" w:hangingChars="150" w:hanging="315"/>
              <w:rPr>
                <w:rFonts w:hAnsi="宋体" w:cs="宋体" w:hint="eastAsia"/>
                <w:kern w:val="2"/>
                <w:sz w:val="21"/>
              </w:rPr>
            </w:pPr>
            <w:r w:rsidRPr="00707119">
              <w:rPr>
                <w:rFonts w:hAnsi="宋体" w:cs="宋体" w:hint="eastAsia"/>
                <w:kern w:val="2"/>
                <w:sz w:val="21"/>
              </w:rPr>
              <w:sym w:font="Wingdings 2" w:char="0052"/>
            </w:r>
            <w:r w:rsidRPr="00707119">
              <w:rPr>
                <w:rFonts w:hAnsi="宋体" w:cs="宋体" w:hint="eastAsia"/>
                <w:kern w:val="2"/>
                <w:sz w:val="21"/>
              </w:rPr>
              <w:t>本项目代理服务费由</w:t>
            </w:r>
            <w:r w:rsidRPr="00707119">
              <w:rPr>
                <w:rFonts w:hAnsi="宋体" w:cs="宋体" w:hint="eastAsia"/>
                <w:kern w:val="2"/>
                <w:sz w:val="21"/>
                <w:u w:val="single"/>
              </w:rPr>
              <w:t>成交供应商</w:t>
            </w:r>
            <w:r w:rsidRPr="00707119">
              <w:rPr>
                <w:rFonts w:hAnsi="宋体" w:cs="宋体" w:hint="eastAsia"/>
                <w:kern w:val="2"/>
                <w:sz w:val="21"/>
              </w:rPr>
              <w:t>领取成交通知书前，一次性向采购</w:t>
            </w:r>
            <w:r w:rsidRPr="00707119">
              <w:rPr>
                <w:rFonts w:hAnsi="宋体" w:cs="宋体" w:hint="eastAsia"/>
                <w:kern w:val="2"/>
                <w:sz w:val="21"/>
              </w:rPr>
              <w:lastRenderedPageBreak/>
              <w:t>代理机构支付。</w:t>
            </w:r>
          </w:p>
          <w:p w14:paraId="0B796F8A" w14:textId="77777777" w:rsidR="00DF766B" w:rsidRPr="00707119" w:rsidRDefault="002B294E">
            <w:pPr>
              <w:pStyle w:val="a8"/>
              <w:spacing w:line="300" w:lineRule="auto"/>
              <w:ind w:firstLineChars="100" w:firstLine="210"/>
              <w:rPr>
                <w:rFonts w:hAnsi="宋体" w:cs="宋体" w:hint="eastAsia"/>
                <w:kern w:val="2"/>
                <w:sz w:val="21"/>
              </w:rPr>
            </w:pPr>
            <w:r w:rsidRPr="00707119">
              <w:rPr>
                <w:rFonts w:hAnsi="宋体" w:cs="宋体" w:hint="eastAsia"/>
                <w:kern w:val="2"/>
                <w:sz w:val="21"/>
              </w:rPr>
              <w:t>□采购人支付。</w:t>
            </w:r>
          </w:p>
          <w:p w14:paraId="4CB8B821" w14:textId="2E4D5D4F" w:rsidR="00DF766B" w:rsidRPr="00707119" w:rsidRDefault="002B294E">
            <w:pPr>
              <w:pStyle w:val="a8"/>
              <w:spacing w:line="300" w:lineRule="auto"/>
              <w:rPr>
                <w:rFonts w:hAnsi="宋体" w:cs="宋体" w:hint="eastAsia"/>
                <w:kern w:val="2"/>
                <w:sz w:val="21"/>
              </w:rPr>
            </w:pPr>
            <w:r w:rsidRPr="00707119">
              <w:rPr>
                <w:rFonts w:hAnsi="宋体" w:cs="宋体" w:hint="eastAsia"/>
                <w:kern w:val="2"/>
                <w:sz w:val="21"/>
              </w:rPr>
              <w:t>3.采购代理费收取标准：</w:t>
            </w:r>
            <w:r w:rsidR="00DE0895" w:rsidRPr="00707119">
              <w:rPr>
                <w:rFonts w:ascii="Segoe UI Symbol" w:hAnsi="Segoe UI Symbol" w:cs="Segoe UI Symbol"/>
                <w:kern w:val="2"/>
                <w:sz w:val="21"/>
              </w:rPr>
              <w:t>☑</w:t>
            </w:r>
            <w:r w:rsidR="00DE0895" w:rsidRPr="00707119">
              <w:rPr>
                <w:rFonts w:hAnsi="宋体" w:cs="宋体" w:hint="eastAsia"/>
                <w:kern w:val="2"/>
                <w:sz w:val="21"/>
              </w:rPr>
              <w:t>以分标（</w:t>
            </w:r>
            <w:r w:rsidR="00DE0895" w:rsidRPr="00707119">
              <w:rPr>
                <w:rFonts w:ascii="Segoe UI Symbol" w:hAnsi="Segoe UI Symbol" w:cs="Segoe UI Symbol"/>
                <w:kern w:val="2"/>
                <w:sz w:val="21"/>
              </w:rPr>
              <w:t>☑</w:t>
            </w:r>
            <w:r w:rsidR="00DE0895" w:rsidRPr="00707119">
              <w:rPr>
                <w:rFonts w:hAnsi="宋体" w:cs="宋体" w:hint="eastAsia"/>
                <w:kern w:val="2"/>
                <w:sz w:val="21"/>
              </w:rPr>
              <w:t>成交金额</w:t>
            </w:r>
            <w:r w:rsidR="00DE0895" w:rsidRPr="00707119">
              <w:rPr>
                <w:rFonts w:hAnsi="宋体" w:cs="宋体"/>
                <w:kern w:val="2"/>
                <w:sz w:val="21"/>
              </w:rPr>
              <w:t>/</w:t>
            </w:r>
            <w:r w:rsidR="00DE0895" w:rsidRPr="00707119">
              <w:rPr>
                <w:rFonts w:hAnsi="宋体" w:cs="宋体" w:hint="eastAsia"/>
                <w:kern w:val="2"/>
                <w:sz w:val="21"/>
              </w:rPr>
              <w:t>□采购预算</w:t>
            </w:r>
            <w:r w:rsidR="00DE0895" w:rsidRPr="00707119">
              <w:rPr>
                <w:rFonts w:hAnsi="宋体" w:cs="宋体"/>
                <w:kern w:val="2"/>
                <w:sz w:val="21"/>
              </w:rPr>
              <w:t>/</w:t>
            </w:r>
            <w:r w:rsidR="00DE0895" w:rsidRPr="00707119">
              <w:rPr>
                <w:rFonts w:hAnsi="宋体" w:cs="宋体" w:hint="eastAsia"/>
                <w:kern w:val="2"/>
                <w:sz w:val="21"/>
              </w:rPr>
              <w:t>□暂定成交金额</w:t>
            </w:r>
            <w:r w:rsidR="00DE0895" w:rsidRPr="00707119">
              <w:rPr>
                <w:rFonts w:hAnsi="宋体" w:cs="宋体"/>
                <w:kern w:val="2"/>
                <w:sz w:val="21"/>
              </w:rPr>
              <w:t>/</w:t>
            </w:r>
            <w:r w:rsidR="00DE0895" w:rsidRPr="00707119">
              <w:rPr>
                <w:rFonts w:hAnsi="宋体" w:cs="宋体" w:hint="eastAsia"/>
                <w:kern w:val="2"/>
                <w:sz w:val="21"/>
              </w:rPr>
              <w:t>□其他</w:t>
            </w:r>
            <w:r w:rsidR="00DE0895" w:rsidRPr="00707119">
              <w:rPr>
                <w:rFonts w:hAnsi="宋体" w:cs="宋体"/>
                <w:kern w:val="2"/>
                <w:sz w:val="21"/>
              </w:rPr>
              <w:t xml:space="preserve">   </w:t>
            </w:r>
            <w:r w:rsidR="00DE0895" w:rsidRPr="00707119">
              <w:rPr>
                <w:rFonts w:hAnsi="宋体" w:cs="宋体" w:hint="eastAsia"/>
                <w:kern w:val="2"/>
                <w:sz w:val="21"/>
              </w:rPr>
              <w:t>）为计费额，按本须知正文第</w:t>
            </w:r>
            <w:r w:rsidR="00DE0895" w:rsidRPr="00707119">
              <w:rPr>
                <w:rFonts w:hAnsi="宋体" w:cs="宋体"/>
                <w:kern w:val="2"/>
                <w:sz w:val="21"/>
              </w:rPr>
              <w:t>3</w:t>
            </w:r>
            <w:r w:rsidR="006832BB" w:rsidRPr="00707119">
              <w:rPr>
                <w:rFonts w:hAnsi="宋体" w:cs="宋体" w:hint="eastAsia"/>
                <w:kern w:val="2"/>
                <w:sz w:val="21"/>
              </w:rPr>
              <w:t>3</w:t>
            </w:r>
            <w:r w:rsidR="00DE0895" w:rsidRPr="00707119">
              <w:rPr>
                <w:rFonts w:hAnsi="宋体" w:cs="宋体"/>
                <w:kern w:val="2"/>
                <w:sz w:val="21"/>
              </w:rPr>
              <w:t>.2</w:t>
            </w:r>
            <w:r w:rsidR="00DE0895" w:rsidRPr="00707119">
              <w:rPr>
                <w:rFonts w:hAnsi="宋体" w:cs="宋体" w:hint="eastAsia"/>
                <w:kern w:val="2"/>
                <w:sz w:val="21"/>
              </w:rPr>
              <w:t>条规定的（□货物类</w:t>
            </w:r>
            <w:r w:rsidR="00DE0895" w:rsidRPr="00707119">
              <w:rPr>
                <w:rFonts w:hAnsi="宋体" w:cs="宋体"/>
                <w:kern w:val="2"/>
                <w:sz w:val="21"/>
              </w:rPr>
              <w:t>/</w:t>
            </w:r>
            <w:r w:rsidR="00DE0895" w:rsidRPr="00707119">
              <w:rPr>
                <w:rFonts w:hAnsi="宋体" w:cs="宋体" w:hint="eastAsia"/>
                <w:kern w:val="2"/>
                <w:sz w:val="21"/>
              </w:rPr>
              <w:t>□服务类</w:t>
            </w:r>
            <w:r w:rsidR="00DE0895" w:rsidRPr="00707119">
              <w:rPr>
                <w:rFonts w:hAnsi="宋体" w:cs="宋体"/>
                <w:kern w:val="2"/>
                <w:sz w:val="21"/>
              </w:rPr>
              <w:t>/</w:t>
            </w:r>
            <w:r w:rsidR="00DE0895" w:rsidRPr="00707119">
              <w:rPr>
                <w:rFonts w:ascii="Segoe UI Symbol" w:hAnsi="Segoe UI Symbol" w:cs="Segoe UI Symbol"/>
                <w:kern w:val="2"/>
                <w:sz w:val="21"/>
              </w:rPr>
              <w:t>☑</w:t>
            </w:r>
            <w:r w:rsidR="00DE0895" w:rsidRPr="00707119">
              <w:rPr>
                <w:rFonts w:hAnsi="宋体" w:cs="宋体" w:hint="eastAsia"/>
                <w:kern w:val="2"/>
                <w:sz w:val="21"/>
              </w:rPr>
              <w:t>工程类）收费标准采用差额定率累进法计算出收费基准价格，采购代理收费以（</w:t>
            </w:r>
            <w:r w:rsidR="00DE0895" w:rsidRPr="00707119">
              <w:rPr>
                <w:rFonts w:ascii="Segoe UI Symbol" w:hAnsi="Segoe UI Symbol" w:cs="Segoe UI Symbol"/>
                <w:kern w:val="2"/>
                <w:sz w:val="21"/>
              </w:rPr>
              <w:t>☑</w:t>
            </w:r>
            <w:r w:rsidR="00DE0895" w:rsidRPr="00707119">
              <w:rPr>
                <w:rFonts w:hAnsi="宋体" w:cs="宋体" w:hint="eastAsia"/>
                <w:kern w:val="2"/>
                <w:sz w:val="21"/>
              </w:rPr>
              <w:t>收费基准价格</w:t>
            </w:r>
            <w:r w:rsidR="00DE0895" w:rsidRPr="00707119">
              <w:rPr>
                <w:rFonts w:hAnsi="宋体" w:cs="宋体"/>
                <w:kern w:val="2"/>
                <w:sz w:val="21"/>
              </w:rPr>
              <w:t>/</w:t>
            </w:r>
            <w:r w:rsidR="00DE0895" w:rsidRPr="00707119">
              <w:rPr>
                <w:rFonts w:hAnsi="宋体" w:cs="宋体" w:hint="eastAsia"/>
                <w:kern w:val="2"/>
                <w:sz w:val="21"/>
              </w:rPr>
              <w:t>□收费基准价格下浮</w:t>
            </w:r>
            <w:r w:rsidR="00DE0895" w:rsidRPr="00707119">
              <w:rPr>
                <w:rFonts w:hAnsi="宋体" w:cs="宋体"/>
                <w:kern w:val="2"/>
                <w:sz w:val="21"/>
              </w:rPr>
              <w:t xml:space="preserve">  %/</w:t>
            </w:r>
            <w:r w:rsidR="00DE0895" w:rsidRPr="00707119">
              <w:rPr>
                <w:rFonts w:hAnsi="宋体" w:cs="宋体" w:hint="eastAsia"/>
                <w:kern w:val="2"/>
                <w:sz w:val="21"/>
              </w:rPr>
              <w:t>□收费基准价格上浮</w:t>
            </w:r>
            <w:r w:rsidR="00DE0895" w:rsidRPr="00707119">
              <w:rPr>
                <w:rFonts w:hAnsi="宋体" w:cs="宋体"/>
                <w:kern w:val="2"/>
                <w:sz w:val="21"/>
              </w:rPr>
              <w:t xml:space="preserve">   %</w:t>
            </w:r>
            <w:r w:rsidR="00DE0895" w:rsidRPr="00707119">
              <w:rPr>
                <w:rFonts w:hAnsi="宋体" w:cs="宋体" w:hint="eastAsia"/>
                <w:kern w:val="2"/>
                <w:sz w:val="21"/>
              </w:rPr>
              <w:t>）收取。</w:t>
            </w:r>
          </w:p>
          <w:p w14:paraId="657CB043" w14:textId="77777777" w:rsidR="00DF766B" w:rsidRPr="00707119" w:rsidRDefault="002B294E">
            <w:pPr>
              <w:spacing w:line="300" w:lineRule="auto"/>
              <w:rPr>
                <w:rFonts w:ascii="宋体" w:hAnsi="宋体" w:cs="宋体" w:hint="eastAsia"/>
                <w:szCs w:val="21"/>
              </w:rPr>
            </w:pPr>
            <w:r w:rsidRPr="00707119">
              <w:rPr>
                <w:rFonts w:ascii="宋体" w:hAnsi="宋体" w:cs="宋体" w:hint="eastAsia"/>
                <w:szCs w:val="21"/>
              </w:rPr>
              <w:t>4.采购代理费收取银行账户</w:t>
            </w:r>
          </w:p>
          <w:p w14:paraId="7B82F837" w14:textId="564417DF" w:rsidR="00DF766B" w:rsidRPr="00707119" w:rsidRDefault="002B294E">
            <w:pPr>
              <w:spacing w:line="300" w:lineRule="auto"/>
              <w:ind w:firstLineChars="98" w:firstLine="207"/>
              <w:rPr>
                <w:rFonts w:ascii="宋体" w:hAnsi="宋体" w:cs="宋体" w:hint="eastAsia"/>
                <w:b/>
                <w:bCs/>
                <w:szCs w:val="21"/>
              </w:rPr>
            </w:pPr>
            <w:r w:rsidRPr="00707119">
              <w:rPr>
                <w:rFonts w:ascii="宋体" w:hAnsi="宋体" w:cs="宋体" w:hint="eastAsia"/>
                <w:b/>
                <w:bCs/>
                <w:szCs w:val="21"/>
              </w:rPr>
              <w:t>开户名称：</w:t>
            </w:r>
            <w:r w:rsidR="00B865F8" w:rsidRPr="00707119">
              <w:rPr>
                <w:rFonts w:ascii="宋体" w:hAnsi="宋体" w:cs="宋体" w:hint="eastAsia"/>
                <w:b/>
                <w:bCs/>
                <w:szCs w:val="21"/>
              </w:rPr>
              <w:t>广西冠宁工程咨询有限公司梧州第一分公司</w:t>
            </w:r>
          </w:p>
          <w:p w14:paraId="6A795C2D" w14:textId="4484330B" w:rsidR="00DF766B" w:rsidRPr="00707119" w:rsidRDefault="002B294E">
            <w:pPr>
              <w:spacing w:line="300" w:lineRule="auto"/>
              <w:ind w:firstLineChars="98" w:firstLine="207"/>
              <w:rPr>
                <w:rFonts w:ascii="宋体" w:hAnsi="宋体" w:cs="宋体" w:hint="eastAsia"/>
                <w:b/>
                <w:bCs/>
                <w:szCs w:val="21"/>
              </w:rPr>
            </w:pPr>
            <w:r w:rsidRPr="00707119">
              <w:rPr>
                <w:rFonts w:ascii="宋体" w:hAnsi="宋体" w:cs="宋体" w:hint="eastAsia"/>
                <w:b/>
                <w:bCs/>
                <w:szCs w:val="21"/>
              </w:rPr>
              <w:t>开户银行：</w:t>
            </w:r>
            <w:r w:rsidR="00B865F8" w:rsidRPr="00707119">
              <w:rPr>
                <w:rFonts w:ascii="宋体" w:hAnsi="宋体" w:cs="宋体" w:hint="eastAsia"/>
                <w:b/>
                <w:bCs/>
                <w:szCs w:val="21"/>
              </w:rPr>
              <w:t>中国工商银行股份有限公司梧州市城建支行</w:t>
            </w:r>
          </w:p>
          <w:p w14:paraId="4CD21079" w14:textId="111CCC8E" w:rsidR="00DF766B" w:rsidRPr="00707119" w:rsidRDefault="002B294E">
            <w:pPr>
              <w:spacing w:line="300" w:lineRule="auto"/>
              <w:ind w:firstLineChars="98" w:firstLine="207"/>
              <w:rPr>
                <w:rFonts w:ascii="宋体" w:hAnsi="宋体" w:cs="宋体" w:hint="eastAsia"/>
                <w:szCs w:val="21"/>
              </w:rPr>
            </w:pPr>
            <w:r w:rsidRPr="00707119">
              <w:rPr>
                <w:rFonts w:ascii="宋体" w:hAnsi="宋体" w:cs="宋体" w:hint="eastAsia"/>
                <w:b/>
                <w:bCs/>
                <w:szCs w:val="21"/>
              </w:rPr>
              <w:t>银行账号：</w:t>
            </w:r>
            <w:r w:rsidR="00B865F8" w:rsidRPr="00707119">
              <w:rPr>
                <w:rFonts w:ascii="宋体" w:hAnsi="宋体" w:cs="宋体"/>
                <w:b/>
                <w:bCs/>
                <w:szCs w:val="21"/>
              </w:rPr>
              <w:t>2104303009300073220</w:t>
            </w:r>
          </w:p>
        </w:tc>
      </w:tr>
      <w:tr w:rsidR="00DA39C1" w:rsidRPr="00707119" w14:paraId="15F78A44" w14:textId="77777777">
        <w:trPr>
          <w:jc w:val="center"/>
        </w:trPr>
        <w:tc>
          <w:tcPr>
            <w:tcW w:w="944" w:type="dxa"/>
            <w:vAlign w:val="center"/>
          </w:tcPr>
          <w:p w14:paraId="68BD1CA1"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lastRenderedPageBreak/>
              <w:t>34.1</w:t>
            </w:r>
          </w:p>
        </w:tc>
        <w:tc>
          <w:tcPr>
            <w:tcW w:w="1613" w:type="dxa"/>
            <w:vAlign w:val="center"/>
          </w:tcPr>
          <w:p w14:paraId="3A0031CB"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解释</w:t>
            </w:r>
          </w:p>
        </w:tc>
        <w:tc>
          <w:tcPr>
            <w:tcW w:w="6882" w:type="dxa"/>
            <w:vAlign w:val="center"/>
          </w:tcPr>
          <w:p w14:paraId="34830267" w14:textId="77777777" w:rsidR="00DF766B" w:rsidRPr="00707119" w:rsidRDefault="002B294E">
            <w:pPr>
              <w:spacing w:line="300" w:lineRule="auto"/>
              <w:rPr>
                <w:rFonts w:ascii="宋体" w:hAnsi="宋体" w:cs="宋体" w:hint="eastAsia"/>
                <w:b/>
                <w:szCs w:val="21"/>
              </w:rPr>
            </w:pPr>
            <w:r w:rsidRPr="00707119">
              <w:rPr>
                <w:rFonts w:ascii="宋体" w:hAnsi="宋体" w:cs="宋体" w:hint="eastAsia"/>
                <w:b/>
                <w:szCs w:val="21"/>
              </w:rPr>
              <w:t>解释权：</w:t>
            </w:r>
            <w:r w:rsidRPr="00707119">
              <w:rPr>
                <w:rFonts w:ascii="宋体" w:hAnsi="宋体" w:cs="宋体" w:hint="eastAsia"/>
                <w:szCs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sidRPr="00707119">
              <w:rPr>
                <w:rFonts w:ascii="宋体" w:hAnsi="宋体" w:cs="宋体" w:hint="eastAsia"/>
                <w:b/>
                <w:szCs w:val="21"/>
              </w:rPr>
              <w:t>由采购人或者采购代理机构负责解释。</w:t>
            </w:r>
          </w:p>
          <w:p w14:paraId="20FFF21A" w14:textId="77777777" w:rsidR="00DF766B" w:rsidRPr="00707119" w:rsidRDefault="002B294E">
            <w:pPr>
              <w:pStyle w:val="a8"/>
              <w:spacing w:line="300" w:lineRule="auto"/>
              <w:rPr>
                <w:rFonts w:hAnsi="宋体" w:cs="宋体" w:hint="eastAsia"/>
                <w:kern w:val="2"/>
                <w:sz w:val="21"/>
              </w:rPr>
            </w:pPr>
            <w:r w:rsidRPr="00707119">
              <w:rPr>
                <w:rFonts w:hAnsi="宋体" w:cs="宋体" w:hint="eastAsia"/>
                <w:b/>
                <w:kern w:val="2"/>
                <w:sz w:val="21"/>
              </w:rPr>
              <w:t>法律责任：</w:t>
            </w:r>
            <w:r w:rsidRPr="00707119">
              <w:rPr>
                <w:rFonts w:hAnsi="宋体" w:cs="宋体" w:hint="eastAsia"/>
                <w:kern w:val="2"/>
                <w:sz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rsidR="00DF766B" w:rsidRPr="00707119" w14:paraId="74FDA87F" w14:textId="77777777">
        <w:trPr>
          <w:jc w:val="center"/>
        </w:trPr>
        <w:tc>
          <w:tcPr>
            <w:tcW w:w="944" w:type="dxa"/>
            <w:vAlign w:val="center"/>
          </w:tcPr>
          <w:p w14:paraId="54801CBB"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34.2</w:t>
            </w:r>
          </w:p>
        </w:tc>
        <w:tc>
          <w:tcPr>
            <w:tcW w:w="1613" w:type="dxa"/>
            <w:vAlign w:val="center"/>
          </w:tcPr>
          <w:p w14:paraId="51DB1D74" w14:textId="77777777" w:rsidR="00DF766B" w:rsidRPr="00707119" w:rsidRDefault="002B294E">
            <w:pPr>
              <w:spacing w:line="300" w:lineRule="auto"/>
              <w:jc w:val="center"/>
              <w:rPr>
                <w:rFonts w:ascii="宋体" w:hAnsi="宋体" w:cs="宋体" w:hint="eastAsia"/>
                <w:szCs w:val="21"/>
              </w:rPr>
            </w:pPr>
            <w:r w:rsidRPr="00707119">
              <w:rPr>
                <w:rFonts w:ascii="宋体" w:hAnsi="宋体" w:cs="宋体" w:hint="eastAsia"/>
                <w:szCs w:val="21"/>
              </w:rPr>
              <w:t>其他</w:t>
            </w:r>
          </w:p>
        </w:tc>
        <w:tc>
          <w:tcPr>
            <w:tcW w:w="6882" w:type="dxa"/>
            <w:vAlign w:val="center"/>
          </w:tcPr>
          <w:p w14:paraId="5E05DE14" w14:textId="77777777" w:rsidR="00DF766B" w:rsidRPr="00707119" w:rsidRDefault="002B294E">
            <w:pPr>
              <w:pStyle w:val="a8"/>
              <w:spacing w:line="300" w:lineRule="auto"/>
              <w:rPr>
                <w:rFonts w:hAnsi="宋体" w:cs="宋体" w:hint="eastAsia"/>
                <w:kern w:val="2"/>
                <w:sz w:val="21"/>
              </w:rPr>
            </w:pPr>
            <w:r w:rsidRPr="00707119">
              <w:rPr>
                <w:rFonts w:hAnsi="宋体" w:cs="宋体" w:hint="eastAsia"/>
                <w:kern w:val="2"/>
                <w:sz w:val="21"/>
              </w:rPr>
              <w:t xml:space="preserve">1.电子响应文件中须加盖供应商公章部分均采用CA签章，并根据“政府采购项目电子交易管理操作指南-供应商”及本竞争性磋商文件规定的格式和顺序编制电子投标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投标文件被误读、漏读，或者在按采购文件规定的部位查找不到相关内容的，由供应商自行承担。 </w:t>
            </w:r>
          </w:p>
          <w:p w14:paraId="22259789" w14:textId="77777777" w:rsidR="00DF766B" w:rsidRPr="00707119" w:rsidRDefault="002B294E">
            <w:pPr>
              <w:pStyle w:val="a8"/>
              <w:spacing w:line="300" w:lineRule="auto"/>
              <w:rPr>
                <w:rFonts w:hAnsi="宋体" w:cs="宋体" w:hint="eastAsia"/>
                <w:kern w:val="2"/>
                <w:sz w:val="21"/>
              </w:rPr>
            </w:pPr>
            <w:r w:rsidRPr="00707119">
              <w:rPr>
                <w:rFonts w:hAnsi="宋体" w:cs="宋体" w:hint="eastAsia"/>
                <w:kern w:val="2"/>
                <w:sz w:val="21"/>
              </w:rPr>
              <w:t xml:space="preserve">2.供应商为其他组织或者自然人时，本磋商文件规定的法定代表人指负责人或者自然人。 本磋商文件所称负责人是指参加竞标的其他组织营业执照或者执业许可证等证照上的负责人，本磋商文件所称自然人指参与竞标的自然人本人，且应具备独立承担民事责任能力，自然人应当为年满 18 岁以上成年人（十六周岁以上的未成年人，以自己的劳动收入为主要生活来源的，视为完全民事行为能力人）。 </w:t>
            </w:r>
          </w:p>
          <w:p w14:paraId="17331653" w14:textId="77777777" w:rsidR="00DF766B" w:rsidRPr="00707119" w:rsidRDefault="002B294E">
            <w:pPr>
              <w:pStyle w:val="a8"/>
              <w:spacing w:line="300" w:lineRule="auto"/>
              <w:rPr>
                <w:rFonts w:hAnsi="宋体" w:cs="宋体" w:hint="eastAsia"/>
                <w:kern w:val="2"/>
                <w:sz w:val="21"/>
              </w:rPr>
            </w:pPr>
            <w:r w:rsidRPr="00707119">
              <w:rPr>
                <w:rFonts w:hAnsi="宋体" w:cs="宋体" w:hint="eastAsia"/>
                <w:kern w:val="2"/>
                <w:sz w:val="21"/>
              </w:rPr>
              <w:t xml:space="preserve">3.本磋商文件中描述供应商的“签字”是指供应商的法定代表人或者委托代理人亲自在文件规定签署处亲笔写上个人的名字的行为，私章、签字章、印鉴、影印等其他形式均不能代替亲笔签字。 </w:t>
            </w:r>
          </w:p>
          <w:p w14:paraId="1DEC206E" w14:textId="77777777" w:rsidR="00DF766B" w:rsidRPr="00707119" w:rsidRDefault="002B294E">
            <w:pPr>
              <w:pStyle w:val="a8"/>
              <w:spacing w:line="300" w:lineRule="auto"/>
              <w:rPr>
                <w:rFonts w:hAnsi="宋体" w:cs="宋体" w:hint="eastAsia"/>
                <w:kern w:val="2"/>
                <w:sz w:val="21"/>
              </w:rPr>
            </w:pPr>
            <w:r w:rsidRPr="00707119">
              <w:rPr>
                <w:rFonts w:hAnsi="宋体" w:cs="宋体" w:hint="eastAsia"/>
                <w:kern w:val="2"/>
                <w:sz w:val="21"/>
              </w:rPr>
              <w:t>4.自然人竞标的，磋商文件规定盖公章处由自然人摁手指指印。</w:t>
            </w:r>
          </w:p>
          <w:p w14:paraId="06A4F13C" w14:textId="77777777" w:rsidR="00DF766B" w:rsidRPr="00707119" w:rsidRDefault="002B294E">
            <w:pPr>
              <w:pStyle w:val="a8"/>
              <w:spacing w:line="300" w:lineRule="auto"/>
              <w:rPr>
                <w:rFonts w:hAnsi="宋体" w:cs="宋体" w:hint="eastAsia"/>
                <w:kern w:val="2"/>
                <w:sz w:val="21"/>
              </w:rPr>
            </w:pPr>
            <w:r w:rsidRPr="00707119">
              <w:rPr>
                <w:rFonts w:hAnsi="宋体" w:cs="宋体" w:hint="eastAsia"/>
                <w:kern w:val="2"/>
                <w:sz w:val="21"/>
              </w:rPr>
              <w:lastRenderedPageBreak/>
              <w:t xml:space="preserve">5.本磋商文件所称的“以上”“以下”“以内”“届满”，包括本数；所称的“不满”“超过”“以外”，不包括本数。 </w:t>
            </w:r>
          </w:p>
          <w:p w14:paraId="00C7330A" w14:textId="77777777" w:rsidR="00DF766B" w:rsidRPr="00707119" w:rsidRDefault="002B294E">
            <w:pPr>
              <w:pStyle w:val="a8"/>
              <w:spacing w:line="300" w:lineRule="auto"/>
              <w:rPr>
                <w:rFonts w:hAnsi="宋体" w:cs="宋体" w:hint="eastAsia"/>
                <w:kern w:val="2"/>
                <w:sz w:val="21"/>
              </w:rPr>
            </w:pPr>
            <w:r w:rsidRPr="00707119">
              <w:rPr>
                <w:rFonts w:hAnsi="宋体" w:cs="宋体" w:hint="eastAsia"/>
                <w:kern w:val="2"/>
                <w:sz w:val="21"/>
              </w:rPr>
              <w:t>6.CA 签章上目前没有法定代表人（负责人）或授权代表签字信息，供应商在响应文件中涉及到签字的位置线下签好字然后扫描或者拍照做成 PDF 的格式亦可。响应文件中涉及到签字的位置未按要求签字的，提供的材料视为无效。</w:t>
            </w:r>
          </w:p>
        </w:tc>
      </w:tr>
    </w:tbl>
    <w:p w14:paraId="4236143D" w14:textId="77777777" w:rsidR="00DF766B" w:rsidRPr="00707119" w:rsidRDefault="00DF766B">
      <w:pPr>
        <w:spacing w:line="360" w:lineRule="auto"/>
        <w:ind w:firstLineChars="200" w:firstLine="440"/>
        <w:rPr>
          <w:rFonts w:ascii="宋体" w:hAnsi="宋体" w:cs="宋体" w:hint="eastAsia"/>
          <w:sz w:val="22"/>
          <w:szCs w:val="22"/>
        </w:rPr>
      </w:pPr>
      <w:bookmarkStart w:id="37" w:name="_Toc3871"/>
    </w:p>
    <w:p w14:paraId="2FB3302B" w14:textId="77777777" w:rsidR="00DF766B" w:rsidRPr="00707119" w:rsidRDefault="002B294E">
      <w:pPr>
        <w:widowControl/>
        <w:jc w:val="left"/>
        <w:rPr>
          <w:rFonts w:ascii="宋体" w:hAnsi="宋体" w:cs="宋体" w:hint="eastAsia"/>
          <w:sz w:val="22"/>
          <w:szCs w:val="22"/>
        </w:rPr>
      </w:pPr>
      <w:r w:rsidRPr="00707119">
        <w:rPr>
          <w:rFonts w:ascii="宋体" w:hAnsi="宋体" w:cs="宋体"/>
          <w:sz w:val="22"/>
          <w:szCs w:val="22"/>
        </w:rPr>
        <w:br w:type="page"/>
      </w:r>
    </w:p>
    <w:p w14:paraId="084BAA75" w14:textId="77777777" w:rsidR="00DF766B" w:rsidRPr="00707119" w:rsidRDefault="00DF766B">
      <w:pPr>
        <w:spacing w:line="360" w:lineRule="auto"/>
        <w:ind w:firstLineChars="200" w:firstLine="440"/>
        <w:rPr>
          <w:rFonts w:ascii="宋体" w:hAnsi="宋体" w:cs="宋体" w:hint="eastAsia"/>
          <w:sz w:val="22"/>
          <w:szCs w:val="22"/>
        </w:rPr>
      </w:pPr>
    </w:p>
    <w:p w14:paraId="59D6ECE5" w14:textId="77777777" w:rsidR="00DF766B" w:rsidRPr="00707119" w:rsidRDefault="002B294E">
      <w:pPr>
        <w:pStyle w:val="2"/>
        <w:spacing w:before="0" w:after="0" w:line="360" w:lineRule="auto"/>
        <w:jc w:val="center"/>
        <w:rPr>
          <w:rFonts w:ascii="宋体" w:hAnsi="宋体" w:cs="宋体" w:hint="eastAsia"/>
          <w:b w:val="0"/>
        </w:rPr>
      </w:pPr>
      <w:r w:rsidRPr="00707119">
        <w:rPr>
          <w:rFonts w:ascii="宋体" w:hAnsi="宋体" w:cs="宋体" w:hint="eastAsia"/>
          <w:bCs w:val="0"/>
          <w:sz w:val="28"/>
          <w:szCs w:val="28"/>
        </w:rPr>
        <w:t>第二节 供应商须知正文</w:t>
      </w:r>
      <w:bookmarkEnd w:id="37"/>
    </w:p>
    <w:p w14:paraId="254AF558" w14:textId="77777777" w:rsidR="00DF766B" w:rsidRPr="00707119" w:rsidRDefault="002B294E">
      <w:pPr>
        <w:spacing w:line="360" w:lineRule="auto"/>
        <w:ind w:firstLineChars="200" w:firstLine="562"/>
        <w:outlineLvl w:val="2"/>
        <w:rPr>
          <w:rFonts w:ascii="宋体" w:hAnsi="宋体" w:cs="宋体" w:hint="eastAsia"/>
          <w:b/>
          <w:bCs/>
          <w:sz w:val="28"/>
          <w:szCs w:val="28"/>
        </w:rPr>
      </w:pPr>
      <w:bookmarkStart w:id="38" w:name="_Toc14066"/>
      <w:r w:rsidRPr="00707119">
        <w:rPr>
          <w:rFonts w:ascii="宋体" w:hAnsi="宋体" w:cs="宋体" w:hint="eastAsia"/>
          <w:b/>
          <w:bCs/>
          <w:sz w:val="28"/>
          <w:szCs w:val="28"/>
        </w:rPr>
        <w:t>一、总则</w:t>
      </w:r>
      <w:bookmarkEnd w:id="38"/>
    </w:p>
    <w:p w14:paraId="47B2F6E0"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1.适用范围</w:t>
      </w:r>
    </w:p>
    <w:p w14:paraId="37B5DB46"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56A9D57C"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1.2本竞争性磋商文件（以下简称磋商文件）适用于本项目的所有采购程序和环节（法律、法规另有规定的，从其规定）。</w:t>
      </w:r>
    </w:p>
    <w:p w14:paraId="4C6FD3B5"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2.定义</w:t>
      </w:r>
    </w:p>
    <w:p w14:paraId="7919A28A"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2.1“采购人”是指依法进行政府采购的国家机关、事业单位、团体组织。</w:t>
      </w:r>
    </w:p>
    <w:p w14:paraId="677D7587" w14:textId="77777777" w:rsidR="00DF766B" w:rsidRPr="00707119" w:rsidRDefault="002B294E">
      <w:pPr>
        <w:spacing w:line="360" w:lineRule="auto"/>
        <w:ind w:firstLineChars="200" w:firstLine="420"/>
        <w:rPr>
          <w:rFonts w:ascii="宋体" w:hAnsi="宋体" w:cs="宋体" w:hint="eastAsia"/>
          <w:szCs w:val="21"/>
          <w:u w:val="single"/>
        </w:rPr>
      </w:pPr>
      <w:r w:rsidRPr="00707119">
        <w:rPr>
          <w:rFonts w:ascii="宋体" w:hAnsi="宋体" w:cs="宋体" w:hint="eastAsia"/>
          <w:szCs w:val="21"/>
        </w:rPr>
        <w:t>2.2“采购代理机构”是指政府采购集中采购机构和集中采购机构以外的采购代理机构。</w:t>
      </w:r>
    </w:p>
    <w:p w14:paraId="53129D60"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2.3“供应商”是指向采购人提供货物、工程或者服务的法人、其他组织或者自然人。</w:t>
      </w:r>
    </w:p>
    <w:p w14:paraId="0C2C43D8"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2.4“服务”是指除货物和工程以外的其他政府采购对象。</w:t>
      </w:r>
    </w:p>
    <w:p w14:paraId="19337263"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2.5“竞标”是指供应商按照本项目竞争性磋商公告或者邀请函规定的方式获取磋商文件、提交响应文件并希望获得标的的行为。</w:t>
      </w:r>
    </w:p>
    <w:p w14:paraId="65B80D4A"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2.6“响应文件”是指：供应商根据本磋商文件要求，编制包含资格证明、报价商务技术等所有内容的文件。</w:t>
      </w:r>
    </w:p>
    <w:p w14:paraId="60E2BB1A"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2.7“实质性要求”是指磋商文件中已经指明不满足则响应文件按无效响应处理的条款，或者不能负偏离的条款，或者采购需求中带“▲”的条款。</w:t>
      </w:r>
    </w:p>
    <w:p w14:paraId="7530D1DF"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2.8“正偏离”，是指响应文件对磋商文件“采购需求”中有关条款作出的响应优于条款要求并有利于采购人的情形。</w:t>
      </w:r>
    </w:p>
    <w:p w14:paraId="6CF05AC2"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2.9“负偏离”，是指响应文件对磋商文件“采购需求”中有关条款作出的响应不满足条款要求，导致采购人要求不能得到满足的情形。</w:t>
      </w:r>
    </w:p>
    <w:p w14:paraId="5BD6C354"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2.10“允许负偏离的条款”是指采购需求中的不属于“实质性要求”的条款。</w:t>
      </w:r>
    </w:p>
    <w:p w14:paraId="59105B49"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2.11“书面形式”是指合同书、信件和数据电文（包括电报、电传、传真、电子数据交换和电子邮件）等可以有形地表现所载内容的形式。</w:t>
      </w:r>
    </w:p>
    <w:p w14:paraId="638ADD54"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2.12“首次报价”是指供应商提交的首次响应文件中的报价。</w:t>
      </w:r>
    </w:p>
    <w:p w14:paraId="6159C93D"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2.13“评审报价”是指供应商提交的最后报价并经修正（如有）和政策功能价格扣除（如有）后的价格。</w:t>
      </w:r>
    </w:p>
    <w:p w14:paraId="4C8A0E50"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3.供应商的资格条件</w:t>
      </w:r>
    </w:p>
    <w:p w14:paraId="6753F524"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供应商的资格条件详见“供应商须知前附表”。</w:t>
      </w:r>
    </w:p>
    <w:p w14:paraId="1AF05D5E"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4.磋商费用</w:t>
      </w:r>
    </w:p>
    <w:p w14:paraId="123A9939"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lastRenderedPageBreak/>
        <w:t>供应商应承担参与本次采购活动有关的所有费用，包括但不限于、勘查现场、编制和提交响应文件、参加磋商与应答、签订合同等，不论竞标结果如何，均应自行承担。</w:t>
      </w:r>
    </w:p>
    <w:p w14:paraId="6D14CA6A"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5.联合体竞标</w:t>
      </w:r>
    </w:p>
    <w:p w14:paraId="51A632E0"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5.1本项目是否接受联合体竞标，详见“供应商须知前附表”。</w:t>
      </w:r>
    </w:p>
    <w:p w14:paraId="6FFAAAA4"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5.2如接受联合体竞标，联合体竞标要求详见“供应商须知前附表”。</w:t>
      </w:r>
    </w:p>
    <w:p w14:paraId="7E714BA9"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6.转包与分包</w:t>
      </w:r>
    </w:p>
    <w:p w14:paraId="5B709CC9"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6.1本项目是否允许分包详见“供应商须知前附表”，本项目不允许违法分包。</w:t>
      </w:r>
    </w:p>
    <w:p w14:paraId="0A3BB7BE" w14:textId="77777777" w:rsidR="00DF766B" w:rsidRPr="00707119" w:rsidRDefault="002B294E">
      <w:pPr>
        <w:spacing w:line="360" w:lineRule="auto"/>
        <w:ind w:firstLineChars="200" w:firstLine="422"/>
        <w:rPr>
          <w:rFonts w:ascii="宋体" w:hAnsi="宋体" w:cs="宋体" w:hint="eastAsia"/>
          <w:b/>
          <w:bCs/>
          <w:szCs w:val="21"/>
        </w:rPr>
      </w:pPr>
      <w:bookmarkStart w:id="39" w:name="_Toc254970673"/>
      <w:bookmarkStart w:id="40" w:name="_Toc254970532"/>
      <w:r w:rsidRPr="00707119">
        <w:rPr>
          <w:rFonts w:ascii="宋体" w:hAnsi="宋体" w:cs="宋体" w:hint="eastAsia"/>
          <w:b/>
          <w:bCs/>
          <w:szCs w:val="21"/>
        </w:rPr>
        <w:t>7.特别说明</w:t>
      </w:r>
      <w:bookmarkEnd w:id="39"/>
      <w:bookmarkEnd w:id="40"/>
    </w:p>
    <w:p w14:paraId="3004BD01" w14:textId="77777777" w:rsidR="00DF766B" w:rsidRPr="00707119" w:rsidRDefault="002B294E">
      <w:pPr>
        <w:spacing w:line="360" w:lineRule="auto"/>
        <w:ind w:firstLineChars="200" w:firstLine="420"/>
        <w:rPr>
          <w:rFonts w:ascii="宋体" w:hAnsi="宋体" w:cs="宋体" w:hint="eastAsia"/>
          <w:szCs w:val="21"/>
        </w:rPr>
      </w:pPr>
      <w:bookmarkStart w:id="41" w:name="_8.1提供相同品牌产品且通过资格审查、符合性审查的不同投标人参加同一合"/>
      <w:bookmarkEnd w:id="41"/>
      <w:r w:rsidRPr="00707119">
        <w:rPr>
          <w:rFonts w:ascii="宋体" w:hAnsi="宋体" w:cs="宋体" w:hint="eastAsia"/>
          <w:szCs w:val="21"/>
        </w:rPr>
        <w:t>7.1</w:t>
      </w:r>
      <w:bookmarkStart w:id="42" w:name="_Hlk65832145"/>
      <w:r w:rsidRPr="00707119">
        <w:rPr>
          <w:rFonts w:ascii="宋体" w:hAnsi="宋体" w:cs="宋体" w:hint="eastAsia"/>
          <w:szCs w:val="21"/>
        </w:rPr>
        <w:t>如果本磋商文件要求提供供应商或制造商的资格、信誉、荣誉、业绩与企业认证等材料的，资格、信誉、荣誉、业绩与企业认证等必须为供应商或者制造商所拥有或自身获得。</w:t>
      </w:r>
    </w:p>
    <w:bookmarkEnd w:id="42"/>
    <w:p w14:paraId="40D3A60E"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7.2供应商应仔细阅读磋商文件的所有内容，按照磋商文件的要求提交响应文件，并对所提供的全部资料的真实性承担法律责任。</w:t>
      </w:r>
    </w:p>
    <w:p w14:paraId="129646FF"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A2E6B4C"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7.4在政府采购活动中，采购人员及相关人员与供应商有下列利害关系之一的，应当回避：</w:t>
      </w:r>
    </w:p>
    <w:p w14:paraId="51D70119"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（1）参加采购活动前3年内与供应商存在劳动关系；</w:t>
      </w:r>
    </w:p>
    <w:p w14:paraId="405208A7"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（2）参加采购活动前3年内担任供应商的董事、监事；</w:t>
      </w:r>
    </w:p>
    <w:p w14:paraId="2622D014"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（3）参加采购活动前3年内是供应商的控股股东或者实际控制人；</w:t>
      </w:r>
    </w:p>
    <w:p w14:paraId="209547D7"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（4）与供应商的法定代表人或者负责人有夫妻、直系血亲、三代以内旁系血亲或者近姻亲关系；</w:t>
      </w:r>
    </w:p>
    <w:p w14:paraId="19F1BBE7"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（5）与供应商有其他可能影响政府采购活动公平、公正进行的关系。</w:t>
      </w:r>
    </w:p>
    <w:p w14:paraId="69C25A9E"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01B4719"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7.5有下列情形之一的视为供应商相互串通竞标，响应文件将被视为无效：</w:t>
      </w:r>
    </w:p>
    <w:p w14:paraId="118372E9"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 xml:space="preserve">（1）不同供应商的响应文件由同一单位或者个人编制； </w:t>
      </w:r>
    </w:p>
    <w:p w14:paraId="7ADC0C8A"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（2）不同供应商委托同一单位或者个人办理竞标事宜；</w:t>
      </w:r>
    </w:p>
    <w:p w14:paraId="66D9F74D"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（3）不同的供应商的响应文件载明的项目管理员为同一个人；</w:t>
      </w:r>
    </w:p>
    <w:p w14:paraId="52F137D6"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（4）不同供应商的响应文件异常一致或者报价呈规律性差异；</w:t>
      </w:r>
    </w:p>
    <w:p w14:paraId="0AF7F80B"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（5）不同供应商的响应文件相互混装；</w:t>
      </w:r>
    </w:p>
    <w:p w14:paraId="65F375AA" w14:textId="77777777" w:rsidR="00DF766B" w:rsidRPr="00707119" w:rsidRDefault="002B294E">
      <w:pPr>
        <w:tabs>
          <w:tab w:val="left" w:pos="6931"/>
        </w:tabs>
        <w:spacing w:line="360" w:lineRule="auto"/>
        <w:ind w:firstLineChars="200" w:firstLine="420"/>
        <w:rPr>
          <w:rFonts w:ascii="宋体" w:hAnsi="宋体" w:cs="宋体" w:hint="eastAsia"/>
          <w:szCs w:val="21"/>
        </w:rPr>
      </w:pPr>
      <w:r w:rsidRPr="00707119">
        <w:rPr>
          <w:rFonts w:ascii="宋体" w:hAnsi="宋体" w:cs="宋体" w:hint="eastAsia"/>
          <w:szCs w:val="21"/>
        </w:rPr>
        <w:t>（6）不同供应商的磋商保证金从同一单位或者个人账户转出。</w:t>
      </w:r>
      <w:r w:rsidRPr="00707119">
        <w:rPr>
          <w:rFonts w:ascii="宋体" w:hAnsi="宋体" w:cs="宋体" w:hint="eastAsia"/>
          <w:szCs w:val="21"/>
        </w:rPr>
        <w:tab/>
      </w:r>
    </w:p>
    <w:p w14:paraId="47F5F963"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7.6供应商有下列情形之一的，属于恶意串通行为，将报同级监督管理部门：</w:t>
      </w:r>
    </w:p>
    <w:p w14:paraId="426D23C1"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（1）供应商直接或者间接从采购人或者采购代理机构处获得其他供应商的相关信息并</w:t>
      </w:r>
      <w:r w:rsidRPr="00707119">
        <w:rPr>
          <w:rFonts w:ascii="宋体" w:hAnsi="宋体" w:cs="宋体" w:hint="eastAsia"/>
          <w:szCs w:val="21"/>
        </w:rPr>
        <w:lastRenderedPageBreak/>
        <w:t>修改其响应文件；</w:t>
      </w:r>
    </w:p>
    <w:p w14:paraId="70018651"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（2）供应商按照采购人或者采购代理机构的授意撤换、修改响应文件；</w:t>
      </w:r>
    </w:p>
    <w:p w14:paraId="058ABE27"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（3）供应商之间协商报价、技术方案等响应文件或者响应文件的实质性内容；</w:t>
      </w:r>
    </w:p>
    <w:p w14:paraId="36AD80DC"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（4）属于同一集团、协会、商会等组织成员的供应商按照该组织要求协同参加政府采购活动；</w:t>
      </w:r>
    </w:p>
    <w:p w14:paraId="39355595"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14:paraId="4E2110EA"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（6）供应商之间商定部分供应商放弃参加政府采购活动或者放弃成交；</w:t>
      </w:r>
    </w:p>
    <w:p w14:paraId="6592CE67"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（7）供应商与采购人或者采购代理机构之间、供应商相互之间，为谋求特定供应商成交或者排斥其他供应商的其他串通行为。</w:t>
      </w:r>
    </w:p>
    <w:p w14:paraId="4C0526C0" w14:textId="77777777" w:rsidR="00DF766B" w:rsidRPr="00707119" w:rsidRDefault="002B294E">
      <w:pPr>
        <w:spacing w:line="360" w:lineRule="auto"/>
        <w:ind w:firstLineChars="200" w:firstLine="562"/>
        <w:outlineLvl w:val="2"/>
        <w:rPr>
          <w:rFonts w:ascii="宋体" w:hAnsi="宋体" w:cs="宋体" w:hint="eastAsia"/>
          <w:b/>
          <w:bCs/>
          <w:sz w:val="28"/>
          <w:szCs w:val="28"/>
        </w:rPr>
      </w:pPr>
      <w:bookmarkStart w:id="43" w:name="_Toc254970534"/>
      <w:bookmarkStart w:id="44" w:name="_Toc597"/>
      <w:bookmarkStart w:id="45" w:name="_Toc254970675"/>
      <w:r w:rsidRPr="00707119">
        <w:rPr>
          <w:rFonts w:ascii="宋体" w:hAnsi="宋体" w:cs="宋体" w:hint="eastAsia"/>
          <w:b/>
          <w:bCs/>
          <w:sz w:val="28"/>
          <w:szCs w:val="28"/>
        </w:rPr>
        <w:t>二、磋商文件</w:t>
      </w:r>
      <w:bookmarkEnd w:id="43"/>
      <w:bookmarkEnd w:id="44"/>
      <w:bookmarkEnd w:id="45"/>
    </w:p>
    <w:p w14:paraId="7CAC6BB6"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8.磋商文件的构成</w:t>
      </w:r>
    </w:p>
    <w:p w14:paraId="7DAD2EC2"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第一章 竞争性磋商公告；</w:t>
      </w:r>
    </w:p>
    <w:p w14:paraId="77E7BC3D"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第二章 采购需求；</w:t>
      </w:r>
    </w:p>
    <w:p w14:paraId="102D626E"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第三章 工程量清单；</w:t>
      </w:r>
    </w:p>
    <w:p w14:paraId="3825C996"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第四章 图纸（另册）；</w:t>
      </w:r>
    </w:p>
    <w:p w14:paraId="1CB35F1A"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 xml:space="preserve">第五章 供应商须知； </w:t>
      </w:r>
    </w:p>
    <w:p w14:paraId="28543998"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第六章 评审程序、评审方法和评审标准；</w:t>
      </w:r>
    </w:p>
    <w:p w14:paraId="42324B32"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第七章 响应文件格式；</w:t>
      </w:r>
    </w:p>
    <w:p w14:paraId="1E7B81E0"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第八章 合同文本；</w:t>
      </w:r>
    </w:p>
    <w:p w14:paraId="03323782"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第九章 质疑、投诉材料格式。</w:t>
      </w:r>
    </w:p>
    <w:p w14:paraId="3888347E"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9.供应商的询问</w:t>
      </w:r>
    </w:p>
    <w:p w14:paraId="5C529D71"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供应商应认真阅读磋商文件，如供应商对磋商文件有疑问的，如要求采购人作出澄清或者修改的，供应商尽应在提交首次响应文件截止之日前，以书面形式向采购人、采购代理机构提出。</w:t>
      </w:r>
    </w:p>
    <w:p w14:paraId="686ED675"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10.磋商文件的澄清和修改</w:t>
      </w:r>
    </w:p>
    <w:p w14:paraId="7F26419C"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10.1已获取磋商文件的潜在供应商，若有问题需要澄清，应于应标截止时间前，以书面形式向采购代理机构提出，采购代理机构与采购人研究后，对认为有必要回答的问题，按照本章10.3的内容处理。</w:t>
      </w:r>
    </w:p>
    <w:p w14:paraId="79AFE837" w14:textId="77777777" w:rsidR="00DF766B" w:rsidRPr="00707119" w:rsidRDefault="002B294E">
      <w:pPr>
        <w:spacing w:line="360" w:lineRule="auto"/>
        <w:ind w:firstLineChars="200" w:firstLine="422"/>
        <w:rPr>
          <w:rFonts w:ascii="宋体" w:hAnsi="宋体" w:cs="宋体" w:hint="eastAsia"/>
          <w:b/>
          <w:szCs w:val="21"/>
        </w:rPr>
      </w:pPr>
      <w:r w:rsidRPr="00707119">
        <w:rPr>
          <w:rFonts w:ascii="宋体" w:hAnsi="宋体" w:cs="宋体" w:hint="eastAsia"/>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C6C9192"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w:t>
      </w:r>
      <w:r w:rsidRPr="00707119">
        <w:rPr>
          <w:rFonts w:ascii="宋体" w:hAnsi="宋体" w:cs="宋体" w:hint="eastAsia"/>
          <w:szCs w:val="21"/>
        </w:rPr>
        <w:lastRenderedPageBreak/>
        <w:t>响应文件截止之日3个工作日前，以书面形式（目前为网上公告和系统短信等形式）通知所有获取磋商文件的供应商，不足3个工作日的，应当顺延提交首次响应文件截止之日。</w:t>
      </w:r>
    </w:p>
    <w:p w14:paraId="1C19772A"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10.4</w:t>
      </w:r>
      <w:r w:rsidRPr="00707119">
        <w:rPr>
          <w:rFonts w:ascii="宋体" w:hAnsi="宋体" w:cs="宋体" w:hint="eastAsia"/>
          <w:szCs w:val="21"/>
          <w:shd w:val="clear" w:color="auto" w:fill="FFFFFF"/>
        </w:rPr>
        <w:t>采购信息更正公告的内容应当包括采购人和采购代理机构名称、地址、联系方式，原公告的采购项目名称及首次公告日期，更正事项、内容及日期，采购项目联系人和电话。</w:t>
      </w:r>
    </w:p>
    <w:p w14:paraId="17FD5A1B"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10.5采购人和采购代理机构可以视采购具体情况，变更提交首次响应文件截止时间和磋商时间，将变更时间将在“采购文件公告”中“七、其他补充事宜1.网上查询地址”规定的政府采购信息发布媒体上发布更正公告。</w:t>
      </w:r>
    </w:p>
    <w:p w14:paraId="6D767B19"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w:t>
      </w:r>
      <w:r w:rsidRPr="00707119">
        <w:rPr>
          <w:rFonts w:ascii="宋体" w:hAnsi="宋体" w:cs="宋体" w:hint="eastAsia"/>
          <w:b/>
          <w:szCs w:val="21"/>
        </w:rPr>
        <w:t>响应文件未按磋商文件的澄清、修改的内容编制，又不符合实质性要求的，其响应文件作无效处理。</w:t>
      </w:r>
    </w:p>
    <w:p w14:paraId="755D5E3F" w14:textId="77777777" w:rsidR="00DF766B" w:rsidRPr="00707119" w:rsidRDefault="002B294E">
      <w:pPr>
        <w:spacing w:line="360" w:lineRule="auto"/>
        <w:ind w:firstLineChars="200" w:firstLine="562"/>
        <w:outlineLvl w:val="2"/>
        <w:rPr>
          <w:rFonts w:ascii="宋体" w:hAnsi="宋体" w:cs="宋体" w:hint="eastAsia"/>
          <w:b/>
          <w:bCs/>
          <w:sz w:val="28"/>
          <w:szCs w:val="28"/>
        </w:rPr>
      </w:pPr>
      <w:bookmarkStart w:id="46" w:name="_Toc11654"/>
      <w:r w:rsidRPr="00707119">
        <w:rPr>
          <w:rFonts w:ascii="宋体" w:hAnsi="宋体" w:cs="宋体" w:hint="eastAsia"/>
          <w:b/>
          <w:bCs/>
          <w:sz w:val="28"/>
          <w:szCs w:val="28"/>
        </w:rPr>
        <w:t>三、响应文件的编制</w:t>
      </w:r>
      <w:bookmarkEnd w:id="46"/>
    </w:p>
    <w:p w14:paraId="19F593F2"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11.响应文件的编制原则</w:t>
      </w:r>
    </w:p>
    <w:p w14:paraId="7D396488"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供应商必须按照磋商文件的要求编制响应文件，并对其提交的响应文件的真实性、合法性承担法律责任。响应文件必须对磋商文件作出实质性响应。</w:t>
      </w:r>
    </w:p>
    <w:p w14:paraId="1DD2A966"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12.响应文件的组成</w:t>
      </w:r>
    </w:p>
    <w:p w14:paraId="35B9686D"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12.1响应文件由资格证明文件、报价文件、商务和技术文件三部分组成。</w:t>
      </w:r>
    </w:p>
    <w:p w14:paraId="24E7E42F"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12.1.1资格证明文件：详见须知前附表</w:t>
      </w:r>
    </w:p>
    <w:p w14:paraId="6F299698"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12.1.2商务技术文件：详见须知前附表</w:t>
      </w:r>
    </w:p>
    <w:p w14:paraId="298335EA"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12.1.3报价文件：详见须知前附表</w:t>
      </w:r>
    </w:p>
    <w:p w14:paraId="29B80CAE"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12.2响应文件电子版：详见须知前附表</w:t>
      </w:r>
    </w:p>
    <w:p w14:paraId="14CB2B4E"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13.计量单位</w:t>
      </w:r>
    </w:p>
    <w:p w14:paraId="51491CBC"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磋商文件已有明确规定的，使用磋商文件规定的计量单位；磋商文件没有规定的，应采用中华人民共和国法定计量单位，货币种类为人民币，否则视同未响应。</w:t>
      </w:r>
    </w:p>
    <w:p w14:paraId="7CE04A7C"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14.竞标的风险</w:t>
      </w:r>
    </w:p>
    <w:p w14:paraId="4396705B"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供应商没有按照磋商文件要求提供全部资料，或者供应商没有对磋商文件在各方面作出实质性响应可能导致其响应无效，是供应商应当考虑的风险。</w:t>
      </w:r>
    </w:p>
    <w:p w14:paraId="7D612FE4"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15.响应报价要求和构成</w:t>
      </w:r>
    </w:p>
    <w:p w14:paraId="1477400E" w14:textId="77777777" w:rsidR="00DF766B" w:rsidRPr="00707119" w:rsidRDefault="002B294E">
      <w:pPr>
        <w:tabs>
          <w:tab w:val="left" w:pos="2492"/>
        </w:tabs>
        <w:spacing w:line="360" w:lineRule="auto"/>
        <w:ind w:firstLineChars="200" w:firstLine="420"/>
        <w:rPr>
          <w:rFonts w:ascii="宋体" w:hAnsi="宋体" w:cs="宋体" w:hint="eastAsia"/>
          <w:szCs w:val="21"/>
        </w:rPr>
      </w:pPr>
      <w:r w:rsidRPr="00707119">
        <w:rPr>
          <w:rFonts w:ascii="宋体" w:hAnsi="宋体" w:cs="宋体" w:hint="eastAsia"/>
          <w:szCs w:val="21"/>
        </w:rPr>
        <w:t>15.1响应报价应按“第七章 响应文件格式”中“报价函及报价函附录”格式填写。</w:t>
      </w:r>
    </w:p>
    <w:p w14:paraId="3DE1273D" w14:textId="77777777" w:rsidR="00DF766B" w:rsidRPr="00707119" w:rsidRDefault="002B294E">
      <w:pPr>
        <w:tabs>
          <w:tab w:val="left" w:pos="2492"/>
        </w:tabs>
        <w:spacing w:line="360" w:lineRule="auto"/>
        <w:ind w:firstLineChars="200" w:firstLine="420"/>
        <w:rPr>
          <w:rFonts w:ascii="宋体" w:hAnsi="宋体" w:cs="宋体" w:hint="eastAsia"/>
          <w:szCs w:val="21"/>
        </w:rPr>
      </w:pPr>
      <w:r w:rsidRPr="00707119">
        <w:rPr>
          <w:rFonts w:ascii="宋体" w:hAnsi="宋体" w:cs="宋体" w:hint="eastAsia"/>
          <w:szCs w:val="21"/>
        </w:rPr>
        <w:t>15.2响应报价的价格构成见“供应商须知前附表”。</w:t>
      </w:r>
    </w:p>
    <w:p w14:paraId="01AB13F3"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15.3响应报价要求</w:t>
      </w:r>
    </w:p>
    <w:p w14:paraId="1B28FB04"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15.3.1供应商的响应报价应符合以下要求，否则响应文件按无效响应处理：</w:t>
      </w:r>
    </w:p>
    <w:p w14:paraId="0E32829A"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（1）供应商必须就“采购需求”中所竞标的每个分标的全部内容分别作完整唯一总价报价，不得存在漏项报价；</w:t>
      </w:r>
    </w:p>
    <w:p w14:paraId="42C916A0"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（2）供应商必须就所竞标的分标的单项内容作唯一报价。</w:t>
      </w:r>
    </w:p>
    <w:p w14:paraId="3775D94F"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15.3.2响应报价（包含首次报价、最后报价）超过所竞标分标规定的采购预算金额或者最高限价的，其响应文件将作无效处理。</w:t>
      </w:r>
    </w:p>
    <w:p w14:paraId="3F1E75BB"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lastRenderedPageBreak/>
        <w:t>15.3.3</w:t>
      </w:r>
      <w:bookmarkStart w:id="47" w:name="_Hlk42592874"/>
      <w:r w:rsidRPr="00707119">
        <w:rPr>
          <w:rFonts w:ascii="宋体" w:hAnsi="宋体" w:cs="宋体" w:hint="eastAsia"/>
          <w:szCs w:val="21"/>
        </w:rPr>
        <w:t>响应报价（包含首次报价、最后报价）超过分项采购预算金额或者最高限价的，其响应文件将作无效处理。</w:t>
      </w:r>
    </w:p>
    <w:p w14:paraId="78C61C9A" w14:textId="2B9C3D84" w:rsidR="00832155" w:rsidRPr="00707119" w:rsidRDefault="00832155">
      <w:pPr>
        <w:spacing w:line="360" w:lineRule="auto"/>
        <w:ind w:firstLineChars="200" w:firstLine="420"/>
        <w:rPr>
          <w:rFonts w:ascii="宋体" w:hAnsi="宋体" w:cs="宋体" w:hint="eastAsia"/>
          <w:szCs w:val="21"/>
        </w:rPr>
      </w:pPr>
      <w:r w:rsidRPr="00707119">
        <w:rPr>
          <w:rFonts w:ascii="宋体" w:hAnsi="宋体" w:cs="宋体" w:hint="eastAsia"/>
          <w:szCs w:val="21"/>
        </w:rPr>
        <w:t>15.3.4本项目的增值税计税方法见“供应商须知前附表”。</w:t>
      </w:r>
    </w:p>
    <w:bookmarkEnd w:id="47"/>
    <w:p w14:paraId="0E974C19"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16.磋商有效期</w:t>
      </w:r>
    </w:p>
    <w:p w14:paraId="5D4F014B"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16.1磋商有效期是指为保证采购人有足够的时间在提交响应文件后完成评审、确定成交供应商、合同签订等工作而要求供应商提交的响应文件在一定时间内保持有效的期限。</w:t>
      </w:r>
    </w:p>
    <w:p w14:paraId="3AF18C83"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16.2 磋商有效期应由供应商按“供应商须知前附表”规定的期限作出响应。</w:t>
      </w:r>
    </w:p>
    <w:p w14:paraId="5FA85781"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16.3供应商的响应文件在磋商有效期内均保持有效。</w:t>
      </w:r>
    </w:p>
    <w:p w14:paraId="5831C881"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17.磋商保证金</w:t>
      </w:r>
    </w:p>
    <w:p w14:paraId="08E5D223"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17.1供应商须按“供应商须知前附表”的规定提交磋商保证金。</w:t>
      </w:r>
    </w:p>
    <w:p w14:paraId="73BB30F3"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17.2磋商保证金的退还</w:t>
      </w:r>
    </w:p>
    <w:p w14:paraId="6F51C8DE"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17.2.1未成交供应商的磋商保证金自成交通知书发出之日起5个工作日内退还，退还方式如下：</w:t>
      </w:r>
    </w:p>
    <w:p w14:paraId="2F93F0C0"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（1）采用银行转账方式的，以转账方式退回到供应商银行账户。</w:t>
      </w:r>
    </w:p>
    <w:p w14:paraId="5987B237"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 xml:space="preserve">（2）采用支票、汇票或本票方式的，以转账方式退回到供应商银行账户或由供应商代表持相关授权证明材料至磋商保证金收取单位办理支票、汇票或本票原件退还手续。 </w:t>
      </w:r>
    </w:p>
    <w:p w14:paraId="45CCD839"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 xml:space="preserve">（3）采用银行、保险机构出具的保函方式的，由供应商代表持相关授权证明材料至磋商保证金收取单位办理保函原件退还手续。 </w:t>
      </w:r>
    </w:p>
    <w:p w14:paraId="5E8FE04A"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 xml:space="preserve">17.2.2成交供应商的磋商保证金自签订合同之日起5个工作日内退还，退还方式同未成交供应商的磋商保证金的退还方式。 </w:t>
      </w:r>
    </w:p>
    <w:p w14:paraId="509C7210"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17.3磋商保证金不计息。</w:t>
      </w:r>
    </w:p>
    <w:p w14:paraId="1CD0C155"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 xml:space="preserve">17.4供应商有下列情形之一的，磋商保证金将不予退还： </w:t>
      </w:r>
    </w:p>
    <w:p w14:paraId="0F95947A"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（1）供应商在提交响应文件截止时间后撤回响应文件的；</w:t>
      </w:r>
    </w:p>
    <w:p w14:paraId="786DC171"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（2）供应商在响应文件中提供虚假材料的；</w:t>
      </w:r>
    </w:p>
    <w:p w14:paraId="25A303F0"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（3）除因不可抗力或竞争性磋商文件认可的情形以外，成交供应商不与采购人签订合同的；</w:t>
      </w:r>
    </w:p>
    <w:p w14:paraId="79DAD9A3"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（4）供应商与采购人、其他供应商或者采购代理机构恶意串通的；</w:t>
      </w:r>
    </w:p>
    <w:p w14:paraId="5BDC3F0B"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（5）竞争性磋商文件规定的其他情形。</w:t>
      </w:r>
    </w:p>
    <w:p w14:paraId="2B6B7A84"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18.响应文件编制的要求</w:t>
      </w:r>
    </w:p>
    <w:p w14:paraId="5547D48C"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18.1各供应商在编制响应文件时请按照磋商文件“第七章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3FB1DA59"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18.2响应文件应按资格证明、报价分别编制，商务技术文件合并编制，本磋商只接受电子版响应文件，要求见本章“12.2响应文件电子版要求”。</w:t>
      </w:r>
    </w:p>
    <w:p w14:paraId="251259DB"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lastRenderedPageBreak/>
        <w:t>18.</w:t>
      </w:r>
      <w:bookmarkStart w:id="48" w:name="_Hlk65832699"/>
      <w:r w:rsidRPr="00707119">
        <w:rPr>
          <w:rFonts w:ascii="宋体" w:hAnsi="宋体" w:cs="宋体" w:hint="eastAsia"/>
          <w:szCs w:val="21"/>
        </w:rPr>
        <w:t>3响应文件须由供应商在</w:t>
      </w:r>
      <w:r w:rsidRPr="00707119">
        <w:rPr>
          <w:rFonts w:ascii="宋体" w:hAnsi="宋体" w:cs="宋体" w:hint="eastAsia"/>
          <w:szCs w:val="21"/>
          <w:lang w:val="zh-CN"/>
        </w:rPr>
        <w:t>“</w:t>
      </w:r>
      <w:r w:rsidRPr="00707119">
        <w:rPr>
          <w:rFonts w:ascii="宋体" w:hAnsi="宋体" w:cs="宋体" w:hint="eastAsia"/>
          <w:szCs w:val="21"/>
        </w:rPr>
        <w:t>第七章 响应文件格式</w:t>
      </w:r>
      <w:r w:rsidRPr="00707119">
        <w:rPr>
          <w:rFonts w:ascii="宋体" w:hAnsi="宋体" w:cs="宋体" w:hint="eastAsia"/>
          <w:szCs w:val="21"/>
          <w:lang w:val="zh-CN"/>
        </w:rPr>
        <w:t>”</w:t>
      </w:r>
      <w:r w:rsidRPr="00707119">
        <w:rPr>
          <w:rFonts w:ascii="宋体" w:hAnsi="宋体" w:cs="宋体" w:hint="eastAsia"/>
          <w:szCs w:val="21"/>
        </w:rPr>
        <w:t>规定位置进行签署、盖章</w:t>
      </w:r>
      <w:bookmarkEnd w:id="48"/>
      <w:r w:rsidRPr="00707119">
        <w:rPr>
          <w:rFonts w:ascii="宋体" w:hAnsi="宋体" w:cs="宋体" w:hint="eastAsia"/>
          <w:szCs w:val="21"/>
        </w:rPr>
        <w:t>，否则其响应文件按无效响应处理。骑缝盖公章不视为在规定位置盖章。</w:t>
      </w:r>
    </w:p>
    <w:p w14:paraId="4C0DF203"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18.4响应文件中标注的供应商名称应与营业执照（事业单位法人证书、执业许可证、自然人身份证）及电子公章一致，否则其响应文件按无效响应处理。</w:t>
      </w:r>
    </w:p>
    <w:p w14:paraId="4E0A338E"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18.5响应文件应避免涂改、行间插字或者删除，否则其响应文件按无效响应处理。</w:t>
      </w:r>
    </w:p>
    <w:p w14:paraId="7868BFF3"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19.响应文件的密封和标记</w:t>
      </w:r>
    </w:p>
    <w:p w14:paraId="6598C6A9" w14:textId="77777777" w:rsidR="00DF766B" w:rsidRPr="00707119" w:rsidRDefault="002B294E">
      <w:pPr>
        <w:spacing w:line="360" w:lineRule="auto"/>
        <w:ind w:firstLineChars="200" w:firstLine="420"/>
        <w:rPr>
          <w:rFonts w:ascii="宋体" w:hAnsi="宋体" w:cs="宋体" w:hint="eastAsia"/>
          <w:szCs w:val="21"/>
          <w:lang w:val="zh-CN"/>
        </w:rPr>
      </w:pPr>
      <w:r w:rsidRPr="00707119">
        <w:rPr>
          <w:rFonts w:ascii="宋体" w:hAnsi="宋体" w:cs="宋体" w:hint="eastAsia"/>
          <w:szCs w:val="21"/>
          <w:lang w:val="zh-CN"/>
        </w:rPr>
        <w:t>19.1供应商进行电子交易应安装客户端软件</w:t>
      </w:r>
      <w:r w:rsidRPr="00707119">
        <w:rPr>
          <w:rFonts w:ascii="宋体" w:hAnsi="宋体" w:cs="宋体" w:hint="eastAsia"/>
          <w:szCs w:val="21"/>
        </w:rPr>
        <w:t>-</w:t>
      </w:r>
      <w:r w:rsidRPr="00707119">
        <w:rPr>
          <w:rFonts w:ascii="宋体" w:hAnsi="宋体" w:cs="宋体" w:hint="eastAsia"/>
          <w:szCs w:val="21"/>
          <w:lang w:val="zh-CN"/>
        </w:rPr>
        <w:t>“政采云电子交易客户端”，并按照磋商文件和电子交易平台的要求编制并加密响应文件。供应商未按规定加密的响应文件，电子交易平台将拒收并提示。</w:t>
      </w:r>
    </w:p>
    <w:p w14:paraId="310A2520" w14:textId="77777777" w:rsidR="00DF766B" w:rsidRPr="00707119" w:rsidRDefault="002B294E">
      <w:pPr>
        <w:spacing w:line="360" w:lineRule="auto"/>
        <w:ind w:firstLineChars="200" w:firstLine="420"/>
        <w:rPr>
          <w:rFonts w:ascii="宋体" w:hAnsi="宋体" w:cs="宋体" w:hint="eastAsia"/>
          <w:szCs w:val="21"/>
          <w:lang w:val="zh-CN"/>
        </w:rPr>
      </w:pPr>
      <w:r w:rsidRPr="00707119">
        <w:rPr>
          <w:rFonts w:ascii="宋体" w:hAnsi="宋体" w:cs="宋体" w:hint="eastAsia"/>
          <w:szCs w:val="21"/>
          <w:lang w:val="zh-CN"/>
        </w:rPr>
        <w:t>19.2使用“政采云电子交易客户端”需要提前申领CA数字证书。</w:t>
      </w:r>
    </w:p>
    <w:p w14:paraId="6D3F0D65" w14:textId="77777777" w:rsidR="00DF766B" w:rsidRPr="00707119" w:rsidRDefault="002B294E">
      <w:pPr>
        <w:pStyle w:val="a8"/>
        <w:spacing w:line="360" w:lineRule="auto"/>
        <w:ind w:firstLineChars="200" w:firstLine="420"/>
        <w:rPr>
          <w:rFonts w:hAnsi="宋体" w:cs="宋体" w:hint="eastAsia"/>
          <w:kern w:val="2"/>
          <w:sz w:val="21"/>
        </w:rPr>
      </w:pPr>
      <w:r w:rsidRPr="00707119">
        <w:rPr>
          <w:rFonts w:hAnsi="宋体" w:cs="宋体" w:hint="eastAsia"/>
          <w:kern w:val="2"/>
          <w:sz w:val="21"/>
        </w:rPr>
        <w:t>19.3为确保网上操作合法、有效和安全，供应商应当在响应文件提交截止时间前完成在“政府采购云平台”的身份认证，确保在电子交易过程中能够对相关数据电文进行加密和使用电子签名。</w:t>
      </w:r>
    </w:p>
    <w:p w14:paraId="26F1D48D"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20.响应文件的提交</w:t>
      </w:r>
    </w:p>
    <w:p w14:paraId="2673FE9D"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20.1供应商必须在“供应商须知前附表”规定的时间和地点提交响应文件。</w:t>
      </w:r>
    </w:p>
    <w:p w14:paraId="4AFB9B43"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20.2在响应文件提交截止时间以后，不能补充、修改响应文件。</w:t>
      </w:r>
    </w:p>
    <w:p w14:paraId="31802518"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20.3在提交“最后报价”后，供应商不能退出磋商。</w:t>
      </w:r>
    </w:p>
    <w:p w14:paraId="1C1BD5B3"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20.4电子交易平台收到响应文件，将妥善保存并即时向供应商发出确认回执通知。在响应文件提交截止时间前，除供应商补充、修改或者撤回响应文件外，任何单位和个人不得解密或提取响应文件。</w:t>
      </w:r>
    </w:p>
    <w:p w14:paraId="72E1EE8B"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20.5采购机构不可视情况延长提交响应文件的截止时间。</w:t>
      </w:r>
    </w:p>
    <w:p w14:paraId="60894560"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20.6备份响应文件。</w:t>
      </w:r>
      <w:r w:rsidRPr="00707119">
        <w:rPr>
          <w:rFonts w:ascii="宋体" w:hAnsi="宋体" w:cs="宋体" w:hint="eastAsia"/>
          <w:bCs/>
          <w:szCs w:val="21"/>
        </w:rPr>
        <w:t>详见在“供应商须知前附表”。</w:t>
      </w:r>
    </w:p>
    <w:p w14:paraId="0D376FE2"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21.首次响应文件的补充、修改与撤回</w:t>
      </w:r>
    </w:p>
    <w:p w14:paraId="22CBFC2F"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详见“供应商须知前附表”。</w:t>
      </w:r>
    </w:p>
    <w:p w14:paraId="06964AB4" w14:textId="77777777" w:rsidR="00DF766B" w:rsidRPr="00707119" w:rsidRDefault="002B294E">
      <w:pPr>
        <w:spacing w:line="360" w:lineRule="auto"/>
        <w:ind w:firstLineChars="200" w:firstLine="422"/>
        <w:rPr>
          <w:rFonts w:ascii="宋体" w:hAnsi="宋体" w:cs="宋体" w:hint="eastAsia"/>
          <w:b/>
          <w:bCs/>
          <w:szCs w:val="21"/>
        </w:rPr>
      </w:pPr>
      <w:bookmarkStart w:id="49" w:name="_Hlk45702405"/>
      <w:r w:rsidRPr="00707119">
        <w:rPr>
          <w:rFonts w:ascii="宋体" w:hAnsi="宋体" w:cs="宋体" w:hint="eastAsia"/>
          <w:b/>
          <w:bCs/>
          <w:szCs w:val="21"/>
        </w:rPr>
        <w:t>22.首次响应文件的退回</w:t>
      </w:r>
    </w:p>
    <w:p w14:paraId="4EBC94A3"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在首次响应文件提交截止时间止提交响应文件的供应商不足3家时电子响应文件由代理机构在广西政府采购云平台操作退回，除此之外采购人和采购代理机构对已提交的电子响应文件概不退回。</w:t>
      </w:r>
    </w:p>
    <w:p w14:paraId="339F025D"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23.截止时间后的撤回</w:t>
      </w:r>
    </w:p>
    <w:p w14:paraId="762A78C2"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供应商在首次响应文件提交截止时间后可向采购人、采购代理机构书面申请撤回电子响应文件。</w:t>
      </w:r>
      <w:bookmarkEnd w:id="49"/>
    </w:p>
    <w:p w14:paraId="5667958C" w14:textId="77777777" w:rsidR="00DF766B" w:rsidRPr="00707119" w:rsidRDefault="002B294E">
      <w:pPr>
        <w:spacing w:line="360" w:lineRule="auto"/>
        <w:ind w:firstLineChars="200" w:firstLine="562"/>
        <w:outlineLvl w:val="2"/>
        <w:rPr>
          <w:rFonts w:ascii="宋体" w:hAnsi="宋体" w:cs="宋体" w:hint="eastAsia"/>
          <w:b/>
          <w:bCs/>
          <w:sz w:val="28"/>
          <w:szCs w:val="28"/>
        </w:rPr>
      </w:pPr>
      <w:bookmarkStart w:id="50" w:name="_Toc16919"/>
      <w:r w:rsidRPr="00707119">
        <w:rPr>
          <w:rFonts w:ascii="宋体" w:hAnsi="宋体" w:cs="宋体" w:hint="eastAsia"/>
          <w:b/>
          <w:bCs/>
          <w:sz w:val="28"/>
          <w:szCs w:val="28"/>
        </w:rPr>
        <w:t>四、评审及磋商</w:t>
      </w:r>
      <w:bookmarkEnd w:id="50"/>
    </w:p>
    <w:p w14:paraId="5EE10B6D"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24.磋商小组成立</w:t>
      </w:r>
    </w:p>
    <w:p w14:paraId="7A804031"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24.1磋商小组由采购人代表和评审专家共3人以上单数组成，其中评审专家人数不得少于磋商小组成员总数的2/3。采购人代表不得以评审专家身份参加本部门或者本单位采购</w:t>
      </w:r>
      <w:r w:rsidRPr="00707119">
        <w:rPr>
          <w:rFonts w:ascii="宋体" w:hAnsi="宋体" w:cs="宋体" w:hint="eastAsia"/>
          <w:szCs w:val="21"/>
        </w:rPr>
        <w:lastRenderedPageBreak/>
        <w:t>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52B91B6"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381BAFA"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25.首次响应文件的开启</w:t>
      </w:r>
    </w:p>
    <w:p w14:paraId="72EEC3B6"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25.1首次响应文件由磋商小组或者采购代理机构在“供应商须知前附表”规定的时间开启。</w:t>
      </w:r>
    </w:p>
    <w:p w14:paraId="4CD7147A" w14:textId="77777777" w:rsidR="00DF766B" w:rsidRPr="00707119" w:rsidRDefault="002B294E">
      <w:pPr>
        <w:pStyle w:val="a8"/>
        <w:spacing w:line="360" w:lineRule="auto"/>
        <w:ind w:firstLineChars="200" w:firstLine="420"/>
        <w:rPr>
          <w:rFonts w:hAnsi="宋体" w:cs="宋体" w:hint="eastAsia"/>
          <w:bCs/>
          <w:kern w:val="2"/>
          <w:sz w:val="21"/>
        </w:rPr>
      </w:pPr>
      <w:r w:rsidRPr="00707119">
        <w:rPr>
          <w:rFonts w:hAnsi="宋体" w:cs="宋体" w:hint="eastAsia"/>
          <w:kern w:val="2"/>
          <w:sz w:val="21"/>
        </w:rPr>
        <w:t xml:space="preserve">25.2 </w:t>
      </w:r>
      <w:r w:rsidRPr="00707119">
        <w:rPr>
          <w:rFonts w:hAnsi="宋体" w:cs="宋体" w:hint="eastAsia"/>
          <w:bCs/>
          <w:kern w:val="2"/>
          <w:sz w:val="21"/>
        </w:rPr>
        <w:t>响应文件解密</w:t>
      </w:r>
    </w:p>
    <w:p w14:paraId="723973CB" w14:textId="77777777" w:rsidR="00DF766B" w:rsidRPr="00707119" w:rsidRDefault="002B294E">
      <w:pPr>
        <w:pStyle w:val="a8"/>
        <w:spacing w:line="360" w:lineRule="auto"/>
        <w:ind w:firstLineChars="200" w:firstLine="420"/>
        <w:rPr>
          <w:rFonts w:hAnsi="宋体" w:cs="宋体" w:hint="eastAsia"/>
          <w:kern w:val="2"/>
          <w:sz w:val="21"/>
        </w:rPr>
      </w:pPr>
      <w:r w:rsidRPr="00707119">
        <w:rPr>
          <w:rFonts w:hAnsi="宋体" w:cs="宋体" w:hint="eastAsia"/>
          <w:bCs/>
          <w:kern w:val="2"/>
          <w:sz w:val="21"/>
        </w:rPr>
        <w:t>采购代理机构将在“供应商须知前附表”规定的时</w:t>
      </w:r>
      <w:r w:rsidRPr="00707119">
        <w:rPr>
          <w:rFonts w:hAnsi="宋体" w:cs="宋体" w:hint="eastAsia"/>
          <w:kern w:val="2"/>
          <w:sz w:val="21"/>
        </w:rPr>
        <w:t>间通过电子交易平台组织响应文件开启，采购机构依托电子交易平台发起开始解密指令，供应商的法定代表人或其委托代理人</w:t>
      </w:r>
      <w:r w:rsidRPr="00707119">
        <w:rPr>
          <w:rFonts w:hAnsi="宋体" w:cs="宋体" w:hint="eastAsia"/>
          <w:b/>
          <w:kern w:val="2"/>
          <w:sz w:val="21"/>
        </w:rPr>
        <w:t>须携带加密时所用的CA锁按平台提示和采购文件的规定登录到广西政府采购云平台电子开标大厅签到并在发起解密指令之时起30分钟内完成对电子响应文件在线解密</w:t>
      </w:r>
      <w:r w:rsidRPr="00707119">
        <w:rPr>
          <w:rFonts w:hAnsi="宋体" w:cs="宋体" w:hint="eastAsia"/>
          <w:kern w:val="2"/>
          <w:sz w:val="21"/>
        </w:rPr>
        <w:t>。发起解密指令之时起5分钟内供应商还未进行解密的，代理机构要通知供应商，供应商没预留联系方式或预留联系方式无效，导致代理机构无法联系到供应商进行解密的，</w:t>
      </w:r>
      <w:r w:rsidRPr="00707119">
        <w:rPr>
          <w:rFonts w:hAnsi="宋体" w:cs="宋体" w:hint="eastAsia"/>
          <w:b/>
          <w:kern w:val="2"/>
          <w:sz w:val="21"/>
        </w:rPr>
        <w:t>视为响应文件无效。</w:t>
      </w:r>
      <w:r w:rsidRPr="00707119">
        <w:rPr>
          <w:rFonts w:hAnsi="宋体" w:cs="宋体" w:hint="eastAsia"/>
          <w:kern w:val="2"/>
          <w:sz w:val="21"/>
        </w:rPr>
        <w:t>（解密</w:t>
      </w:r>
      <w:r w:rsidRPr="00707119">
        <w:rPr>
          <w:rFonts w:hAnsi="宋体" w:cs="宋体" w:hint="eastAsia"/>
          <w:bCs/>
          <w:kern w:val="2"/>
          <w:sz w:val="21"/>
        </w:rPr>
        <w:t>异常情况处理：详见本章</w:t>
      </w:r>
      <w:r w:rsidRPr="00707119">
        <w:rPr>
          <w:rFonts w:hAnsi="宋体" w:cs="宋体" w:hint="eastAsia"/>
          <w:kern w:val="2"/>
          <w:sz w:val="21"/>
        </w:rPr>
        <w:t>26.3电子交易活动的中止。）</w:t>
      </w:r>
    </w:p>
    <w:p w14:paraId="211C2D08" w14:textId="77777777" w:rsidR="00DF766B" w:rsidRPr="00707119" w:rsidRDefault="002B294E">
      <w:pPr>
        <w:pStyle w:val="a8"/>
        <w:spacing w:line="360" w:lineRule="auto"/>
        <w:ind w:firstLineChars="200" w:firstLine="420"/>
        <w:rPr>
          <w:rFonts w:hAnsi="宋体" w:cs="宋体" w:hint="eastAsia"/>
          <w:kern w:val="2"/>
          <w:sz w:val="21"/>
        </w:rPr>
      </w:pPr>
      <w:r w:rsidRPr="00707119">
        <w:rPr>
          <w:rFonts w:hAnsi="宋体" w:cs="宋体" w:hint="eastAsia"/>
          <w:kern w:val="2"/>
          <w:sz w:val="21"/>
        </w:rPr>
        <w:t>如</w:t>
      </w:r>
      <w:r w:rsidRPr="00707119">
        <w:rPr>
          <w:rFonts w:hAnsi="宋体" w:cs="宋体" w:hint="eastAsia"/>
          <w:bCs/>
          <w:kern w:val="2"/>
          <w:sz w:val="21"/>
        </w:rPr>
        <w:t>供应商成功解密响应文件，但未在“政采云”电子开标大厅参加谈判的，视同认可磋商过程和结果，</w:t>
      </w:r>
      <w:r w:rsidRPr="00707119">
        <w:rPr>
          <w:rFonts w:hAnsi="宋体" w:cs="宋体" w:hint="eastAsia"/>
          <w:kern w:val="2"/>
          <w:sz w:val="21"/>
        </w:rPr>
        <w:t>由此产生的后果由供应商自行负责。参与</w:t>
      </w:r>
      <w:r w:rsidRPr="00707119">
        <w:rPr>
          <w:rFonts w:hAnsi="宋体" w:cs="宋体" w:hint="eastAsia"/>
          <w:bCs/>
          <w:kern w:val="2"/>
          <w:sz w:val="21"/>
        </w:rPr>
        <w:t>磋商</w:t>
      </w:r>
      <w:r w:rsidRPr="00707119">
        <w:rPr>
          <w:rFonts w:hAnsi="宋体" w:cs="宋体" w:hint="eastAsia"/>
          <w:kern w:val="2"/>
          <w:sz w:val="21"/>
        </w:rPr>
        <w:t>的供应商不足3家的，不得</w:t>
      </w:r>
      <w:r w:rsidRPr="00707119">
        <w:rPr>
          <w:rFonts w:hAnsi="宋体" w:cs="宋体" w:hint="eastAsia"/>
          <w:bCs/>
          <w:kern w:val="2"/>
          <w:sz w:val="21"/>
        </w:rPr>
        <w:t>磋商</w:t>
      </w:r>
      <w:r w:rsidRPr="00707119">
        <w:rPr>
          <w:rFonts w:hAnsi="宋体" w:cs="宋体" w:hint="eastAsia"/>
          <w:kern w:val="2"/>
          <w:sz w:val="21"/>
        </w:rPr>
        <w:t>。</w:t>
      </w:r>
    </w:p>
    <w:p w14:paraId="50F8502A"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26.评审程序、评审方法和评审标准</w:t>
      </w:r>
    </w:p>
    <w:p w14:paraId="6128474D"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26.1磋商小组按照“第六章 评审程序、评审方法和评审标准”规定的方法、评审因素、标准和程序对响应文件进行评审。</w:t>
      </w:r>
    </w:p>
    <w:p w14:paraId="61445253"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26.2负偏离要求及磋商顺序详见“供应商须知前附表”。</w:t>
      </w:r>
    </w:p>
    <w:p w14:paraId="151735F0"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26.3电子交易活动的中止。采购过程中出现以下情形，导致电子交易平台无法正常运行，或者无法保证电子交易的公平、公正和安全时，采购机构可中止电子交易活动：</w:t>
      </w:r>
    </w:p>
    <w:p w14:paraId="367CEE5D"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 xml:space="preserve">（1）电子交易平台发生故障而无法登录访问的； </w:t>
      </w:r>
    </w:p>
    <w:p w14:paraId="71D125C5"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（2）电子交易平台应用或数据库出现错误，不能进行正常操作的；</w:t>
      </w:r>
    </w:p>
    <w:p w14:paraId="7FA2FB69"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（3）电子交易平台发现严重安全漏洞，有潜在泄密危险的；</w:t>
      </w:r>
    </w:p>
    <w:p w14:paraId="2A93ED4C"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 xml:space="preserve">（4）病毒发作导致不能进行正常操作的； </w:t>
      </w:r>
    </w:p>
    <w:p w14:paraId="080343B8"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（5）其他无法保证电子交易的公平、公正和安全的情况。</w:t>
      </w:r>
    </w:p>
    <w:p w14:paraId="0049ABC9"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54FEB81" w14:textId="77777777" w:rsidR="00DF766B" w:rsidRPr="00707119" w:rsidRDefault="002B294E">
      <w:pPr>
        <w:spacing w:line="360" w:lineRule="auto"/>
        <w:ind w:firstLineChars="200" w:firstLine="562"/>
        <w:outlineLvl w:val="2"/>
        <w:rPr>
          <w:rFonts w:ascii="宋体" w:hAnsi="宋体" w:cs="宋体" w:hint="eastAsia"/>
          <w:b/>
          <w:bCs/>
          <w:sz w:val="28"/>
          <w:szCs w:val="28"/>
        </w:rPr>
      </w:pPr>
      <w:bookmarkStart w:id="51" w:name="_Toc18284"/>
      <w:r w:rsidRPr="00707119">
        <w:rPr>
          <w:rFonts w:ascii="宋体" w:hAnsi="宋体" w:cs="宋体" w:hint="eastAsia"/>
          <w:b/>
          <w:bCs/>
          <w:sz w:val="28"/>
          <w:szCs w:val="28"/>
        </w:rPr>
        <w:lastRenderedPageBreak/>
        <w:t>五、成交及合同</w:t>
      </w:r>
      <w:bookmarkEnd w:id="51"/>
    </w:p>
    <w:p w14:paraId="060A7129"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27.确定成交供应商及结果公告</w:t>
      </w:r>
    </w:p>
    <w:p w14:paraId="59A3E3B8" w14:textId="77777777" w:rsidR="00DF766B" w:rsidRPr="00707119" w:rsidRDefault="002B294E">
      <w:pPr>
        <w:spacing w:line="360" w:lineRule="auto"/>
        <w:ind w:firstLineChars="200" w:firstLine="420"/>
        <w:rPr>
          <w:rFonts w:ascii="宋体" w:hAnsi="宋体" w:cs="宋体" w:hint="eastAsia"/>
          <w:szCs w:val="21"/>
          <w:u w:val="single"/>
        </w:rPr>
      </w:pPr>
      <w:r w:rsidRPr="00707119">
        <w:rPr>
          <w:rFonts w:ascii="宋体" w:hAnsi="宋体" w:cs="宋体" w:hint="eastAsia"/>
          <w:szCs w:val="21"/>
        </w:rPr>
        <w:t>27.1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F640206"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27.2成交通知及成交结果公告。成交供应商确定后2个工作日内，在省级以上财政部门指定的媒体上公告成交结果，同时向成交供应商发出成交通知书，</w:t>
      </w:r>
      <w:r w:rsidRPr="00707119">
        <w:rPr>
          <w:rFonts w:ascii="宋体" w:hAnsi="宋体" w:cs="宋体" w:hint="eastAsia"/>
          <w:b/>
          <w:bCs/>
          <w:szCs w:val="21"/>
          <w:u w:val="single"/>
        </w:rPr>
        <w:t>成交通知书规定签订合同的时间不得超过15日</w:t>
      </w:r>
      <w:r w:rsidRPr="00707119">
        <w:rPr>
          <w:rFonts w:ascii="宋体" w:hAnsi="宋体" w:cs="宋体" w:hint="eastAsia"/>
          <w:szCs w:val="21"/>
        </w:rPr>
        <w:t>。</w:t>
      </w:r>
    </w:p>
    <w:p w14:paraId="3AAEADDF"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27.3采购人或者采购代理机构发出成交通知书前，应当对成交供应商信用进行查询核实，对列入失信被执行人、重大税收违法失信主体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p>
    <w:p w14:paraId="5A510A12"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1FC2802"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bCs/>
          <w:szCs w:val="21"/>
        </w:rPr>
        <w:t>27.5</w:t>
      </w:r>
      <w:r w:rsidRPr="00707119">
        <w:rPr>
          <w:rFonts w:ascii="宋体" w:hAnsi="宋体" w:cs="宋体" w:hint="eastAsia"/>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7197BBE6"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28.履约保证金</w:t>
      </w:r>
    </w:p>
    <w:p w14:paraId="65106B67" w14:textId="77777777" w:rsidR="00DF766B" w:rsidRPr="00707119" w:rsidRDefault="002B294E">
      <w:pPr>
        <w:spacing w:line="360" w:lineRule="auto"/>
        <w:ind w:firstLineChars="200" w:firstLine="420"/>
        <w:rPr>
          <w:rFonts w:ascii="宋体" w:hAnsi="宋体" w:cs="宋体" w:hint="eastAsia"/>
          <w:b/>
          <w:bCs/>
          <w:szCs w:val="21"/>
        </w:rPr>
      </w:pPr>
      <w:r w:rsidRPr="00707119">
        <w:rPr>
          <w:rFonts w:ascii="宋体" w:hAnsi="宋体" w:cs="宋体" w:hint="eastAsia"/>
          <w:szCs w:val="21"/>
        </w:rPr>
        <w:t>详见“供应商须知前附表”</w:t>
      </w:r>
    </w:p>
    <w:p w14:paraId="41F52A35"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29.签订合同</w:t>
      </w:r>
    </w:p>
    <w:p w14:paraId="7560FA48" w14:textId="77777777" w:rsidR="00DF766B" w:rsidRPr="00707119" w:rsidRDefault="002B294E">
      <w:pPr>
        <w:pStyle w:val="24"/>
        <w:spacing w:before="0"/>
        <w:ind w:firstLine="420"/>
        <w:rPr>
          <w:rFonts w:ascii="宋体" w:hAnsi="宋体" w:cs="宋体" w:hint="eastAsia"/>
          <w:kern w:val="2"/>
          <w:sz w:val="21"/>
          <w:szCs w:val="21"/>
          <w:lang w:val="zh-CN"/>
        </w:rPr>
      </w:pPr>
      <w:r w:rsidRPr="00707119">
        <w:rPr>
          <w:rFonts w:ascii="宋体" w:hAnsi="宋体" w:cs="宋体" w:hint="eastAsia"/>
          <w:kern w:val="2"/>
          <w:sz w:val="21"/>
          <w:szCs w:val="21"/>
        </w:rPr>
        <w:t>29.1采购人与成交供应商应当在成交通知书规定的时间内，按照磋商文件确定的合同文本以及采购标的、服务技术、采购金额、采购数量、技术和服务要求等事项签订政府采购合同。</w:t>
      </w:r>
      <w:r w:rsidRPr="00707119">
        <w:rPr>
          <w:rFonts w:ascii="宋体" w:hAnsi="宋体" w:cs="宋体" w:hint="eastAsia"/>
          <w:kern w:val="2"/>
          <w:sz w:val="21"/>
          <w:szCs w:val="21"/>
          <w:lang w:val="zh-CN"/>
        </w:rPr>
        <w:t>如成交供应商为联合体的，由联合体成员各方法定代表人或其授权代表与采购人代表签订合同。</w:t>
      </w:r>
    </w:p>
    <w:p w14:paraId="246EA3DA"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4390BA3C"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2457A0C"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lastRenderedPageBreak/>
        <w:t>29.4如签订合同并生效后，供应商无故拒绝或延期，除按照合同条款处理外，列入不良行为记录，并给予通报。</w:t>
      </w:r>
    </w:p>
    <w:p w14:paraId="5E67E790" w14:textId="77777777" w:rsidR="00DF766B" w:rsidRPr="00707119" w:rsidRDefault="002B294E">
      <w:pPr>
        <w:pStyle w:val="24"/>
        <w:spacing w:before="0"/>
        <w:ind w:firstLine="420"/>
        <w:rPr>
          <w:rFonts w:ascii="宋体" w:hAnsi="宋体" w:cs="宋体" w:hint="eastAsia"/>
          <w:kern w:val="2"/>
          <w:sz w:val="21"/>
          <w:szCs w:val="21"/>
        </w:rPr>
      </w:pPr>
      <w:r w:rsidRPr="00707119">
        <w:rPr>
          <w:rFonts w:ascii="宋体" w:hAnsi="宋体" w:cs="宋体" w:hint="eastAsia"/>
          <w:kern w:val="2"/>
          <w:sz w:val="21"/>
          <w:szCs w:val="21"/>
        </w:rPr>
        <w:t>29.5采购合同由采购人与成交供应商根据磋商文件、响应文件等内容签订，签订须携带的材料见“ 供应商须知前附表”。</w:t>
      </w:r>
    </w:p>
    <w:p w14:paraId="532B6AE9"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30.政府采购合同公告</w:t>
      </w:r>
    </w:p>
    <w:p w14:paraId="43B14031" w14:textId="23C9D690"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采购人或者受托采购代理机构应当自政府采购合同签订之日起2个工作日内，将政府采购合同</w:t>
      </w:r>
      <w:r w:rsidRPr="00707119">
        <w:rPr>
          <w:rFonts w:ascii="宋体" w:hAnsi="宋体" w:cs="宋体" w:hint="eastAsia"/>
          <w:bCs/>
          <w:szCs w:val="21"/>
        </w:rPr>
        <w:t>在以下媒体上发布：</w:t>
      </w:r>
      <w:r w:rsidRPr="00707119">
        <w:rPr>
          <w:rFonts w:ascii="宋体" w:hAnsi="宋体" w:cs="宋体" w:hint="eastAsia"/>
          <w:szCs w:val="21"/>
        </w:rPr>
        <w:t>广西壮族自治区政府采购网（zfcg.gxzf.gov.cn）、</w:t>
      </w:r>
      <w:r w:rsidR="005310AB" w:rsidRPr="00707119">
        <w:rPr>
          <w:rFonts w:ascii="宋体" w:hAnsi="宋体" w:cs="宋体" w:hint="eastAsia"/>
          <w:szCs w:val="21"/>
        </w:rPr>
        <w:t>梧州市政府采购网</w:t>
      </w:r>
      <w:r w:rsidRPr="00707119">
        <w:rPr>
          <w:rFonts w:ascii="宋体" w:hAnsi="宋体" w:cs="宋体" w:hint="eastAsia"/>
          <w:szCs w:val="21"/>
        </w:rPr>
        <w:t>网（http：//117.141.250.58：10030/web/</w:t>
      </w:r>
      <w:proofErr w:type="spellStart"/>
      <w:r w:rsidRPr="00707119">
        <w:rPr>
          <w:rFonts w:ascii="宋体" w:hAnsi="宋体" w:cs="宋体" w:hint="eastAsia"/>
          <w:szCs w:val="21"/>
        </w:rPr>
        <w:t>cgw</w:t>
      </w:r>
      <w:proofErr w:type="spellEnd"/>
      <w:r w:rsidRPr="00707119">
        <w:rPr>
          <w:rFonts w:ascii="宋体" w:hAnsi="宋体" w:cs="宋体" w:hint="eastAsia"/>
          <w:szCs w:val="21"/>
        </w:rPr>
        <w:t>/</w:t>
      </w:r>
      <w:proofErr w:type="spellStart"/>
      <w:r w:rsidRPr="00707119">
        <w:rPr>
          <w:rFonts w:ascii="宋体" w:hAnsi="宋体" w:cs="宋体" w:hint="eastAsia"/>
          <w:szCs w:val="21"/>
        </w:rPr>
        <w:t>index.ptl</w:t>
      </w:r>
      <w:proofErr w:type="spellEnd"/>
      <w:r w:rsidRPr="00707119">
        <w:rPr>
          <w:rFonts w:ascii="宋体" w:hAnsi="宋体" w:cs="宋体" w:hint="eastAsia"/>
          <w:szCs w:val="21"/>
        </w:rPr>
        <w:t>）上公告，但政府采购合同中涉及国家秘密、商业秘密的内容除外。</w:t>
      </w:r>
    </w:p>
    <w:p w14:paraId="01F85F96"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31.询问、质疑和投诉</w:t>
      </w:r>
    </w:p>
    <w:p w14:paraId="3077B16B"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31.1供应商对政府采购活动事项有疑问的，可以向采购人、采购代理机构提出询问，采购人或者采购代理机构应当在3个工作日内对供应商依法提出的询问作出答复。</w:t>
      </w:r>
    </w:p>
    <w:p w14:paraId="7ADE2AFD" w14:textId="77777777" w:rsidR="00DF766B" w:rsidRPr="00707119" w:rsidRDefault="002B294E">
      <w:pPr>
        <w:spacing w:line="360" w:lineRule="auto"/>
        <w:ind w:firstLineChars="200" w:firstLine="420"/>
        <w:rPr>
          <w:rFonts w:ascii="宋体" w:hAnsi="宋体" w:cs="宋体" w:hint="eastAsia"/>
          <w:b/>
          <w:szCs w:val="21"/>
        </w:rPr>
      </w:pPr>
      <w:r w:rsidRPr="00707119">
        <w:rPr>
          <w:rFonts w:ascii="宋体" w:hAnsi="宋体" w:cs="宋体" w:hint="eastAsia"/>
          <w:szCs w:val="21"/>
        </w:rPr>
        <w:t>31.2供应商认为磋商文件、采购过程或者成交结果使自己的合法权益受到损害的，应当在知道或者应知其权益受到损害之日起7个工作日内，以书面形式向采购人、采购代理机构提出质疑，</w:t>
      </w:r>
      <w:r w:rsidRPr="00707119">
        <w:rPr>
          <w:rFonts w:ascii="宋体" w:hAnsi="宋体" w:cs="宋体" w:hint="eastAsia"/>
          <w:szCs w:val="21"/>
          <w:shd w:val="clear" w:color="auto" w:fill="FFFFFF"/>
        </w:rPr>
        <w:t>接收质疑函的方式、联系部门、联系电话和通讯地址等信息详见</w:t>
      </w:r>
      <w:r w:rsidRPr="00707119">
        <w:rPr>
          <w:rFonts w:ascii="宋体" w:hAnsi="宋体" w:cs="宋体" w:hint="eastAsia"/>
          <w:szCs w:val="21"/>
        </w:rPr>
        <w:t>“供应商须知前附表”。</w:t>
      </w:r>
      <w:r w:rsidRPr="00707119">
        <w:rPr>
          <w:rFonts w:ascii="宋体" w:hAnsi="宋体" w:cs="宋体" w:hint="eastAsia"/>
          <w:b/>
          <w:szCs w:val="21"/>
        </w:rPr>
        <w:t xml:space="preserve">具体质疑起算时间及处理方式如下： </w:t>
      </w:r>
    </w:p>
    <w:p w14:paraId="382429F1" w14:textId="77777777" w:rsidR="00DF766B" w:rsidRPr="00707119" w:rsidRDefault="002B294E">
      <w:pPr>
        <w:spacing w:line="360" w:lineRule="auto"/>
        <w:ind w:firstLineChars="200" w:firstLine="420"/>
        <w:rPr>
          <w:rFonts w:ascii="宋体" w:hAnsi="宋体" w:cs="宋体" w:hint="eastAsia"/>
          <w:bCs/>
          <w:szCs w:val="21"/>
        </w:rPr>
      </w:pPr>
      <w:r w:rsidRPr="00707119">
        <w:rPr>
          <w:rFonts w:ascii="宋体" w:hAnsi="宋体" w:cs="宋体" w:hint="eastAsia"/>
          <w:bCs/>
          <w:szCs w:val="21"/>
        </w:rPr>
        <w:t>（1）潜在供应商依法获取采购文件后，认为采购文件使自己的权益受到损害的，应当在竞争性磋商采购文件公告期限届满之日起7个工作日内提出质疑。</w:t>
      </w:r>
      <w:r w:rsidRPr="00707119">
        <w:rPr>
          <w:rFonts w:ascii="宋体" w:hAnsi="宋体" w:cs="宋体" w:hint="eastAsia"/>
          <w:szCs w:val="21"/>
        </w:rPr>
        <w:t>委托代理协议无特殊约定的，</w:t>
      </w:r>
      <w:r w:rsidRPr="00707119">
        <w:rPr>
          <w:rFonts w:ascii="宋体" w:hAnsi="宋体" w:cs="宋体" w:hint="eastAsia"/>
          <w:bCs/>
          <w:szCs w:val="21"/>
        </w:rPr>
        <w:t>对竞争性磋商文件中</w:t>
      </w:r>
      <w:r w:rsidRPr="00707119">
        <w:rPr>
          <w:rFonts w:ascii="宋体" w:hAnsi="宋体" w:cs="宋体" w:hint="eastAsia"/>
          <w:szCs w:val="21"/>
        </w:rPr>
        <w:t>采购需求</w:t>
      </w:r>
      <w:r w:rsidRPr="00707119">
        <w:rPr>
          <w:rFonts w:ascii="宋体" w:hAnsi="宋体" w:cs="宋体" w:hint="eastAsia"/>
          <w:bCs/>
          <w:szCs w:val="21"/>
        </w:rPr>
        <w:t>（含资格要求、采购预算和评分办法）的质疑由采购人受理并负责答复；对竞争性磋商文件中的采购执行程序的质疑由采购代理机构受理并负责答复。</w:t>
      </w:r>
    </w:p>
    <w:p w14:paraId="5E69CA1B" w14:textId="77777777" w:rsidR="00DF766B" w:rsidRPr="00707119" w:rsidRDefault="002B294E">
      <w:pPr>
        <w:spacing w:line="360" w:lineRule="auto"/>
        <w:ind w:firstLineChars="200" w:firstLine="420"/>
        <w:rPr>
          <w:rFonts w:ascii="宋体" w:hAnsi="宋体" w:cs="宋体" w:hint="eastAsia"/>
          <w:bCs/>
          <w:szCs w:val="21"/>
        </w:rPr>
      </w:pPr>
      <w:r w:rsidRPr="00707119">
        <w:rPr>
          <w:rFonts w:ascii="宋体" w:hAnsi="宋体" w:cs="宋体" w:hint="eastAsia"/>
          <w:bCs/>
          <w:szCs w:val="21"/>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B7B598F" w14:textId="77777777" w:rsidR="00DF766B" w:rsidRPr="00707119" w:rsidRDefault="002B294E">
      <w:pPr>
        <w:spacing w:line="360" w:lineRule="auto"/>
        <w:ind w:firstLineChars="200" w:firstLine="420"/>
        <w:rPr>
          <w:rFonts w:ascii="宋体" w:hAnsi="宋体" w:cs="宋体" w:hint="eastAsia"/>
          <w:bCs/>
          <w:szCs w:val="21"/>
        </w:rPr>
      </w:pPr>
      <w:r w:rsidRPr="00707119">
        <w:rPr>
          <w:rFonts w:ascii="宋体" w:hAnsi="宋体" w:cs="宋体" w:hint="eastAsia"/>
          <w:bCs/>
          <w:szCs w:val="21"/>
        </w:rPr>
        <w:t>（3）供应商认为成交结果使自己的权益受到损害的，应当在成交结果公告期限届满之日起7个工作日内提出质疑，由采购人受理并负责答复。</w:t>
      </w:r>
    </w:p>
    <w:p w14:paraId="66277E11"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41C3815"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31.4 供应商提出质疑应当提交质疑函和必要的证明材料，针对同一采购程序环节的质疑必须在法定质疑期内一次性提出。质疑函应当包括下列内容</w:t>
      </w:r>
      <w:r w:rsidRPr="00707119">
        <w:rPr>
          <w:rFonts w:ascii="宋体" w:hAnsi="宋体" w:cs="宋体" w:hint="eastAsia"/>
          <w:bCs/>
          <w:szCs w:val="21"/>
        </w:rPr>
        <w:t>（质疑函格式后附）</w:t>
      </w:r>
      <w:r w:rsidRPr="00707119">
        <w:rPr>
          <w:rFonts w:ascii="宋体" w:hAnsi="宋体" w:cs="宋体" w:hint="eastAsia"/>
          <w:szCs w:val="21"/>
        </w:rPr>
        <w:t>：</w:t>
      </w:r>
    </w:p>
    <w:p w14:paraId="19A0324E"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（1）供应商的姓名或者名称、地址、邮编、联系人及联系电话；</w:t>
      </w:r>
    </w:p>
    <w:p w14:paraId="31B6A86A"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（2）质疑项目的名称、编号；</w:t>
      </w:r>
    </w:p>
    <w:p w14:paraId="4767A853"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（3）具体、明确的质疑事项和与质疑事项相关的请求；</w:t>
      </w:r>
    </w:p>
    <w:p w14:paraId="6EB14C5F"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lastRenderedPageBreak/>
        <w:t>（4）事实依据；</w:t>
      </w:r>
    </w:p>
    <w:p w14:paraId="22CBB8A6"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（5）必要的法律依据；</w:t>
      </w:r>
    </w:p>
    <w:p w14:paraId="7C776D93"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（6）提出质疑的日期。</w:t>
      </w:r>
    </w:p>
    <w:p w14:paraId="0CB3A63A"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供应商为自然人的，应当由本人签字；供应商为法人或者其他组织的，应当由法定代表人、主要负责人，或者其委托代理人签字或者盖章，并加盖公章。</w:t>
      </w:r>
    </w:p>
    <w:p w14:paraId="62FCC26E"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31.5采购人、采购代理机构认为供应商质疑不成立，或者成立但未对成交结果构成影响的，继续开展采购活动；认为供应商质疑成立且影响或者可能影响成交结果的，按照下列情况处理：</w:t>
      </w:r>
    </w:p>
    <w:p w14:paraId="15BBDB1E"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（一）对采购文件提出的质疑，依法通过澄清或者修改可以继续开展采购活动的，澄清或者修改采购文件后继续开展采购活动；否则应当修改采购文件后重新开展采购活动。</w:t>
      </w:r>
    </w:p>
    <w:p w14:paraId="62D1C99D"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（二）对采购过程或者成交结果提出的质疑，合格供应商符合法定数量时，可以从合格的成交候选人中另行确定成交供应商的，应当依法另行确定成交供应商；否则应当重新开展采购活动。</w:t>
      </w:r>
    </w:p>
    <w:p w14:paraId="25308353"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质疑答复导致成交结果改变的，采购人或者采购代理机构应当将有关情况书面报告本级财政部门。</w:t>
      </w:r>
    </w:p>
    <w:p w14:paraId="512AC139" w14:textId="77777777" w:rsidR="00DF766B" w:rsidRPr="00707119" w:rsidRDefault="002B294E">
      <w:pPr>
        <w:spacing w:line="360" w:lineRule="auto"/>
        <w:ind w:firstLineChars="200" w:firstLine="420"/>
        <w:rPr>
          <w:rFonts w:ascii="宋体" w:hAnsi="宋体" w:cs="宋体" w:hint="eastAsia"/>
          <w:szCs w:val="21"/>
        </w:rPr>
      </w:pPr>
      <w:r w:rsidRPr="00707119">
        <w:rPr>
          <w:rFonts w:ascii="宋体" w:hAnsi="宋体" w:cs="宋体" w:hint="eastAsia"/>
          <w:szCs w:val="21"/>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2" w:name="_Toc80205930"/>
    </w:p>
    <w:p w14:paraId="704378C7" w14:textId="77777777" w:rsidR="00DF766B" w:rsidRPr="00707119" w:rsidRDefault="002B294E">
      <w:pPr>
        <w:spacing w:line="360" w:lineRule="auto"/>
        <w:ind w:firstLineChars="200" w:firstLine="562"/>
        <w:outlineLvl w:val="2"/>
        <w:rPr>
          <w:rFonts w:ascii="宋体" w:hAnsi="宋体" w:cs="宋体" w:hint="eastAsia"/>
          <w:b/>
          <w:bCs/>
          <w:sz w:val="28"/>
          <w:szCs w:val="28"/>
        </w:rPr>
      </w:pPr>
      <w:bookmarkStart w:id="53" w:name="_Toc7683"/>
      <w:r w:rsidRPr="00707119">
        <w:rPr>
          <w:rFonts w:ascii="宋体" w:hAnsi="宋体" w:cs="宋体" w:hint="eastAsia"/>
          <w:b/>
          <w:bCs/>
          <w:sz w:val="28"/>
          <w:szCs w:val="28"/>
        </w:rPr>
        <w:t>六、验收</w:t>
      </w:r>
      <w:bookmarkEnd w:id="52"/>
      <w:bookmarkEnd w:id="53"/>
    </w:p>
    <w:p w14:paraId="677D58A9" w14:textId="77777777" w:rsidR="00DF766B" w:rsidRPr="00707119" w:rsidRDefault="002B294E">
      <w:pPr>
        <w:tabs>
          <w:tab w:val="left" w:pos="0"/>
        </w:tabs>
        <w:spacing w:line="360" w:lineRule="auto"/>
        <w:ind w:firstLineChars="200" w:firstLine="422"/>
        <w:rPr>
          <w:rFonts w:ascii="宋体" w:hAnsi="宋体" w:cs="宋体" w:hint="eastAsia"/>
          <w:b/>
          <w:bCs/>
          <w:szCs w:val="21"/>
        </w:rPr>
      </w:pPr>
      <w:r w:rsidRPr="00707119">
        <w:rPr>
          <w:rFonts w:ascii="宋体" w:hAnsi="宋体" w:cs="宋体" w:hint="eastAsia"/>
          <w:b/>
          <w:bCs/>
          <w:szCs w:val="21"/>
        </w:rPr>
        <w:t>32.验收</w:t>
      </w:r>
    </w:p>
    <w:p w14:paraId="4EBF3AAA" w14:textId="77777777" w:rsidR="00DF766B" w:rsidRPr="00707119" w:rsidRDefault="002B294E">
      <w:pPr>
        <w:tabs>
          <w:tab w:val="left" w:pos="0"/>
        </w:tabs>
        <w:spacing w:line="360" w:lineRule="auto"/>
        <w:ind w:firstLineChars="200" w:firstLine="420"/>
        <w:rPr>
          <w:rFonts w:ascii="宋体" w:hAnsi="宋体" w:cs="宋体" w:hint="eastAsia"/>
          <w:szCs w:val="21"/>
        </w:rPr>
      </w:pPr>
      <w:r w:rsidRPr="00707119">
        <w:rPr>
          <w:rFonts w:ascii="宋体" w:hAnsi="宋体" w:cs="宋体" w:hint="eastAsia"/>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93A5B7C" w14:textId="77777777" w:rsidR="00DF766B" w:rsidRPr="00707119" w:rsidRDefault="002B294E">
      <w:pPr>
        <w:tabs>
          <w:tab w:val="left" w:pos="0"/>
        </w:tabs>
        <w:spacing w:line="360" w:lineRule="auto"/>
        <w:ind w:firstLineChars="200" w:firstLine="420"/>
        <w:rPr>
          <w:rFonts w:ascii="宋体" w:hAnsi="宋体" w:cs="宋体" w:hint="eastAsia"/>
          <w:szCs w:val="21"/>
        </w:rPr>
      </w:pPr>
      <w:r w:rsidRPr="00707119">
        <w:rPr>
          <w:rFonts w:ascii="宋体" w:hAnsi="宋体" w:cs="宋体" w:hint="eastAsia"/>
          <w:szCs w:val="21"/>
        </w:rPr>
        <w:t>32.2采购人可以邀请参加本项目的其他供应商或者第三方机构参与验收。参与验收的供应商或者第三方机构的意见作为验收书的参考资料一并存档。</w:t>
      </w:r>
    </w:p>
    <w:p w14:paraId="6ED461B6" w14:textId="77777777" w:rsidR="00DF766B" w:rsidRPr="00707119" w:rsidRDefault="002B294E">
      <w:pPr>
        <w:tabs>
          <w:tab w:val="left" w:pos="0"/>
        </w:tabs>
        <w:spacing w:line="360" w:lineRule="auto"/>
        <w:ind w:firstLineChars="200" w:firstLine="420"/>
        <w:rPr>
          <w:rFonts w:ascii="宋体" w:hAnsi="宋体" w:cs="宋体" w:hint="eastAsia"/>
          <w:szCs w:val="21"/>
        </w:rPr>
      </w:pPr>
      <w:r w:rsidRPr="00707119">
        <w:rPr>
          <w:rFonts w:ascii="宋体" w:hAnsi="宋体" w:cs="宋体" w:hint="eastAsia"/>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4B56FC3" w14:textId="77777777" w:rsidR="00DF766B" w:rsidRPr="00707119" w:rsidRDefault="002B294E">
      <w:pPr>
        <w:tabs>
          <w:tab w:val="left" w:pos="0"/>
        </w:tabs>
        <w:spacing w:line="360" w:lineRule="auto"/>
        <w:ind w:firstLineChars="200" w:firstLine="420"/>
        <w:rPr>
          <w:rFonts w:ascii="宋体" w:hAnsi="宋体" w:cs="宋体" w:hint="eastAsia"/>
          <w:szCs w:val="21"/>
        </w:rPr>
      </w:pPr>
      <w:r w:rsidRPr="00707119">
        <w:rPr>
          <w:rFonts w:ascii="宋体" w:hAnsi="宋体" w:cs="宋体" w:hint="eastAsia"/>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w:t>
      </w:r>
      <w:r w:rsidRPr="00707119">
        <w:rPr>
          <w:rFonts w:ascii="宋体" w:hAnsi="宋体" w:cs="宋体" w:hint="eastAsia"/>
          <w:szCs w:val="21"/>
        </w:rPr>
        <w:lastRenderedPageBreak/>
        <w:t>规情形的，采购人应当及时报告本级财政部门。</w:t>
      </w:r>
    </w:p>
    <w:p w14:paraId="1F8D745E" w14:textId="77777777" w:rsidR="00DF766B" w:rsidRPr="00707119" w:rsidRDefault="002B294E">
      <w:pPr>
        <w:spacing w:line="360" w:lineRule="auto"/>
        <w:ind w:firstLineChars="200" w:firstLine="562"/>
        <w:outlineLvl w:val="2"/>
        <w:rPr>
          <w:rFonts w:ascii="宋体" w:hAnsi="宋体" w:cs="宋体" w:hint="eastAsia"/>
          <w:b/>
          <w:bCs/>
          <w:sz w:val="28"/>
          <w:szCs w:val="28"/>
        </w:rPr>
      </w:pPr>
      <w:bookmarkStart w:id="54" w:name="_Toc5991"/>
      <w:r w:rsidRPr="00707119">
        <w:rPr>
          <w:rFonts w:ascii="宋体" w:hAnsi="宋体" w:cs="宋体" w:hint="eastAsia"/>
          <w:b/>
          <w:bCs/>
          <w:sz w:val="28"/>
          <w:szCs w:val="28"/>
        </w:rPr>
        <w:t>七、其他事项</w:t>
      </w:r>
      <w:bookmarkEnd w:id="54"/>
    </w:p>
    <w:p w14:paraId="10B5FC8A"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33.代理服务费</w:t>
      </w:r>
    </w:p>
    <w:p w14:paraId="30A5EB10" w14:textId="0C7324C2" w:rsidR="00DF766B" w:rsidRPr="00707119" w:rsidRDefault="006832BB">
      <w:pPr>
        <w:tabs>
          <w:tab w:val="left" w:pos="2835"/>
        </w:tabs>
        <w:spacing w:line="360" w:lineRule="auto"/>
        <w:ind w:firstLineChars="200" w:firstLine="420"/>
        <w:rPr>
          <w:rFonts w:ascii="宋体" w:hAnsi="宋体" w:cs="宋体" w:hint="eastAsia"/>
          <w:szCs w:val="21"/>
        </w:rPr>
      </w:pPr>
      <w:r w:rsidRPr="00707119">
        <w:rPr>
          <w:rFonts w:ascii="宋体" w:hAnsi="宋体" w:cs="宋体" w:hint="eastAsia"/>
          <w:szCs w:val="21"/>
        </w:rPr>
        <w:t>33.1代理服务收费标准及缴费账户详见“供应商须知前附表”，供应商为联合体的，可以由联合体中的一方或者多方共同交纳代理服务费。</w:t>
      </w:r>
    </w:p>
    <w:p w14:paraId="787F3393" w14:textId="307BB61C" w:rsidR="006832BB" w:rsidRPr="00707119" w:rsidRDefault="006832BB" w:rsidP="006832BB">
      <w:pPr>
        <w:tabs>
          <w:tab w:val="left" w:pos="2835"/>
        </w:tabs>
        <w:spacing w:line="360" w:lineRule="auto"/>
        <w:ind w:firstLineChars="200" w:firstLine="420"/>
        <w:rPr>
          <w:rFonts w:ascii="宋体" w:hAnsi="宋体" w:cs="宋体" w:hint="eastAsia"/>
          <w:szCs w:val="21"/>
        </w:rPr>
      </w:pPr>
      <w:r w:rsidRPr="00707119">
        <w:rPr>
          <w:rFonts w:ascii="宋体" w:hAnsi="宋体" w:cs="宋体" w:hint="eastAsia"/>
          <w:szCs w:val="21"/>
        </w:rPr>
        <w:t>33.2代理服务费收费计算标准：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2"/>
        <w:gridCol w:w="1659"/>
        <w:gridCol w:w="1532"/>
        <w:gridCol w:w="1546"/>
      </w:tblGrid>
      <w:tr w:rsidR="00DA39C1" w:rsidRPr="00707119" w14:paraId="2D1531D9" w14:textId="77777777" w:rsidTr="00B6686B">
        <w:tc>
          <w:tcPr>
            <w:tcW w:w="3472" w:type="dxa"/>
            <w:tcBorders>
              <w:tl2br w:val="single" w:sz="4" w:space="0" w:color="auto"/>
            </w:tcBorders>
          </w:tcPr>
          <w:p w14:paraId="42EA8504" w14:textId="77777777" w:rsidR="006832BB" w:rsidRPr="00707119" w:rsidRDefault="006832BB" w:rsidP="00B6686B">
            <w:pPr>
              <w:spacing w:line="360" w:lineRule="auto"/>
              <w:rPr>
                <w:rFonts w:ascii="宋体" w:hAnsi="宋体" w:cs="宋体" w:hint="eastAsia"/>
                <w:szCs w:val="21"/>
              </w:rPr>
            </w:pPr>
            <w:r w:rsidRPr="00707119">
              <w:rPr>
                <w:rFonts w:ascii="宋体" w:hAnsi="宋体" w:cs="宋体" w:hint="eastAsia"/>
                <w:szCs w:val="21"/>
              </w:rPr>
              <w:t xml:space="preserve">               费率</w:t>
            </w:r>
          </w:p>
          <w:p w14:paraId="39FDB29C" w14:textId="77777777" w:rsidR="006832BB" w:rsidRPr="00707119" w:rsidRDefault="006832BB" w:rsidP="00B6686B">
            <w:pPr>
              <w:spacing w:line="360" w:lineRule="auto"/>
              <w:rPr>
                <w:rFonts w:ascii="宋体" w:hAnsi="宋体" w:cs="宋体" w:hint="eastAsia"/>
                <w:szCs w:val="21"/>
              </w:rPr>
            </w:pPr>
            <w:r w:rsidRPr="00707119">
              <w:rPr>
                <w:rFonts w:ascii="宋体" w:hAnsi="宋体" w:cs="宋体" w:hint="eastAsia"/>
                <w:szCs w:val="21"/>
              </w:rPr>
              <w:t>金额</w:t>
            </w:r>
          </w:p>
        </w:tc>
        <w:tc>
          <w:tcPr>
            <w:tcW w:w="1659" w:type="dxa"/>
            <w:vAlign w:val="center"/>
          </w:tcPr>
          <w:p w14:paraId="54B9E170" w14:textId="77777777" w:rsidR="006832BB" w:rsidRPr="00707119" w:rsidRDefault="006832BB" w:rsidP="00B6686B">
            <w:pPr>
              <w:spacing w:line="360" w:lineRule="auto"/>
              <w:ind w:firstLineChars="50" w:firstLine="105"/>
              <w:jc w:val="center"/>
              <w:rPr>
                <w:rFonts w:ascii="宋体" w:hAnsi="宋体" w:cs="宋体" w:hint="eastAsia"/>
                <w:szCs w:val="21"/>
              </w:rPr>
            </w:pPr>
            <w:r w:rsidRPr="00707119">
              <w:rPr>
                <w:rFonts w:ascii="宋体" w:hAnsi="宋体" w:cs="宋体" w:hint="eastAsia"/>
                <w:szCs w:val="21"/>
              </w:rPr>
              <w:t>货物类</w:t>
            </w:r>
          </w:p>
        </w:tc>
        <w:tc>
          <w:tcPr>
            <w:tcW w:w="1532" w:type="dxa"/>
            <w:vAlign w:val="center"/>
          </w:tcPr>
          <w:p w14:paraId="7A0A6C90" w14:textId="77777777" w:rsidR="006832BB" w:rsidRPr="00707119" w:rsidRDefault="006832BB" w:rsidP="00B6686B">
            <w:pPr>
              <w:spacing w:line="360" w:lineRule="auto"/>
              <w:jc w:val="center"/>
              <w:rPr>
                <w:rFonts w:ascii="宋体" w:hAnsi="宋体" w:cs="宋体" w:hint="eastAsia"/>
                <w:szCs w:val="21"/>
              </w:rPr>
            </w:pPr>
            <w:r w:rsidRPr="00707119">
              <w:rPr>
                <w:rFonts w:ascii="宋体" w:hAnsi="宋体" w:cs="宋体" w:hint="eastAsia"/>
                <w:szCs w:val="21"/>
              </w:rPr>
              <w:t>服务类</w:t>
            </w:r>
          </w:p>
        </w:tc>
        <w:tc>
          <w:tcPr>
            <w:tcW w:w="1546" w:type="dxa"/>
            <w:vAlign w:val="center"/>
          </w:tcPr>
          <w:p w14:paraId="7CF3B935" w14:textId="77777777" w:rsidR="006832BB" w:rsidRPr="00707119" w:rsidRDefault="006832BB" w:rsidP="00B6686B">
            <w:pPr>
              <w:spacing w:line="360" w:lineRule="auto"/>
              <w:jc w:val="center"/>
              <w:rPr>
                <w:rFonts w:ascii="宋体" w:hAnsi="宋体" w:cs="宋体" w:hint="eastAsia"/>
                <w:szCs w:val="21"/>
              </w:rPr>
            </w:pPr>
            <w:r w:rsidRPr="00707119">
              <w:rPr>
                <w:rFonts w:ascii="宋体" w:hAnsi="宋体" w:cs="宋体" w:hint="eastAsia"/>
                <w:szCs w:val="21"/>
              </w:rPr>
              <w:t>工程类</w:t>
            </w:r>
          </w:p>
        </w:tc>
      </w:tr>
      <w:tr w:rsidR="00DA39C1" w:rsidRPr="00707119" w14:paraId="7E0D0C77" w14:textId="77777777" w:rsidTr="00B6686B">
        <w:tc>
          <w:tcPr>
            <w:tcW w:w="3472" w:type="dxa"/>
          </w:tcPr>
          <w:p w14:paraId="21261498" w14:textId="77777777" w:rsidR="006832BB" w:rsidRPr="00707119" w:rsidRDefault="006832BB" w:rsidP="00B6686B">
            <w:pPr>
              <w:spacing w:line="360" w:lineRule="auto"/>
              <w:rPr>
                <w:rFonts w:ascii="宋体" w:hAnsi="宋体" w:cs="宋体" w:hint="eastAsia"/>
                <w:szCs w:val="21"/>
              </w:rPr>
            </w:pPr>
            <w:r w:rsidRPr="00707119">
              <w:rPr>
                <w:rFonts w:ascii="宋体" w:hAnsi="宋体" w:cs="宋体" w:hint="eastAsia"/>
                <w:szCs w:val="21"/>
              </w:rPr>
              <w:t>100万元以下</w:t>
            </w:r>
          </w:p>
        </w:tc>
        <w:tc>
          <w:tcPr>
            <w:tcW w:w="1659" w:type="dxa"/>
          </w:tcPr>
          <w:p w14:paraId="4CF0DEFD" w14:textId="77777777" w:rsidR="006832BB" w:rsidRPr="00707119" w:rsidRDefault="006832BB" w:rsidP="00B6686B">
            <w:pPr>
              <w:spacing w:line="360" w:lineRule="auto"/>
              <w:rPr>
                <w:rFonts w:ascii="宋体" w:hAnsi="宋体" w:cs="宋体" w:hint="eastAsia"/>
                <w:szCs w:val="21"/>
              </w:rPr>
            </w:pPr>
            <w:r w:rsidRPr="00707119">
              <w:rPr>
                <w:rFonts w:ascii="宋体" w:hAnsi="宋体" w:cs="宋体" w:hint="eastAsia"/>
                <w:kern w:val="0"/>
                <w:szCs w:val="21"/>
              </w:rPr>
              <w:t xml:space="preserve">  1.5%                </w:t>
            </w:r>
          </w:p>
        </w:tc>
        <w:tc>
          <w:tcPr>
            <w:tcW w:w="1532" w:type="dxa"/>
          </w:tcPr>
          <w:p w14:paraId="4FA76C99" w14:textId="77777777" w:rsidR="006832BB" w:rsidRPr="00707119" w:rsidRDefault="006832BB" w:rsidP="00B6686B">
            <w:pPr>
              <w:spacing w:line="360" w:lineRule="auto"/>
              <w:ind w:firstLineChars="100" w:firstLine="210"/>
              <w:rPr>
                <w:rFonts w:ascii="宋体" w:hAnsi="宋体" w:cs="宋体" w:hint="eastAsia"/>
                <w:szCs w:val="21"/>
              </w:rPr>
            </w:pPr>
            <w:r w:rsidRPr="00707119">
              <w:rPr>
                <w:rFonts w:ascii="宋体" w:hAnsi="宋体" w:cs="宋体" w:hint="eastAsia"/>
                <w:kern w:val="0"/>
                <w:szCs w:val="21"/>
              </w:rPr>
              <w:t>1.5%</w:t>
            </w:r>
          </w:p>
        </w:tc>
        <w:tc>
          <w:tcPr>
            <w:tcW w:w="1546" w:type="dxa"/>
          </w:tcPr>
          <w:p w14:paraId="64FDF781" w14:textId="77777777" w:rsidR="006832BB" w:rsidRPr="00707119" w:rsidRDefault="006832BB" w:rsidP="00B6686B">
            <w:pPr>
              <w:spacing w:line="360" w:lineRule="auto"/>
              <w:ind w:firstLineChars="100" w:firstLine="210"/>
              <w:rPr>
                <w:rFonts w:ascii="宋体" w:hAnsi="宋体" w:cs="宋体" w:hint="eastAsia"/>
                <w:szCs w:val="21"/>
              </w:rPr>
            </w:pPr>
            <w:r w:rsidRPr="00707119">
              <w:rPr>
                <w:rFonts w:ascii="宋体" w:hAnsi="宋体" w:cs="宋体" w:hint="eastAsia"/>
                <w:kern w:val="0"/>
                <w:szCs w:val="21"/>
              </w:rPr>
              <w:t xml:space="preserve">1.0% </w:t>
            </w:r>
          </w:p>
        </w:tc>
      </w:tr>
      <w:tr w:rsidR="00DA39C1" w:rsidRPr="00707119" w14:paraId="573A65B7" w14:textId="77777777" w:rsidTr="00B6686B">
        <w:tc>
          <w:tcPr>
            <w:tcW w:w="3472" w:type="dxa"/>
          </w:tcPr>
          <w:p w14:paraId="55A4340E" w14:textId="77777777" w:rsidR="006832BB" w:rsidRPr="00707119" w:rsidRDefault="006832BB" w:rsidP="00B6686B">
            <w:pPr>
              <w:spacing w:line="360" w:lineRule="auto"/>
              <w:rPr>
                <w:rFonts w:ascii="宋体" w:hAnsi="宋体" w:cs="宋体" w:hint="eastAsia"/>
                <w:szCs w:val="21"/>
              </w:rPr>
            </w:pPr>
            <w:r w:rsidRPr="00707119">
              <w:rPr>
                <w:rFonts w:ascii="宋体" w:hAnsi="宋体" w:cs="宋体" w:hint="eastAsia"/>
                <w:szCs w:val="21"/>
              </w:rPr>
              <w:t>100万元～500万元</w:t>
            </w:r>
          </w:p>
        </w:tc>
        <w:tc>
          <w:tcPr>
            <w:tcW w:w="1659" w:type="dxa"/>
          </w:tcPr>
          <w:p w14:paraId="176DDC9F" w14:textId="77777777" w:rsidR="006832BB" w:rsidRPr="00707119" w:rsidRDefault="006832BB" w:rsidP="00B6686B">
            <w:pPr>
              <w:spacing w:line="360" w:lineRule="auto"/>
              <w:ind w:firstLineChars="100" w:firstLine="210"/>
              <w:rPr>
                <w:rFonts w:ascii="宋体" w:hAnsi="宋体" w:cs="宋体" w:hint="eastAsia"/>
                <w:szCs w:val="21"/>
              </w:rPr>
            </w:pPr>
            <w:r w:rsidRPr="00707119">
              <w:rPr>
                <w:rFonts w:ascii="宋体" w:hAnsi="宋体" w:cs="宋体" w:hint="eastAsia"/>
                <w:kern w:val="0"/>
                <w:szCs w:val="21"/>
              </w:rPr>
              <w:t xml:space="preserve">1.1%                 </w:t>
            </w:r>
          </w:p>
        </w:tc>
        <w:tc>
          <w:tcPr>
            <w:tcW w:w="1532" w:type="dxa"/>
          </w:tcPr>
          <w:p w14:paraId="6CB589F0" w14:textId="77777777" w:rsidR="006832BB" w:rsidRPr="00707119" w:rsidRDefault="006832BB" w:rsidP="00B6686B">
            <w:pPr>
              <w:spacing w:line="360" w:lineRule="auto"/>
              <w:ind w:firstLineChars="100" w:firstLine="210"/>
              <w:rPr>
                <w:rFonts w:ascii="宋体" w:hAnsi="宋体" w:cs="宋体" w:hint="eastAsia"/>
                <w:szCs w:val="21"/>
              </w:rPr>
            </w:pPr>
            <w:r w:rsidRPr="00707119">
              <w:rPr>
                <w:rFonts w:ascii="宋体" w:hAnsi="宋体" w:cs="宋体" w:hint="eastAsia"/>
                <w:kern w:val="0"/>
                <w:szCs w:val="21"/>
              </w:rPr>
              <w:t>0.8%</w:t>
            </w:r>
          </w:p>
        </w:tc>
        <w:tc>
          <w:tcPr>
            <w:tcW w:w="1546" w:type="dxa"/>
          </w:tcPr>
          <w:p w14:paraId="0B79B5A6" w14:textId="77777777" w:rsidR="006832BB" w:rsidRPr="00707119" w:rsidRDefault="006832BB" w:rsidP="00B6686B">
            <w:pPr>
              <w:spacing w:line="360" w:lineRule="auto"/>
              <w:ind w:firstLineChars="100" w:firstLine="210"/>
              <w:rPr>
                <w:rFonts w:ascii="宋体" w:hAnsi="宋体" w:cs="宋体" w:hint="eastAsia"/>
                <w:szCs w:val="21"/>
              </w:rPr>
            </w:pPr>
            <w:r w:rsidRPr="00707119">
              <w:rPr>
                <w:rFonts w:ascii="宋体" w:hAnsi="宋体" w:cs="宋体" w:hint="eastAsia"/>
                <w:kern w:val="0"/>
                <w:szCs w:val="21"/>
              </w:rPr>
              <w:t xml:space="preserve">0.7% </w:t>
            </w:r>
          </w:p>
        </w:tc>
      </w:tr>
      <w:tr w:rsidR="00DA39C1" w:rsidRPr="00707119" w14:paraId="351CCCE8" w14:textId="77777777" w:rsidTr="00B6686B">
        <w:tc>
          <w:tcPr>
            <w:tcW w:w="3472" w:type="dxa"/>
          </w:tcPr>
          <w:p w14:paraId="765CF119" w14:textId="77777777" w:rsidR="006832BB" w:rsidRPr="00707119" w:rsidRDefault="006832BB" w:rsidP="00B6686B">
            <w:pPr>
              <w:spacing w:line="360" w:lineRule="auto"/>
              <w:rPr>
                <w:rFonts w:ascii="宋体" w:hAnsi="宋体" w:cs="宋体" w:hint="eastAsia"/>
                <w:szCs w:val="21"/>
              </w:rPr>
            </w:pPr>
            <w:r w:rsidRPr="00707119">
              <w:rPr>
                <w:rFonts w:ascii="宋体" w:hAnsi="宋体" w:cs="宋体" w:hint="eastAsia"/>
                <w:szCs w:val="21"/>
              </w:rPr>
              <w:t>500万元～1000万元</w:t>
            </w:r>
          </w:p>
        </w:tc>
        <w:tc>
          <w:tcPr>
            <w:tcW w:w="1659" w:type="dxa"/>
          </w:tcPr>
          <w:p w14:paraId="669A4131" w14:textId="77777777" w:rsidR="006832BB" w:rsidRPr="00707119" w:rsidRDefault="006832BB" w:rsidP="00B6686B">
            <w:pPr>
              <w:spacing w:line="360" w:lineRule="auto"/>
              <w:rPr>
                <w:rFonts w:ascii="宋体" w:hAnsi="宋体" w:cs="宋体" w:hint="eastAsia"/>
                <w:szCs w:val="21"/>
              </w:rPr>
            </w:pPr>
            <w:r w:rsidRPr="00707119">
              <w:rPr>
                <w:rFonts w:ascii="宋体" w:hAnsi="宋体" w:cs="宋体" w:hint="eastAsia"/>
                <w:kern w:val="0"/>
                <w:szCs w:val="21"/>
              </w:rPr>
              <w:t xml:space="preserve">  0.8%                </w:t>
            </w:r>
          </w:p>
        </w:tc>
        <w:tc>
          <w:tcPr>
            <w:tcW w:w="1532" w:type="dxa"/>
          </w:tcPr>
          <w:p w14:paraId="46C3F168" w14:textId="77777777" w:rsidR="006832BB" w:rsidRPr="00707119" w:rsidRDefault="006832BB" w:rsidP="00B6686B">
            <w:pPr>
              <w:spacing w:line="360" w:lineRule="auto"/>
              <w:ind w:firstLineChars="100" w:firstLine="210"/>
              <w:rPr>
                <w:rFonts w:ascii="宋体" w:hAnsi="宋体" w:cs="宋体" w:hint="eastAsia"/>
                <w:szCs w:val="21"/>
              </w:rPr>
            </w:pPr>
            <w:r w:rsidRPr="00707119">
              <w:rPr>
                <w:rFonts w:ascii="宋体" w:hAnsi="宋体" w:cs="宋体" w:hint="eastAsia"/>
                <w:kern w:val="0"/>
                <w:szCs w:val="21"/>
              </w:rPr>
              <w:t>0.45%</w:t>
            </w:r>
          </w:p>
        </w:tc>
        <w:tc>
          <w:tcPr>
            <w:tcW w:w="1546" w:type="dxa"/>
          </w:tcPr>
          <w:p w14:paraId="6610FF3E" w14:textId="77777777" w:rsidR="006832BB" w:rsidRPr="00707119" w:rsidRDefault="006832BB" w:rsidP="00B6686B">
            <w:pPr>
              <w:spacing w:line="360" w:lineRule="auto"/>
              <w:ind w:firstLineChars="100" w:firstLine="210"/>
              <w:rPr>
                <w:rFonts w:ascii="宋体" w:hAnsi="宋体" w:cs="宋体" w:hint="eastAsia"/>
                <w:szCs w:val="21"/>
              </w:rPr>
            </w:pPr>
            <w:r w:rsidRPr="00707119">
              <w:rPr>
                <w:rFonts w:ascii="宋体" w:hAnsi="宋体" w:cs="宋体" w:hint="eastAsia"/>
                <w:kern w:val="0"/>
                <w:szCs w:val="21"/>
              </w:rPr>
              <w:t>0.55%</w:t>
            </w:r>
          </w:p>
        </w:tc>
      </w:tr>
      <w:tr w:rsidR="00DA39C1" w:rsidRPr="00707119" w14:paraId="372E2941" w14:textId="77777777" w:rsidTr="00B6686B">
        <w:tc>
          <w:tcPr>
            <w:tcW w:w="3472" w:type="dxa"/>
          </w:tcPr>
          <w:p w14:paraId="2CEDC2E3" w14:textId="77777777" w:rsidR="006832BB" w:rsidRPr="00707119" w:rsidRDefault="006832BB" w:rsidP="00B6686B">
            <w:pPr>
              <w:spacing w:line="360" w:lineRule="auto"/>
              <w:rPr>
                <w:rFonts w:ascii="宋体" w:hAnsi="宋体" w:cs="宋体" w:hint="eastAsia"/>
                <w:szCs w:val="21"/>
              </w:rPr>
            </w:pPr>
            <w:r w:rsidRPr="00707119">
              <w:rPr>
                <w:rFonts w:ascii="宋体" w:hAnsi="宋体" w:cs="宋体" w:hint="eastAsia"/>
                <w:szCs w:val="21"/>
              </w:rPr>
              <w:t>1000万元～5000万元</w:t>
            </w:r>
          </w:p>
        </w:tc>
        <w:tc>
          <w:tcPr>
            <w:tcW w:w="1659" w:type="dxa"/>
          </w:tcPr>
          <w:p w14:paraId="385A59CE" w14:textId="77777777" w:rsidR="006832BB" w:rsidRPr="00707119" w:rsidRDefault="006832BB" w:rsidP="00B6686B">
            <w:pPr>
              <w:spacing w:line="360" w:lineRule="auto"/>
              <w:ind w:firstLineChars="100" w:firstLine="210"/>
              <w:rPr>
                <w:rFonts w:ascii="宋体" w:hAnsi="宋体" w:cs="宋体" w:hint="eastAsia"/>
                <w:szCs w:val="21"/>
              </w:rPr>
            </w:pPr>
            <w:r w:rsidRPr="00707119">
              <w:rPr>
                <w:rFonts w:ascii="宋体" w:hAnsi="宋体" w:cs="宋体" w:hint="eastAsia"/>
                <w:kern w:val="0"/>
                <w:szCs w:val="21"/>
              </w:rPr>
              <w:t xml:space="preserve">0.5%                </w:t>
            </w:r>
          </w:p>
        </w:tc>
        <w:tc>
          <w:tcPr>
            <w:tcW w:w="1532" w:type="dxa"/>
          </w:tcPr>
          <w:p w14:paraId="7D33F76B" w14:textId="77777777" w:rsidR="006832BB" w:rsidRPr="00707119" w:rsidRDefault="006832BB" w:rsidP="00B6686B">
            <w:pPr>
              <w:spacing w:line="360" w:lineRule="auto"/>
              <w:ind w:firstLineChars="100" w:firstLine="210"/>
              <w:rPr>
                <w:rFonts w:ascii="宋体" w:hAnsi="宋体" w:cs="宋体" w:hint="eastAsia"/>
                <w:szCs w:val="21"/>
              </w:rPr>
            </w:pPr>
            <w:r w:rsidRPr="00707119">
              <w:rPr>
                <w:rFonts w:ascii="宋体" w:hAnsi="宋体" w:cs="宋体" w:hint="eastAsia"/>
                <w:kern w:val="0"/>
                <w:szCs w:val="21"/>
              </w:rPr>
              <w:t>0.25%</w:t>
            </w:r>
          </w:p>
        </w:tc>
        <w:tc>
          <w:tcPr>
            <w:tcW w:w="1546" w:type="dxa"/>
          </w:tcPr>
          <w:p w14:paraId="4DA7BDEE" w14:textId="77777777" w:rsidR="006832BB" w:rsidRPr="00707119" w:rsidRDefault="006832BB" w:rsidP="00B6686B">
            <w:pPr>
              <w:spacing w:line="360" w:lineRule="auto"/>
              <w:ind w:firstLineChars="100" w:firstLine="210"/>
              <w:rPr>
                <w:rFonts w:ascii="宋体" w:hAnsi="宋体" w:cs="宋体" w:hint="eastAsia"/>
                <w:szCs w:val="21"/>
              </w:rPr>
            </w:pPr>
            <w:r w:rsidRPr="00707119">
              <w:rPr>
                <w:rFonts w:ascii="宋体" w:hAnsi="宋体" w:cs="宋体" w:hint="eastAsia"/>
                <w:kern w:val="0"/>
                <w:szCs w:val="21"/>
              </w:rPr>
              <w:t xml:space="preserve">0.35% </w:t>
            </w:r>
          </w:p>
        </w:tc>
      </w:tr>
      <w:tr w:rsidR="00DA39C1" w:rsidRPr="00707119" w14:paraId="6FDC208D" w14:textId="77777777" w:rsidTr="00B6686B">
        <w:tc>
          <w:tcPr>
            <w:tcW w:w="3472" w:type="dxa"/>
          </w:tcPr>
          <w:p w14:paraId="00F17BA2" w14:textId="77777777" w:rsidR="006832BB" w:rsidRPr="00707119" w:rsidRDefault="006832BB" w:rsidP="00B6686B">
            <w:pPr>
              <w:spacing w:line="360" w:lineRule="auto"/>
              <w:rPr>
                <w:rFonts w:ascii="宋体" w:hAnsi="宋体" w:cs="宋体" w:hint="eastAsia"/>
                <w:szCs w:val="21"/>
              </w:rPr>
            </w:pPr>
            <w:r w:rsidRPr="00707119">
              <w:rPr>
                <w:rFonts w:ascii="宋体" w:hAnsi="宋体" w:cs="宋体" w:hint="eastAsia"/>
                <w:szCs w:val="21"/>
              </w:rPr>
              <w:t>5000万元～1亿元</w:t>
            </w:r>
          </w:p>
        </w:tc>
        <w:tc>
          <w:tcPr>
            <w:tcW w:w="1659" w:type="dxa"/>
          </w:tcPr>
          <w:p w14:paraId="4B20A13C" w14:textId="77777777" w:rsidR="006832BB" w:rsidRPr="00707119" w:rsidRDefault="006832BB" w:rsidP="00B6686B">
            <w:pPr>
              <w:spacing w:line="360" w:lineRule="auto"/>
              <w:ind w:firstLineChars="100" w:firstLine="210"/>
              <w:rPr>
                <w:rFonts w:ascii="宋体" w:hAnsi="宋体" w:cs="宋体" w:hint="eastAsia"/>
                <w:szCs w:val="21"/>
              </w:rPr>
            </w:pPr>
            <w:r w:rsidRPr="00707119">
              <w:rPr>
                <w:rFonts w:ascii="宋体" w:hAnsi="宋体" w:cs="宋体" w:hint="eastAsia"/>
                <w:kern w:val="0"/>
                <w:szCs w:val="21"/>
              </w:rPr>
              <w:t xml:space="preserve">0.25%                 </w:t>
            </w:r>
          </w:p>
        </w:tc>
        <w:tc>
          <w:tcPr>
            <w:tcW w:w="1532" w:type="dxa"/>
          </w:tcPr>
          <w:p w14:paraId="3DD65B28" w14:textId="77777777" w:rsidR="006832BB" w:rsidRPr="00707119" w:rsidRDefault="006832BB" w:rsidP="00B6686B">
            <w:pPr>
              <w:spacing w:line="360" w:lineRule="auto"/>
              <w:ind w:firstLineChars="100" w:firstLine="210"/>
              <w:rPr>
                <w:rFonts w:ascii="宋体" w:hAnsi="宋体" w:cs="宋体" w:hint="eastAsia"/>
                <w:szCs w:val="21"/>
              </w:rPr>
            </w:pPr>
            <w:r w:rsidRPr="00707119">
              <w:rPr>
                <w:rFonts w:ascii="宋体" w:hAnsi="宋体" w:cs="宋体" w:hint="eastAsia"/>
                <w:kern w:val="0"/>
                <w:szCs w:val="21"/>
              </w:rPr>
              <w:t>0.1%</w:t>
            </w:r>
          </w:p>
        </w:tc>
        <w:tc>
          <w:tcPr>
            <w:tcW w:w="1546" w:type="dxa"/>
          </w:tcPr>
          <w:p w14:paraId="6373E319" w14:textId="77777777" w:rsidR="006832BB" w:rsidRPr="00707119" w:rsidRDefault="006832BB" w:rsidP="00B6686B">
            <w:pPr>
              <w:spacing w:line="360" w:lineRule="auto"/>
              <w:ind w:firstLineChars="100" w:firstLine="210"/>
              <w:rPr>
                <w:rFonts w:ascii="宋体" w:hAnsi="宋体" w:cs="宋体" w:hint="eastAsia"/>
                <w:szCs w:val="21"/>
              </w:rPr>
            </w:pPr>
            <w:r w:rsidRPr="00707119">
              <w:rPr>
                <w:rFonts w:ascii="宋体" w:hAnsi="宋体" w:cs="宋体" w:hint="eastAsia"/>
                <w:kern w:val="0"/>
                <w:szCs w:val="21"/>
              </w:rPr>
              <w:t>0.2%</w:t>
            </w:r>
          </w:p>
        </w:tc>
      </w:tr>
      <w:tr w:rsidR="00DA39C1" w:rsidRPr="00707119" w14:paraId="7D2471C2" w14:textId="77777777" w:rsidTr="00B6686B">
        <w:tc>
          <w:tcPr>
            <w:tcW w:w="3472" w:type="dxa"/>
          </w:tcPr>
          <w:p w14:paraId="6AD9C5B2" w14:textId="77777777" w:rsidR="006832BB" w:rsidRPr="00707119" w:rsidRDefault="006832BB" w:rsidP="00B6686B">
            <w:pPr>
              <w:spacing w:line="360" w:lineRule="auto"/>
              <w:rPr>
                <w:rFonts w:ascii="宋体" w:hAnsi="宋体" w:cs="宋体" w:hint="eastAsia"/>
                <w:szCs w:val="21"/>
              </w:rPr>
            </w:pPr>
            <w:r w:rsidRPr="00707119">
              <w:rPr>
                <w:rFonts w:ascii="宋体" w:hAnsi="宋体" w:cs="宋体" w:hint="eastAsia"/>
                <w:szCs w:val="21"/>
              </w:rPr>
              <w:t>1亿元～5亿元</w:t>
            </w:r>
          </w:p>
        </w:tc>
        <w:tc>
          <w:tcPr>
            <w:tcW w:w="1659" w:type="dxa"/>
          </w:tcPr>
          <w:p w14:paraId="3F821CE6" w14:textId="77777777" w:rsidR="006832BB" w:rsidRPr="00707119" w:rsidRDefault="006832BB" w:rsidP="00B6686B">
            <w:pPr>
              <w:spacing w:line="360" w:lineRule="auto"/>
              <w:ind w:firstLineChars="100" w:firstLine="210"/>
              <w:rPr>
                <w:rFonts w:ascii="宋体" w:hAnsi="宋体" w:cs="宋体" w:hint="eastAsia"/>
                <w:szCs w:val="21"/>
              </w:rPr>
            </w:pPr>
            <w:r w:rsidRPr="00707119">
              <w:rPr>
                <w:rFonts w:ascii="宋体" w:hAnsi="宋体" w:cs="宋体" w:hint="eastAsia"/>
                <w:szCs w:val="21"/>
              </w:rPr>
              <w:t>0.05%</w:t>
            </w:r>
          </w:p>
        </w:tc>
        <w:tc>
          <w:tcPr>
            <w:tcW w:w="1532" w:type="dxa"/>
          </w:tcPr>
          <w:p w14:paraId="7D9B784C" w14:textId="77777777" w:rsidR="006832BB" w:rsidRPr="00707119" w:rsidRDefault="006832BB" w:rsidP="00B6686B">
            <w:pPr>
              <w:spacing w:line="360" w:lineRule="auto"/>
              <w:rPr>
                <w:rFonts w:ascii="宋体" w:hAnsi="宋体" w:cs="宋体" w:hint="eastAsia"/>
                <w:szCs w:val="21"/>
              </w:rPr>
            </w:pPr>
            <w:r w:rsidRPr="00707119">
              <w:rPr>
                <w:rFonts w:ascii="宋体" w:hAnsi="宋体" w:cs="宋体" w:hint="eastAsia"/>
                <w:szCs w:val="21"/>
              </w:rPr>
              <w:t xml:space="preserve">  0.05%</w:t>
            </w:r>
          </w:p>
        </w:tc>
        <w:tc>
          <w:tcPr>
            <w:tcW w:w="1546" w:type="dxa"/>
          </w:tcPr>
          <w:p w14:paraId="5062E628" w14:textId="77777777" w:rsidR="006832BB" w:rsidRPr="00707119" w:rsidRDefault="006832BB" w:rsidP="00B6686B">
            <w:pPr>
              <w:spacing w:line="360" w:lineRule="auto"/>
              <w:rPr>
                <w:rFonts w:ascii="宋体" w:hAnsi="宋体" w:cs="宋体" w:hint="eastAsia"/>
                <w:szCs w:val="21"/>
              </w:rPr>
            </w:pPr>
            <w:r w:rsidRPr="00707119">
              <w:rPr>
                <w:rFonts w:ascii="宋体" w:hAnsi="宋体" w:cs="宋体" w:hint="eastAsia"/>
                <w:szCs w:val="21"/>
              </w:rPr>
              <w:t xml:space="preserve">  0.05%</w:t>
            </w:r>
          </w:p>
        </w:tc>
      </w:tr>
      <w:tr w:rsidR="00DA39C1" w:rsidRPr="00707119" w14:paraId="18654308" w14:textId="77777777" w:rsidTr="00B6686B">
        <w:tc>
          <w:tcPr>
            <w:tcW w:w="3472" w:type="dxa"/>
          </w:tcPr>
          <w:p w14:paraId="7A2D0886" w14:textId="77777777" w:rsidR="006832BB" w:rsidRPr="00707119" w:rsidRDefault="006832BB" w:rsidP="00B6686B">
            <w:pPr>
              <w:spacing w:line="360" w:lineRule="auto"/>
              <w:rPr>
                <w:rFonts w:ascii="宋体" w:hAnsi="宋体" w:cs="宋体" w:hint="eastAsia"/>
                <w:szCs w:val="21"/>
              </w:rPr>
            </w:pPr>
            <w:r w:rsidRPr="00707119">
              <w:rPr>
                <w:rFonts w:ascii="宋体" w:hAnsi="宋体" w:cs="宋体" w:hint="eastAsia"/>
                <w:szCs w:val="21"/>
              </w:rPr>
              <w:t>5亿元～10亿元</w:t>
            </w:r>
          </w:p>
        </w:tc>
        <w:tc>
          <w:tcPr>
            <w:tcW w:w="1659" w:type="dxa"/>
          </w:tcPr>
          <w:p w14:paraId="2CACEFFF" w14:textId="77777777" w:rsidR="006832BB" w:rsidRPr="00707119" w:rsidRDefault="006832BB" w:rsidP="00B6686B">
            <w:pPr>
              <w:spacing w:line="360" w:lineRule="auto"/>
              <w:ind w:firstLineChars="50" w:firstLine="105"/>
              <w:rPr>
                <w:rFonts w:ascii="宋体" w:hAnsi="宋体" w:cs="宋体" w:hint="eastAsia"/>
                <w:szCs w:val="21"/>
              </w:rPr>
            </w:pPr>
            <w:r w:rsidRPr="00707119">
              <w:rPr>
                <w:rFonts w:ascii="宋体" w:hAnsi="宋体" w:cs="宋体" w:hint="eastAsia"/>
                <w:szCs w:val="21"/>
              </w:rPr>
              <w:t>0.035%</w:t>
            </w:r>
          </w:p>
        </w:tc>
        <w:tc>
          <w:tcPr>
            <w:tcW w:w="1532" w:type="dxa"/>
          </w:tcPr>
          <w:p w14:paraId="017FD219" w14:textId="77777777" w:rsidR="006832BB" w:rsidRPr="00707119" w:rsidRDefault="006832BB" w:rsidP="00B6686B">
            <w:pPr>
              <w:spacing w:line="360" w:lineRule="auto"/>
              <w:rPr>
                <w:rFonts w:ascii="宋体" w:hAnsi="宋体" w:cs="宋体" w:hint="eastAsia"/>
                <w:szCs w:val="21"/>
              </w:rPr>
            </w:pPr>
            <w:r w:rsidRPr="00707119">
              <w:rPr>
                <w:rFonts w:ascii="宋体" w:hAnsi="宋体" w:cs="宋体" w:hint="eastAsia"/>
                <w:szCs w:val="21"/>
              </w:rPr>
              <w:t xml:space="preserve">  0.035%</w:t>
            </w:r>
          </w:p>
        </w:tc>
        <w:tc>
          <w:tcPr>
            <w:tcW w:w="1546" w:type="dxa"/>
          </w:tcPr>
          <w:p w14:paraId="1FABAF00" w14:textId="77777777" w:rsidR="006832BB" w:rsidRPr="00707119" w:rsidRDefault="006832BB" w:rsidP="00B6686B">
            <w:pPr>
              <w:spacing w:line="360" w:lineRule="auto"/>
              <w:ind w:firstLineChars="50" w:firstLine="105"/>
              <w:rPr>
                <w:rFonts w:ascii="宋体" w:hAnsi="宋体" w:cs="宋体" w:hint="eastAsia"/>
                <w:szCs w:val="21"/>
              </w:rPr>
            </w:pPr>
            <w:r w:rsidRPr="00707119">
              <w:rPr>
                <w:rFonts w:ascii="宋体" w:hAnsi="宋体" w:cs="宋体" w:hint="eastAsia"/>
                <w:szCs w:val="21"/>
              </w:rPr>
              <w:t>0.035%</w:t>
            </w:r>
          </w:p>
        </w:tc>
      </w:tr>
      <w:tr w:rsidR="00DA39C1" w:rsidRPr="00707119" w14:paraId="5046883B" w14:textId="77777777" w:rsidTr="00B6686B">
        <w:tc>
          <w:tcPr>
            <w:tcW w:w="3472" w:type="dxa"/>
          </w:tcPr>
          <w:p w14:paraId="7FC95970" w14:textId="77777777" w:rsidR="006832BB" w:rsidRPr="00707119" w:rsidRDefault="006832BB" w:rsidP="00B6686B">
            <w:pPr>
              <w:spacing w:line="360" w:lineRule="auto"/>
              <w:rPr>
                <w:rFonts w:ascii="宋体" w:hAnsi="宋体" w:cs="宋体" w:hint="eastAsia"/>
                <w:szCs w:val="21"/>
              </w:rPr>
            </w:pPr>
            <w:r w:rsidRPr="00707119">
              <w:rPr>
                <w:rFonts w:ascii="宋体" w:hAnsi="宋体" w:cs="宋体" w:hint="eastAsia"/>
                <w:szCs w:val="21"/>
              </w:rPr>
              <w:t>10亿元～50亿元</w:t>
            </w:r>
          </w:p>
        </w:tc>
        <w:tc>
          <w:tcPr>
            <w:tcW w:w="1659" w:type="dxa"/>
          </w:tcPr>
          <w:p w14:paraId="6A7929D7" w14:textId="77777777" w:rsidR="006832BB" w:rsidRPr="00707119" w:rsidRDefault="006832BB" w:rsidP="00B6686B">
            <w:pPr>
              <w:spacing w:line="360" w:lineRule="auto"/>
              <w:ind w:firstLineChars="50" w:firstLine="105"/>
              <w:rPr>
                <w:rFonts w:ascii="宋体" w:hAnsi="宋体" w:cs="宋体" w:hint="eastAsia"/>
                <w:szCs w:val="21"/>
              </w:rPr>
            </w:pPr>
            <w:r w:rsidRPr="00707119">
              <w:rPr>
                <w:rFonts w:ascii="宋体" w:hAnsi="宋体" w:cs="宋体" w:hint="eastAsia"/>
                <w:szCs w:val="21"/>
              </w:rPr>
              <w:t>0.008%</w:t>
            </w:r>
          </w:p>
        </w:tc>
        <w:tc>
          <w:tcPr>
            <w:tcW w:w="1532" w:type="dxa"/>
          </w:tcPr>
          <w:p w14:paraId="454700FC" w14:textId="77777777" w:rsidR="006832BB" w:rsidRPr="00707119" w:rsidRDefault="006832BB" w:rsidP="00B6686B">
            <w:pPr>
              <w:spacing w:line="360" w:lineRule="auto"/>
              <w:ind w:firstLineChars="100" w:firstLine="210"/>
              <w:rPr>
                <w:rFonts w:ascii="宋体" w:hAnsi="宋体" w:cs="宋体" w:hint="eastAsia"/>
                <w:szCs w:val="21"/>
              </w:rPr>
            </w:pPr>
            <w:r w:rsidRPr="00707119">
              <w:rPr>
                <w:rFonts w:ascii="宋体" w:hAnsi="宋体" w:cs="宋体" w:hint="eastAsia"/>
                <w:szCs w:val="21"/>
              </w:rPr>
              <w:t>0.008%</w:t>
            </w:r>
          </w:p>
        </w:tc>
        <w:tc>
          <w:tcPr>
            <w:tcW w:w="1546" w:type="dxa"/>
          </w:tcPr>
          <w:p w14:paraId="4FFDA241" w14:textId="77777777" w:rsidR="006832BB" w:rsidRPr="00707119" w:rsidRDefault="006832BB" w:rsidP="00B6686B">
            <w:pPr>
              <w:spacing w:line="360" w:lineRule="auto"/>
              <w:ind w:firstLineChars="50" w:firstLine="105"/>
              <w:rPr>
                <w:rFonts w:ascii="宋体" w:hAnsi="宋体" w:cs="宋体" w:hint="eastAsia"/>
                <w:szCs w:val="21"/>
              </w:rPr>
            </w:pPr>
            <w:r w:rsidRPr="00707119">
              <w:rPr>
                <w:rFonts w:ascii="宋体" w:hAnsi="宋体" w:cs="宋体" w:hint="eastAsia"/>
                <w:szCs w:val="21"/>
              </w:rPr>
              <w:t>0.008%</w:t>
            </w:r>
          </w:p>
        </w:tc>
      </w:tr>
      <w:tr w:rsidR="00DA39C1" w:rsidRPr="00707119" w14:paraId="742BA0F3" w14:textId="77777777" w:rsidTr="00B6686B">
        <w:tc>
          <w:tcPr>
            <w:tcW w:w="3472" w:type="dxa"/>
          </w:tcPr>
          <w:p w14:paraId="3CE5197F" w14:textId="77777777" w:rsidR="006832BB" w:rsidRPr="00707119" w:rsidRDefault="006832BB" w:rsidP="00B6686B">
            <w:pPr>
              <w:spacing w:line="360" w:lineRule="auto"/>
              <w:rPr>
                <w:rFonts w:ascii="宋体" w:hAnsi="宋体" w:cs="宋体" w:hint="eastAsia"/>
                <w:szCs w:val="21"/>
              </w:rPr>
            </w:pPr>
            <w:r w:rsidRPr="00707119">
              <w:rPr>
                <w:rFonts w:ascii="宋体" w:hAnsi="宋体" w:cs="宋体" w:hint="eastAsia"/>
                <w:szCs w:val="21"/>
              </w:rPr>
              <w:t>50亿元～100亿元</w:t>
            </w:r>
          </w:p>
        </w:tc>
        <w:tc>
          <w:tcPr>
            <w:tcW w:w="1659" w:type="dxa"/>
          </w:tcPr>
          <w:p w14:paraId="3C1003B7" w14:textId="77777777" w:rsidR="006832BB" w:rsidRPr="00707119" w:rsidRDefault="006832BB" w:rsidP="00B6686B">
            <w:pPr>
              <w:spacing w:line="360" w:lineRule="auto"/>
              <w:rPr>
                <w:rFonts w:ascii="宋体" w:hAnsi="宋体" w:cs="宋体" w:hint="eastAsia"/>
                <w:szCs w:val="21"/>
              </w:rPr>
            </w:pPr>
            <w:r w:rsidRPr="00707119">
              <w:rPr>
                <w:rFonts w:ascii="宋体" w:hAnsi="宋体" w:cs="宋体" w:hint="eastAsia"/>
                <w:szCs w:val="21"/>
              </w:rPr>
              <w:t xml:space="preserve"> 0.006%</w:t>
            </w:r>
          </w:p>
        </w:tc>
        <w:tc>
          <w:tcPr>
            <w:tcW w:w="1532" w:type="dxa"/>
          </w:tcPr>
          <w:p w14:paraId="4D6B5082" w14:textId="77777777" w:rsidR="006832BB" w:rsidRPr="00707119" w:rsidRDefault="006832BB" w:rsidP="00B6686B">
            <w:pPr>
              <w:spacing w:line="360" w:lineRule="auto"/>
              <w:ind w:firstLineChars="100" w:firstLine="210"/>
              <w:rPr>
                <w:rFonts w:ascii="宋体" w:hAnsi="宋体" w:cs="宋体" w:hint="eastAsia"/>
                <w:szCs w:val="21"/>
              </w:rPr>
            </w:pPr>
            <w:r w:rsidRPr="00707119">
              <w:rPr>
                <w:rFonts w:ascii="宋体" w:hAnsi="宋体" w:cs="宋体" w:hint="eastAsia"/>
                <w:szCs w:val="21"/>
              </w:rPr>
              <w:t>0.006%</w:t>
            </w:r>
          </w:p>
        </w:tc>
        <w:tc>
          <w:tcPr>
            <w:tcW w:w="1546" w:type="dxa"/>
          </w:tcPr>
          <w:p w14:paraId="28FC5A94" w14:textId="77777777" w:rsidR="006832BB" w:rsidRPr="00707119" w:rsidRDefault="006832BB" w:rsidP="00B6686B">
            <w:pPr>
              <w:spacing w:line="360" w:lineRule="auto"/>
              <w:ind w:firstLineChars="50" w:firstLine="105"/>
              <w:rPr>
                <w:rFonts w:ascii="宋体" w:hAnsi="宋体" w:cs="宋体" w:hint="eastAsia"/>
                <w:szCs w:val="21"/>
              </w:rPr>
            </w:pPr>
            <w:r w:rsidRPr="00707119">
              <w:rPr>
                <w:rFonts w:ascii="宋体" w:hAnsi="宋体" w:cs="宋体" w:hint="eastAsia"/>
                <w:szCs w:val="21"/>
              </w:rPr>
              <w:t>0.006%</w:t>
            </w:r>
          </w:p>
        </w:tc>
      </w:tr>
      <w:tr w:rsidR="00DA39C1" w:rsidRPr="00707119" w14:paraId="005EF17D" w14:textId="77777777" w:rsidTr="00B6686B">
        <w:tc>
          <w:tcPr>
            <w:tcW w:w="3472" w:type="dxa"/>
          </w:tcPr>
          <w:p w14:paraId="48CA8B87" w14:textId="77777777" w:rsidR="006832BB" w:rsidRPr="00707119" w:rsidRDefault="006832BB" w:rsidP="00B6686B">
            <w:pPr>
              <w:spacing w:line="360" w:lineRule="auto"/>
              <w:rPr>
                <w:rFonts w:ascii="宋体" w:hAnsi="宋体" w:cs="宋体" w:hint="eastAsia"/>
                <w:szCs w:val="21"/>
              </w:rPr>
            </w:pPr>
            <w:r w:rsidRPr="00707119">
              <w:rPr>
                <w:rFonts w:ascii="宋体" w:hAnsi="宋体" w:cs="宋体" w:hint="eastAsia"/>
                <w:szCs w:val="21"/>
              </w:rPr>
              <w:t>100亿以上</w:t>
            </w:r>
          </w:p>
        </w:tc>
        <w:tc>
          <w:tcPr>
            <w:tcW w:w="1659" w:type="dxa"/>
          </w:tcPr>
          <w:p w14:paraId="1D57A09F" w14:textId="77777777" w:rsidR="006832BB" w:rsidRPr="00707119" w:rsidRDefault="006832BB" w:rsidP="00B6686B">
            <w:pPr>
              <w:spacing w:line="360" w:lineRule="auto"/>
              <w:rPr>
                <w:rFonts w:ascii="宋体" w:hAnsi="宋体" w:cs="宋体" w:hint="eastAsia"/>
                <w:szCs w:val="21"/>
              </w:rPr>
            </w:pPr>
            <w:r w:rsidRPr="00707119">
              <w:rPr>
                <w:rFonts w:ascii="宋体" w:hAnsi="宋体" w:cs="宋体" w:hint="eastAsia"/>
                <w:szCs w:val="21"/>
              </w:rPr>
              <w:t xml:space="preserve"> 0.004%</w:t>
            </w:r>
          </w:p>
        </w:tc>
        <w:tc>
          <w:tcPr>
            <w:tcW w:w="1532" w:type="dxa"/>
          </w:tcPr>
          <w:p w14:paraId="45B9C0CA" w14:textId="77777777" w:rsidR="006832BB" w:rsidRPr="00707119" w:rsidRDefault="006832BB" w:rsidP="00B6686B">
            <w:pPr>
              <w:spacing w:line="360" w:lineRule="auto"/>
              <w:ind w:firstLineChars="100" w:firstLine="210"/>
              <w:rPr>
                <w:rFonts w:ascii="宋体" w:hAnsi="宋体" w:cs="宋体" w:hint="eastAsia"/>
                <w:szCs w:val="21"/>
              </w:rPr>
            </w:pPr>
            <w:r w:rsidRPr="00707119">
              <w:rPr>
                <w:rFonts w:ascii="宋体" w:hAnsi="宋体" w:cs="宋体" w:hint="eastAsia"/>
                <w:szCs w:val="21"/>
              </w:rPr>
              <w:t>0.004%</w:t>
            </w:r>
          </w:p>
        </w:tc>
        <w:tc>
          <w:tcPr>
            <w:tcW w:w="1546" w:type="dxa"/>
          </w:tcPr>
          <w:p w14:paraId="0225D4BC" w14:textId="77777777" w:rsidR="006832BB" w:rsidRPr="00707119" w:rsidRDefault="006832BB" w:rsidP="00B6686B">
            <w:pPr>
              <w:spacing w:line="360" w:lineRule="auto"/>
              <w:ind w:firstLineChars="50" w:firstLine="105"/>
              <w:rPr>
                <w:rFonts w:ascii="宋体" w:hAnsi="宋体" w:cs="宋体" w:hint="eastAsia"/>
                <w:szCs w:val="21"/>
              </w:rPr>
            </w:pPr>
            <w:r w:rsidRPr="00707119">
              <w:rPr>
                <w:rFonts w:ascii="宋体" w:hAnsi="宋体" w:cs="宋体" w:hint="eastAsia"/>
                <w:szCs w:val="21"/>
              </w:rPr>
              <w:t>0.004%</w:t>
            </w:r>
          </w:p>
        </w:tc>
      </w:tr>
    </w:tbl>
    <w:p w14:paraId="5562FCF0" w14:textId="77777777" w:rsidR="006832BB" w:rsidRPr="00707119" w:rsidRDefault="006832BB" w:rsidP="006832BB">
      <w:pPr>
        <w:spacing w:line="360" w:lineRule="auto"/>
        <w:ind w:firstLineChars="200" w:firstLine="420"/>
        <w:rPr>
          <w:rFonts w:ascii="宋体" w:hAnsi="宋体" w:cs="宋体" w:hint="eastAsia"/>
        </w:rPr>
      </w:pPr>
      <w:r w:rsidRPr="00707119">
        <w:rPr>
          <w:rFonts w:ascii="宋体" w:hAnsi="宋体" w:cs="宋体"/>
        </w:rPr>
        <w:t>注：</w:t>
      </w:r>
    </w:p>
    <w:p w14:paraId="518E5A53" w14:textId="77777777" w:rsidR="006832BB" w:rsidRPr="00707119" w:rsidRDefault="006832BB" w:rsidP="006832BB">
      <w:pPr>
        <w:spacing w:line="360" w:lineRule="auto"/>
        <w:ind w:firstLineChars="200" w:firstLine="420"/>
        <w:rPr>
          <w:rFonts w:ascii="宋体" w:hAnsi="宋体" w:cs="宋体" w:hint="eastAsia"/>
        </w:rPr>
      </w:pPr>
      <w:r w:rsidRPr="00707119">
        <w:rPr>
          <w:rFonts w:ascii="宋体" w:hAnsi="宋体" w:cs="宋体" w:hint="eastAsia"/>
        </w:rPr>
        <w:t>（1）</w:t>
      </w:r>
      <w:r w:rsidRPr="00707119">
        <w:rPr>
          <w:rFonts w:ascii="宋体" w:hAnsi="宋体" w:cs="宋体"/>
        </w:rPr>
        <w:t>按本表费率计算的收费为</w:t>
      </w:r>
      <w:r w:rsidRPr="00707119">
        <w:rPr>
          <w:rFonts w:ascii="宋体" w:hAnsi="宋体" w:cs="宋体" w:hint="eastAsia"/>
        </w:rPr>
        <w:t>采购</w:t>
      </w:r>
      <w:r w:rsidRPr="00707119">
        <w:rPr>
          <w:rFonts w:ascii="宋体" w:hAnsi="宋体" w:cs="宋体"/>
        </w:rPr>
        <w:t>代理的收费基准价格</w:t>
      </w:r>
      <w:r w:rsidRPr="00707119">
        <w:rPr>
          <w:rFonts w:ascii="宋体" w:hAnsi="宋体" w:cs="宋体" w:hint="eastAsia"/>
        </w:rPr>
        <w:t>；</w:t>
      </w:r>
    </w:p>
    <w:p w14:paraId="5D2BF53F" w14:textId="77777777" w:rsidR="006832BB" w:rsidRPr="00707119" w:rsidRDefault="006832BB" w:rsidP="006832BB">
      <w:pPr>
        <w:spacing w:line="360" w:lineRule="auto"/>
        <w:ind w:firstLineChars="200" w:firstLine="420"/>
        <w:rPr>
          <w:rFonts w:ascii="宋体" w:hAnsi="宋体" w:cs="宋体" w:hint="eastAsia"/>
        </w:rPr>
      </w:pPr>
      <w:r w:rsidRPr="00707119">
        <w:rPr>
          <w:rFonts w:ascii="宋体" w:hAnsi="宋体" w:cs="宋体" w:hint="eastAsia"/>
        </w:rPr>
        <w:t>（2）采购</w:t>
      </w:r>
      <w:r w:rsidRPr="00707119">
        <w:rPr>
          <w:rFonts w:ascii="宋体" w:hAnsi="宋体" w:cs="宋体"/>
        </w:rPr>
        <w:t>代理收费按差额定率累进法计算。</w:t>
      </w:r>
    </w:p>
    <w:p w14:paraId="7A6C5C95" w14:textId="77777777" w:rsidR="006832BB" w:rsidRPr="00707119" w:rsidRDefault="006832BB" w:rsidP="006832BB">
      <w:pPr>
        <w:spacing w:line="360" w:lineRule="auto"/>
        <w:ind w:firstLineChars="200" w:firstLine="420"/>
        <w:rPr>
          <w:rFonts w:ascii="宋体" w:hAnsi="宋体" w:cs="宋体" w:hint="eastAsia"/>
        </w:rPr>
      </w:pPr>
      <w:r w:rsidRPr="00707119">
        <w:rPr>
          <w:rFonts w:ascii="宋体" w:hAnsi="宋体" w:cs="宋体"/>
        </w:rPr>
        <w:t>例如：某</w:t>
      </w:r>
      <w:r w:rsidRPr="00707119">
        <w:rPr>
          <w:rFonts w:ascii="宋体" w:hAnsi="宋体" w:cs="宋体" w:hint="eastAsia"/>
        </w:rPr>
        <w:t>工程项目采购</w:t>
      </w:r>
      <w:r w:rsidRPr="00707119">
        <w:rPr>
          <w:rFonts w:ascii="宋体" w:hAnsi="宋体" w:cs="宋体"/>
        </w:rPr>
        <w:t>代理业务</w:t>
      </w:r>
      <w:r w:rsidRPr="00707119">
        <w:rPr>
          <w:rFonts w:ascii="宋体" w:hAnsi="宋体" w:cs="宋体" w:hint="eastAsia"/>
        </w:rPr>
        <w:t>成交</w:t>
      </w:r>
      <w:r w:rsidRPr="00707119">
        <w:rPr>
          <w:rFonts w:ascii="宋体" w:hAnsi="宋体" w:cs="宋体"/>
        </w:rPr>
        <w:t>金额为150万元，计算</w:t>
      </w:r>
      <w:r w:rsidRPr="00707119">
        <w:rPr>
          <w:rFonts w:ascii="宋体" w:hAnsi="宋体" w:cs="宋体" w:hint="eastAsia"/>
        </w:rPr>
        <w:t>采购</w:t>
      </w:r>
      <w:r w:rsidRPr="00707119">
        <w:rPr>
          <w:rFonts w:ascii="宋体" w:hAnsi="宋体" w:cs="宋体"/>
        </w:rPr>
        <w:t>代理收费额如下：</w:t>
      </w:r>
    </w:p>
    <w:p w14:paraId="2A28B325" w14:textId="77777777" w:rsidR="006832BB" w:rsidRPr="00707119" w:rsidRDefault="006832BB" w:rsidP="006832BB">
      <w:pPr>
        <w:spacing w:line="360" w:lineRule="auto"/>
        <w:ind w:firstLineChars="200" w:firstLine="420"/>
        <w:rPr>
          <w:rFonts w:ascii="宋体" w:hAnsi="宋体" w:cs="宋体" w:hint="eastAsia"/>
        </w:rPr>
      </w:pPr>
      <w:r w:rsidRPr="00707119">
        <w:rPr>
          <w:rFonts w:ascii="宋体" w:hAnsi="宋体" w:cs="宋体"/>
        </w:rPr>
        <w:t>100 万元 ×l.</w:t>
      </w:r>
      <w:r w:rsidRPr="00707119">
        <w:rPr>
          <w:rFonts w:ascii="宋体" w:hAnsi="宋体" w:cs="宋体" w:hint="eastAsia"/>
        </w:rPr>
        <w:t>0</w:t>
      </w:r>
      <w:r w:rsidRPr="00707119">
        <w:rPr>
          <w:rFonts w:ascii="宋体" w:hAnsi="宋体" w:cs="宋体"/>
        </w:rPr>
        <w:t xml:space="preserve"> %＝ 1.</w:t>
      </w:r>
      <w:r w:rsidRPr="00707119">
        <w:rPr>
          <w:rFonts w:ascii="宋体" w:hAnsi="宋体" w:cs="宋体" w:hint="eastAsia"/>
        </w:rPr>
        <w:t>0</w:t>
      </w:r>
      <w:r w:rsidRPr="00707119">
        <w:rPr>
          <w:rFonts w:ascii="宋体" w:hAnsi="宋体" w:cs="宋体"/>
        </w:rPr>
        <w:t>万元</w:t>
      </w:r>
    </w:p>
    <w:p w14:paraId="766D6562" w14:textId="77777777" w:rsidR="006832BB" w:rsidRPr="00707119" w:rsidRDefault="006832BB" w:rsidP="006832BB">
      <w:pPr>
        <w:spacing w:line="360" w:lineRule="auto"/>
        <w:ind w:firstLineChars="200" w:firstLine="420"/>
        <w:rPr>
          <w:rFonts w:ascii="宋体" w:hAnsi="宋体" w:cs="宋体" w:hint="eastAsia"/>
        </w:rPr>
      </w:pPr>
      <w:r w:rsidRPr="00707119">
        <w:rPr>
          <w:rFonts w:ascii="宋体" w:hAnsi="宋体" w:cs="宋体"/>
        </w:rPr>
        <w:t>（ 150</w:t>
      </w:r>
      <w:r w:rsidRPr="00707119">
        <w:rPr>
          <w:rFonts w:ascii="宋体" w:hAnsi="宋体" w:cs="宋体" w:hint="eastAsia"/>
        </w:rPr>
        <w:t>-</w:t>
      </w:r>
      <w:r w:rsidRPr="00707119">
        <w:rPr>
          <w:rFonts w:ascii="宋体" w:hAnsi="宋体" w:cs="宋体"/>
        </w:rPr>
        <w:t>100 ）万元 ×0.</w:t>
      </w:r>
      <w:r w:rsidRPr="00707119">
        <w:rPr>
          <w:rFonts w:ascii="宋体" w:hAnsi="宋体" w:cs="宋体" w:hint="eastAsia"/>
        </w:rPr>
        <w:t>7</w:t>
      </w:r>
      <w:r w:rsidRPr="00707119">
        <w:rPr>
          <w:rFonts w:ascii="宋体" w:hAnsi="宋体" w:cs="宋体"/>
        </w:rPr>
        <w:t>%</w:t>
      </w:r>
      <w:r w:rsidRPr="00707119">
        <w:rPr>
          <w:rFonts w:ascii="宋体" w:hAnsi="宋体" w:cs="宋体" w:hint="eastAsia"/>
        </w:rPr>
        <w:t xml:space="preserve"> </w:t>
      </w:r>
      <w:r w:rsidRPr="00707119">
        <w:rPr>
          <w:rFonts w:ascii="宋体" w:hAnsi="宋体" w:cs="宋体"/>
        </w:rPr>
        <w:t>＝ 0.</w:t>
      </w:r>
      <w:r w:rsidRPr="00707119">
        <w:rPr>
          <w:rFonts w:ascii="宋体" w:hAnsi="宋体" w:cs="宋体" w:hint="eastAsia"/>
        </w:rPr>
        <w:t>35</w:t>
      </w:r>
      <w:r w:rsidRPr="00707119">
        <w:rPr>
          <w:rFonts w:ascii="宋体" w:hAnsi="宋体" w:cs="宋体"/>
        </w:rPr>
        <w:t>万元</w:t>
      </w:r>
    </w:p>
    <w:p w14:paraId="535A577F" w14:textId="15062D63" w:rsidR="006832BB" w:rsidRPr="00707119" w:rsidRDefault="006832BB" w:rsidP="006832BB">
      <w:pPr>
        <w:spacing w:line="360" w:lineRule="auto"/>
        <w:ind w:firstLineChars="200" w:firstLine="420"/>
        <w:rPr>
          <w:rFonts w:ascii="宋体" w:hAnsi="宋体" w:cs="宋体" w:hint="eastAsia"/>
        </w:rPr>
      </w:pPr>
      <w:r w:rsidRPr="00707119">
        <w:rPr>
          <w:rFonts w:ascii="宋体" w:hAnsi="宋体" w:cs="宋体"/>
        </w:rPr>
        <w:t>合计收费＝ 1.</w:t>
      </w:r>
      <w:r w:rsidRPr="00707119">
        <w:rPr>
          <w:rFonts w:ascii="宋体" w:hAnsi="宋体" w:cs="宋体" w:hint="eastAsia"/>
        </w:rPr>
        <w:t xml:space="preserve">0 + </w:t>
      </w:r>
      <w:r w:rsidRPr="00707119">
        <w:rPr>
          <w:rFonts w:ascii="宋体" w:hAnsi="宋体" w:cs="宋体"/>
        </w:rPr>
        <w:t>0.</w:t>
      </w:r>
      <w:r w:rsidRPr="00707119">
        <w:rPr>
          <w:rFonts w:ascii="宋体" w:hAnsi="宋体" w:cs="宋体" w:hint="eastAsia"/>
        </w:rPr>
        <w:t xml:space="preserve">35 </w:t>
      </w:r>
      <w:r w:rsidRPr="00707119">
        <w:rPr>
          <w:rFonts w:ascii="宋体" w:hAnsi="宋体" w:cs="宋体"/>
        </w:rPr>
        <w:t>＝ 1.</w:t>
      </w:r>
      <w:r w:rsidRPr="00707119">
        <w:rPr>
          <w:rFonts w:ascii="宋体" w:hAnsi="宋体" w:cs="宋体" w:hint="eastAsia"/>
        </w:rPr>
        <w:t>35</w:t>
      </w:r>
      <w:r w:rsidRPr="00707119">
        <w:rPr>
          <w:rFonts w:ascii="宋体" w:hAnsi="宋体" w:cs="宋体"/>
        </w:rPr>
        <w:t xml:space="preserve"> 万元</w:t>
      </w:r>
    </w:p>
    <w:p w14:paraId="68378FBD" w14:textId="77777777" w:rsidR="00DF766B" w:rsidRPr="00707119" w:rsidRDefault="002B294E">
      <w:pPr>
        <w:spacing w:line="360" w:lineRule="auto"/>
        <w:ind w:firstLineChars="200" w:firstLine="422"/>
        <w:rPr>
          <w:rFonts w:ascii="宋体" w:hAnsi="宋体" w:cs="宋体" w:hint="eastAsia"/>
          <w:b/>
          <w:bCs/>
          <w:szCs w:val="21"/>
        </w:rPr>
      </w:pPr>
      <w:r w:rsidRPr="00707119">
        <w:rPr>
          <w:rFonts w:ascii="宋体" w:hAnsi="宋体" w:cs="宋体" w:hint="eastAsia"/>
          <w:b/>
          <w:bCs/>
          <w:szCs w:val="21"/>
        </w:rPr>
        <w:t>34.需要补充的其他内容</w:t>
      </w:r>
    </w:p>
    <w:p w14:paraId="36923814" w14:textId="77777777" w:rsidR="00DF766B" w:rsidRPr="00707119" w:rsidRDefault="002B294E">
      <w:pPr>
        <w:pStyle w:val="a8"/>
        <w:spacing w:line="360" w:lineRule="auto"/>
        <w:ind w:firstLineChars="200" w:firstLine="420"/>
        <w:textAlignment w:val="center"/>
        <w:rPr>
          <w:rFonts w:hAnsi="宋体" w:cs="宋体" w:hint="eastAsia"/>
          <w:kern w:val="2"/>
          <w:sz w:val="21"/>
        </w:rPr>
      </w:pPr>
      <w:r w:rsidRPr="00707119">
        <w:rPr>
          <w:rFonts w:hAnsi="宋体" w:cs="宋体" w:hint="eastAsia"/>
          <w:kern w:val="2"/>
          <w:sz w:val="21"/>
        </w:rPr>
        <w:t>34.1本磋商文件解释规则详见“供应商须知前附表”。</w:t>
      </w:r>
    </w:p>
    <w:p w14:paraId="227E18C1" w14:textId="77777777" w:rsidR="00DF766B" w:rsidRPr="00707119" w:rsidRDefault="002B294E">
      <w:pPr>
        <w:pStyle w:val="a8"/>
        <w:spacing w:line="360" w:lineRule="auto"/>
        <w:ind w:firstLineChars="200" w:firstLine="420"/>
        <w:textAlignment w:val="center"/>
        <w:rPr>
          <w:rFonts w:hAnsi="宋体" w:cs="宋体" w:hint="eastAsia"/>
          <w:kern w:val="2"/>
          <w:sz w:val="21"/>
        </w:rPr>
      </w:pPr>
      <w:r w:rsidRPr="00707119">
        <w:rPr>
          <w:rFonts w:hAnsi="宋体" w:cs="宋体" w:hint="eastAsia"/>
          <w:kern w:val="2"/>
          <w:sz w:val="21"/>
        </w:rPr>
        <w:t>34.2 其他事项详见“供应商须知前附表”。</w:t>
      </w:r>
    </w:p>
    <w:p w14:paraId="5A887483" w14:textId="77777777" w:rsidR="00DF766B" w:rsidRPr="00707119" w:rsidRDefault="002B294E">
      <w:pPr>
        <w:widowControl/>
        <w:spacing w:line="360" w:lineRule="auto"/>
        <w:jc w:val="left"/>
        <w:rPr>
          <w:rFonts w:ascii="宋体" w:hAnsi="宋体" w:hint="eastAsia"/>
        </w:rPr>
      </w:pPr>
      <w:r w:rsidRPr="00707119">
        <w:rPr>
          <w:rFonts w:ascii="宋体" w:hAnsi="宋体"/>
        </w:rPr>
        <w:br w:type="page"/>
      </w:r>
    </w:p>
    <w:p w14:paraId="3FEA9B9C" w14:textId="77777777" w:rsidR="00DF766B" w:rsidRPr="00707119" w:rsidRDefault="00DF766B">
      <w:pPr>
        <w:pStyle w:val="a6"/>
        <w:rPr>
          <w:rFonts w:ascii="宋体" w:hAnsi="宋体" w:hint="eastAsia"/>
        </w:rPr>
      </w:pPr>
    </w:p>
    <w:p w14:paraId="2660773B" w14:textId="77777777" w:rsidR="00DF766B" w:rsidRPr="00707119" w:rsidRDefault="002B294E">
      <w:pPr>
        <w:pStyle w:val="1"/>
        <w:spacing w:before="0" w:after="0" w:line="360" w:lineRule="auto"/>
        <w:jc w:val="center"/>
        <w:rPr>
          <w:rFonts w:ascii="宋体" w:hAnsi="宋体" w:cs="宋体" w:hint="eastAsia"/>
          <w:bCs w:val="0"/>
          <w:kern w:val="2"/>
          <w:sz w:val="32"/>
          <w:szCs w:val="32"/>
        </w:rPr>
      </w:pPr>
      <w:bookmarkStart w:id="55" w:name="_Toc24815"/>
      <w:r w:rsidRPr="00707119">
        <w:rPr>
          <w:rFonts w:ascii="宋体" w:hAnsi="宋体" w:cs="宋体" w:hint="eastAsia"/>
          <w:bCs w:val="0"/>
          <w:kern w:val="2"/>
          <w:sz w:val="32"/>
          <w:szCs w:val="32"/>
        </w:rPr>
        <w:t xml:space="preserve">第三章 </w:t>
      </w:r>
      <w:bookmarkStart w:id="56" w:name="_Hlk209516753"/>
      <w:r w:rsidRPr="00707119">
        <w:rPr>
          <w:rFonts w:ascii="宋体" w:hAnsi="宋体" w:cs="宋体" w:hint="eastAsia"/>
          <w:bCs w:val="0"/>
          <w:kern w:val="2"/>
          <w:sz w:val="32"/>
          <w:szCs w:val="32"/>
        </w:rPr>
        <w:t>采购需求</w:t>
      </w:r>
      <w:bookmarkEnd w:id="55"/>
    </w:p>
    <w:p w14:paraId="1BB5F48C" w14:textId="77777777" w:rsidR="00EB1F3F" w:rsidRPr="00707119" w:rsidRDefault="00EB1F3F" w:rsidP="00EB1F3F">
      <w:pPr>
        <w:spacing w:line="360" w:lineRule="auto"/>
        <w:jc w:val="left"/>
        <w:rPr>
          <w:rFonts w:ascii="宋体" w:hAnsi="宋体" w:cs="宋体" w:hint="eastAsia"/>
          <w:szCs w:val="21"/>
        </w:rPr>
      </w:pPr>
      <w:bookmarkStart w:id="57" w:name="_Toc7085"/>
      <w:r w:rsidRPr="00707119">
        <w:rPr>
          <w:rFonts w:ascii="宋体" w:hAnsi="宋体" w:cs="宋体" w:hint="eastAsia"/>
          <w:szCs w:val="21"/>
        </w:rPr>
        <w:t>说明：</w:t>
      </w:r>
    </w:p>
    <w:p w14:paraId="2E7369F0" w14:textId="77777777" w:rsidR="00EB1F3F" w:rsidRPr="00707119" w:rsidRDefault="00EB1F3F" w:rsidP="00EB1F3F">
      <w:pPr>
        <w:spacing w:line="360" w:lineRule="auto"/>
        <w:ind w:firstLineChars="200" w:firstLine="420"/>
        <w:jc w:val="left"/>
        <w:rPr>
          <w:rFonts w:ascii="宋体" w:hAnsi="宋体" w:cs="宋体" w:hint="eastAsia"/>
          <w:szCs w:val="21"/>
        </w:rPr>
      </w:pPr>
      <w:r w:rsidRPr="00707119">
        <w:rPr>
          <w:rFonts w:ascii="宋体" w:hAnsi="宋体" w:hint="eastAsia"/>
        </w:rPr>
        <w:t>1</w:t>
      </w:r>
      <w:r w:rsidRPr="00707119">
        <w:rPr>
          <w:rFonts w:hint="eastAsia"/>
        </w:rPr>
        <w:t xml:space="preserve">. </w:t>
      </w:r>
      <w:r w:rsidRPr="00707119">
        <w:rPr>
          <w:rFonts w:hint="eastAsia"/>
        </w:rPr>
        <w:t>为落实政府采购政策需满足的要求</w:t>
      </w:r>
    </w:p>
    <w:p w14:paraId="1CB3F62E" w14:textId="77777777" w:rsidR="00EB1F3F" w:rsidRPr="00707119" w:rsidRDefault="00EB1F3F" w:rsidP="00EB1F3F">
      <w:pPr>
        <w:spacing w:line="360" w:lineRule="auto"/>
        <w:ind w:firstLineChars="200" w:firstLine="420"/>
        <w:jc w:val="left"/>
        <w:rPr>
          <w:rFonts w:ascii="宋体" w:hAnsi="宋体" w:cs="宋体" w:hint="eastAsia"/>
          <w:szCs w:val="21"/>
        </w:rPr>
      </w:pPr>
      <w:r w:rsidRPr="00707119">
        <w:rPr>
          <w:rFonts w:ascii="宋体" w:hAnsi="宋体" w:cs="宋体" w:hint="eastAsia"/>
          <w:szCs w:val="21"/>
        </w:rPr>
        <w:t>本竞争性磋商采购文件所称中小企业必须符合《政府采购促进中小企业发展管理办法》（财库〔2020〕46号）的规定。</w:t>
      </w:r>
    </w:p>
    <w:p w14:paraId="3EF7FBF5" w14:textId="77777777" w:rsidR="00EB1F3F" w:rsidRPr="00707119" w:rsidRDefault="00EB1F3F" w:rsidP="00EB1F3F">
      <w:pPr>
        <w:spacing w:line="360" w:lineRule="auto"/>
        <w:ind w:firstLineChars="202" w:firstLine="424"/>
        <w:jc w:val="left"/>
        <w:rPr>
          <w:rFonts w:ascii="宋体" w:hAnsi="宋体" w:cs="宋体" w:hint="eastAsia"/>
          <w:szCs w:val="21"/>
        </w:rPr>
      </w:pPr>
      <w:r w:rsidRPr="00707119">
        <w:rPr>
          <w:rFonts w:ascii="宋体" w:hAnsi="宋体" w:cs="宋体" w:hint="eastAsia"/>
          <w:szCs w:val="21"/>
        </w:rPr>
        <w:t>2. “实质性要求”是指采购需求中带“▲”的条款或者不能负偏离的条款或者已经指明不满足按响应文件按无效处理的条款。</w:t>
      </w:r>
    </w:p>
    <w:p w14:paraId="4A89B727" w14:textId="77777777" w:rsidR="00EB1F3F" w:rsidRPr="00707119" w:rsidRDefault="00EB1F3F" w:rsidP="00EB1F3F">
      <w:pPr>
        <w:spacing w:line="360" w:lineRule="auto"/>
        <w:ind w:firstLineChars="200" w:firstLine="420"/>
        <w:jc w:val="left"/>
        <w:rPr>
          <w:rFonts w:ascii="宋体" w:hAnsi="宋体" w:cs="Arial" w:hint="eastAsia"/>
          <w:bCs/>
          <w:szCs w:val="21"/>
          <w:u w:val="single"/>
        </w:rPr>
      </w:pPr>
      <w:r w:rsidRPr="00707119">
        <w:rPr>
          <w:rFonts w:ascii="宋体" w:hAnsi="宋体" w:cs="宋体" w:hint="eastAsia"/>
          <w:szCs w:val="21"/>
        </w:rPr>
        <w:t>3.供应商应根据自身实际情况如实响应磋商文件</w:t>
      </w:r>
      <w:r w:rsidRPr="00707119">
        <w:rPr>
          <w:rFonts w:ascii="宋体" w:hAnsi="宋体" w:hint="eastAsia"/>
          <w:szCs w:val="21"/>
        </w:rPr>
        <w:t>，</w:t>
      </w:r>
      <w:r w:rsidRPr="00707119">
        <w:rPr>
          <w:rFonts w:hint="eastAsia"/>
        </w:rPr>
        <w:t>对于重要技术条款或技术参数如需在响应文件中提供技术支持资料的，技术支持资料以磋商文件中规定的形式为准，否则将视为无效技术支持资料。</w:t>
      </w:r>
    </w:p>
    <w:p w14:paraId="20442225" w14:textId="77777777" w:rsidR="00EB1F3F" w:rsidRPr="00707119" w:rsidRDefault="00EB1F3F" w:rsidP="00C77B8D">
      <w:pPr>
        <w:keepNext/>
        <w:keepLines/>
        <w:spacing w:line="500" w:lineRule="exact"/>
        <w:ind w:firstLine="422"/>
        <w:outlineLvl w:val="2"/>
        <w:rPr>
          <w:rFonts w:ascii="宋体" w:hAnsi="宋体" w:cs="宋体" w:hint="eastAsia"/>
          <w:b/>
          <w:bCs/>
          <w:sz w:val="32"/>
          <w:szCs w:val="32"/>
        </w:rPr>
      </w:pPr>
      <w:r w:rsidRPr="00707119">
        <w:rPr>
          <w:rFonts w:ascii="宋体" w:hAnsi="宋体" w:cs="宋体" w:hint="eastAsia"/>
          <w:b/>
          <w:bCs/>
          <w:sz w:val="32"/>
          <w:szCs w:val="21"/>
        </w:rPr>
        <w:t>▲</w:t>
      </w:r>
      <w:r w:rsidRPr="00707119">
        <w:rPr>
          <w:rFonts w:ascii="宋体" w:hAnsi="宋体" w:cs="宋体" w:hint="eastAsia"/>
          <w:b/>
          <w:bCs/>
          <w:sz w:val="32"/>
          <w:szCs w:val="32"/>
        </w:rPr>
        <w:t>一、项目合同价格形式</w:t>
      </w:r>
    </w:p>
    <w:p w14:paraId="70DEAA26" w14:textId="77777777" w:rsidR="00EB1F3F" w:rsidRPr="00707119" w:rsidRDefault="00EB1F3F" w:rsidP="00C77B8D">
      <w:pPr>
        <w:spacing w:line="500" w:lineRule="exact"/>
        <w:ind w:firstLineChars="300" w:firstLine="720"/>
        <w:rPr>
          <w:rFonts w:ascii="宋体" w:hAnsi="宋体" w:cs="宋体" w:hint="eastAsia"/>
          <w:sz w:val="24"/>
        </w:rPr>
      </w:pPr>
      <w:bookmarkStart w:id="58" w:name="_Toc30945"/>
      <w:bookmarkStart w:id="59" w:name="_Toc1789"/>
      <w:r w:rsidRPr="00707119">
        <w:rPr>
          <w:rFonts w:ascii="宋体" w:hAnsi="宋体" w:cs="宋体" w:hint="eastAsia"/>
          <w:sz w:val="24"/>
        </w:rPr>
        <w:t>本项目固定单价合同，合同期内不调价，以实际工程量结算。</w:t>
      </w:r>
    </w:p>
    <w:p w14:paraId="2932634D" w14:textId="77777777" w:rsidR="00EB1F3F" w:rsidRPr="00707119" w:rsidRDefault="00EB1F3F" w:rsidP="00C77B8D">
      <w:pPr>
        <w:keepNext/>
        <w:keepLines/>
        <w:spacing w:line="500" w:lineRule="exact"/>
        <w:ind w:firstLine="422"/>
        <w:outlineLvl w:val="2"/>
        <w:rPr>
          <w:rFonts w:ascii="宋体" w:hAnsi="宋体" w:cs="宋体" w:hint="eastAsia"/>
          <w:b/>
          <w:bCs/>
          <w:sz w:val="32"/>
          <w:szCs w:val="32"/>
        </w:rPr>
      </w:pPr>
      <w:r w:rsidRPr="00707119">
        <w:rPr>
          <w:rFonts w:ascii="宋体" w:hAnsi="宋体" w:cs="宋体" w:hint="eastAsia"/>
          <w:b/>
          <w:bCs/>
          <w:sz w:val="32"/>
          <w:szCs w:val="21"/>
        </w:rPr>
        <w:t>▲</w:t>
      </w:r>
      <w:r w:rsidRPr="00707119">
        <w:rPr>
          <w:rFonts w:ascii="宋体" w:hAnsi="宋体" w:cs="宋体" w:hint="eastAsia"/>
          <w:b/>
          <w:bCs/>
          <w:sz w:val="32"/>
          <w:szCs w:val="32"/>
        </w:rPr>
        <w:t>二、项目采购范围</w:t>
      </w:r>
      <w:bookmarkEnd w:id="58"/>
      <w:bookmarkEnd w:id="59"/>
    </w:p>
    <w:tbl>
      <w:tblPr>
        <w:tblW w:w="95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9"/>
        <w:gridCol w:w="2429"/>
        <w:gridCol w:w="1000"/>
        <w:gridCol w:w="4082"/>
        <w:gridCol w:w="1392"/>
      </w:tblGrid>
      <w:tr w:rsidR="00DA39C1" w:rsidRPr="00707119" w14:paraId="490E1423" w14:textId="77777777" w:rsidTr="003B4BD7">
        <w:trPr>
          <w:trHeight w:val="1001"/>
        </w:trPr>
        <w:tc>
          <w:tcPr>
            <w:tcW w:w="609" w:type="dxa"/>
            <w:tcBorders>
              <w:top w:val="single" w:sz="4" w:space="0" w:color="auto"/>
              <w:left w:val="single" w:sz="4" w:space="0" w:color="auto"/>
              <w:bottom w:val="single" w:sz="4" w:space="0" w:color="auto"/>
              <w:right w:val="single" w:sz="4" w:space="0" w:color="auto"/>
            </w:tcBorders>
            <w:vAlign w:val="center"/>
          </w:tcPr>
          <w:p w14:paraId="0D183F3E" w14:textId="77777777" w:rsidR="00EB1F3F" w:rsidRPr="00707119" w:rsidRDefault="00EB1F3F" w:rsidP="00C77B8D">
            <w:pPr>
              <w:snapToGrid w:val="0"/>
              <w:spacing w:line="500" w:lineRule="exact"/>
              <w:jc w:val="center"/>
              <w:rPr>
                <w:rFonts w:ascii="宋体" w:hAnsi="宋体" w:hint="eastAsia"/>
                <w:szCs w:val="21"/>
              </w:rPr>
            </w:pPr>
            <w:bookmarkStart w:id="60" w:name="_Toc24484"/>
            <w:bookmarkStart w:id="61" w:name="_Toc25387"/>
            <w:r w:rsidRPr="00707119">
              <w:rPr>
                <w:rFonts w:ascii="宋体" w:hAnsi="宋体" w:hint="eastAsia"/>
                <w:szCs w:val="21"/>
              </w:rPr>
              <w:t>序号</w:t>
            </w:r>
          </w:p>
        </w:tc>
        <w:tc>
          <w:tcPr>
            <w:tcW w:w="2429" w:type="dxa"/>
            <w:tcBorders>
              <w:top w:val="single" w:sz="4" w:space="0" w:color="auto"/>
              <w:left w:val="single" w:sz="4" w:space="0" w:color="auto"/>
              <w:bottom w:val="single" w:sz="4" w:space="0" w:color="auto"/>
              <w:right w:val="single" w:sz="4" w:space="0" w:color="auto"/>
            </w:tcBorders>
            <w:vAlign w:val="center"/>
          </w:tcPr>
          <w:p w14:paraId="763EDED3" w14:textId="77777777" w:rsidR="00EB1F3F" w:rsidRPr="00707119" w:rsidRDefault="00EB1F3F" w:rsidP="00C77B8D">
            <w:pPr>
              <w:snapToGrid w:val="0"/>
              <w:spacing w:line="500" w:lineRule="exact"/>
              <w:jc w:val="center"/>
              <w:rPr>
                <w:rFonts w:ascii="宋体" w:hAnsi="宋体" w:hint="eastAsia"/>
                <w:szCs w:val="21"/>
              </w:rPr>
            </w:pPr>
            <w:r w:rsidRPr="00707119">
              <w:rPr>
                <w:rFonts w:ascii="宋体" w:hAnsi="宋体" w:hint="eastAsia"/>
                <w:szCs w:val="21"/>
              </w:rPr>
              <w:t>标的的名称</w:t>
            </w:r>
          </w:p>
        </w:tc>
        <w:tc>
          <w:tcPr>
            <w:tcW w:w="1000" w:type="dxa"/>
            <w:tcBorders>
              <w:top w:val="single" w:sz="4" w:space="0" w:color="auto"/>
              <w:left w:val="single" w:sz="4" w:space="0" w:color="auto"/>
              <w:bottom w:val="single" w:sz="4" w:space="0" w:color="auto"/>
              <w:right w:val="single" w:sz="4" w:space="0" w:color="auto"/>
            </w:tcBorders>
            <w:vAlign w:val="center"/>
          </w:tcPr>
          <w:p w14:paraId="64F7326C" w14:textId="77777777" w:rsidR="00EB1F3F" w:rsidRPr="00707119" w:rsidRDefault="00EB1F3F" w:rsidP="00C77B8D">
            <w:pPr>
              <w:snapToGrid w:val="0"/>
              <w:spacing w:line="500" w:lineRule="exact"/>
              <w:jc w:val="center"/>
              <w:rPr>
                <w:rFonts w:ascii="宋体" w:hAnsi="宋体" w:hint="eastAsia"/>
                <w:szCs w:val="21"/>
              </w:rPr>
            </w:pPr>
            <w:r w:rsidRPr="00707119">
              <w:rPr>
                <w:rFonts w:ascii="宋体" w:hAnsi="宋体" w:hint="eastAsia"/>
                <w:szCs w:val="21"/>
              </w:rPr>
              <w:t>数量及</w:t>
            </w:r>
          </w:p>
          <w:p w14:paraId="7A56371E" w14:textId="77777777" w:rsidR="00EB1F3F" w:rsidRPr="00707119" w:rsidRDefault="00EB1F3F" w:rsidP="00C77B8D">
            <w:pPr>
              <w:snapToGrid w:val="0"/>
              <w:spacing w:line="500" w:lineRule="exact"/>
              <w:jc w:val="center"/>
              <w:rPr>
                <w:rFonts w:ascii="宋体" w:hAnsi="宋体" w:hint="eastAsia"/>
                <w:szCs w:val="21"/>
              </w:rPr>
            </w:pPr>
            <w:r w:rsidRPr="00707119">
              <w:rPr>
                <w:rFonts w:ascii="宋体" w:hAnsi="宋体" w:hint="eastAsia"/>
                <w:szCs w:val="21"/>
              </w:rPr>
              <w:t>单位</w:t>
            </w:r>
          </w:p>
        </w:tc>
        <w:tc>
          <w:tcPr>
            <w:tcW w:w="4082" w:type="dxa"/>
            <w:tcBorders>
              <w:top w:val="single" w:sz="4" w:space="0" w:color="auto"/>
              <w:left w:val="single" w:sz="4" w:space="0" w:color="auto"/>
              <w:bottom w:val="single" w:sz="4" w:space="0" w:color="auto"/>
              <w:right w:val="single" w:sz="4" w:space="0" w:color="auto"/>
            </w:tcBorders>
            <w:vAlign w:val="center"/>
          </w:tcPr>
          <w:p w14:paraId="588D6A97" w14:textId="77777777" w:rsidR="00EB1F3F" w:rsidRPr="00707119" w:rsidRDefault="00EB1F3F" w:rsidP="00C77B8D">
            <w:pPr>
              <w:snapToGrid w:val="0"/>
              <w:spacing w:line="500" w:lineRule="exact"/>
              <w:jc w:val="center"/>
              <w:rPr>
                <w:rFonts w:ascii="宋体" w:hAnsi="宋体" w:hint="eastAsia"/>
                <w:szCs w:val="21"/>
              </w:rPr>
            </w:pPr>
            <w:r w:rsidRPr="00707119">
              <w:rPr>
                <w:rFonts w:ascii="宋体" w:hAnsi="宋体" w:hint="eastAsia"/>
                <w:szCs w:val="21"/>
              </w:rPr>
              <w:t>简要技术需求或者服务要求</w:t>
            </w:r>
          </w:p>
        </w:tc>
        <w:tc>
          <w:tcPr>
            <w:tcW w:w="1392" w:type="dxa"/>
            <w:tcBorders>
              <w:top w:val="single" w:sz="4" w:space="0" w:color="auto"/>
              <w:left w:val="single" w:sz="4" w:space="0" w:color="auto"/>
              <w:bottom w:val="single" w:sz="4" w:space="0" w:color="auto"/>
              <w:right w:val="single" w:sz="4" w:space="0" w:color="auto"/>
            </w:tcBorders>
            <w:vAlign w:val="center"/>
          </w:tcPr>
          <w:p w14:paraId="443F03E3" w14:textId="77777777" w:rsidR="00EB1F3F" w:rsidRPr="00707119" w:rsidRDefault="00EB1F3F" w:rsidP="00C77B8D">
            <w:pPr>
              <w:spacing w:line="360" w:lineRule="auto"/>
              <w:jc w:val="center"/>
              <w:rPr>
                <w:rFonts w:ascii="宋体" w:hAnsi="宋体" w:hint="eastAsia"/>
                <w:szCs w:val="21"/>
              </w:rPr>
            </w:pPr>
            <w:r w:rsidRPr="00707119">
              <w:rPr>
                <w:rFonts w:ascii="宋体" w:hAnsi="宋体" w:hint="eastAsia"/>
                <w:szCs w:val="21"/>
              </w:rPr>
              <w:t>最高限价</w:t>
            </w:r>
          </w:p>
          <w:p w14:paraId="4084FDEC" w14:textId="77777777" w:rsidR="00EB1F3F" w:rsidRPr="00707119" w:rsidRDefault="00EB1F3F" w:rsidP="00C77B8D">
            <w:pPr>
              <w:spacing w:line="360" w:lineRule="auto"/>
              <w:jc w:val="center"/>
              <w:rPr>
                <w:rFonts w:ascii="宋体" w:hAnsi="宋体" w:hint="eastAsia"/>
                <w:szCs w:val="21"/>
              </w:rPr>
            </w:pPr>
            <w:r w:rsidRPr="00707119">
              <w:rPr>
                <w:rFonts w:ascii="宋体" w:hAnsi="宋体" w:hint="eastAsia"/>
                <w:szCs w:val="21"/>
              </w:rPr>
              <w:t>（元）</w:t>
            </w:r>
          </w:p>
        </w:tc>
      </w:tr>
      <w:tr w:rsidR="00DA39C1" w:rsidRPr="00707119" w14:paraId="09960CF7" w14:textId="77777777" w:rsidTr="003B4BD7">
        <w:trPr>
          <w:trHeight w:val="1292"/>
        </w:trPr>
        <w:tc>
          <w:tcPr>
            <w:tcW w:w="609" w:type="dxa"/>
            <w:tcBorders>
              <w:top w:val="single" w:sz="4" w:space="0" w:color="auto"/>
              <w:left w:val="single" w:sz="4" w:space="0" w:color="auto"/>
              <w:bottom w:val="single" w:sz="4" w:space="0" w:color="auto"/>
              <w:right w:val="single" w:sz="4" w:space="0" w:color="auto"/>
            </w:tcBorders>
            <w:vAlign w:val="center"/>
          </w:tcPr>
          <w:p w14:paraId="3C274E8B" w14:textId="77777777" w:rsidR="00EB1F3F" w:rsidRPr="00707119" w:rsidRDefault="00EB1F3F" w:rsidP="00C77B8D">
            <w:pPr>
              <w:snapToGrid w:val="0"/>
              <w:spacing w:line="500" w:lineRule="exact"/>
              <w:jc w:val="center"/>
              <w:rPr>
                <w:rFonts w:ascii="宋体" w:hAnsi="宋体" w:hint="eastAsia"/>
                <w:szCs w:val="21"/>
              </w:rPr>
            </w:pPr>
            <w:r w:rsidRPr="00707119">
              <w:rPr>
                <w:rFonts w:ascii="宋体" w:hAnsi="宋体" w:hint="eastAsia"/>
                <w:szCs w:val="21"/>
              </w:rPr>
              <w:t>01</w:t>
            </w:r>
          </w:p>
        </w:tc>
        <w:tc>
          <w:tcPr>
            <w:tcW w:w="2429" w:type="dxa"/>
            <w:tcBorders>
              <w:top w:val="single" w:sz="4" w:space="0" w:color="auto"/>
              <w:left w:val="single" w:sz="4" w:space="0" w:color="auto"/>
              <w:bottom w:val="single" w:sz="4" w:space="0" w:color="auto"/>
              <w:right w:val="single" w:sz="4" w:space="0" w:color="auto"/>
            </w:tcBorders>
            <w:vAlign w:val="center"/>
          </w:tcPr>
          <w:p w14:paraId="4AFCFD71" w14:textId="77777777" w:rsidR="00EB1F3F" w:rsidRPr="00707119" w:rsidRDefault="00EB1F3F" w:rsidP="00C77B8D">
            <w:pPr>
              <w:snapToGrid w:val="0"/>
              <w:spacing w:line="500" w:lineRule="exact"/>
              <w:jc w:val="center"/>
              <w:rPr>
                <w:rFonts w:ascii="宋体" w:hAnsi="宋体" w:hint="eastAsia"/>
                <w:szCs w:val="21"/>
              </w:rPr>
            </w:pPr>
            <w:r w:rsidRPr="00707119">
              <w:rPr>
                <w:rFonts w:ascii="宋体" w:hAnsi="宋体" w:hint="eastAsia"/>
                <w:szCs w:val="21"/>
              </w:rPr>
              <w:t>岑溪市2025年糯垌镇龙樟河项目区绿云小流域综合治理提质增效项目工程</w:t>
            </w:r>
          </w:p>
        </w:tc>
        <w:tc>
          <w:tcPr>
            <w:tcW w:w="1000" w:type="dxa"/>
            <w:tcBorders>
              <w:top w:val="single" w:sz="4" w:space="0" w:color="auto"/>
              <w:left w:val="single" w:sz="4" w:space="0" w:color="auto"/>
              <w:bottom w:val="single" w:sz="4" w:space="0" w:color="auto"/>
              <w:right w:val="single" w:sz="4" w:space="0" w:color="auto"/>
            </w:tcBorders>
            <w:vAlign w:val="center"/>
          </w:tcPr>
          <w:p w14:paraId="6693B4CF" w14:textId="77777777" w:rsidR="00EB1F3F" w:rsidRPr="00707119" w:rsidRDefault="00EB1F3F" w:rsidP="00C77B8D">
            <w:pPr>
              <w:spacing w:line="360" w:lineRule="auto"/>
              <w:jc w:val="center"/>
              <w:rPr>
                <w:rFonts w:ascii="宋体" w:hAnsi="宋体" w:hint="eastAsia"/>
                <w:szCs w:val="21"/>
              </w:rPr>
            </w:pPr>
            <w:r w:rsidRPr="00707119">
              <w:rPr>
                <w:rFonts w:ascii="宋体" w:hAnsi="宋体" w:hint="eastAsia"/>
                <w:szCs w:val="21"/>
              </w:rPr>
              <w:t>1项</w:t>
            </w:r>
          </w:p>
        </w:tc>
        <w:tc>
          <w:tcPr>
            <w:tcW w:w="4082" w:type="dxa"/>
            <w:tcBorders>
              <w:top w:val="single" w:sz="4" w:space="0" w:color="auto"/>
              <w:left w:val="single" w:sz="4" w:space="0" w:color="auto"/>
              <w:bottom w:val="single" w:sz="4" w:space="0" w:color="auto"/>
              <w:right w:val="single" w:sz="4" w:space="0" w:color="auto"/>
            </w:tcBorders>
            <w:vAlign w:val="center"/>
          </w:tcPr>
          <w:p w14:paraId="4B8C6475" w14:textId="77777777" w:rsidR="00EB1F3F" w:rsidRPr="00707119" w:rsidRDefault="00EB1F3F" w:rsidP="00C77B8D">
            <w:pPr>
              <w:keepNext/>
              <w:keepLines/>
              <w:spacing w:line="360" w:lineRule="auto"/>
              <w:ind w:firstLineChars="200" w:firstLine="420"/>
              <w:outlineLvl w:val="3"/>
              <w:rPr>
                <w:rFonts w:ascii="宋体" w:hAnsi="宋体" w:cs="宋体" w:hint="eastAsia"/>
                <w:szCs w:val="21"/>
              </w:rPr>
            </w:pPr>
            <w:r w:rsidRPr="00707119">
              <w:rPr>
                <w:rFonts w:ascii="宋体" w:hAnsi="宋体" w:cs="宋体" w:hint="eastAsia"/>
                <w:szCs w:val="21"/>
              </w:rPr>
              <w:t xml:space="preserve">封禁治理工程封禁面积760.96hm²，设置项目标志碑1座，封禁宣传版6块;坡面水土流失治理工程修建生产道路460m、排水沟460m，土质排水沟硬化804.8m，灌溉渠道1532.3m，拦沙坝1座;河道及湖库周边水土流失治理工程修建叠石护岸1336m，浆砌石护岸28.73m，贴坡混凝土护岸37.12m，下河石头3座，撒播草籽0.28hm²;人居环境综合整治工程修建人行步道739.59m、配套仿树栏杆724.59m，青石板台阶3处，修建生态广场1个。（具体按施工图纸、工程量清单、采购文件及相关补充通知的全部内容。）  </w:t>
            </w:r>
          </w:p>
        </w:tc>
        <w:tc>
          <w:tcPr>
            <w:tcW w:w="1392" w:type="dxa"/>
            <w:tcBorders>
              <w:top w:val="single" w:sz="4" w:space="0" w:color="auto"/>
              <w:left w:val="single" w:sz="4" w:space="0" w:color="auto"/>
              <w:bottom w:val="single" w:sz="4" w:space="0" w:color="auto"/>
              <w:right w:val="single" w:sz="4" w:space="0" w:color="auto"/>
            </w:tcBorders>
            <w:vAlign w:val="center"/>
          </w:tcPr>
          <w:p w14:paraId="63F6AEA0" w14:textId="640882F3" w:rsidR="00EB1F3F" w:rsidRPr="00707119" w:rsidRDefault="00DA1777" w:rsidP="00C77B8D">
            <w:pPr>
              <w:keepNext/>
              <w:keepLines/>
              <w:spacing w:line="360" w:lineRule="auto"/>
              <w:jc w:val="center"/>
              <w:outlineLvl w:val="3"/>
              <w:rPr>
                <w:rFonts w:ascii="宋体" w:hAnsi="宋体" w:cs="宋体" w:hint="eastAsia"/>
                <w:szCs w:val="21"/>
              </w:rPr>
            </w:pPr>
            <w:r w:rsidRPr="00707119">
              <w:rPr>
                <w:rFonts w:ascii="宋体" w:hAnsi="宋体" w:cs="宋体"/>
                <w:szCs w:val="21"/>
              </w:rPr>
              <w:t>3463452.00</w:t>
            </w:r>
          </w:p>
        </w:tc>
      </w:tr>
    </w:tbl>
    <w:p w14:paraId="5C7C153A" w14:textId="77777777" w:rsidR="00EB1F3F" w:rsidRPr="00707119" w:rsidRDefault="00EB1F3F" w:rsidP="00C77B8D">
      <w:pPr>
        <w:keepNext/>
        <w:keepLines/>
        <w:spacing w:line="500" w:lineRule="exact"/>
        <w:ind w:firstLine="422"/>
        <w:outlineLvl w:val="2"/>
        <w:rPr>
          <w:rFonts w:ascii="宋体" w:hAnsi="宋体" w:cs="宋体" w:hint="eastAsia"/>
          <w:b/>
          <w:bCs/>
          <w:sz w:val="32"/>
          <w:szCs w:val="32"/>
        </w:rPr>
      </w:pPr>
      <w:r w:rsidRPr="00707119">
        <w:rPr>
          <w:rFonts w:ascii="宋体" w:hAnsi="宋体" w:cs="宋体" w:hint="eastAsia"/>
          <w:b/>
          <w:bCs/>
          <w:sz w:val="32"/>
          <w:szCs w:val="21"/>
        </w:rPr>
        <w:t>▲</w:t>
      </w:r>
      <w:r w:rsidRPr="00707119">
        <w:rPr>
          <w:rFonts w:ascii="宋体" w:hAnsi="宋体" w:cs="宋体" w:hint="eastAsia"/>
          <w:b/>
          <w:bCs/>
          <w:sz w:val="32"/>
          <w:szCs w:val="32"/>
        </w:rPr>
        <w:t>三、项目</w:t>
      </w:r>
      <w:bookmarkEnd w:id="60"/>
      <w:bookmarkEnd w:id="61"/>
      <w:r w:rsidRPr="00707119">
        <w:rPr>
          <w:rFonts w:ascii="宋体" w:hAnsi="宋体" w:cs="宋体" w:hint="eastAsia"/>
          <w:b/>
          <w:bCs/>
          <w:sz w:val="32"/>
          <w:szCs w:val="32"/>
        </w:rPr>
        <w:t>质量要求</w:t>
      </w:r>
    </w:p>
    <w:p w14:paraId="1F474670" w14:textId="77777777" w:rsidR="00EB1F3F" w:rsidRPr="00707119" w:rsidRDefault="00EB1F3F" w:rsidP="00C77B8D">
      <w:pPr>
        <w:spacing w:line="500" w:lineRule="exact"/>
        <w:ind w:firstLineChars="300" w:firstLine="720"/>
        <w:rPr>
          <w:rFonts w:ascii="宋体" w:hAnsi="宋体" w:cs="宋体" w:hint="eastAsia"/>
          <w:sz w:val="24"/>
        </w:rPr>
      </w:pPr>
      <w:r w:rsidRPr="00707119">
        <w:rPr>
          <w:rFonts w:ascii="宋体" w:hAnsi="宋体" w:cs="宋体" w:hint="eastAsia"/>
          <w:sz w:val="24"/>
        </w:rPr>
        <w:t>满足国家现行与本项目相应的施工竣工验收规范之“合格”标准。</w:t>
      </w:r>
    </w:p>
    <w:p w14:paraId="0C65ED8A" w14:textId="77777777" w:rsidR="00EB1F3F" w:rsidRPr="00707119" w:rsidRDefault="00EB1F3F" w:rsidP="00C77B8D">
      <w:pPr>
        <w:keepNext/>
        <w:keepLines/>
        <w:spacing w:line="500" w:lineRule="exact"/>
        <w:ind w:firstLine="422"/>
        <w:outlineLvl w:val="2"/>
        <w:rPr>
          <w:rFonts w:ascii="宋体" w:hAnsi="宋体" w:cs="宋体" w:hint="eastAsia"/>
          <w:b/>
          <w:bCs/>
          <w:sz w:val="32"/>
          <w:szCs w:val="32"/>
        </w:rPr>
      </w:pPr>
      <w:bookmarkStart w:id="62" w:name="_Toc32651"/>
      <w:bookmarkStart w:id="63" w:name="_Toc5124"/>
      <w:r w:rsidRPr="00707119">
        <w:rPr>
          <w:rFonts w:ascii="宋体" w:hAnsi="宋体" w:cs="宋体" w:hint="eastAsia"/>
          <w:b/>
          <w:bCs/>
          <w:sz w:val="32"/>
          <w:szCs w:val="21"/>
        </w:rPr>
        <w:t>▲</w:t>
      </w:r>
      <w:r w:rsidRPr="00707119">
        <w:rPr>
          <w:rFonts w:ascii="宋体" w:hAnsi="宋体" w:cs="宋体" w:hint="eastAsia"/>
          <w:b/>
          <w:bCs/>
          <w:sz w:val="32"/>
          <w:szCs w:val="32"/>
        </w:rPr>
        <w:t>四、项目工期</w:t>
      </w:r>
      <w:bookmarkEnd w:id="62"/>
      <w:bookmarkEnd w:id="63"/>
    </w:p>
    <w:p w14:paraId="3BAC2F07" w14:textId="77777777" w:rsidR="00537D3B" w:rsidRPr="00707119" w:rsidRDefault="00537D3B" w:rsidP="00537D3B">
      <w:pPr>
        <w:ind w:firstLineChars="300" w:firstLine="720"/>
        <w:rPr>
          <w:rFonts w:ascii="宋体" w:hAnsi="宋体" w:hint="eastAsia"/>
          <w:sz w:val="24"/>
        </w:rPr>
      </w:pPr>
      <w:r w:rsidRPr="00707119">
        <w:rPr>
          <w:rFonts w:ascii="宋体" w:hAnsi="宋体" w:hint="eastAsia"/>
          <w:sz w:val="24"/>
        </w:rPr>
        <w:t>80天(日历天)</w:t>
      </w:r>
    </w:p>
    <w:p w14:paraId="397106EE" w14:textId="1124610F" w:rsidR="00EB1F3F" w:rsidRPr="00707119" w:rsidRDefault="00EB1F3F" w:rsidP="00C77B8D">
      <w:pPr>
        <w:keepNext/>
        <w:keepLines/>
        <w:spacing w:line="500" w:lineRule="exact"/>
        <w:ind w:firstLine="422"/>
        <w:outlineLvl w:val="2"/>
        <w:rPr>
          <w:rFonts w:ascii="宋体" w:hAnsi="宋体" w:cs="宋体" w:hint="eastAsia"/>
          <w:b/>
          <w:bCs/>
          <w:sz w:val="32"/>
          <w:szCs w:val="32"/>
        </w:rPr>
      </w:pPr>
      <w:r w:rsidRPr="00707119">
        <w:rPr>
          <w:rFonts w:ascii="宋体" w:hAnsi="宋体" w:cs="宋体" w:hint="eastAsia"/>
          <w:b/>
          <w:bCs/>
          <w:sz w:val="32"/>
          <w:szCs w:val="32"/>
        </w:rPr>
        <w:lastRenderedPageBreak/>
        <w:t>五、所属行业</w:t>
      </w:r>
    </w:p>
    <w:p w14:paraId="4023B78C" w14:textId="77777777" w:rsidR="00EB1F3F" w:rsidRPr="00707119" w:rsidRDefault="00EB1F3F" w:rsidP="00C77B8D">
      <w:pPr>
        <w:spacing w:line="500" w:lineRule="exact"/>
        <w:ind w:firstLineChars="300" w:firstLine="720"/>
        <w:rPr>
          <w:rFonts w:ascii="宋体" w:hAnsi="宋体" w:cs="宋体" w:hint="eastAsia"/>
          <w:sz w:val="24"/>
        </w:rPr>
      </w:pPr>
      <w:r w:rsidRPr="00707119">
        <w:rPr>
          <w:rFonts w:ascii="宋体" w:hAnsi="宋体" w:cs="宋体" w:hint="eastAsia"/>
          <w:sz w:val="24"/>
        </w:rPr>
        <w:t>依照《中小企业划型标准规定》（工信部联企业〔2011〕300号）及《国民经济行业分类》（ GB/T 4754—2017）的有关规定执行，本项目所属行业为</w:t>
      </w:r>
      <w:r w:rsidRPr="00707119">
        <w:rPr>
          <w:rFonts w:ascii="宋体" w:hAnsi="宋体" w:cs="宋体" w:hint="eastAsia"/>
          <w:sz w:val="24"/>
          <w:u w:val="single"/>
        </w:rPr>
        <w:t>建筑业</w:t>
      </w:r>
      <w:r w:rsidRPr="00707119">
        <w:rPr>
          <w:rFonts w:ascii="宋体" w:hAnsi="宋体" w:cs="宋体" w:hint="eastAsia"/>
          <w:sz w:val="24"/>
        </w:rPr>
        <w:t>。</w:t>
      </w:r>
    </w:p>
    <w:p w14:paraId="35453C98" w14:textId="77777777" w:rsidR="00EB1F3F" w:rsidRPr="00707119" w:rsidRDefault="00EB1F3F" w:rsidP="00C77B8D">
      <w:pPr>
        <w:keepNext/>
        <w:keepLines/>
        <w:spacing w:line="500" w:lineRule="exact"/>
        <w:ind w:firstLine="422"/>
        <w:outlineLvl w:val="2"/>
        <w:rPr>
          <w:rFonts w:ascii="宋体" w:hAnsi="宋体" w:cs="宋体" w:hint="eastAsia"/>
          <w:b/>
          <w:bCs/>
          <w:sz w:val="32"/>
          <w:szCs w:val="32"/>
          <w:lang w:val="zh-CN"/>
        </w:rPr>
      </w:pPr>
      <w:r w:rsidRPr="00707119">
        <w:rPr>
          <w:rFonts w:ascii="宋体" w:hAnsi="宋体" w:cs="宋体" w:hint="eastAsia"/>
          <w:b/>
          <w:bCs/>
          <w:sz w:val="32"/>
          <w:szCs w:val="21"/>
        </w:rPr>
        <w:t>▲</w:t>
      </w:r>
      <w:r w:rsidRPr="00707119">
        <w:rPr>
          <w:rFonts w:ascii="宋体" w:hAnsi="宋体" w:cs="宋体" w:hint="eastAsia"/>
          <w:b/>
          <w:bCs/>
          <w:sz w:val="32"/>
          <w:szCs w:val="32"/>
          <w:lang w:val="zh-CN"/>
        </w:rPr>
        <w:t>六、项目人员最低要求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2"/>
        <w:gridCol w:w="709"/>
        <w:gridCol w:w="5368"/>
        <w:gridCol w:w="2028"/>
      </w:tblGrid>
      <w:tr w:rsidR="00DA39C1" w:rsidRPr="00707119" w14:paraId="15DE6C73" w14:textId="77777777" w:rsidTr="003B4BD7">
        <w:trPr>
          <w:trHeight w:val="753"/>
          <w:jc w:val="center"/>
        </w:trPr>
        <w:tc>
          <w:tcPr>
            <w:tcW w:w="1452" w:type="dxa"/>
            <w:vAlign w:val="center"/>
          </w:tcPr>
          <w:p w14:paraId="3C3258AE" w14:textId="77777777" w:rsidR="00EB1F3F" w:rsidRPr="00707119" w:rsidRDefault="00EB1F3F" w:rsidP="00C77B8D">
            <w:pPr>
              <w:jc w:val="center"/>
              <w:rPr>
                <w:rFonts w:ascii="宋体" w:hAnsi="宋体" w:hint="eastAsia"/>
                <w:b/>
                <w:bCs/>
                <w:sz w:val="24"/>
              </w:rPr>
            </w:pPr>
            <w:r w:rsidRPr="00707119">
              <w:rPr>
                <w:rFonts w:ascii="宋体" w:hAnsi="宋体"/>
                <w:b/>
                <w:bCs/>
                <w:sz w:val="24"/>
              </w:rPr>
              <w:t>人员</w:t>
            </w:r>
          </w:p>
        </w:tc>
        <w:tc>
          <w:tcPr>
            <w:tcW w:w="709" w:type="dxa"/>
            <w:vAlign w:val="center"/>
          </w:tcPr>
          <w:p w14:paraId="7280CD4C" w14:textId="77777777" w:rsidR="00EB1F3F" w:rsidRPr="00707119" w:rsidRDefault="00EB1F3F" w:rsidP="00C77B8D">
            <w:pPr>
              <w:jc w:val="center"/>
              <w:rPr>
                <w:rFonts w:ascii="宋体" w:hAnsi="宋体" w:hint="eastAsia"/>
                <w:b/>
                <w:bCs/>
                <w:sz w:val="24"/>
              </w:rPr>
            </w:pPr>
            <w:r w:rsidRPr="00707119">
              <w:rPr>
                <w:rFonts w:ascii="宋体" w:hAnsi="宋体"/>
                <w:b/>
                <w:bCs/>
                <w:sz w:val="24"/>
              </w:rPr>
              <w:t>数量</w:t>
            </w:r>
          </w:p>
        </w:tc>
        <w:tc>
          <w:tcPr>
            <w:tcW w:w="5368" w:type="dxa"/>
            <w:vAlign w:val="center"/>
          </w:tcPr>
          <w:p w14:paraId="5250BE64" w14:textId="77777777" w:rsidR="00EB1F3F" w:rsidRPr="00707119" w:rsidRDefault="00EB1F3F" w:rsidP="00C77B8D">
            <w:pPr>
              <w:jc w:val="center"/>
              <w:rPr>
                <w:rFonts w:ascii="宋体" w:hAnsi="宋体" w:hint="eastAsia"/>
                <w:b/>
                <w:bCs/>
                <w:sz w:val="24"/>
              </w:rPr>
            </w:pPr>
            <w:r w:rsidRPr="00707119">
              <w:rPr>
                <w:rFonts w:ascii="宋体" w:hAnsi="宋体"/>
                <w:b/>
                <w:bCs/>
                <w:sz w:val="24"/>
              </w:rPr>
              <w:t>资格要求</w:t>
            </w:r>
          </w:p>
        </w:tc>
        <w:tc>
          <w:tcPr>
            <w:tcW w:w="2028" w:type="dxa"/>
            <w:vAlign w:val="center"/>
          </w:tcPr>
          <w:p w14:paraId="7EA4DDD0" w14:textId="77777777" w:rsidR="00EB1F3F" w:rsidRPr="00707119" w:rsidRDefault="00EB1F3F" w:rsidP="00C77B8D">
            <w:pPr>
              <w:jc w:val="center"/>
              <w:rPr>
                <w:rFonts w:ascii="宋体" w:hAnsi="宋体" w:hint="eastAsia"/>
                <w:b/>
                <w:bCs/>
                <w:sz w:val="24"/>
              </w:rPr>
            </w:pPr>
            <w:r w:rsidRPr="00707119">
              <w:rPr>
                <w:rFonts w:ascii="宋体" w:hAnsi="宋体" w:hint="eastAsia"/>
                <w:b/>
                <w:bCs/>
                <w:sz w:val="24"/>
              </w:rPr>
              <w:t>在岗要求</w:t>
            </w:r>
          </w:p>
        </w:tc>
      </w:tr>
      <w:tr w:rsidR="00DA39C1" w:rsidRPr="00707119" w14:paraId="36EEFBD8" w14:textId="77777777" w:rsidTr="003B4BD7">
        <w:trPr>
          <w:trHeight w:val="1598"/>
          <w:jc w:val="center"/>
        </w:trPr>
        <w:tc>
          <w:tcPr>
            <w:tcW w:w="1452" w:type="dxa"/>
            <w:vAlign w:val="center"/>
          </w:tcPr>
          <w:p w14:paraId="10F3433C" w14:textId="77777777" w:rsidR="00EB1F3F" w:rsidRPr="00707119" w:rsidRDefault="00EB1F3F" w:rsidP="00C77B8D">
            <w:pPr>
              <w:spacing w:line="380" w:lineRule="exact"/>
              <w:jc w:val="center"/>
              <w:rPr>
                <w:rFonts w:ascii="宋体" w:hAnsi="宋体" w:cs="宋体" w:hint="eastAsia"/>
                <w:sz w:val="24"/>
              </w:rPr>
            </w:pPr>
            <w:r w:rsidRPr="00707119">
              <w:rPr>
                <w:rFonts w:ascii="宋体" w:hAnsi="宋体" w:cs="宋体"/>
                <w:sz w:val="24"/>
              </w:rPr>
              <w:t>项目经理</w:t>
            </w:r>
          </w:p>
        </w:tc>
        <w:tc>
          <w:tcPr>
            <w:tcW w:w="709" w:type="dxa"/>
            <w:vAlign w:val="center"/>
          </w:tcPr>
          <w:p w14:paraId="5F6704E6" w14:textId="77777777" w:rsidR="00EB1F3F" w:rsidRPr="00707119" w:rsidRDefault="00EB1F3F" w:rsidP="00C77B8D">
            <w:pPr>
              <w:spacing w:line="380" w:lineRule="exact"/>
              <w:jc w:val="center"/>
              <w:rPr>
                <w:rFonts w:ascii="宋体" w:hAnsi="宋体" w:cs="宋体" w:hint="eastAsia"/>
                <w:sz w:val="24"/>
              </w:rPr>
            </w:pPr>
            <w:r w:rsidRPr="00707119">
              <w:rPr>
                <w:rFonts w:ascii="宋体" w:hAnsi="宋体" w:cs="宋体"/>
                <w:sz w:val="24"/>
              </w:rPr>
              <w:t>1</w:t>
            </w:r>
            <w:r w:rsidRPr="00707119">
              <w:rPr>
                <w:rFonts w:ascii="宋体" w:hAnsi="宋体" w:cs="宋体" w:hint="eastAsia"/>
                <w:sz w:val="24"/>
              </w:rPr>
              <w:t>人</w:t>
            </w:r>
          </w:p>
        </w:tc>
        <w:tc>
          <w:tcPr>
            <w:tcW w:w="5368" w:type="dxa"/>
            <w:vAlign w:val="center"/>
          </w:tcPr>
          <w:p w14:paraId="0E33DCED" w14:textId="77777777" w:rsidR="00EB1F3F" w:rsidRPr="00707119" w:rsidRDefault="00EB1F3F" w:rsidP="00C77B8D">
            <w:pPr>
              <w:ind w:leftChars="19" w:left="40" w:firstLineChars="180" w:firstLine="432"/>
              <w:jc w:val="left"/>
              <w:rPr>
                <w:rFonts w:ascii="宋体" w:hAnsi="宋体" w:cs="宋体" w:hint="eastAsia"/>
                <w:sz w:val="24"/>
              </w:rPr>
            </w:pPr>
            <w:r w:rsidRPr="00707119">
              <w:rPr>
                <w:rFonts w:ascii="宋体" w:hAnsi="宋体" w:hint="eastAsia"/>
                <w:sz w:val="24"/>
              </w:rPr>
              <w:t>具备贰级或贰级以上建造师注册证书，专业是水利水电工程类专业(以建造师注册证书中“专业类别”栏所填写的专业为准)；具备省级或省级以上水行政主管部门或其授权部门(机构)颁发的 B 类安全生产考核合格证书。</w:t>
            </w:r>
          </w:p>
        </w:tc>
        <w:tc>
          <w:tcPr>
            <w:tcW w:w="2028" w:type="dxa"/>
            <w:vAlign w:val="center"/>
          </w:tcPr>
          <w:p w14:paraId="76AF1CC0" w14:textId="77777777" w:rsidR="00EB1F3F" w:rsidRPr="00707119" w:rsidRDefault="00EB1F3F" w:rsidP="00C77B8D">
            <w:pPr>
              <w:jc w:val="left"/>
              <w:rPr>
                <w:rFonts w:ascii="宋体" w:hAnsi="宋体" w:hint="eastAsia"/>
                <w:sz w:val="24"/>
              </w:rPr>
            </w:pPr>
            <w:r w:rsidRPr="00707119">
              <w:rPr>
                <w:rFonts w:ascii="宋体" w:hAnsi="宋体" w:hint="eastAsia"/>
                <w:sz w:val="24"/>
              </w:rPr>
              <w:t>本项目不接受有在建、已中标未开工或已列为其他项目中标候选人第一名的建造师作为项目经理。</w:t>
            </w:r>
          </w:p>
        </w:tc>
      </w:tr>
      <w:tr w:rsidR="00DA39C1" w:rsidRPr="00707119" w14:paraId="75747AE9" w14:textId="77777777" w:rsidTr="003B4BD7">
        <w:trPr>
          <w:trHeight w:val="1303"/>
          <w:jc w:val="center"/>
        </w:trPr>
        <w:tc>
          <w:tcPr>
            <w:tcW w:w="1452" w:type="dxa"/>
            <w:vAlign w:val="center"/>
          </w:tcPr>
          <w:p w14:paraId="09405E52" w14:textId="77777777" w:rsidR="00EB1F3F" w:rsidRPr="00707119" w:rsidRDefault="00EB1F3F" w:rsidP="00C77B8D">
            <w:pPr>
              <w:spacing w:line="380" w:lineRule="exact"/>
              <w:jc w:val="center"/>
              <w:rPr>
                <w:rFonts w:ascii="宋体" w:hAnsi="宋体" w:cs="宋体" w:hint="eastAsia"/>
                <w:sz w:val="24"/>
              </w:rPr>
            </w:pPr>
            <w:r w:rsidRPr="00707119">
              <w:rPr>
                <w:rFonts w:ascii="宋体" w:hAnsi="宋体" w:cs="宋体" w:hint="eastAsia"/>
                <w:sz w:val="24"/>
              </w:rPr>
              <w:t>技术负责人</w:t>
            </w:r>
          </w:p>
        </w:tc>
        <w:tc>
          <w:tcPr>
            <w:tcW w:w="709" w:type="dxa"/>
            <w:vAlign w:val="center"/>
          </w:tcPr>
          <w:p w14:paraId="056F22E5" w14:textId="77777777" w:rsidR="00EB1F3F" w:rsidRPr="00707119" w:rsidRDefault="00EB1F3F" w:rsidP="00C77B8D">
            <w:pPr>
              <w:spacing w:line="380" w:lineRule="exact"/>
              <w:jc w:val="center"/>
              <w:rPr>
                <w:rFonts w:ascii="宋体" w:hAnsi="宋体" w:cs="宋体" w:hint="eastAsia"/>
                <w:sz w:val="24"/>
              </w:rPr>
            </w:pPr>
            <w:r w:rsidRPr="00707119">
              <w:rPr>
                <w:rFonts w:ascii="宋体" w:hAnsi="宋体" w:cs="宋体"/>
                <w:sz w:val="24"/>
              </w:rPr>
              <w:t>1</w:t>
            </w:r>
            <w:r w:rsidRPr="00707119">
              <w:rPr>
                <w:rFonts w:ascii="宋体" w:hAnsi="宋体" w:cs="宋体" w:hint="eastAsia"/>
                <w:sz w:val="24"/>
              </w:rPr>
              <w:t>人</w:t>
            </w:r>
          </w:p>
        </w:tc>
        <w:tc>
          <w:tcPr>
            <w:tcW w:w="5368" w:type="dxa"/>
            <w:vAlign w:val="center"/>
          </w:tcPr>
          <w:p w14:paraId="139A5A06" w14:textId="77777777" w:rsidR="00EB1F3F" w:rsidRPr="00707119" w:rsidRDefault="00EB1F3F" w:rsidP="00C77B8D">
            <w:pPr>
              <w:ind w:leftChars="19" w:left="40" w:firstLineChars="180" w:firstLine="432"/>
              <w:jc w:val="left"/>
              <w:rPr>
                <w:rFonts w:ascii="宋体" w:hAnsi="宋体" w:cs="宋体" w:hint="eastAsia"/>
                <w:sz w:val="24"/>
              </w:rPr>
            </w:pPr>
            <w:r w:rsidRPr="00707119">
              <w:rPr>
                <w:rFonts w:ascii="宋体" w:hAnsi="宋体" w:hint="eastAsia"/>
                <w:sz w:val="24"/>
              </w:rPr>
              <w:t>中级或中级以上技术职称，专业是水利水电工程类专业。(专业以技术职称证书所填写专业为准)</w:t>
            </w:r>
          </w:p>
        </w:tc>
        <w:tc>
          <w:tcPr>
            <w:tcW w:w="2028" w:type="dxa"/>
            <w:vAlign w:val="center"/>
          </w:tcPr>
          <w:p w14:paraId="237C5FD0" w14:textId="77777777" w:rsidR="00EB1F3F" w:rsidRPr="00707119" w:rsidRDefault="00EB1F3F" w:rsidP="00C77B8D">
            <w:pPr>
              <w:jc w:val="center"/>
              <w:rPr>
                <w:rFonts w:ascii="宋体" w:hAnsi="宋体" w:hint="eastAsia"/>
                <w:sz w:val="24"/>
              </w:rPr>
            </w:pPr>
            <w:r w:rsidRPr="00707119">
              <w:rPr>
                <w:rFonts w:ascii="宋体" w:hAnsi="宋体" w:hint="eastAsia"/>
                <w:sz w:val="24"/>
              </w:rPr>
              <w:t>/</w:t>
            </w:r>
          </w:p>
        </w:tc>
      </w:tr>
      <w:tr w:rsidR="00DA39C1" w:rsidRPr="00707119" w14:paraId="2A1D759C" w14:textId="77777777" w:rsidTr="003B4BD7">
        <w:trPr>
          <w:trHeight w:val="1470"/>
          <w:jc w:val="center"/>
        </w:trPr>
        <w:tc>
          <w:tcPr>
            <w:tcW w:w="1452" w:type="dxa"/>
            <w:vAlign w:val="center"/>
          </w:tcPr>
          <w:p w14:paraId="109C405F" w14:textId="77777777" w:rsidR="00EB1F3F" w:rsidRPr="00707119" w:rsidRDefault="00EB1F3F" w:rsidP="00C77B8D">
            <w:pPr>
              <w:spacing w:line="380" w:lineRule="exact"/>
              <w:jc w:val="center"/>
              <w:rPr>
                <w:rFonts w:ascii="宋体" w:hAnsi="宋体" w:cs="宋体" w:hint="eastAsia"/>
                <w:sz w:val="24"/>
              </w:rPr>
            </w:pPr>
            <w:r w:rsidRPr="00707119">
              <w:rPr>
                <w:rFonts w:ascii="宋体" w:hAnsi="宋体" w:cs="宋体" w:hint="eastAsia"/>
                <w:sz w:val="24"/>
              </w:rPr>
              <w:t>质量管理员</w:t>
            </w:r>
          </w:p>
        </w:tc>
        <w:tc>
          <w:tcPr>
            <w:tcW w:w="709" w:type="dxa"/>
            <w:vAlign w:val="center"/>
          </w:tcPr>
          <w:p w14:paraId="555E3C93" w14:textId="77777777" w:rsidR="00EB1F3F" w:rsidRPr="00707119" w:rsidRDefault="00EB1F3F" w:rsidP="00C77B8D">
            <w:pPr>
              <w:spacing w:line="380" w:lineRule="exact"/>
              <w:jc w:val="center"/>
              <w:rPr>
                <w:rFonts w:ascii="宋体" w:hAnsi="宋体" w:cs="宋体" w:hint="eastAsia"/>
                <w:sz w:val="24"/>
              </w:rPr>
            </w:pPr>
            <w:r w:rsidRPr="00707119">
              <w:rPr>
                <w:rFonts w:ascii="宋体" w:hAnsi="宋体" w:cs="宋体"/>
                <w:sz w:val="24"/>
              </w:rPr>
              <w:t>1</w:t>
            </w:r>
            <w:r w:rsidRPr="00707119">
              <w:rPr>
                <w:rFonts w:ascii="宋体" w:hAnsi="宋体" w:cs="宋体" w:hint="eastAsia"/>
                <w:sz w:val="24"/>
              </w:rPr>
              <w:t>人</w:t>
            </w:r>
          </w:p>
        </w:tc>
        <w:tc>
          <w:tcPr>
            <w:tcW w:w="5368" w:type="dxa"/>
            <w:vAlign w:val="center"/>
          </w:tcPr>
          <w:p w14:paraId="1B46B8DC" w14:textId="77777777" w:rsidR="00EB1F3F" w:rsidRPr="00707119" w:rsidRDefault="00EB1F3F" w:rsidP="00C77B8D">
            <w:pPr>
              <w:ind w:leftChars="19" w:left="40" w:firstLineChars="180" w:firstLine="432"/>
              <w:jc w:val="left"/>
              <w:rPr>
                <w:rFonts w:ascii="宋体" w:hAnsi="宋体" w:hint="eastAsia"/>
                <w:sz w:val="24"/>
              </w:rPr>
            </w:pPr>
            <w:r w:rsidRPr="00707119">
              <w:rPr>
                <w:rFonts w:ascii="宋体" w:hAnsi="宋体" w:hint="eastAsia"/>
                <w:sz w:val="24"/>
              </w:rPr>
              <w:t>省级或省级以上水行政主管部门或其授权的部门（机构）或中国水利工程协会颁发的质量检查员证。</w:t>
            </w:r>
          </w:p>
        </w:tc>
        <w:tc>
          <w:tcPr>
            <w:tcW w:w="2028" w:type="dxa"/>
            <w:vAlign w:val="center"/>
          </w:tcPr>
          <w:p w14:paraId="032E8127" w14:textId="77777777" w:rsidR="00EB1F3F" w:rsidRPr="00707119" w:rsidRDefault="00EB1F3F" w:rsidP="00C77B8D">
            <w:pPr>
              <w:jc w:val="center"/>
              <w:rPr>
                <w:rFonts w:ascii="宋体" w:hAnsi="宋体" w:hint="eastAsia"/>
                <w:sz w:val="24"/>
              </w:rPr>
            </w:pPr>
            <w:r w:rsidRPr="00707119">
              <w:rPr>
                <w:rFonts w:ascii="宋体" w:hAnsi="宋体" w:hint="eastAsia"/>
                <w:sz w:val="24"/>
              </w:rPr>
              <w:t>/</w:t>
            </w:r>
          </w:p>
        </w:tc>
      </w:tr>
      <w:tr w:rsidR="00DA39C1" w:rsidRPr="00707119" w14:paraId="5A3466D2" w14:textId="77777777" w:rsidTr="003B4BD7">
        <w:trPr>
          <w:trHeight w:val="1058"/>
          <w:jc w:val="center"/>
        </w:trPr>
        <w:tc>
          <w:tcPr>
            <w:tcW w:w="1452" w:type="dxa"/>
            <w:vAlign w:val="center"/>
          </w:tcPr>
          <w:p w14:paraId="47359D3E" w14:textId="77777777" w:rsidR="00EB1F3F" w:rsidRPr="00707119" w:rsidRDefault="00EB1F3F" w:rsidP="00C77B8D">
            <w:pPr>
              <w:widowControl/>
              <w:jc w:val="center"/>
              <w:rPr>
                <w:rFonts w:ascii="宋体" w:hAnsi="宋体" w:cs="宋体" w:hint="eastAsia"/>
                <w:bCs/>
                <w:sz w:val="24"/>
              </w:rPr>
            </w:pPr>
            <w:r w:rsidRPr="00707119">
              <w:rPr>
                <w:rFonts w:ascii="宋体" w:hAnsi="宋体" w:cs="宋体" w:hint="eastAsia"/>
                <w:bCs/>
                <w:sz w:val="24"/>
              </w:rPr>
              <w:t>安全生产管理人员</w:t>
            </w:r>
          </w:p>
        </w:tc>
        <w:tc>
          <w:tcPr>
            <w:tcW w:w="709" w:type="dxa"/>
            <w:vAlign w:val="center"/>
          </w:tcPr>
          <w:p w14:paraId="6EDE2D83" w14:textId="77777777" w:rsidR="00EB1F3F" w:rsidRPr="00707119" w:rsidRDefault="00EB1F3F" w:rsidP="00C77B8D">
            <w:pPr>
              <w:widowControl/>
              <w:jc w:val="center"/>
              <w:rPr>
                <w:rFonts w:ascii="宋体" w:hAnsi="宋体" w:cs="宋体" w:hint="eastAsia"/>
                <w:bCs/>
                <w:sz w:val="24"/>
              </w:rPr>
            </w:pPr>
            <w:r w:rsidRPr="00707119">
              <w:rPr>
                <w:rFonts w:ascii="宋体" w:hAnsi="宋体" w:cs="宋体" w:hint="eastAsia"/>
                <w:bCs/>
                <w:kern w:val="0"/>
                <w:sz w:val="24"/>
              </w:rPr>
              <w:t>1人</w:t>
            </w:r>
          </w:p>
        </w:tc>
        <w:tc>
          <w:tcPr>
            <w:tcW w:w="5368" w:type="dxa"/>
            <w:vAlign w:val="center"/>
          </w:tcPr>
          <w:p w14:paraId="5C84DA32" w14:textId="77777777" w:rsidR="00EB1F3F" w:rsidRPr="00707119" w:rsidRDefault="00EB1F3F" w:rsidP="00C77B8D">
            <w:pPr>
              <w:widowControl/>
              <w:ind w:firstLineChars="200" w:firstLine="480"/>
              <w:jc w:val="left"/>
              <w:rPr>
                <w:rFonts w:ascii="宋体" w:hAnsi="宋体" w:hint="eastAsia"/>
                <w:bCs/>
                <w:sz w:val="24"/>
              </w:rPr>
            </w:pPr>
            <w:r w:rsidRPr="00707119">
              <w:rPr>
                <w:rFonts w:ascii="宋体" w:hAnsi="宋体" w:cs="宋体" w:hint="eastAsia"/>
                <w:bCs/>
                <w:kern w:val="0"/>
                <w:sz w:val="24"/>
              </w:rPr>
              <w:t>持有省级或省级以上水行政主管部门或其授权部门（机构）颁发的C类安全生产考核合格证书。</w:t>
            </w:r>
          </w:p>
        </w:tc>
        <w:tc>
          <w:tcPr>
            <w:tcW w:w="2028" w:type="dxa"/>
            <w:vAlign w:val="center"/>
          </w:tcPr>
          <w:p w14:paraId="6FB3A7AC" w14:textId="77777777" w:rsidR="00EB1F3F" w:rsidRPr="00707119" w:rsidRDefault="00EB1F3F" w:rsidP="00C77B8D">
            <w:pPr>
              <w:jc w:val="center"/>
              <w:rPr>
                <w:rFonts w:ascii="宋体" w:hAnsi="宋体" w:hint="eastAsia"/>
                <w:sz w:val="24"/>
              </w:rPr>
            </w:pPr>
            <w:r w:rsidRPr="00707119">
              <w:rPr>
                <w:rFonts w:ascii="宋体" w:hAnsi="宋体" w:hint="eastAsia"/>
                <w:sz w:val="24"/>
              </w:rPr>
              <w:t>/</w:t>
            </w:r>
          </w:p>
        </w:tc>
      </w:tr>
    </w:tbl>
    <w:p w14:paraId="27597183" w14:textId="77777777" w:rsidR="00EB1F3F" w:rsidRPr="00707119" w:rsidRDefault="00EB1F3F" w:rsidP="00C77B8D">
      <w:pPr>
        <w:keepNext/>
        <w:keepLines/>
        <w:spacing w:line="500" w:lineRule="exact"/>
        <w:ind w:firstLine="422"/>
        <w:outlineLvl w:val="2"/>
        <w:rPr>
          <w:rFonts w:ascii="宋体" w:hAnsi="宋体" w:cs="宋体" w:hint="eastAsia"/>
          <w:b/>
          <w:bCs/>
          <w:sz w:val="32"/>
          <w:szCs w:val="21"/>
        </w:rPr>
      </w:pPr>
      <w:r w:rsidRPr="00707119">
        <w:rPr>
          <w:rFonts w:ascii="宋体" w:hAnsi="宋体" w:cs="宋体" w:hint="eastAsia"/>
          <w:b/>
          <w:bCs/>
          <w:sz w:val="32"/>
          <w:szCs w:val="21"/>
        </w:rPr>
        <w:t>▲七、其他要求</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6"/>
        <w:gridCol w:w="6617"/>
      </w:tblGrid>
      <w:tr w:rsidR="00DA39C1" w:rsidRPr="00707119" w14:paraId="645C3E3F" w14:textId="77777777" w:rsidTr="00586488">
        <w:trPr>
          <w:trHeight w:val="795"/>
          <w:jc w:val="center"/>
        </w:trPr>
        <w:tc>
          <w:tcPr>
            <w:tcW w:w="2876" w:type="dxa"/>
            <w:vAlign w:val="center"/>
          </w:tcPr>
          <w:p w14:paraId="04685A6C" w14:textId="77777777" w:rsidR="00EB1F3F" w:rsidRPr="00707119" w:rsidRDefault="00EB1F3F" w:rsidP="00C77B8D">
            <w:pPr>
              <w:spacing w:line="360" w:lineRule="auto"/>
              <w:jc w:val="center"/>
              <w:rPr>
                <w:rFonts w:ascii="宋体" w:hAnsi="宋体" w:cs="宋体" w:hint="eastAsia"/>
                <w:sz w:val="24"/>
              </w:rPr>
            </w:pPr>
            <w:r w:rsidRPr="00707119">
              <w:rPr>
                <w:rFonts w:ascii="宋体" w:hAnsi="宋体" w:cs="宋体" w:hint="eastAsia"/>
                <w:sz w:val="24"/>
              </w:rPr>
              <w:t>合同签订时间</w:t>
            </w:r>
          </w:p>
        </w:tc>
        <w:tc>
          <w:tcPr>
            <w:tcW w:w="6617" w:type="dxa"/>
            <w:vAlign w:val="center"/>
          </w:tcPr>
          <w:p w14:paraId="3261934A" w14:textId="77777777" w:rsidR="00EB1F3F" w:rsidRPr="00707119" w:rsidRDefault="00EB1F3F" w:rsidP="00C77B8D">
            <w:pPr>
              <w:spacing w:line="360" w:lineRule="auto"/>
              <w:jc w:val="left"/>
              <w:rPr>
                <w:rFonts w:ascii="宋体" w:hAnsi="宋体" w:cs="宋体" w:hint="eastAsia"/>
                <w:sz w:val="24"/>
              </w:rPr>
            </w:pPr>
            <w:r w:rsidRPr="00707119">
              <w:rPr>
                <w:rFonts w:ascii="宋体" w:hAnsi="宋体" w:cs="宋体" w:hint="eastAsia"/>
                <w:sz w:val="24"/>
              </w:rPr>
              <w:t>自成交通知书发出之日起15日内</w:t>
            </w:r>
          </w:p>
        </w:tc>
      </w:tr>
      <w:tr w:rsidR="00DA39C1" w:rsidRPr="00707119" w14:paraId="0111D484" w14:textId="77777777" w:rsidTr="00586488">
        <w:trPr>
          <w:trHeight w:val="537"/>
          <w:jc w:val="center"/>
        </w:trPr>
        <w:tc>
          <w:tcPr>
            <w:tcW w:w="2876" w:type="dxa"/>
            <w:vAlign w:val="center"/>
          </w:tcPr>
          <w:p w14:paraId="41CCD1DA" w14:textId="77777777" w:rsidR="00EB1F3F" w:rsidRPr="00707119" w:rsidRDefault="00EB1F3F" w:rsidP="00C77B8D">
            <w:pPr>
              <w:spacing w:line="360" w:lineRule="auto"/>
              <w:jc w:val="center"/>
              <w:rPr>
                <w:rFonts w:ascii="宋体" w:hAnsi="宋体" w:cs="宋体" w:hint="eastAsia"/>
                <w:sz w:val="24"/>
              </w:rPr>
            </w:pPr>
            <w:r w:rsidRPr="00707119">
              <w:rPr>
                <w:rFonts w:ascii="宋体" w:hAnsi="宋体" w:cs="宋体" w:hint="eastAsia"/>
                <w:sz w:val="24"/>
              </w:rPr>
              <w:t>付款方式</w:t>
            </w:r>
          </w:p>
        </w:tc>
        <w:tc>
          <w:tcPr>
            <w:tcW w:w="6617" w:type="dxa"/>
            <w:vAlign w:val="center"/>
          </w:tcPr>
          <w:p w14:paraId="699B5F4D" w14:textId="77777777" w:rsidR="00EB1F3F" w:rsidRPr="00707119" w:rsidRDefault="00EB1F3F" w:rsidP="00C77B8D">
            <w:pPr>
              <w:spacing w:line="360" w:lineRule="auto"/>
              <w:rPr>
                <w:rFonts w:ascii="宋体" w:hAnsi="宋体" w:cs="宋体" w:hint="eastAsia"/>
                <w:sz w:val="24"/>
              </w:rPr>
            </w:pPr>
            <w:r w:rsidRPr="00707119">
              <w:rPr>
                <w:rFonts w:ascii="宋体" w:hAnsi="宋体" w:cs="宋体" w:hint="eastAsia"/>
                <w:sz w:val="24"/>
              </w:rPr>
              <w:t>1.工程预付款</w:t>
            </w:r>
          </w:p>
          <w:p w14:paraId="08A3F547" w14:textId="1F03E8DB" w:rsidR="00EB1F3F" w:rsidRPr="00707119" w:rsidRDefault="00EB1F3F" w:rsidP="00C77B8D">
            <w:pPr>
              <w:spacing w:line="360" w:lineRule="auto"/>
              <w:ind w:firstLineChars="100" w:firstLine="240"/>
              <w:rPr>
                <w:rFonts w:ascii="宋体" w:hAnsi="宋体" w:cs="宋体" w:hint="eastAsia"/>
                <w:sz w:val="24"/>
              </w:rPr>
            </w:pPr>
            <w:r w:rsidRPr="00707119">
              <w:rPr>
                <w:rFonts w:ascii="宋体" w:hAnsi="宋体" w:cs="宋体" w:hint="eastAsia"/>
                <w:sz w:val="24"/>
              </w:rPr>
              <w:t>工程预付款的总金额为签约合同价的</w:t>
            </w:r>
            <w:r w:rsidR="00537D3B" w:rsidRPr="00707119">
              <w:rPr>
                <w:rFonts w:ascii="宋体" w:hAnsi="宋体" w:cs="宋体" w:hint="eastAsia"/>
                <w:sz w:val="24"/>
              </w:rPr>
              <w:t>2</w:t>
            </w:r>
            <w:r w:rsidRPr="00707119">
              <w:rPr>
                <w:rFonts w:ascii="宋体" w:hAnsi="宋体" w:cs="宋体" w:hint="eastAsia"/>
                <w:sz w:val="24"/>
              </w:rPr>
              <w:t>0%,分2次支付给承包人。各次预付款的支付额度和付款时间为：</w:t>
            </w:r>
          </w:p>
          <w:p w14:paraId="15055247" w14:textId="77777777" w:rsidR="00EB1F3F" w:rsidRPr="00707119" w:rsidRDefault="00EB1F3F" w:rsidP="00C77B8D">
            <w:pPr>
              <w:spacing w:line="360" w:lineRule="auto"/>
              <w:rPr>
                <w:rFonts w:ascii="宋体" w:hAnsi="宋体" w:cs="宋体" w:hint="eastAsia"/>
                <w:sz w:val="24"/>
              </w:rPr>
            </w:pPr>
            <w:r w:rsidRPr="00707119">
              <w:rPr>
                <w:rFonts w:ascii="宋体" w:hAnsi="宋体" w:cs="宋体" w:hint="eastAsia"/>
                <w:sz w:val="24"/>
              </w:rPr>
              <w:t>1.1 第一次预付款金额为工程预付款总金额的50%,付款时间应在合同协议书签订后，由承包人向发包人提交了发包人认可的工程预付款担保， 并经监理人出具付款证书 报送发 包人批准后 14 天内予以支付。</w:t>
            </w:r>
          </w:p>
          <w:p w14:paraId="08322B17" w14:textId="77777777" w:rsidR="00EB1F3F" w:rsidRPr="00707119" w:rsidRDefault="00EB1F3F" w:rsidP="00C77B8D">
            <w:pPr>
              <w:spacing w:line="360" w:lineRule="auto"/>
              <w:rPr>
                <w:rFonts w:ascii="宋体" w:hAnsi="宋体" w:cs="宋体" w:hint="eastAsia"/>
                <w:sz w:val="24"/>
              </w:rPr>
            </w:pPr>
            <w:r w:rsidRPr="00707119">
              <w:rPr>
                <w:rFonts w:ascii="宋体" w:hAnsi="宋体" w:cs="宋体" w:hint="eastAsia"/>
                <w:sz w:val="24"/>
              </w:rPr>
              <w:lastRenderedPageBreak/>
              <w:t>1.2 第二次预付款金额为工程预付款总金额的50%。付款时间需待承包人主要设备进入工地后，其估算价值已达到本次预付款金额时， 由承包人提出书面申请，经监理人核实后 出具付款证书报送发包人批准后 14 天内予以支付。</w:t>
            </w:r>
          </w:p>
          <w:p w14:paraId="07ABB4CD" w14:textId="77777777" w:rsidR="00EB1F3F" w:rsidRPr="00707119" w:rsidRDefault="00EB1F3F" w:rsidP="00C77B8D">
            <w:pPr>
              <w:spacing w:line="360" w:lineRule="auto"/>
              <w:rPr>
                <w:rFonts w:ascii="宋体" w:hAnsi="宋体" w:cs="宋体" w:hint="eastAsia"/>
                <w:sz w:val="24"/>
              </w:rPr>
            </w:pPr>
            <w:r w:rsidRPr="00707119">
              <w:rPr>
                <w:rFonts w:ascii="宋体" w:hAnsi="宋体" w:cs="宋体" w:hint="eastAsia"/>
                <w:sz w:val="24"/>
              </w:rPr>
              <w:t>2.工程进度付款</w:t>
            </w:r>
          </w:p>
          <w:p w14:paraId="6143CCBA" w14:textId="77777777" w:rsidR="00EB1F3F" w:rsidRPr="00707119" w:rsidRDefault="00EB1F3F" w:rsidP="00C77B8D">
            <w:pPr>
              <w:spacing w:line="360" w:lineRule="auto"/>
              <w:ind w:firstLineChars="100" w:firstLine="240"/>
              <w:rPr>
                <w:rFonts w:ascii="宋体" w:hAnsi="宋体" w:cs="宋体" w:hint="eastAsia"/>
                <w:sz w:val="24"/>
              </w:rPr>
            </w:pPr>
            <w:r w:rsidRPr="00707119">
              <w:rPr>
                <w:rFonts w:ascii="宋体" w:hAnsi="宋体" w:cs="宋体" w:hint="eastAsia"/>
                <w:sz w:val="24"/>
              </w:rPr>
              <w:t xml:space="preserve">进度款按月支付，付款金额为当月确认实际完成工程量款项的85%。工程完工合格后进行工程结算，按审计部门审定后的结算总价支付到97%,结算审定后30天内,其中工程结算由审计部门审核，并经双方同意确认。工程结算价款的3%作为质量保,缺陷责任期(12个月)(按国家有关规定)满并移交相关接管部门后付清(不计利。质量缺陷责任期内，如工程出现质量问题，致使发包人受损的，发包人无须还工量保修金并有权要求承包人承担赔偿责任。  </w:t>
            </w:r>
          </w:p>
        </w:tc>
      </w:tr>
      <w:tr w:rsidR="00DA39C1" w:rsidRPr="00707119" w14:paraId="188FEC2E" w14:textId="77777777" w:rsidTr="00586488">
        <w:trPr>
          <w:trHeight w:val="537"/>
          <w:jc w:val="center"/>
        </w:trPr>
        <w:tc>
          <w:tcPr>
            <w:tcW w:w="2876" w:type="dxa"/>
            <w:vAlign w:val="center"/>
          </w:tcPr>
          <w:p w14:paraId="2412705F" w14:textId="77777777" w:rsidR="00EB1F3F" w:rsidRPr="00707119" w:rsidRDefault="00EB1F3F" w:rsidP="00C77B8D">
            <w:pPr>
              <w:spacing w:line="360" w:lineRule="auto"/>
              <w:jc w:val="center"/>
              <w:rPr>
                <w:rFonts w:ascii="宋体" w:hAnsi="宋体" w:cs="宋体" w:hint="eastAsia"/>
                <w:sz w:val="24"/>
              </w:rPr>
            </w:pPr>
            <w:r w:rsidRPr="00707119">
              <w:rPr>
                <w:rFonts w:ascii="宋体" w:hAnsi="宋体" w:cs="宋体" w:hint="eastAsia"/>
                <w:sz w:val="24"/>
              </w:rPr>
              <w:lastRenderedPageBreak/>
              <w:t>工程量清单</w:t>
            </w:r>
          </w:p>
        </w:tc>
        <w:tc>
          <w:tcPr>
            <w:tcW w:w="6617" w:type="dxa"/>
            <w:vAlign w:val="center"/>
          </w:tcPr>
          <w:p w14:paraId="726DAAA0" w14:textId="77777777" w:rsidR="00EB1F3F" w:rsidRPr="00707119" w:rsidRDefault="00EB1F3F" w:rsidP="00C77B8D">
            <w:pPr>
              <w:spacing w:line="360" w:lineRule="auto"/>
              <w:rPr>
                <w:rFonts w:ascii="宋体" w:hAnsi="宋体" w:cs="宋体" w:hint="eastAsia"/>
                <w:sz w:val="24"/>
              </w:rPr>
            </w:pPr>
            <w:r w:rsidRPr="00707119">
              <w:rPr>
                <w:rFonts w:ascii="宋体" w:hAnsi="宋体" w:cs="宋体" w:hint="eastAsia"/>
                <w:sz w:val="24"/>
              </w:rPr>
              <w:t>说明：采购人确认后统一公布的工程量清单子目工程量（或采购人对工程量清单不进行修正），为采购人施工图纸结算的最终工程量，供应商必须按照施工图纸完成全部工程，增减工程量按合同约定的计量方法进行计量。供应商如认为采购人提供的工程量清单子目仍有漏项或工程量数量仍有偏差，供应商需将其造价综合考虑在综合单价中。</w:t>
            </w:r>
          </w:p>
          <w:p w14:paraId="7437B7B7" w14:textId="77777777" w:rsidR="00EB1F3F" w:rsidRPr="00707119" w:rsidRDefault="00EB1F3F" w:rsidP="00C77B8D">
            <w:pPr>
              <w:spacing w:line="360" w:lineRule="auto"/>
              <w:rPr>
                <w:rFonts w:ascii="宋体" w:hAnsi="宋体" w:cs="宋体" w:hint="eastAsia"/>
                <w:sz w:val="24"/>
              </w:rPr>
            </w:pPr>
            <w:r w:rsidRPr="00707119">
              <w:rPr>
                <w:rFonts w:ascii="宋体" w:hAnsi="宋体" w:cs="宋体" w:hint="eastAsia"/>
                <w:sz w:val="24"/>
              </w:rPr>
              <w:t>成交供应商必须按照施工图纸完成全部工程，增减工程量按合同约定的计量方法进行计量。除因合同专用条款中的变更工程量条款约定变更的范围和内容变更的工程量进行计量外，不再对工程量进行计量。</w:t>
            </w:r>
          </w:p>
        </w:tc>
      </w:tr>
      <w:tr w:rsidR="00DA39C1" w:rsidRPr="00707119" w14:paraId="1B63B014" w14:textId="77777777" w:rsidTr="00586488">
        <w:trPr>
          <w:trHeight w:val="537"/>
          <w:jc w:val="center"/>
        </w:trPr>
        <w:tc>
          <w:tcPr>
            <w:tcW w:w="2876" w:type="dxa"/>
            <w:vAlign w:val="center"/>
          </w:tcPr>
          <w:p w14:paraId="64646E8F" w14:textId="77777777" w:rsidR="00EB1F3F" w:rsidRPr="00707119" w:rsidRDefault="00EB1F3F" w:rsidP="00C77B8D">
            <w:pPr>
              <w:spacing w:line="360" w:lineRule="auto"/>
              <w:jc w:val="center"/>
              <w:rPr>
                <w:rFonts w:ascii="宋体" w:hAnsi="宋体" w:cs="宋体" w:hint="eastAsia"/>
                <w:sz w:val="24"/>
              </w:rPr>
            </w:pPr>
            <w:r w:rsidRPr="00707119">
              <w:rPr>
                <w:rFonts w:ascii="宋体" w:hAnsi="宋体" w:cs="宋体" w:hint="eastAsia"/>
                <w:sz w:val="24"/>
              </w:rPr>
              <w:t>缺陷责任期</w:t>
            </w:r>
          </w:p>
        </w:tc>
        <w:tc>
          <w:tcPr>
            <w:tcW w:w="6617" w:type="dxa"/>
            <w:vAlign w:val="center"/>
          </w:tcPr>
          <w:p w14:paraId="7BF25995" w14:textId="77777777" w:rsidR="00EB1F3F" w:rsidRPr="00707119" w:rsidRDefault="00EB1F3F" w:rsidP="00C77B8D">
            <w:pPr>
              <w:spacing w:line="360" w:lineRule="auto"/>
              <w:rPr>
                <w:rFonts w:ascii="宋体" w:hAnsi="宋体" w:cs="宋体" w:hint="eastAsia"/>
                <w:sz w:val="24"/>
              </w:rPr>
            </w:pPr>
            <w:r w:rsidRPr="00707119">
              <w:rPr>
                <w:rFonts w:ascii="宋体" w:hAnsi="宋体" w:cs="宋体" w:hint="eastAsia"/>
                <w:sz w:val="24"/>
              </w:rPr>
              <w:t>自实际交工日期起计算</w:t>
            </w:r>
            <w:r w:rsidRPr="00707119">
              <w:rPr>
                <w:rFonts w:ascii="宋体" w:hAnsi="宋体" w:cs="宋体" w:hint="eastAsia"/>
                <w:sz w:val="24"/>
                <w:u w:val="single"/>
              </w:rPr>
              <w:t>1</w:t>
            </w:r>
            <w:r w:rsidRPr="00707119">
              <w:rPr>
                <w:rFonts w:ascii="宋体" w:hAnsi="宋体" w:cs="宋体" w:hint="eastAsia"/>
                <w:sz w:val="24"/>
              </w:rPr>
              <w:t>年</w:t>
            </w:r>
          </w:p>
        </w:tc>
      </w:tr>
      <w:tr w:rsidR="00DA39C1" w:rsidRPr="00707119" w14:paraId="5F938E66" w14:textId="77777777" w:rsidTr="00586488">
        <w:trPr>
          <w:trHeight w:val="677"/>
          <w:jc w:val="center"/>
        </w:trPr>
        <w:tc>
          <w:tcPr>
            <w:tcW w:w="2876" w:type="dxa"/>
            <w:vAlign w:val="center"/>
          </w:tcPr>
          <w:p w14:paraId="5A66A7FC" w14:textId="77777777" w:rsidR="00EB1F3F" w:rsidRPr="00707119" w:rsidRDefault="00EB1F3F" w:rsidP="00C77B8D">
            <w:pPr>
              <w:spacing w:line="360" w:lineRule="auto"/>
              <w:jc w:val="center"/>
              <w:rPr>
                <w:rFonts w:ascii="宋体" w:hAnsi="宋体" w:cs="宋体" w:hint="eastAsia"/>
                <w:sz w:val="24"/>
              </w:rPr>
            </w:pPr>
            <w:r w:rsidRPr="00707119">
              <w:rPr>
                <w:rFonts w:ascii="宋体" w:hAnsi="宋体" w:cs="宋体" w:hint="eastAsia"/>
                <w:sz w:val="24"/>
              </w:rPr>
              <w:t>保修要求</w:t>
            </w:r>
          </w:p>
        </w:tc>
        <w:tc>
          <w:tcPr>
            <w:tcW w:w="6617" w:type="dxa"/>
            <w:vAlign w:val="center"/>
          </w:tcPr>
          <w:p w14:paraId="2F475BA5" w14:textId="77777777" w:rsidR="00EB1F3F" w:rsidRPr="00707119" w:rsidRDefault="00EB1F3F" w:rsidP="00C77B8D">
            <w:pPr>
              <w:spacing w:line="360" w:lineRule="auto"/>
              <w:rPr>
                <w:rFonts w:ascii="宋体" w:hAnsi="宋体" w:cs="宋体" w:hint="eastAsia"/>
                <w:sz w:val="24"/>
              </w:rPr>
            </w:pPr>
            <w:r w:rsidRPr="00707119">
              <w:rPr>
                <w:rFonts w:ascii="宋体" w:hAnsi="宋体" w:cs="宋体" w:hint="eastAsia"/>
                <w:sz w:val="24"/>
              </w:rPr>
              <w:t>按照有关法律规定和合同约定，承担工程质量保修责任。</w:t>
            </w:r>
          </w:p>
        </w:tc>
      </w:tr>
      <w:tr w:rsidR="00DA39C1" w:rsidRPr="00707119" w14:paraId="43DD719C" w14:textId="77777777" w:rsidTr="00586488">
        <w:trPr>
          <w:trHeight w:val="383"/>
          <w:jc w:val="center"/>
        </w:trPr>
        <w:tc>
          <w:tcPr>
            <w:tcW w:w="2876" w:type="dxa"/>
            <w:vAlign w:val="center"/>
          </w:tcPr>
          <w:p w14:paraId="3ACAC781" w14:textId="77777777" w:rsidR="00EB1F3F" w:rsidRPr="00707119" w:rsidRDefault="00EB1F3F" w:rsidP="00C77B8D">
            <w:pPr>
              <w:spacing w:line="360" w:lineRule="auto"/>
              <w:jc w:val="center"/>
              <w:rPr>
                <w:rFonts w:ascii="宋体" w:hAnsi="宋体" w:cs="宋体" w:hint="eastAsia"/>
                <w:sz w:val="24"/>
              </w:rPr>
            </w:pPr>
            <w:r w:rsidRPr="00707119">
              <w:rPr>
                <w:rFonts w:ascii="宋体" w:hAnsi="宋体" w:cs="宋体" w:hint="eastAsia"/>
                <w:sz w:val="24"/>
              </w:rPr>
              <w:t>技术标准和要求</w:t>
            </w:r>
          </w:p>
        </w:tc>
        <w:tc>
          <w:tcPr>
            <w:tcW w:w="6617" w:type="dxa"/>
            <w:vAlign w:val="center"/>
          </w:tcPr>
          <w:p w14:paraId="105481A6" w14:textId="77777777" w:rsidR="00EB1F3F" w:rsidRPr="00707119" w:rsidRDefault="00EB1F3F" w:rsidP="00C77B8D">
            <w:pPr>
              <w:spacing w:line="360" w:lineRule="auto"/>
              <w:textAlignment w:val="baseline"/>
              <w:rPr>
                <w:rFonts w:ascii="宋体" w:hAnsi="宋体" w:cs="宋体" w:hint="eastAsia"/>
                <w:sz w:val="24"/>
              </w:rPr>
            </w:pPr>
            <w:r w:rsidRPr="00707119">
              <w:rPr>
                <w:rFonts w:ascii="宋体" w:hAnsi="宋体" w:cs="宋体" w:hint="eastAsia"/>
                <w:sz w:val="24"/>
              </w:rPr>
              <w:t>1、按照根据国家行业和地方现行标准、规范和规程等施工；</w:t>
            </w:r>
          </w:p>
          <w:p w14:paraId="14FE725B" w14:textId="77777777" w:rsidR="00EB1F3F" w:rsidRPr="00707119" w:rsidRDefault="00EB1F3F" w:rsidP="00C77B8D">
            <w:pPr>
              <w:spacing w:line="360" w:lineRule="auto"/>
              <w:textAlignment w:val="baseline"/>
              <w:rPr>
                <w:rFonts w:ascii="宋体" w:hAnsi="宋体" w:cs="宋体" w:hint="eastAsia"/>
                <w:sz w:val="24"/>
              </w:rPr>
            </w:pPr>
            <w:r w:rsidRPr="00707119">
              <w:rPr>
                <w:rFonts w:ascii="宋体" w:hAnsi="宋体" w:cs="宋体" w:hint="eastAsia"/>
                <w:sz w:val="24"/>
              </w:rPr>
              <w:t>2、工程项目按国家或行业的施工验收规范、工程质量检验评定标准及设计文件等检验评定标准；</w:t>
            </w:r>
          </w:p>
          <w:p w14:paraId="0075D79E" w14:textId="77777777" w:rsidR="00EB1F3F" w:rsidRPr="00707119" w:rsidRDefault="00EB1F3F" w:rsidP="00C77B8D">
            <w:pPr>
              <w:spacing w:line="360" w:lineRule="auto"/>
              <w:textAlignment w:val="baseline"/>
              <w:rPr>
                <w:rFonts w:ascii="宋体" w:hAnsi="宋体" w:cs="宋体" w:hint="eastAsia"/>
                <w:sz w:val="24"/>
              </w:rPr>
            </w:pPr>
            <w:r w:rsidRPr="00707119">
              <w:rPr>
                <w:rFonts w:ascii="宋体" w:hAnsi="宋体" w:cs="宋体" w:hint="eastAsia"/>
                <w:sz w:val="24"/>
              </w:rPr>
              <w:t>3、标准产品按选定的国家或行业检验评定标准。</w:t>
            </w:r>
          </w:p>
        </w:tc>
      </w:tr>
      <w:tr w:rsidR="00EB1F3F" w:rsidRPr="00707119" w14:paraId="09C8876A" w14:textId="77777777" w:rsidTr="00586488">
        <w:trPr>
          <w:trHeight w:val="383"/>
          <w:jc w:val="center"/>
        </w:trPr>
        <w:tc>
          <w:tcPr>
            <w:tcW w:w="2876" w:type="dxa"/>
            <w:vAlign w:val="center"/>
          </w:tcPr>
          <w:p w14:paraId="215C43C5" w14:textId="77777777" w:rsidR="00EB1F3F" w:rsidRPr="00707119" w:rsidRDefault="00EB1F3F" w:rsidP="00C77B8D">
            <w:pPr>
              <w:spacing w:line="360" w:lineRule="auto"/>
              <w:jc w:val="center"/>
              <w:rPr>
                <w:rFonts w:ascii="宋体" w:hAnsi="宋体" w:cs="宋体" w:hint="eastAsia"/>
                <w:sz w:val="24"/>
              </w:rPr>
            </w:pPr>
            <w:r w:rsidRPr="00707119">
              <w:rPr>
                <w:rFonts w:ascii="宋体" w:hAnsi="宋体" w:cs="宋体" w:hint="eastAsia"/>
                <w:sz w:val="24"/>
              </w:rPr>
              <w:lastRenderedPageBreak/>
              <w:t>验收标准</w:t>
            </w:r>
          </w:p>
        </w:tc>
        <w:tc>
          <w:tcPr>
            <w:tcW w:w="6617" w:type="dxa"/>
            <w:vAlign w:val="center"/>
          </w:tcPr>
          <w:p w14:paraId="6BA09031" w14:textId="77777777" w:rsidR="00EB1F3F" w:rsidRPr="00707119" w:rsidRDefault="00EB1F3F" w:rsidP="00C77B8D">
            <w:pPr>
              <w:spacing w:line="360" w:lineRule="auto"/>
              <w:textAlignment w:val="baseline"/>
              <w:rPr>
                <w:rFonts w:ascii="宋体" w:hAnsi="宋体" w:cs="宋体" w:hint="eastAsia"/>
                <w:sz w:val="24"/>
              </w:rPr>
            </w:pPr>
            <w:r w:rsidRPr="00707119">
              <w:rPr>
                <w:rFonts w:ascii="宋体" w:hAnsi="宋体" w:cs="宋体" w:hint="eastAsia"/>
                <w:sz w:val="24"/>
              </w:rPr>
              <w:t>按照《关于印发广西壮族自治区政府采购项目履约验收管理办法的通知》[桂财采〔2015〕22号]、《财政部关于进一步加强政府采购需求和履约验收管理的指导意见》[财库〔2016〕205号]、符合现行国家相关标准、行业标准、地方标准或者其他标准、规范的相关规定执行。</w:t>
            </w:r>
          </w:p>
        </w:tc>
      </w:tr>
    </w:tbl>
    <w:p w14:paraId="6CFF984A" w14:textId="77777777" w:rsidR="00EB1F3F" w:rsidRPr="00707119" w:rsidRDefault="00EB1F3F" w:rsidP="00C77B8D">
      <w:pPr>
        <w:rPr>
          <w:rFonts w:ascii="宋体" w:hAnsi="宋体" w:hint="eastAsia"/>
        </w:rPr>
      </w:pPr>
    </w:p>
    <w:p w14:paraId="24824439" w14:textId="77777777" w:rsidR="00EB1F3F" w:rsidRPr="00707119" w:rsidRDefault="00EB1F3F" w:rsidP="00C77B8D">
      <w:pPr>
        <w:spacing w:line="460" w:lineRule="exact"/>
        <w:ind w:firstLine="420"/>
        <w:rPr>
          <w:rFonts w:ascii="宋体" w:hAnsi="宋体" w:cs="黑体" w:hint="eastAsia"/>
          <w:sz w:val="32"/>
          <w:szCs w:val="32"/>
        </w:rPr>
      </w:pPr>
    </w:p>
    <w:p w14:paraId="34800391" w14:textId="77777777" w:rsidR="00EB1F3F" w:rsidRPr="00707119" w:rsidRDefault="00EB1F3F" w:rsidP="00EB1F3F">
      <w:pPr>
        <w:spacing w:line="460" w:lineRule="exact"/>
        <w:ind w:firstLine="420"/>
        <w:rPr>
          <w:rFonts w:ascii="黑体" w:eastAsia="黑体" w:hAnsi="黑体" w:cs="黑体" w:hint="eastAsia"/>
          <w:sz w:val="32"/>
          <w:szCs w:val="32"/>
        </w:rPr>
      </w:pPr>
      <w:r w:rsidRPr="00707119">
        <w:rPr>
          <w:rFonts w:ascii="黑体" w:eastAsia="黑体" w:hAnsi="黑体" w:cs="黑体" w:hint="eastAsia"/>
          <w:sz w:val="32"/>
          <w:szCs w:val="32"/>
        </w:rPr>
        <w:br w:type="page"/>
      </w:r>
      <w:r w:rsidRPr="00707119">
        <w:rPr>
          <w:rFonts w:ascii="黑体" w:eastAsia="黑体" w:hAnsi="黑体" w:cs="黑体" w:hint="eastAsia"/>
          <w:sz w:val="32"/>
          <w:szCs w:val="32"/>
        </w:rPr>
        <w:lastRenderedPageBreak/>
        <w:t>附件：</w:t>
      </w:r>
    </w:p>
    <w:p w14:paraId="2E15A8BE" w14:textId="77777777" w:rsidR="00EB1F3F" w:rsidRPr="00707119" w:rsidRDefault="00EB1F3F" w:rsidP="00EB1F3F">
      <w:pPr>
        <w:spacing w:after="120"/>
        <w:jc w:val="center"/>
        <w:rPr>
          <w:b/>
          <w:sz w:val="28"/>
          <w:szCs w:val="28"/>
        </w:rPr>
      </w:pPr>
      <w:r w:rsidRPr="00707119">
        <w:rPr>
          <w:rFonts w:hint="eastAsia"/>
          <w:b/>
          <w:sz w:val="28"/>
          <w:szCs w:val="28"/>
        </w:rPr>
        <w:t>中小企业划型标准规定</w:t>
      </w:r>
    </w:p>
    <w:p w14:paraId="0FF75D6A" w14:textId="77777777" w:rsidR="00EB1F3F" w:rsidRPr="00707119" w:rsidRDefault="00EB1F3F" w:rsidP="00EB1F3F">
      <w:pPr>
        <w:spacing w:after="120"/>
        <w:jc w:val="center"/>
        <w:rPr>
          <w:rFonts w:ascii="宋体" w:hAnsi="宋体" w:hint="eastAsia"/>
          <w:szCs w:val="21"/>
        </w:rPr>
      </w:pPr>
      <w:r w:rsidRPr="00707119">
        <w:rPr>
          <w:rFonts w:ascii="宋体" w:hAnsi="宋体" w:hint="eastAsia"/>
          <w:szCs w:val="21"/>
        </w:rPr>
        <w:t>工信部联企业〔2011〕300号</w:t>
      </w:r>
    </w:p>
    <w:p w14:paraId="1FC75D90" w14:textId="77777777" w:rsidR="00EB1F3F" w:rsidRPr="00707119" w:rsidRDefault="00EB1F3F" w:rsidP="00EB1F3F">
      <w:pPr>
        <w:spacing w:after="120"/>
        <w:rPr>
          <w:szCs w:val="21"/>
        </w:rPr>
      </w:pPr>
    </w:p>
    <w:p w14:paraId="3E5D1DAD" w14:textId="77777777" w:rsidR="00EB1F3F" w:rsidRPr="00707119" w:rsidRDefault="00EB1F3F" w:rsidP="00EB1F3F">
      <w:pPr>
        <w:spacing w:after="120"/>
        <w:rPr>
          <w:szCs w:val="21"/>
        </w:rPr>
      </w:pPr>
      <w:r w:rsidRPr="00707119">
        <w:rPr>
          <w:rFonts w:hint="eastAsia"/>
          <w:szCs w:val="21"/>
        </w:rPr>
        <w:t xml:space="preserve">　　一、根据《中华人民共和国中小企业促进法》和《国务院关于进一步促进中小企业发展的若干意见》</w:t>
      </w:r>
      <w:r w:rsidRPr="00707119">
        <w:rPr>
          <w:szCs w:val="21"/>
        </w:rPr>
        <w:t>(</w:t>
      </w:r>
      <w:r w:rsidRPr="00707119">
        <w:rPr>
          <w:rFonts w:hint="eastAsia"/>
          <w:szCs w:val="21"/>
        </w:rPr>
        <w:t>国发〔</w:t>
      </w:r>
      <w:r w:rsidRPr="00707119">
        <w:rPr>
          <w:rFonts w:hint="eastAsia"/>
          <w:szCs w:val="21"/>
        </w:rPr>
        <w:t>2009</w:t>
      </w:r>
      <w:r w:rsidRPr="00707119">
        <w:rPr>
          <w:rFonts w:hint="eastAsia"/>
          <w:szCs w:val="21"/>
        </w:rPr>
        <w:t>〕</w:t>
      </w:r>
      <w:r w:rsidRPr="00707119">
        <w:rPr>
          <w:rFonts w:hint="eastAsia"/>
          <w:szCs w:val="21"/>
        </w:rPr>
        <w:t>36</w:t>
      </w:r>
      <w:r w:rsidRPr="00707119">
        <w:rPr>
          <w:rFonts w:hint="eastAsia"/>
          <w:szCs w:val="21"/>
        </w:rPr>
        <w:t>号</w:t>
      </w:r>
      <w:r w:rsidRPr="00707119">
        <w:rPr>
          <w:szCs w:val="21"/>
        </w:rPr>
        <w:t>)</w:t>
      </w:r>
      <w:r w:rsidRPr="00707119">
        <w:rPr>
          <w:rFonts w:hint="eastAsia"/>
          <w:szCs w:val="21"/>
        </w:rPr>
        <w:t>，制定本规定。</w:t>
      </w:r>
    </w:p>
    <w:p w14:paraId="154850D0" w14:textId="77777777" w:rsidR="00EB1F3F" w:rsidRPr="00707119" w:rsidRDefault="00EB1F3F" w:rsidP="00EB1F3F">
      <w:pPr>
        <w:spacing w:after="120"/>
        <w:rPr>
          <w:szCs w:val="21"/>
        </w:rPr>
      </w:pPr>
      <w:r w:rsidRPr="00707119">
        <w:rPr>
          <w:rFonts w:hint="eastAsia"/>
          <w:szCs w:val="21"/>
        </w:rPr>
        <w:t xml:space="preserve">　　二、中小企业划分为中型、小型、微型三种类型，具体标准根据企业从业人员、营业收入、资产总额等指标，结合行业特点制定。</w:t>
      </w:r>
    </w:p>
    <w:p w14:paraId="125102AC" w14:textId="77777777" w:rsidR="00EB1F3F" w:rsidRPr="00707119" w:rsidRDefault="00EB1F3F" w:rsidP="00EB1F3F">
      <w:pPr>
        <w:spacing w:after="120"/>
        <w:rPr>
          <w:szCs w:val="21"/>
        </w:rPr>
      </w:pPr>
      <w:r w:rsidRPr="00707119">
        <w:rPr>
          <w:rFonts w:hint="eastAsia"/>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8E0426C" w14:textId="77777777" w:rsidR="00EB1F3F" w:rsidRPr="00707119" w:rsidRDefault="00EB1F3F" w:rsidP="00EB1F3F">
      <w:pPr>
        <w:spacing w:after="120"/>
        <w:rPr>
          <w:szCs w:val="21"/>
        </w:rPr>
      </w:pPr>
      <w:r w:rsidRPr="00707119">
        <w:rPr>
          <w:rFonts w:hint="eastAsia"/>
          <w:szCs w:val="21"/>
        </w:rPr>
        <w:t xml:space="preserve">　　四、各行业划型标准为：</w:t>
      </w:r>
    </w:p>
    <w:p w14:paraId="5E60FD14" w14:textId="77777777" w:rsidR="00EB1F3F" w:rsidRPr="00707119" w:rsidRDefault="00EB1F3F" w:rsidP="00EB1F3F">
      <w:pPr>
        <w:spacing w:after="120"/>
        <w:rPr>
          <w:szCs w:val="21"/>
        </w:rPr>
      </w:pPr>
      <w:r w:rsidRPr="00707119">
        <w:rPr>
          <w:rFonts w:hint="eastAsia"/>
          <w:szCs w:val="21"/>
        </w:rPr>
        <w:t xml:space="preserve">　　（一）农、林、牧、渔业。营业收入</w:t>
      </w:r>
      <w:r w:rsidRPr="00707119">
        <w:rPr>
          <w:szCs w:val="21"/>
        </w:rPr>
        <w:t>20000</w:t>
      </w:r>
      <w:r w:rsidRPr="00707119">
        <w:rPr>
          <w:rFonts w:hint="eastAsia"/>
          <w:szCs w:val="21"/>
        </w:rPr>
        <w:t>万元以下的为中小微型企业。其中，营业收入</w:t>
      </w:r>
      <w:r w:rsidRPr="00707119">
        <w:rPr>
          <w:szCs w:val="21"/>
        </w:rPr>
        <w:t>500</w:t>
      </w:r>
      <w:r w:rsidRPr="00707119">
        <w:rPr>
          <w:rFonts w:hint="eastAsia"/>
          <w:szCs w:val="21"/>
        </w:rPr>
        <w:t>万元及以上的为中型企业，营业收入</w:t>
      </w:r>
      <w:r w:rsidRPr="00707119">
        <w:rPr>
          <w:szCs w:val="21"/>
        </w:rPr>
        <w:t>50</w:t>
      </w:r>
      <w:r w:rsidRPr="00707119">
        <w:rPr>
          <w:rFonts w:hint="eastAsia"/>
          <w:szCs w:val="21"/>
        </w:rPr>
        <w:t>万元及以上的为小型企业，营业收入</w:t>
      </w:r>
      <w:r w:rsidRPr="00707119">
        <w:rPr>
          <w:szCs w:val="21"/>
        </w:rPr>
        <w:t>50</w:t>
      </w:r>
      <w:r w:rsidRPr="00707119">
        <w:rPr>
          <w:rFonts w:hint="eastAsia"/>
          <w:szCs w:val="21"/>
        </w:rPr>
        <w:t>万元以下的为微型企业。</w:t>
      </w:r>
    </w:p>
    <w:p w14:paraId="49D9CBEC" w14:textId="77777777" w:rsidR="00EB1F3F" w:rsidRPr="00707119" w:rsidRDefault="00EB1F3F" w:rsidP="00EB1F3F">
      <w:pPr>
        <w:spacing w:after="120"/>
        <w:rPr>
          <w:szCs w:val="21"/>
        </w:rPr>
      </w:pPr>
      <w:r w:rsidRPr="00707119">
        <w:rPr>
          <w:rFonts w:hint="eastAsia"/>
          <w:szCs w:val="21"/>
        </w:rPr>
        <w:t xml:space="preserve">　　（二）工业。从业人员</w:t>
      </w:r>
      <w:r w:rsidRPr="00707119">
        <w:rPr>
          <w:szCs w:val="21"/>
        </w:rPr>
        <w:t>1000</w:t>
      </w:r>
      <w:r w:rsidRPr="00707119">
        <w:rPr>
          <w:rFonts w:hint="eastAsia"/>
          <w:szCs w:val="21"/>
        </w:rPr>
        <w:t>人以下或营业收入</w:t>
      </w:r>
      <w:r w:rsidRPr="00707119">
        <w:rPr>
          <w:szCs w:val="21"/>
        </w:rPr>
        <w:t>40000</w:t>
      </w:r>
      <w:r w:rsidRPr="00707119">
        <w:rPr>
          <w:rFonts w:hint="eastAsia"/>
          <w:szCs w:val="21"/>
        </w:rPr>
        <w:t>万元以下的为中小微型企业。其中，从业人员</w:t>
      </w:r>
      <w:r w:rsidRPr="00707119">
        <w:rPr>
          <w:szCs w:val="21"/>
        </w:rPr>
        <w:t>300</w:t>
      </w:r>
      <w:r w:rsidRPr="00707119">
        <w:rPr>
          <w:rFonts w:hint="eastAsia"/>
          <w:szCs w:val="21"/>
        </w:rPr>
        <w:t>人及以上，且营业收入</w:t>
      </w:r>
      <w:r w:rsidRPr="00707119">
        <w:rPr>
          <w:szCs w:val="21"/>
        </w:rPr>
        <w:t>2000</w:t>
      </w:r>
      <w:r w:rsidRPr="00707119">
        <w:rPr>
          <w:rFonts w:hint="eastAsia"/>
          <w:szCs w:val="21"/>
        </w:rPr>
        <w:t>万元及以上的为中型企业；从业人员</w:t>
      </w:r>
      <w:r w:rsidRPr="00707119">
        <w:rPr>
          <w:szCs w:val="21"/>
        </w:rPr>
        <w:t>20</w:t>
      </w:r>
      <w:r w:rsidRPr="00707119">
        <w:rPr>
          <w:rFonts w:hint="eastAsia"/>
          <w:szCs w:val="21"/>
        </w:rPr>
        <w:t>人及以上，且营业收入</w:t>
      </w:r>
      <w:r w:rsidRPr="00707119">
        <w:rPr>
          <w:szCs w:val="21"/>
        </w:rPr>
        <w:t>300</w:t>
      </w:r>
      <w:r w:rsidRPr="00707119">
        <w:rPr>
          <w:rFonts w:hint="eastAsia"/>
          <w:szCs w:val="21"/>
        </w:rPr>
        <w:t>万元及以上的为小型企业；从业人员</w:t>
      </w:r>
      <w:r w:rsidRPr="00707119">
        <w:rPr>
          <w:szCs w:val="21"/>
        </w:rPr>
        <w:t>20</w:t>
      </w:r>
      <w:r w:rsidRPr="00707119">
        <w:rPr>
          <w:rFonts w:hint="eastAsia"/>
          <w:szCs w:val="21"/>
        </w:rPr>
        <w:t>人以下或营业收入</w:t>
      </w:r>
      <w:r w:rsidRPr="00707119">
        <w:rPr>
          <w:szCs w:val="21"/>
        </w:rPr>
        <w:t>300</w:t>
      </w:r>
      <w:r w:rsidRPr="00707119">
        <w:rPr>
          <w:rFonts w:hint="eastAsia"/>
          <w:szCs w:val="21"/>
        </w:rPr>
        <w:t>万元以下的为微型企业。</w:t>
      </w:r>
    </w:p>
    <w:p w14:paraId="4370E68A" w14:textId="77777777" w:rsidR="00EB1F3F" w:rsidRPr="00707119" w:rsidRDefault="00EB1F3F" w:rsidP="00EB1F3F">
      <w:pPr>
        <w:spacing w:after="120"/>
        <w:rPr>
          <w:szCs w:val="21"/>
        </w:rPr>
      </w:pPr>
      <w:r w:rsidRPr="00707119">
        <w:rPr>
          <w:rFonts w:hint="eastAsia"/>
          <w:szCs w:val="21"/>
        </w:rPr>
        <w:t xml:space="preserve">　　（三）建筑业。营业收入</w:t>
      </w:r>
      <w:r w:rsidRPr="00707119">
        <w:rPr>
          <w:szCs w:val="21"/>
        </w:rPr>
        <w:t>80000</w:t>
      </w:r>
      <w:r w:rsidRPr="00707119">
        <w:rPr>
          <w:rFonts w:hint="eastAsia"/>
          <w:szCs w:val="21"/>
        </w:rPr>
        <w:t>万元以下或资产总额</w:t>
      </w:r>
      <w:r w:rsidRPr="00707119">
        <w:rPr>
          <w:szCs w:val="21"/>
        </w:rPr>
        <w:t>80000</w:t>
      </w:r>
      <w:r w:rsidRPr="00707119">
        <w:rPr>
          <w:rFonts w:hint="eastAsia"/>
          <w:szCs w:val="21"/>
        </w:rPr>
        <w:t>万元以下的为中小微型企业。其中，营业收入</w:t>
      </w:r>
      <w:r w:rsidRPr="00707119">
        <w:rPr>
          <w:szCs w:val="21"/>
        </w:rPr>
        <w:t>6000</w:t>
      </w:r>
      <w:r w:rsidRPr="00707119">
        <w:rPr>
          <w:rFonts w:hint="eastAsia"/>
          <w:szCs w:val="21"/>
        </w:rPr>
        <w:t>万元及以上，且资产总额</w:t>
      </w:r>
      <w:r w:rsidRPr="00707119">
        <w:rPr>
          <w:szCs w:val="21"/>
        </w:rPr>
        <w:t>5000</w:t>
      </w:r>
      <w:r w:rsidRPr="00707119">
        <w:rPr>
          <w:rFonts w:hint="eastAsia"/>
          <w:szCs w:val="21"/>
        </w:rPr>
        <w:t>万元及以上的为中型企业；营业收入</w:t>
      </w:r>
      <w:r w:rsidRPr="00707119">
        <w:rPr>
          <w:szCs w:val="21"/>
        </w:rPr>
        <w:t>300</w:t>
      </w:r>
      <w:r w:rsidRPr="00707119">
        <w:rPr>
          <w:rFonts w:hint="eastAsia"/>
          <w:szCs w:val="21"/>
        </w:rPr>
        <w:t>万元及以上，且资产总额</w:t>
      </w:r>
      <w:r w:rsidRPr="00707119">
        <w:rPr>
          <w:szCs w:val="21"/>
        </w:rPr>
        <w:t>300</w:t>
      </w:r>
      <w:r w:rsidRPr="00707119">
        <w:rPr>
          <w:rFonts w:hint="eastAsia"/>
          <w:szCs w:val="21"/>
        </w:rPr>
        <w:t>万元及以上的为小型企业；营业收入</w:t>
      </w:r>
      <w:r w:rsidRPr="00707119">
        <w:rPr>
          <w:szCs w:val="21"/>
        </w:rPr>
        <w:t>300</w:t>
      </w:r>
      <w:r w:rsidRPr="00707119">
        <w:rPr>
          <w:rFonts w:hint="eastAsia"/>
          <w:szCs w:val="21"/>
        </w:rPr>
        <w:t>万元以下或资产总额</w:t>
      </w:r>
      <w:r w:rsidRPr="00707119">
        <w:rPr>
          <w:szCs w:val="21"/>
        </w:rPr>
        <w:t>300</w:t>
      </w:r>
      <w:r w:rsidRPr="00707119">
        <w:rPr>
          <w:rFonts w:hint="eastAsia"/>
          <w:szCs w:val="21"/>
        </w:rPr>
        <w:t>万元以下的为微型企业。</w:t>
      </w:r>
    </w:p>
    <w:p w14:paraId="5D4912C0" w14:textId="77777777" w:rsidR="00EB1F3F" w:rsidRPr="00707119" w:rsidRDefault="00EB1F3F" w:rsidP="00EB1F3F">
      <w:pPr>
        <w:spacing w:after="120"/>
        <w:rPr>
          <w:szCs w:val="21"/>
        </w:rPr>
      </w:pPr>
      <w:r w:rsidRPr="00707119">
        <w:rPr>
          <w:rFonts w:hint="eastAsia"/>
          <w:szCs w:val="21"/>
        </w:rPr>
        <w:t xml:space="preserve">　　（四）批发业。从业人员</w:t>
      </w:r>
      <w:r w:rsidRPr="00707119">
        <w:rPr>
          <w:szCs w:val="21"/>
        </w:rPr>
        <w:t>200</w:t>
      </w:r>
      <w:r w:rsidRPr="00707119">
        <w:rPr>
          <w:rFonts w:hint="eastAsia"/>
          <w:szCs w:val="21"/>
        </w:rPr>
        <w:t>人以下或营业收入</w:t>
      </w:r>
      <w:r w:rsidRPr="00707119">
        <w:rPr>
          <w:szCs w:val="21"/>
        </w:rPr>
        <w:t>40000</w:t>
      </w:r>
      <w:r w:rsidRPr="00707119">
        <w:rPr>
          <w:rFonts w:hint="eastAsia"/>
          <w:szCs w:val="21"/>
        </w:rPr>
        <w:t>万元以下的为中小微型企业。其中，从业人员</w:t>
      </w:r>
      <w:r w:rsidRPr="00707119">
        <w:rPr>
          <w:szCs w:val="21"/>
        </w:rPr>
        <w:t>20</w:t>
      </w:r>
      <w:r w:rsidRPr="00707119">
        <w:rPr>
          <w:rFonts w:hint="eastAsia"/>
          <w:szCs w:val="21"/>
        </w:rPr>
        <w:t>人及以上，且营业收入</w:t>
      </w:r>
      <w:r w:rsidRPr="00707119">
        <w:rPr>
          <w:szCs w:val="21"/>
        </w:rPr>
        <w:t>5000</w:t>
      </w:r>
      <w:r w:rsidRPr="00707119">
        <w:rPr>
          <w:rFonts w:hint="eastAsia"/>
          <w:szCs w:val="21"/>
        </w:rPr>
        <w:t>万元及以上的为中型企业；从业人员</w:t>
      </w:r>
      <w:r w:rsidRPr="00707119">
        <w:rPr>
          <w:szCs w:val="21"/>
        </w:rPr>
        <w:t>5</w:t>
      </w:r>
      <w:r w:rsidRPr="00707119">
        <w:rPr>
          <w:rFonts w:hint="eastAsia"/>
          <w:szCs w:val="21"/>
        </w:rPr>
        <w:t>人及以上，且营业收入</w:t>
      </w:r>
      <w:r w:rsidRPr="00707119">
        <w:rPr>
          <w:szCs w:val="21"/>
        </w:rPr>
        <w:t>1000</w:t>
      </w:r>
      <w:r w:rsidRPr="00707119">
        <w:rPr>
          <w:rFonts w:hint="eastAsia"/>
          <w:szCs w:val="21"/>
        </w:rPr>
        <w:t>万元及以上的为小型企业；从业人员</w:t>
      </w:r>
      <w:r w:rsidRPr="00707119">
        <w:rPr>
          <w:szCs w:val="21"/>
        </w:rPr>
        <w:t>5</w:t>
      </w:r>
      <w:r w:rsidRPr="00707119">
        <w:rPr>
          <w:rFonts w:hint="eastAsia"/>
          <w:szCs w:val="21"/>
        </w:rPr>
        <w:t>人以下或营业收入</w:t>
      </w:r>
      <w:r w:rsidRPr="00707119">
        <w:rPr>
          <w:szCs w:val="21"/>
        </w:rPr>
        <w:t>1000</w:t>
      </w:r>
      <w:r w:rsidRPr="00707119">
        <w:rPr>
          <w:rFonts w:hint="eastAsia"/>
          <w:szCs w:val="21"/>
        </w:rPr>
        <w:t>万元以下的为微型企业。</w:t>
      </w:r>
    </w:p>
    <w:p w14:paraId="576128B0" w14:textId="77777777" w:rsidR="00EB1F3F" w:rsidRPr="00707119" w:rsidRDefault="00EB1F3F" w:rsidP="00EB1F3F">
      <w:pPr>
        <w:spacing w:after="120"/>
        <w:rPr>
          <w:szCs w:val="21"/>
        </w:rPr>
      </w:pPr>
      <w:r w:rsidRPr="00707119">
        <w:rPr>
          <w:rFonts w:hint="eastAsia"/>
          <w:szCs w:val="21"/>
        </w:rPr>
        <w:t xml:space="preserve">　　（五）零售业。从业人员</w:t>
      </w:r>
      <w:r w:rsidRPr="00707119">
        <w:rPr>
          <w:szCs w:val="21"/>
        </w:rPr>
        <w:t>300</w:t>
      </w:r>
      <w:r w:rsidRPr="00707119">
        <w:rPr>
          <w:rFonts w:hint="eastAsia"/>
          <w:szCs w:val="21"/>
        </w:rPr>
        <w:t>人以下或营业收入</w:t>
      </w:r>
      <w:r w:rsidRPr="00707119">
        <w:rPr>
          <w:szCs w:val="21"/>
        </w:rPr>
        <w:t>20000</w:t>
      </w:r>
      <w:r w:rsidRPr="00707119">
        <w:rPr>
          <w:rFonts w:hint="eastAsia"/>
          <w:szCs w:val="21"/>
        </w:rPr>
        <w:t>万元以下的为中小微型企业。其中，从业人员</w:t>
      </w:r>
      <w:r w:rsidRPr="00707119">
        <w:rPr>
          <w:szCs w:val="21"/>
        </w:rPr>
        <w:t>50</w:t>
      </w:r>
      <w:r w:rsidRPr="00707119">
        <w:rPr>
          <w:rFonts w:hint="eastAsia"/>
          <w:szCs w:val="21"/>
        </w:rPr>
        <w:t>人及以上，且营业收入</w:t>
      </w:r>
      <w:r w:rsidRPr="00707119">
        <w:rPr>
          <w:szCs w:val="21"/>
        </w:rPr>
        <w:t>500</w:t>
      </w:r>
      <w:r w:rsidRPr="00707119">
        <w:rPr>
          <w:rFonts w:hint="eastAsia"/>
          <w:szCs w:val="21"/>
        </w:rPr>
        <w:t>万元及以上的为中型企业；从业人员</w:t>
      </w:r>
      <w:r w:rsidRPr="00707119">
        <w:rPr>
          <w:szCs w:val="21"/>
        </w:rPr>
        <w:t>10</w:t>
      </w:r>
      <w:r w:rsidRPr="00707119">
        <w:rPr>
          <w:rFonts w:hint="eastAsia"/>
          <w:szCs w:val="21"/>
        </w:rPr>
        <w:t>人及以上，且营业收入</w:t>
      </w:r>
      <w:r w:rsidRPr="00707119">
        <w:rPr>
          <w:szCs w:val="21"/>
        </w:rPr>
        <w:t>100</w:t>
      </w:r>
      <w:r w:rsidRPr="00707119">
        <w:rPr>
          <w:rFonts w:hint="eastAsia"/>
          <w:szCs w:val="21"/>
        </w:rPr>
        <w:t>万元及以上的为小型企业；从业人员</w:t>
      </w:r>
      <w:r w:rsidRPr="00707119">
        <w:rPr>
          <w:szCs w:val="21"/>
        </w:rPr>
        <w:t>10</w:t>
      </w:r>
      <w:r w:rsidRPr="00707119">
        <w:rPr>
          <w:rFonts w:hint="eastAsia"/>
          <w:szCs w:val="21"/>
        </w:rPr>
        <w:t>人以下或营业收入</w:t>
      </w:r>
      <w:r w:rsidRPr="00707119">
        <w:rPr>
          <w:szCs w:val="21"/>
        </w:rPr>
        <w:t>100</w:t>
      </w:r>
      <w:r w:rsidRPr="00707119">
        <w:rPr>
          <w:rFonts w:hint="eastAsia"/>
          <w:szCs w:val="21"/>
        </w:rPr>
        <w:t>万元以下的为微型企业。</w:t>
      </w:r>
    </w:p>
    <w:p w14:paraId="4562D914" w14:textId="77777777" w:rsidR="00EB1F3F" w:rsidRPr="00707119" w:rsidRDefault="00EB1F3F" w:rsidP="00EB1F3F">
      <w:pPr>
        <w:spacing w:after="120"/>
        <w:rPr>
          <w:szCs w:val="21"/>
        </w:rPr>
      </w:pPr>
      <w:r w:rsidRPr="00707119">
        <w:rPr>
          <w:rFonts w:hint="eastAsia"/>
          <w:szCs w:val="21"/>
        </w:rPr>
        <w:t xml:space="preserve">　　（六）交通运输业。从业人员</w:t>
      </w:r>
      <w:r w:rsidRPr="00707119">
        <w:rPr>
          <w:szCs w:val="21"/>
        </w:rPr>
        <w:t>1000</w:t>
      </w:r>
      <w:r w:rsidRPr="00707119">
        <w:rPr>
          <w:rFonts w:hint="eastAsia"/>
          <w:szCs w:val="21"/>
        </w:rPr>
        <w:t>人以下或营业收入</w:t>
      </w:r>
      <w:r w:rsidRPr="00707119">
        <w:rPr>
          <w:szCs w:val="21"/>
        </w:rPr>
        <w:t>30000</w:t>
      </w:r>
      <w:r w:rsidRPr="00707119">
        <w:rPr>
          <w:rFonts w:hint="eastAsia"/>
          <w:szCs w:val="21"/>
        </w:rPr>
        <w:t>万元以下的为中小微型企业。其中，从业人员</w:t>
      </w:r>
      <w:r w:rsidRPr="00707119">
        <w:rPr>
          <w:szCs w:val="21"/>
        </w:rPr>
        <w:t>300</w:t>
      </w:r>
      <w:r w:rsidRPr="00707119">
        <w:rPr>
          <w:rFonts w:hint="eastAsia"/>
          <w:szCs w:val="21"/>
        </w:rPr>
        <w:t>人及以上，且营业收入</w:t>
      </w:r>
      <w:r w:rsidRPr="00707119">
        <w:rPr>
          <w:szCs w:val="21"/>
        </w:rPr>
        <w:t>3000</w:t>
      </w:r>
      <w:r w:rsidRPr="00707119">
        <w:rPr>
          <w:rFonts w:hint="eastAsia"/>
          <w:szCs w:val="21"/>
        </w:rPr>
        <w:t>万元及以上的为中型企业；从业人员</w:t>
      </w:r>
      <w:r w:rsidRPr="00707119">
        <w:rPr>
          <w:szCs w:val="21"/>
        </w:rPr>
        <w:t>20</w:t>
      </w:r>
      <w:r w:rsidRPr="00707119">
        <w:rPr>
          <w:rFonts w:hint="eastAsia"/>
          <w:szCs w:val="21"/>
        </w:rPr>
        <w:t>人及以上，且营业收入</w:t>
      </w:r>
      <w:r w:rsidRPr="00707119">
        <w:rPr>
          <w:szCs w:val="21"/>
        </w:rPr>
        <w:t>200</w:t>
      </w:r>
      <w:r w:rsidRPr="00707119">
        <w:rPr>
          <w:rFonts w:hint="eastAsia"/>
          <w:szCs w:val="21"/>
        </w:rPr>
        <w:t>万元及以上的为小型企业；从业人员</w:t>
      </w:r>
      <w:r w:rsidRPr="00707119">
        <w:rPr>
          <w:szCs w:val="21"/>
        </w:rPr>
        <w:t>20</w:t>
      </w:r>
      <w:r w:rsidRPr="00707119">
        <w:rPr>
          <w:rFonts w:hint="eastAsia"/>
          <w:szCs w:val="21"/>
        </w:rPr>
        <w:t>人以下或营业收入</w:t>
      </w:r>
      <w:r w:rsidRPr="00707119">
        <w:rPr>
          <w:szCs w:val="21"/>
        </w:rPr>
        <w:t>200</w:t>
      </w:r>
      <w:r w:rsidRPr="00707119">
        <w:rPr>
          <w:rFonts w:hint="eastAsia"/>
          <w:szCs w:val="21"/>
        </w:rPr>
        <w:t>万元以下的为微型企业。</w:t>
      </w:r>
    </w:p>
    <w:p w14:paraId="7C2EB8BE" w14:textId="77777777" w:rsidR="00EB1F3F" w:rsidRPr="00707119" w:rsidRDefault="00EB1F3F" w:rsidP="00EB1F3F">
      <w:pPr>
        <w:spacing w:after="120"/>
        <w:rPr>
          <w:szCs w:val="21"/>
        </w:rPr>
      </w:pPr>
      <w:r w:rsidRPr="00707119">
        <w:rPr>
          <w:rFonts w:hint="eastAsia"/>
          <w:szCs w:val="21"/>
        </w:rPr>
        <w:t xml:space="preserve">　　（七）仓储业。从业人员</w:t>
      </w:r>
      <w:r w:rsidRPr="00707119">
        <w:rPr>
          <w:szCs w:val="21"/>
        </w:rPr>
        <w:t>200</w:t>
      </w:r>
      <w:r w:rsidRPr="00707119">
        <w:rPr>
          <w:rFonts w:hint="eastAsia"/>
          <w:szCs w:val="21"/>
        </w:rPr>
        <w:t>人以下或营业收入</w:t>
      </w:r>
      <w:r w:rsidRPr="00707119">
        <w:rPr>
          <w:szCs w:val="21"/>
        </w:rPr>
        <w:t>30000</w:t>
      </w:r>
      <w:r w:rsidRPr="00707119">
        <w:rPr>
          <w:rFonts w:hint="eastAsia"/>
          <w:szCs w:val="21"/>
        </w:rPr>
        <w:t>万元以下的为中小微型企业。其中，从业人员</w:t>
      </w:r>
      <w:r w:rsidRPr="00707119">
        <w:rPr>
          <w:szCs w:val="21"/>
        </w:rPr>
        <w:t>100</w:t>
      </w:r>
      <w:r w:rsidRPr="00707119">
        <w:rPr>
          <w:rFonts w:hint="eastAsia"/>
          <w:szCs w:val="21"/>
        </w:rPr>
        <w:t>人及以上，且营业收入</w:t>
      </w:r>
      <w:r w:rsidRPr="00707119">
        <w:rPr>
          <w:szCs w:val="21"/>
        </w:rPr>
        <w:t>1000</w:t>
      </w:r>
      <w:r w:rsidRPr="00707119">
        <w:rPr>
          <w:rFonts w:hint="eastAsia"/>
          <w:szCs w:val="21"/>
        </w:rPr>
        <w:t>万元及以上的为中型企业；从业人员</w:t>
      </w:r>
      <w:r w:rsidRPr="00707119">
        <w:rPr>
          <w:szCs w:val="21"/>
        </w:rPr>
        <w:t>20</w:t>
      </w:r>
      <w:r w:rsidRPr="00707119">
        <w:rPr>
          <w:rFonts w:hint="eastAsia"/>
          <w:szCs w:val="21"/>
        </w:rPr>
        <w:t>人及以上，且营业收入</w:t>
      </w:r>
      <w:r w:rsidRPr="00707119">
        <w:rPr>
          <w:szCs w:val="21"/>
        </w:rPr>
        <w:t>100</w:t>
      </w:r>
      <w:r w:rsidRPr="00707119">
        <w:rPr>
          <w:rFonts w:hint="eastAsia"/>
          <w:szCs w:val="21"/>
        </w:rPr>
        <w:t>万元及以上的为小型企业；从业人员</w:t>
      </w:r>
      <w:r w:rsidRPr="00707119">
        <w:rPr>
          <w:szCs w:val="21"/>
        </w:rPr>
        <w:t>20</w:t>
      </w:r>
      <w:r w:rsidRPr="00707119">
        <w:rPr>
          <w:rFonts w:hint="eastAsia"/>
          <w:szCs w:val="21"/>
        </w:rPr>
        <w:t>人以下或营业收入</w:t>
      </w:r>
      <w:r w:rsidRPr="00707119">
        <w:rPr>
          <w:szCs w:val="21"/>
        </w:rPr>
        <w:t>100</w:t>
      </w:r>
      <w:r w:rsidRPr="00707119">
        <w:rPr>
          <w:rFonts w:hint="eastAsia"/>
          <w:szCs w:val="21"/>
        </w:rPr>
        <w:t>万元以下的为微型企业。</w:t>
      </w:r>
    </w:p>
    <w:p w14:paraId="2772411E" w14:textId="77777777" w:rsidR="00EB1F3F" w:rsidRPr="00707119" w:rsidRDefault="00EB1F3F" w:rsidP="00EB1F3F">
      <w:pPr>
        <w:spacing w:after="120"/>
        <w:rPr>
          <w:szCs w:val="21"/>
        </w:rPr>
      </w:pPr>
      <w:r w:rsidRPr="00707119">
        <w:rPr>
          <w:rFonts w:hint="eastAsia"/>
          <w:szCs w:val="21"/>
        </w:rPr>
        <w:t xml:space="preserve">　　（八）邮政业。从业人员</w:t>
      </w:r>
      <w:r w:rsidRPr="00707119">
        <w:rPr>
          <w:szCs w:val="21"/>
        </w:rPr>
        <w:t>1000</w:t>
      </w:r>
      <w:r w:rsidRPr="00707119">
        <w:rPr>
          <w:rFonts w:hint="eastAsia"/>
          <w:szCs w:val="21"/>
        </w:rPr>
        <w:t>人以下或营业收入</w:t>
      </w:r>
      <w:r w:rsidRPr="00707119">
        <w:rPr>
          <w:szCs w:val="21"/>
        </w:rPr>
        <w:t>30000</w:t>
      </w:r>
      <w:r w:rsidRPr="00707119">
        <w:rPr>
          <w:rFonts w:hint="eastAsia"/>
          <w:szCs w:val="21"/>
        </w:rPr>
        <w:t>万元以下的为中小微型企业。其中，从业人员</w:t>
      </w:r>
      <w:r w:rsidRPr="00707119">
        <w:rPr>
          <w:szCs w:val="21"/>
        </w:rPr>
        <w:t>300</w:t>
      </w:r>
      <w:r w:rsidRPr="00707119">
        <w:rPr>
          <w:rFonts w:hint="eastAsia"/>
          <w:szCs w:val="21"/>
        </w:rPr>
        <w:t>人及以上，且营业收入</w:t>
      </w:r>
      <w:r w:rsidRPr="00707119">
        <w:rPr>
          <w:szCs w:val="21"/>
        </w:rPr>
        <w:t>2000</w:t>
      </w:r>
      <w:r w:rsidRPr="00707119">
        <w:rPr>
          <w:rFonts w:hint="eastAsia"/>
          <w:szCs w:val="21"/>
        </w:rPr>
        <w:t>万元及以上的为中型企业；从业人员</w:t>
      </w:r>
      <w:r w:rsidRPr="00707119">
        <w:rPr>
          <w:szCs w:val="21"/>
        </w:rPr>
        <w:t>20</w:t>
      </w:r>
      <w:r w:rsidRPr="00707119">
        <w:rPr>
          <w:rFonts w:hint="eastAsia"/>
          <w:szCs w:val="21"/>
        </w:rPr>
        <w:t>人及以上，且营业收入</w:t>
      </w:r>
      <w:r w:rsidRPr="00707119">
        <w:rPr>
          <w:szCs w:val="21"/>
        </w:rPr>
        <w:t>100</w:t>
      </w:r>
      <w:r w:rsidRPr="00707119">
        <w:rPr>
          <w:rFonts w:hint="eastAsia"/>
          <w:szCs w:val="21"/>
        </w:rPr>
        <w:t>万元及以上的为小型企业；从业人员</w:t>
      </w:r>
      <w:r w:rsidRPr="00707119">
        <w:rPr>
          <w:szCs w:val="21"/>
        </w:rPr>
        <w:t>20</w:t>
      </w:r>
      <w:r w:rsidRPr="00707119">
        <w:rPr>
          <w:rFonts w:hint="eastAsia"/>
          <w:szCs w:val="21"/>
        </w:rPr>
        <w:t>人以下或营业收入</w:t>
      </w:r>
      <w:r w:rsidRPr="00707119">
        <w:rPr>
          <w:szCs w:val="21"/>
        </w:rPr>
        <w:t>100</w:t>
      </w:r>
      <w:r w:rsidRPr="00707119">
        <w:rPr>
          <w:rFonts w:hint="eastAsia"/>
          <w:szCs w:val="21"/>
        </w:rPr>
        <w:t>万</w:t>
      </w:r>
      <w:r w:rsidRPr="00707119">
        <w:rPr>
          <w:rFonts w:hint="eastAsia"/>
          <w:szCs w:val="21"/>
        </w:rPr>
        <w:lastRenderedPageBreak/>
        <w:t>元以下的为微型企业。</w:t>
      </w:r>
    </w:p>
    <w:p w14:paraId="6538EB8C" w14:textId="77777777" w:rsidR="00EB1F3F" w:rsidRPr="00707119" w:rsidRDefault="00EB1F3F" w:rsidP="00EB1F3F">
      <w:pPr>
        <w:spacing w:after="120"/>
        <w:rPr>
          <w:szCs w:val="21"/>
        </w:rPr>
      </w:pPr>
      <w:r w:rsidRPr="00707119">
        <w:rPr>
          <w:rFonts w:hint="eastAsia"/>
          <w:szCs w:val="21"/>
        </w:rPr>
        <w:t xml:space="preserve">　　（九）住宿业。从业人员</w:t>
      </w:r>
      <w:r w:rsidRPr="00707119">
        <w:rPr>
          <w:szCs w:val="21"/>
        </w:rPr>
        <w:t>300</w:t>
      </w:r>
      <w:r w:rsidRPr="00707119">
        <w:rPr>
          <w:rFonts w:hint="eastAsia"/>
          <w:szCs w:val="21"/>
        </w:rPr>
        <w:t>人以下或营业收入</w:t>
      </w:r>
      <w:r w:rsidRPr="00707119">
        <w:rPr>
          <w:szCs w:val="21"/>
        </w:rPr>
        <w:t>10000</w:t>
      </w:r>
      <w:r w:rsidRPr="00707119">
        <w:rPr>
          <w:rFonts w:hint="eastAsia"/>
          <w:szCs w:val="21"/>
        </w:rPr>
        <w:t>万元以下的为中小微型企业。其中，从业人员</w:t>
      </w:r>
      <w:r w:rsidRPr="00707119">
        <w:rPr>
          <w:szCs w:val="21"/>
        </w:rPr>
        <w:t>100</w:t>
      </w:r>
      <w:r w:rsidRPr="00707119">
        <w:rPr>
          <w:rFonts w:hint="eastAsia"/>
          <w:szCs w:val="21"/>
        </w:rPr>
        <w:t>人及以上，且营业收入</w:t>
      </w:r>
      <w:r w:rsidRPr="00707119">
        <w:rPr>
          <w:szCs w:val="21"/>
        </w:rPr>
        <w:t>2000</w:t>
      </w:r>
      <w:r w:rsidRPr="00707119">
        <w:rPr>
          <w:rFonts w:hint="eastAsia"/>
          <w:szCs w:val="21"/>
        </w:rPr>
        <w:t>万元及以上的为中型企业；从业人员</w:t>
      </w:r>
      <w:r w:rsidRPr="00707119">
        <w:rPr>
          <w:szCs w:val="21"/>
        </w:rPr>
        <w:t>10</w:t>
      </w:r>
      <w:r w:rsidRPr="00707119">
        <w:rPr>
          <w:rFonts w:hint="eastAsia"/>
          <w:szCs w:val="21"/>
        </w:rPr>
        <w:t>人及以上，且营业收入</w:t>
      </w:r>
      <w:r w:rsidRPr="00707119">
        <w:rPr>
          <w:szCs w:val="21"/>
        </w:rPr>
        <w:t>100</w:t>
      </w:r>
      <w:r w:rsidRPr="00707119">
        <w:rPr>
          <w:rFonts w:hint="eastAsia"/>
          <w:szCs w:val="21"/>
        </w:rPr>
        <w:t>万元及以上的为小型企业；从业人员</w:t>
      </w:r>
      <w:r w:rsidRPr="00707119">
        <w:rPr>
          <w:szCs w:val="21"/>
        </w:rPr>
        <w:t>10</w:t>
      </w:r>
      <w:r w:rsidRPr="00707119">
        <w:rPr>
          <w:rFonts w:hint="eastAsia"/>
          <w:szCs w:val="21"/>
        </w:rPr>
        <w:t>人以下或营业收入</w:t>
      </w:r>
      <w:r w:rsidRPr="00707119">
        <w:rPr>
          <w:szCs w:val="21"/>
        </w:rPr>
        <w:t>100</w:t>
      </w:r>
      <w:r w:rsidRPr="00707119">
        <w:rPr>
          <w:rFonts w:hint="eastAsia"/>
          <w:szCs w:val="21"/>
        </w:rPr>
        <w:t>万元以下的为微型企业。</w:t>
      </w:r>
    </w:p>
    <w:p w14:paraId="53B136EB" w14:textId="77777777" w:rsidR="00EB1F3F" w:rsidRPr="00707119" w:rsidRDefault="00EB1F3F" w:rsidP="00EB1F3F">
      <w:pPr>
        <w:spacing w:after="120"/>
        <w:rPr>
          <w:szCs w:val="21"/>
        </w:rPr>
      </w:pPr>
      <w:r w:rsidRPr="00707119">
        <w:rPr>
          <w:rFonts w:hint="eastAsia"/>
          <w:szCs w:val="21"/>
        </w:rPr>
        <w:t xml:space="preserve">　　（十）餐饮业。从业人员</w:t>
      </w:r>
      <w:r w:rsidRPr="00707119">
        <w:rPr>
          <w:szCs w:val="21"/>
        </w:rPr>
        <w:t>300</w:t>
      </w:r>
      <w:r w:rsidRPr="00707119">
        <w:rPr>
          <w:rFonts w:hint="eastAsia"/>
          <w:szCs w:val="21"/>
        </w:rPr>
        <w:t>人以下或营业收入</w:t>
      </w:r>
      <w:r w:rsidRPr="00707119">
        <w:rPr>
          <w:szCs w:val="21"/>
        </w:rPr>
        <w:t>10000</w:t>
      </w:r>
      <w:r w:rsidRPr="00707119">
        <w:rPr>
          <w:rFonts w:hint="eastAsia"/>
          <w:szCs w:val="21"/>
        </w:rPr>
        <w:t>万元以下的为中小微型企业。其中，从业人员</w:t>
      </w:r>
      <w:r w:rsidRPr="00707119">
        <w:rPr>
          <w:szCs w:val="21"/>
        </w:rPr>
        <w:t>100</w:t>
      </w:r>
      <w:r w:rsidRPr="00707119">
        <w:rPr>
          <w:rFonts w:hint="eastAsia"/>
          <w:szCs w:val="21"/>
        </w:rPr>
        <w:t>人及以上，且营业收入</w:t>
      </w:r>
      <w:r w:rsidRPr="00707119">
        <w:rPr>
          <w:szCs w:val="21"/>
        </w:rPr>
        <w:t>2000</w:t>
      </w:r>
      <w:r w:rsidRPr="00707119">
        <w:rPr>
          <w:rFonts w:hint="eastAsia"/>
          <w:szCs w:val="21"/>
        </w:rPr>
        <w:t>万元及以上的为中型企业；从业人员</w:t>
      </w:r>
      <w:r w:rsidRPr="00707119">
        <w:rPr>
          <w:szCs w:val="21"/>
        </w:rPr>
        <w:t>10</w:t>
      </w:r>
      <w:r w:rsidRPr="00707119">
        <w:rPr>
          <w:rFonts w:hint="eastAsia"/>
          <w:szCs w:val="21"/>
        </w:rPr>
        <w:t>人及以上，且营业收入</w:t>
      </w:r>
      <w:r w:rsidRPr="00707119">
        <w:rPr>
          <w:szCs w:val="21"/>
        </w:rPr>
        <w:t>100</w:t>
      </w:r>
      <w:r w:rsidRPr="00707119">
        <w:rPr>
          <w:rFonts w:hint="eastAsia"/>
          <w:szCs w:val="21"/>
        </w:rPr>
        <w:t>万元及以上的为小型企业；从业人员</w:t>
      </w:r>
      <w:r w:rsidRPr="00707119">
        <w:rPr>
          <w:szCs w:val="21"/>
        </w:rPr>
        <w:t>10</w:t>
      </w:r>
      <w:r w:rsidRPr="00707119">
        <w:rPr>
          <w:rFonts w:hint="eastAsia"/>
          <w:szCs w:val="21"/>
        </w:rPr>
        <w:t>人以下或营业收入</w:t>
      </w:r>
      <w:r w:rsidRPr="00707119">
        <w:rPr>
          <w:szCs w:val="21"/>
        </w:rPr>
        <w:t>100</w:t>
      </w:r>
      <w:r w:rsidRPr="00707119">
        <w:rPr>
          <w:rFonts w:hint="eastAsia"/>
          <w:szCs w:val="21"/>
        </w:rPr>
        <w:t>万元以下的为微型企业。</w:t>
      </w:r>
    </w:p>
    <w:p w14:paraId="5094C623" w14:textId="77777777" w:rsidR="00EB1F3F" w:rsidRPr="00707119" w:rsidRDefault="00EB1F3F" w:rsidP="00EB1F3F">
      <w:pPr>
        <w:spacing w:after="120"/>
        <w:rPr>
          <w:szCs w:val="21"/>
        </w:rPr>
      </w:pPr>
      <w:r w:rsidRPr="00707119">
        <w:rPr>
          <w:rFonts w:hint="eastAsia"/>
          <w:szCs w:val="21"/>
        </w:rPr>
        <w:t xml:space="preserve">　　（十一）信息传输业。从业人员</w:t>
      </w:r>
      <w:r w:rsidRPr="00707119">
        <w:rPr>
          <w:szCs w:val="21"/>
        </w:rPr>
        <w:t>2000</w:t>
      </w:r>
      <w:r w:rsidRPr="00707119">
        <w:rPr>
          <w:rFonts w:hint="eastAsia"/>
          <w:szCs w:val="21"/>
        </w:rPr>
        <w:t>人以下或营业收入</w:t>
      </w:r>
      <w:r w:rsidRPr="00707119">
        <w:rPr>
          <w:szCs w:val="21"/>
        </w:rPr>
        <w:t>100000</w:t>
      </w:r>
      <w:r w:rsidRPr="00707119">
        <w:rPr>
          <w:rFonts w:hint="eastAsia"/>
          <w:szCs w:val="21"/>
        </w:rPr>
        <w:t>万元以下的为中小微型企业。其中，从业人员</w:t>
      </w:r>
      <w:r w:rsidRPr="00707119">
        <w:rPr>
          <w:szCs w:val="21"/>
        </w:rPr>
        <w:t>100</w:t>
      </w:r>
      <w:r w:rsidRPr="00707119">
        <w:rPr>
          <w:rFonts w:hint="eastAsia"/>
          <w:szCs w:val="21"/>
        </w:rPr>
        <w:t>人及以上，且营业收入</w:t>
      </w:r>
      <w:r w:rsidRPr="00707119">
        <w:rPr>
          <w:szCs w:val="21"/>
        </w:rPr>
        <w:t>1000</w:t>
      </w:r>
      <w:r w:rsidRPr="00707119">
        <w:rPr>
          <w:rFonts w:hint="eastAsia"/>
          <w:szCs w:val="21"/>
        </w:rPr>
        <w:t>万元及以上的为中型企业；从业人员</w:t>
      </w:r>
      <w:r w:rsidRPr="00707119">
        <w:rPr>
          <w:szCs w:val="21"/>
        </w:rPr>
        <w:t>10</w:t>
      </w:r>
      <w:r w:rsidRPr="00707119">
        <w:rPr>
          <w:rFonts w:hint="eastAsia"/>
          <w:szCs w:val="21"/>
        </w:rPr>
        <w:t>人及以上，且营业收入</w:t>
      </w:r>
      <w:r w:rsidRPr="00707119">
        <w:rPr>
          <w:szCs w:val="21"/>
        </w:rPr>
        <w:t>100</w:t>
      </w:r>
      <w:r w:rsidRPr="00707119">
        <w:rPr>
          <w:rFonts w:hint="eastAsia"/>
          <w:szCs w:val="21"/>
        </w:rPr>
        <w:t>万元及以上的为小型企业；从业人员</w:t>
      </w:r>
      <w:r w:rsidRPr="00707119">
        <w:rPr>
          <w:szCs w:val="21"/>
        </w:rPr>
        <w:t>10</w:t>
      </w:r>
      <w:r w:rsidRPr="00707119">
        <w:rPr>
          <w:rFonts w:hint="eastAsia"/>
          <w:szCs w:val="21"/>
        </w:rPr>
        <w:t>人以下或营业收入</w:t>
      </w:r>
      <w:r w:rsidRPr="00707119">
        <w:rPr>
          <w:szCs w:val="21"/>
        </w:rPr>
        <w:t>100</w:t>
      </w:r>
      <w:r w:rsidRPr="00707119">
        <w:rPr>
          <w:rFonts w:hint="eastAsia"/>
          <w:szCs w:val="21"/>
        </w:rPr>
        <w:t>万元以下的为微型企业。</w:t>
      </w:r>
    </w:p>
    <w:p w14:paraId="768214B6" w14:textId="77777777" w:rsidR="00EB1F3F" w:rsidRPr="00707119" w:rsidRDefault="00EB1F3F" w:rsidP="00EB1F3F">
      <w:pPr>
        <w:spacing w:after="120"/>
        <w:rPr>
          <w:szCs w:val="21"/>
        </w:rPr>
      </w:pPr>
      <w:r w:rsidRPr="00707119">
        <w:rPr>
          <w:rFonts w:hint="eastAsia"/>
          <w:szCs w:val="21"/>
        </w:rPr>
        <w:t xml:space="preserve">　　（十二）软件和信息技术服务业。从业人员</w:t>
      </w:r>
      <w:r w:rsidRPr="00707119">
        <w:rPr>
          <w:szCs w:val="21"/>
        </w:rPr>
        <w:t>300</w:t>
      </w:r>
      <w:r w:rsidRPr="00707119">
        <w:rPr>
          <w:rFonts w:hint="eastAsia"/>
          <w:szCs w:val="21"/>
        </w:rPr>
        <w:t>人以下或营业收入</w:t>
      </w:r>
      <w:r w:rsidRPr="00707119">
        <w:rPr>
          <w:szCs w:val="21"/>
        </w:rPr>
        <w:t>10000</w:t>
      </w:r>
      <w:r w:rsidRPr="00707119">
        <w:rPr>
          <w:rFonts w:hint="eastAsia"/>
          <w:szCs w:val="21"/>
        </w:rPr>
        <w:t>万元以下的为中小微型企业。其中，从业人员</w:t>
      </w:r>
      <w:r w:rsidRPr="00707119">
        <w:rPr>
          <w:szCs w:val="21"/>
        </w:rPr>
        <w:t>100</w:t>
      </w:r>
      <w:r w:rsidRPr="00707119">
        <w:rPr>
          <w:rFonts w:hint="eastAsia"/>
          <w:szCs w:val="21"/>
        </w:rPr>
        <w:t>人及以上，且营业收入</w:t>
      </w:r>
      <w:r w:rsidRPr="00707119">
        <w:rPr>
          <w:szCs w:val="21"/>
        </w:rPr>
        <w:t>1000</w:t>
      </w:r>
      <w:r w:rsidRPr="00707119">
        <w:rPr>
          <w:rFonts w:hint="eastAsia"/>
          <w:szCs w:val="21"/>
        </w:rPr>
        <w:t>万元及以上的为中型企业；从业人员</w:t>
      </w:r>
      <w:r w:rsidRPr="00707119">
        <w:rPr>
          <w:szCs w:val="21"/>
        </w:rPr>
        <w:t>10</w:t>
      </w:r>
      <w:r w:rsidRPr="00707119">
        <w:rPr>
          <w:rFonts w:hint="eastAsia"/>
          <w:szCs w:val="21"/>
        </w:rPr>
        <w:t>人及以上，且营业收入</w:t>
      </w:r>
      <w:r w:rsidRPr="00707119">
        <w:rPr>
          <w:szCs w:val="21"/>
        </w:rPr>
        <w:t>50</w:t>
      </w:r>
      <w:r w:rsidRPr="00707119">
        <w:rPr>
          <w:rFonts w:hint="eastAsia"/>
          <w:szCs w:val="21"/>
        </w:rPr>
        <w:t>万元及以上的为小型企业；从业人员</w:t>
      </w:r>
      <w:r w:rsidRPr="00707119">
        <w:rPr>
          <w:szCs w:val="21"/>
        </w:rPr>
        <w:t>10</w:t>
      </w:r>
      <w:r w:rsidRPr="00707119">
        <w:rPr>
          <w:rFonts w:hint="eastAsia"/>
          <w:szCs w:val="21"/>
        </w:rPr>
        <w:t>人以下或营业收入</w:t>
      </w:r>
      <w:r w:rsidRPr="00707119">
        <w:rPr>
          <w:szCs w:val="21"/>
        </w:rPr>
        <w:t>50</w:t>
      </w:r>
      <w:r w:rsidRPr="00707119">
        <w:rPr>
          <w:rFonts w:hint="eastAsia"/>
          <w:szCs w:val="21"/>
        </w:rPr>
        <w:t>万元以下的为微型企业。</w:t>
      </w:r>
    </w:p>
    <w:p w14:paraId="77618ED0" w14:textId="77777777" w:rsidR="00EB1F3F" w:rsidRPr="00707119" w:rsidRDefault="00EB1F3F" w:rsidP="00EB1F3F">
      <w:pPr>
        <w:spacing w:after="120"/>
        <w:rPr>
          <w:szCs w:val="21"/>
        </w:rPr>
      </w:pPr>
      <w:r w:rsidRPr="00707119">
        <w:rPr>
          <w:rFonts w:hint="eastAsia"/>
          <w:szCs w:val="21"/>
        </w:rPr>
        <w:t xml:space="preserve">　　（十三）房地产开发经营。营业收入</w:t>
      </w:r>
      <w:r w:rsidRPr="00707119">
        <w:rPr>
          <w:szCs w:val="21"/>
        </w:rPr>
        <w:t>200000</w:t>
      </w:r>
      <w:r w:rsidRPr="00707119">
        <w:rPr>
          <w:rFonts w:hint="eastAsia"/>
          <w:szCs w:val="21"/>
        </w:rPr>
        <w:t>万元以下或资产总额</w:t>
      </w:r>
      <w:r w:rsidRPr="00707119">
        <w:rPr>
          <w:szCs w:val="21"/>
        </w:rPr>
        <w:t>10000</w:t>
      </w:r>
      <w:r w:rsidRPr="00707119">
        <w:rPr>
          <w:rFonts w:hint="eastAsia"/>
          <w:szCs w:val="21"/>
        </w:rPr>
        <w:t>万元以下的为中小微型企业。其中，营业收入</w:t>
      </w:r>
      <w:r w:rsidRPr="00707119">
        <w:rPr>
          <w:szCs w:val="21"/>
        </w:rPr>
        <w:t>1000</w:t>
      </w:r>
      <w:r w:rsidRPr="00707119">
        <w:rPr>
          <w:rFonts w:hint="eastAsia"/>
          <w:szCs w:val="21"/>
        </w:rPr>
        <w:t>万元及以上，且资产总额</w:t>
      </w:r>
      <w:r w:rsidRPr="00707119">
        <w:rPr>
          <w:szCs w:val="21"/>
        </w:rPr>
        <w:t>5000</w:t>
      </w:r>
      <w:r w:rsidRPr="00707119">
        <w:rPr>
          <w:rFonts w:hint="eastAsia"/>
          <w:szCs w:val="21"/>
        </w:rPr>
        <w:t>万元及以上的为中型企业；营业收入</w:t>
      </w:r>
      <w:r w:rsidRPr="00707119">
        <w:rPr>
          <w:szCs w:val="21"/>
        </w:rPr>
        <w:t>100</w:t>
      </w:r>
      <w:r w:rsidRPr="00707119">
        <w:rPr>
          <w:rFonts w:hint="eastAsia"/>
          <w:szCs w:val="21"/>
        </w:rPr>
        <w:t>万元及以上，且资产总额</w:t>
      </w:r>
      <w:r w:rsidRPr="00707119">
        <w:rPr>
          <w:szCs w:val="21"/>
        </w:rPr>
        <w:t>2000</w:t>
      </w:r>
      <w:r w:rsidRPr="00707119">
        <w:rPr>
          <w:rFonts w:hint="eastAsia"/>
          <w:szCs w:val="21"/>
        </w:rPr>
        <w:t>万元及以上的为小型企业；营业收入</w:t>
      </w:r>
      <w:r w:rsidRPr="00707119">
        <w:rPr>
          <w:szCs w:val="21"/>
        </w:rPr>
        <w:t>100</w:t>
      </w:r>
      <w:r w:rsidRPr="00707119">
        <w:rPr>
          <w:rFonts w:hint="eastAsia"/>
          <w:szCs w:val="21"/>
        </w:rPr>
        <w:t>万元以下或资产总额</w:t>
      </w:r>
      <w:r w:rsidRPr="00707119">
        <w:rPr>
          <w:szCs w:val="21"/>
        </w:rPr>
        <w:t>2000</w:t>
      </w:r>
      <w:r w:rsidRPr="00707119">
        <w:rPr>
          <w:rFonts w:hint="eastAsia"/>
          <w:szCs w:val="21"/>
        </w:rPr>
        <w:t>万元以下的为微型企业。</w:t>
      </w:r>
    </w:p>
    <w:p w14:paraId="74B0B5C6" w14:textId="77777777" w:rsidR="00EB1F3F" w:rsidRPr="00707119" w:rsidRDefault="00EB1F3F" w:rsidP="00EB1F3F">
      <w:pPr>
        <w:spacing w:after="120"/>
        <w:rPr>
          <w:szCs w:val="21"/>
        </w:rPr>
      </w:pPr>
      <w:r w:rsidRPr="00707119">
        <w:rPr>
          <w:rFonts w:hint="eastAsia"/>
          <w:szCs w:val="21"/>
        </w:rPr>
        <w:t xml:space="preserve">　　（十四）物业管理。从业人员</w:t>
      </w:r>
      <w:r w:rsidRPr="00707119">
        <w:rPr>
          <w:szCs w:val="21"/>
        </w:rPr>
        <w:t>1000</w:t>
      </w:r>
      <w:r w:rsidRPr="00707119">
        <w:rPr>
          <w:rFonts w:hint="eastAsia"/>
          <w:szCs w:val="21"/>
        </w:rPr>
        <w:t>人以下或营业收入</w:t>
      </w:r>
      <w:r w:rsidRPr="00707119">
        <w:rPr>
          <w:szCs w:val="21"/>
        </w:rPr>
        <w:t>5000</w:t>
      </w:r>
      <w:r w:rsidRPr="00707119">
        <w:rPr>
          <w:rFonts w:hint="eastAsia"/>
          <w:szCs w:val="21"/>
        </w:rPr>
        <w:t>万元以下的为中小微型企业。其中，从业人员</w:t>
      </w:r>
      <w:r w:rsidRPr="00707119">
        <w:rPr>
          <w:szCs w:val="21"/>
        </w:rPr>
        <w:t>300</w:t>
      </w:r>
      <w:r w:rsidRPr="00707119">
        <w:rPr>
          <w:rFonts w:hint="eastAsia"/>
          <w:szCs w:val="21"/>
        </w:rPr>
        <w:t>人及以上，且营业收入</w:t>
      </w:r>
      <w:r w:rsidRPr="00707119">
        <w:rPr>
          <w:szCs w:val="21"/>
        </w:rPr>
        <w:t>1000</w:t>
      </w:r>
      <w:r w:rsidRPr="00707119">
        <w:rPr>
          <w:rFonts w:hint="eastAsia"/>
          <w:szCs w:val="21"/>
        </w:rPr>
        <w:t>万元及以上的为中型企业；从业人员</w:t>
      </w:r>
      <w:r w:rsidRPr="00707119">
        <w:rPr>
          <w:szCs w:val="21"/>
        </w:rPr>
        <w:t>100</w:t>
      </w:r>
      <w:r w:rsidRPr="00707119">
        <w:rPr>
          <w:rFonts w:hint="eastAsia"/>
          <w:szCs w:val="21"/>
        </w:rPr>
        <w:t>人及以上，且营业收入</w:t>
      </w:r>
      <w:r w:rsidRPr="00707119">
        <w:rPr>
          <w:szCs w:val="21"/>
        </w:rPr>
        <w:t>500</w:t>
      </w:r>
      <w:r w:rsidRPr="00707119">
        <w:rPr>
          <w:rFonts w:hint="eastAsia"/>
          <w:szCs w:val="21"/>
        </w:rPr>
        <w:t>万元及以上的为小型企业；从业人员</w:t>
      </w:r>
      <w:r w:rsidRPr="00707119">
        <w:rPr>
          <w:szCs w:val="21"/>
        </w:rPr>
        <w:t>100</w:t>
      </w:r>
      <w:r w:rsidRPr="00707119">
        <w:rPr>
          <w:rFonts w:hint="eastAsia"/>
          <w:szCs w:val="21"/>
        </w:rPr>
        <w:t>人以下或营业收入</w:t>
      </w:r>
      <w:r w:rsidRPr="00707119">
        <w:rPr>
          <w:szCs w:val="21"/>
        </w:rPr>
        <w:t>500</w:t>
      </w:r>
      <w:r w:rsidRPr="00707119">
        <w:rPr>
          <w:rFonts w:hint="eastAsia"/>
          <w:szCs w:val="21"/>
        </w:rPr>
        <w:t>万元以下的为微型企业。</w:t>
      </w:r>
    </w:p>
    <w:p w14:paraId="3A3A62A5" w14:textId="77777777" w:rsidR="00EB1F3F" w:rsidRPr="00707119" w:rsidRDefault="00EB1F3F" w:rsidP="00EB1F3F">
      <w:pPr>
        <w:spacing w:after="120"/>
        <w:rPr>
          <w:szCs w:val="21"/>
        </w:rPr>
      </w:pPr>
      <w:r w:rsidRPr="00707119">
        <w:rPr>
          <w:rFonts w:hint="eastAsia"/>
          <w:szCs w:val="21"/>
        </w:rPr>
        <w:t xml:space="preserve">　　（十五）租赁和商务服务业。从业人员</w:t>
      </w:r>
      <w:r w:rsidRPr="00707119">
        <w:rPr>
          <w:szCs w:val="21"/>
        </w:rPr>
        <w:t>300</w:t>
      </w:r>
      <w:r w:rsidRPr="00707119">
        <w:rPr>
          <w:rFonts w:hint="eastAsia"/>
          <w:szCs w:val="21"/>
        </w:rPr>
        <w:t>人以下或资产总额</w:t>
      </w:r>
      <w:r w:rsidRPr="00707119">
        <w:rPr>
          <w:szCs w:val="21"/>
        </w:rPr>
        <w:t>120000</w:t>
      </w:r>
      <w:r w:rsidRPr="00707119">
        <w:rPr>
          <w:rFonts w:hint="eastAsia"/>
          <w:szCs w:val="21"/>
        </w:rPr>
        <w:t>万元以下的为中小微型企业。其中，从业人员</w:t>
      </w:r>
      <w:r w:rsidRPr="00707119">
        <w:rPr>
          <w:szCs w:val="21"/>
        </w:rPr>
        <w:t>100</w:t>
      </w:r>
      <w:r w:rsidRPr="00707119">
        <w:rPr>
          <w:rFonts w:hint="eastAsia"/>
          <w:szCs w:val="21"/>
        </w:rPr>
        <w:t>人及以上，且资产总额</w:t>
      </w:r>
      <w:r w:rsidRPr="00707119">
        <w:rPr>
          <w:szCs w:val="21"/>
        </w:rPr>
        <w:t>8000</w:t>
      </w:r>
      <w:r w:rsidRPr="00707119">
        <w:rPr>
          <w:rFonts w:hint="eastAsia"/>
          <w:szCs w:val="21"/>
        </w:rPr>
        <w:t>万元及以上的为中型企业；从业人员</w:t>
      </w:r>
      <w:r w:rsidRPr="00707119">
        <w:rPr>
          <w:szCs w:val="21"/>
        </w:rPr>
        <w:t>10</w:t>
      </w:r>
      <w:r w:rsidRPr="00707119">
        <w:rPr>
          <w:rFonts w:hint="eastAsia"/>
          <w:szCs w:val="21"/>
        </w:rPr>
        <w:t>人及以上，且资产总额</w:t>
      </w:r>
      <w:r w:rsidRPr="00707119">
        <w:rPr>
          <w:szCs w:val="21"/>
        </w:rPr>
        <w:t>100</w:t>
      </w:r>
      <w:r w:rsidRPr="00707119">
        <w:rPr>
          <w:rFonts w:hint="eastAsia"/>
          <w:szCs w:val="21"/>
        </w:rPr>
        <w:t>万元及以上的为小型企业；从业人员</w:t>
      </w:r>
      <w:r w:rsidRPr="00707119">
        <w:rPr>
          <w:szCs w:val="21"/>
        </w:rPr>
        <w:t>10</w:t>
      </w:r>
      <w:r w:rsidRPr="00707119">
        <w:rPr>
          <w:rFonts w:hint="eastAsia"/>
          <w:szCs w:val="21"/>
        </w:rPr>
        <w:t>人以下或资产总额</w:t>
      </w:r>
      <w:r w:rsidRPr="00707119">
        <w:rPr>
          <w:szCs w:val="21"/>
        </w:rPr>
        <w:t>100</w:t>
      </w:r>
      <w:r w:rsidRPr="00707119">
        <w:rPr>
          <w:rFonts w:hint="eastAsia"/>
          <w:szCs w:val="21"/>
        </w:rPr>
        <w:t>万元以下的为微型企业。</w:t>
      </w:r>
    </w:p>
    <w:p w14:paraId="6CE71534" w14:textId="77777777" w:rsidR="00EB1F3F" w:rsidRPr="00707119" w:rsidRDefault="00EB1F3F" w:rsidP="00EB1F3F">
      <w:pPr>
        <w:spacing w:after="120"/>
        <w:rPr>
          <w:szCs w:val="21"/>
        </w:rPr>
      </w:pPr>
      <w:r w:rsidRPr="00707119">
        <w:rPr>
          <w:rFonts w:hint="eastAsia"/>
          <w:szCs w:val="21"/>
        </w:rPr>
        <w:t xml:space="preserve">　　（十六）其他未列明行业。从业人员</w:t>
      </w:r>
      <w:r w:rsidRPr="00707119">
        <w:rPr>
          <w:szCs w:val="21"/>
        </w:rPr>
        <w:t>300</w:t>
      </w:r>
      <w:r w:rsidRPr="00707119">
        <w:rPr>
          <w:rFonts w:hint="eastAsia"/>
          <w:szCs w:val="21"/>
        </w:rPr>
        <w:t>人以下的为中小微型企业。其中，从业人员</w:t>
      </w:r>
      <w:r w:rsidRPr="00707119">
        <w:rPr>
          <w:szCs w:val="21"/>
        </w:rPr>
        <w:t>100</w:t>
      </w:r>
      <w:r w:rsidRPr="00707119">
        <w:rPr>
          <w:rFonts w:hint="eastAsia"/>
          <w:szCs w:val="21"/>
        </w:rPr>
        <w:t>人及以上的为中型企业；从业人员</w:t>
      </w:r>
      <w:r w:rsidRPr="00707119">
        <w:rPr>
          <w:szCs w:val="21"/>
        </w:rPr>
        <w:t>10</w:t>
      </w:r>
      <w:r w:rsidRPr="00707119">
        <w:rPr>
          <w:rFonts w:hint="eastAsia"/>
          <w:szCs w:val="21"/>
        </w:rPr>
        <w:t>人及以上的为小型企业；从业人员</w:t>
      </w:r>
      <w:r w:rsidRPr="00707119">
        <w:rPr>
          <w:szCs w:val="21"/>
        </w:rPr>
        <w:t>10</w:t>
      </w:r>
      <w:r w:rsidRPr="00707119">
        <w:rPr>
          <w:rFonts w:hint="eastAsia"/>
          <w:szCs w:val="21"/>
        </w:rPr>
        <w:t>人以下的为微型企业。</w:t>
      </w:r>
    </w:p>
    <w:p w14:paraId="78254DBE" w14:textId="77777777" w:rsidR="00EB1F3F" w:rsidRPr="00707119" w:rsidRDefault="00EB1F3F" w:rsidP="00EB1F3F">
      <w:pPr>
        <w:spacing w:after="120"/>
        <w:rPr>
          <w:szCs w:val="21"/>
        </w:rPr>
      </w:pPr>
      <w:r w:rsidRPr="00707119">
        <w:rPr>
          <w:rFonts w:hint="eastAsia"/>
          <w:szCs w:val="21"/>
        </w:rPr>
        <w:t xml:space="preserve">　　五、企业类型的划分以统计部门的统计数据为依据。</w:t>
      </w:r>
    </w:p>
    <w:p w14:paraId="4A247AEB" w14:textId="77777777" w:rsidR="00EB1F3F" w:rsidRPr="00707119" w:rsidRDefault="00EB1F3F" w:rsidP="00EB1F3F">
      <w:pPr>
        <w:spacing w:after="120"/>
        <w:rPr>
          <w:szCs w:val="21"/>
        </w:rPr>
      </w:pPr>
      <w:r w:rsidRPr="00707119">
        <w:rPr>
          <w:rFonts w:hint="eastAsia"/>
          <w:szCs w:val="21"/>
        </w:rPr>
        <w:t xml:space="preserve">　　六、本规定适用于在中华人民共和国境内依法设立的各类所有制和各种组织形式的企业。个体工商户和本规定以外的行业，参照本规定进行划型。</w:t>
      </w:r>
    </w:p>
    <w:p w14:paraId="748C5DD0" w14:textId="77777777" w:rsidR="00EB1F3F" w:rsidRPr="00707119" w:rsidRDefault="00EB1F3F" w:rsidP="00EB1F3F">
      <w:pPr>
        <w:spacing w:after="120"/>
        <w:rPr>
          <w:szCs w:val="21"/>
        </w:rPr>
      </w:pPr>
      <w:r w:rsidRPr="00707119">
        <w:rPr>
          <w:rFonts w:hint="eastAsia"/>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47F7E99A" w14:textId="77777777" w:rsidR="00EB1F3F" w:rsidRPr="00707119" w:rsidRDefault="00EB1F3F" w:rsidP="00EB1F3F">
      <w:pPr>
        <w:spacing w:after="120"/>
        <w:rPr>
          <w:szCs w:val="21"/>
        </w:rPr>
      </w:pPr>
      <w:r w:rsidRPr="00707119">
        <w:rPr>
          <w:rFonts w:hint="eastAsia"/>
          <w:szCs w:val="21"/>
        </w:rPr>
        <w:t xml:space="preserve">　　八、本规定由工业和信息化部、国家统计局会同有关部门根据《国民经济行业分类》修订情况和企业发展变化情况适时修订。</w:t>
      </w:r>
    </w:p>
    <w:p w14:paraId="0CC9884C" w14:textId="77777777" w:rsidR="00EB1F3F" w:rsidRPr="00707119" w:rsidRDefault="00EB1F3F" w:rsidP="00EB1F3F">
      <w:pPr>
        <w:spacing w:after="120"/>
        <w:rPr>
          <w:szCs w:val="21"/>
        </w:rPr>
      </w:pPr>
      <w:r w:rsidRPr="00707119">
        <w:rPr>
          <w:rFonts w:hint="eastAsia"/>
          <w:szCs w:val="21"/>
        </w:rPr>
        <w:t xml:space="preserve">　　九、本规定由工业和信息化部、国家统计局会同有关部门负责解释。</w:t>
      </w:r>
    </w:p>
    <w:p w14:paraId="2A7E8CCC" w14:textId="77777777" w:rsidR="00EB1F3F" w:rsidRPr="00707119" w:rsidRDefault="00EB1F3F" w:rsidP="00EB1F3F">
      <w:pPr>
        <w:spacing w:after="120"/>
        <w:ind w:firstLine="420"/>
        <w:rPr>
          <w:szCs w:val="21"/>
        </w:rPr>
      </w:pPr>
      <w:r w:rsidRPr="00707119">
        <w:rPr>
          <w:rFonts w:hint="eastAsia"/>
          <w:szCs w:val="21"/>
        </w:rPr>
        <w:t>十、本规定自发布之日起执行，原国家经贸委、原国家计委、财政部和国家统计局</w:t>
      </w:r>
      <w:r w:rsidRPr="00707119">
        <w:rPr>
          <w:szCs w:val="21"/>
        </w:rPr>
        <w:t>2003</w:t>
      </w:r>
      <w:r w:rsidRPr="00707119">
        <w:rPr>
          <w:rFonts w:hint="eastAsia"/>
          <w:szCs w:val="21"/>
        </w:rPr>
        <w:t>年颁布的《中小企业标准暂行规定》同时废止。</w:t>
      </w:r>
    </w:p>
    <w:bookmarkEnd w:id="56"/>
    <w:p w14:paraId="4F8BEA52" w14:textId="77777777" w:rsidR="00C77B8D" w:rsidRPr="00707119" w:rsidRDefault="00C77B8D" w:rsidP="00EB1F3F">
      <w:pPr>
        <w:spacing w:after="120"/>
        <w:ind w:firstLine="420"/>
        <w:rPr>
          <w:szCs w:val="21"/>
        </w:rPr>
      </w:pPr>
    </w:p>
    <w:p w14:paraId="08769C3D" w14:textId="77777777" w:rsidR="00C77B8D" w:rsidRPr="00707119" w:rsidRDefault="00C77B8D" w:rsidP="00EB1F3F">
      <w:pPr>
        <w:spacing w:after="120"/>
        <w:ind w:firstLine="420"/>
        <w:rPr>
          <w:szCs w:val="21"/>
        </w:rPr>
      </w:pPr>
    </w:p>
    <w:p w14:paraId="03D40AD0" w14:textId="77777777" w:rsidR="00DF766B" w:rsidRPr="00707119" w:rsidRDefault="002B294E">
      <w:pPr>
        <w:pStyle w:val="a8"/>
        <w:spacing w:line="360" w:lineRule="auto"/>
        <w:ind w:firstLineChars="200" w:firstLine="643"/>
        <w:jc w:val="center"/>
        <w:textAlignment w:val="center"/>
        <w:outlineLvl w:val="0"/>
        <w:rPr>
          <w:rFonts w:hAnsi="宋体" w:cs="宋体" w:hint="eastAsia"/>
          <w:kern w:val="2"/>
          <w:sz w:val="44"/>
          <w:szCs w:val="44"/>
        </w:rPr>
      </w:pPr>
      <w:r w:rsidRPr="00707119">
        <w:rPr>
          <w:rFonts w:hAnsi="宋体" w:cs="宋体" w:hint="eastAsia"/>
          <w:b/>
          <w:bCs/>
          <w:kern w:val="2"/>
          <w:sz w:val="32"/>
          <w:szCs w:val="32"/>
        </w:rPr>
        <w:lastRenderedPageBreak/>
        <w:t>第四章 评审程序、评审方法和评审标准</w:t>
      </w:r>
      <w:bookmarkEnd w:id="57"/>
    </w:p>
    <w:p w14:paraId="78AF8AA0" w14:textId="77777777" w:rsidR="00DF766B" w:rsidRPr="00707119" w:rsidRDefault="002B294E">
      <w:pPr>
        <w:pStyle w:val="2"/>
        <w:spacing w:before="0" w:after="0" w:line="360" w:lineRule="auto"/>
        <w:jc w:val="center"/>
        <w:rPr>
          <w:rFonts w:ascii="宋体" w:hAnsi="宋体" w:cs="宋体" w:hint="eastAsia"/>
          <w:bCs w:val="0"/>
          <w:sz w:val="28"/>
          <w:szCs w:val="28"/>
        </w:rPr>
      </w:pPr>
      <w:bookmarkStart w:id="64" w:name="_Toc15394"/>
      <w:r w:rsidRPr="00707119">
        <w:rPr>
          <w:rFonts w:ascii="宋体" w:hAnsi="宋体" w:cs="宋体" w:hint="eastAsia"/>
          <w:bCs w:val="0"/>
          <w:sz w:val="28"/>
          <w:szCs w:val="28"/>
        </w:rPr>
        <w:t>第一节 评审程序和评审方法</w:t>
      </w:r>
      <w:bookmarkEnd w:id="64"/>
    </w:p>
    <w:p w14:paraId="01661DC1" w14:textId="77777777" w:rsidR="00DF766B" w:rsidRPr="00707119" w:rsidRDefault="002B294E">
      <w:pPr>
        <w:spacing w:line="430" w:lineRule="exact"/>
        <w:ind w:firstLineChars="200" w:firstLine="482"/>
        <w:rPr>
          <w:rFonts w:ascii="宋体" w:hAnsi="宋体" w:cs="宋体" w:hint="eastAsia"/>
          <w:b/>
          <w:bCs/>
          <w:sz w:val="24"/>
        </w:rPr>
      </w:pPr>
      <w:r w:rsidRPr="00707119">
        <w:rPr>
          <w:rFonts w:ascii="宋体" w:hAnsi="宋体" w:cs="宋体" w:hint="eastAsia"/>
          <w:b/>
          <w:bCs/>
          <w:sz w:val="24"/>
        </w:rPr>
        <w:t>1.确认磋商文件</w:t>
      </w:r>
    </w:p>
    <w:p w14:paraId="459031E1"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由磋商小组确认磋商文件。</w:t>
      </w:r>
    </w:p>
    <w:p w14:paraId="47D66A7E" w14:textId="77777777" w:rsidR="00DF766B" w:rsidRPr="00707119" w:rsidRDefault="002B294E">
      <w:pPr>
        <w:spacing w:line="430" w:lineRule="exact"/>
        <w:ind w:firstLineChars="200" w:firstLine="482"/>
        <w:rPr>
          <w:rFonts w:ascii="宋体" w:hAnsi="宋体" w:cs="宋体" w:hint="eastAsia"/>
          <w:b/>
          <w:bCs/>
          <w:sz w:val="24"/>
        </w:rPr>
      </w:pPr>
      <w:r w:rsidRPr="00707119">
        <w:rPr>
          <w:rFonts w:ascii="宋体" w:hAnsi="宋体" w:cs="宋体" w:hint="eastAsia"/>
          <w:b/>
          <w:bCs/>
          <w:sz w:val="24"/>
        </w:rPr>
        <w:t>2.资格审查</w:t>
      </w:r>
    </w:p>
    <w:p w14:paraId="07C03C58"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2.1响应文件开启后，磋商小组依法对供应商的资格证明文件进行审查。</w:t>
      </w:r>
    </w:p>
    <w:p w14:paraId="74D7A3E7"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注：采购人代表或者采购代理机构在资格审查结束前，对供应商进行信用查询。</w:t>
      </w:r>
    </w:p>
    <w:p w14:paraId="0FB7CE01" w14:textId="77777777" w:rsidR="00DF766B" w:rsidRPr="00707119" w:rsidRDefault="002B294E">
      <w:pPr>
        <w:spacing w:line="430" w:lineRule="exact"/>
        <w:ind w:firstLineChars="200" w:firstLine="480"/>
        <w:jc w:val="left"/>
        <w:rPr>
          <w:rFonts w:ascii="宋体" w:hAnsi="宋体" w:cs="宋体" w:hint="eastAsia"/>
          <w:sz w:val="24"/>
        </w:rPr>
      </w:pPr>
      <w:r w:rsidRPr="00707119">
        <w:rPr>
          <w:rFonts w:ascii="宋体" w:hAnsi="宋体" w:cs="宋体" w:hint="eastAsia"/>
          <w:sz w:val="24"/>
        </w:rPr>
        <w:t>（1）查询渠道：广西政府采购云平台“信用中国”网站（</w:t>
      </w:r>
      <w:hyperlink r:id="rId11" w:history="1">
        <w:r w:rsidR="00DF766B" w:rsidRPr="00707119">
          <w:rPr>
            <w:rStyle w:val="af8"/>
            <w:rFonts w:ascii="宋体" w:hAnsi="宋体" w:cs="宋体" w:hint="eastAsia"/>
            <w:color w:val="auto"/>
            <w:sz w:val="24"/>
            <w:u w:val="none"/>
          </w:rPr>
          <w:t>www.creditchina.gov.cn</w:t>
        </w:r>
      </w:hyperlink>
      <w:r w:rsidRPr="00707119">
        <w:rPr>
          <w:rFonts w:ascii="宋体" w:hAnsi="宋体" w:cs="宋体" w:hint="eastAsia"/>
          <w:sz w:val="24"/>
        </w:rPr>
        <w:t>）、中国政府采购网（</w:t>
      </w:r>
      <w:hyperlink r:id="rId12" w:history="1">
        <w:r w:rsidR="00DF766B" w:rsidRPr="00707119">
          <w:rPr>
            <w:rStyle w:val="af8"/>
            <w:rFonts w:ascii="宋体" w:hAnsi="宋体" w:cs="宋体" w:hint="eastAsia"/>
            <w:color w:val="auto"/>
            <w:sz w:val="24"/>
            <w:u w:val="none"/>
          </w:rPr>
          <w:t>www.ccgp.gov.cn</w:t>
        </w:r>
      </w:hyperlink>
      <w:r w:rsidRPr="00707119">
        <w:rPr>
          <w:rFonts w:ascii="宋体" w:hAnsi="宋体" w:cs="宋体" w:hint="eastAsia"/>
          <w:sz w:val="24"/>
        </w:rPr>
        <w:t>）链接入口。</w:t>
      </w:r>
    </w:p>
    <w:p w14:paraId="1966C439"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（2）信用查询截止时点：资格审查结束前。</w:t>
      </w:r>
    </w:p>
    <w:p w14:paraId="1682799B"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查询记录和证据留存方式：在查询网站中直接打印查询记录，截图另存为电子文档作为评审资料保存。</w:t>
      </w:r>
    </w:p>
    <w:p w14:paraId="267FD9F2"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3）信用信息使用规则：对在“信用中国”网站（www.creditchina.gov.cn）、中国政府采购网（www.ccgp.gov.cn）被列入失信被执行人、重大税收违法失信主体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1D8D9F4"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2.2资格审查标准为本磋商文件中载明对供应商资格要求的条件。资格审查采用合格制，凡符合磋商文件规定的供应商资格要求的响应文件均通过资格审查。</w:t>
      </w:r>
    </w:p>
    <w:p w14:paraId="472E3298"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2.3供应商有下列情形之一的，资格审查不通过，其响应文件按无效响应处理：</w:t>
      </w:r>
    </w:p>
    <w:p w14:paraId="5257B999"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（1）不具备磋商文件中规定的资格要求的；</w:t>
      </w:r>
    </w:p>
    <w:p w14:paraId="0A780E42"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（2）响应文件未提供任一项“供应商须知前附表”资格证明文件规定的“必须提供”的文件资料的；</w:t>
      </w:r>
    </w:p>
    <w:p w14:paraId="3AC7AE21"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（3）响应文件提供的资格证明文件出现任一项不符合“供应商须知前附表”资格证明文件规定的“必须提供”的文件资料要求或者无效的。</w:t>
      </w:r>
    </w:p>
    <w:p w14:paraId="196FEBA7" w14:textId="77777777" w:rsidR="00DF766B" w:rsidRPr="00707119" w:rsidRDefault="002B294E">
      <w:pPr>
        <w:spacing w:line="430" w:lineRule="exact"/>
        <w:ind w:firstLineChars="200" w:firstLine="480"/>
        <w:rPr>
          <w:rFonts w:ascii="宋体" w:hAnsi="宋体" w:cs="宋体" w:hint="eastAsia"/>
          <w:sz w:val="24"/>
        </w:rPr>
      </w:pPr>
      <w:bookmarkStart w:id="65" w:name="_Hlk68601553"/>
      <w:r w:rsidRPr="00707119">
        <w:rPr>
          <w:rFonts w:ascii="宋体" w:hAnsi="宋体" w:cs="宋体" w:hint="eastAsia"/>
          <w:sz w:val="24"/>
        </w:rPr>
        <w:t>（4）同一合同项下的不同供应商，单位负责人为同一人或者存在直接控股、管理关系的；为本项目提供过整体设计、规范编制或者项目管理、监理、检测等</w:t>
      </w:r>
      <w:r w:rsidRPr="00707119">
        <w:rPr>
          <w:rFonts w:ascii="宋体" w:hAnsi="宋体" w:cs="宋体" w:hint="eastAsia"/>
          <w:sz w:val="24"/>
        </w:rPr>
        <w:lastRenderedPageBreak/>
        <w:t>服务的。</w:t>
      </w:r>
      <w:bookmarkEnd w:id="65"/>
    </w:p>
    <w:p w14:paraId="75B019F7"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2.4通过资格审查的合格供应商不足3家的，不得进入符合性审查环节，采购人或者采购代理机构应当重新开展采购活动。</w:t>
      </w:r>
    </w:p>
    <w:p w14:paraId="7FE110B0" w14:textId="77777777" w:rsidR="00DF766B" w:rsidRPr="00707119" w:rsidRDefault="002B294E">
      <w:pPr>
        <w:spacing w:line="430" w:lineRule="exact"/>
        <w:ind w:firstLineChars="200" w:firstLine="482"/>
        <w:rPr>
          <w:rFonts w:ascii="宋体" w:hAnsi="宋体" w:cs="宋体" w:hint="eastAsia"/>
          <w:b/>
          <w:bCs/>
          <w:sz w:val="24"/>
        </w:rPr>
      </w:pPr>
      <w:r w:rsidRPr="00707119">
        <w:rPr>
          <w:rFonts w:ascii="宋体" w:hAnsi="宋体" w:cs="宋体" w:hint="eastAsia"/>
          <w:b/>
          <w:bCs/>
          <w:sz w:val="24"/>
        </w:rPr>
        <w:t>3.符合性审查</w:t>
      </w:r>
    </w:p>
    <w:p w14:paraId="784A28CB"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3.1由磋商小组对通过资格审查的合格供应商的响应文件的响应报价、商务、技术等实质性要求进行符合性审查，以确定其是否满足磋商文件的实质性要求。</w:t>
      </w:r>
    </w:p>
    <w:p w14:paraId="500BF380"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58943CC"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2DFAE232"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 xml:space="preserve">3.4首次响应文件报价出现前后不一致的，按照下列规定修正： </w:t>
      </w:r>
    </w:p>
    <w:p w14:paraId="0CC46006"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（1）响应文件中报价表内容与响应文件中相应内容不一致的，以报价表为准；</w:t>
      </w:r>
    </w:p>
    <w:p w14:paraId="64A48112"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（2）大写金额和小写金额不一致的，以大写金额为准；</w:t>
      </w:r>
    </w:p>
    <w:p w14:paraId="15F886E7"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（3）单价金额小数点或者百分比有明显错位的，以报价表的总价为准，并修改单价；</w:t>
      </w:r>
    </w:p>
    <w:p w14:paraId="7A5C0CF4"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（4）总价金额与按单价汇总金额不一致的，以单价金额计算结果为准。</w:t>
      </w:r>
    </w:p>
    <w:p w14:paraId="3869DFF5"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同时出现两种以上不一致的，按照以上（1）-（4）规定的顺序逐条进行修正。修正后的报价经供应商确认后产生约束力，供应商不确认的，其响应文件按无效响应处理。</w:t>
      </w:r>
    </w:p>
    <w:p w14:paraId="50C18275"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3.5商务技术、报价评审</w:t>
      </w:r>
    </w:p>
    <w:p w14:paraId="2AB6B525"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在评审时，如发现下列情形之一的，将被视为响应文件无效处理：</w:t>
      </w:r>
    </w:p>
    <w:p w14:paraId="3E5022D6"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（1）商务技术评审</w:t>
      </w:r>
    </w:p>
    <w:p w14:paraId="23552FC7"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1）响应文件未按磋商文件要求签署、盖章；</w:t>
      </w:r>
    </w:p>
    <w:p w14:paraId="1616BC70"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 xml:space="preserve">2）委托代理人未能出具有效身份证明或者出具的身份证明与授权委托书中的信息不符； </w:t>
      </w:r>
    </w:p>
    <w:p w14:paraId="0147D1AF"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3）响应文件未提供任一项“供应商须知前附表” 商务技术文件中“必须提</w:t>
      </w:r>
      <w:r w:rsidRPr="00707119">
        <w:rPr>
          <w:rFonts w:ascii="宋体" w:hAnsi="宋体" w:cs="宋体" w:hint="eastAsia"/>
          <w:sz w:val="24"/>
        </w:rPr>
        <w:lastRenderedPageBreak/>
        <w:t>供”或者“委托时必须提供”的文件资料；响应文件提供的商务技术文件出现任一项不符合“供应商须知前附表”商务技术文件中“必须提供”或者“委托时必须提供”文件资料要求的规定或者提供的商务技术文件无效。</w:t>
      </w:r>
    </w:p>
    <w:p w14:paraId="3B43D482"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4）商务条款中标“▲”的条款发生负偏离的或者允许负偏离的条款数超过“供应商须知前附表”规定项数的或者标明实质性的要求发生负偏离；</w:t>
      </w:r>
    </w:p>
    <w:p w14:paraId="343C3FF8"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5）未对磋商有效期作出响应或者响应文件承诺的磋商有效期不满足磋商文件要求；</w:t>
      </w:r>
    </w:p>
    <w:p w14:paraId="066EC9A4"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6）响应文件的实质性内容未使用中文表述、使用计量单位不符合磋商文件要求；</w:t>
      </w:r>
    </w:p>
    <w:p w14:paraId="633A4310"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7）响应文件中的文件资料因填写不齐全或者内容虚假或者出现其他情形而导致被磋商小组认定无效；</w:t>
      </w:r>
    </w:p>
    <w:p w14:paraId="4D2B9647"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8）响应文件含有采购人不能接受的附加条件；</w:t>
      </w:r>
    </w:p>
    <w:p w14:paraId="1C30F6FD"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9）属于“供应商须知正文”第7.5条情形；</w:t>
      </w:r>
    </w:p>
    <w:p w14:paraId="1D800F8B"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10）技术需求允许负偏离的条款数超过“供应商须知前附表”规定项数；</w:t>
      </w:r>
    </w:p>
    <w:p w14:paraId="54E113D9"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11）虚假竞标，或者出现其他情形而导致被磋商小组认定无效；</w:t>
      </w:r>
    </w:p>
    <w:p w14:paraId="59C34931"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12）竞标技术方案不明确，磋商文件未允许但响应文件中存在一个或者一个以上备选（替代）竞标方案；</w:t>
      </w:r>
    </w:p>
    <w:p w14:paraId="33DBC314"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13）响应文件标注的项目名称或者项目编号与竞争性磋商文件标注的项目名称或者项目编号不一致的；</w:t>
      </w:r>
    </w:p>
    <w:p w14:paraId="10D7ADC9"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14）未响应磋商文件实质性要求；</w:t>
      </w:r>
    </w:p>
    <w:p w14:paraId="3D32B17D"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15）法律、法规和磋商文件规定的其他无效情形。</w:t>
      </w:r>
    </w:p>
    <w:p w14:paraId="5CCFEE76"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（2）报价评审</w:t>
      </w:r>
    </w:p>
    <w:p w14:paraId="2FFC0DD8"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1）响应文件未提供“供应商须知前附表”报价文件中规定的“报价函及报价函附录”；</w:t>
      </w:r>
    </w:p>
    <w:p w14:paraId="73ABDD4D"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2）未采用人民币报价或者未按照磋商文件标明的币种报价；</w:t>
      </w:r>
    </w:p>
    <w:p w14:paraId="2355B7E7"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2A7CE62C"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1496E3E1"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lastRenderedPageBreak/>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BB0E38F"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6）响应文件响应的标的数量及单位与竞争性磋商采购文件要求实质性不一致的。</w:t>
      </w:r>
    </w:p>
    <w:p w14:paraId="4C16E753"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5B53717"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40F4253" w14:textId="77777777" w:rsidR="00DF766B" w:rsidRPr="00707119" w:rsidRDefault="002B294E">
      <w:pPr>
        <w:spacing w:line="430" w:lineRule="exact"/>
        <w:ind w:firstLineChars="200" w:firstLine="482"/>
        <w:rPr>
          <w:rFonts w:ascii="宋体" w:hAnsi="宋体" w:cs="宋体" w:hint="eastAsia"/>
          <w:b/>
          <w:bCs/>
          <w:sz w:val="24"/>
        </w:rPr>
      </w:pPr>
      <w:r w:rsidRPr="00707119">
        <w:rPr>
          <w:rFonts w:ascii="宋体" w:hAnsi="宋体" w:cs="宋体" w:hint="eastAsia"/>
          <w:b/>
          <w:bCs/>
          <w:sz w:val="24"/>
        </w:rPr>
        <w:t>4.磋商程序</w:t>
      </w:r>
    </w:p>
    <w:p w14:paraId="4870433E"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4.1磋商小组按照“供应商须知前附表”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5D07A3E"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9EE5265"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4.3对磋商文件作出的实质性变动是磋商文件的有效组成部分，由磋商小组及时以电子澄清函形式同时通知所有参加磋商的供应商。</w:t>
      </w:r>
    </w:p>
    <w:p w14:paraId="46DBDD89"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7BCE9986"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4.5磋商中，磋商的任何一方不得透露与磋商有关的其他供应商的技术资料、价格和其他信息。</w:t>
      </w:r>
    </w:p>
    <w:p w14:paraId="3FE491D5" w14:textId="77777777" w:rsidR="00DF766B" w:rsidRPr="00707119" w:rsidRDefault="002B294E">
      <w:pPr>
        <w:widowControl/>
        <w:tabs>
          <w:tab w:val="left" w:pos="540"/>
        </w:tabs>
        <w:spacing w:line="430" w:lineRule="exact"/>
        <w:ind w:firstLineChars="200" w:firstLine="480"/>
        <w:jc w:val="left"/>
        <w:rPr>
          <w:rFonts w:ascii="宋体" w:hAnsi="宋体" w:cs="宋体" w:hint="eastAsia"/>
          <w:b/>
          <w:sz w:val="24"/>
        </w:rPr>
      </w:pPr>
      <w:r w:rsidRPr="00707119">
        <w:rPr>
          <w:rFonts w:ascii="宋体" w:hAnsi="宋体" w:cs="宋体" w:hint="eastAsia"/>
          <w:sz w:val="24"/>
        </w:rPr>
        <w:lastRenderedPageBreak/>
        <w:t>4.6磋商小组应对磋商过程和重要磋商内容进行记录，作为</w:t>
      </w:r>
      <w:r w:rsidR="00436F8C" w:rsidRPr="00707119">
        <w:rPr>
          <w:rFonts w:ascii="宋体" w:hAnsi="宋体" w:cs="宋体" w:hint="eastAsia"/>
          <w:sz w:val="24"/>
        </w:rPr>
        <w:t>评审报告</w:t>
      </w:r>
      <w:r w:rsidRPr="00707119">
        <w:rPr>
          <w:rFonts w:ascii="宋体" w:hAnsi="宋体" w:cs="宋体" w:hint="eastAsia"/>
          <w:sz w:val="24"/>
        </w:rPr>
        <w:t>一部分，磋商小组在记录上签字确认。</w:t>
      </w:r>
      <w:r w:rsidRPr="00707119">
        <w:rPr>
          <w:rFonts w:ascii="宋体" w:hAnsi="宋体" w:cs="宋体" w:hint="eastAsia"/>
          <w:b/>
          <w:sz w:val="24"/>
        </w:rPr>
        <w:t>主要内容包括：</w:t>
      </w:r>
    </w:p>
    <w:p w14:paraId="3EBB5E70" w14:textId="77777777" w:rsidR="00DF766B" w:rsidRPr="00707119" w:rsidRDefault="002B294E">
      <w:pPr>
        <w:pStyle w:val="24"/>
        <w:spacing w:before="0" w:line="430" w:lineRule="exact"/>
        <w:ind w:firstLine="480"/>
        <w:rPr>
          <w:rFonts w:ascii="宋体" w:hAnsi="宋体" w:cs="宋体" w:hint="eastAsia"/>
          <w:kern w:val="2"/>
          <w:szCs w:val="24"/>
        </w:rPr>
      </w:pPr>
      <w:r w:rsidRPr="00707119">
        <w:rPr>
          <w:rFonts w:ascii="宋体" w:hAnsi="宋体" w:cs="宋体" w:hint="eastAsia"/>
          <w:kern w:val="2"/>
          <w:szCs w:val="24"/>
        </w:rPr>
        <w:t>（1）按照相关规定进行公示的，公示情况说明；</w:t>
      </w:r>
    </w:p>
    <w:p w14:paraId="3522C229" w14:textId="77777777" w:rsidR="00DF766B" w:rsidRPr="00707119" w:rsidRDefault="002B294E">
      <w:pPr>
        <w:pStyle w:val="24"/>
        <w:spacing w:before="0" w:line="430" w:lineRule="exact"/>
        <w:ind w:firstLine="480"/>
        <w:rPr>
          <w:rFonts w:ascii="宋体" w:hAnsi="宋体" w:cs="宋体" w:hint="eastAsia"/>
          <w:kern w:val="2"/>
          <w:szCs w:val="24"/>
        </w:rPr>
      </w:pPr>
      <w:r w:rsidRPr="00707119">
        <w:rPr>
          <w:rFonts w:ascii="宋体" w:hAnsi="宋体" w:cs="宋体" w:hint="eastAsia"/>
          <w:kern w:val="2"/>
          <w:szCs w:val="24"/>
        </w:rPr>
        <w:t>（2）磋商日期和地点，磋商人员名单；</w:t>
      </w:r>
    </w:p>
    <w:p w14:paraId="117F5FB6" w14:textId="77777777" w:rsidR="00DF766B" w:rsidRPr="00707119" w:rsidRDefault="002B294E">
      <w:pPr>
        <w:pStyle w:val="24"/>
        <w:spacing w:before="0" w:line="430" w:lineRule="exact"/>
        <w:ind w:firstLine="480"/>
        <w:rPr>
          <w:rFonts w:ascii="宋体" w:hAnsi="宋体" w:cs="宋体" w:hint="eastAsia"/>
          <w:kern w:val="2"/>
          <w:szCs w:val="24"/>
        </w:rPr>
      </w:pPr>
      <w:r w:rsidRPr="00707119">
        <w:rPr>
          <w:rFonts w:ascii="宋体" w:hAnsi="宋体" w:cs="宋体" w:hint="eastAsia"/>
          <w:kern w:val="2"/>
          <w:szCs w:val="24"/>
        </w:rPr>
        <w:t>（3）合同主要条款及价格商定情况。</w:t>
      </w:r>
    </w:p>
    <w:p w14:paraId="5E878129" w14:textId="77777777" w:rsidR="00DF766B" w:rsidRPr="00707119" w:rsidRDefault="002B294E">
      <w:pPr>
        <w:widowControl/>
        <w:tabs>
          <w:tab w:val="left" w:pos="540"/>
        </w:tabs>
        <w:spacing w:line="430" w:lineRule="exact"/>
        <w:ind w:firstLineChars="200" w:firstLine="480"/>
        <w:jc w:val="left"/>
        <w:rPr>
          <w:rFonts w:ascii="宋体" w:hAnsi="宋体" w:cs="宋体" w:hint="eastAsia"/>
          <w:sz w:val="24"/>
        </w:rPr>
      </w:pPr>
      <w:r w:rsidRPr="00707119">
        <w:rPr>
          <w:rFonts w:ascii="宋体" w:hAnsi="宋体" w:cs="宋体" w:hint="eastAsia"/>
          <w:sz w:val="24"/>
        </w:rPr>
        <w:t>4.7磋商过程中重新提交的响应文件，供应商可以在开启前补充、修改。</w:t>
      </w:r>
    </w:p>
    <w:p w14:paraId="0F72FD01" w14:textId="77777777" w:rsidR="00DF766B" w:rsidRPr="00707119" w:rsidRDefault="002B294E">
      <w:pPr>
        <w:tabs>
          <w:tab w:val="left" w:pos="2835"/>
        </w:tabs>
        <w:spacing w:line="430" w:lineRule="exact"/>
        <w:ind w:firstLineChars="200" w:firstLine="480"/>
        <w:rPr>
          <w:rFonts w:ascii="宋体" w:hAnsi="宋体" w:cs="宋体" w:hint="eastAsia"/>
          <w:sz w:val="24"/>
        </w:rPr>
      </w:pPr>
      <w:r w:rsidRPr="00707119">
        <w:rPr>
          <w:rFonts w:ascii="宋体" w:hAnsi="宋体" w:cs="宋体" w:hint="eastAsia"/>
          <w:sz w:val="24"/>
        </w:rPr>
        <w:t>4.8对磋商过程提交的响应文件进行有效性、完整性和响应程度审查，通过审查的合格供应商不足3家的，采购人或者采购代理机构应当重新开展采购活动。</w:t>
      </w:r>
    </w:p>
    <w:p w14:paraId="4960D38C" w14:textId="77777777" w:rsidR="00DF766B" w:rsidRPr="00707119" w:rsidRDefault="002B294E">
      <w:pPr>
        <w:spacing w:line="430" w:lineRule="exact"/>
        <w:ind w:firstLineChars="200" w:firstLine="482"/>
        <w:rPr>
          <w:rFonts w:ascii="宋体" w:hAnsi="宋体" w:cs="宋体" w:hint="eastAsia"/>
          <w:sz w:val="24"/>
        </w:rPr>
      </w:pPr>
      <w:r w:rsidRPr="00707119">
        <w:rPr>
          <w:rFonts w:ascii="宋体" w:hAnsi="宋体" w:cs="宋体" w:hint="eastAsia"/>
          <w:b/>
          <w:bCs/>
          <w:sz w:val="24"/>
        </w:rPr>
        <w:t>5.竞标报价</w:t>
      </w:r>
    </w:p>
    <w:p w14:paraId="22A086F1" w14:textId="77777777" w:rsidR="00DF766B" w:rsidRPr="00707119" w:rsidRDefault="002B294E">
      <w:pPr>
        <w:spacing w:line="430" w:lineRule="exact"/>
        <w:ind w:firstLineChars="200" w:firstLine="480"/>
        <w:rPr>
          <w:rFonts w:ascii="宋体" w:hAnsi="宋体" w:cs="宋体" w:hint="eastAsia"/>
          <w:b/>
          <w:sz w:val="24"/>
        </w:rPr>
      </w:pPr>
      <w:r w:rsidRPr="00707119">
        <w:rPr>
          <w:rFonts w:ascii="宋体" w:hAnsi="宋体" w:cs="宋体" w:hint="eastAsia"/>
          <w:sz w:val="24"/>
        </w:rPr>
        <w:t>5.1本工程竞标报价采用工程量清单报价。工程量按实际结算。供应商应就本项目作完整唯一报价。</w:t>
      </w:r>
    </w:p>
    <w:p w14:paraId="0365804E" w14:textId="1B0E0016"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5.1.1本工程采用固定</w:t>
      </w:r>
      <w:r w:rsidR="00DD5BED" w:rsidRPr="00707119">
        <w:rPr>
          <w:rFonts w:ascii="宋体" w:hAnsi="宋体" w:cs="宋体" w:hint="eastAsia"/>
          <w:sz w:val="24"/>
        </w:rPr>
        <w:t>单</w:t>
      </w:r>
      <w:r w:rsidRPr="00707119">
        <w:rPr>
          <w:rFonts w:ascii="宋体" w:hAnsi="宋体" w:cs="宋体" w:hint="eastAsia"/>
          <w:sz w:val="24"/>
        </w:rPr>
        <w:t>价承包，竞标报价为供应商在响应文件中提出的各项支付金额的总和。供应商工程量清单中原有项目的工程量无论增减多少，均按原单价结算，承包人必须按发包人的指令完成施工，不得以任何理由拒绝，否则视为违约，供应商应在报价中考虑由工程量变化带来的风险。</w:t>
      </w:r>
    </w:p>
    <w:p w14:paraId="67F7DF04"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5.1.2供应商所填报的各项综合单价中的各种材料单价及综合单价，在合同实施期间不因市场价格变化因素而变动,供应商所填报的单价及综合单价在合同实施期间在任何情况下不再作调整（工程变更、本工程约定的材料价格风险及政策性调整除外），供应商在报价时应考虑各种风险因素和自己的承受能力。</w:t>
      </w:r>
    </w:p>
    <w:p w14:paraId="2B337C83"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5.1.3本合同实施期间因设计变更引起工程项目、工程量变化的，其工程量按实际发生并经监理工程师及发包人签证认可，变更合同价款按下列方法进行：</w:t>
      </w:r>
    </w:p>
    <w:p w14:paraId="713C822E"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（1）合同中已有适用于变更工程的价格，按合同已有的价格变更合同价款；</w:t>
      </w:r>
    </w:p>
    <w:p w14:paraId="395B21B0" w14:textId="77777777" w:rsidR="00DF766B" w:rsidRPr="00707119" w:rsidRDefault="002B294E">
      <w:pPr>
        <w:spacing w:line="430" w:lineRule="exact"/>
        <w:ind w:firstLineChars="200" w:firstLine="480"/>
        <w:rPr>
          <w:rFonts w:ascii="宋体" w:hAnsi="宋体" w:cs="宋体" w:hint="eastAsia"/>
          <w:b/>
          <w:sz w:val="24"/>
        </w:rPr>
      </w:pPr>
      <w:r w:rsidRPr="00707119">
        <w:rPr>
          <w:rFonts w:ascii="宋体" w:hAnsi="宋体" w:cs="宋体" w:hint="eastAsia"/>
          <w:sz w:val="24"/>
        </w:rPr>
        <w:t>（2）合同中只有类似于变更工程的价格，可以参照类似价格变更合同价款；</w:t>
      </w:r>
    </w:p>
    <w:p w14:paraId="782823E4"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3）合同中没有适用或类似于变更工程的价格，则有定额的套定额计算（土石方除外），执行本工程竞标报价的计算及结算依据并乘以下浮系数（成交价/工程预算控制价）计算，其中材料价格有信息价的按施工期间的信息价进行计算，无信息的按市场价；新增项目无定额可套的，由发包人、承包人及监理根据市场价格协商确定。</w:t>
      </w:r>
    </w:p>
    <w:p w14:paraId="36F5E28E" w14:textId="77777777" w:rsidR="00DF766B" w:rsidRPr="00707119" w:rsidRDefault="002B294E">
      <w:pPr>
        <w:spacing w:line="430" w:lineRule="exact"/>
        <w:ind w:firstLineChars="200" w:firstLine="480"/>
        <w:jc w:val="left"/>
        <w:rPr>
          <w:rFonts w:ascii="宋体" w:hAnsi="宋体" w:cs="宋体" w:hint="eastAsia"/>
          <w:sz w:val="24"/>
        </w:rPr>
      </w:pPr>
      <w:r w:rsidRPr="00707119">
        <w:rPr>
          <w:rFonts w:ascii="宋体" w:hAnsi="宋体" w:cs="宋体" w:hint="eastAsia"/>
          <w:sz w:val="24"/>
        </w:rPr>
        <w:t>本工程最终结算以财政审计部门审定为准。</w:t>
      </w:r>
    </w:p>
    <w:p w14:paraId="12013DD3" w14:textId="77777777" w:rsidR="00DF766B" w:rsidRPr="00707119" w:rsidRDefault="002B294E">
      <w:pPr>
        <w:spacing w:line="430" w:lineRule="exact"/>
        <w:ind w:firstLineChars="200" w:firstLine="482"/>
        <w:rPr>
          <w:rFonts w:ascii="宋体" w:hAnsi="宋体" w:cs="宋体" w:hint="eastAsia"/>
          <w:b/>
          <w:bCs/>
          <w:sz w:val="24"/>
          <w:u w:val="single"/>
        </w:rPr>
      </w:pPr>
      <w:r w:rsidRPr="00707119">
        <w:rPr>
          <w:rFonts w:ascii="宋体" w:hAnsi="宋体" w:cs="宋体" w:hint="eastAsia"/>
          <w:b/>
          <w:bCs/>
          <w:sz w:val="24"/>
          <w:u w:val="single"/>
        </w:rPr>
        <w:t>5.2本项目采用多次报价方式，作最终报价时，供应商的最终报价如有变动，则必须以完整的工程量清单报价表的格式（按磋商文件中的相关规定签字盖章）编制提交，供应商须提前做好相关准备并按时递交最终报价文件，否则按竞标无</w:t>
      </w:r>
      <w:r w:rsidRPr="00707119">
        <w:rPr>
          <w:rFonts w:ascii="宋体" w:hAnsi="宋体" w:cs="宋体" w:hint="eastAsia"/>
          <w:b/>
          <w:bCs/>
          <w:sz w:val="24"/>
          <w:u w:val="single"/>
        </w:rPr>
        <w:lastRenderedPageBreak/>
        <w:t>效处理。</w:t>
      </w:r>
    </w:p>
    <w:p w14:paraId="54AD9221"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5.3竞标货币</w:t>
      </w:r>
    </w:p>
    <w:p w14:paraId="21CBEAF6"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响应文件中的报价全部采用人民币表示。</w:t>
      </w:r>
    </w:p>
    <w:p w14:paraId="27019338"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5.4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279997F"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5.5已经提交响应文件的供应商，在提交最后报价之前，可以根据磋商情况退出磋商，退出磋商的供应商的响应文件按无效响应处理。</w:t>
      </w:r>
    </w:p>
    <w:p w14:paraId="0E0261ED"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5.6供应商未在规定时间内提交最后报价的，视同退出磋商。</w:t>
      </w:r>
    </w:p>
    <w:p w14:paraId="0C736AD7"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5.7磋商小组收齐某一分标最后报价后统一开启，磋商小组对最后报价进行有效性、完整性和响应程度的审查。</w:t>
      </w:r>
    </w:p>
    <w:p w14:paraId="42D664E4"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 xml:space="preserve">5.8最终响应文件的报价出现前后不一致的，按照本章第3.4条的规定修正。 </w:t>
      </w:r>
    </w:p>
    <w:p w14:paraId="35E94DCE"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5.9修正后的最终报价出现下列情形的，按无效响应处理：</w:t>
      </w:r>
    </w:p>
    <w:p w14:paraId="525A9C8B"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（1）供应商不确认的（全流程电子化评标采取在线确认）；</w:t>
      </w:r>
    </w:p>
    <w:p w14:paraId="79346FFC"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（2）经供应商确认修正后的响应报价（包含首次报价、最后报价）超过所竞标分标规定的采购预算金额或者最高限价的（如本项目公布了最高限价）；</w:t>
      </w:r>
    </w:p>
    <w:p w14:paraId="6BB92189"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（3）经供应商确认修正后的响应报价（包含首次报价、最后报价）超过分项采购预算金额或者最高限价的（如本项目公布了最高限价）。</w:t>
      </w:r>
    </w:p>
    <w:p w14:paraId="384882E0"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5.10经供应商确认修正后的最后报价作为评审及签订合同的依据。</w:t>
      </w:r>
    </w:p>
    <w:p w14:paraId="50D199D3"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5.11供应商出现最后报价按无效响应处理或者响应文件按无效处理时，磋商小组应当告知有关供应商。</w:t>
      </w:r>
    </w:p>
    <w:p w14:paraId="14071450"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5.12最后报价结束后，磋商小组不得再与供应商进行任何形式的商谈。</w:t>
      </w:r>
    </w:p>
    <w:p w14:paraId="6EA300AD" w14:textId="77777777" w:rsidR="00DF766B" w:rsidRPr="00707119" w:rsidRDefault="002B294E">
      <w:pPr>
        <w:spacing w:line="430" w:lineRule="exact"/>
        <w:ind w:firstLineChars="200" w:firstLine="482"/>
        <w:rPr>
          <w:rFonts w:ascii="宋体" w:hAnsi="宋体" w:cs="宋体" w:hint="eastAsia"/>
          <w:b/>
          <w:bCs/>
          <w:sz w:val="24"/>
        </w:rPr>
      </w:pPr>
      <w:r w:rsidRPr="00707119">
        <w:rPr>
          <w:rFonts w:ascii="宋体" w:hAnsi="宋体" w:cs="宋体" w:hint="eastAsia"/>
          <w:b/>
          <w:bCs/>
          <w:sz w:val="24"/>
        </w:rPr>
        <w:t>6.比较与评价</w:t>
      </w:r>
    </w:p>
    <w:p w14:paraId="7E5DCEDA"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6.1评审方法：综合评分法。</w:t>
      </w:r>
    </w:p>
    <w:p w14:paraId="6FD57183"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6.2经磋商确定最终提交最后报价的供应商后，由磋商小组采用综合评分法对提交最后报价的供应商的响应文件和最后报价进行综合评分。</w:t>
      </w:r>
    </w:p>
    <w:p w14:paraId="6A709337"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6.3评审时，磋商小组各成员应当独立对每个有效响应的文件进行评价、打分，然后汇总每个供应商每项评分因素的得分。</w:t>
      </w:r>
    </w:p>
    <w:p w14:paraId="7BCCA315"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（1）磋商小组按照磋商文件中规定的评审标准计算各供应商的报价得分。项目评审过程中，不得去掉最后报价中的最高报价和最低报价。</w:t>
      </w:r>
    </w:p>
    <w:p w14:paraId="7499515D"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（2）各供应商的得分为磋商小组所有成员的有效评分的算术平均数。</w:t>
      </w:r>
    </w:p>
    <w:p w14:paraId="38D35CFD"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6.4评审价为供应商的最后报价进行政策性扣除后的价格，评审价只是作为</w:t>
      </w:r>
      <w:r w:rsidRPr="00707119">
        <w:rPr>
          <w:rFonts w:ascii="宋体" w:hAnsi="宋体" w:cs="宋体" w:hint="eastAsia"/>
          <w:sz w:val="24"/>
        </w:rPr>
        <w:lastRenderedPageBreak/>
        <w:t>评审时使用。最终成交供应商的成交金额等于最后报价（如有修正，以确认修正后的最后报价为准）。</w:t>
      </w:r>
    </w:p>
    <w:p w14:paraId="1FA327A9"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6.5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51353863" w14:textId="77777777" w:rsidR="00DF766B" w:rsidRPr="00707119" w:rsidRDefault="002B294E">
      <w:pPr>
        <w:spacing w:line="430" w:lineRule="exact"/>
        <w:ind w:firstLineChars="200" w:firstLine="480"/>
        <w:rPr>
          <w:rFonts w:ascii="宋体" w:hAnsi="宋体" w:cs="宋体" w:hint="eastAsia"/>
          <w:sz w:val="24"/>
        </w:rPr>
      </w:pPr>
      <w:r w:rsidRPr="00707119">
        <w:rPr>
          <w:rFonts w:ascii="宋体" w:hAnsi="宋体" w:cs="宋体" w:hint="eastAsia"/>
          <w:sz w:val="24"/>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1C11E70" w14:textId="77777777" w:rsidR="00DF766B" w:rsidRPr="00707119" w:rsidRDefault="002B294E">
      <w:pPr>
        <w:spacing w:line="430" w:lineRule="exact"/>
        <w:ind w:firstLineChars="200" w:firstLine="482"/>
        <w:rPr>
          <w:rFonts w:ascii="宋体" w:hAnsi="宋体" w:cs="宋体" w:hint="eastAsia"/>
          <w:b/>
          <w:bCs/>
          <w:sz w:val="24"/>
        </w:rPr>
      </w:pPr>
      <w:r w:rsidRPr="00707119">
        <w:rPr>
          <w:rFonts w:ascii="宋体" w:hAnsi="宋体" w:cs="宋体" w:hint="eastAsia"/>
          <w:b/>
          <w:bCs/>
          <w:sz w:val="24"/>
        </w:rPr>
        <w:t>7.评审标准</w:t>
      </w:r>
    </w:p>
    <w:p w14:paraId="68B95473" w14:textId="77777777" w:rsidR="00DF766B" w:rsidRPr="00707119" w:rsidRDefault="002B294E">
      <w:pPr>
        <w:spacing w:line="430" w:lineRule="exact"/>
        <w:ind w:firstLineChars="200" w:firstLine="480"/>
        <w:rPr>
          <w:rFonts w:ascii="宋体" w:hAnsi="宋体" w:cs="宋体" w:hint="eastAsia"/>
          <w:bCs/>
          <w:sz w:val="24"/>
        </w:rPr>
      </w:pPr>
      <w:r w:rsidRPr="00707119">
        <w:rPr>
          <w:rFonts w:ascii="宋体" w:hAnsi="宋体" w:cs="宋体" w:hint="eastAsia"/>
          <w:bCs/>
          <w:sz w:val="24"/>
        </w:rPr>
        <w:t>7.1评审依据：磋商小组将以磋商响应文件为评审依据，对供应商的报价、技术、商务等方面内容按百分制打分。（计分方法按四舍五入取至百分位）</w:t>
      </w:r>
    </w:p>
    <w:p w14:paraId="28E9AE9A" w14:textId="1EE2824A" w:rsidR="00DF766B" w:rsidRPr="00707119" w:rsidRDefault="002B294E">
      <w:pPr>
        <w:spacing w:line="430" w:lineRule="exact"/>
        <w:ind w:firstLineChars="200" w:firstLine="480"/>
        <w:rPr>
          <w:rFonts w:ascii="宋体" w:hAnsi="宋体" w:cs="宋体" w:hint="eastAsia"/>
          <w:bCs/>
          <w:sz w:val="24"/>
          <w:u w:val="single"/>
        </w:rPr>
      </w:pPr>
      <w:r w:rsidRPr="00707119">
        <w:rPr>
          <w:rFonts w:ascii="宋体" w:hAnsi="宋体" w:cs="宋体" w:hint="eastAsia"/>
          <w:bCs/>
          <w:sz w:val="24"/>
        </w:rPr>
        <w:t>总得分=1+2+3</w:t>
      </w:r>
      <w:r w:rsidR="00BC3F64" w:rsidRPr="00707119">
        <w:rPr>
          <w:rFonts w:ascii="宋体" w:hAnsi="宋体" w:cs="宋体" w:hint="eastAsia"/>
          <w:bCs/>
          <w:sz w:val="24"/>
        </w:rPr>
        <w:t>+4</w:t>
      </w:r>
    </w:p>
    <w:p w14:paraId="27DC06DD" w14:textId="77777777" w:rsidR="00DF766B" w:rsidRPr="00707119" w:rsidRDefault="002B294E">
      <w:pPr>
        <w:spacing w:line="440" w:lineRule="exact"/>
        <w:ind w:firstLineChars="200" w:firstLine="480"/>
        <w:jc w:val="center"/>
        <w:rPr>
          <w:rFonts w:ascii="宋体" w:hAnsi="宋体" w:cs="宋体" w:hint="eastAsia"/>
          <w:bCs/>
          <w:szCs w:val="21"/>
        </w:rPr>
      </w:pPr>
      <w:bookmarkStart w:id="66" w:name="PO_TDCUS_ITEM_SM_TITLE_1"/>
      <w:r w:rsidRPr="00707119">
        <w:rPr>
          <w:rFonts w:ascii="宋体" w:hAnsi="宋体" w:cs="宋体" w:hint="eastAsia"/>
          <w:bCs/>
          <w:sz w:val="24"/>
        </w:rPr>
        <w:br w:type="page"/>
      </w:r>
      <w:r w:rsidRPr="00707119">
        <w:rPr>
          <w:rFonts w:ascii="宋体" w:hAnsi="宋体" w:cs="宋体" w:hint="eastAsia"/>
          <w:b/>
          <w:sz w:val="28"/>
          <w:szCs w:val="28"/>
        </w:rPr>
        <w:lastRenderedPageBreak/>
        <w:t>评分方法</w:t>
      </w:r>
      <w:bookmarkStart w:id="67" w:name="PO_TDCUS_ITEM_SM_TABLE_1"/>
      <w:bookmarkEnd w:id="66"/>
    </w:p>
    <w:tbl>
      <w:tblPr>
        <w:tblW w:w="9401" w:type="dxa"/>
        <w:jc w:val="center"/>
        <w:tblLayout w:type="fixed"/>
        <w:tblCellMar>
          <w:left w:w="10" w:type="dxa"/>
          <w:right w:w="10" w:type="dxa"/>
        </w:tblCellMar>
        <w:tblLook w:val="04A0" w:firstRow="1" w:lastRow="0" w:firstColumn="1" w:lastColumn="0" w:noHBand="0" w:noVBand="1"/>
      </w:tblPr>
      <w:tblGrid>
        <w:gridCol w:w="605"/>
        <w:gridCol w:w="749"/>
        <w:gridCol w:w="938"/>
        <w:gridCol w:w="6252"/>
        <w:gridCol w:w="857"/>
      </w:tblGrid>
      <w:tr w:rsidR="00DA39C1" w:rsidRPr="00707119" w14:paraId="38536589" w14:textId="77777777" w:rsidTr="006B7ACF">
        <w:trPr>
          <w:trHeight w:val="576"/>
          <w:jc w:val="center"/>
        </w:trPr>
        <w:tc>
          <w:tcPr>
            <w:tcW w:w="605" w:type="dxa"/>
            <w:tcBorders>
              <w:top w:val="single" w:sz="4" w:space="0" w:color="auto"/>
              <w:left w:val="single" w:sz="4" w:space="0" w:color="auto"/>
              <w:bottom w:val="single" w:sz="4" w:space="0" w:color="auto"/>
              <w:right w:val="nil"/>
            </w:tcBorders>
            <w:shd w:val="clear" w:color="auto" w:fill="FFFFFF"/>
            <w:vAlign w:val="center"/>
          </w:tcPr>
          <w:p w14:paraId="7595C33F" w14:textId="77777777" w:rsidR="00024EDD" w:rsidRPr="00707119" w:rsidRDefault="00024EDD" w:rsidP="00024EDD">
            <w:pPr>
              <w:widowControl/>
              <w:kinsoku w:val="0"/>
              <w:autoSpaceDE w:val="0"/>
              <w:autoSpaceDN w:val="0"/>
              <w:adjustRightInd w:val="0"/>
              <w:snapToGrid w:val="0"/>
              <w:spacing w:before="23"/>
              <w:ind w:right="78"/>
              <w:jc w:val="center"/>
              <w:textAlignment w:val="baseline"/>
              <w:rPr>
                <w:rFonts w:ascii="宋体" w:hAnsi="宋体" w:cs="宋体" w:hint="eastAsia"/>
                <w:snapToGrid w:val="0"/>
                <w:spacing w:val="-10"/>
                <w:kern w:val="0"/>
                <w:szCs w:val="21"/>
                <w:lang w:val="zh-CN" w:bidi="zh-CN"/>
              </w:rPr>
            </w:pPr>
            <w:r w:rsidRPr="00707119">
              <w:rPr>
                <w:rFonts w:ascii="宋体" w:hAnsi="宋体" w:cs="宋体" w:hint="eastAsia"/>
                <w:bCs/>
                <w:snapToGrid w:val="0"/>
                <w:kern w:val="0"/>
                <w:szCs w:val="21"/>
              </w:rPr>
              <w:t>序号</w:t>
            </w:r>
          </w:p>
        </w:tc>
        <w:tc>
          <w:tcPr>
            <w:tcW w:w="1687" w:type="dxa"/>
            <w:gridSpan w:val="2"/>
            <w:tcBorders>
              <w:top w:val="single" w:sz="4" w:space="0" w:color="auto"/>
              <w:left w:val="single" w:sz="4" w:space="0" w:color="auto"/>
              <w:bottom w:val="single" w:sz="4" w:space="0" w:color="auto"/>
              <w:right w:val="nil"/>
            </w:tcBorders>
            <w:shd w:val="clear" w:color="auto" w:fill="FFFFFF"/>
            <w:vAlign w:val="center"/>
          </w:tcPr>
          <w:p w14:paraId="0D7047F1" w14:textId="77777777" w:rsidR="00024EDD" w:rsidRPr="00707119" w:rsidRDefault="00024EDD" w:rsidP="00024EDD">
            <w:pPr>
              <w:widowControl/>
              <w:kinsoku w:val="0"/>
              <w:wordWrap w:val="0"/>
              <w:autoSpaceDE w:val="0"/>
              <w:autoSpaceDN w:val="0"/>
              <w:adjustRightInd w:val="0"/>
              <w:snapToGrid w:val="0"/>
              <w:spacing w:before="23"/>
              <w:ind w:right="78"/>
              <w:jc w:val="center"/>
              <w:textAlignment w:val="baseline"/>
              <w:rPr>
                <w:rFonts w:ascii="宋体" w:hAnsi="宋体" w:cs="宋体" w:hint="eastAsia"/>
                <w:snapToGrid w:val="0"/>
                <w:kern w:val="0"/>
                <w:szCs w:val="21"/>
                <w:lang w:val="zh-CN" w:bidi="zh-CN"/>
              </w:rPr>
            </w:pPr>
            <w:r w:rsidRPr="00707119">
              <w:rPr>
                <w:rFonts w:ascii="宋体" w:hAnsi="宋体" w:cs="宋体" w:hint="eastAsia"/>
                <w:bCs/>
                <w:snapToGrid w:val="0"/>
                <w:kern w:val="0"/>
                <w:szCs w:val="21"/>
              </w:rPr>
              <w:t>评分类型</w:t>
            </w:r>
          </w:p>
        </w:tc>
        <w:tc>
          <w:tcPr>
            <w:tcW w:w="6252" w:type="dxa"/>
            <w:tcBorders>
              <w:top w:val="single" w:sz="4" w:space="0" w:color="auto"/>
              <w:left w:val="single" w:sz="4" w:space="0" w:color="auto"/>
              <w:bottom w:val="single" w:sz="4" w:space="0" w:color="auto"/>
              <w:right w:val="single" w:sz="4" w:space="0" w:color="auto"/>
            </w:tcBorders>
            <w:shd w:val="clear" w:color="auto" w:fill="FFFFFF"/>
            <w:vAlign w:val="center"/>
          </w:tcPr>
          <w:p w14:paraId="2784AC5D" w14:textId="77777777" w:rsidR="00024EDD" w:rsidRPr="00707119" w:rsidRDefault="00024EDD" w:rsidP="00024EDD">
            <w:pPr>
              <w:widowControl/>
              <w:kinsoku w:val="0"/>
              <w:autoSpaceDE w:val="0"/>
              <w:autoSpaceDN w:val="0"/>
              <w:adjustRightInd w:val="0"/>
              <w:snapToGrid w:val="0"/>
              <w:spacing w:before="23"/>
              <w:ind w:right="78"/>
              <w:jc w:val="center"/>
              <w:textAlignment w:val="baseline"/>
              <w:rPr>
                <w:rFonts w:ascii="宋体" w:hAnsi="宋体" w:cs="宋体" w:hint="eastAsia"/>
                <w:snapToGrid w:val="0"/>
                <w:kern w:val="0"/>
                <w:szCs w:val="21"/>
                <w:lang w:val="zh-CN" w:bidi="zh-CN"/>
              </w:rPr>
            </w:pPr>
            <w:r w:rsidRPr="00707119">
              <w:rPr>
                <w:rFonts w:ascii="宋体" w:hAnsi="宋体" w:cs="宋体" w:hint="eastAsia"/>
                <w:bCs/>
                <w:snapToGrid w:val="0"/>
                <w:kern w:val="0"/>
                <w:szCs w:val="21"/>
              </w:rPr>
              <w:t>评分标准</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center"/>
          </w:tcPr>
          <w:p w14:paraId="27D52E06" w14:textId="77777777" w:rsidR="00024EDD" w:rsidRPr="00707119" w:rsidRDefault="00024EDD" w:rsidP="006B7ACF">
            <w:pPr>
              <w:widowControl/>
              <w:kinsoku w:val="0"/>
              <w:autoSpaceDE w:val="0"/>
              <w:autoSpaceDN w:val="0"/>
              <w:adjustRightInd w:val="0"/>
              <w:snapToGrid w:val="0"/>
              <w:spacing w:before="23"/>
              <w:ind w:right="78"/>
              <w:jc w:val="center"/>
              <w:textAlignment w:val="baseline"/>
              <w:rPr>
                <w:rFonts w:ascii="宋体" w:hAnsi="宋体" w:cs="宋体" w:hint="eastAsia"/>
                <w:snapToGrid w:val="0"/>
                <w:kern w:val="0"/>
                <w:szCs w:val="21"/>
                <w:lang w:val="zh-CN" w:bidi="zh-CN"/>
              </w:rPr>
            </w:pPr>
            <w:r w:rsidRPr="00707119">
              <w:rPr>
                <w:rFonts w:ascii="宋体" w:hAnsi="宋体" w:cs="宋体" w:hint="eastAsia"/>
                <w:bCs/>
                <w:snapToGrid w:val="0"/>
                <w:kern w:val="0"/>
                <w:szCs w:val="21"/>
              </w:rPr>
              <w:t>分值</w:t>
            </w:r>
          </w:p>
        </w:tc>
      </w:tr>
      <w:tr w:rsidR="00DA39C1" w:rsidRPr="00707119" w14:paraId="1C25D51D" w14:textId="77777777" w:rsidTr="006B7ACF">
        <w:trPr>
          <w:trHeight w:val="1813"/>
          <w:jc w:val="center"/>
        </w:trPr>
        <w:tc>
          <w:tcPr>
            <w:tcW w:w="605" w:type="dxa"/>
            <w:tcBorders>
              <w:top w:val="nil"/>
              <w:left w:val="single" w:sz="4" w:space="0" w:color="auto"/>
              <w:bottom w:val="single" w:sz="4" w:space="0" w:color="auto"/>
              <w:right w:val="nil"/>
            </w:tcBorders>
            <w:shd w:val="clear" w:color="auto" w:fill="FFFFFF"/>
            <w:vAlign w:val="center"/>
          </w:tcPr>
          <w:p w14:paraId="726B0BF0" w14:textId="77777777" w:rsidR="00024EDD" w:rsidRPr="00707119" w:rsidRDefault="00024EDD" w:rsidP="006B7ACF">
            <w:pPr>
              <w:widowControl/>
              <w:kinsoku w:val="0"/>
              <w:autoSpaceDE w:val="0"/>
              <w:autoSpaceDN w:val="0"/>
              <w:adjustRightInd w:val="0"/>
              <w:snapToGrid w:val="0"/>
              <w:spacing w:before="23"/>
              <w:ind w:right="78"/>
              <w:jc w:val="center"/>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1</w:t>
            </w:r>
          </w:p>
        </w:tc>
        <w:tc>
          <w:tcPr>
            <w:tcW w:w="1687" w:type="dxa"/>
            <w:gridSpan w:val="2"/>
            <w:tcBorders>
              <w:top w:val="nil"/>
              <w:left w:val="single" w:sz="4" w:space="0" w:color="auto"/>
              <w:bottom w:val="single" w:sz="4" w:space="0" w:color="auto"/>
              <w:right w:val="nil"/>
            </w:tcBorders>
            <w:shd w:val="clear" w:color="auto" w:fill="FFFFFF"/>
            <w:vAlign w:val="center"/>
          </w:tcPr>
          <w:p w14:paraId="0FB5E7DB" w14:textId="77777777" w:rsidR="00024EDD" w:rsidRPr="00707119" w:rsidRDefault="00024EDD" w:rsidP="00024EDD">
            <w:pPr>
              <w:widowControl/>
              <w:kinsoku w:val="0"/>
              <w:wordWrap w:val="0"/>
              <w:autoSpaceDE w:val="0"/>
              <w:autoSpaceDN w:val="0"/>
              <w:adjustRightInd w:val="0"/>
              <w:snapToGrid w:val="0"/>
              <w:spacing w:before="23"/>
              <w:ind w:right="78"/>
              <w:jc w:val="center"/>
              <w:textAlignment w:val="baseline"/>
              <w:rPr>
                <w:rFonts w:ascii="宋体" w:hAnsi="宋体" w:cs="宋体" w:hint="eastAsia"/>
                <w:snapToGrid w:val="0"/>
                <w:kern w:val="0"/>
                <w:szCs w:val="21"/>
                <w:lang w:val="zh-CN" w:bidi="zh-CN"/>
              </w:rPr>
            </w:pPr>
            <w:r w:rsidRPr="00707119">
              <w:rPr>
                <w:rFonts w:ascii="宋体" w:hAnsi="宋体" w:cs="宋体" w:hint="eastAsia"/>
                <w:bCs/>
                <w:snapToGrid w:val="0"/>
                <w:kern w:val="0"/>
                <w:szCs w:val="21"/>
              </w:rPr>
              <w:t>报价（</w:t>
            </w:r>
            <w:r w:rsidRPr="00707119">
              <w:rPr>
                <w:rFonts w:ascii="宋体" w:eastAsia="Arial" w:hAnsi="宋体" w:cs="Arial" w:hint="eastAsia"/>
                <w:bCs/>
                <w:snapToGrid w:val="0"/>
                <w:kern w:val="0"/>
                <w:szCs w:val="21"/>
              </w:rPr>
              <w:t>10</w:t>
            </w:r>
            <w:r w:rsidRPr="00707119">
              <w:rPr>
                <w:rFonts w:ascii="宋体" w:hAnsi="宋体" w:cs="宋体" w:hint="eastAsia"/>
                <w:bCs/>
                <w:snapToGrid w:val="0"/>
                <w:kern w:val="0"/>
                <w:szCs w:val="21"/>
              </w:rPr>
              <w:t>分）</w:t>
            </w:r>
          </w:p>
        </w:tc>
        <w:tc>
          <w:tcPr>
            <w:tcW w:w="6252" w:type="dxa"/>
            <w:tcBorders>
              <w:top w:val="single" w:sz="4" w:space="0" w:color="auto"/>
              <w:left w:val="single" w:sz="4" w:space="0" w:color="auto"/>
              <w:bottom w:val="single" w:sz="4" w:space="0" w:color="auto"/>
              <w:right w:val="single" w:sz="4" w:space="0" w:color="auto"/>
            </w:tcBorders>
            <w:shd w:val="clear" w:color="auto" w:fill="FFFFFF"/>
            <w:vAlign w:val="center"/>
          </w:tcPr>
          <w:p w14:paraId="508C852A" w14:textId="1F6CA5B3" w:rsidR="00024EDD" w:rsidRPr="00707119" w:rsidRDefault="00024EDD" w:rsidP="00D90F96">
            <w:pPr>
              <w:widowControl/>
              <w:kinsoku w:val="0"/>
              <w:wordWrap w:val="0"/>
              <w:autoSpaceDE w:val="0"/>
              <w:autoSpaceDN w:val="0"/>
              <w:adjustRightInd w:val="0"/>
              <w:snapToGrid w:val="0"/>
              <w:spacing w:before="23"/>
              <w:ind w:right="78"/>
              <w:jc w:val="left"/>
              <w:textAlignment w:val="baseline"/>
              <w:rPr>
                <w:rFonts w:ascii="宋体" w:hAnsi="宋体" w:cs="宋体" w:hint="eastAsia"/>
                <w:snapToGrid w:val="0"/>
                <w:kern w:val="0"/>
                <w:szCs w:val="21"/>
                <w:lang w:val="zh-CN" w:bidi="zh-CN"/>
              </w:rPr>
            </w:pPr>
            <w:r w:rsidRPr="00707119">
              <w:rPr>
                <w:rFonts w:ascii="宋体" w:hAnsi="宋体" w:cs="宋体"/>
                <w:snapToGrid w:val="0"/>
                <w:kern w:val="0"/>
                <w:szCs w:val="21"/>
                <w:lang w:val="zh-CN" w:bidi="zh-CN"/>
              </w:rPr>
              <w:t>1</w:t>
            </w:r>
            <w:r w:rsidRPr="00707119">
              <w:rPr>
                <w:rFonts w:ascii="宋体" w:hAnsi="宋体" w:cs="宋体" w:hint="eastAsia"/>
                <w:snapToGrid w:val="0"/>
                <w:kern w:val="0"/>
                <w:szCs w:val="21"/>
                <w:lang w:val="zh-CN" w:bidi="zh-CN"/>
              </w:rPr>
              <w:t>、</w:t>
            </w:r>
            <w:r w:rsidR="00D90F96" w:rsidRPr="00707119">
              <w:rPr>
                <w:rFonts w:ascii="宋体" w:hAnsi="宋体" w:cs="宋体" w:hint="eastAsia"/>
                <w:snapToGrid w:val="0"/>
                <w:kern w:val="0"/>
                <w:szCs w:val="21"/>
                <w:lang w:val="zh-CN" w:bidi="zh-CN"/>
              </w:rPr>
              <w:t>最后报价政府采购政策性扣除本项目为专门面向小微企业采购的项目，在评审时不再执行价格评审优惠的扶持政策，即评审价＝最后报价。</w:t>
            </w:r>
          </w:p>
          <w:p w14:paraId="39DD7679" w14:textId="77777777" w:rsidR="00024EDD" w:rsidRPr="00707119" w:rsidRDefault="00024EDD" w:rsidP="00024EDD">
            <w:pPr>
              <w:widowControl/>
              <w:kinsoku w:val="0"/>
              <w:wordWrap w:val="0"/>
              <w:autoSpaceDE w:val="0"/>
              <w:autoSpaceDN w:val="0"/>
              <w:adjustRightInd w:val="0"/>
              <w:snapToGrid w:val="0"/>
              <w:spacing w:before="23"/>
              <w:ind w:right="78"/>
              <w:jc w:val="left"/>
              <w:textAlignment w:val="baseline"/>
              <w:rPr>
                <w:rFonts w:ascii="宋体" w:hAnsi="宋体" w:cs="宋体" w:hint="eastAsia"/>
                <w:snapToGrid w:val="0"/>
                <w:kern w:val="0"/>
                <w:szCs w:val="21"/>
                <w:lang w:val="zh-CN" w:bidi="zh-CN"/>
              </w:rPr>
            </w:pPr>
            <w:r w:rsidRPr="00707119">
              <w:rPr>
                <w:rFonts w:ascii="宋体" w:hAnsi="宋体" w:cs="宋体"/>
                <w:snapToGrid w:val="0"/>
                <w:kern w:val="0"/>
                <w:szCs w:val="21"/>
                <w:lang w:val="zh-CN" w:bidi="zh-CN"/>
              </w:rPr>
              <w:t>2</w:t>
            </w:r>
            <w:r w:rsidRPr="00707119">
              <w:rPr>
                <w:rFonts w:ascii="宋体" w:hAnsi="宋体" w:cs="宋体" w:hint="eastAsia"/>
                <w:snapToGrid w:val="0"/>
                <w:kern w:val="0"/>
                <w:szCs w:val="21"/>
                <w:lang w:val="zh-CN" w:bidi="zh-CN"/>
              </w:rPr>
              <w:t>、评审价＝最后报价。</w:t>
            </w:r>
          </w:p>
          <w:p w14:paraId="0016CE1D" w14:textId="4F1D7198" w:rsidR="00024EDD" w:rsidRPr="00707119" w:rsidRDefault="00024EDD" w:rsidP="00024EDD">
            <w:pPr>
              <w:widowControl/>
              <w:kinsoku w:val="0"/>
              <w:wordWrap w:val="0"/>
              <w:autoSpaceDE w:val="0"/>
              <w:autoSpaceDN w:val="0"/>
              <w:adjustRightInd w:val="0"/>
              <w:snapToGrid w:val="0"/>
              <w:spacing w:before="23"/>
              <w:ind w:right="78"/>
              <w:jc w:val="left"/>
              <w:textAlignment w:val="baseline"/>
              <w:rPr>
                <w:rFonts w:ascii="宋体" w:hAnsi="宋体" w:cs="宋体" w:hint="eastAsia"/>
                <w:snapToGrid w:val="0"/>
                <w:kern w:val="0"/>
                <w:szCs w:val="21"/>
                <w:lang w:val="zh-CN" w:bidi="zh-CN"/>
              </w:rPr>
            </w:pPr>
            <w:r w:rsidRPr="00707119">
              <w:rPr>
                <w:rFonts w:ascii="宋体" w:hAnsi="宋体" w:cs="宋体"/>
                <w:snapToGrid w:val="0"/>
                <w:kern w:val="0"/>
                <w:szCs w:val="21"/>
                <w:lang w:val="zh-CN" w:bidi="zh-CN"/>
              </w:rPr>
              <w:t>3</w:t>
            </w:r>
            <w:r w:rsidRPr="00707119">
              <w:rPr>
                <w:rFonts w:ascii="宋体" w:hAnsi="宋体" w:cs="宋体" w:hint="eastAsia"/>
                <w:snapToGrid w:val="0"/>
                <w:kern w:val="0"/>
                <w:szCs w:val="21"/>
                <w:lang w:val="zh-CN" w:bidi="zh-CN"/>
              </w:rPr>
              <w:t>、以进入比较与评价环节的最低的评审价为基准价，基准价得分为</w:t>
            </w:r>
            <w:r w:rsidR="002A01A5" w:rsidRPr="00707119">
              <w:rPr>
                <w:rFonts w:ascii="宋体" w:hAnsi="宋体" w:cs="宋体" w:hint="eastAsia"/>
                <w:snapToGrid w:val="0"/>
                <w:kern w:val="0"/>
                <w:szCs w:val="21"/>
                <w:lang w:val="zh-CN" w:bidi="zh-CN"/>
              </w:rPr>
              <w:t>1</w:t>
            </w:r>
            <w:r w:rsidRPr="00707119">
              <w:rPr>
                <w:rFonts w:ascii="宋体" w:hAnsi="宋体" w:cs="宋体"/>
                <w:snapToGrid w:val="0"/>
                <w:kern w:val="0"/>
                <w:szCs w:val="21"/>
                <w:lang w:val="zh-CN" w:bidi="zh-CN"/>
              </w:rPr>
              <w:t>0</w:t>
            </w:r>
            <w:r w:rsidRPr="00707119">
              <w:rPr>
                <w:rFonts w:ascii="宋体" w:hAnsi="宋体" w:cs="宋体" w:hint="eastAsia"/>
                <w:snapToGrid w:val="0"/>
                <w:kern w:val="0"/>
                <w:szCs w:val="21"/>
                <w:lang w:val="zh-CN" w:bidi="zh-CN"/>
              </w:rPr>
              <w:t>分。</w:t>
            </w:r>
          </w:p>
          <w:p w14:paraId="05EDCCF6" w14:textId="58FF36BC" w:rsidR="00024EDD" w:rsidRPr="00707119" w:rsidRDefault="00024EDD" w:rsidP="00024EDD">
            <w:pPr>
              <w:widowControl/>
              <w:kinsoku w:val="0"/>
              <w:wordWrap w:val="0"/>
              <w:autoSpaceDE w:val="0"/>
              <w:autoSpaceDN w:val="0"/>
              <w:adjustRightInd w:val="0"/>
              <w:snapToGrid w:val="0"/>
              <w:spacing w:before="23"/>
              <w:ind w:right="78"/>
              <w:jc w:val="left"/>
              <w:textAlignment w:val="baseline"/>
              <w:rPr>
                <w:rFonts w:ascii="宋体" w:hAnsi="宋体" w:cs="宋体" w:hint="eastAsia"/>
                <w:snapToGrid w:val="0"/>
                <w:kern w:val="0"/>
                <w:szCs w:val="21"/>
                <w:lang w:val="zh-CN" w:bidi="zh-CN"/>
              </w:rPr>
            </w:pPr>
            <w:r w:rsidRPr="00707119">
              <w:rPr>
                <w:rFonts w:ascii="宋体" w:hAnsi="宋体" w:cs="宋体"/>
                <w:snapToGrid w:val="0"/>
                <w:kern w:val="0"/>
                <w:szCs w:val="21"/>
                <w:lang w:val="zh-CN" w:bidi="zh-CN"/>
              </w:rPr>
              <w:t>4</w:t>
            </w:r>
            <w:r w:rsidRPr="00707119">
              <w:rPr>
                <w:rFonts w:ascii="宋体" w:hAnsi="宋体" w:cs="宋体" w:hint="eastAsia"/>
                <w:snapToGrid w:val="0"/>
                <w:kern w:val="0"/>
                <w:szCs w:val="21"/>
                <w:lang w:val="zh-CN" w:bidi="zh-CN"/>
              </w:rPr>
              <w:t>、价格分计算公式：</w:t>
            </w:r>
          </w:p>
          <w:p w14:paraId="0EDCA31B" w14:textId="77777777" w:rsidR="00024EDD" w:rsidRPr="00707119" w:rsidRDefault="00024EDD" w:rsidP="00024EDD">
            <w:pPr>
              <w:widowControl/>
              <w:kinsoku w:val="0"/>
              <w:wordWrap w:val="0"/>
              <w:autoSpaceDE w:val="0"/>
              <w:autoSpaceDN w:val="0"/>
              <w:adjustRightInd w:val="0"/>
              <w:snapToGrid w:val="0"/>
              <w:spacing w:before="23"/>
              <w:ind w:right="78"/>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报价得分</w:t>
            </w:r>
            <w:r w:rsidRPr="00707119">
              <w:rPr>
                <w:rFonts w:ascii="宋体" w:hAnsi="宋体" w:cs="宋体"/>
                <w:snapToGrid w:val="0"/>
                <w:kern w:val="0"/>
                <w:szCs w:val="21"/>
                <w:lang w:val="zh-CN" w:bidi="zh-CN"/>
              </w:rPr>
              <w:t>=</w:t>
            </w:r>
            <w:r w:rsidRPr="00707119">
              <w:rPr>
                <w:rFonts w:ascii="宋体" w:hAnsi="宋体" w:cs="宋体" w:hint="eastAsia"/>
                <w:snapToGrid w:val="0"/>
                <w:kern w:val="0"/>
                <w:szCs w:val="21"/>
                <w:lang w:val="zh-CN" w:bidi="zh-CN"/>
              </w:rPr>
              <w:t>（基准价</w:t>
            </w:r>
            <w:r w:rsidRPr="00707119">
              <w:rPr>
                <w:rFonts w:ascii="宋体" w:hAnsi="宋体" w:cs="宋体"/>
                <w:snapToGrid w:val="0"/>
                <w:kern w:val="0"/>
                <w:szCs w:val="21"/>
                <w:lang w:val="zh-CN" w:bidi="zh-CN"/>
              </w:rPr>
              <w:t>/</w:t>
            </w:r>
            <w:r w:rsidRPr="00707119">
              <w:rPr>
                <w:rFonts w:ascii="宋体" w:hAnsi="宋体" w:cs="宋体" w:hint="eastAsia"/>
                <w:snapToGrid w:val="0"/>
                <w:kern w:val="0"/>
                <w:szCs w:val="21"/>
                <w:lang w:val="zh-CN" w:bidi="zh-CN"/>
              </w:rPr>
              <w:t>最终报价）×</w:t>
            </w:r>
            <w:r w:rsidRPr="00707119">
              <w:rPr>
                <w:rFonts w:ascii="宋体" w:hAnsi="宋体" w:cs="宋体"/>
                <w:snapToGrid w:val="0"/>
                <w:kern w:val="0"/>
                <w:szCs w:val="21"/>
                <w:lang w:val="zh-CN" w:bidi="zh-CN"/>
              </w:rPr>
              <w:t>10</w:t>
            </w:r>
            <w:r w:rsidRPr="00707119">
              <w:rPr>
                <w:rFonts w:ascii="宋体" w:hAnsi="宋体" w:cs="宋体" w:hint="eastAsia"/>
                <w:snapToGrid w:val="0"/>
                <w:kern w:val="0"/>
                <w:szCs w:val="21"/>
                <w:lang w:val="zh-CN" w:bidi="zh-CN"/>
              </w:rPr>
              <w:t>分</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center"/>
          </w:tcPr>
          <w:p w14:paraId="416A0A9C" w14:textId="77777777" w:rsidR="00024EDD" w:rsidRPr="00707119" w:rsidRDefault="00024EDD" w:rsidP="006B7ACF">
            <w:pPr>
              <w:widowControl/>
              <w:kinsoku w:val="0"/>
              <w:wordWrap w:val="0"/>
              <w:autoSpaceDE w:val="0"/>
              <w:autoSpaceDN w:val="0"/>
              <w:adjustRightInd w:val="0"/>
              <w:snapToGrid w:val="0"/>
              <w:spacing w:before="23"/>
              <w:ind w:right="78"/>
              <w:jc w:val="center"/>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10分</w:t>
            </w:r>
          </w:p>
        </w:tc>
      </w:tr>
      <w:tr w:rsidR="00DA39C1" w:rsidRPr="00707119" w14:paraId="5ED9BBBA" w14:textId="77777777" w:rsidTr="006B7ACF">
        <w:trPr>
          <w:trHeight w:val="2691"/>
          <w:jc w:val="center"/>
        </w:trPr>
        <w:tc>
          <w:tcPr>
            <w:tcW w:w="605" w:type="dxa"/>
            <w:vMerge w:val="restart"/>
            <w:tcBorders>
              <w:top w:val="single" w:sz="4" w:space="0" w:color="auto"/>
              <w:left w:val="single" w:sz="4" w:space="0" w:color="auto"/>
              <w:bottom w:val="single" w:sz="4" w:space="0" w:color="auto"/>
              <w:right w:val="nil"/>
            </w:tcBorders>
            <w:shd w:val="clear" w:color="auto" w:fill="FFFFFF"/>
            <w:vAlign w:val="center"/>
          </w:tcPr>
          <w:p w14:paraId="726D8403" w14:textId="659AAFCB" w:rsidR="006B7ACF" w:rsidRPr="00707119" w:rsidRDefault="006B7ACF" w:rsidP="006B7ACF">
            <w:pPr>
              <w:widowControl/>
              <w:kinsoku w:val="0"/>
              <w:autoSpaceDE w:val="0"/>
              <w:autoSpaceDN w:val="0"/>
              <w:adjustRightInd w:val="0"/>
              <w:snapToGrid w:val="0"/>
              <w:spacing w:before="23"/>
              <w:ind w:right="78"/>
              <w:jc w:val="center"/>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2</w:t>
            </w:r>
          </w:p>
          <w:p w14:paraId="6E6E560E" w14:textId="77777777" w:rsidR="006B7ACF" w:rsidRPr="00707119" w:rsidRDefault="006B7ACF" w:rsidP="006B7ACF">
            <w:pPr>
              <w:widowControl/>
              <w:kinsoku w:val="0"/>
              <w:wordWrap w:val="0"/>
              <w:autoSpaceDE w:val="0"/>
              <w:autoSpaceDN w:val="0"/>
              <w:adjustRightInd w:val="0"/>
              <w:snapToGrid w:val="0"/>
              <w:spacing w:before="23"/>
              <w:ind w:right="78" w:firstLine="400"/>
              <w:jc w:val="left"/>
              <w:textAlignment w:val="baseline"/>
              <w:rPr>
                <w:rFonts w:ascii="宋体" w:hAnsi="宋体" w:cs="宋体" w:hint="eastAsia"/>
                <w:snapToGrid w:val="0"/>
                <w:kern w:val="0"/>
                <w:szCs w:val="21"/>
                <w:lang w:val="zh-CN" w:bidi="zh-CN"/>
              </w:rPr>
            </w:pPr>
          </w:p>
        </w:tc>
        <w:tc>
          <w:tcPr>
            <w:tcW w:w="749" w:type="dxa"/>
            <w:vMerge w:val="restart"/>
            <w:tcBorders>
              <w:top w:val="single" w:sz="4" w:space="0" w:color="auto"/>
              <w:left w:val="single" w:sz="4" w:space="0" w:color="auto"/>
              <w:bottom w:val="single" w:sz="4" w:space="0" w:color="auto"/>
              <w:right w:val="nil"/>
            </w:tcBorders>
            <w:shd w:val="clear" w:color="auto" w:fill="FFFFFF"/>
            <w:vAlign w:val="center"/>
          </w:tcPr>
          <w:p w14:paraId="19E857BE" w14:textId="2DB3D824"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施工组织设计（70分）</w:t>
            </w:r>
          </w:p>
        </w:tc>
        <w:tc>
          <w:tcPr>
            <w:tcW w:w="938" w:type="dxa"/>
            <w:tcBorders>
              <w:top w:val="single" w:sz="4" w:space="0" w:color="auto"/>
              <w:left w:val="single" w:sz="4" w:space="0" w:color="auto"/>
              <w:bottom w:val="single" w:sz="4" w:space="0" w:color="auto"/>
              <w:right w:val="nil"/>
            </w:tcBorders>
            <w:shd w:val="clear" w:color="auto" w:fill="FFFFFF"/>
            <w:vAlign w:val="center"/>
          </w:tcPr>
          <w:p w14:paraId="017AC2DC"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内容完整性和编制水平</w:t>
            </w:r>
          </w:p>
        </w:tc>
        <w:tc>
          <w:tcPr>
            <w:tcW w:w="6252" w:type="dxa"/>
            <w:tcBorders>
              <w:top w:val="single" w:sz="4" w:space="0" w:color="auto"/>
              <w:left w:val="single" w:sz="4" w:space="0" w:color="auto"/>
              <w:bottom w:val="single" w:sz="4" w:space="0" w:color="auto"/>
              <w:right w:val="single" w:sz="4" w:space="0" w:color="auto"/>
            </w:tcBorders>
            <w:shd w:val="clear" w:color="auto" w:fill="FFFFFF"/>
            <w:vAlign w:val="center"/>
          </w:tcPr>
          <w:p w14:paraId="5D921330" w14:textId="58EFDE08" w:rsidR="006B7ACF" w:rsidRPr="00707119" w:rsidRDefault="006B7ACF" w:rsidP="006B7ACF">
            <w:pPr>
              <w:widowControl/>
              <w:kinsoku w:val="0"/>
              <w:wordWrap w:val="0"/>
              <w:autoSpaceDE w:val="0"/>
              <w:autoSpaceDN w:val="0"/>
              <w:adjustRightInd w:val="0"/>
              <w:snapToGrid w:val="0"/>
              <w:spacing w:before="23"/>
              <w:ind w:right="78" w:firstLine="40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 xml:space="preserve">优（10分）：对项目内容全面了解，总体布置非常合理，完全满足施工要求，编制内容完全满足本项目的需要，编制水平优秀。 </w:t>
            </w:r>
          </w:p>
          <w:p w14:paraId="47F70B27" w14:textId="79833E49" w:rsidR="006B7ACF" w:rsidRPr="00707119" w:rsidRDefault="006B7ACF" w:rsidP="006B7ACF">
            <w:pPr>
              <w:widowControl/>
              <w:kinsoku w:val="0"/>
              <w:wordWrap w:val="0"/>
              <w:autoSpaceDE w:val="0"/>
              <w:autoSpaceDN w:val="0"/>
              <w:adjustRightInd w:val="0"/>
              <w:snapToGrid w:val="0"/>
              <w:spacing w:before="23"/>
              <w:ind w:right="78" w:firstLineChars="200" w:firstLine="42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 xml:space="preserve">良(7分)：对项目内容了解充分，总体布置合理，满足施工要求，编制内容满足本项目的需要，编制水平良好。 </w:t>
            </w:r>
          </w:p>
          <w:p w14:paraId="77E1B88F" w14:textId="597F54BF" w:rsidR="006B7ACF" w:rsidRPr="00707119" w:rsidRDefault="006B7ACF" w:rsidP="006B7ACF">
            <w:pPr>
              <w:widowControl/>
              <w:kinsoku w:val="0"/>
              <w:wordWrap w:val="0"/>
              <w:autoSpaceDE w:val="0"/>
              <w:autoSpaceDN w:val="0"/>
              <w:adjustRightInd w:val="0"/>
              <w:snapToGrid w:val="0"/>
              <w:spacing w:before="23"/>
              <w:ind w:right="78" w:firstLineChars="200" w:firstLine="42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 xml:space="preserve">中(5分)：对项目内容了解一般，总体布置基本合理，基本满足施工要求，编制内容基本满足本项目的需要，编制水平一般。 </w:t>
            </w:r>
          </w:p>
          <w:p w14:paraId="6B73BFFE" w14:textId="10DA1FD5" w:rsidR="006B7ACF" w:rsidRPr="00707119" w:rsidRDefault="006B7ACF" w:rsidP="006B7ACF">
            <w:pPr>
              <w:widowControl/>
              <w:kinsoku w:val="0"/>
              <w:wordWrap w:val="0"/>
              <w:autoSpaceDE w:val="0"/>
              <w:autoSpaceDN w:val="0"/>
              <w:adjustRightInd w:val="0"/>
              <w:snapToGrid w:val="0"/>
              <w:spacing w:before="23"/>
              <w:ind w:right="78" w:firstLine="40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差(2分)：对项目内容了解较差，总体布置不合理，不满足施工要求，编制内容不满足本项目的需要，编制水平较差。</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center"/>
          </w:tcPr>
          <w:p w14:paraId="52995188" w14:textId="4EC05A79" w:rsidR="006B7ACF" w:rsidRPr="00707119" w:rsidRDefault="006B7ACF" w:rsidP="006B7ACF">
            <w:pPr>
              <w:widowControl/>
              <w:kinsoku w:val="0"/>
              <w:wordWrap w:val="0"/>
              <w:autoSpaceDE w:val="0"/>
              <w:autoSpaceDN w:val="0"/>
              <w:adjustRightInd w:val="0"/>
              <w:snapToGrid w:val="0"/>
              <w:spacing w:before="23"/>
              <w:ind w:right="78"/>
              <w:jc w:val="center"/>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10分</w:t>
            </w:r>
          </w:p>
        </w:tc>
      </w:tr>
      <w:tr w:rsidR="00DA39C1" w:rsidRPr="00707119" w14:paraId="74AFF342" w14:textId="77777777" w:rsidTr="006B7ACF">
        <w:trPr>
          <w:trHeight w:val="2478"/>
          <w:jc w:val="center"/>
        </w:trPr>
        <w:tc>
          <w:tcPr>
            <w:tcW w:w="605" w:type="dxa"/>
            <w:vMerge/>
            <w:tcBorders>
              <w:top w:val="single" w:sz="4" w:space="0" w:color="auto"/>
              <w:left w:val="single" w:sz="4" w:space="0" w:color="auto"/>
              <w:bottom w:val="single" w:sz="4" w:space="0" w:color="auto"/>
              <w:right w:val="nil"/>
            </w:tcBorders>
            <w:vAlign w:val="center"/>
          </w:tcPr>
          <w:p w14:paraId="6203A8EF"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Arial" w:hint="eastAsia"/>
                <w:snapToGrid w:val="0"/>
                <w:kern w:val="0"/>
                <w:szCs w:val="21"/>
              </w:rPr>
            </w:pPr>
          </w:p>
        </w:tc>
        <w:tc>
          <w:tcPr>
            <w:tcW w:w="749" w:type="dxa"/>
            <w:vMerge/>
            <w:tcBorders>
              <w:top w:val="single" w:sz="4" w:space="0" w:color="auto"/>
              <w:left w:val="single" w:sz="4" w:space="0" w:color="auto"/>
              <w:bottom w:val="single" w:sz="4" w:space="0" w:color="auto"/>
              <w:right w:val="nil"/>
            </w:tcBorders>
            <w:vAlign w:val="center"/>
          </w:tcPr>
          <w:p w14:paraId="4174B4E9"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Arial" w:hint="eastAsia"/>
                <w:snapToGrid w:val="0"/>
                <w:kern w:val="0"/>
                <w:szCs w:val="21"/>
              </w:rPr>
            </w:pPr>
          </w:p>
        </w:tc>
        <w:tc>
          <w:tcPr>
            <w:tcW w:w="938" w:type="dxa"/>
            <w:tcBorders>
              <w:top w:val="single" w:sz="4" w:space="0" w:color="auto"/>
              <w:left w:val="single" w:sz="4" w:space="0" w:color="auto"/>
              <w:bottom w:val="single" w:sz="4" w:space="0" w:color="auto"/>
              <w:right w:val="nil"/>
            </w:tcBorders>
            <w:shd w:val="clear" w:color="auto" w:fill="FFFFFF"/>
            <w:vAlign w:val="center"/>
          </w:tcPr>
          <w:p w14:paraId="354D318D"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施工方案与技术措施</w:t>
            </w:r>
          </w:p>
        </w:tc>
        <w:tc>
          <w:tcPr>
            <w:tcW w:w="6252" w:type="dxa"/>
            <w:tcBorders>
              <w:top w:val="single" w:sz="4" w:space="0" w:color="auto"/>
              <w:left w:val="single" w:sz="4" w:space="0" w:color="auto"/>
              <w:bottom w:val="single" w:sz="4" w:space="0" w:color="auto"/>
              <w:right w:val="single" w:sz="4" w:space="0" w:color="auto"/>
            </w:tcBorders>
            <w:shd w:val="clear" w:color="auto" w:fill="FFFFFF"/>
            <w:vAlign w:val="center"/>
          </w:tcPr>
          <w:p w14:paraId="4D148B10" w14:textId="77777777" w:rsidR="006B7ACF" w:rsidRPr="00707119" w:rsidRDefault="006B7ACF" w:rsidP="006B7ACF">
            <w:pPr>
              <w:widowControl/>
              <w:kinsoku w:val="0"/>
              <w:wordWrap w:val="0"/>
              <w:autoSpaceDE w:val="0"/>
              <w:autoSpaceDN w:val="0"/>
              <w:adjustRightInd w:val="0"/>
              <w:snapToGrid w:val="0"/>
              <w:spacing w:before="23"/>
              <w:ind w:right="78" w:firstLine="40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优（10分）：各主要分部施工方法针对性强，施工技术方案详尽周密，工艺先进、方法科学、可行，能很好的指导具体施工并确保安全。</w:t>
            </w:r>
          </w:p>
          <w:p w14:paraId="2827CE77" w14:textId="62F53EDE" w:rsidR="006B7ACF" w:rsidRPr="00707119" w:rsidRDefault="006B7ACF" w:rsidP="006B7ACF">
            <w:pPr>
              <w:widowControl/>
              <w:kinsoku w:val="0"/>
              <w:wordWrap w:val="0"/>
              <w:autoSpaceDE w:val="0"/>
              <w:autoSpaceDN w:val="0"/>
              <w:adjustRightInd w:val="0"/>
              <w:snapToGrid w:val="0"/>
              <w:spacing w:before="23"/>
              <w:ind w:right="78" w:firstLine="40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 xml:space="preserve">良（7分）：各主要分部施工方法符合项目实际，施工技术方案齐全，工艺成熟、方法合理、可行，能指导具体施工并确保安全。 </w:t>
            </w:r>
          </w:p>
          <w:p w14:paraId="1A28630E" w14:textId="5973E0E1" w:rsidR="006B7ACF" w:rsidRPr="00707119" w:rsidRDefault="006B7ACF" w:rsidP="006B7ACF">
            <w:pPr>
              <w:widowControl/>
              <w:kinsoku w:val="0"/>
              <w:wordWrap w:val="0"/>
              <w:autoSpaceDE w:val="0"/>
              <w:autoSpaceDN w:val="0"/>
              <w:adjustRightInd w:val="0"/>
              <w:snapToGrid w:val="0"/>
              <w:spacing w:before="23"/>
              <w:ind w:right="78" w:firstLine="40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 xml:space="preserve">中（5分）：各主要分部施工方法基本符合项目实际，施工技术方案基本齐全，方法基本合理、基本可行，基本能指导具体施工并确保安全。 </w:t>
            </w:r>
          </w:p>
          <w:p w14:paraId="6595CEB4" w14:textId="5B7187A5" w:rsidR="006B7ACF" w:rsidRPr="00707119" w:rsidRDefault="006B7ACF" w:rsidP="006B7ACF">
            <w:pPr>
              <w:widowControl/>
              <w:kinsoku w:val="0"/>
              <w:wordWrap w:val="0"/>
              <w:autoSpaceDE w:val="0"/>
              <w:autoSpaceDN w:val="0"/>
              <w:adjustRightInd w:val="0"/>
              <w:snapToGrid w:val="0"/>
              <w:spacing w:before="23"/>
              <w:ind w:right="78" w:firstLine="40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差（2分）：各主要分部施工方法针对性差，施工技术方案差，工艺落后、方法不合理，不能指导具体施工和确保安全。</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center"/>
          </w:tcPr>
          <w:p w14:paraId="3F27CB53" w14:textId="0D692E4D" w:rsidR="006B7ACF" w:rsidRPr="00707119" w:rsidRDefault="006B7ACF" w:rsidP="006B7ACF">
            <w:pPr>
              <w:widowControl/>
              <w:kinsoku w:val="0"/>
              <w:wordWrap w:val="0"/>
              <w:autoSpaceDE w:val="0"/>
              <w:autoSpaceDN w:val="0"/>
              <w:adjustRightInd w:val="0"/>
              <w:snapToGrid w:val="0"/>
              <w:spacing w:before="23"/>
              <w:ind w:right="78"/>
              <w:jc w:val="center"/>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10分</w:t>
            </w:r>
          </w:p>
        </w:tc>
      </w:tr>
      <w:tr w:rsidR="00DA39C1" w:rsidRPr="00707119" w14:paraId="21686ACC" w14:textId="77777777" w:rsidTr="006B7ACF">
        <w:trPr>
          <w:trHeight w:val="3526"/>
          <w:jc w:val="center"/>
        </w:trPr>
        <w:tc>
          <w:tcPr>
            <w:tcW w:w="605" w:type="dxa"/>
            <w:vMerge/>
            <w:tcBorders>
              <w:top w:val="single" w:sz="4" w:space="0" w:color="auto"/>
              <w:left w:val="single" w:sz="4" w:space="0" w:color="auto"/>
              <w:bottom w:val="single" w:sz="4" w:space="0" w:color="auto"/>
              <w:right w:val="nil"/>
            </w:tcBorders>
            <w:vAlign w:val="center"/>
          </w:tcPr>
          <w:p w14:paraId="1D142F74"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Arial" w:hint="eastAsia"/>
                <w:snapToGrid w:val="0"/>
                <w:kern w:val="0"/>
                <w:szCs w:val="21"/>
              </w:rPr>
            </w:pPr>
          </w:p>
        </w:tc>
        <w:tc>
          <w:tcPr>
            <w:tcW w:w="749" w:type="dxa"/>
            <w:vMerge/>
            <w:tcBorders>
              <w:top w:val="single" w:sz="4" w:space="0" w:color="auto"/>
              <w:left w:val="single" w:sz="4" w:space="0" w:color="auto"/>
              <w:bottom w:val="single" w:sz="4" w:space="0" w:color="auto"/>
              <w:right w:val="nil"/>
            </w:tcBorders>
            <w:vAlign w:val="center"/>
          </w:tcPr>
          <w:p w14:paraId="2A6D2E03"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Arial" w:hint="eastAsia"/>
                <w:snapToGrid w:val="0"/>
                <w:kern w:val="0"/>
                <w:szCs w:val="21"/>
              </w:rPr>
            </w:pPr>
          </w:p>
        </w:tc>
        <w:tc>
          <w:tcPr>
            <w:tcW w:w="938" w:type="dxa"/>
            <w:tcBorders>
              <w:top w:val="single" w:sz="4" w:space="0" w:color="auto"/>
              <w:left w:val="single" w:sz="4" w:space="0" w:color="auto"/>
              <w:bottom w:val="single" w:sz="4" w:space="0" w:color="auto"/>
              <w:right w:val="nil"/>
            </w:tcBorders>
            <w:shd w:val="clear" w:color="auto" w:fill="FFFFFF"/>
            <w:vAlign w:val="center"/>
          </w:tcPr>
          <w:p w14:paraId="398AFDC2"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质量管理体系与措施</w:t>
            </w:r>
          </w:p>
        </w:tc>
        <w:tc>
          <w:tcPr>
            <w:tcW w:w="6252" w:type="dxa"/>
            <w:tcBorders>
              <w:top w:val="single" w:sz="4" w:space="0" w:color="auto"/>
              <w:left w:val="single" w:sz="4" w:space="0" w:color="auto"/>
              <w:bottom w:val="single" w:sz="4" w:space="0" w:color="auto"/>
              <w:right w:val="single" w:sz="4" w:space="0" w:color="auto"/>
            </w:tcBorders>
            <w:shd w:val="clear" w:color="auto" w:fill="FFFFFF"/>
            <w:vAlign w:val="center"/>
          </w:tcPr>
          <w:p w14:paraId="2435DF0F" w14:textId="2C20BF86" w:rsidR="006B7ACF" w:rsidRPr="00707119" w:rsidRDefault="006B7ACF" w:rsidP="006B7ACF">
            <w:pPr>
              <w:widowControl/>
              <w:kinsoku w:val="0"/>
              <w:wordWrap w:val="0"/>
              <w:autoSpaceDE w:val="0"/>
              <w:autoSpaceDN w:val="0"/>
              <w:adjustRightInd w:val="0"/>
              <w:snapToGrid w:val="0"/>
              <w:spacing w:before="23"/>
              <w:ind w:right="78" w:firstLine="40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 xml:space="preserve">优(10分)：工程质量保证措施和施工技术措施有针对性、切实可行；项目关键技术、工艺先进合理，对施工重点、难点有先进合理的施工技术措施和可靠的安全措施，解决方案完整、安全、切实可行。  </w:t>
            </w:r>
          </w:p>
          <w:p w14:paraId="4222D458" w14:textId="3D160E67" w:rsidR="006B7ACF" w:rsidRPr="00707119" w:rsidRDefault="006B7ACF" w:rsidP="006B7ACF">
            <w:pPr>
              <w:widowControl/>
              <w:kinsoku w:val="0"/>
              <w:wordWrap w:val="0"/>
              <w:autoSpaceDE w:val="0"/>
              <w:autoSpaceDN w:val="0"/>
              <w:adjustRightInd w:val="0"/>
              <w:snapToGrid w:val="0"/>
              <w:spacing w:before="23"/>
              <w:ind w:right="78" w:firstLine="40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 xml:space="preserve">良(7分)：工程质量保证措施和施工技术措施较合理，内容详尽；项目关键技术、工艺先进合理，对施工重点、难点有施工技术措施和安全措施，解决方案完整、安全、切实可行。 </w:t>
            </w:r>
          </w:p>
          <w:p w14:paraId="41BB0549" w14:textId="57544350" w:rsidR="006B7ACF" w:rsidRPr="00707119" w:rsidRDefault="006B7ACF" w:rsidP="006B7ACF">
            <w:pPr>
              <w:widowControl/>
              <w:kinsoku w:val="0"/>
              <w:wordWrap w:val="0"/>
              <w:autoSpaceDE w:val="0"/>
              <w:autoSpaceDN w:val="0"/>
              <w:adjustRightInd w:val="0"/>
              <w:snapToGrid w:val="0"/>
              <w:spacing w:before="23"/>
              <w:ind w:right="78" w:firstLine="40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 xml:space="preserve">中（5分）：工程质量保证措施和施工技术措施表述基本清晰、针对性一般，基本可行；项目关键施工技术基本合理，对施工重点、难点有施工技术措施和安全措施，解决方案基本可行。 </w:t>
            </w:r>
          </w:p>
          <w:p w14:paraId="3EC69C42" w14:textId="061D0075" w:rsidR="006B7ACF" w:rsidRPr="00707119" w:rsidRDefault="006B7ACF" w:rsidP="006B7ACF">
            <w:pPr>
              <w:widowControl/>
              <w:kinsoku w:val="0"/>
              <w:wordWrap w:val="0"/>
              <w:autoSpaceDE w:val="0"/>
              <w:autoSpaceDN w:val="0"/>
              <w:adjustRightInd w:val="0"/>
              <w:snapToGrid w:val="0"/>
              <w:spacing w:before="23"/>
              <w:ind w:right="78" w:firstLine="40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差（2分）：工程质量保证措施和施工技术措施表述不清，没有针对性，难以执行；项目关键技术不合理，对施工重点、难点没有合理的施工技术措施和安全措施，解决方案不可行。</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center"/>
          </w:tcPr>
          <w:p w14:paraId="6465688A" w14:textId="0C46174C" w:rsidR="006B7ACF" w:rsidRPr="00707119" w:rsidRDefault="006B7ACF" w:rsidP="006B7ACF">
            <w:pPr>
              <w:widowControl/>
              <w:kinsoku w:val="0"/>
              <w:autoSpaceDE w:val="0"/>
              <w:autoSpaceDN w:val="0"/>
              <w:adjustRightInd w:val="0"/>
              <w:snapToGrid w:val="0"/>
              <w:spacing w:before="23"/>
              <w:ind w:right="78"/>
              <w:jc w:val="center"/>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10分</w:t>
            </w:r>
          </w:p>
        </w:tc>
      </w:tr>
      <w:tr w:rsidR="00DA39C1" w:rsidRPr="00707119" w14:paraId="7A9983A4" w14:textId="77777777" w:rsidTr="006B7ACF">
        <w:trPr>
          <w:trHeight w:val="2679"/>
          <w:jc w:val="center"/>
        </w:trPr>
        <w:tc>
          <w:tcPr>
            <w:tcW w:w="605" w:type="dxa"/>
            <w:vMerge/>
            <w:tcBorders>
              <w:top w:val="single" w:sz="4" w:space="0" w:color="auto"/>
              <w:left w:val="single" w:sz="4" w:space="0" w:color="auto"/>
              <w:bottom w:val="single" w:sz="4" w:space="0" w:color="auto"/>
              <w:right w:val="nil"/>
            </w:tcBorders>
            <w:vAlign w:val="center"/>
          </w:tcPr>
          <w:p w14:paraId="3DD5E6D5"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Arial" w:hint="eastAsia"/>
                <w:snapToGrid w:val="0"/>
                <w:kern w:val="0"/>
                <w:szCs w:val="21"/>
              </w:rPr>
            </w:pPr>
          </w:p>
        </w:tc>
        <w:tc>
          <w:tcPr>
            <w:tcW w:w="749" w:type="dxa"/>
            <w:vMerge/>
            <w:tcBorders>
              <w:top w:val="single" w:sz="4" w:space="0" w:color="auto"/>
              <w:left w:val="single" w:sz="4" w:space="0" w:color="auto"/>
              <w:bottom w:val="single" w:sz="4" w:space="0" w:color="auto"/>
              <w:right w:val="single" w:sz="4" w:space="0" w:color="auto"/>
            </w:tcBorders>
            <w:vAlign w:val="center"/>
          </w:tcPr>
          <w:p w14:paraId="5205413C"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Arial" w:hint="eastAsia"/>
                <w:snapToGrid w:val="0"/>
                <w:kern w:val="0"/>
                <w:szCs w:val="21"/>
              </w:rPr>
            </w:pPr>
          </w:p>
        </w:tc>
        <w:tc>
          <w:tcPr>
            <w:tcW w:w="938" w:type="dxa"/>
            <w:tcBorders>
              <w:top w:val="single" w:sz="4" w:space="0" w:color="auto"/>
              <w:left w:val="single" w:sz="4" w:space="0" w:color="auto"/>
              <w:bottom w:val="single" w:sz="4" w:space="0" w:color="auto"/>
              <w:right w:val="single" w:sz="4" w:space="0" w:color="auto"/>
            </w:tcBorders>
            <w:shd w:val="clear" w:color="auto" w:fill="FFFFFF"/>
            <w:vAlign w:val="center"/>
          </w:tcPr>
          <w:p w14:paraId="2EA47C0E"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Arial" w:hint="eastAsia"/>
                <w:snapToGrid w:val="0"/>
                <w:kern w:val="0"/>
                <w:szCs w:val="21"/>
              </w:rPr>
            </w:pPr>
            <w:r w:rsidRPr="00707119">
              <w:rPr>
                <w:rFonts w:ascii="宋体" w:hAnsi="宋体" w:cs="宋体" w:hint="eastAsia"/>
                <w:snapToGrid w:val="0"/>
                <w:kern w:val="0"/>
                <w:szCs w:val="21"/>
              </w:rPr>
              <w:t>安全管理体系与措施</w:t>
            </w:r>
          </w:p>
        </w:tc>
        <w:tc>
          <w:tcPr>
            <w:tcW w:w="6252" w:type="dxa"/>
            <w:tcBorders>
              <w:top w:val="single" w:sz="4" w:space="0" w:color="auto"/>
              <w:left w:val="nil"/>
              <w:bottom w:val="single" w:sz="4" w:space="0" w:color="auto"/>
              <w:right w:val="single" w:sz="4" w:space="0" w:color="auto"/>
            </w:tcBorders>
            <w:shd w:val="clear" w:color="auto" w:fill="FFFFFF"/>
            <w:vAlign w:val="center"/>
          </w:tcPr>
          <w:p w14:paraId="4EAA5F8F" w14:textId="77777777" w:rsidR="006B7ACF" w:rsidRPr="00707119" w:rsidRDefault="006B7ACF" w:rsidP="006B7ACF">
            <w:pPr>
              <w:widowControl/>
              <w:kinsoku w:val="0"/>
              <w:wordWrap w:val="0"/>
              <w:autoSpaceDE w:val="0"/>
              <w:autoSpaceDN w:val="0"/>
              <w:adjustRightInd w:val="0"/>
              <w:snapToGrid w:val="0"/>
              <w:spacing w:before="23"/>
              <w:ind w:right="78" w:firstLine="40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优（10 分）：有专门的安全管理人员和制度，且人员配备完全合理，制度健全，各道工序安全技术措施针对性强，符合实际且满足有关安全技术标准要求。现场防火、应急救援、社会治安安全措施针对性强。</w:t>
            </w:r>
          </w:p>
          <w:p w14:paraId="7920D5B9" w14:textId="6D889C3E" w:rsidR="006B7ACF" w:rsidRPr="00707119" w:rsidRDefault="006B7ACF" w:rsidP="006B7ACF">
            <w:pPr>
              <w:widowControl/>
              <w:kinsoku w:val="0"/>
              <w:wordWrap w:val="0"/>
              <w:autoSpaceDE w:val="0"/>
              <w:autoSpaceDN w:val="0"/>
              <w:adjustRightInd w:val="0"/>
              <w:snapToGrid w:val="0"/>
              <w:spacing w:before="23"/>
              <w:ind w:right="78" w:firstLine="40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良（7分）：有专门的安全管理人员和制度，且人员配备完全合理，制度健全，各道工序安全技术措施针对性强，符合实际且满足有关安全技术标准要求。现场防火、应急救援、社会治安安全措施得力。</w:t>
            </w:r>
          </w:p>
          <w:p w14:paraId="7BB4262B" w14:textId="7CC69C1D" w:rsidR="006B7ACF" w:rsidRPr="00707119" w:rsidRDefault="006B7ACF" w:rsidP="006B7ACF">
            <w:pPr>
              <w:widowControl/>
              <w:kinsoku w:val="0"/>
              <w:wordWrap w:val="0"/>
              <w:autoSpaceDE w:val="0"/>
              <w:autoSpaceDN w:val="0"/>
              <w:adjustRightInd w:val="0"/>
              <w:snapToGrid w:val="0"/>
              <w:spacing w:before="23"/>
              <w:ind w:right="78" w:firstLine="40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中（5 分）：有专门安全管理人员和制度，且人员配备比较合理，制度健全，各道工序安全技术措施有一定针对性，符合实际且满足有关安全技术标准要求。现场防火、应急救援、社会治安安全措施比较得力。</w:t>
            </w:r>
          </w:p>
          <w:p w14:paraId="475EDEDC" w14:textId="5042BF39" w:rsidR="006B7ACF" w:rsidRPr="00707119" w:rsidRDefault="006B7ACF" w:rsidP="006B7ACF">
            <w:pPr>
              <w:widowControl/>
              <w:kinsoku w:val="0"/>
              <w:wordWrap w:val="0"/>
              <w:autoSpaceDE w:val="0"/>
              <w:autoSpaceDN w:val="0"/>
              <w:adjustRightInd w:val="0"/>
              <w:snapToGrid w:val="0"/>
              <w:spacing w:before="23"/>
              <w:ind w:right="78" w:firstLine="40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差（2分）：安全管理人员和制度不齐全，人员配备不合理，制度不健全，各道工序安全技术措施没有针对性，不符合实际且不满足有关安全技术标准要求。现场防火、应急救援、社会治安安全措施不得力。</w:t>
            </w:r>
          </w:p>
        </w:tc>
        <w:tc>
          <w:tcPr>
            <w:tcW w:w="857" w:type="dxa"/>
            <w:tcBorders>
              <w:top w:val="single" w:sz="4" w:space="0" w:color="auto"/>
              <w:left w:val="nil"/>
              <w:bottom w:val="single" w:sz="4" w:space="0" w:color="auto"/>
              <w:right w:val="single" w:sz="4" w:space="0" w:color="auto"/>
            </w:tcBorders>
            <w:shd w:val="clear" w:color="auto" w:fill="FFFFFF"/>
            <w:vAlign w:val="center"/>
          </w:tcPr>
          <w:p w14:paraId="1D98664E" w14:textId="1342F063" w:rsidR="006B7ACF" w:rsidRPr="00707119" w:rsidRDefault="006B7ACF" w:rsidP="006B7ACF">
            <w:pPr>
              <w:widowControl/>
              <w:kinsoku w:val="0"/>
              <w:autoSpaceDE w:val="0"/>
              <w:autoSpaceDN w:val="0"/>
              <w:adjustRightInd w:val="0"/>
              <w:snapToGrid w:val="0"/>
              <w:spacing w:before="23"/>
              <w:ind w:right="78"/>
              <w:jc w:val="center"/>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10分</w:t>
            </w:r>
          </w:p>
        </w:tc>
      </w:tr>
      <w:tr w:rsidR="00DA39C1" w:rsidRPr="00707119" w14:paraId="30A6BF07" w14:textId="77777777" w:rsidTr="006B7ACF">
        <w:trPr>
          <w:trHeight w:val="3121"/>
          <w:jc w:val="center"/>
        </w:trPr>
        <w:tc>
          <w:tcPr>
            <w:tcW w:w="605" w:type="dxa"/>
            <w:vMerge/>
            <w:tcBorders>
              <w:top w:val="single" w:sz="4" w:space="0" w:color="auto"/>
              <w:left w:val="single" w:sz="4" w:space="0" w:color="auto"/>
              <w:bottom w:val="single" w:sz="4" w:space="0" w:color="auto"/>
              <w:right w:val="nil"/>
            </w:tcBorders>
            <w:vAlign w:val="center"/>
          </w:tcPr>
          <w:p w14:paraId="6E5C2B74"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Arial" w:hint="eastAsia"/>
                <w:snapToGrid w:val="0"/>
                <w:kern w:val="0"/>
                <w:szCs w:val="21"/>
              </w:rPr>
            </w:pPr>
          </w:p>
        </w:tc>
        <w:tc>
          <w:tcPr>
            <w:tcW w:w="749" w:type="dxa"/>
            <w:vMerge/>
            <w:tcBorders>
              <w:top w:val="single" w:sz="4" w:space="0" w:color="auto"/>
              <w:left w:val="single" w:sz="4" w:space="0" w:color="auto"/>
              <w:bottom w:val="single" w:sz="4" w:space="0" w:color="auto"/>
              <w:right w:val="nil"/>
            </w:tcBorders>
            <w:vAlign w:val="center"/>
          </w:tcPr>
          <w:p w14:paraId="60FBEB2A"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Arial" w:hint="eastAsia"/>
                <w:snapToGrid w:val="0"/>
                <w:kern w:val="0"/>
                <w:szCs w:val="21"/>
              </w:rPr>
            </w:pPr>
          </w:p>
        </w:tc>
        <w:tc>
          <w:tcPr>
            <w:tcW w:w="938" w:type="dxa"/>
            <w:tcBorders>
              <w:top w:val="single" w:sz="4" w:space="0" w:color="auto"/>
              <w:left w:val="single" w:sz="4" w:space="0" w:color="auto"/>
              <w:bottom w:val="single" w:sz="4" w:space="0" w:color="auto"/>
              <w:right w:val="nil"/>
            </w:tcBorders>
            <w:shd w:val="clear" w:color="auto" w:fill="FFFFFF"/>
            <w:vAlign w:val="center"/>
          </w:tcPr>
          <w:p w14:paraId="3B7984FF"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Arial" w:hint="eastAsia"/>
                <w:snapToGrid w:val="0"/>
                <w:kern w:val="0"/>
                <w:szCs w:val="21"/>
              </w:rPr>
            </w:pPr>
            <w:r w:rsidRPr="00707119">
              <w:rPr>
                <w:rFonts w:ascii="宋体" w:hAnsi="宋体" w:cs="宋体" w:hint="eastAsia"/>
                <w:snapToGrid w:val="0"/>
                <w:kern w:val="0"/>
                <w:szCs w:val="21"/>
              </w:rPr>
              <w:t>环境保护管理体系与措施</w:t>
            </w:r>
          </w:p>
        </w:tc>
        <w:tc>
          <w:tcPr>
            <w:tcW w:w="6252" w:type="dxa"/>
            <w:tcBorders>
              <w:top w:val="single" w:sz="4" w:space="0" w:color="auto"/>
              <w:left w:val="single" w:sz="4" w:space="0" w:color="auto"/>
              <w:bottom w:val="single" w:sz="4" w:space="0" w:color="auto"/>
              <w:right w:val="single" w:sz="4" w:space="0" w:color="auto"/>
            </w:tcBorders>
            <w:shd w:val="clear" w:color="auto" w:fill="FFFFFF"/>
            <w:vAlign w:val="center"/>
          </w:tcPr>
          <w:p w14:paraId="3FF00334" w14:textId="354571EB" w:rsidR="006B7ACF" w:rsidRPr="00707119" w:rsidRDefault="006B7ACF" w:rsidP="006B7ACF">
            <w:pPr>
              <w:widowControl/>
              <w:kinsoku w:val="0"/>
              <w:wordWrap w:val="0"/>
              <w:autoSpaceDE w:val="0"/>
              <w:autoSpaceDN w:val="0"/>
              <w:adjustRightInd w:val="0"/>
              <w:snapToGrid w:val="0"/>
              <w:spacing w:before="23"/>
              <w:ind w:right="78" w:firstLine="40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优（10分）：噪声排放措施、临时工程建筑垃圾、生活垃圾、生产、生活污水按规定排放、施工扬尘符合地方有关标准处理优秀，运输的材料、渣土、垃圾等遗漏措施完全符合本项目实际要求，水电、钢材水泥、木材节约，能充分回收利用上一工序的废弃料。</w:t>
            </w:r>
          </w:p>
          <w:p w14:paraId="3BE0DA98" w14:textId="26EBAF87" w:rsidR="006B7ACF" w:rsidRPr="00707119" w:rsidRDefault="006B7ACF" w:rsidP="006B7ACF">
            <w:pPr>
              <w:widowControl/>
              <w:kinsoku w:val="0"/>
              <w:wordWrap w:val="0"/>
              <w:autoSpaceDE w:val="0"/>
              <w:autoSpaceDN w:val="0"/>
              <w:adjustRightInd w:val="0"/>
              <w:snapToGrid w:val="0"/>
              <w:spacing w:before="23"/>
              <w:ind w:right="78" w:firstLine="40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良（7分）：噪声排放措施、临时工程建筑垃圾、生活垃圾、生产、生活污水按规定排放、施工扬尘符合地方有关标准处理比较好，运输的材料、渣土、垃圾等遗漏措施比较得力，水电、钢材水泥、木材节约，回收利用上一工序的废弃料。</w:t>
            </w:r>
          </w:p>
          <w:p w14:paraId="75B7B030" w14:textId="3464A0A0" w:rsidR="006B7ACF" w:rsidRPr="00707119" w:rsidRDefault="006B7ACF" w:rsidP="006B7ACF">
            <w:pPr>
              <w:widowControl/>
              <w:kinsoku w:val="0"/>
              <w:wordWrap w:val="0"/>
              <w:autoSpaceDE w:val="0"/>
              <w:autoSpaceDN w:val="0"/>
              <w:adjustRightInd w:val="0"/>
              <w:snapToGrid w:val="0"/>
              <w:spacing w:before="23"/>
              <w:ind w:right="78" w:firstLine="40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中（5分）：噪声排放措施、临时工程建筑垃圾、生活垃圾、生产、生活污水按规定排放、施工扬尘符合地方有关标准处理一般，运输的材料、渣土、垃圾等遗漏措施一般。</w:t>
            </w:r>
          </w:p>
          <w:p w14:paraId="22EF1A86" w14:textId="6B123545" w:rsidR="006B7ACF" w:rsidRPr="00707119" w:rsidRDefault="006B7ACF" w:rsidP="006B7ACF">
            <w:pPr>
              <w:widowControl/>
              <w:kinsoku w:val="0"/>
              <w:wordWrap w:val="0"/>
              <w:autoSpaceDE w:val="0"/>
              <w:autoSpaceDN w:val="0"/>
              <w:adjustRightInd w:val="0"/>
              <w:snapToGrid w:val="0"/>
              <w:spacing w:before="23"/>
              <w:ind w:right="78" w:firstLine="40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差（2分）：噪声排放措施、临时工程建筑垃圾、生活垃圾、生产、生活污水不按规定排放、施工扬尘符合地方有关标准处理不合理，运输的材料、渣土、垃圾等遗漏措施较差。</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center"/>
          </w:tcPr>
          <w:p w14:paraId="49D94E89" w14:textId="28F8CA45" w:rsidR="006B7ACF" w:rsidRPr="00707119" w:rsidRDefault="006B7ACF" w:rsidP="006B7ACF">
            <w:pPr>
              <w:widowControl/>
              <w:kinsoku w:val="0"/>
              <w:autoSpaceDE w:val="0"/>
              <w:autoSpaceDN w:val="0"/>
              <w:adjustRightInd w:val="0"/>
              <w:snapToGrid w:val="0"/>
              <w:spacing w:before="23"/>
              <w:ind w:right="78"/>
              <w:jc w:val="center"/>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10分</w:t>
            </w:r>
          </w:p>
        </w:tc>
      </w:tr>
      <w:tr w:rsidR="00DA39C1" w:rsidRPr="00707119" w14:paraId="5D915BEC" w14:textId="77777777" w:rsidTr="006B7ACF">
        <w:trPr>
          <w:trHeight w:val="3245"/>
          <w:jc w:val="center"/>
        </w:trPr>
        <w:tc>
          <w:tcPr>
            <w:tcW w:w="605" w:type="dxa"/>
            <w:vMerge/>
            <w:tcBorders>
              <w:top w:val="nil"/>
              <w:left w:val="single" w:sz="4" w:space="0" w:color="auto"/>
              <w:bottom w:val="single" w:sz="4" w:space="0" w:color="auto"/>
              <w:right w:val="nil"/>
            </w:tcBorders>
            <w:vAlign w:val="center"/>
          </w:tcPr>
          <w:p w14:paraId="07FB408B"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Arial" w:hint="eastAsia"/>
                <w:snapToGrid w:val="0"/>
                <w:kern w:val="0"/>
                <w:szCs w:val="21"/>
              </w:rPr>
            </w:pPr>
          </w:p>
        </w:tc>
        <w:tc>
          <w:tcPr>
            <w:tcW w:w="749" w:type="dxa"/>
            <w:vMerge/>
            <w:tcBorders>
              <w:top w:val="single" w:sz="4" w:space="0" w:color="auto"/>
              <w:left w:val="single" w:sz="4" w:space="0" w:color="auto"/>
              <w:bottom w:val="single" w:sz="4" w:space="0" w:color="auto"/>
              <w:right w:val="single" w:sz="4" w:space="0" w:color="auto"/>
            </w:tcBorders>
            <w:vAlign w:val="center"/>
          </w:tcPr>
          <w:p w14:paraId="4CE7D589"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Arial" w:hint="eastAsia"/>
                <w:snapToGrid w:val="0"/>
                <w:kern w:val="0"/>
                <w:szCs w:val="21"/>
              </w:rPr>
            </w:pPr>
          </w:p>
        </w:tc>
        <w:tc>
          <w:tcPr>
            <w:tcW w:w="938" w:type="dxa"/>
            <w:tcBorders>
              <w:top w:val="single" w:sz="4" w:space="0" w:color="auto"/>
              <w:left w:val="single" w:sz="4" w:space="0" w:color="auto"/>
              <w:bottom w:val="single" w:sz="4" w:space="0" w:color="auto"/>
              <w:right w:val="single" w:sz="4" w:space="0" w:color="auto"/>
            </w:tcBorders>
            <w:shd w:val="clear" w:color="auto" w:fill="FFFFFF"/>
            <w:vAlign w:val="center"/>
          </w:tcPr>
          <w:p w14:paraId="74F7B5B8"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工程进度计划与措施</w:t>
            </w:r>
          </w:p>
        </w:tc>
        <w:tc>
          <w:tcPr>
            <w:tcW w:w="6252" w:type="dxa"/>
            <w:tcBorders>
              <w:top w:val="single" w:sz="4" w:space="0" w:color="auto"/>
              <w:left w:val="single" w:sz="4" w:space="0" w:color="auto"/>
              <w:bottom w:val="single" w:sz="4" w:space="0" w:color="auto"/>
              <w:right w:val="single" w:sz="4" w:space="0" w:color="auto"/>
            </w:tcBorders>
            <w:shd w:val="clear" w:color="auto" w:fill="FFFFFF"/>
            <w:vAlign w:val="center"/>
          </w:tcPr>
          <w:p w14:paraId="5E034296" w14:textId="05E3AA6E" w:rsidR="006B7ACF" w:rsidRPr="00707119" w:rsidRDefault="006B7ACF" w:rsidP="006B7ACF">
            <w:pPr>
              <w:widowControl/>
              <w:kinsoku w:val="0"/>
              <w:wordWrap w:val="0"/>
              <w:autoSpaceDE w:val="0"/>
              <w:autoSpaceDN w:val="0"/>
              <w:adjustRightInd w:val="0"/>
              <w:snapToGrid w:val="0"/>
              <w:spacing w:before="23"/>
              <w:ind w:right="78" w:firstLine="40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优（10分）：施工进度安排完全满足招标文件要求，关键线路清晰、准确、完整，计划编制合理、可行，主体工程完工等关键节点的工期保证措施合理、可行，有适时采取“三班倒”等有效赶工措施的。</w:t>
            </w:r>
          </w:p>
          <w:p w14:paraId="006AE597" w14:textId="209CA9A0" w:rsidR="006B7ACF" w:rsidRPr="00707119" w:rsidRDefault="006B7ACF" w:rsidP="006B7ACF">
            <w:pPr>
              <w:widowControl/>
              <w:kinsoku w:val="0"/>
              <w:wordWrap w:val="0"/>
              <w:autoSpaceDE w:val="0"/>
              <w:autoSpaceDN w:val="0"/>
              <w:adjustRightInd w:val="0"/>
              <w:snapToGrid w:val="0"/>
              <w:spacing w:before="23"/>
              <w:ind w:right="78" w:firstLine="40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良（7分）：施工进度安排满足招标文件要求，关键线路清晰、准确、完整，计划编制较合理、可行，主体工程完工等关键节点的工期保证措施较合理、可行，有基本符合工程实际的赶工措施。</w:t>
            </w:r>
          </w:p>
          <w:p w14:paraId="3E1E6050" w14:textId="44F370E7" w:rsidR="006B7ACF" w:rsidRPr="00707119" w:rsidRDefault="006B7ACF" w:rsidP="006B7ACF">
            <w:pPr>
              <w:widowControl/>
              <w:kinsoku w:val="0"/>
              <w:wordWrap w:val="0"/>
              <w:autoSpaceDE w:val="0"/>
              <w:autoSpaceDN w:val="0"/>
              <w:adjustRightInd w:val="0"/>
              <w:snapToGrid w:val="0"/>
              <w:spacing w:before="23"/>
              <w:ind w:right="78" w:firstLine="40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中（5分）：施工进度基本满足招标文件要求，关键线路基本准确，计划编制基本合理，主体工程完工等关键节的工期保证措施基本合理、可行，有基本符合工程实际的赶工措施的。</w:t>
            </w:r>
          </w:p>
          <w:p w14:paraId="2E61C584" w14:textId="744F6A5C" w:rsidR="006B7ACF" w:rsidRPr="00707119" w:rsidRDefault="006B7ACF" w:rsidP="006B7ACF">
            <w:pPr>
              <w:widowControl/>
              <w:kinsoku w:val="0"/>
              <w:wordWrap w:val="0"/>
              <w:autoSpaceDE w:val="0"/>
              <w:autoSpaceDN w:val="0"/>
              <w:adjustRightInd w:val="0"/>
              <w:snapToGrid w:val="0"/>
              <w:spacing w:before="23"/>
              <w:ind w:right="78" w:firstLine="40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差（2分）：施工进度满足招标文件要求，但关键线路不明确，计划编制不合理，主体工程完工等关键节点的工期保证措施不可行或不结合工程实际的。</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center"/>
          </w:tcPr>
          <w:p w14:paraId="77E3145E" w14:textId="719966EF" w:rsidR="006B7ACF" w:rsidRPr="00707119" w:rsidRDefault="006B7ACF" w:rsidP="006B7ACF">
            <w:pPr>
              <w:widowControl/>
              <w:kinsoku w:val="0"/>
              <w:autoSpaceDE w:val="0"/>
              <w:autoSpaceDN w:val="0"/>
              <w:adjustRightInd w:val="0"/>
              <w:snapToGrid w:val="0"/>
              <w:spacing w:before="23"/>
              <w:ind w:right="78"/>
              <w:jc w:val="center"/>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10分</w:t>
            </w:r>
          </w:p>
        </w:tc>
      </w:tr>
      <w:tr w:rsidR="00DA39C1" w:rsidRPr="00707119" w14:paraId="27E2AA8B" w14:textId="77777777" w:rsidTr="006B7ACF">
        <w:trPr>
          <w:trHeight w:val="4143"/>
          <w:jc w:val="center"/>
        </w:trPr>
        <w:tc>
          <w:tcPr>
            <w:tcW w:w="605" w:type="dxa"/>
            <w:vMerge/>
            <w:tcBorders>
              <w:top w:val="nil"/>
              <w:left w:val="single" w:sz="4" w:space="0" w:color="auto"/>
              <w:bottom w:val="single" w:sz="4" w:space="0" w:color="auto"/>
              <w:right w:val="nil"/>
            </w:tcBorders>
            <w:vAlign w:val="center"/>
          </w:tcPr>
          <w:p w14:paraId="2C805DA7"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Arial" w:hint="eastAsia"/>
                <w:snapToGrid w:val="0"/>
                <w:kern w:val="0"/>
                <w:szCs w:val="21"/>
              </w:rPr>
            </w:pPr>
          </w:p>
        </w:tc>
        <w:tc>
          <w:tcPr>
            <w:tcW w:w="749" w:type="dxa"/>
            <w:vMerge/>
            <w:tcBorders>
              <w:top w:val="nil"/>
              <w:left w:val="single" w:sz="4" w:space="0" w:color="auto"/>
              <w:bottom w:val="single" w:sz="4" w:space="0" w:color="auto"/>
              <w:right w:val="single" w:sz="4" w:space="0" w:color="auto"/>
            </w:tcBorders>
            <w:vAlign w:val="center"/>
          </w:tcPr>
          <w:p w14:paraId="53959F3E"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Arial" w:hint="eastAsia"/>
                <w:snapToGrid w:val="0"/>
                <w:kern w:val="0"/>
                <w:szCs w:val="21"/>
              </w:rPr>
            </w:pPr>
          </w:p>
        </w:tc>
        <w:tc>
          <w:tcPr>
            <w:tcW w:w="938" w:type="dxa"/>
            <w:tcBorders>
              <w:top w:val="single" w:sz="4" w:space="0" w:color="auto"/>
              <w:left w:val="single" w:sz="4" w:space="0" w:color="auto"/>
              <w:bottom w:val="single" w:sz="4" w:space="0" w:color="auto"/>
              <w:right w:val="single" w:sz="4" w:space="0" w:color="auto"/>
            </w:tcBorders>
            <w:shd w:val="clear" w:color="auto" w:fill="FFFFFF"/>
            <w:vAlign w:val="center"/>
          </w:tcPr>
          <w:p w14:paraId="2E0AE39E"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资源配置计划</w:t>
            </w:r>
          </w:p>
        </w:tc>
        <w:tc>
          <w:tcPr>
            <w:tcW w:w="6252" w:type="dxa"/>
            <w:tcBorders>
              <w:top w:val="single" w:sz="4" w:space="0" w:color="auto"/>
              <w:left w:val="single" w:sz="4" w:space="0" w:color="auto"/>
              <w:bottom w:val="single" w:sz="4" w:space="0" w:color="auto"/>
              <w:right w:val="single" w:sz="4" w:space="0" w:color="auto"/>
            </w:tcBorders>
            <w:shd w:val="clear" w:color="auto" w:fill="FFFFFF"/>
            <w:vAlign w:val="center"/>
          </w:tcPr>
          <w:p w14:paraId="4803A06A" w14:textId="2BEF14A2" w:rsidR="006B7ACF" w:rsidRPr="00707119" w:rsidRDefault="006B7ACF" w:rsidP="006B7ACF">
            <w:pPr>
              <w:widowControl/>
              <w:kinsoku w:val="0"/>
              <w:wordWrap w:val="0"/>
              <w:autoSpaceDE w:val="0"/>
              <w:autoSpaceDN w:val="0"/>
              <w:adjustRightInd w:val="0"/>
              <w:snapToGrid w:val="0"/>
              <w:spacing w:before="23"/>
              <w:ind w:right="78" w:firstLine="40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优（10分）：编制机械设备供应计划详细周密，在时间、数量、性能方面完全满足施工生产的需要。合理安排各种机械设备在各施工队（组）间和各施工阶段在时间和空间上科学合理搭配，机械设备的使用及工作效率很高，机械设备的利用率很高。</w:t>
            </w:r>
          </w:p>
          <w:p w14:paraId="6ED62F5C" w14:textId="1647DFDA" w:rsidR="006B7ACF" w:rsidRPr="00707119" w:rsidRDefault="006B7ACF" w:rsidP="006B7ACF">
            <w:pPr>
              <w:widowControl/>
              <w:kinsoku w:val="0"/>
              <w:wordWrap w:val="0"/>
              <w:autoSpaceDE w:val="0"/>
              <w:autoSpaceDN w:val="0"/>
              <w:adjustRightInd w:val="0"/>
              <w:snapToGrid w:val="0"/>
              <w:spacing w:before="23"/>
              <w:ind w:right="78" w:firstLine="40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良（7分）：编制机械设备供应计划比较好，在时间、数量、性能方面完全满足施工生产的需要。合理安排各种机械设备在各施工队（组）间和各施工阶段在时间和空间上合理搭配，机械设备的使用及工作效率较高，机械设备的利用率较高。</w:t>
            </w:r>
          </w:p>
          <w:p w14:paraId="0C723872" w14:textId="7610C5F8" w:rsidR="006B7ACF" w:rsidRPr="00707119" w:rsidRDefault="006B7ACF" w:rsidP="006B7ACF">
            <w:pPr>
              <w:widowControl/>
              <w:kinsoku w:val="0"/>
              <w:wordWrap w:val="0"/>
              <w:autoSpaceDE w:val="0"/>
              <w:autoSpaceDN w:val="0"/>
              <w:adjustRightInd w:val="0"/>
              <w:snapToGrid w:val="0"/>
              <w:spacing w:before="23"/>
              <w:ind w:right="78" w:firstLine="40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中（5分）：编制机械设备供应计划一般，在时间、数量、性能方面基本满足施工生产的需要。安排各种机械设备在各施工队（组）间和各施工阶段在时间和空间上基本合理，机械设备的使用及工作效率一般，机械设备的利用率一般。</w:t>
            </w:r>
          </w:p>
          <w:p w14:paraId="29E3BE5B" w14:textId="52FF76D5" w:rsidR="006B7ACF" w:rsidRPr="00707119" w:rsidRDefault="006B7ACF" w:rsidP="006B7ACF">
            <w:pPr>
              <w:widowControl/>
              <w:kinsoku w:val="0"/>
              <w:wordWrap w:val="0"/>
              <w:autoSpaceDE w:val="0"/>
              <w:autoSpaceDN w:val="0"/>
              <w:adjustRightInd w:val="0"/>
              <w:snapToGrid w:val="0"/>
              <w:spacing w:before="23"/>
              <w:ind w:right="78" w:firstLine="40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差（2分）:编制机械设备供应计划较差，在时间、数量、性能方面不能满足施工生产的需要。安排各种机械设备在各施工队（组）间和各施工阶段在时间和空间上不合理，机械设备的使用及工作效率较差，机械设备的利用率较差。</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center"/>
          </w:tcPr>
          <w:p w14:paraId="210A6C1F" w14:textId="45586F42" w:rsidR="006B7ACF" w:rsidRPr="00707119" w:rsidRDefault="006B7ACF" w:rsidP="006B7ACF">
            <w:pPr>
              <w:widowControl/>
              <w:kinsoku w:val="0"/>
              <w:autoSpaceDE w:val="0"/>
              <w:autoSpaceDN w:val="0"/>
              <w:adjustRightInd w:val="0"/>
              <w:snapToGrid w:val="0"/>
              <w:spacing w:before="23"/>
              <w:ind w:right="78"/>
              <w:jc w:val="center"/>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10分</w:t>
            </w:r>
          </w:p>
        </w:tc>
      </w:tr>
      <w:tr w:rsidR="00DA39C1" w:rsidRPr="00707119" w14:paraId="01F8D5D4" w14:textId="77777777" w:rsidTr="006B7ACF">
        <w:trPr>
          <w:trHeight w:val="1884"/>
          <w:jc w:val="center"/>
        </w:trPr>
        <w:tc>
          <w:tcPr>
            <w:tcW w:w="60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DB562B3" w14:textId="77777777" w:rsidR="006B7ACF" w:rsidRPr="00707119" w:rsidRDefault="006B7ACF" w:rsidP="006B7ACF">
            <w:pPr>
              <w:widowControl/>
              <w:kinsoku w:val="0"/>
              <w:autoSpaceDE w:val="0"/>
              <w:autoSpaceDN w:val="0"/>
              <w:adjustRightInd w:val="0"/>
              <w:snapToGrid w:val="0"/>
              <w:spacing w:before="23"/>
              <w:ind w:right="78"/>
              <w:jc w:val="center"/>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3</w:t>
            </w:r>
          </w:p>
        </w:tc>
        <w:tc>
          <w:tcPr>
            <w:tcW w:w="74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2983C73" w14:textId="582C336F"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项目管理机构（16分）</w:t>
            </w:r>
          </w:p>
        </w:tc>
        <w:tc>
          <w:tcPr>
            <w:tcW w:w="938" w:type="dxa"/>
            <w:tcBorders>
              <w:top w:val="single" w:sz="4" w:space="0" w:color="auto"/>
              <w:left w:val="single" w:sz="4" w:space="0" w:color="auto"/>
              <w:bottom w:val="single" w:sz="4" w:space="0" w:color="auto"/>
              <w:right w:val="single" w:sz="4" w:space="0" w:color="auto"/>
            </w:tcBorders>
            <w:shd w:val="clear" w:color="auto" w:fill="FFFFFF"/>
            <w:vAlign w:val="center"/>
          </w:tcPr>
          <w:p w14:paraId="5553F64C"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Arial" w:hint="eastAsia"/>
                <w:snapToGrid w:val="0"/>
                <w:kern w:val="0"/>
                <w:szCs w:val="21"/>
              </w:rPr>
            </w:pPr>
            <w:r w:rsidRPr="00707119">
              <w:rPr>
                <w:rFonts w:ascii="宋体" w:hAnsi="宋体" w:cs="宋体" w:hint="eastAsia"/>
                <w:snapToGrid w:val="0"/>
                <w:kern w:val="0"/>
                <w:szCs w:val="21"/>
              </w:rPr>
              <w:t>主要管理人员配置</w:t>
            </w:r>
          </w:p>
        </w:tc>
        <w:tc>
          <w:tcPr>
            <w:tcW w:w="6252" w:type="dxa"/>
            <w:tcBorders>
              <w:top w:val="single" w:sz="4" w:space="0" w:color="auto"/>
              <w:left w:val="single" w:sz="4" w:space="0" w:color="auto"/>
              <w:bottom w:val="single" w:sz="4" w:space="0" w:color="auto"/>
              <w:right w:val="single" w:sz="4" w:space="0" w:color="auto"/>
            </w:tcBorders>
            <w:shd w:val="clear" w:color="auto" w:fill="FFFFFF"/>
            <w:vAlign w:val="center"/>
          </w:tcPr>
          <w:p w14:paraId="62DAF58A" w14:textId="0031A947" w:rsidR="006B7ACF" w:rsidRPr="00707119" w:rsidRDefault="006B7ACF" w:rsidP="001E002E">
            <w:pPr>
              <w:widowControl/>
              <w:kinsoku w:val="0"/>
              <w:wordWrap w:val="0"/>
              <w:autoSpaceDE w:val="0"/>
              <w:autoSpaceDN w:val="0"/>
              <w:adjustRightInd w:val="0"/>
              <w:snapToGrid w:val="0"/>
              <w:spacing w:before="23"/>
              <w:ind w:right="78" w:firstLineChars="200" w:firstLine="42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 xml:space="preserve">项目经理、技术负责人，质量、安全、材料等人员证件齐全，材料管理员具有水利工程协会颁发的材料员证，得 </w:t>
            </w:r>
            <w:r w:rsidR="001E002E">
              <w:rPr>
                <w:rFonts w:ascii="宋体" w:hAnsi="宋体" w:cs="宋体" w:hint="eastAsia"/>
                <w:snapToGrid w:val="0"/>
                <w:kern w:val="0"/>
                <w:szCs w:val="21"/>
                <w:lang w:val="zh-CN" w:bidi="zh-CN"/>
              </w:rPr>
              <w:t>4</w:t>
            </w:r>
            <w:r w:rsidRPr="00707119">
              <w:rPr>
                <w:rFonts w:ascii="宋体" w:hAnsi="宋体" w:cs="宋体" w:hint="eastAsia"/>
                <w:snapToGrid w:val="0"/>
                <w:kern w:val="0"/>
                <w:szCs w:val="21"/>
                <w:lang w:val="zh-CN" w:bidi="zh-CN"/>
              </w:rPr>
              <w:t xml:space="preserve"> 分</w:t>
            </w:r>
            <w:r w:rsidR="001E002E">
              <w:rPr>
                <w:rFonts w:ascii="宋体" w:hAnsi="宋体" w:cs="宋体" w:hint="eastAsia"/>
                <w:snapToGrid w:val="0"/>
                <w:kern w:val="0"/>
                <w:szCs w:val="21"/>
                <w:lang w:val="zh-CN" w:bidi="zh-CN"/>
              </w:rPr>
              <w:t>;</w:t>
            </w:r>
            <w:r w:rsidRPr="00707119">
              <w:rPr>
                <w:rFonts w:ascii="宋体" w:hAnsi="宋体" w:cs="宋体" w:hint="eastAsia"/>
                <w:snapToGrid w:val="0"/>
                <w:kern w:val="0"/>
                <w:szCs w:val="21"/>
                <w:lang w:val="zh-CN" w:bidi="zh-CN"/>
              </w:rPr>
              <w:t>项目经理、技术负责人，质量、安全人员证件齐全，材料人员证件全部缺的，得 2 分。</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center"/>
          </w:tcPr>
          <w:p w14:paraId="050A94BD" w14:textId="1547DFDD" w:rsidR="006B7ACF" w:rsidRPr="00707119" w:rsidRDefault="004174A1" w:rsidP="006B7ACF">
            <w:pPr>
              <w:widowControl/>
              <w:kinsoku w:val="0"/>
              <w:autoSpaceDE w:val="0"/>
              <w:autoSpaceDN w:val="0"/>
              <w:adjustRightInd w:val="0"/>
              <w:snapToGrid w:val="0"/>
              <w:spacing w:before="23"/>
              <w:ind w:right="78"/>
              <w:jc w:val="center"/>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4</w:t>
            </w:r>
            <w:r w:rsidR="006B7ACF" w:rsidRPr="00707119">
              <w:rPr>
                <w:rFonts w:ascii="宋体" w:hAnsi="宋体" w:cs="宋体" w:hint="eastAsia"/>
                <w:snapToGrid w:val="0"/>
                <w:kern w:val="0"/>
                <w:szCs w:val="21"/>
                <w:lang w:val="zh-CN" w:bidi="zh-CN"/>
              </w:rPr>
              <w:t>分</w:t>
            </w:r>
          </w:p>
        </w:tc>
      </w:tr>
      <w:tr w:rsidR="00DA39C1" w:rsidRPr="00707119" w14:paraId="5EB93BC0" w14:textId="77777777" w:rsidTr="006B7ACF">
        <w:trPr>
          <w:trHeight w:val="1773"/>
          <w:jc w:val="center"/>
        </w:trPr>
        <w:tc>
          <w:tcPr>
            <w:tcW w:w="605" w:type="dxa"/>
            <w:vMerge/>
            <w:tcBorders>
              <w:top w:val="single" w:sz="4" w:space="0" w:color="auto"/>
              <w:left w:val="single" w:sz="4" w:space="0" w:color="auto"/>
              <w:bottom w:val="single" w:sz="4" w:space="0" w:color="auto"/>
              <w:right w:val="single" w:sz="4" w:space="0" w:color="auto"/>
            </w:tcBorders>
            <w:vAlign w:val="center"/>
          </w:tcPr>
          <w:p w14:paraId="422FDE36"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Arial" w:hint="eastAsia"/>
                <w:snapToGrid w:val="0"/>
                <w:kern w:val="0"/>
                <w:szCs w:val="21"/>
              </w:rPr>
            </w:pPr>
          </w:p>
        </w:tc>
        <w:tc>
          <w:tcPr>
            <w:tcW w:w="749" w:type="dxa"/>
            <w:vMerge/>
            <w:tcBorders>
              <w:top w:val="single" w:sz="4" w:space="0" w:color="auto"/>
              <w:left w:val="single" w:sz="4" w:space="0" w:color="auto"/>
              <w:bottom w:val="single" w:sz="4" w:space="0" w:color="auto"/>
              <w:right w:val="single" w:sz="4" w:space="0" w:color="auto"/>
            </w:tcBorders>
            <w:vAlign w:val="center"/>
          </w:tcPr>
          <w:p w14:paraId="416CA04D"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Arial" w:hint="eastAsia"/>
                <w:snapToGrid w:val="0"/>
                <w:kern w:val="0"/>
                <w:szCs w:val="21"/>
              </w:rPr>
            </w:pPr>
          </w:p>
        </w:tc>
        <w:tc>
          <w:tcPr>
            <w:tcW w:w="938" w:type="dxa"/>
            <w:tcBorders>
              <w:top w:val="single" w:sz="4" w:space="0" w:color="auto"/>
              <w:left w:val="single" w:sz="4" w:space="0" w:color="auto"/>
              <w:bottom w:val="single" w:sz="4" w:space="0" w:color="auto"/>
              <w:right w:val="single" w:sz="4" w:space="0" w:color="auto"/>
            </w:tcBorders>
            <w:vAlign w:val="center"/>
          </w:tcPr>
          <w:p w14:paraId="7F4E7CEA"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项目经理资信、能力</w:t>
            </w:r>
          </w:p>
        </w:tc>
        <w:tc>
          <w:tcPr>
            <w:tcW w:w="6252" w:type="dxa"/>
            <w:tcBorders>
              <w:top w:val="single" w:sz="4" w:space="0" w:color="auto"/>
              <w:left w:val="single" w:sz="4" w:space="0" w:color="auto"/>
              <w:bottom w:val="single" w:sz="4" w:space="0" w:color="auto"/>
              <w:right w:val="single" w:sz="4" w:space="0" w:color="auto"/>
            </w:tcBorders>
            <w:vAlign w:val="center"/>
          </w:tcPr>
          <w:p w14:paraId="011B2023" w14:textId="44627E0E" w:rsidR="006B7ACF" w:rsidRPr="00707119" w:rsidRDefault="006B7ACF" w:rsidP="006B7ACF">
            <w:pPr>
              <w:widowControl/>
              <w:kinsoku w:val="0"/>
              <w:wordWrap w:val="0"/>
              <w:autoSpaceDE w:val="0"/>
              <w:autoSpaceDN w:val="0"/>
              <w:adjustRightInd w:val="0"/>
              <w:snapToGrid w:val="0"/>
              <w:spacing w:before="23"/>
              <w:ind w:right="78" w:firstLine="40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拟投入项目经理注册建造师具有水利水电工程类专业贰级的，得4分；（具备水利水电工程专业，以建造师注册证书中“专业类别”栏所填写的专业为准，必须同时提供相关的证书、证件的复印件）</w:t>
            </w:r>
          </w:p>
        </w:tc>
        <w:tc>
          <w:tcPr>
            <w:tcW w:w="857" w:type="dxa"/>
            <w:tcBorders>
              <w:top w:val="single" w:sz="4" w:space="0" w:color="auto"/>
              <w:left w:val="single" w:sz="4" w:space="0" w:color="auto"/>
              <w:bottom w:val="nil"/>
              <w:right w:val="single" w:sz="4" w:space="0" w:color="auto"/>
            </w:tcBorders>
            <w:vAlign w:val="center"/>
          </w:tcPr>
          <w:p w14:paraId="08AC8D66" w14:textId="6E6488D2" w:rsidR="006B7ACF" w:rsidRPr="00707119" w:rsidRDefault="004174A1" w:rsidP="006B7ACF">
            <w:pPr>
              <w:widowControl/>
              <w:kinsoku w:val="0"/>
              <w:autoSpaceDE w:val="0"/>
              <w:autoSpaceDN w:val="0"/>
              <w:adjustRightInd w:val="0"/>
              <w:snapToGrid w:val="0"/>
              <w:spacing w:before="23"/>
              <w:ind w:right="78"/>
              <w:jc w:val="center"/>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4</w:t>
            </w:r>
            <w:r w:rsidR="006B7ACF" w:rsidRPr="00707119">
              <w:rPr>
                <w:rFonts w:ascii="宋体" w:hAnsi="宋体" w:cs="宋体" w:hint="eastAsia"/>
                <w:snapToGrid w:val="0"/>
                <w:kern w:val="0"/>
                <w:szCs w:val="21"/>
                <w:lang w:val="zh-CN" w:bidi="zh-CN"/>
              </w:rPr>
              <w:t>分</w:t>
            </w:r>
          </w:p>
        </w:tc>
      </w:tr>
      <w:tr w:rsidR="00DA39C1" w:rsidRPr="00707119" w14:paraId="29DC959B" w14:textId="77777777" w:rsidTr="006B7ACF">
        <w:trPr>
          <w:trHeight w:val="1172"/>
          <w:jc w:val="center"/>
        </w:trPr>
        <w:tc>
          <w:tcPr>
            <w:tcW w:w="605" w:type="dxa"/>
            <w:vMerge/>
            <w:tcBorders>
              <w:top w:val="single" w:sz="4" w:space="0" w:color="auto"/>
              <w:left w:val="single" w:sz="4" w:space="0" w:color="auto"/>
              <w:bottom w:val="single" w:sz="4" w:space="0" w:color="auto"/>
              <w:right w:val="nil"/>
            </w:tcBorders>
            <w:vAlign w:val="center"/>
          </w:tcPr>
          <w:p w14:paraId="033614D9"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Arial" w:hint="eastAsia"/>
                <w:snapToGrid w:val="0"/>
                <w:kern w:val="0"/>
                <w:szCs w:val="21"/>
              </w:rPr>
            </w:pPr>
          </w:p>
        </w:tc>
        <w:tc>
          <w:tcPr>
            <w:tcW w:w="749" w:type="dxa"/>
            <w:vMerge/>
            <w:tcBorders>
              <w:top w:val="single" w:sz="4" w:space="0" w:color="auto"/>
              <w:left w:val="single" w:sz="4" w:space="0" w:color="auto"/>
              <w:bottom w:val="single" w:sz="4" w:space="0" w:color="auto"/>
              <w:right w:val="nil"/>
            </w:tcBorders>
            <w:vAlign w:val="center"/>
          </w:tcPr>
          <w:p w14:paraId="4CCA8DC4"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Arial" w:hint="eastAsia"/>
                <w:snapToGrid w:val="0"/>
                <w:kern w:val="0"/>
                <w:szCs w:val="21"/>
              </w:rPr>
            </w:pPr>
          </w:p>
        </w:tc>
        <w:tc>
          <w:tcPr>
            <w:tcW w:w="938" w:type="dxa"/>
            <w:tcBorders>
              <w:top w:val="single" w:sz="4" w:space="0" w:color="auto"/>
              <w:left w:val="single" w:sz="4" w:space="0" w:color="auto"/>
              <w:bottom w:val="single" w:sz="4" w:space="0" w:color="auto"/>
              <w:right w:val="nil"/>
            </w:tcBorders>
            <w:vAlign w:val="center"/>
          </w:tcPr>
          <w:p w14:paraId="11AD763E"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技术负责人资信、能力</w:t>
            </w:r>
          </w:p>
        </w:tc>
        <w:tc>
          <w:tcPr>
            <w:tcW w:w="6252" w:type="dxa"/>
            <w:tcBorders>
              <w:top w:val="single" w:sz="4" w:space="0" w:color="auto"/>
              <w:left w:val="single" w:sz="4" w:space="0" w:color="auto"/>
              <w:bottom w:val="single" w:sz="4" w:space="0" w:color="auto"/>
              <w:right w:val="single" w:sz="4" w:space="0" w:color="auto"/>
            </w:tcBorders>
            <w:vAlign w:val="center"/>
          </w:tcPr>
          <w:p w14:paraId="469DF16E" w14:textId="2F52DFF5" w:rsidR="006B7ACF" w:rsidRPr="00707119" w:rsidRDefault="006B7ACF" w:rsidP="006B7ACF">
            <w:pPr>
              <w:widowControl/>
              <w:kinsoku w:val="0"/>
              <w:wordWrap w:val="0"/>
              <w:autoSpaceDE w:val="0"/>
              <w:autoSpaceDN w:val="0"/>
              <w:adjustRightInd w:val="0"/>
              <w:snapToGrid w:val="0"/>
              <w:spacing w:before="23"/>
              <w:ind w:right="78" w:firstLine="40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具有水利水电工程类专业中级或中级以上技术职称的，得4分；（专业以技术职称证书所填写专业为准，必须同时提供相关的证书、证件的复印件）。</w:t>
            </w:r>
          </w:p>
        </w:tc>
        <w:tc>
          <w:tcPr>
            <w:tcW w:w="857" w:type="dxa"/>
            <w:tcBorders>
              <w:top w:val="single" w:sz="4" w:space="0" w:color="auto"/>
              <w:left w:val="single" w:sz="4" w:space="0" w:color="auto"/>
              <w:bottom w:val="nil"/>
              <w:right w:val="single" w:sz="4" w:space="0" w:color="auto"/>
            </w:tcBorders>
            <w:vAlign w:val="center"/>
          </w:tcPr>
          <w:p w14:paraId="3443D8B0" w14:textId="6D2F8FF1" w:rsidR="006B7ACF" w:rsidRPr="00707119" w:rsidRDefault="004174A1" w:rsidP="006B7ACF">
            <w:pPr>
              <w:widowControl/>
              <w:kinsoku w:val="0"/>
              <w:autoSpaceDE w:val="0"/>
              <w:autoSpaceDN w:val="0"/>
              <w:adjustRightInd w:val="0"/>
              <w:snapToGrid w:val="0"/>
              <w:spacing w:before="23"/>
              <w:ind w:right="78"/>
              <w:jc w:val="center"/>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4</w:t>
            </w:r>
            <w:r w:rsidR="006B7ACF" w:rsidRPr="00707119">
              <w:rPr>
                <w:rFonts w:ascii="宋体" w:hAnsi="宋体" w:cs="宋体" w:hint="eastAsia"/>
                <w:snapToGrid w:val="0"/>
                <w:kern w:val="0"/>
                <w:szCs w:val="21"/>
                <w:lang w:val="zh-CN" w:bidi="zh-CN"/>
              </w:rPr>
              <w:t>分</w:t>
            </w:r>
          </w:p>
        </w:tc>
      </w:tr>
      <w:tr w:rsidR="00DA39C1" w:rsidRPr="00707119" w14:paraId="676130A4" w14:textId="77777777" w:rsidTr="006B7ACF">
        <w:trPr>
          <w:trHeight w:val="2154"/>
          <w:jc w:val="center"/>
        </w:trPr>
        <w:tc>
          <w:tcPr>
            <w:tcW w:w="605" w:type="dxa"/>
            <w:vMerge/>
            <w:tcBorders>
              <w:top w:val="nil"/>
              <w:left w:val="single" w:sz="4" w:space="0" w:color="auto"/>
              <w:bottom w:val="single" w:sz="4" w:space="0" w:color="auto"/>
              <w:right w:val="nil"/>
            </w:tcBorders>
            <w:vAlign w:val="center"/>
          </w:tcPr>
          <w:p w14:paraId="0E642198"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Arial" w:hint="eastAsia"/>
                <w:snapToGrid w:val="0"/>
                <w:kern w:val="0"/>
                <w:szCs w:val="21"/>
              </w:rPr>
            </w:pPr>
          </w:p>
        </w:tc>
        <w:tc>
          <w:tcPr>
            <w:tcW w:w="749" w:type="dxa"/>
            <w:vMerge/>
            <w:tcBorders>
              <w:top w:val="single" w:sz="4" w:space="0" w:color="auto"/>
              <w:left w:val="single" w:sz="4" w:space="0" w:color="auto"/>
              <w:bottom w:val="single" w:sz="4" w:space="0" w:color="auto"/>
              <w:right w:val="nil"/>
            </w:tcBorders>
            <w:vAlign w:val="center"/>
          </w:tcPr>
          <w:p w14:paraId="3269863B"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Arial" w:hint="eastAsia"/>
                <w:snapToGrid w:val="0"/>
                <w:kern w:val="0"/>
                <w:szCs w:val="21"/>
              </w:rPr>
            </w:pPr>
          </w:p>
        </w:tc>
        <w:tc>
          <w:tcPr>
            <w:tcW w:w="938" w:type="dxa"/>
            <w:tcBorders>
              <w:top w:val="single" w:sz="4" w:space="0" w:color="auto"/>
              <w:left w:val="single" w:sz="4" w:space="0" w:color="auto"/>
              <w:bottom w:val="single" w:sz="4" w:space="0" w:color="auto"/>
              <w:right w:val="nil"/>
            </w:tcBorders>
            <w:vAlign w:val="center"/>
          </w:tcPr>
          <w:p w14:paraId="154F6040"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质量管理人员和安全管理人员资信、能力</w:t>
            </w:r>
          </w:p>
        </w:tc>
        <w:tc>
          <w:tcPr>
            <w:tcW w:w="6252" w:type="dxa"/>
            <w:tcBorders>
              <w:top w:val="single" w:sz="4" w:space="0" w:color="auto"/>
              <w:left w:val="single" w:sz="4" w:space="0" w:color="auto"/>
              <w:bottom w:val="single" w:sz="4" w:space="0" w:color="auto"/>
              <w:right w:val="single" w:sz="4" w:space="0" w:color="auto"/>
            </w:tcBorders>
            <w:vAlign w:val="center"/>
          </w:tcPr>
          <w:p w14:paraId="212C306C" w14:textId="6522FBA6" w:rsidR="006B7ACF" w:rsidRPr="00707119" w:rsidRDefault="006B7ACF" w:rsidP="006B7ACF">
            <w:pPr>
              <w:widowControl/>
              <w:kinsoku w:val="0"/>
              <w:wordWrap w:val="0"/>
              <w:autoSpaceDE w:val="0"/>
              <w:autoSpaceDN w:val="0"/>
              <w:adjustRightInd w:val="0"/>
              <w:snapToGrid w:val="0"/>
              <w:spacing w:before="23"/>
              <w:ind w:right="78" w:firstLine="40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（1）质量管理员持有省级或省级以上水利行政主管部门或者水利工程质量监督部门或水利工程协会颁发的质量检查员证书，得2分。（必须同时提供相关的证书、证件的复印件）。</w:t>
            </w:r>
          </w:p>
          <w:p w14:paraId="374A696A" w14:textId="683D79CA" w:rsidR="006B7ACF" w:rsidRPr="00707119" w:rsidRDefault="006B7ACF" w:rsidP="006B7ACF">
            <w:pPr>
              <w:widowControl/>
              <w:kinsoku w:val="0"/>
              <w:wordWrap w:val="0"/>
              <w:autoSpaceDE w:val="0"/>
              <w:autoSpaceDN w:val="0"/>
              <w:adjustRightInd w:val="0"/>
              <w:snapToGrid w:val="0"/>
              <w:spacing w:before="23"/>
              <w:ind w:right="78" w:firstLine="400"/>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（2）安全管理人员持有省级或省级以上水利行政主管部门或者水利工程质量监督部门的安全员C类证书，得2分。（必须同时提供相关的证书、证件的复印件）。</w:t>
            </w:r>
          </w:p>
        </w:tc>
        <w:tc>
          <w:tcPr>
            <w:tcW w:w="857" w:type="dxa"/>
            <w:tcBorders>
              <w:top w:val="single" w:sz="4" w:space="0" w:color="auto"/>
              <w:left w:val="single" w:sz="4" w:space="0" w:color="auto"/>
              <w:bottom w:val="nil"/>
              <w:right w:val="single" w:sz="4" w:space="0" w:color="auto"/>
            </w:tcBorders>
            <w:vAlign w:val="center"/>
          </w:tcPr>
          <w:p w14:paraId="3CBADA9B" w14:textId="4CC6BE9E" w:rsidR="006B7ACF" w:rsidRPr="00707119" w:rsidRDefault="004174A1" w:rsidP="006B7ACF">
            <w:pPr>
              <w:widowControl/>
              <w:kinsoku w:val="0"/>
              <w:autoSpaceDE w:val="0"/>
              <w:autoSpaceDN w:val="0"/>
              <w:adjustRightInd w:val="0"/>
              <w:snapToGrid w:val="0"/>
              <w:spacing w:before="23"/>
              <w:ind w:right="78"/>
              <w:jc w:val="center"/>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4</w:t>
            </w:r>
            <w:r w:rsidR="006B7ACF" w:rsidRPr="00707119">
              <w:rPr>
                <w:rFonts w:ascii="宋体" w:hAnsi="宋体" w:cs="宋体" w:hint="eastAsia"/>
                <w:snapToGrid w:val="0"/>
                <w:kern w:val="0"/>
                <w:szCs w:val="21"/>
                <w:lang w:val="zh-CN" w:bidi="zh-CN"/>
              </w:rPr>
              <w:t>分</w:t>
            </w:r>
          </w:p>
        </w:tc>
      </w:tr>
      <w:tr w:rsidR="00DA39C1" w:rsidRPr="00707119" w14:paraId="5BFDCB97" w14:textId="77777777" w:rsidTr="006B7ACF">
        <w:trPr>
          <w:trHeight w:val="1404"/>
          <w:jc w:val="center"/>
        </w:trPr>
        <w:tc>
          <w:tcPr>
            <w:tcW w:w="605" w:type="dxa"/>
            <w:vMerge w:val="restart"/>
            <w:tcBorders>
              <w:top w:val="single" w:sz="4" w:space="0" w:color="auto"/>
              <w:left w:val="single" w:sz="4" w:space="0" w:color="auto"/>
              <w:bottom w:val="single" w:sz="4" w:space="0" w:color="auto"/>
              <w:right w:val="nil"/>
            </w:tcBorders>
            <w:shd w:val="clear" w:color="auto" w:fill="FFFFFF"/>
            <w:vAlign w:val="center"/>
          </w:tcPr>
          <w:p w14:paraId="1693F699" w14:textId="77777777" w:rsidR="006B7ACF" w:rsidRPr="00707119" w:rsidRDefault="006B7ACF" w:rsidP="006B7ACF">
            <w:pPr>
              <w:widowControl/>
              <w:kinsoku w:val="0"/>
              <w:autoSpaceDE w:val="0"/>
              <w:autoSpaceDN w:val="0"/>
              <w:adjustRightInd w:val="0"/>
              <w:snapToGrid w:val="0"/>
              <w:spacing w:before="23"/>
              <w:ind w:right="78"/>
              <w:jc w:val="center"/>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4</w:t>
            </w:r>
          </w:p>
        </w:tc>
        <w:tc>
          <w:tcPr>
            <w:tcW w:w="749" w:type="dxa"/>
            <w:vMerge w:val="restart"/>
            <w:tcBorders>
              <w:top w:val="single" w:sz="4" w:space="0" w:color="auto"/>
              <w:left w:val="single" w:sz="4" w:space="0" w:color="auto"/>
              <w:bottom w:val="single" w:sz="4" w:space="0" w:color="auto"/>
              <w:right w:val="nil"/>
            </w:tcBorders>
            <w:shd w:val="clear" w:color="auto" w:fill="FFFFFF"/>
            <w:vAlign w:val="center"/>
          </w:tcPr>
          <w:p w14:paraId="4567F817" w14:textId="1FB4AE8F"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宋体" w:hint="eastAsia"/>
                <w:snapToGrid w:val="0"/>
                <w:kern w:val="0"/>
                <w:szCs w:val="21"/>
                <w:lang w:val="zh-CN" w:bidi="zh-CN"/>
              </w:rPr>
            </w:pPr>
            <w:r w:rsidRPr="00707119">
              <w:rPr>
                <w:rFonts w:ascii="宋体" w:hAnsi="宋体" w:cs="宋体" w:hint="eastAsia"/>
                <w:snapToGrid w:val="0"/>
                <w:kern w:val="0"/>
                <w:szCs w:val="21"/>
                <w:lang w:val="zh-CN" w:bidi="zh-CN"/>
              </w:rPr>
              <w:t>信誉业绩（4分）</w:t>
            </w:r>
          </w:p>
        </w:tc>
        <w:tc>
          <w:tcPr>
            <w:tcW w:w="938" w:type="dxa"/>
            <w:tcBorders>
              <w:top w:val="single" w:sz="4" w:space="0" w:color="auto"/>
              <w:left w:val="single" w:sz="4" w:space="0" w:color="auto"/>
              <w:bottom w:val="single" w:sz="4" w:space="0" w:color="auto"/>
              <w:right w:val="nil"/>
            </w:tcBorders>
            <w:shd w:val="clear" w:color="auto" w:fill="FFFFFF"/>
            <w:vAlign w:val="center"/>
          </w:tcPr>
          <w:p w14:paraId="23666AD2" w14:textId="432CA66D"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Arial" w:hint="eastAsia"/>
                <w:snapToGrid w:val="0"/>
                <w:kern w:val="0"/>
                <w:szCs w:val="21"/>
              </w:rPr>
            </w:pPr>
            <w:r w:rsidRPr="00707119">
              <w:rPr>
                <w:rFonts w:ascii="宋体" w:hAnsi="宋体" w:cs="宋体" w:hint="eastAsia"/>
                <w:snapToGrid w:val="0"/>
                <w:kern w:val="0"/>
                <w:szCs w:val="21"/>
              </w:rPr>
              <w:t>供应商的业绩</w:t>
            </w:r>
          </w:p>
        </w:tc>
        <w:tc>
          <w:tcPr>
            <w:tcW w:w="6252" w:type="dxa"/>
            <w:tcBorders>
              <w:top w:val="single" w:sz="4" w:space="0" w:color="auto"/>
              <w:left w:val="single" w:sz="4" w:space="0" w:color="auto"/>
              <w:bottom w:val="single" w:sz="4" w:space="0" w:color="auto"/>
              <w:right w:val="single" w:sz="4" w:space="0" w:color="auto"/>
            </w:tcBorders>
            <w:shd w:val="clear" w:color="auto" w:fill="FFFFFF"/>
            <w:vAlign w:val="center"/>
          </w:tcPr>
          <w:p w14:paraId="2B1CCC0A" w14:textId="1B2BFC3F"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Arial" w:hint="eastAsia"/>
                <w:snapToGrid w:val="0"/>
                <w:kern w:val="0"/>
                <w:szCs w:val="21"/>
              </w:rPr>
            </w:pPr>
            <w:r w:rsidRPr="00707119">
              <w:rPr>
                <w:rFonts w:ascii="宋体" w:hAnsi="宋体" w:cs="宋体" w:hint="eastAsia"/>
                <w:snapToGrid w:val="0"/>
                <w:kern w:val="0"/>
                <w:szCs w:val="21"/>
              </w:rPr>
              <w:t>供应商近</w:t>
            </w:r>
            <w:r w:rsidR="00CA5ED5">
              <w:rPr>
                <w:rFonts w:ascii="宋体" w:hAnsi="宋体" w:cs="Arial" w:hint="eastAsia"/>
                <w:snapToGrid w:val="0"/>
                <w:kern w:val="0"/>
                <w:szCs w:val="21"/>
              </w:rPr>
              <w:t>5</w:t>
            </w:r>
            <w:r w:rsidRPr="00707119">
              <w:rPr>
                <w:rFonts w:ascii="宋体" w:hAnsi="宋体" w:cs="宋体" w:hint="eastAsia"/>
                <w:snapToGrid w:val="0"/>
                <w:kern w:val="0"/>
                <w:szCs w:val="21"/>
              </w:rPr>
              <w:t>年（自</w:t>
            </w:r>
            <w:r w:rsidRPr="00707119">
              <w:rPr>
                <w:rFonts w:ascii="宋体" w:hAnsi="宋体" w:cs="Arial" w:hint="eastAsia"/>
                <w:snapToGrid w:val="0"/>
                <w:kern w:val="0"/>
                <w:szCs w:val="21"/>
              </w:rPr>
              <w:t>2021</w:t>
            </w:r>
            <w:r w:rsidRPr="00707119">
              <w:rPr>
                <w:rFonts w:ascii="宋体" w:hAnsi="宋体" w:cs="宋体" w:hint="eastAsia"/>
                <w:snapToGrid w:val="0"/>
                <w:kern w:val="0"/>
                <w:szCs w:val="21"/>
              </w:rPr>
              <w:t>年</w:t>
            </w:r>
            <w:r w:rsidRPr="00707119">
              <w:rPr>
                <w:rFonts w:ascii="宋体" w:hAnsi="宋体" w:cs="Arial" w:hint="eastAsia"/>
                <w:snapToGrid w:val="0"/>
                <w:kern w:val="0"/>
                <w:szCs w:val="21"/>
              </w:rPr>
              <w:t>1</w:t>
            </w:r>
            <w:r w:rsidRPr="00707119">
              <w:rPr>
                <w:rFonts w:ascii="宋体" w:hAnsi="宋体" w:cs="宋体" w:hint="eastAsia"/>
                <w:snapToGrid w:val="0"/>
                <w:kern w:val="0"/>
                <w:szCs w:val="21"/>
              </w:rPr>
              <w:t>月以来）已完工类似工程项目业绩的：每一个业绩得</w:t>
            </w:r>
            <w:r w:rsidR="002A01A5" w:rsidRPr="00707119">
              <w:rPr>
                <w:rFonts w:ascii="宋体" w:hAnsi="宋体" w:cs="Arial" w:hint="eastAsia"/>
                <w:snapToGrid w:val="0"/>
                <w:kern w:val="0"/>
                <w:szCs w:val="21"/>
              </w:rPr>
              <w:t>1</w:t>
            </w:r>
            <w:r w:rsidRPr="00707119">
              <w:rPr>
                <w:rFonts w:ascii="宋体" w:hAnsi="宋体" w:cs="宋体" w:hint="eastAsia"/>
                <w:snapToGrid w:val="0"/>
                <w:kern w:val="0"/>
                <w:szCs w:val="21"/>
              </w:rPr>
              <w:t>分，本项最多得</w:t>
            </w:r>
            <w:r w:rsidRPr="00707119">
              <w:rPr>
                <w:rFonts w:ascii="宋体" w:hAnsi="宋体" w:cs="Arial" w:hint="eastAsia"/>
                <w:snapToGrid w:val="0"/>
                <w:kern w:val="0"/>
                <w:szCs w:val="21"/>
              </w:rPr>
              <w:t>2</w:t>
            </w:r>
            <w:r w:rsidRPr="00707119">
              <w:rPr>
                <w:rFonts w:ascii="宋体" w:hAnsi="宋体" w:cs="宋体" w:hint="eastAsia"/>
                <w:snapToGrid w:val="0"/>
                <w:kern w:val="0"/>
                <w:szCs w:val="21"/>
              </w:rPr>
              <w:t>分。（业绩需同时附以下两种材料的复印件：①完工鉴定书或竣工验收报告；②施工承包合同协议书（所提供的业绩证明材料须为同一项目名称，所提供的证明材料复印件加盖供应商公章）。</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center"/>
          </w:tcPr>
          <w:p w14:paraId="0ACC55A2" w14:textId="7C97148F" w:rsidR="006B7ACF" w:rsidRPr="00707119" w:rsidRDefault="006B7ACF" w:rsidP="006B7ACF">
            <w:pPr>
              <w:widowControl/>
              <w:kinsoku w:val="0"/>
              <w:autoSpaceDE w:val="0"/>
              <w:autoSpaceDN w:val="0"/>
              <w:adjustRightInd w:val="0"/>
              <w:snapToGrid w:val="0"/>
              <w:spacing w:before="23"/>
              <w:ind w:right="78"/>
              <w:jc w:val="center"/>
              <w:textAlignment w:val="baseline"/>
              <w:rPr>
                <w:rFonts w:ascii="宋体" w:hAnsi="宋体" w:cs="宋体" w:hint="eastAsia"/>
                <w:snapToGrid w:val="0"/>
                <w:kern w:val="0"/>
                <w:szCs w:val="21"/>
              </w:rPr>
            </w:pPr>
            <w:r w:rsidRPr="00707119">
              <w:rPr>
                <w:rFonts w:ascii="宋体" w:hAnsi="宋体" w:cs="宋体" w:hint="eastAsia"/>
                <w:snapToGrid w:val="0"/>
                <w:kern w:val="0"/>
                <w:szCs w:val="21"/>
                <w:lang w:val="zh-CN" w:bidi="zh-CN"/>
              </w:rPr>
              <w:t>2分</w:t>
            </w:r>
          </w:p>
        </w:tc>
      </w:tr>
      <w:tr w:rsidR="00DA39C1" w:rsidRPr="00707119" w14:paraId="35DCA756" w14:textId="77777777" w:rsidTr="006B7ACF">
        <w:trPr>
          <w:trHeight w:val="831"/>
          <w:jc w:val="center"/>
        </w:trPr>
        <w:tc>
          <w:tcPr>
            <w:tcW w:w="605" w:type="dxa"/>
            <w:vMerge/>
            <w:tcBorders>
              <w:top w:val="single" w:sz="4" w:space="0" w:color="auto"/>
              <w:left w:val="single" w:sz="4" w:space="0" w:color="auto"/>
              <w:bottom w:val="single" w:sz="4" w:space="0" w:color="auto"/>
              <w:right w:val="nil"/>
            </w:tcBorders>
            <w:vAlign w:val="center"/>
          </w:tcPr>
          <w:p w14:paraId="32785259"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Arial" w:hint="eastAsia"/>
                <w:snapToGrid w:val="0"/>
                <w:kern w:val="0"/>
                <w:szCs w:val="21"/>
              </w:rPr>
            </w:pPr>
          </w:p>
        </w:tc>
        <w:tc>
          <w:tcPr>
            <w:tcW w:w="749" w:type="dxa"/>
            <w:vMerge/>
            <w:tcBorders>
              <w:top w:val="single" w:sz="4" w:space="0" w:color="auto"/>
              <w:left w:val="single" w:sz="4" w:space="0" w:color="auto"/>
              <w:bottom w:val="single" w:sz="4" w:space="0" w:color="auto"/>
              <w:right w:val="nil"/>
            </w:tcBorders>
            <w:vAlign w:val="center"/>
          </w:tcPr>
          <w:p w14:paraId="4CFBE8CA"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Arial" w:hint="eastAsia"/>
                <w:snapToGrid w:val="0"/>
                <w:kern w:val="0"/>
                <w:szCs w:val="21"/>
              </w:rPr>
            </w:pPr>
          </w:p>
        </w:tc>
        <w:tc>
          <w:tcPr>
            <w:tcW w:w="938" w:type="dxa"/>
            <w:tcBorders>
              <w:top w:val="single" w:sz="4" w:space="0" w:color="auto"/>
              <w:left w:val="single" w:sz="4" w:space="0" w:color="auto"/>
              <w:bottom w:val="single" w:sz="4" w:space="0" w:color="auto"/>
              <w:right w:val="nil"/>
            </w:tcBorders>
            <w:shd w:val="clear" w:color="auto" w:fill="FFFFFF"/>
            <w:vAlign w:val="center"/>
          </w:tcPr>
          <w:p w14:paraId="771E59A8" w14:textId="77777777" w:rsidR="006B7ACF" w:rsidRPr="00707119" w:rsidRDefault="006B7ACF" w:rsidP="006B7ACF">
            <w:pPr>
              <w:widowControl/>
              <w:kinsoku w:val="0"/>
              <w:wordWrap w:val="0"/>
              <w:autoSpaceDE w:val="0"/>
              <w:autoSpaceDN w:val="0"/>
              <w:adjustRightInd w:val="0"/>
              <w:snapToGrid w:val="0"/>
              <w:spacing w:before="23"/>
              <w:ind w:right="78"/>
              <w:jc w:val="left"/>
              <w:textAlignment w:val="baseline"/>
              <w:rPr>
                <w:rFonts w:ascii="宋体" w:hAnsi="宋体" w:cs="Arial" w:hint="eastAsia"/>
                <w:snapToGrid w:val="0"/>
                <w:kern w:val="0"/>
                <w:szCs w:val="21"/>
              </w:rPr>
            </w:pPr>
            <w:r w:rsidRPr="00707119">
              <w:rPr>
                <w:rFonts w:ascii="宋体" w:hAnsi="宋体" w:cs="宋体" w:hint="eastAsia"/>
                <w:snapToGrid w:val="0"/>
                <w:kern w:val="0"/>
                <w:szCs w:val="21"/>
              </w:rPr>
              <w:t>综合实力</w:t>
            </w:r>
          </w:p>
        </w:tc>
        <w:tc>
          <w:tcPr>
            <w:tcW w:w="6252" w:type="dxa"/>
            <w:tcBorders>
              <w:top w:val="single" w:sz="4" w:space="0" w:color="auto"/>
              <w:left w:val="single" w:sz="4" w:space="0" w:color="auto"/>
              <w:bottom w:val="single" w:sz="4" w:space="0" w:color="auto"/>
              <w:right w:val="single" w:sz="4" w:space="0" w:color="auto"/>
            </w:tcBorders>
            <w:shd w:val="clear" w:color="auto" w:fill="FFFFFF"/>
            <w:vAlign w:val="center"/>
          </w:tcPr>
          <w:p w14:paraId="77A6CF7D" w14:textId="34A0DACB" w:rsidR="006B7ACF" w:rsidRPr="00707119" w:rsidRDefault="002A01A5" w:rsidP="002A01A5">
            <w:pPr>
              <w:widowControl/>
              <w:kinsoku w:val="0"/>
              <w:wordWrap w:val="0"/>
              <w:autoSpaceDE w:val="0"/>
              <w:autoSpaceDN w:val="0"/>
              <w:adjustRightInd w:val="0"/>
              <w:snapToGrid w:val="0"/>
              <w:spacing w:before="23"/>
              <w:ind w:right="78"/>
              <w:jc w:val="left"/>
              <w:textAlignment w:val="baseline"/>
              <w:rPr>
                <w:rFonts w:ascii="宋体" w:hAnsi="宋体" w:cs="宋体" w:hint="eastAsia"/>
                <w:snapToGrid w:val="0"/>
                <w:kern w:val="0"/>
                <w:szCs w:val="21"/>
                <w:lang w:bidi="zh-CN"/>
              </w:rPr>
            </w:pPr>
            <w:r w:rsidRPr="00707119">
              <w:rPr>
                <w:rFonts w:ascii="宋体" w:hAnsi="宋体" w:cs="宋体" w:hint="eastAsia"/>
                <w:snapToGrid w:val="0"/>
                <w:kern w:val="0"/>
                <w:szCs w:val="21"/>
                <w:lang w:bidi="zh-CN"/>
              </w:rPr>
              <w:t>供应商自2020年以来有一年获得过国家税务机关提供的纳税信用评价信息A级纳税人得1分，连续两年或两年以上获得国家税务机关提供的纳税信用评价信息A级纳税人得2分。需同时附国家税务机关提供的A级纳税信用评价信息证明。</w:t>
            </w:r>
          </w:p>
        </w:tc>
        <w:tc>
          <w:tcPr>
            <w:tcW w:w="857" w:type="dxa"/>
            <w:tcBorders>
              <w:top w:val="single" w:sz="4" w:space="0" w:color="auto"/>
              <w:left w:val="single" w:sz="4" w:space="0" w:color="auto"/>
              <w:bottom w:val="single" w:sz="4" w:space="0" w:color="auto"/>
              <w:right w:val="single" w:sz="4" w:space="0" w:color="auto"/>
            </w:tcBorders>
            <w:shd w:val="clear" w:color="auto" w:fill="FFFFFF"/>
            <w:vAlign w:val="center"/>
          </w:tcPr>
          <w:p w14:paraId="5572F2E2" w14:textId="5C090B61" w:rsidR="006B7ACF" w:rsidRPr="00707119" w:rsidRDefault="006B7ACF" w:rsidP="006B7ACF">
            <w:pPr>
              <w:widowControl/>
              <w:kinsoku w:val="0"/>
              <w:autoSpaceDE w:val="0"/>
              <w:autoSpaceDN w:val="0"/>
              <w:adjustRightInd w:val="0"/>
              <w:snapToGrid w:val="0"/>
              <w:spacing w:before="23"/>
              <w:ind w:right="78"/>
              <w:jc w:val="center"/>
              <w:textAlignment w:val="baseline"/>
              <w:rPr>
                <w:rFonts w:ascii="宋体" w:hAnsi="宋体" w:cs="宋体" w:hint="eastAsia"/>
                <w:snapToGrid w:val="0"/>
                <w:kern w:val="0"/>
                <w:szCs w:val="21"/>
                <w:lang w:bidi="zh-CN"/>
              </w:rPr>
            </w:pPr>
            <w:r w:rsidRPr="00707119">
              <w:rPr>
                <w:rFonts w:ascii="宋体" w:hAnsi="宋体" w:cs="宋体" w:hint="eastAsia"/>
                <w:snapToGrid w:val="0"/>
                <w:kern w:val="0"/>
                <w:szCs w:val="21"/>
                <w:lang w:val="zh-CN" w:bidi="zh-CN"/>
              </w:rPr>
              <w:t>2分</w:t>
            </w:r>
          </w:p>
        </w:tc>
      </w:tr>
      <w:tr w:rsidR="00DA39C1" w:rsidRPr="00707119" w14:paraId="0F3B683A" w14:textId="77777777" w:rsidTr="006B7ACF">
        <w:trPr>
          <w:trHeight w:val="568"/>
          <w:jc w:val="center"/>
        </w:trPr>
        <w:tc>
          <w:tcPr>
            <w:tcW w:w="9401" w:type="dxa"/>
            <w:gridSpan w:val="5"/>
            <w:tcBorders>
              <w:top w:val="single" w:sz="4" w:space="0" w:color="auto"/>
              <w:left w:val="single" w:sz="4" w:space="0" w:color="auto"/>
              <w:bottom w:val="single" w:sz="4" w:space="0" w:color="auto"/>
              <w:right w:val="single" w:sz="4" w:space="0" w:color="auto"/>
            </w:tcBorders>
            <w:vAlign w:val="center"/>
          </w:tcPr>
          <w:p w14:paraId="6D0C62E9" w14:textId="77777777" w:rsidR="00024EDD" w:rsidRPr="00707119" w:rsidRDefault="00024EDD" w:rsidP="00024EDD">
            <w:pPr>
              <w:widowControl/>
              <w:kinsoku w:val="0"/>
              <w:wordWrap w:val="0"/>
              <w:autoSpaceDE w:val="0"/>
              <w:autoSpaceDN w:val="0"/>
              <w:adjustRightInd w:val="0"/>
              <w:snapToGrid w:val="0"/>
              <w:spacing w:before="23"/>
              <w:ind w:right="78" w:firstLineChars="100" w:firstLine="210"/>
              <w:jc w:val="left"/>
              <w:textAlignment w:val="baseline"/>
              <w:rPr>
                <w:rFonts w:ascii="宋体" w:hAnsi="宋体" w:cs="宋体" w:hint="eastAsia"/>
                <w:snapToGrid w:val="0"/>
                <w:kern w:val="0"/>
                <w:szCs w:val="21"/>
                <w:lang w:bidi="zh-CN"/>
              </w:rPr>
            </w:pPr>
            <w:r w:rsidRPr="00707119">
              <w:rPr>
                <w:rFonts w:ascii="宋体" w:hAnsi="宋体" w:cs="宋体" w:hint="eastAsia"/>
                <w:snapToGrid w:val="0"/>
                <w:kern w:val="0"/>
                <w:szCs w:val="21"/>
                <w:lang w:bidi="zh-CN"/>
              </w:rPr>
              <w:lastRenderedPageBreak/>
              <w:t>总得分</w:t>
            </w:r>
            <w:r w:rsidRPr="00707119">
              <w:rPr>
                <w:rFonts w:ascii="宋体" w:hAnsi="宋体" w:cs="宋体"/>
                <w:snapToGrid w:val="0"/>
                <w:kern w:val="0"/>
                <w:szCs w:val="21"/>
                <w:lang w:bidi="zh-CN"/>
              </w:rPr>
              <w:t>=</w:t>
            </w:r>
            <w:r w:rsidRPr="00707119">
              <w:rPr>
                <w:rFonts w:ascii="宋体" w:hAnsi="宋体" w:cs="宋体" w:hint="eastAsia"/>
                <w:snapToGrid w:val="0"/>
                <w:kern w:val="0"/>
                <w:szCs w:val="21"/>
                <w:lang w:bidi="zh-CN"/>
              </w:rPr>
              <w:t>1+2+3+4</w:t>
            </w:r>
          </w:p>
        </w:tc>
      </w:tr>
    </w:tbl>
    <w:p w14:paraId="24162930" w14:textId="77777777" w:rsidR="00DF766B" w:rsidRPr="00707119" w:rsidRDefault="002B294E">
      <w:pPr>
        <w:spacing w:line="360" w:lineRule="auto"/>
        <w:ind w:firstLineChars="200" w:firstLine="482"/>
        <w:rPr>
          <w:rFonts w:ascii="宋体" w:hAnsi="宋体" w:cs="宋体" w:hint="eastAsia"/>
          <w:b/>
          <w:bCs/>
          <w:sz w:val="24"/>
        </w:rPr>
      </w:pPr>
      <w:bookmarkStart w:id="68" w:name="_Toc80205935"/>
      <w:bookmarkEnd w:id="67"/>
      <w:r w:rsidRPr="00707119">
        <w:rPr>
          <w:rFonts w:ascii="宋体" w:hAnsi="宋体" w:cs="宋体" w:hint="eastAsia"/>
          <w:b/>
          <w:bCs/>
          <w:sz w:val="24"/>
        </w:rPr>
        <w:t>7.2终止竞争性磋商采购活动</w:t>
      </w:r>
    </w:p>
    <w:p w14:paraId="0136CDE3" w14:textId="77777777" w:rsidR="00DF766B" w:rsidRPr="00707119" w:rsidRDefault="002B294E">
      <w:pPr>
        <w:spacing w:line="360" w:lineRule="auto"/>
        <w:ind w:firstLineChars="200" w:firstLine="480"/>
        <w:rPr>
          <w:rFonts w:ascii="宋体" w:hAnsi="宋体" w:cs="宋体" w:hint="eastAsia"/>
          <w:sz w:val="24"/>
        </w:rPr>
      </w:pPr>
      <w:r w:rsidRPr="00707119">
        <w:rPr>
          <w:rFonts w:ascii="宋体" w:hAnsi="宋体" w:cs="宋体" w:hint="eastAsia"/>
          <w:sz w:val="24"/>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E8540D4" w14:textId="77777777" w:rsidR="00DF766B" w:rsidRPr="00707119" w:rsidRDefault="002B294E">
      <w:pPr>
        <w:widowControl/>
        <w:jc w:val="left"/>
        <w:rPr>
          <w:rFonts w:ascii="宋体" w:hAnsi="宋体" w:cs="宋体" w:hint="eastAsia"/>
          <w:sz w:val="24"/>
        </w:rPr>
      </w:pPr>
      <w:r w:rsidRPr="00707119">
        <w:rPr>
          <w:rFonts w:ascii="宋体" w:hAnsi="宋体" w:cs="宋体"/>
          <w:sz w:val="24"/>
        </w:rPr>
        <w:br w:type="page"/>
      </w:r>
    </w:p>
    <w:p w14:paraId="4914C3CE" w14:textId="77777777" w:rsidR="00DF766B" w:rsidRPr="00707119" w:rsidRDefault="002B294E">
      <w:pPr>
        <w:pStyle w:val="2"/>
        <w:spacing w:beforeLines="50" w:before="120" w:after="0" w:line="360" w:lineRule="auto"/>
        <w:jc w:val="center"/>
        <w:rPr>
          <w:rFonts w:ascii="宋体" w:hAnsi="宋体" w:cs="宋体" w:hint="eastAsia"/>
          <w:bCs w:val="0"/>
          <w:sz w:val="28"/>
          <w:szCs w:val="28"/>
        </w:rPr>
      </w:pPr>
      <w:bookmarkStart w:id="69" w:name="_Toc25766"/>
      <w:r w:rsidRPr="00707119">
        <w:rPr>
          <w:rFonts w:ascii="宋体" w:hAnsi="宋体" w:cs="宋体" w:hint="eastAsia"/>
          <w:bCs w:val="0"/>
          <w:sz w:val="28"/>
          <w:szCs w:val="28"/>
        </w:rPr>
        <w:lastRenderedPageBreak/>
        <w:t xml:space="preserve">第二节 </w:t>
      </w:r>
      <w:r w:rsidR="00436F8C" w:rsidRPr="00707119">
        <w:rPr>
          <w:rFonts w:ascii="宋体" w:hAnsi="宋体" w:cs="宋体" w:hint="eastAsia"/>
          <w:bCs w:val="0"/>
          <w:sz w:val="28"/>
          <w:szCs w:val="28"/>
        </w:rPr>
        <w:t>评审报告</w:t>
      </w:r>
      <w:bookmarkEnd w:id="68"/>
      <w:bookmarkEnd w:id="69"/>
    </w:p>
    <w:p w14:paraId="3CA8A36B" w14:textId="77777777" w:rsidR="00DF766B" w:rsidRPr="00707119" w:rsidRDefault="002B294E">
      <w:pPr>
        <w:spacing w:line="400" w:lineRule="exact"/>
        <w:ind w:firstLineChars="200" w:firstLine="482"/>
        <w:rPr>
          <w:rFonts w:ascii="宋体" w:hAnsi="宋体" w:cs="宋体" w:hint="eastAsia"/>
          <w:b/>
          <w:bCs/>
          <w:sz w:val="24"/>
        </w:rPr>
      </w:pPr>
      <w:r w:rsidRPr="00707119">
        <w:rPr>
          <w:rFonts w:ascii="宋体" w:hAnsi="宋体" w:cs="宋体" w:hint="eastAsia"/>
          <w:b/>
          <w:bCs/>
          <w:sz w:val="24"/>
        </w:rPr>
        <w:t>1.成交标准</w:t>
      </w:r>
    </w:p>
    <w:p w14:paraId="2C921F7B" w14:textId="77777777" w:rsidR="00DF766B" w:rsidRPr="00707119" w:rsidRDefault="002B294E">
      <w:pPr>
        <w:spacing w:line="400" w:lineRule="exact"/>
        <w:ind w:firstLineChars="200" w:firstLine="480"/>
        <w:rPr>
          <w:rFonts w:ascii="宋体" w:hAnsi="宋体" w:cs="宋体" w:hint="eastAsia"/>
          <w:sz w:val="24"/>
        </w:rPr>
      </w:pPr>
      <w:r w:rsidRPr="00707119">
        <w:rPr>
          <w:rFonts w:ascii="宋体" w:hAnsi="宋体" w:cs="宋体" w:hint="eastAsia"/>
          <w:bCs/>
          <w:sz w:val="24"/>
        </w:rPr>
        <w:t>由磋商小组根据综合评分情况，按照评审得分由高到低顺序推荐3名以上成交候选供应商</w:t>
      </w:r>
      <w:r w:rsidRPr="00707119">
        <w:rPr>
          <w:rFonts w:ascii="宋体" w:hAnsi="宋体" w:cs="宋体" w:hint="eastAsia"/>
          <w:sz w:val="24"/>
        </w:rPr>
        <w:t>,并在线编写电子评审报告</w:t>
      </w:r>
      <w:r w:rsidRPr="00707119">
        <w:rPr>
          <w:rFonts w:ascii="宋体" w:hAnsi="宋体" w:cs="宋体" w:hint="eastAsia"/>
          <w:bCs/>
          <w:sz w:val="24"/>
        </w:rPr>
        <w:t>。符合本章第一节第5.4条情形的，可以推荐2家成交候选供应商。评审得分相同的，按照最后报价（不计算价格折扣）由低到高的顺序推荐。评审得分且最后报价（不计算价格折扣）相同的，按照技术得分由高到低排序推荐，技术得分相同的按照商务得分由高到低排序推荐。评审得分、最后报价（不计算价格折扣）、技术得分、商务得分均相同的，由磋商小组随机抽取推荐。</w:t>
      </w:r>
    </w:p>
    <w:p w14:paraId="7CCE82D4" w14:textId="77777777" w:rsidR="00DF766B" w:rsidRPr="00707119" w:rsidRDefault="002B294E">
      <w:pPr>
        <w:spacing w:line="400" w:lineRule="exact"/>
        <w:ind w:firstLineChars="200" w:firstLine="482"/>
        <w:rPr>
          <w:rFonts w:ascii="宋体" w:hAnsi="宋体" w:cs="宋体" w:hint="eastAsia"/>
          <w:b/>
          <w:bCs/>
          <w:sz w:val="24"/>
        </w:rPr>
      </w:pPr>
      <w:r w:rsidRPr="00707119">
        <w:rPr>
          <w:rFonts w:ascii="宋体" w:hAnsi="宋体" w:cs="宋体" w:hint="eastAsia"/>
          <w:b/>
          <w:bCs/>
          <w:sz w:val="24"/>
        </w:rPr>
        <w:t>2.评标争议事项处理</w:t>
      </w:r>
    </w:p>
    <w:p w14:paraId="197DF45B" w14:textId="77777777" w:rsidR="00DF766B" w:rsidRPr="00707119" w:rsidRDefault="002B294E">
      <w:pPr>
        <w:pStyle w:val="24"/>
        <w:spacing w:before="0" w:line="400" w:lineRule="exact"/>
        <w:ind w:firstLine="480"/>
        <w:rPr>
          <w:rFonts w:ascii="宋体" w:hAnsi="宋体" w:cs="宋体" w:hint="eastAsia"/>
          <w:kern w:val="2"/>
          <w:szCs w:val="24"/>
        </w:rPr>
      </w:pPr>
      <w:r w:rsidRPr="00707119">
        <w:rPr>
          <w:rFonts w:ascii="宋体" w:hAnsi="宋体" w:cs="宋体" w:hint="eastAsia"/>
          <w:kern w:val="2"/>
          <w:szCs w:val="24"/>
        </w:rPr>
        <w:t>磋商小组成员对需要共同认定的事项存在争议的，应当按照少数服从多数的原则作出结论。持不同意见的磋商小组成员应当在</w:t>
      </w:r>
      <w:r w:rsidR="00436F8C" w:rsidRPr="00707119">
        <w:rPr>
          <w:rFonts w:ascii="宋体" w:hAnsi="宋体" w:cs="宋体" w:hint="eastAsia"/>
          <w:kern w:val="2"/>
          <w:szCs w:val="24"/>
        </w:rPr>
        <w:t>评审报告</w:t>
      </w:r>
      <w:r w:rsidRPr="00707119">
        <w:rPr>
          <w:rFonts w:ascii="宋体" w:hAnsi="宋体" w:cs="宋体" w:hint="eastAsia"/>
          <w:kern w:val="2"/>
          <w:szCs w:val="24"/>
        </w:rPr>
        <w:t>上签署不同意见及理由，否则视为同意</w:t>
      </w:r>
      <w:r w:rsidR="00436F8C" w:rsidRPr="00707119">
        <w:rPr>
          <w:rFonts w:ascii="宋体" w:hAnsi="宋体" w:cs="宋体" w:hint="eastAsia"/>
          <w:kern w:val="2"/>
          <w:szCs w:val="24"/>
        </w:rPr>
        <w:t>评审报告</w:t>
      </w:r>
      <w:r w:rsidRPr="00707119">
        <w:rPr>
          <w:rFonts w:ascii="宋体" w:hAnsi="宋体" w:cs="宋体" w:hint="eastAsia"/>
          <w:kern w:val="2"/>
          <w:szCs w:val="24"/>
        </w:rPr>
        <w:t>。</w:t>
      </w:r>
    </w:p>
    <w:p w14:paraId="10140BEC" w14:textId="77777777" w:rsidR="00DF766B" w:rsidRPr="00707119" w:rsidRDefault="00DF766B">
      <w:pPr>
        <w:pStyle w:val="24"/>
        <w:spacing w:before="0" w:line="400" w:lineRule="exact"/>
        <w:ind w:firstLine="480"/>
        <w:rPr>
          <w:rFonts w:ascii="宋体" w:hAnsi="宋体" w:cs="宋体" w:hint="eastAsia"/>
          <w:kern w:val="2"/>
          <w:szCs w:val="24"/>
        </w:rPr>
      </w:pPr>
    </w:p>
    <w:p w14:paraId="6C1A0D6F" w14:textId="77777777" w:rsidR="00DF766B" w:rsidRPr="00707119" w:rsidRDefault="002B294E">
      <w:pPr>
        <w:pStyle w:val="2"/>
        <w:spacing w:before="0" w:after="0" w:line="360" w:lineRule="auto"/>
        <w:jc w:val="center"/>
        <w:rPr>
          <w:rFonts w:ascii="宋体" w:hAnsi="宋体" w:cs="宋体" w:hint="eastAsia"/>
          <w:b w:val="0"/>
        </w:rPr>
      </w:pPr>
      <w:bookmarkStart w:id="70" w:name="_Toc6554"/>
      <w:bookmarkStart w:id="71" w:name="_Toc80205936"/>
      <w:r w:rsidRPr="00707119">
        <w:rPr>
          <w:rFonts w:ascii="宋体" w:hAnsi="宋体" w:cs="宋体" w:hint="eastAsia"/>
          <w:bCs w:val="0"/>
          <w:sz w:val="28"/>
          <w:szCs w:val="28"/>
        </w:rPr>
        <w:t>第三节 评审过程的保密与录像</w:t>
      </w:r>
      <w:bookmarkEnd w:id="70"/>
      <w:bookmarkEnd w:id="71"/>
    </w:p>
    <w:p w14:paraId="3E825E13" w14:textId="77777777" w:rsidR="00DF766B" w:rsidRPr="00707119" w:rsidRDefault="002B294E">
      <w:pPr>
        <w:spacing w:line="400" w:lineRule="exact"/>
        <w:ind w:firstLineChars="200" w:firstLine="482"/>
        <w:rPr>
          <w:rFonts w:ascii="宋体" w:hAnsi="宋体" w:cs="宋体" w:hint="eastAsia"/>
          <w:b/>
          <w:bCs/>
          <w:sz w:val="24"/>
        </w:rPr>
      </w:pPr>
      <w:r w:rsidRPr="00707119">
        <w:rPr>
          <w:rFonts w:ascii="宋体" w:hAnsi="宋体" w:cs="宋体" w:hint="eastAsia"/>
          <w:b/>
          <w:bCs/>
          <w:sz w:val="24"/>
        </w:rPr>
        <w:t>1.保密</w:t>
      </w:r>
    </w:p>
    <w:p w14:paraId="2A5FD765" w14:textId="77777777" w:rsidR="00DF766B" w:rsidRPr="00707119" w:rsidRDefault="002B294E">
      <w:pPr>
        <w:widowControl/>
        <w:spacing w:line="400" w:lineRule="exact"/>
        <w:ind w:firstLineChars="200" w:firstLine="480"/>
        <w:rPr>
          <w:rFonts w:ascii="宋体" w:hAnsi="宋体" w:cs="宋体" w:hint="eastAsia"/>
          <w:sz w:val="24"/>
        </w:rPr>
      </w:pPr>
      <w:r w:rsidRPr="00707119">
        <w:rPr>
          <w:rFonts w:ascii="宋体" w:hAnsi="宋体" w:cs="宋体" w:hint="eastAsia"/>
          <w:sz w:val="24"/>
        </w:rPr>
        <w:t>评审活动在严格保密的情况下进行。评审过程中凡是与采购响应文件评审和比较、成交供应商推荐等评审有关的情况，以及涉及国家秘密和商业秘密等信息，评审委员会成员、采购人和采购机构工作人员、相关监督人员等与评审有关的人员应当予以保密。</w:t>
      </w:r>
    </w:p>
    <w:p w14:paraId="39D70506" w14:textId="77777777" w:rsidR="00DF766B" w:rsidRPr="00707119" w:rsidRDefault="002B294E">
      <w:pPr>
        <w:widowControl/>
        <w:spacing w:line="400" w:lineRule="exact"/>
        <w:ind w:firstLineChars="200" w:firstLine="482"/>
        <w:rPr>
          <w:rFonts w:ascii="宋体" w:hAnsi="宋体" w:cs="宋体" w:hint="eastAsia"/>
          <w:b/>
          <w:bCs/>
          <w:sz w:val="24"/>
        </w:rPr>
      </w:pPr>
      <w:r w:rsidRPr="00707119">
        <w:rPr>
          <w:rFonts w:ascii="宋体" w:hAnsi="宋体" w:cs="宋体" w:hint="eastAsia"/>
          <w:b/>
          <w:bCs/>
          <w:sz w:val="24"/>
        </w:rPr>
        <w:t>2.录音录像</w:t>
      </w:r>
    </w:p>
    <w:p w14:paraId="08E88E06" w14:textId="77777777" w:rsidR="00DF766B" w:rsidRPr="00707119" w:rsidRDefault="002B294E">
      <w:pPr>
        <w:spacing w:line="400" w:lineRule="exact"/>
        <w:ind w:firstLineChars="200" w:firstLine="480"/>
        <w:rPr>
          <w:rFonts w:ascii="宋体" w:hAnsi="宋体" w:cs="宋体" w:hint="eastAsia"/>
          <w:sz w:val="24"/>
        </w:rPr>
      </w:pPr>
      <w:r w:rsidRPr="00707119">
        <w:rPr>
          <w:rFonts w:ascii="宋体" w:hAnsi="宋体" w:cs="宋体" w:hint="eastAsia"/>
          <w:sz w:val="24"/>
        </w:rPr>
        <w:t>采购代理机构对评审工作现场及操作屏幕进行全过程录音录像，录音录像资料作为采购项目文件随其他文件一并存档。</w:t>
      </w:r>
    </w:p>
    <w:p w14:paraId="5C9D43A9" w14:textId="77777777" w:rsidR="00DF766B" w:rsidRPr="00707119" w:rsidRDefault="002B294E">
      <w:pPr>
        <w:widowControl/>
        <w:jc w:val="left"/>
        <w:rPr>
          <w:rFonts w:ascii="宋体" w:hAnsi="宋体" w:cs="宋体" w:hint="eastAsia"/>
        </w:rPr>
      </w:pPr>
      <w:r w:rsidRPr="00707119">
        <w:rPr>
          <w:rFonts w:ascii="宋体" w:hAnsi="宋体" w:cs="宋体"/>
        </w:rPr>
        <w:br w:type="page"/>
      </w:r>
    </w:p>
    <w:p w14:paraId="18398F2D" w14:textId="77777777" w:rsidR="00DF766B" w:rsidRPr="00707119" w:rsidRDefault="002B294E">
      <w:pPr>
        <w:pStyle w:val="1"/>
        <w:spacing w:before="0" w:after="0" w:line="360" w:lineRule="auto"/>
        <w:jc w:val="center"/>
        <w:rPr>
          <w:rFonts w:ascii="宋体" w:hAnsi="宋体" w:cs="宋体" w:hint="eastAsia"/>
          <w:bCs w:val="0"/>
          <w:kern w:val="2"/>
          <w:sz w:val="32"/>
          <w:szCs w:val="32"/>
        </w:rPr>
      </w:pPr>
      <w:bookmarkStart w:id="72" w:name="_Toc19118"/>
      <w:r w:rsidRPr="00707119">
        <w:rPr>
          <w:rFonts w:ascii="宋体" w:hAnsi="宋体" w:cs="宋体" w:hint="eastAsia"/>
          <w:bCs w:val="0"/>
          <w:kern w:val="2"/>
          <w:sz w:val="32"/>
          <w:szCs w:val="32"/>
        </w:rPr>
        <w:lastRenderedPageBreak/>
        <w:t>第五章  工程量清单</w:t>
      </w:r>
      <w:bookmarkEnd w:id="72"/>
    </w:p>
    <w:p w14:paraId="73367096" w14:textId="75F9D810" w:rsidR="00DF766B" w:rsidRPr="00707119" w:rsidRDefault="002B294E">
      <w:pPr>
        <w:spacing w:line="360" w:lineRule="auto"/>
        <w:ind w:firstLineChars="200" w:firstLine="482"/>
        <w:rPr>
          <w:rFonts w:ascii="宋体" w:hAnsi="宋体" w:cs="宋体" w:hint="eastAsia"/>
          <w:b/>
          <w:sz w:val="24"/>
        </w:rPr>
      </w:pPr>
      <w:r w:rsidRPr="00707119">
        <w:rPr>
          <w:rFonts w:ascii="宋体" w:hAnsi="宋体" w:cs="宋体" w:hint="eastAsia"/>
          <w:b/>
          <w:sz w:val="24"/>
        </w:rPr>
        <w:t>一、工程量清单</w:t>
      </w:r>
      <w:r w:rsidR="00DE471D" w:rsidRPr="00707119">
        <w:rPr>
          <w:rFonts w:ascii="宋体" w:hAnsi="宋体" w:cs="宋体" w:hint="eastAsia"/>
          <w:b/>
          <w:sz w:val="24"/>
        </w:rPr>
        <w:t>编制</w:t>
      </w:r>
      <w:r w:rsidRPr="00707119">
        <w:rPr>
          <w:rFonts w:ascii="宋体" w:hAnsi="宋体" w:cs="宋体" w:hint="eastAsia"/>
          <w:b/>
          <w:sz w:val="24"/>
        </w:rPr>
        <w:t>说明</w:t>
      </w:r>
    </w:p>
    <w:p w14:paraId="6D956E73" w14:textId="0CE2D879" w:rsidR="00DF766B" w:rsidRPr="00707119" w:rsidRDefault="002B294E">
      <w:pPr>
        <w:widowControl/>
        <w:spacing w:line="360" w:lineRule="auto"/>
        <w:ind w:firstLineChars="200" w:firstLine="480"/>
        <w:jc w:val="left"/>
        <w:rPr>
          <w:rFonts w:ascii="宋体" w:hAnsi="宋体" w:cs="宋体" w:hint="eastAsia"/>
        </w:rPr>
      </w:pPr>
      <w:r w:rsidRPr="00707119">
        <w:rPr>
          <w:rFonts w:ascii="宋体" w:hAnsi="宋体" w:cs="宋体" w:hint="eastAsia"/>
          <w:sz w:val="24"/>
        </w:rPr>
        <w:t>1.本工程量清单依据</w:t>
      </w:r>
    </w:p>
    <w:p w14:paraId="29DD9BA2" w14:textId="4A8215FA" w:rsidR="00DE471D" w:rsidRPr="00707119" w:rsidRDefault="00DE471D" w:rsidP="00DE471D">
      <w:pPr>
        <w:pStyle w:val="a6"/>
        <w:spacing w:line="500" w:lineRule="exact"/>
        <w:ind w:firstLineChars="200" w:firstLine="482"/>
        <w:rPr>
          <w:rFonts w:ascii="宋体" w:hAnsi="宋体" w:cs="宋体" w:hint="eastAsia"/>
          <w:b/>
          <w:sz w:val="24"/>
        </w:rPr>
      </w:pPr>
      <w:r w:rsidRPr="00707119">
        <w:rPr>
          <w:rFonts w:ascii="宋体" w:hAnsi="宋体" w:cs="宋体" w:hint="eastAsia"/>
          <w:b/>
          <w:sz w:val="24"/>
        </w:rPr>
        <w:t>1.1.《广西壮族自治区水利水电建筑工程预算定额》、《广西壮族自治区水利水电设备安装工程预算定额》、《广西壮族自治</w:t>
      </w:r>
    </w:p>
    <w:p w14:paraId="35A86F18" w14:textId="77777777" w:rsidR="00DE471D" w:rsidRPr="00707119" w:rsidRDefault="00DE471D" w:rsidP="00DE471D">
      <w:pPr>
        <w:pStyle w:val="a6"/>
        <w:spacing w:line="500" w:lineRule="exact"/>
        <w:ind w:firstLineChars="200" w:firstLine="482"/>
        <w:rPr>
          <w:rFonts w:ascii="宋体" w:hAnsi="宋体" w:cs="宋体" w:hint="eastAsia"/>
          <w:b/>
          <w:sz w:val="24"/>
        </w:rPr>
      </w:pPr>
      <w:r w:rsidRPr="00707119">
        <w:rPr>
          <w:rFonts w:ascii="宋体" w:hAnsi="宋体" w:cs="宋体" w:hint="eastAsia"/>
          <w:b/>
          <w:sz w:val="24"/>
        </w:rPr>
        <w:t>区水利水电工程机械台时费定额》;</w:t>
      </w:r>
    </w:p>
    <w:p w14:paraId="19BAAC03" w14:textId="282D3ADD" w:rsidR="00DE471D" w:rsidRPr="00707119" w:rsidRDefault="00DE471D" w:rsidP="00DE471D">
      <w:pPr>
        <w:pStyle w:val="a6"/>
        <w:spacing w:line="500" w:lineRule="exact"/>
        <w:ind w:firstLineChars="200" w:firstLine="482"/>
        <w:rPr>
          <w:rFonts w:ascii="宋体" w:hAnsi="宋体" w:cs="宋体" w:hint="eastAsia"/>
          <w:b/>
          <w:sz w:val="24"/>
        </w:rPr>
      </w:pPr>
      <w:r w:rsidRPr="00707119">
        <w:rPr>
          <w:rFonts w:ascii="宋体" w:hAnsi="宋体" w:cs="宋体" w:hint="eastAsia"/>
          <w:b/>
          <w:sz w:val="24"/>
        </w:rPr>
        <w:t>1.2.《关于调整广西水利水电建设工程定额人工预算单价的通知》(桂水基(2016)1号);</w:t>
      </w:r>
    </w:p>
    <w:p w14:paraId="29659CB9" w14:textId="7EDE6DDA" w:rsidR="00DE471D" w:rsidRPr="00707119" w:rsidRDefault="00DE471D" w:rsidP="00DE471D">
      <w:pPr>
        <w:pStyle w:val="a6"/>
        <w:spacing w:line="500" w:lineRule="exact"/>
        <w:ind w:firstLineChars="200" w:firstLine="482"/>
        <w:rPr>
          <w:rFonts w:ascii="宋体" w:hAnsi="宋体" w:cs="宋体" w:hint="eastAsia"/>
          <w:b/>
          <w:sz w:val="24"/>
        </w:rPr>
      </w:pPr>
      <w:r w:rsidRPr="00707119">
        <w:rPr>
          <w:rFonts w:ascii="宋体" w:hAnsi="宋体" w:cs="宋体" w:hint="eastAsia"/>
          <w:b/>
          <w:sz w:val="24"/>
        </w:rPr>
        <w:t>1.3.工程材料采用《梧州建设工程造价信息》2025年7月份岑溪市部分价格，缺项部分参考市场价格;</w:t>
      </w:r>
    </w:p>
    <w:p w14:paraId="6560FA3F" w14:textId="6EBCFDFA" w:rsidR="00DE471D" w:rsidRPr="00707119" w:rsidRDefault="00DE471D" w:rsidP="00DE471D">
      <w:pPr>
        <w:pStyle w:val="a6"/>
        <w:spacing w:line="500" w:lineRule="exact"/>
        <w:ind w:firstLineChars="200" w:firstLine="482"/>
        <w:rPr>
          <w:rFonts w:ascii="宋体" w:hAnsi="宋体" w:cs="宋体" w:hint="eastAsia"/>
          <w:b/>
          <w:sz w:val="24"/>
        </w:rPr>
      </w:pPr>
      <w:r w:rsidRPr="00707119">
        <w:rPr>
          <w:rFonts w:ascii="宋体" w:hAnsi="宋体" w:cs="宋体" w:hint="eastAsia"/>
          <w:b/>
          <w:sz w:val="24"/>
        </w:rPr>
        <w:t>1.4.《广西壮族自治区水利厅关于调整水利工程增值税计算标准的通知》(桂水建设(2019)4号);</w:t>
      </w:r>
    </w:p>
    <w:p w14:paraId="352824D1" w14:textId="6AEC8F6F" w:rsidR="00DE471D" w:rsidRPr="00707119" w:rsidRDefault="00DE471D" w:rsidP="00DE471D">
      <w:pPr>
        <w:pStyle w:val="a6"/>
        <w:spacing w:line="500" w:lineRule="exact"/>
        <w:ind w:firstLineChars="200" w:firstLine="482"/>
        <w:rPr>
          <w:rFonts w:ascii="宋体" w:hAnsi="宋体" w:cs="宋体" w:hint="eastAsia"/>
          <w:b/>
          <w:sz w:val="24"/>
        </w:rPr>
      </w:pPr>
      <w:r w:rsidRPr="00707119">
        <w:rPr>
          <w:rFonts w:ascii="宋体" w:hAnsi="宋体" w:cs="宋体" w:hint="eastAsia"/>
          <w:b/>
          <w:sz w:val="24"/>
        </w:rPr>
        <w:t>1.</w:t>
      </w:r>
      <w:r w:rsidR="00B865F8" w:rsidRPr="00707119">
        <w:rPr>
          <w:rFonts w:ascii="宋体" w:hAnsi="宋体" w:cs="宋体" w:hint="eastAsia"/>
          <w:b/>
          <w:sz w:val="24"/>
        </w:rPr>
        <w:t>5</w:t>
      </w:r>
      <w:r w:rsidRPr="00707119">
        <w:rPr>
          <w:rFonts w:ascii="宋体" w:hAnsi="宋体" w:cs="宋体" w:hint="eastAsia"/>
          <w:b/>
          <w:sz w:val="24"/>
        </w:rPr>
        <w:t>.广西壮族自治区水利科学研究院出具的施工图纸。</w:t>
      </w:r>
    </w:p>
    <w:p w14:paraId="6EFDFE30" w14:textId="6A82C0B7" w:rsidR="00DF766B" w:rsidRPr="00707119" w:rsidRDefault="002B294E">
      <w:pPr>
        <w:pStyle w:val="a6"/>
        <w:spacing w:line="500" w:lineRule="exact"/>
        <w:ind w:firstLineChars="200" w:firstLine="482"/>
        <w:rPr>
          <w:rFonts w:ascii="宋体" w:hAnsi="宋体" w:cs="宋体" w:hint="eastAsia"/>
          <w:b/>
          <w:sz w:val="24"/>
        </w:rPr>
      </w:pPr>
      <w:r w:rsidRPr="00707119">
        <w:rPr>
          <w:rFonts w:ascii="宋体" w:hAnsi="宋体" w:cs="宋体" w:hint="eastAsia"/>
          <w:b/>
          <w:sz w:val="24"/>
        </w:rPr>
        <w:t>二、工程量清单[登陆广西政府采购云平台（https://www.gcy.zfcg.gxzf.gov.cn/）获取（下载）]是本竞争性磋商文件的组成部分。</w:t>
      </w:r>
    </w:p>
    <w:p w14:paraId="210D69B5" w14:textId="77777777" w:rsidR="00DF766B" w:rsidRPr="00707119" w:rsidRDefault="00DF766B">
      <w:pPr>
        <w:spacing w:line="500" w:lineRule="exact"/>
        <w:ind w:firstLineChars="200" w:firstLine="480"/>
        <w:rPr>
          <w:rFonts w:ascii="宋体" w:hAnsi="宋体" w:cs="宋体" w:hint="eastAsia"/>
          <w:sz w:val="24"/>
        </w:rPr>
      </w:pPr>
    </w:p>
    <w:p w14:paraId="1A9CF862" w14:textId="77777777" w:rsidR="00DF766B" w:rsidRPr="00707119" w:rsidRDefault="002B294E">
      <w:pPr>
        <w:widowControl/>
        <w:jc w:val="left"/>
        <w:rPr>
          <w:rFonts w:ascii="宋体" w:hAnsi="宋体" w:cs="宋体" w:hint="eastAsia"/>
          <w:sz w:val="24"/>
        </w:rPr>
      </w:pPr>
      <w:r w:rsidRPr="00707119">
        <w:rPr>
          <w:rFonts w:ascii="宋体" w:hAnsi="宋体" w:cs="宋体"/>
          <w:sz w:val="24"/>
        </w:rPr>
        <w:br w:type="page"/>
      </w:r>
    </w:p>
    <w:p w14:paraId="12F180DA" w14:textId="77777777" w:rsidR="00DF766B" w:rsidRPr="00707119" w:rsidRDefault="00DF766B">
      <w:pPr>
        <w:spacing w:line="500" w:lineRule="exact"/>
        <w:ind w:firstLineChars="200" w:firstLine="480"/>
        <w:rPr>
          <w:rFonts w:ascii="宋体" w:hAnsi="宋体" w:cs="宋体" w:hint="eastAsia"/>
          <w:sz w:val="24"/>
        </w:rPr>
      </w:pPr>
    </w:p>
    <w:p w14:paraId="55E8D5FA" w14:textId="77777777" w:rsidR="00DF766B" w:rsidRPr="00707119" w:rsidRDefault="002B294E">
      <w:pPr>
        <w:pStyle w:val="1"/>
        <w:spacing w:before="0" w:after="0" w:line="360" w:lineRule="auto"/>
        <w:jc w:val="center"/>
        <w:rPr>
          <w:rFonts w:ascii="宋体" w:hAnsi="宋体" w:cs="宋体" w:hint="eastAsia"/>
          <w:bCs w:val="0"/>
          <w:kern w:val="2"/>
          <w:sz w:val="32"/>
          <w:szCs w:val="32"/>
        </w:rPr>
      </w:pPr>
      <w:bookmarkStart w:id="73" w:name="_Toc30036"/>
      <w:r w:rsidRPr="00707119">
        <w:rPr>
          <w:rFonts w:ascii="宋体" w:hAnsi="宋体" w:cs="宋体" w:hint="eastAsia"/>
          <w:bCs w:val="0"/>
          <w:kern w:val="2"/>
          <w:sz w:val="32"/>
          <w:szCs w:val="32"/>
        </w:rPr>
        <w:t>第六章 图纸（另册）</w:t>
      </w:r>
      <w:bookmarkEnd w:id="73"/>
    </w:p>
    <w:p w14:paraId="6065CD28" w14:textId="77777777" w:rsidR="00DF766B" w:rsidRPr="00707119" w:rsidRDefault="002B294E">
      <w:pPr>
        <w:spacing w:line="360" w:lineRule="auto"/>
        <w:jc w:val="center"/>
        <w:rPr>
          <w:rFonts w:ascii="宋体" w:hAnsi="宋体" w:cs="宋体" w:hint="eastAsia"/>
          <w:b/>
          <w:sz w:val="28"/>
          <w:szCs w:val="28"/>
        </w:rPr>
      </w:pPr>
      <w:r w:rsidRPr="00707119">
        <w:rPr>
          <w:rFonts w:ascii="宋体" w:hAnsi="宋体" w:cs="宋体" w:hint="eastAsia"/>
          <w:b/>
          <w:sz w:val="28"/>
          <w:szCs w:val="28"/>
        </w:rPr>
        <w:t>施工图纸（如有的话）[登陆广西政府采购云平台（https://www.gcy.zfcg.gxzf.gov.cn/）获取（下载）]，是本竞争性磋商文件的组成部分。</w:t>
      </w:r>
    </w:p>
    <w:p w14:paraId="3C7C629B" w14:textId="77777777" w:rsidR="00DF766B" w:rsidRPr="00707119" w:rsidRDefault="002B294E">
      <w:pPr>
        <w:widowControl/>
        <w:jc w:val="left"/>
        <w:rPr>
          <w:rFonts w:ascii="宋体" w:hAnsi="宋体" w:cs="宋体" w:hint="eastAsia"/>
          <w:sz w:val="28"/>
          <w:szCs w:val="28"/>
        </w:rPr>
      </w:pPr>
      <w:r w:rsidRPr="00707119">
        <w:rPr>
          <w:rFonts w:ascii="宋体" w:hAnsi="宋体" w:cs="宋体"/>
          <w:sz w:val="28"/>
          <w:szCs w:val="28"/>
        </w:rPr>
        <w:br w:type="page"/>
      </w:r>
    </w:p>
    <w:p w14:paraId="0ADF9D71" w14:textId="77777777" w:rsidR="00DF766B" w:rsidRPr="00707119" w:rsidRDefault="002B294E">
      <w:pPr>
        <w:pStyle w:val="a8"/>
        <w:rPr>
          <w:rFonts w:hAnsi="宋体" w:cs="宋体" w:hint="eastAsia"/>
          <w:kern w:val="2"/>
          <w:sz w:val="22"/>
          <w:szCs w:val="24"/>
        </w:rPr>
      </w:pPr>
      <w:r w:rsidRPr="00707119">
        <w:rPr>
          <w:rFonts w:hAnsi="宋体" w:cs="宋体" w:hint="eastAsia"/>
          <w:kern w:val="2"/>
          <w:sz w:val="22"/>
          <w:szCs w:val="24"/>
        </w:rPr>
        <w:lastRenderedPageBreak/>
        <w:t>附件1：</w:t>
      </w:r>
    </w:p>
    <w:p w14:paraId="3FA7B651" w14:textId="77777777" w:rsidR="00DF766B" w:rsidRPr="00707119" w:rsidRDefault="00DF766B">
      <w:pPr>
        <w:pStyle w:val="a8"/>
        <w:ind w:firstLineChars="200" w:firstLine="400"/>
        <w:rPr>
          <w:rFonts w:hAnsi="宋体" w:cs="宋体" w:hint="eastAsia"/>
          <w:kern w:val="2"/>
        </w:rPr>
      </w:pPr>
    </w:p>
    <w:p w14:paraId="200A1918" w14:textId="77777777" w:rsidR="00DF766B" w:rsidRPr="00707119" w:rsidRDefault="002B294E">
      <w:pPr>
        <w:widowControl/>
        <w:jc w:val="center"/>
        <w:rPr>
          <w:rFonts w:ascii="宋体" w:hAnsi="宋体" w:cs="宋体" w:hint="eastAsia"/>
          <w:b/>
          <w:bCs/>
          <w:sz w:val="32"/>
          <w:szCs w:val="32"/>
        </w:rPr>
      </w:pPr>
      <w:r w:rsidRPr="00707119">
        <w:rPr>
          <w:rFonts w:ascii="宋体" w:hAnsi="宋体" w:cs="宋体" w:hint="eastAsia"/>
          <w:b/>
          <w:bCs/>
          <w:sz w:val="32"/>
          <w:szCs w:val="32"/>
        </w:rPr>
        <w:t>广西壮族自治区政府采购项目合同验收书（格式）</w:t>
      </w:r>
    </w:p>
    <w:p w14:paraId="3E717520" w14:textId="58D3BC0A" w:rsidR="00DF766B" w:rsidRPr="00707119" w:rsidRDefault="002B294E">
      <w:pPr>
        <w:widowControl/>
        <w:spacing w:before="100" w:beforeAutospacing="1" w:after="100" w:afterAutospacing="1" w:line="320" w:lineRule="exact"/>
        <w:ind w:leftChars="-171" w:left="-359" w:firstLineChars="200" w:firstLine="420"/>
        <w:jc w:val="left"/>
        <w:rPr>
          <w:rFonts w:ascii="宋体" w:hAnsi="宋体" w:cs="宋体" w:hint="eastAsia"/>
          <w:szCs w:val="21"/>
        </w:rPr>
      </w:pPr>
      <w:r w:rsidRPr="00707119">
        <w:rPr>
          <w:rFonts w:ascii="宋体" w:hAnsi="宋体" w:cs="宋体" w:hint="eastAsia"/>
          <w:szCs w:val="21"/>
        </w:rPr>
        <w:t>根据政府采购项目（</w:t>
      </w:r>
      <w:r w:rsidRPr="00707119">
        <w:rPr>
          <w:rFonts w:ascii="宋体" w:hAnsi="宋体" w:cs="宋体" w:hint="eastAsia"/>
          <w:szCs w:val="21"/>
          <w:u w:val="single"/>
        </w:rPr>
        <w:t>采购合同编号：</w:t>
      </w:r>
      <w:r w:rsidR="00CC6FA2" w:rsidRPr="00707119">
        <w:rPr>
          <w:rFonts w:ascii="宋体" w:hAnsi="宋体" w:cs="宋体" w:hint="eastAsia"/>
          <w:szCs w:val="21"/>
          <w:u w:val="single"/>
        </w:rPr>
        <w:t xml:space="preserve">  </w:t>
      </w:r>
      <w:r w:rsidRPr="00707119">
        <w:rPr>
          <w:rFonts w:ascii="宋体" w:hAnsi="宋体" w:cs="宋体" w:hint="eastAsia"/>
          <w:szCs w:val="21"/>
          <w:u w:val="single"/>
        </w:rPr>
        <w:t xml:space="preserve">  </w:t>
      </w:r>
      <w:r w:rsidRPr="00707119">
        <w:rPr>
          <w:rFonts w:ascii="宋体" w:hAnsi="宋体" w:cs="宋体" w:hint="eastAsia"/>
          <w:szCs w:val="21"/>
        </w:rPr>
        <w:t>）的约定，我单位对（</w:t>
      </w:r>
      <w:r w:rsidRPr="00707119">
        <w:rPr>
          <w:rFonts w:ascii="宋体" w:hAnsi="宋体" w:cs="宋体" w:hint="eastAsia"/>
          <w:szCs w:val="21"/>
          <w:u w:val="single"/>
        </w:rPr>
        <w:t xml:space="preserve">  项目名称   </w:t>
      </w:r>
      <w:r w:rsidRPr="00707119">
        <w:rPr>
          <w:rFonts w:ascii="宋体" w:hAnsi="宋体" w:cs="宋体" w:hint="eastAsia"/>
          <w:szCs w:val="21"/>
        </w:rPr>
        <w:t>）政府采购项目中标（或成交）供应商（</w:t>
      </w:r>
      <w:r w:rsidRPr="00707119">
        <w:rPr>
          <w:rFonts w:ascii="宋体" w:hAnsi="宋体" w:cs="宋体" w:hint="eastAsia"/>
          <w:szCs w:val="21"/>
          <w:u w:val="single"/>
        </w:rPr>
        <w:t xml:space="preserve">            公司名称              </w:t>
      </w:r>
      <w:r w:rsidRPr="00707119">
        <w:rPr>
          <w:rFonts w:ascii="宋体" w:hAnsi="宋体" w:cs="宋体" w:hint="eastAsia"/>
          <w:szCs w:val="21"/>
        </w:rPr>
        <w:t>）提供的货物（或工程、服务）进行了验收，验收情况如下：</w:t>
      </w:r>
    </w:p>
    <w:tbl>
      <w:tblPr>
        <w:tblW w:w="506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05"/>
        <w:gridCol w:w="1986"/>
        <w:gridCol w:w="818"/>
        <w:gridCol w:w="2159"/>
        <w:gridCol w:w="175"/>
        <w:gridCol w:w="687"/>
        <w:gridCol w:w="1185"/>
      </w:tblGrid>
      <w:tr w:rsidR="00DA39C1" w:rsidRPr="00707119" w14:paraId="03D48784" w14:textId="77777777">
        <w:trPr>
          <w:trHeight w:val="497"/>
          <w:jc w:val="center"/>
        </w:trPr>
        <w:tc>
          <w:tcPr>
            <w:tcW w:w="2015" w:type="pct"/>
            <w:gridSpan w:val="2"/>
            <w:tcBorders>
              <w:top w:val="single" w:sz="8" w:space="0" w:color="auto"/>
              <w:left w:val="single" w:sz="8" w:space="0" w:color="auto"/>
              <w:bottom w:val="single" w:sz="8" w:space="0" w:color="auto"/>
              <w:right w:val="single" w:sz="8" w:space="0" w:color="auto"/>
            </w:tcBorders>
            <w:vAlign w:val="center"/>
          </w:tcPr>
          <w:p w14:paraId="21A72A70" w14:textId="77777777" w:rsidR="00DF766B" w:rsidRPr="00707119" w:rsidRDefault="002B294E">
            <w:pPr>
              <w:widowControl/>
              <w:spacing w:before="100" w:beforeAutospacing="1" w:after="100" w:afterAutospacing="1" w:line="320" w:lineRule="exact"/>
              <w:ind w:left="-3" w:firstLineChars="2" w:firstLine="4"/>
              <w:jc w:val="center"/>
              <w:rPr>
                <w:rFonts w:ascii="宋体" w:hAnsi="宋体" w:cs="宋体" w:hint="eastAsia"/>
                <w:szCs w:val="21"/>
              </w:rPr>
            </w:pPr>
            <w:r w:rsidRPr="00707119">
              <w:rPr>
                <w:rFonts w:ascii="宋体" w:hAnsi="宋体" w:cs="宋体" w:hint="eastAsia"/>
                <w:szCs w:val="21"/>
              </w:rPr>
              <w:t>验收方式：</w:t>
            </w:r>
          </w:p>
        </w:tc>
        <w:tc>
          <w:tcPr>
            <w:tcW w:w="2984" w:type="pct"/>
            <w:gridSpan w:val="5"/>
            <w:tcBorders>
              <w:top w:val="single" w:sz="8" w:space="0" w:color="auto"/>
              <w:left w:val="single" w:sz="8" w:space="0" w:color="auto"/>
              <w:bottom w:val="single" w:sz="8" w:space="0" w:color="auto"/>
              <w:right w:val="single" w:sz="8" w:space="0" w:color="auto"/>
            </w:tcBorders>
            <w:vAlign w:val="center"/>
          </w:tcPr>
          <w:p w14:paraId="2513CE0D" w14:textId="77777777" w:rsidR="00DF766B" w:rsidRPr="00707119" w:rsidRDefault="002B294E">
            <w:pPr>
              <w:widowControl/>
              <w:spacing w:before="100" w:beforeAutospacing="1" w:after="100" w:afterAutospacing="1" w:line="320" w:lineRule="exact"/>
              <w:ind w:left="-3" w:firstLineChars="200" w:firstLine="420"/>
              <w:jc w:val="center"/>
              <w:rPr>
                <w:rFonts w:ascii="宋体" w:hAnsi="宋体" w:cs="宋体" w:hint="eastAsia"/>
                <w:szCs w:val="21"/>
              </w:rPr>
            </w:pPr>
            <w:r w:rsidRPr="00707119">
              <w:rPr>
                <w:rFonts w:ascii="宋体" w:hAnsi="宋体" w:cs="宋体" w:hint="eastAsia"/>
                <w:szCs w:val="21"/>
              </w:rPr>
              <w:t>□自行验收         □委托验收</w:t>
            </w:r>
          </w:p>
        </w:tc>
      </w:tr>
      <w:tr w:rsidR="00DA39C1" w:rsidRPr="00707119" w14:paraId="627F5A70" w14:textId="77777777">
        <w:trPr>
          <w:trHeight w:val="622"/>
          <w:jc w:val="center"/>
        </w:trPr>
        <w:tc>
          <w:tcPr>
            <w:tcW w:w="835" w:type="pct"/>
            <w:tcBorders>
              <w:top w:val="single" w:sz="8" w:space="0" w:color="auto"/>
              <w:left w:val="single" w:sz="8" w:space="0" w:color="auto"/>
              <w:bottom w:val="single" w:sz="8" w:space="0" w:color="auto"/>
              <w:right w:val="single" w:sz="8" w:space="0" w:color="auto"/>
            </w:tcBorders>
            <w:vAlign w:val="center"/>
          </w:tcPr>
          <w:p w14:paraId="0B5F8EAD" w14:textId="77777777" w:rsidR="00DF766B" w:rsidRPr="00707119" w:rsidRDefault="002B294E">
            <w:pPr>
              <w:widowControl/>
              <w:spacing w:before="100" w:beforeAutospacing="1" w:after="100" w:afterAutospacing="1" w:line="320" w:lineRule="exact"/>
              <w:ind w:firstLineChars="1" w:firstLine="2"/>
              <w:jc w:val="center"/>
              <w:rPr>
                <w:rFonts w:ascii="宋体" w:hAnsi="宋体" w:cs="宋体" w:hint="eastAsia"/>
                <w:szCs w:val="21"/>
              </w:rPr>
            </w:pPr>
            <w:r w:rsidRPr="00707119">
              <w:rPr>
                <w:rFonts w:ascii="宋体" w:hAnsi="宋体" w:cs="宋体" w:hint="eastAsia"/>
                <w:szCs w:val="21"/>
              </w:rPr>
              <w:t>序号</w:t>
            </w:r>
          </w:p>
        </w:tc>
        <w:tc>
          <w:tcPr>
            <w:tcW w:w="1179" w:type="pct"/>
            <w:tcBorders>
              <w:top w:val="single" w:sz="8" w:space="0" w:color="auto"/>
              <w:left w:val="single" w:sz="8" w:space="0" w:color="auto"/>
              <w:bottom w:val="single" w:sz="8" w:space="0" w:color="auto"/>
              <w:right w:val="single" w:sz="8" w:space="0" w:color="auto"/>
            </w:tcBorders>
            <w:vAlign w:val="center"/>
          </w:tcPr>
          <w:p w14:paraId="6BF12D68" w14:textId="77777777" w:rsidR="00DF766B" w:rsidRPr="00707119" w:rsidRDefault="002B294E">
            <w:pPr>
              <w:widowControl/>
              <w:spacing w:before="100" w:beforeAutospacing="1" w:after="100" w:afterAutospacing="1" w:line="320" w:lineRule="exact"/>
              <w:ind w:left="-3" w:firstLineChars="1" w:firstLine="2"/>
              <w:jc w:val="center"/>
              <w:rPr>
                <w:rFonts w:ascii="宋体" w:hAnsi="宋体" w:cs="宋体" w:hint="eastAsia"/>
                <w:szCs w:val="21"/>
              </w:rPr>
            </w:pPr>
            <w:r w:rsidRPr="00707119">
              <w:rPr>
                <w:rFonts w:ascii="宋体" w:hAnsi="宋体" w:cs="宋体" w:hint="eastAsia"/>
                <w:szCs w:val="21"/>
              </w:rPr>
              <w:t>名  称</w:t>
            </w:r>
          </w:p>
        </w:tc>
        <w:tc>
          <w:tcPr>
            <w:tcW w:w="1768" w:type="pct"/>
            <w:gridSpan w:val="2"/>
            <w:tcBorders>
              <w:top w:val="single" w:sz="8" w:space="0" w:color="auto"/>
              <w:left w:val="single" w:sz="8" w:space="0" w:color="auto"/>
              <w:bottom w:val="single" w:sz="8" w:space="0" w:color="auto"/>
              <w:right w:val="single" w:sz="8" w:space="0" w:color="auto"/>
            </w:tcBorders>
            <w:vAlign w:val="center"/>
          </w:tcPr>
          <w:p w14:paraId="1E67CF37" w14:textId="77777777" w:rsidR="00DF766B" w:rsidRPr="00707119" w:rsidRDefault="002B294E">
            <w:pPr>
              <w:widowControl/>
              <w:spacing w:before="100" w:beforeAutospacing="1" w:after="100" w:afterAutospacing="1" w:line="320" w:lineRule="exact"/>
              <w:ind w:left="-3" w:firstLineChars="1" w:firstLine="2"/>
              <w:jc w:val="center"/>
              <w:rPr>
                <w:rFonts w:ascii="宋体" w:hAnsi="宋体" w:cs="宋体" w:hint="eastAsia"/>
                <w:szCs w:val="21"/>
              </w:rPr>
            </w:pPr>
            <w:r w:rsidRPr="00707119">
              <w:rPr>
                <w:rFonts w:ascii="宋体" w:hAnsi="宋体" w:cs="宋体" w:hint="eastAsia"/>
                <w:szCs w:val="21"/>
              </w:rPr>
              <w:t>货物型号规格、标准及配置等（或服务内容、标准）</w:t>
            </w:r>
          </w:p>
        </w:tc>
        <w:tc>
          <w:tcPr>
            <w:tcW w:w="512" w:type="pct"/>
            <w:gridSpan w:val="2"/>
            <w:tcBorders>
              <w:top w:val="single" w:sz="8" w:space="0" w:color="auto"/>
              <w:left w:val="single" w:sz="8" w:space="0" w:color="auto"/>
              <w:bottom w:val="single" w:sz="8" w:space="0" w:color="auto"/>
              <w:right w:val="single" w:sz="8" w:space="0" w:color="auto"/>
            </w:tcBorders>
            <w:vAlign w:val="center"/>
          </w:tcPr>
          <w:p w14:paraId="0F854222" w14:textId="77777777" w:rsidR="00DF766B" w:rsidRPr="00707119" w:rsidRDefault="002B294E">
            <w:pPr>
              <w:widowControl/>
              <w:spacing w:before="100" w:beforeAutospacing="1" w:after="100" w:afterAutospacing="1" w:line="320" w:lineRule="exact"/>
              <w:jc w:val="center"/>
              <w:rPr>
                <w:rFonts w:ascii="宋体" w:hAnsi="宋体" w:cs="宋体" w:hint="eastAsia"/>
                <w:szCs w:val="21"/>
              </w:rPr>
            </w:pPr>
            <w:r w:rsidRPr="00707119">
              <w:rPr>
                <w:rFonts w:ascii="宋体" w:hAnsi="宋体" w:cs="宋体" w:hint="eastAsia"/>
                <w:szCs w:val="21"/>
              </w:rPr>
              <w:t>数量</w:t>
            </w:r>
          </w:p>
        </w:tc>
        <w:tc>
          <w:tcPr>
            <w:tcW w:w="702" w:type="pct"/>
            <w:tcBorders>
              <w:top w:val="single" w:sz="8" w:space="0" w:color="auto"/>
              <w:left w:val="single" w:sz="8" w:space="0" w:color="auto"/>
              <w:bottom w:val="single" w:sz="8" w:space="0" w:color="auto"/>
              <w:right w:val="single" w:sz="8" w:space="0" w:color="auto"/>
            </w:tcBorders>
            <w:vAlign w:val="center"/>
          </w:tcPr>
          <w:p w14:paraId="0646BAF7" w14:textId="77777777" w:rsidR="00DF766B" w:rsidRPr="00707119" w:rsidRDefault="002B294E">
            <w:pPr>
              <w:widowControl/>
              <w:spacing w:before="100" w:beforeAutospacing="1" w:after="100" w:afterAutospacing="1" w:line="320" w:lineRule="exact"/>
              <w:ind w:left="-3" w:firstLineChars="1" w:firstLine="2"/>
              <w:jc w:val="center"/>
              <w:rPr>
                <w:rFonts w:ascii="宋体" w:hAnsi="宋体" w:cs="宋体" w:hint="eastAsia"/>
                <w:szCs w:val="21"/>
              </w:rPr>
            </w:pPr>
            <w:r w:rsidRPr="00707119">
              <w:rPr>
                <w:rFonts w:ascii="宋体" w:hAnsi="宋体" w:cs="宋体" w:hint="eastAsia"/>
                <w:szCs w:val="21"/>
              </w:rPr>
              <w:t>金  额</w:t>
            </w:r>
          </w:p>
        </w:tc>
      </w:tr>
      <w:tr w:rsidR="00DA39C1" w:rsidRPr="00707119" w14:paraId="0EECC1E5" w14:textId="77777777">
        <w:trPr>
          <w:trHeight w:val="487"/>
          <w:jc w:val="center"/>
        </w:trPr>
        <w:tc>
          <w:tcPr>
            <w:tcW w:w="835" w:type="pct"/>
            <w:tcBorders>
              <w:top w:val="single" w:sz="8" w:space="0" w:color="auto"/>
              <w:left w:val="single" w:sz="8" w:space="0" w:color="auto"/>
              <w:bottom w:val="single" w:sz="8" w:space="0" w:color="auto"/>
              <w:right w:val="single" w:sz="8" w:space="0" w:color="auto"/>
            </w:tcBorders>
            <w:vAlign w:val="center"/>
          </w:tcPr>
          <w:p w14:paraId="4ABD6A2E" w14:textId="77777777" w:rsidR="00DF766B" w:rsidRPr="00707119" w:rsidRDefault="002B294E">
            <w:pPr>
              <w:widowControl/>
              <w:spacing w:before="100" w:beforeAutospacing="1" w:after="100" w:afterAutospacing="1" w:line="320" w:lineRule="exact"/>
              <w:ind w:left="-3" w:firstLineChars="2" w:firstLine="4"/>
              <w:jc w:val="left"/>
              <w:rPr>
                <w:rFonts w:ascii="宋体" w:hAnsi="宋体" w:cs="宋体" w:hint="eastAsia"/>
                <w:szCs w:val="21"/>
              </w:rPr>
            </w:pPr>
            <w:r w:rsidRPr="00707119">
              <w:rPr>
                <w:rFonts w:ascii="宋体" w:hAnsi="宋体" w:cs="宋体" w:hint="eastAsia"/>
                <w:szCs w:val="21"/>
              </w:rPr>
              <w:t> </w:t>
            </w:r>
          </w:p>
        </w:tc>
        <w:tc>
          <w:tcPr>
            <w:tcW w:w="1179" w:type="pct"/>
            <w:tcBorders>
              <w:top w:val="single" w:sz="8" w:space="0" w:color="auto"/>
              <w:left w:val="single" w:sz="8" w:space="0" w:color="auto"/>
              <w:bottom w:val="single" w:sz="8" w:space="0" w:color="auto"/>
              <w:right w:val="single" w:sz="8" w:space="0" w:color="auto"/>
            </w:tcBorders>
            <w:vAlign w:val="center"/>
          </w:tcPr>
          <w:p w14:paraId="5F9F4B57" w14:textId="77777777" w:rsidR="00DF766B" w:rsidRPr="00707119" w:rsidRDefault="002B294E">
            <w:pPr>
              <w:widowControl/>
              <w:spacing w:before="100" w:beforeAutospacing="1" w:after="100" w:afterAutospacing="1" w:line="320" w:lineRule="exact"/>
              <w:ind w:left="-3" w:firstLineChars="200" w:firstLine="420"/>
              <w:jc w:val="left"/>
              <w:rPr>
                <w:rFonts w:ascii="宋体" w:hAnsi="宋体" w:cs="宋体" w:hint="eastAsia"/>
                <w:szCs w:val="21"/>
              </w:rPr>
            </w:pPr>
            <w:r w:rsidRPr="00707119">
              <w:rPr>
                <w:rFonts w:ascii="宋体" w:hAnsi="宋体" w:cs="宋体" w:hint="eastAsia"/>
                <w:szCs w:val="21"/>
              </w:rPr>
              <w:t> </w:t>
            </w:r>
          </w:p>
        </w:tc>
        <w:tc>
          <w:tcPr>
            <w:tcW w:w="1768" w:type="pct"/>
            <w:gridSpan w:val="2"/>
            <w:tcBorders>
              <w:top w:val="single" w:sz="8" w:space="0" w:color="auto"/>
              <w:left w:val="single" w:sz="8" w:space="0" w:color="auto"/>
              <w:bottom w:val="single" w:sz="8" w:space="0" w:color="auto"/>
              <w:right w:val="single" w:sz="8" w:space="0" w:color="auto"/>
            </w:tcBorders>
            <w:vAlign w:val="center"/>
          </w:tcPr>
          <w:p w14:paraId="7D1A2045" w14:textId="77777777" w:rsidR="00DF766B" w:rsidRPr="00707119" w:rsidRDefault="002B294E">
            <w:pPr>
              <w:widowControl/>
              <w:spacing w:before="100" w:beforeAutospacing="1" w:after="100" w:afterAutospacing="1" w:line="320" w:lineRule="exact"/>
              <w:ind w:left="-3" w:firstLineChars="200" w:firstLine="420"/>
              <w:jc w:val="left"/>
              <w:rPr>
                <w:rFonts w:ascii="宋体" w:hAnsi="宋体" w:cs="宋体" w:hint="eastAsia"/>
                <w:szCs w:val="21"/>
              </w:rPr>
            </w:pPr>
            <w:r w:rsidRPr="00707119">
              <w:rPr>
                <w:rFonts w:ascii="宋体" w:hAnsi="宋体" w:cs="宋体" w:hint="eastAsia"/>
                <w:szCs w:val="21"/>
              </w:rPr>
              <w:t> </w:t>
            </w:r>
          </w:p>
        </w:tc>
        <w:tc>
          <w:tcPr>
            <w:tcW w:w="512" w:type="pct"/>
            <w:gridSpan w:val="2"/>
            <w:tcBorders>
              <w:top w:val="single" w:sz="8" w:space="0" w:color="auto"/>
              <w:left w:val="single" w:sz="8" w:space="0" w:color="auto"/>
              <w:bottom w:val="single" w:sz="8" w:space="0" w:color="auto"/>
              <w:right w:val="single" w:sz="8" w:space="0" w:color="auto"/>
            </w:tcBorders>
            <w:vAlign w:val="center"/>
          </w:tcPr>
          <w:p w14:paraId="6E54E4D5" w14:textId="77777777" w:rsidR="00DF766B" w:rsidRPr="00707119" w:rsidRDefault="002B294E">
            <w:pPr>
              <w:widowControl/>
              <w:spacing w:before="100" w:beforeAutospacing="1" w:after="100" w:afterAutospacing="1" w:line="320" w:lineRule="exact"/>
              <w:ind w:firstLineChars="200" w:firstLine="420"/>
              <w:jc w:val="left"/>
              <w:rPr>
                <w:rFonts w:ascii="宋体" w:hAnsi="宋体" w:cs="宋体" w:hint="eastAsia"/>
                <w:szCs w:val="21"/>
              </w:rPr>
            </w:pPr>
            <w:r w:rsidRPr="00707119">
              <w:rPr>
                <w:rFonts w:ascii="宋体" w:hAnsi="宋体" w:cs="宋体" w:hint="eastAsia"/>
                <w:szCs w:val="21"/>
              </w:rPr>
              <w:t> </w:t>
            </w:r>
          </w:p>
        </w:tc>
        <w:tc>
          <w:tcPr>
            <w:tcW w:w="702" w:type="pct"/>
            <w:tcBorders>
              <w:top w:val="single" w:sz="8" w:space="0" w:color="auto"/>
              <w:left w:val="single" w:sz="8" w:space="0" w:color="auto"/>
              <w:bottom w:val="single" w:sz="8" w:space="0" w:color="auto"/>
              <w:right w:val="single" w:sz="8" w:space="0" w:color="auto"/>
            </w:tcBorders>
            <w:vAlign w:val="center"/>
          </w:tcPr>
          <w:p w14:paraId="49DBC3A1" w14:textId="77777777" w:rsidR="00DF766B" w:rsidRPr="00707119" w:rsidRDefault="002B294E">
            <w:pPr>
              <w:widowControl/>
              <w:spacing w:before="100" w:beforeAutospacing="1" w:after="100" w:afterAutospacing="1" w:line="320" w:lineRule="exact"/>
              <w:ind w:firstLineChars="200" w:firstLine="420"/>
              <w:jc w:val="left"/>
              <w:rPr>
                <w:rFonts w:ascii="宋体" w:hAnsi="宋体" w:cs="宋体" w:hint="eastAsia"/>
                <w:szCs w:val="21"/>
              </w:rPr>
            </w:pPr>
            <w:r w:rsidRPr="00707119">
              <w:rPr>
                <w:rFonts w:ascii="宋体" w:hAnsi="宋体" w:cs="宋体" w:hint="eastAsia"/>
                <w:szCs w:val="21"/>
              </w:rPr>
              <w:t> </w:t>
            </w:r>
          </w:p>
        </w:tc>
      </w:tr>
      <w:tr w:rsidR="00DA39C1" w:rsidRPr="00707119" w14:paraId="0D88CD5C" w14:textId="77777777">
        <w:trPr>
          <w:trHeight w:val="487"/>
          <w:jc w:val="center"/>
        </w:trPr>
        <w:tc>
          <w:tcPr>
            <w:tcW w:w="835" w:type="pct"/>
            <w:tcBorders>
              <w:top w:val="single" w:sz="8" w:space="0" w:color="auto"/>
              <w:left w:val="single" w:sz="8" w:space="0" w:color="auto"/>
              <w:bottom w:val="single" w:sz="8" w:space="0" w:color="auto"/>
              <w:right w:val="single" w:sz="8" w:space="0" w:color="auto"/>
            </w:tcBorders>
            <w:vAlign w:val="center"/>
          </w:tcPr>
          <w:p w14:paraId="2BD72FD5" w14:textId="77777777" w:rsidR="00DF766B" w:rsidRPr="00707119" w:rsidRDefault="002B294E">
            <w:pPr>
              <w:widowControl/>
              <w:spacing w:before="100" w:beforeAutospacing="1" w:after="100" w:afterAutospacing="1" w:line="320" w:lineRule="exact"/>
              <w:ind w:left="-3" w:firstLineChars="200" w:firstLine="420"/>
              <w:jc w:val="left"/>
              <w:rPr>
                <w:rFonts w:ascii="宋体" w:hAnsi="宋体" w:cs="宋体" w:hint="eastAsia"/>
                <w:szCs w:val="21"/>
              </w:rPr>
            </w:pPr>
            <w:r w:rsidRPr="00707119">
              <w:rPr>
                <w:rFonts w:ascii="宋体" w:hAnsi="宋体" w:cs="宋体" w:hint="eastAsia"/>
                <w:szCs w:val="21"/>
              </w:rPr>
              <w:t> </w:t>
            </w:r>
          </w:p>
        </w:tc>
        <w:tc>
          <w:tcPr>
            <w:tcW w:w="1179" w:type="pct"/>
            <w:tcBorders>
              <w:top w:val="single" w:sz="8" w:space="0" w:color="auto"/>
              <w:left w:val="single" w:sz="8" w:space="0" w:color="auto"/>
              <w:bottom w:val="single" w:sz="8" w:space="0" w:color="auto"/>
              <w:right w:val="single" w:sz="8" w:space="0" w:color="auto"/>
            </w:tcBorders>
            <w:vAlign w:val="center"/>
          </w:tcPr>
          <w:p w14:paraId="7952B659" w14:textId="77777777" w:rsidR="00DF766B" w:rsidRPr="00707119" w:rsidRDefault="002B294E">
            <w:pPr>
              <w:widowControl/>
              <w:spacing w:before="100" w:beforeAutospacing="1" w:after="100" w:afterAutospacing="1" w:line="320" w:lineRule="exact"/>
              <w:ind w:left="-3" w:firstLineChars="200" w:firstLine="420"/>
              <w:jc w:val="left"/>
              <w:rPr>
                <w:rFonts w:ascii="宋体" w:hAnsi="宋体" w:cs="宋体" w:hint="eastAsia"/>
                <w:szCs w:val="21"/>
              </w:rPr>
            </w:pPr>
            <w:r w:rsidRPr="00707119">
              <w:rPr>
                <w:rFonts w:ascii="宋体" w:hAnsi="宋体" w:cs="宋体" w:hint="eastAsia"/>
                <w:szCs w:val="21"/>
              </w:rPr>
              <w:t> </w:t>
            </w:r>
          </w:p>
        </w:tc>
        <w:tc>
          <w:tcPr>
            <w:tcW w:w="1768" w:type="pct"/>
            <w:gridSpan w:val="2"/>
            <w:tcBorders>
              <w:top w:val="single" w:sz="8" w:space="0" w:color="auto"/>
              <w:left w:val="single" w:sz="8" w:space="0" w:color="auto"/>
              <w:bottom w:val="single" w:sz="8" w:space="0" w:color="auto"/>
              <w:right w:val="single" w:sz="8" w:space="0" w:color="auto"/>
            </w:tcBorders>
            <w:vAlign w:val="center"/>
          </w:tcPr>
          <w:p w14:paraId="752A6878" w14:textId="77777777" w:rsidR="00DF766B" w:rsidRPr="00707119" w:rsidRDefault="002B294E">
            <w:pPr>
              <w:widowControl/>
              <w:spacing w:before="100" w:beforeAutospacing="1" w:after="100" w:afterAutospacing="1" w:line="320" w:lineRule="exact"/>
              <w:ind w:left="-3" w:firstLineChars="200" w:firstLine="420"/>
              <w:jc w:val="left"/>
              <w:rPr>
                <w:rFonts w:ascii="宋体" w:hAnsi="宋体" w:cs="宋体" w:hint="eastAsia"/>
                <w:szCs w:val="21"/>
              </w:rPr>
            </w:pPr>
            <w:r w:rsidRPr="00707119">
              <w:rPr>
                <w:rFonts w:ascii="宋体" w:hAnsi="宋体" w:cs="宋体" w:hint="eastAsia"/>
                <w:szCs w:val="21"/>
              </w:rPr>
              <w:t> </w:t>
            </w:r>
          </w:p>
        </w:tc>
        <w:tc>
          <w:tcPr>
            <w:tcW w:w="512" w:type="pct"/>
            <w:gridSpan w:val="2"/>
            <w:tcBorders>
              <w:top w:val="single" w:sz="8" w:space="0" w:color="auto"/>
              <w:left w:val="single" w:sz="8" w:space="0" w:color="auto"/>
              <w:bottom w:val="single" w:sz="8" w:space="0" w:color="auto"/>
              <w:right w:val="single" w:sz="8" w:space="0" w:color="auto"/>
            </w:tcBorders>
            <w:vAlign w:val="center"/>
          </w:tcPr>
          <w:p w14:paraId="76F6B269" w14:textId="77777777" w:rsidR="00DF766B" w:rsidRPr="00707119" w:rsidRDefault="002B294E">
            <w:pPr>
              <w:widowControl/>
              <w:spacing w:before="100" w:beforeAutospacing="1" w:after="100" w:afterAutospacing="1" w:line="320" w:lineRule="exact"/>
              <w:ind w:firstLineChars="200" w:firstLine="420"/>
              <w:jc w:val="left"/>
              <w:rPr>
                <w:rFonts w:ascii="宋体" w:hAnsi="宋体" w:cs="宋体" w:hint="eastAsia"/>
                <w:szCs w:val="21"/>
              </w:rPr>
            </w:pPr>
            <w:r w:rsidRPr="00707119">
              <w:rPr>
                <w:rFonts w:ascii="宋体" w:hAnsi="宋体" w:cs="宋体" w:hint="eastAsia"/>
                <w:szCs w:val="21"/>
              </w:rPr>
              <w:t> </w:t>
            </w:r>
          </w:p>
        </w:tc>
        <w:tc>
          <w:tcPr>
            <w:tcW w:w="702" w:type="pct"/>
            <w:tcBorders>
              <w:top w:val="single" w:sz="8" w:space="0" w:color="auto"/>
              <w:left w:val="single" w:sz="8" w:space="0" w:color="auto"/>
              <w:bottom w:val="single" w:sz="8" w:space="0" w:color="auto"/>
              <w:right w:val="single" w:sz="8" w:space="0" w:color="auto"/>
            </w:tcBorders>
            <w:vAlign w:val="center"/>
          </w:tcPr>
          <w:p w14:paraId="712758DB" w14:textId="77777777" w:rsidR="00DF766B" w:rsidRPr="00707119" w:rsidRDefault="002B294E">
            <w:pPr>
              <w:widowControl/>
              <w:spacing w:before="100" w:beforeAutospacing="1" w:after="100" w:afterAutospacing="1" w:line="320" w:lineRule="exact"/>
              <w:ind w:firstLineChars="200" w:firstLine="420"/>
              <w:jc w:val="left"/>
              <w:rPr>
                <w:rFonts w:ascii="宋体" w:hAnsi="宋体" w:cs="宋体" w:hint="eastAsia"/>
                <w:szCs w:val="21"/>
              </w:rPr>
            </w:pPr>
            <w:r w:rsidRPr="00707119">
              <w:rPr>
                <w:rFonts w:ascii="宋体" w:hAnsi="宋体" w:cs="宋体" w:hint="eastAsia"/>
                <w:szCs w:val="21"/>
              </w:rPr>
              <w:t> </w:t>
            </w:r>
          </w:p>
        </w:tc>
      </w:tr>
      <w:tr w:rsidR="00DA39C1" w:rsidRPr="00707119" w14:paraId="22FFC05F" w14:textId="77777777">
        <w:trPr>
          <w:trHeight w:val="487"/>
          <w:jc w:val="center"/>
        </w:trPr>
        <w:tc>
          <w:tcPr>
            <w:tcW w:w="835" w:type="pct"/>
            <w:tcBorders>
              <w:top w:val="single" w:sz="8" w:space="0" w:color="auto"/>
              <w:left w:val="single" w:sz="8" w:space="0" w:color="auto"/>
              <w:bottom w:val="single" w:sz="8" w:space="0" w:color="auto"/>
              <w:right w:val="single" w:sz="8" w:space="0" w:color="auto"/>
            </w:tcBorders>
            <w:vAlign w:val="center"/>
          </w:tcPr>
          <w:p w14:paraId="543B0961" w14:textId="77777777" w:rsidR="00DF766B" w:rsidRPr="00707119" w:rsidRDefault="002B294E">
            <w:pPr>
              <w:widowControl/>
              <w:spacing w:before="100" w:beforeAutospacing="1" w:after="100" w:afterAutospacing="1" w:line="320" w:lineRule="exact"/>
              <w:ind w:left="-3" w:firstLineChars="200" w:firstLine="420"/>
              <w:jc w:val="left"/>
              <w:rPr>
                <w:rFonts w:ascii="宋体" w:hAnsi="宋体" w:cs="宋体" w:hint="eastAsia"/>
                <w:szCs w:val="21"/>
              </w:rPr>
            </w:pPr>
            <w:r w:rsidRPr="00707119">
              <w:rPr>
                <w:rFonts w:ascii="宋体" w:hAnsi="宋体" w:cs="宋体" w:hint="eastAsia"/>
                <w:szCs w:val="21"/>
              </w:rPr>
              <w:t> </w:t>
            </w:r>
          </w:p>
        </w:tc>
        <w:tc>
          <w:tcPr>
            <w:tcW w:w="1179" w:type="pct"/>
            <w:tcBorders>
              <w:top w:val="single" w:sz="8" w:space="0" w:color="auto"/>
              <w:left w:val="single" w:sz="8" w:space="0" w:color="auto"/>
              <w:bottom w:val="single" w:sz="8" w:space="0" w:color="auto"/>
              <w:right w:val="single" w:sz="8" w:space="0" w:color="auto"/>
            </w:tcBorders>
            <w:vAlign w:val="center"/>
          </w:tcPr>
          <w:p w14:paraId="77E3A899" w14:textId="77777777" w:rsidR="00DF766B" w:rsidRPr="00707119" w:rsidRDefault="002B294E">
            <w:pPr>
              <w:widowControl/>
              <w:spacing w:before="100" w:beforeAutospacing="1" w:after="100" w:afterAutospacing="1" w:line="320" w:lineRule="exact"/>
              <w:ind w:left="-3" w:firstLineChars="200" w:firstLine="420"/>
              <w:jc w:val="left"/>
              <w:rPr>
                <w:rFonts w:ascii="宋体" w:hAnsi="宋体" w:cs="宋体" w:hint="eastAsia"/>
                <w:szCs w:val="21"/>
              </w:rPr>
            </w:pPr>
            <w:r w:rsidRPr="00707119">
              <w:rPr>
                <w:rFonts w:ascii="宋体" w:hAnsi="宋体" w:cs="宋体" w:hint="eastAsia"/>
                <w:szCs w:val="21"/>
              </w:rPr>
              <w:t> </w:t>
            </w:r>
          </w:p>
        </w:tc>
        <w:tc>
          <w:tcPr>
            <w:tcW w:w="1768" w:type="pct"/>
            <w:gridSpan w:val="2"/>
            <w:tcBorders>
              <w:top w:val="single" w:sz="8" w:space="0" w:color="auto"/>
              <w:left w:val="single" w:sz="8" w:space="0" w:color="auto"/>
              <w:bottom w:val="single" w:sz="8" w:space="0" w:color="auto"/>
              <w:right w:val="single" w:sz="8" w:space="0" w:color="auto"/>
            </w:tcBorders>
            <w:vAlign w:val="center"/>
          </w:tcPr>
          <w:p w14:paraId="73C7F808" w14:textId="77777777" w:rsidR="00DF766B" w:rsidRPr="00707119" w:rsidRDefault="002B294E">
            <w:pPr>
              <w:widowControl/>
              <w:spacing w:before="100" w:beforeAutospacing="1" w:after="100" w:afterAutospacing="1" w:line="320" w:lineRule="exact"/>
              <w:ind w:left="-3" w:firstLineChars="200" w:firstLine="420"/>
              <w:jc w:val="left"/>
              <w:rPr>
                <w:rFonts w:ascii="宋体" w:hAnsi="宋体" w:cs="宋体" w:hint="eastAsia"/>
                <w:szCs w:val="21"/>
              </w:rPr>
            </w:pPr>
            <w:r w:rsidRPr="00707119">
              <w:rPr>
                <w:rFonts w:ascii="宋体" w:hAnsi="宋体" w:cs="宋体" w:hint="eastAsia"/>
                <w:szCs w:val="21"/>
              </w:rPr>
              <w:t> </w:t>
            </w:r>
          </w:p>
        </w:tc>
        <w:tc>
          <w:tcPr>
            <w:tcW w:w="512" w:type="pct"/>
            <w:gridSpan w:val="2"/>
            <w:tcBorders>
              <w:top w:val="single" w:sz="8" w:space="0" w:color="auto"/>
              <w:left w:val="single" w:sz="8" w:space="0" w:color="auto"/>
              <w:bottom w:val="single" w:sz="8" w:space="0" w:color="auto"/>
              <w:right w:val="single" w:sz="8" w:space="0" w:color="auto"/>
            </w:tcBorders>
            <w:vAlign w:val="center"/>
          </w:tcPr>
          <w:p w14:paraId="59832DE3" w14:textId="77777777" w:rsidR="00DF766B" w:rsidRPr="00707119" w:rsidRDefault="002B294E">
            <w:pPr>
              <w:widowControl/>
              <w:spacing w:before="100" w:beforeAutospacing="1" w:after="100" w:afterAutospacing="1" w:line="320" w:lineRule="exact"/>
              <w:ind w:firstLineChars="200" w:firstLine="420"/>
              <w:jc w:val="left"/>
              <w:rPr>
                <w:rFonts w:ascii="宋体" w:hAnsi="宋体" w:cs="宋体" w:hint="eastAsia"/>
                <w:szCs w:val="21"/>
              </w:rPr>
            </w:pPr>
            <w:r w:rsidRPr="00707119">
              <w:rPr>
                <w:rFonts w:ascii="宋体" w:hAnsi="宋体" w:cs="宋体" w:hint="eastAsia"/>
                <w:szCs w:val="21"/>
              </w:rPr>
              <w:t> </w:t>
            </w:r>
          </w:p>
        </w:tc>
        <w:tc>
          <w:tcPr>
            <w:tcW w:w="702" w:type="pct"/>
            <w:tcBorders>
              <w:top w:val="single" w:sz="8" w:space="0" w:color="auto"/>
              <w:left w:val="single" w:sz="8" w:space="0" w:color="auto"/>
              <w:bottom w:val="single" w:sz="8" w:space="0" w:color="auto"/>
              <w:right w:val="single" w:sz="8" w:space="0" w:color="auto"/>
            </w:tcBorders>
            <w:vAlign w:val="center"/>
          </w:tcPr>
          <w:p w14:paraId="1884355C" w14:textId="77777777" w:rsidR="00DF766B" w:rsidRPr="00707119" w:rsidRDefault="002B294E">
            <w:pPr>
              <w:widowControl/>
              <w:spacing w:before="100" w:beforeAutospacing="1" w:after="100" w:afterAutospacing="1" w:line="320" w:lineRule="exact"/>
              <w:ind w:firstLineChars="200" w:firstLine="420"/>
              <w:jc w:val="left"/>
              <w:rPr>
                <w:rFonts w:ascii="宋体" w:hAnsi="宋体" w:cs="宋体" w:hint="eastAsia"/>
                <w:szCs w:val="21"/>
              </w:rPr>
            </w:pPr>
            <w:r w:rsidRPr="00707119">
              <w:rPr>
                <w:rFonts w:ascii="宋体" w:hAnsi="宋体" w:cs="宋体" w:hint="eastAsia"/>
                <w:szCs w:val="21"/>
              </w:rPr>
              <w:t> </w:t>
            </w:r>
          </w:p>
        </w:tc>
      </w:tr>
      <w:tr w:rsidR="00DA39C1" w:rsidRPr="00707119" w14:paraId="3301A4A6" w14:textId="77777777">
        <w:trPr>
          <w:trHeight w:val="487"/>
          <w:jc w:val="center"/>
        </w:trPr>
        <w:tc>
          <w:tcPr>
            <w:tcW w:w="3784" w:type="pct"/>
            <w:gridSpan w:val="4"/>
            <w:tcBorders>
              <w:top w:val="single" w:sz="8" w:space="0" w:color="auto"/>
              <w:left w:val="single" w:sz="8" w:space="0" w:color="auto"/>
              <w:bottom w:val="single" w:sz="8" w:space="0" w:color="auto"/>
              <w:right w:val="single" w:sz="8" w:space="0" w:color="auto"/>
            </w:tcBorders>
            <w:vAlign w:val="center"/>
          </w:tcPr>
          <w:p w14:paraId="4883CDF5" w14:textId="77777777" w:rsidR="00DF766B" w:rsidRPr="00707119" w:rsidRDefault="002B294E">
            <w:pPr>
              <w:widowControl/>
              <w:spacing w:before="100" w:beforeAutospacing="1" w:after="100" w:afterAutospacing="1" w:line="320" w:lineRule="exact"/>
              <w:ind w:left="-3" w:firstLineChars="2" w:firstLine="4"/>
              <w:jc w:val="left"/>
              <w:rPr>
                <w:rFonts w:ascii="宋体" w:hAnsi="宋体" w:cs="宋体" w:hint="eastAsia"/>
                <w:szCs w:val="21"/>
              </w:rPr>
            </w:pPr>
            <w:r w:rsidRPr="00707119">
              <w:rPr>
                <w:rFonts w:ascii="宋体" w:hAnsi="宋体" w:cs="宋体" w:hint="eastAsia"/>
                <w:szCs w:val="21"/>
              </w:rPr>
              <w:t>合        计</w:t>
            </w:r>
          </w:p>
        </w:tc>
        <w:tc>
          <w:tcPr>
            <w:tcW w:w="512" w:type="pct"/>
            <w:gridSpan w:val="2"/>
            <w:tcBorders>
              <w:top w:val="single" w:sz="8" w:space="0" w:color="auto"/>
              <w:left w:val="single" w:sz="8" w:space="0" w:color="auto"/>
              <w:bottom w:val="single" w:sz="8" w:space="0" w:color="auto"/>
              <w:right w:val="single" w:sz="8" w:space="0" w:color="auto"/>
            </w:tcBorders>
            <w:vAlign w:val="center"/>
          </w:tcPr>
          <w:p w14:paraId="03811ADB" w14:textId="77777777" w:rsidR="00DF766B" w:rsidRPr="00707119" w:rsidRDefault="002B294E">
            <w:pPr>
              <w:widowControl/>
              <w:spacing w:before="100" w:beforeAutospacing="1" w:after="100" w:afterAutospacing="1" w:line="320" w:lineRule="exact"/>
              <w:ind w:firstLineChars="200" w:firstLine="420"/>
              <w:jc w:val="left"/>
              <w:rPr>
                <w:rFonts w:ascii="宋体" w:hAnsi="宋体" w:cs="宋体" w:hint="eastAsia"/>
                <w:szCs w:val="21"/>
              </w:rPr>
            </w:pPr>
            <w:r w:rsidRPr="00707119">
              <w:rPr>
                <w:rFonts w:ascii="宋体" w:hAnsi="宋体" w:cs="宋体" w:hint="eastAsia"/>
                <w:szCs w:val="21"/>
              </w:rPr>
              <w:t> </w:t>
            </w:r>
          </w:p>
        </w:tc>
        <w:tc>
          <w:tcPr>
            <w:tcW w:w="702" w:type="pct"/>
            <w:tcBorders>
              <w:top w:val="single" w:sz="8" w:space="0" w:color="auto"/>
              <w:left w:val="single" w:sz="8" w:space="0" w:color="auto"/>
              <w:bottom w:val="single" w:sz="8" w:space="0" w:color="auto"/>
              <w:right w:val="single" w:sz="8" w:space="0" w:color="auto"/>
            </w:tcBorders>
            <w:vAlign w:val="center"/>
          </w:tcPr>
          <w:p w14:paraId="0AEFF7CA" w14:textId="77777777" w:rsidR="00DF766B" w:rsidRPr="00707119" w:rsidRDefault="002B294E">
            <w:pPr>
              <w:widowControl/>
              <w:spacing w:before="100" w:beforeAutospacing="1" w:after="100" w:afterAutospacing="1" w:line="320" w:lineRule="exact"/>
              <w:ind w:firstLineChars="200" w:firstLine="420"/>
              <w:jc w:val="left"/>
              <w:rPr>
                <w:rFonts w:ascii="宋体" w:hAnsi="宋体" w:cs="宋体" w:hint="eastAsia"/>
                <w:szCs w:val="21"/>
              </w:rPr>
            </w:pPr>
            <w:r w:rsidRPr="00707119">
              <w:rPr>
                <w:rFonts w:ascii="宋体" w:hAnsi="宋体" w:cs="宋体" w:hint="eastAsia"/>
                <w:szCs w:val="21"/>
              </w:rPr>
              <w:t> </w:t>
            </w:r>
          </w:p>
        </w:tc>
      </w:tr>
      <w:tr w:rsidR="00DA39C1" w:rsidRPr="00707119" w14:paraId="2F4238CE" w14:textId="77777777">
        <w:trPr>
          <w:trHeight w:val="641"/>
          <w:jc w:val="center"/>
        </w:trPr>
        <w:tc>
          <w:tcPr>
            <w:tcW w:w="5000" w:type="pct"/>
            <w:gridSpan w:val="7"/>
            <w:tcBorders>
              <w:top w:val="single" w:sz="8" w:space="0" w:color="auto"/>
              <w:left w:val="single" w:sz="8" w:space="0" w:color="auto"/>
              <w:bottom w:val="single" w:sz="8" w:space="0" w:color="auto"/>
              <w:right w:val="single" w:sz="8" w:space="0" w:color="auto"/>
            </w:tcBorders>
            <w:vAlign w:val="center"/>
          </w:tcPr>
          <w:p w14:paraId="61164AD8" w14:textId="77777777" w:rsidR="00DF766B" w:rsidRPr="00707119" w:rsidRDefault="002B294E">
            <w:pPr>
              <w:widowControl/>
              <w:spacing w:before="100" w:beforeAutospacing="1" w:after="100" w:afterAutospacing="1" w:line="320" w:lineRule="exact"/>
              <w:ind w:firstLineChars="1" w:firstLine="2"/>
              <w:jc w:val="left"/>
              <w:rPr>
                <w:rFonts w:ascii="宋体" w:hAnsi="宋体" w:cs="宋体" w:hint="eastAsia"/>
                <w:szCs w:val="21"/>
              </w:rPr>
            </w:pPr>
            <w:r w:rsidRPr="00707119">
              <w:rPr>
                <w:rFonts w:ascii="宋体" w:hAnsi="宋体" w:cs="宋体" w:hint="eastAsia"/>
                <w:szCs w:val="21"/>
              </w:rPr>
              <w:t>合计大写金额：   仟    佰    拾    万    仟    佰    拾    元</w:t>
            </w:r>
          </w:p>
        </w:tc>
      </w:tr>
      <w:tr w:rsidR="00DA39C1" w:rsidRPr="00707119" w14:paraId="3426B310" w14:textId="77777777">
        <w:trPr>
          <w:trHeight w:val="641"/>
          <w:jc w:val="center"/>
        </w:trPr>
        <w:tc>
          <w:tcPr>
            <w:tcW w:w="835" w:type="pct"/>
            <w:tcBorders>
              <w:top w:val="single" w:sz="8" w:space="0" w:color="auto"/>
              <w:left w:val="single" w:sz="8" w:space="0" w:color="auto"/>
              <w:bottom w:val="single" w:sz="8" w:space="0" w:color="auto"/>
              <w:right w:val="single" w:sz="8" w:space="0" w:color="auto"/>
            </w:tcBorders>
            <w:vAlign w:val="center"/>
          </w:tcPr>
          <w:p w14:paraId="1A8A05BD" w14:textId="77777777" w:rsidR="00DF766B" w:rsidRPr="00707119" w:rsidRDefault="002B294E">
            <w:pPr>
              <w:widowControl/>
              <w:spacing w:before="100" w:beforeAutospacing="1" w:after="100" w:afterAutospacing="1" w:line="320" w:lineRule="exact"/>
              <w:ind w:firstLineChars="1" w:firstLine="2"/>
              <w:jc w:val="center"/>
              <w:rPr>
                <w:rFonts w:ascii="宋体" w:hAnsi="宋体" w:cs="宋体" w:hint="eastAsia"/>
                <w:szCs w:val="21"/>
              </w:rPr>
            </w:pPr>
            <w:r w:rsidRPr="00707119">
              <w:rPr>
                <w:rFonts w:ascii="宋体" w:hAnsi="宋体" w:cs="宋体" w:hint="eastAsia"/>
                <w:szCs w:val="21"/>
              </w:rPr>
              <w:t>实际供货日期</w:t>
            </w:r>
          </w:p>
        </w:tc>
        <w:tc>
          <w:tcPr>
            <w:tcW w:w="1665" w:type="pct"/>
            <w:gridSpan w:val="2"/>
            <w:tcBorders>
              <w:top w:val="single" w:sz="8" w:space="0" w:color="auto"/>
              <w:left w:val="single" w:sz="8" w:space="0" w:color="auto"/>
              <w:bottom w:val="single" w:sz="8" w:space="0" w:color="auto"/>
              <w:right w:val="single" w:sz="8" w:space="0" w:color="auto"/>
            </w:tcBorders>
            <w:vAlign w:val="center"/>
          </w:tcPr>
          <w:p w14:paraId="3C0AE167" w14:textId="77777777" w:rsidR="00DF766B" w:rsidRPr="00707119" w:rsidRDefault="00DF766B">
            <w:pPr>
              <w:spacing w:before="100" w:beforeAutospacing="1" w:after="100" w:afterAutospacing="1" w:line="320" w:lineRule="exact"/>
              <w:ind w:firstLineChars="200" w:firstLine="420"/>
              <w:jc w:val="center"/>
              <w:rPr>
                <w:rFonts w:ascii="宋体" w:hAnsi="宋体" w:cs="宋体" w:hint="eastAsia"/>
                <w:szCs w:val="21"/>
              </w:rPr>
            </w:pPr>
          </w:p>
        </w:tc>
        <w:tc>
          <w:tcPr>
            <w:tcW w:w="1387" w:type="pct"/>
            <w:gridSpan w:val="2"/>
            <w:tcBorders>
              <w:top w:val="single" w:sz="8" w:space="0" w:color="auto"/>
              <w:left w:val="single" w:sz="8" w:space="0" w:color="auto"/>
              <w:bottom w:val="single" w:sz="8" w:space="0" w:color="auto"/>
              <w:right w:val="single" w:sz="8" w:space="0" w:color="auto"/>
            </w:tcBorders>
            <w:vAlign w:val="center"/>
          </w:tcPr>
          <w:p w14:paraId="0875F9AC" w14:textId="77777777" w:rsidR="00DF766B" w:rsidRPr="00707119" w:rsidRDefault="002B294E">
            <w:pPr>
              <w:spacing w:before="100" w:beforeAutospacing="1" w:after="100" w:afterAutospacing="1" w:line="320" w:lineRule="exact"/>
              <w:ind w:firstLineChars="19" w:firstLine="40"/>
              <w:jc w:val="center"/>
              <w:rPr>
                <w:rFonts w:ascii="宋体" w:hAnsi="宋体" w:cs="宋体" w:hint="eastAsia"/>
                <w:szCs w:val="21"/>
              </w:rPr>
            </w:pPr>
            <w:r w:rsidRPr="00707119">
              <w:rPr>
                <w:rFonts w:ascii="宋体" w:hAnsi="宋体" w:cs="宋体" w:hint="eastAsia"/>
                <w:szCs w:val="21"/>
              </w:rPr>
              <w:t>合同交货验收日期</w:t>
            </w:r>
          </w:p>
        </w:tc>
        <w:tc>
          <w:tcPr>
            <w:tcW w:w="1110" w:type="pct"/>
            <w:gridSpan w:val="2"/>
            <w:tcBorders>
              <w:top w:val="single" w:sz="8" w:space="0" w:color="auto"/>
              <w:left w:val="single" w:sz="8" w:space="0" w:color="auto"/>
              <w:bottom w:val="single" w:sz="8" w:space="0" w:color="auto"/>
              <w:right w:val="single" w:sz="8" w:space="0" w:color="auto"/>
            </w:tcBorders>
            <w:vAlign w:val="center"/>
          </w:tcPr>
          <w:p w14:paraId="30F7F960" w14:textId="77777777" w:rsidR="00DF766B" w:rsidRPr="00707119" w:rsidRDefault="00DF766B">
            <w:pPr>
              <w:spacing w:before="100" w:beforeAutospacing="1" w:after="100" w:afterAutospacing="1" w:line="320" w:lineRule="exact"/>
              <w:ind w:firstLineChars="200" w:firstLine="420"/>
              <w:jc w:val="left"/>
              <w:rPr>
                <w:rFonts w:ascii="宋体" w:hAnsi="宋体" w:cs="宋体" w:hint="eastAsia"/>
                <w:szCs w:val="21"/>
              </w:rPr>
            </w:pPr>
          </w:p>
        </w:tc>
      </w:tr>
      <w:tr w:rsidR="00DA39C1" w:rsidRPr="00707119" w14:paraId="684393BD" w14:textId="77777777">
        <w:trPr>
          <w:trHeight w:val="394"/>
          <w:jc w:val="center"/>
        </w:trPr>
        <w:tc>
          <w:tcPr>
            <w:tcW w:w="835" w:type="pct"/>
            <w:tcBorders>
              <w:top w:val="single" w:sz="8" w:space="0" w:color="auto"/>
              <w:left w:val="single" w:sz="8" w:space="0" w:color="auto"/>
              <w:bottom w:val="single" w:sz="8" w:space="0" w:color="auto"/>
              <w:right w:val="single" w:sz="8" w:space="0" w:color="auto"/>
            </w:tcBorders>
            <w:vAlign w:val="center"/>
          </w:tcPr>
          <w:p w14:paraId="4BB048D3" w14:textId="77777777" w:rsidR="00DF766B" w:rsidRPr="00707119" w:rsidRDefault="00DF766B">
            <w:pPr>
              <w:widowControl/>
              <w:spacing w:before="100" w:beforeAutospacing="1" w:after="100" w:afterAutospacing="1" w:line="320" w:lineRule="exact"/>
              <w:ind w:firstLineChars="200" w:firstLine="420"/>
              <w:jc w:val="left"/>
              <w:rPr>
                <w:rFonts w:ascii="宋体" w:hAnsi="宋体" w:cs="宋体" w:hint="eastAsia"/>
                <w:szCs w:val="21"/>
              </w:rPr>
            </w:pPr>
          </w:p>
        </w:tc>
        <w:tc>
          <w:tcPr>
            <w:tcW w:w="1665" w:type="pct"/>
            <w:gridSpan w:val="2"/>
            <w:tcBorders>
              <w:top w:val="single" w:sz="8" w:space="0" w:color="auto"/>
              <w:left w:val="single" w:sz="8" w:space="0" w:color="auto"/>
              <w:bottom w:val="single" w:sz="8" w:space="0" w:color="auto"/>
              <w:right w:val="single" w:sz="8" w:space="0" w:color="auto"/>
            </w:tcBorders>
            <w:vAlign w:val="center"/>
          </w:tcPr>
          <w:p w14:paraId="44E6A297" w14:textId="77777777" w:rsidR="00DF766B" w:rsidRPr="00707119" w:rsidRDefault="00DF766B">
            <w:pPr>
              <w:spacing w:before="100" w:beforeAutospacing="1" w:after="100" w:afterAutospacing="1" w:line="320" w:lineRule="exact"/>
              <w:ind w:firstLineChars="200" w:firstLine="420"/>
              <w:jc w:val="left"/>
              <w:rPr>
                <w:rFonts w:ascii="宋体" w:hAnsi="宋体" w:cs="宋体" w:hint="eastAsia"/>
                <w:szCs w:val="21"/>
              </w:rPr>
            </w:pPr>
          </w:p>
        </w:tc>
        <w:tc>
          <w:tcPr>
            <w:tcW w:w="1387" w:type="pct"/>
            <w:gridSpan w:val="2"/>
            <w:tcBorders>
              <w:top w:val="single" w:sz="8" w:space="0" w:color="auto"/>
              <w:left w:val="single" w:sz="8" w:space="0" w:color="auto"/>
              <w:bottom w:val="single" w:sz="8" w:space="0" w:color="auto"/>
              <w:right w:val="single" w:sz="8" w:space="0" w:color="auto"/>
            </w:tcBorders>
            <w:vAlign w:val="center"/>
          </w:tcPr>
          <w:p w14:paraId="5EF84FD3" w14:textId="77777777" w:rsidR="00DF766B" w:rsidRPr="00707119" w:rsidRDefault="00DF766B">
            <w:pPr>
              <w:spacing w:before="100" w:beforeAutospacing="1" w:after="100" w:afterAutospacing="1" w:line="320" w:lineRule="exact"/>
              <w:ind w:left="590" w:firstLineChars="200" w:firstLine="420"/>
              <w:jc w:val="left"/>
              <w:rPr>
                <w:rFonts w:ascii="宋体" w:hAnsi="宋体" w:cs="宋体" w:hint="eastAsia"/>
                <w:szCs w:val="21"/>
              </w:rPr>
            </w:pPr>
          </w:p>
        </w:tc>
        <w:tc>
          <w:tcPr>
            <w:tcW w:w="1110" w:type="pct"/>
            <w:gridSpan w:val="2"/>
            <w:tcBorders>
              <w:top w:val="single" w:sz="8" w:space="0" w:color="auto"/>
              <w:left w:val="single" w:sz="8" w:space="0" w:color="auto"/>
              <w:bottom w:val="single" w:sz="8" w:space="0" w:color="auto"/>
              <w:right w:val="single" w:sz="8" w:space="0" w:color="auto"/>
            </w:tcBorders>
            <w:vAlign w:val="center"/>
          </w:tcPr>
          <w:p w14:paraId="771B2ABD" w14:textId="77777777" w:rsidR="00DF766B" w:rsidRPr="00707119" w:rsidRDefault="00DF766B">
            <w:pPr>
              <w:spacing w:before="100" w:beforeAutospacing="1" w:after="100" w:afterAutospacing="1" w:line="320" w:lineRule="exact"/>
              <w:ind w:firstLineChars="200" w:firstLine="420"/>
              <w:jc w:val="left"/>
              <w:rPr>
                <w:rFonts w:ascii="宋体" w:hAnsi="宋体" w:cs="宋体" w:hint="eastAsia"/>
                <w:szCs w:val="21"/>
              </w:rPr>
            </w:pPr>
          </w:p>
        </w:tc>
      </w:tr>
      <w:tr w:rsidR="00DA39C1" w:rsidRPr="00707119" w14:paraId="087A18E1" w14:textId="77777777">
        <w:trPr>
          <w:trHeight w:val="693"/>
          <w:jc w:val="center"/>
        </w:trPr>
        <w:tc>
          <w:tcPr>
            <w:tcW w:w="8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8795E7" w14:textId="77777777" w:rsidR="00DF766B" w:rsidRPr="00707119" w:rsidRDefault="002B294E">
            <w:pPr>
              <w:widowControl/>
              <w:spacing w:before="100" w:beforeAutospacing="1" w:after="100" w:afterAutospacing="1" w:line="320" w:lineRule="exact"/>
              <w:jc w:val="left"/>
              <w:rPr>
                <w:rFonts w:ascii="宋体" w:hAnsi="宋体" w:cs="宋体" w:hint="eastAsia"/>
                <w:szCs w:val="21"/>
              </w:rPr>
            </w:pPr>
            <w:r w:rsidRPr="00707119">
              <w:rPr>
                <w:rFonts w:ascii="宋体" w:hAnsi="宋体" w:cs="宋体" w:hint="eastAsia"/>
                <w:szCs w:val="21"/>
              </w:rPr>
              <w:t>验收具体内容</w:t>
            </w:r>
          </w:p>
        </w:tc>
        <w:tc>
          <w:tcPr>
            <w:tcW w:w="4164"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8E630A" w14:textId="77777777" w:rsidR="00DF766B" w:rsidRPr="00707119" w:rsidRDefault="002B294E">
            <w:pPr>
              <w:widowControl/>
              <w:spacing w:before="100" w:beforeAutospacing="1" w:after="100" w:afterAutospacing="1" w:line="320" w:lineRule="exact"/>
              <w:jc w:val="left"/>
              <w:rPr>
                <w:rFonts w:ascii="宋体" w:hAnsi="宋体" w:cs="宋体" w:hint="eastAsia"/>
                <w:szCs w:val="21"/>
              </w:rPr>
            </w:pPr>
            <w:r w:rsidRPr="00707119">
              <w:rPr>
                <w:rFonts w:ascii="宋体" w:hAnsi="宋体" w:cs="宋体" w:hint="eastAsia"/>
                <w:szCs w:val="21"/>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rsidR="00DA39C1" w:rsidRPr="00707119" w14:paraId="7FF9DF82" w14:textId="77777777">
        <w:trPr>
          <w:trHeight w:val="1032"/>
          <w:jc w:val="center"/>
        </w:trPr>
        <w:tc>
          <w:tcPr>
            <w:tcW w:w="83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192397" w14:textId="77777777" w:rsidR="00DF766B" w:rsidRPr="00707119" w:rsidRDefault="002B294E">
            <w:pPr>
              <w:widowControl/>
              <w:spacing w:before="100" w:beforeAutospacing="1" w:after="100" w:afterAutospacing="1" w:line="320" w:lineRule="exact"/>
              <w:jc w:val="left"/>
              <w:rPr>
                <w:rFonts w:ascii="宋体" w:hAnsi="宋体" w:cs="宋体" w:hint="eastAsia"/>
                <w:szCs w:val="21"/>
              </w:rPr>
            </w:pPr>
            <w:r w:rsidRPr="00707119">
              <w:rPr>
                <w:rFonts w:ascii="宋体" w:hAnsi="宋体" w:cs="宋体" w:hint="eastAsia"/>
                <w:szCs w:val="21"/>
              </w:rPr>
              <w:t>验收小组意见</w:t>
            </w:r>
          </w:p>
        </w:tc>
        <w:tc>
          <w:tcPr>
            <w:tcW w:w="4164" w:type="pct"/>
            <w:gridSpan w:val="6"/>
            <w:tcBorders>
              <w:top w:val="single" w:sz="8" w:space="0" w:color="auto"/>
              <w:left w:val="single" w:sz="8" w:space="0" w:color="auto"/>
              <w:bottom w:val="single" w:sz="4" w:space="0" w:color="auto"/>
              <w:right w:val="single" w:sz="8" w:space="0" w:color="auto"/>
            </w:tcBorders>
            <w:vAlign w:val="center"/>
          </w:tcPr>
          <w:p w14:paraId="12772602" w14:textId="77777777" w:rsidR="00DF766B" w:rsidRPr="00707119" w:rsidRDefault="002B294E">
            <w:pPr>
              <w:widowControl/>
              <w:spacing w:before="100" w:beforeAutospacing="1" w:after="100" w:afterAutospacing="1" w:line="320" w:lineRule="exact"/>
              <w:jc w:val="left"/>
              <w:rPr>
                <w:rFonts w:ascii="宋体" w:hAnsi="宋体" w:cs="宋体" w:hint="eastAsia"/>
                <w:szCs w:val="21"/>
              </w:rPr>
            </w:pPr>
            <w:r w:rsidRPr="00707119">
              <w:rPr>
                <w:rFonts w:ascii="宋体" w:hAnsi="宋体" w:cs="宋体" w:hint="eastAsia"/>
                <w:szCs w:val="21"/>
              </w:rPr>
              <w:t> 验收结论性意见：</w:t>
            </w:r>
          </w:p>
        </w:tc>
      </w:tr>
      <w:tr w:rsidR="00DA39C1" w:rsidRPr="00707119" w14:paraId="47255348" w14:textId="77777777">
        <w:trPr>
          <w:trHeight w:val="607"/>
          <w:jc w:val="center"/>
        </w:trPr>
        <w:tc>
          <w:tcPr>
            <w:tcW w:w="835" w:type="pct"/>
            <w:vMerge/>
            <w:tcBorders>
              <w:top w:val="single" w:sz="8" w:space="0" w:color="auto"/>
              <w:left w:val="single" w:sz="8" w:space="0" w:color="auto"/>
              <w:bottom w:val="single" w:sz="8" w:space="0" w:color="auto"/>
              <w:right w:val="single" w:sz="8" w:space="0" w:color="auto"/>
            </w:tcBorders>
            <w:vAlign w:val="center"/>
          </w:tcPr>
          <w:p w14:paraId="300074B1" w14:textId="77777777" w:rsidR="00DF766B" w:rsidRPr="00707119" w:rsidRDefault="00DF766B">
            <w:pPr>
              <w:widowControl/>
              <w:spacing w:line="320" w:lineRule="exact"/>
              <w:jc w:val="left"/>
              <w:rPr>
                <w:rFonts w:ascii="宋体" w:hAnsi="宋体" w:cs="宋体" w:hint="eastAsia"/>
                <w:szCs w:val="21"/>
              </w:rPr>
            </w:pPr>
          </w:p>
        </w:tc>
        <w:tc>
          <w:tcPr>
            <w:tcW w:w="4164" w:type="pct"/>
            <w:gridSpan w:val="6"/>
            <w:tcBorders>
              <w:top w:val="single" w:sz="4" w:space="0" w:color="auto"/>
              <w:left w:val="single" w:sz="8" w:space="0" w:color="auto"/>
              <w:bottom w:val="single" w:sz="8" w:space="0" w:color="auto"/>
              <w:right w:val="single" w:sz="8" w:space="0" w:color="auto"/>
            </w:tcBorders>
            <w:vAlign w:val="center"/>
          </w:tcPr>
          <w:p w14:paraId="1C896486" w14:textId="77777777" w:rsidR="00DF766B" w:rsidRPr="00707119" w:rsidRDefault="002B294E">
            <w:pPr>
              <w:spacing w:before="100" w:beforeAutospacing="1" w:after="100" w:afterAutospacing="1" w:line="320" w:lineRule="exact"/>
              <w:ind w:firstLineChars="40" w:firstLine="84"/>
              <w:jc w:val="left"/>
              <w:rPr>
                <w:rFonts w:ascii="宋体" w:hAnsi="宋体" w:cs="宋体" w:hint="eastAsia"/>
                <w:szCs w:val="21"/>
              </w:rPr>
            </w:pPr>
            <w:r w:rsidRPr="00707119">
              <w:rPr>
                <w:rFonts w:ascii="宋体" w:hAnsi="宋体" w:cs="宋体" w:hint="eastAsia"/>
                <w:szCs w:val="21"/>
              </w:rPr>
              <w:t>有异议的意见和说明理由：</w:t>
            </w:r>
          </w:p>
          <w:p w14:paraId="5DE22153" w14:textId="77777777" w:rsidR="00DF766B" w:rsidRPr="00707119" w:rsidRDefault="002B294E">
            <w:pPr>
              <w:spacing w:before="100" w:beforeAutospacing="1" w:after="100" w:afterAutospacing="1" w:line="320" w:lineRule="exact"/>
              <w:jc w:val="left"/>
              <w:rPr>
                <w:rFonts w:ascii="宋体" w:hAnsi="宋体" w:cs="宋体" w:hint="eastAsia"/>
                <w:szCs w:val="21"/>
              </w:rPr>
            </w:pPr>
            <w:r w:rsidRPr="00707119">
              <w:rPr>
                <w:rFonts w:ascii="宋体" w:hAnsi="宋体" w:cs="宋体" w:hint="eastAsia"/>
                <w:szCs w:val="21"/>
              </w:rPr>
              <w:t xml:space="preserve">                                      签字：</w:t>
            </w:r>
          </w:p>
        </w:tc>
      </w:tr>
      <w:tr w:rsidR="00DA39C1" w:rsidRPr="00707119" w14:paraId="4A20A65F" w14:textId="77777777">
        <w:trPr>
          <w:trHeight w:val="507"/>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DF8BABB" w14:textId="77777777" w:rsidR="00DF766B" w:rsidRPr="00707119" w:rsidRDefault="002B294E">
            <w:pPr>
              <w:widowControl/>
              <w:spacing w:before="100" w:beforeAutospacing="1" w:after="100" w:afterAutospacing="1" w:line="320" w:lineRule="exact"/>
              <w:jc w:val="left"/>
              <w:rPr>
                <w:rFonts w:ascii="宋体" w:hAnsi="宋体" w:cs="宋体" w:hint="eastAsia"/>
                <w:szCs w:val="21"/>
              </w:rPr>
            </w:pPr>
            <w:r w:rsidRPr="00707119">
              <w:rPr>
                <w:rFonts w:ascii="宋体" w:hAnsi="宋体" w:cs="宋体" w:hint="eastAsia"/>
                <w:szCs w:val="21"/>
              </w:rPr>
              <w:t>验收小组成员签字：</w:t>
            </w:r>
          </w:p>
        </w:tc>
      </w:tr>
      <w:tr w:rsidR="00DA39C1" w:rsidRPr="00707119" w14:paraId="296E7CB4" w14:textId="77777777">
        <w:trPr>
          <w:trHeight w:val="736"/>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19B6FE3" w14:textId="77777777" w:rsidR="00DF766B" w:rsidRPr="00707119" w:rsidRDefault="002B294E">
            <w:pPr>
              <w:widowControl/>
              <w:spacing w:before="100" w:beforeAutospacing="1" w:after="100" w:afterAutospacing="1" w:line="320" w:lineRule="exact"/>
              <w:jc w:val="left"/>
              <w:rPr>
                <w:rFonts w:ascii="宋体" w:hAnsi="宋体" w:cs="宋体" w:hint="eastAsia"/>
                <w:szCs w:val="21"/>
              </w:rPr>
            </w:pPr>
            <w:r w:rsidRPr="00707119">
              <w:rPr>
                <w:rFonts w:ascii="宋体" w:hAnsi="宋体" w:cs="宋体" w:hint="eastAsia"/>
                <w:szCs w:val="21"/>
              </w:rPr>
              <w:t>监督人员或其他相关人员签字：</w:t>
            </w:r>
          </w:p>
          <w:p w14:paraId="23204E74" w14:textId="77777777" w:rsidR="00DF766B" w:rsidRPr="00707119" w:rsidRDefault="002B294E">
            <w:pPr>
              <w:widowControl/>
              <w:spacing w:before="100" w:beforeAutospacing="1" w:after="100" w:afterAutospacing="1" w:line="320" w:lineRule="exact"/>
              <w:ind w:firstLineChars="31" w:firstLine="65"/>
              <w:jc w:val="left"/>
              <w:rPr>
                <w:rFonts w:ascii="宋体" w:hAnsi="宋体" w:cs="宋体" w:hint="eastAsia"/>
                <w:szCs w:val="21"/>
              </w:rPr>
            </w:pPr>
            <w:r w:rsidRPr="00707119">
              <w:rPr>
                <w:rFonts w:ascii="宋体" w:hAnsi="宋体" w:cs="宋体" w:hint="eastAsia"/>
                <w:szCs w:val="21"/>
              </w:rPr>
              <w:t>或受邀机构的意见（盖章）：</w:t>
            </w:r>
          </w:p>
        </w:tc>
      </w:tr>
      <w:tr w:rsidR="00DA39C1" w:rsidRPr="00707119" w14:paraId="0E153506" w14:textId="77777777">
        <w:trPr>
          <w:trHeight w:val="758"/>
          <w:jc w:val="center"/>
        </w:trPr>
        <w:tc>
          <w:tcPr>
            <w:tcW w:w="2501" w:type="pct"/>
            <w:gridSpan w:val="3"/>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0EB2C096" w14:textId="77777777" w:rsidR="00DF766B" w:rsidRPr="00707119" w:rsidRDefault="002B294E">
            <w:pPr>
              <w:widowControl/>
              <w:spacing w:before="100" w:beforeAutospacing="1" w:after="100" w:afterAutospacing="1" w:line="320" w:lineRule="exact"/>
              <w:ind w:firstLineChars="31" w:firstLine="65"/>
              <w:jc w:val="left"/>
              <w:rPr>
                <w:rFonts w:ascii="宋体" w:hAnsi="宋体" w:cs="宋体" w:hint="eastAsia"/>
                <w:szCs w:val="21"/>
              </w:rPr>
            </w:pPr>
            <w:r w:rsidRPr="00707119">
              <w:rPr>
                <w:rFonts w:ascii="宋体" w:hAnsi="宋体" w:cs="宋体" w:hint="eastAsia"/>
                <w:szCs w:val="21"/>
              </w:rPr>
              <w:t>中标或者成交供应商负责人签字或盖章：</w:t>
            </w:r>
          </w:p>
          <w:p w14:paraId="7A9300FF" w14:textId="77777777" w:rsidR="00DF766B" w:rsidRPr="00707119" w:rsidRDefault="002B294E">
            <w:pPr>
              <w:widowControl/>
              <w:spacing w:before="100" w:beforeAutospacing="1" w:after="100" w:afterAutospacing="1" w:line="320" w:lineRule="exact"/>
              <w:jc w:val="left"/>
              <w:rPr>
                <w:rFonts w:ascii="宋体" w:hAnsi="宋体" w:cs="宋体" w:hint="eastAsia"/>
                <w:szCs w:val="21"/>
              </w:rPr>
            </w:pPr>
            <w:r w:rsidRPr="00707119">
              <w:rPr>
                <w:rFonts w:ascii="宋体" w:hAnsi="宋体" w:cs="宋体" w:hint="eastAsia"/>
                <w:szCs w:val="21"/>
              </w:rPr>
              <w:t>联系电话：         年 月 日</w:t>
            </w:r>
          </w:p>
        </w:tc>
        <w:tc>
          <w:tcPr>
            <w:tcW w:w="2498" w:type="pct"/>
            <w:gridSpan w:val="4"/>
            <w:tcBorders>
              <w:top w:val="single" w:sz="8" w:space="0" w:color="auto"/>
              <w:left w:val="nil"/>
              <w:bottom w:val="single" w:sz="8" w:space="0" w:color="auto"/>
              <w:right w:val="single" w:sz="8" w:space="0" w:color="auto"/>
            </w:tcBorders>
            <w:vAlign w:val="center"/>
          </w:tcPr>
          <w:p w14:paraId="749A33EA" w14:textId="77777777" w:rsidR="00DF766B" w:rsidRPr="00707119" w:rsidRDefault="002B294E">
            <w:pPr>
              <w:widowControl/>
              <w:spacing w:before="100" w:beforeAutospacing="1" w:after="100" w:afterAutospacing="1" w:line="320" w:lineRule="exact"/>
              <w:jc w:val="left"/>
              <w:rPr>
                <w:rFonts w:ascii="宋体" w:hAnsi="宋体" w:cs="宋体" w:hint="eastAsia"/>
                <w:szCs w:val="21"/>
              </w:rPr>
            </w:pPr>
            <w:r w:rsidRPr="00707119">
              <w:rPr>
                <w:rFonts w:ascii="宋体" w:hAnsi="宋体" w:cs="宋体" w:hint="eastAsia"/>
                <w:szCs w:val="21"/>
              </w:rPr>
              <w:t> 采购人或受托机构的意见（盖章）：</w:t>
            </w:r>
          </w:p>
          <w:p w14:paraId="5AC68CD2" w14:textId="77777777" w:rsidR="00DF766B" w:rsidRPr="00707119" w:rsidRDefault="002B294E">
            <w:pPr>
              <w:widowControl/>
              <w:spacing w:before="100" w:beforeAutospacing="1" w:after="100" w:afterAutospacing="1" w:line="320" w:lineRule="exact"/>
              <w:jc w:val="left"/>
              <w:rPr>
                <w:rFonts w:ascii="宋体" w:hAnsi="宋体" w:cs="宋体" w:hint="eastAsia"/>
                <w:szCs w:val="21"/>
              </w:rPr>
            </w:pPr>
            <w:r w:rsidRPr="00707119">
              <w:rPr>
                <w:rFonts w:ascii="宋体" w:hAnsi="宋体" w:cs="宋体" w:hint="eastAsia"/>
                <w:szCs w:val="21"/>
              </w:rPr>
              <w:t>联系电话：                 年   月   日</w:t>
            </w:r>
          </w:p>
        </w:tc>
      </w:tr>
    </w:tbl>
    <w:p w14:paraId="5E9FEDC3" w14:textId="77777777" w:rsidR="00DF766B" w:rsidRPr="00707119" w:rsidRDefault="002B294E">
      <w:pPr>
        <w:widowControl/>
        <w:jc w:val="left"/>
        <w:rPr>
          <w:rFonts w:ascii="宋体" w:hAnsi="宋体" w:cs="宋体" w:hint="eastAsia"/>
          <w:szCs w:val="21"/>
        </w:rPr>
      </w:pPr>
      <w:r w:rsidRPr="00707119">
        <w:rPr>
          <w:rFonts w:ascii="宋体" w:hAnsi="宋体" w:cs="宋体" w:hint="eastAsia"/>
          <w:szCs w:val="21"/>
        </w:rPr>
        <w:t>备注：本报告单一式4份（采购单位1份、供应商1份、采购监督部门备案1份、采购代理机构1份）。</w:t>
      </w:r>
    </w:p>
    <w:p w14:paraId="38712FBA" w14:textId="77777777" w:rsidR="00DF766B" w:rsidRPr="00707119" w:rsidRDefault="002B294E">
      <w:pPr>
        <w:jc w:val="left"/>
        <w:rPr>
          <w:rFonts w:ascii="宋体" w:hAnsi="宋体" w:cs="宋体" w:hint="eastAsia"/>
        </w:rPr>
      </w:pPr>
      <w:r w:rsidRPr="00707119">
        <w:rPr>
          <w:rFonts w:ascii="宋体" w:hAnsi="宋体" w:cs="宋体" w:hint="eastAsia"/>
        </w:rPr>
        <w:br w:type="page"/>
      </w:r>
      <w:r w:rsidRPr="00707119">
        <w:rPr>
          <w:rFonts w:ascii="宋体" w:hAnsi="宋体" w:cs="宋体" w:hint="eastAsia"/>
          <w:sz w:val="24"/>
          <w:szCs w:val="32"/>
        </w:rPr>
        <w:lastRenderedPageBreak/>
        <w:t>附件2：</w:t>
      </w:r>
    </w:p>
    <w:p w14:paraId="6940BCE6" w14:textId="77777777" w:rsidR="00DF766B" w:rsidRPr="00707119" w:rsidRDefault="002B294E">
      <w:pPr>
        <w:jc w:val="center"/>
        <w:rPr>
          <w:rFonts w:ascii="宋体" w:hAnsi="宋体" w:cs="宋体" w:hint="eastAsia"/>
          <w:b/>
          <w:bCs/>
          <w:sz w:val="32"/>
          <w:szCs w:val="32"/>
        </w:rPr>
      </w:pPr>
      <w:r w:rsidRPr="00707119">
        <w:rPr>
          <w:rFonts w:ascii="宋体" w:hAnsi="宋体" w:cs="宋体" w:hint="eastAsia"/>
          <w:b/>
          <w:bCs/>
          <w:sz w:val="32"/>
          <w:szCs w:val="32"/>
        </w:rPr>
        <w:t>政府采购项目履约保证金退付意见书（参考）</w:t>
      </w:r>
    </w:p>
    <w:p w14:paraId="739BA496" w14:textId="77777777" w:rsidR="00DF766B" w:rsidRPr="00707119" w:rsidRDefault="00DF766B">
      <w:pPr>
        <w:jc w:val="center"/>
        <w:rPr>
          <w:rFonts w:ascii="宋体" w:hAnsi="宋体" w:cs="宋体" w:hint="eastAsia"/>
          <w:sz w:val="36"/>
          <w:szCs w:val="36"/>
        </w:rPr>
      </w:pPr>
    </w:p>
    <w:tbl>
      <w:tblPr>
        <w:tblW w:w="8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7706"/>
      </w:tblGrid>
      <w:tr w:rsidR="00DA39C1" w:rsidRPr="00707119" w14:paraId="7173A032" w14:textId="77777777">
        <w:trPr>
          <w:cantSplit/>
          <w:trHeight w:val="615"/>
          <w:jc w:val="center"/>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3505F0F3" w14:textId="77777777" w:rsidR="00DF766B" w:rsidRPr="00707119" w:rsidRDefault="002B294E">
            <w:pPr>
              <w:jc w:val="center"/>
              <w:rPr>
                <w:rFonts w:ascii="宋体" w:hAnsi="宋体" w:cs="宋体" w:hint="eastAsia"/>
                <w:sz w:val="24"/>
              </w:rPr>
            </w:pPr>
            <w:r w:rsidRPr="00707119">
              <w:rPr>
                <w:rFonts w:ascii="宋体" w:hAnsi="宋体" w:cs="宋体" w:hint="eastAsia"/>
                <w:sz w:val="24"/>
              </w:rPr>
              <w:t>供</w:t>
            </w:r>
          </w:p>
          <w:p w14:paraId="3FF967D4" w14:textId="77777777" w:rsidR="00DF766B" w:rsidRPr="00707119" w:rsidRDefault="002B294E">
            <w:pPr>
              <w:jc w:val="center"/>
              <w:rPr>
                <w:rFonts w:ascii="宋体" w:hAnsi="宋体" w:cs="宋体" w:hint="eastAsia"/>
                <w:sz w:val="24"/>
              </w:rPr>
            </w:pPr>
            <w:r w:rsidRPr="00707119">
              <w:rPr>
                <w:rFonts w:ascii="宋体" w:hAnsi="宋体" w:cs="宋体" w:hint="eastAsia"/>
                <w:sz w:val="24"/>
              </w:rPr>
              <w:t>应</w:t>
            </w:r>
          </w:p>
          <w:p w14:paraId="5E1109C7" w14:textId="77777777" w:rsidR="00DF766B" w:rsidRPr="00707119" w:rsidRDefault="002B294E">
            <w:pPr>
              <w:jc w:val="center"/>
              <w:rPr>
                <w:rFonts w:ascii="宋体" w:hAnsi="宋体" w:cs="宋体" w:hint="eastAsia"/>
                <w:sz w:val="24"/>
              </w:rPr>
            </w:pPr>
            <w:r w:rsidRPr="00707119">
              <w:rPr>
                <w:rFonts w:ascii="宋体" w:hAnsi="宋体" w:cs="宋体" w:hint="eastAsia"/>
                <w:sz w:val="24"/>
              </w:rPr>
              <w:t>商</w:t>
            </w:r>
          </w:p>
          <w:p w14:paraId="4EB1085C" w14:textId="77777777" w:rsidR="00DF766B" w:rsidRPr="00707119" w:rsidRDefault="002B294E">
            <w:pPr>
              <w:jc w:val="center"/>
              <w:rPr>
                <w:rFonts w:ascii="宋体" w:hAnsi="宋体" w:cs="宋体" w:hint="eastAsia"/>
                <w:sz w:val="24"/>
              </w:rPr>
            </w:pPr>
            <w:r w:rsidRPr="00707119">
              <w:rPr>
                <w:rFonts w:ascii="宋体" w:hAnsi="宋体" w:cs="宋体" w:hint="eastAsia"/>
                <w:sz w:val="24"/>
              </w:rPr>
              <w:t>申</w:t>
            </w:r>
          </w:p>
          <w:p w14:paraId="789A8EEE" w14:textId="77777777" w:rsidR="00DF766B" w:rsidRPr="00707119" w:rsidRDefault="002B294E">
            <w:pPr>
              <w:jc w:val="center"/>
              <w:rPr>
                <w:rFonts w:ascii="宋体" w:hAnsi="宋体" w:cs="宋体" w:hint="eastAsia"/>
                <w:sz w:val="24"/>
              </w:rPr>
            </w:pPr>
            <w:r w:rsidRPr="00707119">
              <w:rPr>
                <w:rFonts w:ascii="宋体" w:hAnsi="宋体" w:cs="宋体" w:hint="eastAsia"/>
                <w:sz w:val="24"/>
              </w:rPr>
              <w:t>请</w:t>
            </w:r>
          </w:p>
        </w:tc>
        <w:tc>
          <w:tcPr>
            <w:tcW w:w="7706" w:type="dxa"/>
            <w:tcBorders>
              <w:top w:val="single" w:sz="4" w:space="0" w:color="auto"/>
              <w:left w:val="single" w:sz="4" w:space="0" w:color="auto"/>
              <w:bottom w:val="single" w:sz="4" w:space="0" w:color="auto"/>
              <w:right w:val="single" w:sz="4" w:space="0" w:color="auto"/>
            </w:tcBorders>
            <w:vAlign w:val="center"/>
          </w:tcPr>
          <w:p w14:paraId="5C6A34AC" w14:textId="77777777" w:rsidR="00DF766B" w:rsidRPr="00707119" w:rsidRDefault="002B294E">
            <w:pPr>
              <w:rPr>
                <w:rFonts w:ascii="宋体" w:hAnsi="宋体" w:cs="宋体" w:hint="eastAsia"/>
                <w:sz w:val="24"/>
              </w:rPr>
            </w:pPr>
            <w:r w:rsidRPr="00707119">
              <w:rPr>
                <w:rFonts w:ascii="宋体" w:hAnsi="宋体" w:cs="宋体" w:hint="eastAsia"/>
                <w:sz w:val="24"/>
              </w:rPr>
              <w:t>项目编号：</w:t>
            </w:r>
          </w:p>
        </w:tc>
      </w:tr>
      <w:tr w:rsidR="00DA39C1" w:rsidRPr="00707119" w14:paraId="0C22F478" w14:textId="77777777">
        <w:trPr>
          <w:cantSplit/>
          <w:trHeight w:val="608"/>
          <w:jc w:val="center"/>
        </w:trPr>
        <w:tc>
          <w:tcPr>
            <w:tcW w:w="1008" w:type="dxa"/>
            <w:vMerge/>
            <w:tcBorders>
              <w:top w:val="single" w:sz="4" w:space="0" w:color="auto"/>
              <w:left w:val="single" w:sz="4" w:space="0" w:color="auto"/>
              <w:bottom w:val="single" w:sz="4" w:space="0" w:color="auto"/>
              <w:right w:val="single" w:sz="4" w:space="0" w:color="auto"/>
            </w:tcBorders>
            <w:vAlign w:val="center"/>
          </w:tcPr>
          <w:p w14:paraId="7BD585B6" w14:textId="77777777" w:rsidR="00DF766B" w:rsidRPr="00707119" w:rsidRDefault="00DF766B">
            <w:pPr>
              <w:widowControl/>
              <w:jc w:val="left"/>
              <w:rPr>
                <w:rFonts w:ascii="宋体" w:hAnsi="宋体" w:cs="宋体" w:hint="eastAsia"/>
                <w:sz w:val="24"/>
              </w:rPr>
            </w:pPr>
          </w:p>
        </w:tc>
        <w:tc>
          <w:tcPr>
            <w:tcW w:w="7706" w:type="dxa"/>
            <w:tcBorders>
              <w:top w:val="single" w:sz="4" w:space="0" w:color="auto"/>
              <w:left w:val="single" w:sz="4" w:space="0" w:color="auto"/>
              <w:bottom w:val="single" w:sz="4" w:space="0" w:color="auto"/>
              <w:right w:val="single" w:sz="4" w:space="0" w:color="auto"/>
            </w:tcBorders>
            <w:vAlign w:val="center"/>
          </w:tcPr>
          <w:p w14:paraId="49779885" w14:textId="77777777" w:rsidR="00DF766B" w:rsidRPr="00707119" w:rsidRDefault="002B294E">
            <w:pPr>
              <w:rPr>
                <w:rFonts w:ascii="宋体" w:hAnsi="宋体" w:cs="宋体" w:hint="eastAsia"/>
                <w:sz w:val="24"/>
              </w:rPr>
            </w:pPr>
            <w:r w:rsidRPr="00707119">
              <w:rPr>
                <w:rFonts w:ascii="宋体" w:hAnsi="宋体" w:cs="宋体" w:hint="eastAsia"/>
                <w:sz w:val="24"/>
              </w:rPr>
              <w:t>项目名称：</w:t>
            </w:r>
          </w:p>
        </w:tc>
      </w:tr>
      <w:tr w:rsidR="00DA39C1" w:rsidRPr="00707119" w14:paraId="1D410AE5" w14:textId="77777777">
        <w:trPr>
          <w:cantSplit/>
          <w:jc w:val="center"/>
        </w:trPr>
        <w:tc>
          <w:tcPr>
            <w:tcW w:w="1008" w:type="dxa"/>
            <w:vMerge/>
            <w:tcBorders>
              <w:top w:val="single" w:sz="4" w:space="0" w:color="auto"/>
              <w:left w:val="single" w:sz="4" w:space="0" w:color="auto"/>
              <w:bottom w:val="single" w:sz="4" w:space="0" w:color="auto"/>
              <w:right w:val="single" w:sz="4" w:space="0" w:color="auto"/>
            </w:tcBorders>
            <w:vAlign w:val="center"/>
          </w:tcPr>
          <w:p w14:paraId="34096461" w14:textId="77777777" w:rsidR="00DF766B" w:rsidRPr="00707119" w:rsidRDefault="00DF766B">
            <w:pPr>
              <w:widowControl/>
              <w:jc w:val="left"/>
              <w:rPr>
                <w:rFonts w:ascii="宋体" w:hAnsi="宋体" w:cs="宋体" w:hint="eastAsia"/>
                <w:sz w:val="24"/>
              </w:rPr>
            </w:pPr>
          </w:p>
        </w:tc>
        <w:tc>
          <w:tcPr>
            <w:tcW w:w="7706" w:type="dxa"/>
            <w:tcBorders>
              <w:top w:val="single" w:sz="4" w:space="0" w:color="auto"/>
              <w:left w:val="single" w:sz="4" w:space="0" w:color="auto"/>
              <w:bottom w:val="single" w:sz="4" w:space="0" w:color="auto"/>
              <w:right w:val="single" w:sz="4" w:space="0" w:color="auto"/>
            </w:tcBorders>
          </w:tcPr>
          <w:p w14:paraId="675CAD56" w14:textId="77777777" w:rsidR="00DF766B" w:rsidRPr="00707119" w:rsidRDefault="002B294E">
            <w:pPr>
              <w:rPr>
                <w:rFonts w:ascii="宋体" w:hAnsi="宋体" w:cs="宋体" w:hint="eastAsia"/>
                <w:sz w:val="24"/>
              </w:rPr>
            </w:pPr>
            <w:r w:rsidRPr="00707119">
              <w:rPr>
                <w:rFonts w:ascii="宋体" w:hAnsi="宋体" w:cs="宋体" w:hint="eastAsia"/>
                <w:sz w:val="24"/>
              </w:rPr>
              <w:t xml:space="preserve">  </w:t>
            </w:r>
          </w:p>
          <w:p w14:paraId="69729CBF" w14:textId="77777777" w:rsidR="00DF766B" w:rsidRPr="00707119" w:rsidRDefault="002B294E">
            <w:pPr>
              <w:spacing w:line="400" w:lineRule="exact"/>
              <w:ind w:firstLineChars="200" w:firstLine="480"/>
              <w:rPr>
                <w:rFonts w:ascii="宋体" w:hAnsi="宋体" w:cs="宋体" w:hint="eastAsia"/>
                <w:sz w:val="24"/>
              </w:rPr>
            </w:pPr>
            <w:r w:rsidRPr="00707119">
              <w:rPr>
                <w:rFonts w:ascii="宋体" w:hAnsi="宋体" w:cs="宋体" w:hint="eastAsia"/>
                <w:sz w:val="24"/>
              </w:rPr>
              <w:t>该项目已于</w:t>
            </w:r>
            <w:r w:rsidRPr="00707119">
              <w:rPr>
                <w:rFonts w:ascii="宋体" w:hAnsi="宋体" w:cs="宋体" w:hint="eastAsia"/>
                <w:sz w:val="24"/>
                <w:u w:val="single"/>
              </w:rPr>
              <w:t xml:space="preserve">       </w:t>
            </w:r>
            <w:r w:rsidRPr="00707119">
              <w:rPr>
                <w:rFonts w:ascii="宋体" w:hAnsi="宋体" w:cs="宋体" w:hint="eastAsia"/>
                <w:sz w:val="24"/>
              </w:rPr>
              <w:t>年</w:t>
            </w:r>
            <w:r w:rsidRPr="00707119">
              <w:rPr>
                <w:rFonts w:ascii="宋体" w:hAnsi="宋体" w:cs="宋体" w:hint="eastAsia"/>
                <w:sz w:val="24"/>
                <w:u w:val="single"/>
              </w:rPr>
              <w:t xml:space="preserve">     </w:t>
            </w:r>
            <w:r w:rsidRPr="00707119">
              <w:rPr>
                <w:rFonts w:ascii="宋体" w:hAnsi="宋体" w:cs="宋体" w:hint="eastAsia"/>
                <w:sz w:val="24"/>
              </w:rPr>
              <w:t>月</w:t>
            </w:r>
            <w:r w:rsidRPr="00707119">
              <w:rPr>
                <w:rFonts w:ascii="宋体" w:hAnsi="宋体" w:cs="宋体" w:hint="eastAsia"/>
                <w:sz w:val="24"/>
                <w:u w:val="single"/>
              </w:rPr>
              <w:t xml:space="preserve">     </w:t>
            </w:r>
            <w:r w:rsidRPr="00707119">
              <w:rPr>
                <w:rFonts w:ascii="宋体" w:hAnsi="宋体" w:cs="宋体" w:hint="eastAsia"/>
                <w:sz w:val="24"/>
              </w:rPr>
              <w:t>日验收并交付使用。根据合同规定，该项目的履约保证金期限于</w:t>
            </w:r>
            <w:r w:rsidRPr="00707119">
              <w:rPr>
                <w:rFonts w:ascii="宋体" w:hAnsi="宋体" w:cs="宋体" w:hint="eastAsia"/>
                <w:sz w:val="24"/>
                <w:u w:val="single"/>
              </w:rPr>
              <w:t xml:space="preserve">         </w:t>
            </w:r>
            <w:r w:rsidRPr="00707119">
              <w:rPr>
                <w:rFonts w:ascii="宋体" w:hAnsi="宋体" w:cs="宋体" w:hint="eastAsia"/>
                <w:sz w:val="24"/>
              </w:rPr>
              <w:t>年</w:t>
            </w:r>
            <w:r w:rsidRPr="00707119">
              <w:rPr>
                <w:rFonts w:ascii="宋体" w:hAnsi="宋体" w:cs="宋体" w:hint="eastAsia"/>
                <w:sz w:val="24"/>
                <w:u w:val="single"/>
              </w:rPr>
              <w:t xml:space="preserve">      </w:t>
            </w:r>
            <w:r w:rsidRPr="00707119">
              <w:rPr>
                <w:rFonts w:ascii="宋体" w:hAnsi="宋体" w:cs="宋体" w:hint="eastAsia"/>
                <w:sz w:val="24"/>
              </w:rPr>
              <w:t>月</w:t>
            </w:r>
            <w:r w:rsidRPr="00707119">
              <w:rPr>
                <w:rFonts w:ascii="宋体" w:hAnsi="宋体" w:cs="宋体" w:hint="eastAsia"/>
                <w:sz w:val="24"/>
                <w:u w:val="single"/>
              </w:rPr>
              <w:t xml:space="preserve">       </w:t>
            </w:r>
            <w:r w:rsidRPr="00707119">
              <w:rPr>
                <w:rFonts w:ascii="宋体" w:hAnsi="宋体" w:cs="宋体" w:hint="eastAsia"/>
                <w:sz w:val="24"/>
              </w:rPr>
              <w:t>日已满，请将履约保证金</w:t>
            </w:r>
          </w:p>
          <w:p w14:paraId="6CF449CA" w14:textId="77777777" w:rsidR="00DF766B" w:rsidRPr="00707119" w:rsidRDefault="002B294E">
            <w:pPr>
              <w:spacing w:line="400" w:lineRule="exact"/>
              <w:rPr>
                <w:rFonts w:ascii="宋体" w:hAnsi="宋体" w:cs="宋体" w:hint="eastAsia"/>
                <w:sz w:val="24"/>
              </w:rPr>
            </w:pPr>
            <w:r w:rsidRPr="00707119">
              <w:rPr>
                <w:rFonts w:ascii="宋体" w:hAnsi="宋体" w:cs="宋体" w:hint="eastAsia"/>
                <w:sz w:val="24"/>
                <w:u w:val="single"/>
              </w:rPr>
              <w:t xml:space="preserve">                                        </w:t>
            </w:r>
            <w:r w:rsidRPr="00707119">
              <w:rPr>
                <w:rFonts w:ascii="宋体" w:hAnsi="宋体" w:cs="宋体" w:hint="eastAsia"/>
                <w:sz w:val="24"/>
              </w:rPr>
              <w:t>（大写）￥</w:t>
            </w:r>
            <w:r w:rsidRPr="00707119">
              <w:rPr>
                <w:rFonts w:ascii="宋体" w:hAnsi="宋体" w:cs="宋体" w:hint="eastAsia"/>
                <w:sz w:val="24"/>
                <w:u w:val="single"/>
              </w:rPr>
              <w:t xml:space="preserve">          </w:t>
            </w:r>
            <w:r w:rsidRPr="00707119">
              <w:rPr>
                <w:rFonts w:ascii="宋体" w:hAnsi="宋体" w:cs="宋体" w:hint="eastAsia"/>
                <w:sz w:val="24"/>
              </w:rPr>
              <w:t>（小写）退付到达以下帐户。</w:t>
            </w:r>
          </w:p>
          <w:p w14:paraId="72BFB4A1" w14:textId="77777777" w:rsidR="00DF766B" w:rsidRPr="00707119" w:rsidRDefault="002B294E">
            <w:pPr>
              <w:spacing w:line="400" w:lineRule="exact"/>
              <w:ind w:firstLine="705"/>
              <w:rPr>
                <w:rFonts w:ascii="宋体" w:hAnsi="宋体" w:cs="宋体" w:hint="eastAsia"/>
                <w:sz w:val="24"/>
              </w:rPr>
            </w:pPr>
            <w:r w:rsidRPr="00707119">
              <w:rPr>
                <w:rFonts w:ascii="宋体" w:hAnsi="宋体" w:cs="宋体" w:hint="eastAsia"/>
                <w:sz w:val="24"/>
              </w:rPr>
              <w:t>单位名称：</w:t>
            </w:r>
          </w:p>
          <w:p w14:paraId="3F817435" w14:textId="77777777" w:rsidR="00DF766B" w:rsidRPr="00707119" w:rsidRDefault="002B294E">
            <w:pPr>
              <w:spacing w:line="400" w:lineRule="exact"/>
              <w:ind w:firstLine="705"/>
              <w:rPr>
                <w:rFonts w:ascii="宋体" w:hAnsi="宋体" w:cs="宋体" w:hint="eastAsia"/>
                <w:sz w:val="24"/>
              </w:rPr>
            </w:pPr>
            <w:r w:rsidRPr="00707119">
              <w:rPr>
                <w:rFonts w:ascii="宋体" w:hAnsi="宋体" w:cs="宋体" w:hint="eastAsia"/>
                <w:sz w:val="24"/>
              </w:rPr>
              <w:t>开户银行：</w:t>
            </w:r>
          </w:p>
          <w:p w14:paraId="6453E87F" w14:textId="77777777" w:rsidR="00DF766B" w:rsidRPr="00707119" w:rsidRDefault="002B294E">
            <w:pPr>
              <w:spacing w:line="400" w:lineRule="exact"/>
              <w:ind w:firstLine="705"/>
              <w:rPr>
                <w:rFonts w:ascii="宋体" w:hAnsi="宋体" w:cs="宋体" w:hint="eastAsia"/>
                <w:sz w:val="24"/>
              </w:rPr>
            </w:pPr>
            <w:r w:rsidRPr="00707119">
              <w:rPr>
                <w:rFonts w:ascii="宋体" w:hAnsi="宋体" w:cs="宋体" w:hint="eastAsia"/>
                <w:sz w:val="24"/>
              </w:rPr>
              <w:t>帐   号：</w:t>
            </w:r>
          </w:p>
          <w:p w14:paraId="020B48C6" w14:textId="77777777" w:rsidR="00DF766B" w:rsidRPr="00707119" w:rsidRDefault="002B294E">
            <w:pPr>
              <w:spacing w:line="400" w:lineRule="exact"/>
              <w:rPr>
                <w:rFonts w:ascii="宋体" w:hAnsi="宋体" w:cs="宋体" w:hint="eastAsia"/>
                <w:sz w:val="24"/>
              </w:rPr>
            </w:pPr>
            <w:r w:rsidRPr="00707119">
              <w:rPr>
                <w:rFonts w:ascii="宋体" w:hAnsi="宋体" w:cs="宋体" w:hint="eastAsia"/>
                <w:sz w:val="24"/>
              </w:rPr>
              <w:t>联系人及电话：</w:t>
            </w:r>
          </w:p>
          <w:p w14:paraId="05F39858" w14:textId="77777777" w:rsidR="00DF766B" w:rsidRPr="00707119" w:rsidRDefault="00DF766B">
            <w:pPr>
              <w:spacing w:line="400" w:lineRule="exact"/>
              <w:rPr>
                <w:rFonts w:ascii="宋体" w:hAnsi="宋体" w:cs="宋体" w:hint="eastAsia"/>
                <w:sz w:val="24"/>
              </w:rPr>
            </w:pPr>
          </w:p>
          <w:p w14:paraId="6D28153A" w14:textId="77777777" w:rsidR="00DF766B" w:rsidRPr="00707119" w:rsidRDefault="002B294E">
            <w:pPr>
              <w:spacing w:line="520" w:lineRule="exact"/>
              <w:jc w:val="center"/>
              <w:rPr>
                <w:rFonts w:ascii="宋体" w:hAnsi="宋体" w:cs="宋体" w:hint="eastAsia"/>
                <w:sz w:val="24"/>
              </w:rPr>
            </w:pPr>
            <w:r w:rsidRPr="00707119">
              <w:rPr>
                <w:rFonts w:ascii="宋体" w:hAnsi="宋体" w:cs="宋体" w:hint="eastAsia"/>
                <w:sz w:val="24"/>
              </w:rPr>
              <w:t xml:space="preserve">         供应商（盖章）：</w:t>
            </w:r>
          </w:p>
          <w:p w14:paraId="35C337D1" w14:textId="77777777" w:rsidR="00DF766B" w:rsidRPr="00707119" w:rsidRDefault="002B294E">
            <w:pPr>
              <w:spacing w:line="520" w:lineRule="exact"/>
              <w:jc w:val="center"/>
              <w:rPr>
                <w:rFonts w:ascii="宋体" w:hAnsi="宋体" w:cs="宋体" w:hint="eastAsia"/>
                <w:sz w:val="24"/>
              </w:rPr>
            </w:pPr>
            <w:r w:rsidRPr="00707119">
              <w:rPr>
                <w:rFonts w:ascii="宋体" w:hAnsi="宋体" w:cs="宋体" w:hint="eastAsia"/>
                <w:sz w:val="24"/>
              </w:rPr>
              <w:t xml:space="preserve">                           年    月     日</w:t>
            </w:r>
          </w:p>
        </w:tc>
      </w:tr>
      <w:tr w:rsidR="00DA39C1" w:rsidRPr="00707119" w14:paraId="04D09BE4" w14:textId="77777777">
        <w:trPr>
          <w:trHeight w:val="3426"/>
          <w:jc w:val="center"/>
        </w:trPr>
        <w:tc>
          <w:tcPr>
            <w:tcW w:w="1008" w:type="dxa"/>
            <w:tcBorders>
              <w:top w:val="single" w:sz="4" w:space="0" w:color="auto"/>
              <w:left w:val="single" w:sz="4" w:space="0" w:color="auto"/>
              <w:bottom w:val="single" w:sz="4" w:space="0" w:color="auto"/>
              <w:right w:val="single" w:sz="4" w:space="0" w:color="auto"/>
            </w:tcBorders>
            <w:vAlign w:val="center"/>
          </w:tcPr>
          <w:p w14:paraId="634BAEFB" w14:textId="77777777" w:rsidR="00DF766B" w:rsidRPr="00707119" w:rsidRDefault="002B294E">
            <w:pPr>
              <w:jc w:val="center"/>
              <w:rPr>
                <w:rFonts w:ascii="宋体" w:hAnsi="宋体" w:cs="宋体" w:hint="eastAsia"/>
                <w:sz w:val="24"/>
              </w:rPr>
            </w:pPr>
            <w:r w:rsidRPr="00707119">
              <w:rPr>
                <w:rFonts w:ascii="宋体" w:hAnsi="宋体" w:cs="宋体" w:hint="eastAsia"/>
                <w:sz w:val="24"/>
              </w:rPr>
              <w:t>采</w:t>
            </w:r>
          </w:p>
          <w:p w14:paraId="6984D170" w14:textId="77777777" w:rsidR="00DF766B" w:rsidRPr="00707119" w:rsidRDefault="002B294E">
            <w:pPr>
              <w:jc w:val="center"/>
              <w:rPr>
                <w:rFonts w:ascii="宋体" w:hAnsi="宋体" w:cs="宋体" w:hint="eastAsia"/>
                <w:sz w:val="24"/>
              </w:rPr>
            </w:pPr>
            <w:r w:rsidRPr="00707119">
              <w:rPr>
                <w:rFonts w:ascii="宋体" w:hAnsi="宋体" w:cs="宋体" w:hint="eastAsia"/>
                <w:sz w:val="24"/>
              </w:rPr>
              <w:t>购</w:t>
            </w:r>
          </w:p>
          <w:p w14:paraId="27639200" w14:textId="77777777" w:rsidR="00DF766B" w:rsidRPr="00707119" w:rsidRDefault="002B294E">
            <w:pPr>
              <w:jc w:val="center"/>
              <w:rPr>
                <w:rFonts w:ascii="宋体" w:hAnsi="宋体" w:cs="宋体" w:hint="eastAsia"/>
                <w:sz w:val="24"/>
              </w:rPr>
            </w:pPr>
            <w:r w:rsidRPr="00707119">
              <w:rPr>
                <w:rFonts w:ascii="宋体" w:hAnsi="宋体" w:cs="宋体" w:hint="eastAsia"/>
                <w:sz w:val="24"/>
              </w:rPr>
              <w:t>人</w:t>
            </w:r>
          </w:p>
          <w:p w14:paraId="31E4DB73" w14:textId="77777777" w:rsidR="00DF766B" w:rsidRPr="00707119" w:rsidRDefault="002B294E">
            <w:pPr>
              <w:jc w:val="center"/>
              <w:rPr>
                <w:rFonts w:ascii="宋体" w:hAnsi="宋体" w:cs="宋体" w:hint="eastAsia"/>
                <w:sz w:val="24"/>
              </w:rPr>
            </w:pPr>
            <w:r w:rsidRPr="00707119">
              <w:rPr>
                <w:rFonts w:ascii="宋体" w:hAnsi="宋体" w:cs="宋体" w:hint="eastAsia"/>
                <w:sz w:val="24"/>
              </w:rPr>
              <w:t>意</w:t>
            </w:r>
          </w:p>
          <w:p w14:paraId="33C38F43" w14:textId="77777777" w:rsidR="00DF766B" w:rsidRPr="00707119" w:rsidRDefault="002B294E">
            <w:pPr>
              <w:jc w:val="center"/>
              <w:rPr>
                <w:rFonts w:ascii="宋体" w:hAnsi="宋体" w:cs="宋体" w:hint="eastAsia"/>
                <w:sz w:val="24"/>
              </w:rPr>
            </w:pPr>
            <w:r w:rsidRPr="00707119">
              <w:rPr>
                <w:rFonts w:ascii="宋体" w:hAnsi="宋体" w:cs="宋体" w:hint="eastAsia"/>
                <w:sz w:val="24"/>
              </w:rPr>
              <w:t>见</w:t>
            </w:r>
          </w:p>
        </w:tc>
        <w:tc>
          <w:tcPr>
            <w:tcW w:w="7706" w:type="dxa"/>
            <w:tcBorders>
              <w:top w:val="single" w:sz="4" w:space="0" w:color="auto"/>
              <w:left w:val="single" w:sz="4" w:space="0" w:color="auto"/>
              <w:bottom w:val="single" w:sz="4" w:space="0" w:color="auto"/>
              <w:right w:val="single" w:sz="4" w:space="0" w:color="auto"/>
            </w:tcBorders>
          </w:tcPr>
          <w:p w14:paraId="705BD7ED" w14:textId="77777777" w:rsidR="00DF766B" w:rsidRPr="00707119" w:rsidRDefault="00DF766B">
            <w:pPr>
              <w:rPr>
                <w:rFonts w:ascii="宋体" w:hAnsi="宋体" w:cs="宋体" w:hint="eastAsia"/>
                <w:sz w:val="24"/>
              </w:rPr>
            </w:pPr>
          </w:p>
          <w:p w14:paraId="0E779018" w14:textId="77777777" w:rsidR="00DF766B" w:rsidRPr="00707119" w:rsidRDefault="002B294E">
            <w:pPr>
              <w:rPr>
                <w:rFonts w:ascii="宋体" w:hAnsi="宋体" w:cs="宋体" w:hint="eastAsia"/>
                <w:sz w:val="24"/>
              </w:rPr>
            </w:pPr>
            <w:r w:rsidRPr="00707119">
              <w:rPr>
                <w:rFonts w:ascii="宋体" w:hAnsi="宋体" w:cs="宋体" w:hint="eastAsia"/>
                <w:sz w:val="24"/>
              </w:rPr>
              <w:t>退付意见：（是否同意退付履约保证金及退付金额）</w:t>
            </w:r>
          </w:p>
          <w:p w14:paraId="1BDF98E6" w14:textId="77777777" w:rsidR="00DF766B" w:rsidRPr="00707119" w:rsidRDefault="00DF766B">
            <w:pPr>
              <w:rPr>
                <w:rFonts w:ascii="宋体" w:hAnsi="宋体" w:cs="宋体" w:hint="eastAsia"/>
                <w:sz w:val="24"/>
              </w:rPr>
            </w:pPr>
          </w:p>
          <w:p w14:paraId="6BF98186" w14:textId="77777777" w:rsidR="00DF766B" w:rsidRPr="00707119" w:rsidRDefault="00DF766B">
            <w:pPr>
              <w:rPr>
                <w:rFonts w:ascii="宋体" w:hAnsi="宋体" w:cs="宋体" w:hint="eastAsia"/>
                <w:sz w:val="24"/>
              </w:rPr>
            </w:pPr>
          </w:p>
          <w:p w14:paraId="5DEAE6F1" w14:textId="77777777" w:rsidR="00DF766B" w:rsidRPr="00707119" w:rsidRDefault="00DF766B">
            <w:pPr>
              <w:rPr>
                <w:rFonts w:ascii="宋体" w:hAnsi="宋体" w:cs="宋体" w:hint="eastAsia"/>
                <w:sz w:val="24"/>
              </w:rPr>
            </w:pPr>
          </w:p>
          <w:p w14:paraId="17AA8FBC" w14:textId="77777777" w:rsidR="00DF766B" w:rsidRPr="00707119" w:rsidRDefault="00DF766B">
            <w:pPr>
              <w:rPr>
                <w:rFonts w:ascii="宋体" w:hAnsi="宋体" w:cs="宋体" w:hint="eastAsia"/>
                <w:sz w:val="24"/>
              </w:rPr>
            </w:pPr>
          </w:p>
          <w:p w14:paraId="0558CD28" w14:textId="77777777" w:rsidR="00DF766B" w:rsidRPr="00707119" w:rsidRDefault="00DF766B">
            <w:pPr>
              <w:rPr>
                <w:rFonts w:ascii="宋体" w:hAnsi="宋体" w:cs="宋体" w:hint="eastAsia"/>
                <w:sz w:val="24"/>
              </w:rPr>
            </w:pPr>
          </w:p>
          <w:p w14:paraId="3AC3314D" w14:textId="77777777" w:rsidR="00DF766B" w:rsidRPr="00707119" w:rsidRDefault="00DF766B">
            <w:pPr>
              <w:rPr>
                <w:rFonts w:ascii="宋体" w:hAnsi="宋体" w:cs="宋体" w:hint="eastAsia"/>
                <w:sz w:val="24"/>
              </w:rPr>
            </w:pPr>
          </w:p>
          <w:p w14:paraId="6D473288" w14:textId="77777777" w:rsidR="00DF766B" w:rsidRPr="00707119" w:rsidRDefault="00DF766B">
            <w:pPr>
              <w:rPr>
                <w:rFonts w:ascii="宋体" w:hAnsi="宋体" w:cs="宋体" w:hint="eastAsia"/>
                <w:sz w:val="24"/>
              </w:rPr>
            </w:pPr>
          </w:p>
          <w:p w14:paraId="5F6A8A42" w14:textId="77777777" w:rsidR="00DF766B" w:rsidRPr="00707119" w:rsidRDefault="002B294E">
            <w:pPr>
              <w:spacing w:line="520" w:lineRule="exact"/>
              <w:rPr>
                <w:rFonts w:ascii="宋体" w:hAnsi="宋体" w:cs="宋体" w:hint="eastAsia"/>
                <w:sz w:val="24"/>
              </w:rPr>
            </w:pPr>
            <w:r w:rsidRPr="00707119">
              <w:rPr>
                <w:rFonts w:ascii="宋体" w:hAnsi="宋体" w:cs="宋体" w:hint="eastAsia"/>
                <w:sz w:val="24"/>
              </w:rPr>
              <w:t>联系人及电话：               采购人（盖章）：</w:t>
            </w:r>
          </w:p>
          <w:p w14:paraId="1546F3C0" w14:textId="77777777" w:rsidR="00DF766B" w:rsidRPr="00707119" w:rsidRDefault="002B294E">
            <w:pPr>
              <w:spacing w:line="520" w:lineRule="exact"/>
              <w:jc w:val="center"/>
              <w:rPr>
                <w:rFonts w:ascii="宋体" w:hAnsi="宋体" w:cs="宋体" w:hint="eastAsia"/>
                <w:sz w:val="24"/>
              </w:rPr>
            </w:pPr>
            <w:r w:rsidRPr="00707119">
              <w:rPr>
                <w:rFonts w:ascii="宋体" w:hAnsi="宋体" w:cs="宋体" w:hint="eastAsia"/>
                <w:sz w:val="24"/>
              </w:rPr>
              <w:t xml:space="preserve">                            年    月     日</w:t>
            </w:r>
          </w:p>
          <w:p w14:paraId="5E01C432" w14:textId="77777777" w:rsidR="00DF766B" w:rsidRPr="00707119" w:rsidRDefault="00DF766B">
            <w:pPr>
              <w:spacing w:line="520" w:lineRule="exact"/>
              <w:jc w:val="center"/>
              <w:rPr>
                <w:rFonts w:ascii="宋体" w:hAnsi="宋体" w:cs="宋体" w:hint="eastAsia"/>
                <w:sz w:val="24"/>
              </w:rPr>
            </w:pPr>
          </w:p>
        </w:tc>
      </w:tr>
    </w:tbl>
    <w:p w14:paraId="51F9389E" w14:textId="77777777" w:rsidR="00DF766B" w:rsidRPr="00707119" w:rsidRDefault="002B294E">
      <w:pPr>
        <w:spacing w:before="120" w:after="120"/>
        <w:rPr>
          <w:rFonts w:ascii="宋体" w:hAnsi="宋体" w:cs="宋体" w:hint="eastAsia"/>
          <w:b/>
          <w:bCs/>
          <w:szCs w:val="21"/>
        </w:rPr>
      </w:pPr>
      <w:r w:rsidRPr="00707119">
        <w:rPr>
          <w:rFonts w:ascii="宋体" w:hAnsi="宋体" w:cs="宋体" w:hint="eastAsia"/>
          <w:b/>
          <w:bCs/>
          <w:szCs w:val="21"/>
        </w:rPr>
        <w:t>注：供应商凭经采购人审批的退付意见书到保证金收取单位办理履约保证金退付事宜。</w:t>
      </w:r>
    </w:p>
    <w:p w14:paraId="60FDE77A" w14:textId="77777777" w:rsidR="00DF766B" w:rsidRPr="00707119" w:rsidRDefault="002B294E">
      <w:pPr>
        <w:spacing w:before="120" w:after="120"/>
        <w:rPr>
          <w:rFonts w:ascii="宋体" w:hAnsi="宋体" w:cs="宋体" w:hint="eastAsia"/>
        </w:rPr>
      </w:pPr>
      <w:r w:rsidRPr="00707119">
        <w:rPr>
          <w:rFonts w:ascii="宋体" w:hAnsi="宋体" w:cs="宋体"/>
          <w:b/>
          <w:bCs/>
          <w:szCs w:val="21"/>
        </w:rPr>
        <w:br w:type="page"/>
      </w:r>
    </w:p>
    <w:p w14:paraId="07A62A9C" w14:textId="77777777" w:rsidR="00DF766B" w:rsidRPr="00707119" w:rsidRDefault="002B294E">
      <w:pPr>
        <w:pStyle w:val="1"/>
        <w:spacing w:before="0" w:after="0" w:line="360" w:lineRule="auto"/>
        <w:jc w:val="center"/>
        <w:rPr>
          <w:rFonts w:ascii="宋体" w:hAnsi="宋体" w:cs="宋体" w:hint="eastAsia"/>
          <w:kern w:val="2"/>
          <w:sz w:val="32"/>
          <w:szCs w:val="32"/>
        </w:rPr>
      </w:pPr>
      <w:bookmarkStart w:id="74" w:name="_Toc29359"/>
      <w:r w:rsidRPr="00707119">
        <w:rPr>
          <w:rFonts w:ascii="宋体" w:hAnsi="宋体" w:cs="宋体" w:hint="eastAsia"/>
          <w:kern w:val="2"/>
          <w:sz w:val="32"/>
          <w:szCs w:val="32"/>
        </w:rPr>
        <w:lastRenderedPageBreak/>
        <w:t>第七章 响应文件格式</w:t>
      </w:r>
      <w:bookmarkEnd w:id="74"/>
    </w:p>
    <w:p w14:paraId="0CBD5CBF" w14:textId="77777777" w:rsidR="00DF766B" w:rsidRPr="00707119" w:rsidRDefault="00DF766B">
      <w:pPr>
        <w:rPr>
          <w:rFonts w:ascii="宋体" w:hAnsi="宋体" w:hint="eastAsia"/>
        </w:rPr>
      </w:pPr>
    </w:p>
    <w:p w14:paraId="579BB618" w14:textId="77777777" w:rsidR="00DF766B" w:rsidRPr="00707119" w:rsidRDefault="002B294E">
      <w:pPr>
        <w:pStyle w:val="2"/>
        <w:jc w:val="center"/>
        <w:rPr>
          <w:rFonts w:ascii="宋体" w:hAnsi="宋体" w:cs="宋体" w:hint="eastAsia"/>
          <w:bCs w:val="0"/>
        </w:rPr>
      </w:pPr>
      <w:bookmarkStart w:id="75" w:name="_Toc80205938"/>
      <w:bookmarkStart w:id="76" w:name="_Toc7655"/>
      <w:r w:rsidRPr="00707119">
        <w:rPr>
          <w:rFonts w:ascii="宋体" w:hAnsi="宋体" w:cs="宋体" w:hint="eastAsia"/>
          <w:bCs w:val="0"/>
        </w:rPr>
        <w:t>第一节 封面格式</w:t>
      </w:r>
      <w:bookmarkEnd w:id="75"/>
      <w:bookmarkEnd w:id="76"/>
    </w:p>
    <w:p w14:paraId="0BA5A517" w14:textId="77777777" w:rsidR="00DF766B" w:rsidRPr="00707119" w:rsidRDefault="00DF766B">
      <w:pPr>
        <w:spacing w:beforeLines="50" w:before="120" w:after="50"/>
        <w:rPr>
          <w:rFonts w:ascii="宋体" w:hAnsi="宋体" w:cs="宋体" w:hint="eastAsia"/>
          <w:sz w:val="24"/>
          <w:szCs w:val="20"/>
        </w:rPr>
      </w:pPr>
    </w:p>
    <w:p w14:paraId="6CBB2C2F" w14:textId="77777777" w:rsidR="00DF766B" w:rsidRPr="00707119" w:rsidRDefault="00DF766B">
      <w:pPr>
        <w:spacing w:beforeLines="50" w:before="120" w:after="50"/>
        <w:jc w:val="center"/>
        <w:rPr>
          <w:rFonts w:ascii="宋体" w:hAnsi="宋体" w:cs="宋体" w:hint="eastAsia"/>
          <w:bCs/>
          <w:sz w:val="24"/>
          <w:szCs w:val="20"/>
        </w:rPr>
      </w:pPr>
    </w:p>
    <w:p w14:paraId="639AF631" w14:textId="77777777" w:rsidR="00DF766B" w:rsidRPr="00707119" w:rsidRDefault="00DF766B">
      <w:pPr>
        <w:spacing w:beforeLines="50" w:before="120" w:after="50"/>
        <w:jc w:val="center"/>
        <w:rPr>
          <w:rFonts w:ascii="宋体" w:hAnsi="宋体" w:cs="宋体" w:hint="eastAsia"/>
          <w:b/>
          <w:sz w:val="48"/>
          <w:szCs w:val="48"/>
        </w:rPr>
      </w:pPr>
    </w:p>
    <w:p w14:paraId="4AE39E07" w14:textId="77777777" w:rsidR="00DF766B" w:rsidRPr="00707119" w:rsidRDefault="002B294E">
      <w:pPr>
        <w:spacing w:beforeLines="50" w:before="120" w:after="50"/>
        <w:jc w:val="center"/>
        <w:rPr>
          <w:rFonts w:ascii="宋体" w:hAnsi="宋体" w:cs="宋体" w:hint="eastAsia"/>
          <w:b/>
          <w:sz w:val="48"/>
          <w:szCs w:val="48"/>
        </w:rPr>
      </w:pPr>
      <w:r w:rsidRPr="00707119">
        <w:rPr>
          <w:rFonts w:ascii="宋体" w:hAnsi="宋体" w:cs="宋体" w:hint="eastAsia"/>
          <w:b/>
          <w:sz w:val="48"/>
          <w:szCs w:val="48"/>
        </w:rPr>
        <w:t>响  应  文  件</w:t>
      </w:r>
    </w:p>
    <w:p w14:paraId="19323F6C" w14:textId="77777777" w:rsidR="00DF766B" w:rsidRPr="00707119" w:rsidRDefault="00DF766B">
      <w:pPr>
        <w:spacing w:beforeLines="50" w:before="120" w:after="50"/>
        <w:rPr>
          <w:rFonts w:ascii="宋体" w:hAnsi="宋体" w:cs="宋体" w:hint="eastAsia"/>
          <w:bCs/>
          <w:sz w:val="24"/>
          <w:szCs w:val="20"/>
        </w:rPr>
      </w:pPr>
    </w:p>
    <w:p w14:paraId="37B7D3A6" w14:textId="77777777" w:rsidR="00DF766B" w:rsidRPr="00707119" w:rsidRDefault="00DF766B">
      <w:pPr>
        <w:spacing w:beforeLines="50" w:before="120" w:after="50"/>
        <w:rPr>
          <w:rFonts w:ascii="宋体" w:hAnsi="宋体" w:cs="宋体" w:hint="eastAsia"/>
          <w:bCs/>
          <w:sz w:val="24"/>
          <w:szCs w:val="20"/>
        </w:rPr>
      </w:pPr>
    </w:p>
    <w:p w14:paraId="223F50BD" w14:textId="77777777" w:rsidR="00DF766B" w:rsidRPr="00707119" w:rsidRDefault="00DF766B">
      <w:pPr>
        <w:spacing w:beforeLines="50" w:before="120" w:after="50"/>
        <w:rPr>
          <w:rFonts w:ascii="宋体" w:hAnsi="宋体" w:cs="宋体" w:hint="eastAsia"/>
          <w:bCs/>
          <w:sz w:val="32"/>
          <w:szCs w:val="32"/>
        </w:rPr>
      </w:pPr>
    </w:p>
    <w:p w14:paraId="7209166F" w14:textId="77777777" w:rsidR="00DF766B" w:rsidRPr="00707119" w:rsidRDefault="002B294E">
      <w:pPr>
        <w:spacing w:beforeLines="50" w:before="120" w:after="50"/>
        <w:ind w:firstLineChars="200" w:firstLine="560"/>
        <w:rPr>
          <w:rFonts w:ascii="宋体" w:hAnsi="宋体" w:cs="宋体" w:hint="eastAsia"/>
          <w:bCs/>
          <w:sz w:val="28"/>
          <w:szCs w:val="28"/>
        </w:rPr>
      </w:pPr>
      <w:r w:rsidRPr="00707119">
        <w:rPr>
          <w:rFonts w:ascii="宋体" w:hAnsi="宋体" w:cs="宋体" w:hint="eastAsia"/>
          <w:bCs/>
          <w:sz w:val="28"/>
          <w:szCs w:val="28"/>
        </w:rPr>
        <w:t>项目名称：</w:t>
      </w:r>
    </w:p>
    <w:p w14:paraId="61AE8DDE" w14:textId="77777777" w:rsidR="00DF766B" w:rsidRPr="00707119" w:rsidRDefault="00DF766B">
      <w:pPr>
        <w:spacing w:beforeLines="50" w:before="120" w:after="50"/>
        <w:ind w:firstLineChars="150" w:firstLine="420"/>
        <w:rPr>
          <w:rFonts w:ascii="宋体" w:hAnsi="宋体" w:cs="宋体" w:hint="eastAsia"/>
          <w:bCs/>
          <w:sz w:val="28"/>
          <w:szCs w:val="28"/>
        </w:rPr>
      </w:pPr>
    </w:p>
    <w:p w14:paraId="00856D12" w14:textId="77777777" w:rsidR="00DF766B" w:rsidRPr="00707119" w:rsidRDefault="002B294E">
      <w:pPr>
        <w:spacing w:beforeLines="50" w:before="120" w:after="50"/>
        <w:ind w:firstLineChars="200" w:firstLine="560"/>
        <w:rPr>
          <w:rFonts w:ascii="宋体" w:hAnsi="宋体" w:cs="宋体" w:hint="eastAsia"/>
          <w:bCs/>
          <w:sz w:val="28"/>
          <w:szCs w:val="28"/>
        </w:rPr>
      </w:pPr>
      <w:r w:rsidRPr="00707119">
        <w:rPr>
          <w:rFonts w:ascii="宋体" w:hAnsi="宋体" w:cs="宋体" w:hint="eastAsia"/>
          <w:bCs/>
          <w:sz w:val="28"/>
          <w:szCs w:val="28"/>
        </w:rPr>
        <w:t>项目编号：</w:t>
      </w:r>
    </w:p>
    <w:p w14:paraId="19B602D7" w14:textId="77777777" w:rsidR="00DF766B" w:rsidRPr="00707119" w:rsidRDefault="00DF766B">
      <w:pPr>
        <w:spacing w:beforeLines="50" w:before="120" w:after="50"/>
        <w:ind w:firstLineChars="150" w:firstLine="420"/>
        <w:rPr>
          <w:rFonts w:ascii="宋体" w:hAnsi="宋体" w:cs="宋体" w:hint="eastAsia"/>
          <w:bCs/>
          <w:sz w:val="28"/>
          <w:szCs w:val="28"/>
        </w:rPr>
      </w:pPr>
    </w:p>
    <w:p w14:paraId="7697A787" w14:textId="77777777" w:rsidR="00DF766B" w:rsidRPr="00707119" w:rsidRDefault="002B294E">
      <w:pPr>
        <w:spacing w:beforeLines="50" w:before="120" w:after="50"/>
        <w:ind w:firstLineChars="200" w:firstLine="560"/>
        <w:rPr>
          <w:rFonts w:ascii="宋体" w:hAnsi="宋体" w:cs="宋体" w:hint="eastAsia"/>
          <w:bCs/>
          <w:sz w:val="28"/>
          <w:szCs w:val="28"/>
        </w:rPr>
      </w:pPr>
      <w:r w:rsidRPr="00707119">
        <w:rPr>
          <w:rFonts w:ascii="宋体" w:hAnsi="宋体" w:cs="宋体" w:hint="eastAsia"/>
          <w:bCs/>
          <w:sz w:val="28"/>
          <w:szCs w:val="28"/>
        </w:rPr>
        <w:t>所竞分标：</w:t>
      </w:r>
    </w:p>
    <w:p w14:paraId="3302DEF1" w14:textId="77777777" w:rsidR="00DF766B" w:rsidRPr="00707119" w:rsidRDefault="00DF766B">
      <w:pPr>
        <w:spacing w:beforeLines="50" w:before="120" w:after="50"/>
        <w:rPr>
          <w:rFonts w:ascii="宋体" w:hAnsi="宋体" w:cs="宋体" w:hint="eastAsia"/>
          <w:bCs/>
          <w:sz w:val="28"/>
          <w:szCs w:val="28"/>
        </w:rPr>
      </w:pPr>
    </w:p>
    <w:p w14:paraId="102F8D35" w14:textId="77777777" w:rsidR="00DF766B" w:rsidRPr="00707119" w:rsidRDefault="002B294E">
      <w:pPr>
        <w:spacing w:beforeLines="50" w:before="120" w:after="50"/>
        <w:ind w:firstLineChars="200" w:firstLine="560"/>
        <w:rPr>
          <w:rFonts w:ascii="宋体" w:hAnsi="宋体" w:cs="宋体" w:hint="eastAsia"/>
          <w:bCs/>
          <w:sz w:val="28"/>
          <w:szCs w:val="28"/>
        </w:rPr>
      </w:pPr>
      <w:r w:rsidRPr="00707119">
        <w:rPr>
          <w:rFonts w:ascii="宋体" w:hAnsi="宋体" w:cs="宋体" w:hint="eastAsia"/>
          <w:bCs/>
          <w:sz w:val="28"/>
          <w:szCs w:val="28"/>
        </w:rPr>
        <w:t>供应商名称：</w:t>
      </w:r>
    </w:p>
    <w:p w14:paraId="0B48F2F0" w14:textId="77777777" w:rsidR="00DF766B" w:rsidRPr="00707119" w:rsidRDefault="00DF766B">
      <w:pPr>
        <w:spacing w:beforeLines="50" w:before="120" w:after="50"/>
        <w:rPr>
          <w:rFonts w:ascii="宋体" w:hAnsi="宋体" w:cs="宋体" w:hint="eastAsia"/>
          <w:bCs/>
          <w:sz w:val="28"/>
          <w:szCs w:val="28"/>
        </w:rPr>
      </w:pPr>
    </w:p>
    <w:p w14:paraId="089C9C03" w14:textId="77777777" w:rsidR="00DF766B" w:rsidRPr="00707119" w:rsidRDefault="002B294E">
      <w:pPr>
        <w:spacing w:beforeLines="50" w:before="120" w:after="50"/>
        <w:ind w:firstLineChars="150" w:firstLine="420"/>
        <w:jc w:val="center"/>
        <w:rPr>
          <w:rFonts w:ascii="宋体" w:hAnsi="宋体" w:cs="宋体" w:hint="eastAsia"/>
          <w:bCs/>
          <w:sz w:val="28"/>
          <w:szCs w:val="28"/>
        </w:rPr>
      </w:pPr>
      <w:r w:rsidRPr="00707119">
        <w:rPr>
          <w:rFonts w:ascii="宋体" w:hAnsi="宋体" w:cs="宋体" w:hint="eastAsia"/>
          <w:bCs/>
          <w:sz w:val="28"/>
          <w:szCs w:val="28"/>
        </w:rPr>
        <w:t>首次响应文件提交截止时间前不得解密</w:t>
      </w:r>
    </w:p>
    <w:p w14:paraId="7B19C2C1" w14:textId="77777777" w:rsidR="00DF766B" w:rsidRPr="00707119" w:rsidRDefault="00DF766B">
      <w:pPr>
        <w:spacing w:beforeLines="50" w:before="120" w:after="50"/>
        <w:ind w:firstLineChars="1700" w:firstLine="4760"/>
        <w:jc w:val="center"/>
        <w:rPr>
          <w:rFonts w:ascii="宋体" w:hAnsi="宋体" w:cs="宋体" w:hint="eastAsia"/>
          <w:bCs/>
          <w:sz w:val="28"/>
          <w:szCs w:val="28"/>
        </w:rPr>
      </w:pPr>
    </w:p>
    <w:p w14:paraId="265151A3" w14:textId="77777777" w:rsidR="00DF766B" w:rsidRPr="00707119" w:rsidRDefault="002B294E">
      <w:pPr>
        <w:spacing w:beforeLines="50" w:before="120" w:after="50"/>
        <w:ind w:firstLine="645"/>
        <w:jc w:val="center"/>
        <w:rPr>
          <w:rFonts w:ascii="宋体" w:hAnsi="宋体" w:cs="宋体" w:hint="eastAsia"/>
          <w:bCs/>
          <w:sz w:val="28"/>
          <w:szCs w:val="28"/>
        </w:rPr>
      </w:pPr>
      <w:r w:rsidRPr="00707119">
        <w:rPr>
          <w:rFonts w:ascii="宋体" w:hAnsi="宋体" w:cs="宋体" w:hint="eastAsia"/>
          <w:bCs/>
          <w:sz w:val="28"/>
          <w:szCs w:val="28"/>
        </w:rPr>
        <w:t>年    月    日</w:t>
      </w:r>
    </w:p>
    <w:p w14:paraId="18B5A6DF" w14:textId="77777777" w:rsidR="00DF766B" w:rsidRPr="00707119" w:rsidRDefault="00DF766B">
      <w:pPr>
        <w:spacing w:beforeLines="50" w:before="120" w:after="50"/>
        <w:ind w:firstLine="645"/>
        <w:jc w:val="center"/>
        <w:rPr>
          <w:rFonts w:ascii="宋体" w:hAnsi="宋体" w:cs="宋体" w:hint="eastAsia"/>
          <w:bCs/>
          <w:sz w:val="28"/>
          <w:szCs w:val="28"/>
        </w:rPr>
      </w:pPr>
    </w:p>
    <w:p w14:paraId="0BCF6586" w14:textId="77777777" w:rsidR="00DF766B" w:rsidRPr="00707119" w:rsidRDefault="002B294E">
      <w:pPr>
        <w:spacing w:beforeLines="50" w:before="120" w:after="50"/>
        <w:ind w:firstLine="645"/>
        <w:jc w:val="center"/>
        <w:rPr>
          <w:rFonts w:ascii="宋体" w:hAnsi="宋体" w:cs="宋体" w:hint="eastAsia"/>
          <w:bCs/>
          <w:sz w:val="28"/>
          <w:szCs w:val="28"/>
        </w:rPr>
      </w:pPr>
      <w:r w:rsidRPr="00707119">
        <w:rPr>
          <w:rFonts w:ascii="宋体" w:hAnsi="宋体" w:cs="宋体"/>
          <w:bCs/>
          <w:sz w:val="28"/>
          <w:szCs w:val="28"/>
        </w:rPr>
        <w:br w:type="page"/>
      </w:r>
    </w:p>
    <w:p w14:paraId="2E76751C" w14:textId="77777777" w:rsidR="00DF766B" w:rsidRPr="00707119" w:rsidRDefault="00DF766B">
      <w:pPr>
        <w:spacing w:beforeLines="50" w:before="120" w:after="50"/>
        <w:rPr>
          <w:rFonts w:ascii="宋体" w:hAnsi="宋体" w:cs="宋体" w:hint="eastAsia"/>
          <w:sz w:val="24"/>
          <w:szCs w:val="20"/>
        </w:rPr>
      </w:pPr>
      <w:bookmarkStart w:id="77" w:name="_Toc80205939"/>
      <w:bookmarkStart w:id="78" w:name="_Toc8406"/>
    </w:p>
    <w:p w14:paraId="11778C31" w14:textId="77777777" w:rsidR="00DF766B" w:rsidRPr="00707119" w:rsidRDefault="002B294E">
      <w:pPr>
        <w:pStyle w:val="2"/>
        <w:jc w:val="center"/>
        <w:rPr>
          <w:rFonts w:ascii="宋体" w:hAnsi="宋体" w:cs="宋体" w:hint="eastAsia"/>
          <w:bCs w:val="0"/>
        </w:rPr>
      </w:pPr>
      <w:r w:rsidRPr="00707119">
        <w:rPr>
          <w:rFonts w:ascii="宋体" w:hAnsi="宋体" w:cs="宋体" w:hint="eastAsia"/>
          <w:bCs w:val="0"/>
        </w:rPr>
        <w:t>第二节 资格证明文件格式</w:t>
      </w:r>
      <w:bookmarkEnd w:id="77"/>
      <w:bookmarkEnd w:id="78"/>
    </w:p>
    <w:p w14:paraId="3249DF2F" w14:textId="77777777" w:rsidR="00DF766B" w:rsidRPr="00707119" w:rsidRDefault="002B294E">
      <w:pPr>
        <w:spacing w:beforeLines="50" w:before="120" w:after="50"/>
        <w:jc w:val="right"/>
        <w:rPr>
          <w:rFonts w:ascii="宋体" w:hAnsi="宋体" w:cs="宋体" w:hint="eastAsia"/>
          <w:bCs/>
          <w:sz w:val="28"/>
          <w:szCs w:val="28"/>
        </w:rPr>
      </w:pPr>
      <w:r w:rsidRPr="00707119">
        <w:rPr>
          <w:rFonts w:ascii="宋体" w:hAnsi="宋体" w:cs="宋体" w:hint="eastAsia"/>
          <w:bCs/>
          <w:sz w:val="28"/>
          <w:szCs w:val="28"/>
        </w:rPr>
        <w:t>全流程电子文件</w:t>
      </w:r>
    </w:p>
    <w:p w14:paraId="5703EE6E" w14:textId="77777777" w:rsidR="00DF766B" w:rsidRPr="00707119" w:rsidRDefault="00DF766B">
      <w:pPr>
        <w:spacing w:beforeLines="50" w:before="120" w:after="50"/>
        <w:rPr>
          <w:rFonts w:ascii="宋体" w:hAnsi="宋体" w:cs="宋体" w:hint="eastAsia"/>
          <w:sz w:val="24"/>
          <w:szCs w:val="20"/>
        </w:rPr>
      </w:pPr>
    </w:p>
    <w:p w14:paraId="4CDEE26E" w14:textId="77777777" w:rsidR="00DF766B" w:rsidRPr="00707119" w:rsidRDefault="00DF766B">
      <w:pPr>
        <w:spacing w:beforeLines="50" w:before="120" w:after="50"/>
        <w:rPr>
          <w:rFonts w:ascii="宋体" w:hAnsi="宋体" w:cs="宋体" w:hint="eastAsia"/>
          <w:sz w:val="24"/>
          <w:szCs w:val="20"/>
        </w:rPr>
      </w:pPr>
    </w:p>
    <w:p w14:paraId="1DA16217" w14:textId="77777777" w:rsidR="00DF766B" w:rsidRPr="00707119" w:rsidRDefault="002B294E">
      <w:pPr>
        <w:spacing w:beforeLines="50" w:before="120" w:after="50"/>
        <w:jc w:val="center"/>
        <w:rPr>
          <w:rFonts w:ascii="宋体" w:hAnsi="宋体" w:cs="宋体" w:hint="eastAsia"/>
          <w:b/>
          <w:sz w:val="48"/>
          <w:szCs w:val="48"/>
        </w:rPr>
      </w:pPr>
      <w:r w:rsidRPr="00707119">
        <w:rPr>
          <w:rFonts w:ascii="宋体" w:hAnsi="宋体" w:cs="宋体" w:hint="eastAsia"/>
          <w:b/>
          <w:sz w:val="48"/>
          <w:szCs w:val="48"/>
        </w:rPr>
        <w:t>资 格 证 明 文 件</w:t>
      </w:r>
    </w:p>
    <w:p w14:paraId="533CD4CF" w14:textId="77777777" w:rsidR="00DF766B" w:rsidRPr="00707119" w:rsidRDefault="00DF766B">
      <w:pPr>
        <w:spacing w:beforeLines="50" w:before="120" w:after="50"/>
        <w:rPr>
          <w:rFonts w:ascii="宋体" w:hAnsi="宋体" w:cs="宋体" w:hint="eastAsia"/>
          <w:bCs/>
          <w:sz w:val="24"/>
          <w:szCs w:val="20"/>
        </w:rPr>
      </w:pPr>
    </w:p>
    <w:p w14:paraId="5FBCFBD7" w14:textId="77777777" w:rsidR="00DF766B" w:rsidRPr="00707119" w:rsidRDefault="00DF766B">
      <w:pPr>
        <w:spacing w:beforeLines="50" w:before="120" w:after="50"/>
        <w:rPr>
          <w:rFonts w:ascii="宋体" w:hAnsi="宋体" w:cs="宋体" w:hint="eastAsia"/>
          <w:bCs/>
          <w:sz w:val="24"/>
          <w:szCs w:val="20"/>
        </w:rPr>
      </w:pPr>
    </w:p>
    <w:p w14:paraId="70163D7F" w14:textId="77777777" w:rsidR="00DF766B" w:rsidRPr="00707119" w:rsidRDefault="00DF766B">
      <w:pPr>
        <w:spacing w:beforeLines="50" w:before="120" w:after="50"/>
        <w:rPr>
          <w:rFonts w:ascii="宋体" w:hAnsi="宋体" w:cs="宋体" w:hint="eastAsia"/>
          <w:bCs/>
          <w:sz w:val="24"/>
          <w:szCs w:val="20"/>
        </w:rPr>
      </w:pPr>
    </w:p>
    <w:p w14:paraId="20421B8A" w14:textId="77777777" w:rsidR="00DF766B" w:rsidRPr="00707119" w:rsidRDefault="00DF766B">
      <w:pPr>
        <w:spacing w:beforeLines="50" w:before="120" w:after="50"/>
        <w:rPr>
          <w:rFonts w:ascii="宋体" w:hAnsi="宋体" w:cs="宋体" w:hint="eastAsia"/>
          <w:bCs/>
          <w:sz w:val="24"/>
          <w:szCs w:val="20"/>
        </w:rPr>
      </w:pPr>
    </w:p>
    <w:p w14:paraId="23272DEA" w14:textId="77777777" w:rsidR="00DF766B" w:rsidRPr="00707119" w:rsidRDefault="00DF766B">
      <w:pPr>
        <w:spacing w:beforeLines="50" w:before="120" w:after="50"/>
        <w:rPr>
          <w:rFonts w:ascii="宋体" w:hAnsi="宋体" w:cs="宋体" w:hint="eastAsia"/>
          <w:bCs/>
          <w:sz w:val="24"/>
          <w:szCs w:val="20"/>
        </w:rPr>
      </w:pPr>
    </w:p>
    <w:p w14:paraId="31192700" w14:textId="77777777" w:rsidR="00DF766B" w:rsidRPr="00707119" w:rsidRDefault="002B294E">
      <w:pPr>
        <w:spacing w:beforeLines="50" w:before="120" w:after="50"/>
        <w:ind w:firstLineChars="200" w:firstLine="560"/>
        <w:rPr>
          <w:rFonts w:ascii="宋体" w:hAnsi="宋体" w:cs="宋体" w:hint="eastAsia"/>
          <w:bCs/>
          <w:sz w:val="28"/>
          <w:szCs w:val="28"/>
        </w:rPr>
      </w:pPr>
      <w:r w:rsidRPr="00707119">
        <w:rPr>
          <w:rFonts w:ascii="宋体" w:hAnsi="宋体" w:cs="宋体" w:hint="eastAsia"/>
          <w:bCs/>
          <w:sz w:val="28"/>
          <w:szCs w:val="28"/>
        </w:rPr>
        <w:t>项目名称：</w:t>
      </w:r>
    </w:p>
    <w:p w14:paraId="2CF9FF4C" w14:textId="77777777" w:rsidR="00DF766B" w:rsidRPr="00707119" w:rsidRDefault="00DF766B">
      <w:pPr>
        <w:spacing w:beforeLines="50" w:before="120" w:after="50"/>
        <w:ind w:firstLineChars="150" w:firstLine="420"/>
        <w:rPr>
          <w:rFonts w:ascii="宋体" w:hAnsi="宋体" w:cs="宋体" w:hint="eastAsia"/>
          <w:bCs/>
          <w:sz w:val="28"/>
          <w:szCs w:val="28"/>
        </w:rPr>
      </w:pPr>
    </w:p>
    <w:p w14:paraId="0DC3C75A" w14:textId="77777777" w:rsidR="00DF766B" w:rsidRPr="00707119" w:rsidRDefault="002B294E">
      <w:pPr>
        <w:spacing w:beforeLines="50" w:before="120" w:after="50"/>
        <w:ind w:firstLineChars="200" w:firstLine="560"/>
        <w:rPr>
          <w:rFonts w:ascii="宋体" w:hAnsi="宋体" w:cs="宋体" w:hint="eastAsia"/>
          <w:bCs/>
          <w:sz w:val="28"/>
          <w:szCs w:val="28"/>
        </w:rPr>
      </w:pPr>
      <w:r w:rsidRPr="00707119">
        <w:rPr>
          <w:rFonts w:ascii="宋体" w:hAnsi="宋体" w:cs="宋体" w:hint="eastAsia"/>
          <w:bCs/>
          <w:sz w:val="28"/>
          <w:szCs w:val="28"/>
        </w:rPr>
        <w:t>项目编号：</w:t>
      </w:r>
    </w:p>
    <w:p w14:paraId="2AC378C6" w14:textId="77777777" w:rsidR="00DF766B" w:rsidRPr="00707119" w:rsidRDefault="00DF766B">
      <w:pPr>
        <w:spacing w:beforeLines="50" w:before="120" w:after="50"/>
        <w:ind w:firstLineChars="150" w:firstLine="420"/>
        <w:rPr>
          <w:rFonts w:ascii="宋体" w:hAnsi="宋体" w:cs="宋体" w:hint="eastAsia"/>
          <w:bCs/>
          <w:sz w:val="28"/>
          <w:szCs w:val="28"/>
        </w:rPr>
      </w:pPr>
    </w:p>
    <w:p w14:paraId="27FD1CCC" w14:textId="77777777" w:rsidR="00DF766B" w:rsidRPr="00707119" w:rsidRDefault="002B294E">
      <w:pPr>
        <w:spacing w:beforeLines="50" w:before="120" w:after="50"/>
        <w:ind w:firstLineChars="200" w:firstLine="560"/>
        <w:rPr>
          <w:rFonts w:ascii="宋体" w:hAnsi="宋体" w:cs="宋体" w:hint="eastAsia"/>
          <w:bCs/>
          <w:sz w:val="28"/>
          <w:szCs w:val="28"/>
        </w:rPr>
      </w:pPr>
      <w:r w:rsidRPr="00707119">
        <w:rPr>
          <w:rFonts w:ascii="宋体" w:hAnsi="宋体" w:cs="宋体" w:hint="eastAsia"/>
          <w:bCs/>
          <w:sz w:val="28"/>
          <w:szCs w:val="28"/>
        </w:rPr>
        <w:t>所竞分标：</w:t>
      </w:r>
    </w:p>
    <w:p w14:paraId="344681EC" w14:textId="77777777" w:rsidR="00DF766B" w:rsidRPr="00707119" w:rsidRDefault="00DF766B">
      <w:pPr>
        <w:spacing w:beforeLines="50" w:before="120" w:after="50"/>
        <w:rPr>
          <w:rFonts w:ascii="宋体" w:hAnsi="宋体" w:cs="宋体" w:hint="eastAsia"/>
          <w:bCs/>
          <w:sz w:val="28"/>
          <w:szCs w:val="28"/>
        </w:rPr>
      </w:pPr>
    </w:p>
    <w:p w14:paraId="0FF2FCF9" w14:textId="77777777" w:rsidR="00DF766B" w:rsidRPr="00707119" w:rsidRDefault="002B294E">
      <w:pPr>
        <w:spacing w:beforeLines="50" w:before="120" w:after="50"/>
        <w:ind w:firstLineChars="200" w:firstLine="560"/>
        <w:rPr>
          <w:rFonts w:ascii="宋体" w:hAnsi="宋体" w:cs="宋体" w:hint="eastAsia"/>
          <w:bCs/>
          <w:sz w:val="28"/>
          <w:szCs w:val="28"/>
        </w:rPr>
      </w:pPr>
      <w:r w:rsidRPr="00707119">
        <w:rPr>
          <w:rFonts w:ascii="宋体" w:hAnsi="宋体" w:cs="宋体" w:hint="eastAsia"/>
          <w:bCs/>
          <w:sz w:val="28"/>
          <w:szCs w:val="28"/>
        </w:rPr>
        <w:t>供应商名称：</w:t>
      </w:r>
    </w:p>
    <w:p w14:paraId="77DFA5CF" w14:textId="77777777" w:rsidR="00DF766B" w:rsidRPr="00707119" w:rsidRDefault="00DF766B">
      <w:pPr>
        <w:pStyle w:val="a0"/>
        <w:spacing w:before="50" w:after="50"/>
        <w:ind w:firstLineChars="225" w:firstLine="720"/>
        <w:rPr>
          <w:rFonts w:ascii="宋体" w:hAnsi="宋体" w:cs="宋体" w:hint="eastAsia"/>
          <w:bCs/>
          <w:sz w:val="32"/>
          <w:szCs w:val="32"/>
        </w:rPr>
      </w:pPr>
    </w:p>
    <w:p w14:paraId="59E8EFBB" w14:textId="77777777" w:rsidR="00DF766B" w:rsidRPr="00707119" w:rsidRDefault="00DF766B">
      <w:pPr>
        <w:pStyle w:val="a0"/>
        <w:spacing w:before="50" w:after="50"/>
        <w:ind w:firstLineChars="225" w:firstLine="720"/>
        <w:rPr>
          <w:rFonts w:ascii="宋体" w:hAnsi="宋体" w:cs="宋体" w:hint="eastAsia"/>
          <w:bCs/>
          <w:sz w:val="32"/>
          <w:szCs w:val="32"/>
        </w:rPr>
      </w:pPr>
    </w:p>
    <w:p w14:paraId="5841CAC0" w14:textId="77777777" w:rsidR="00DF766B" w:rsidRPr="00707119" w:rsidRDefault="00DF766B">
      <w:pPr>
        <w:pStyle w:val="a0"/>
        <w:spacing w:before="50" w:after="50"/>
        <w:ind w:firstLineChars="400" w:firstLine="1280"/>
        <w:rPr>
          <w:rFonts w:ascii="宋体" w:hAnsi="宋体" w:cs="宋体" w:hint="eastAsia"/>
          <w:bCs/>
          <w:sz w:val="32"/>
          <w:szCs w:val="32"/>
        </w:rPr>
      </w:pPr>
    </w:p>
    <w:p w14:paraId="6F0BFE37" w14:textId="77777777" w:rsidR="00DF766B" w:rsidRPr="00707119" w:rsidRDefault="002B294E">
      <w:pPr>
        <w:spacing w:beforeLines="50" w:before="120" w:after="50"/>
        <w:jc w:val="center"/>
        <w:rPr>
          <w:rFonts w:ascii="宋体" w:hAnsi="宋体" w:cs="宋体" w:hint="eastAsia"/>
          <w:sz w:val="32"/>
          <w:szCs w:val="32"/>
        </w:rPr>
      </w:pPr>
      <w:r w:rsidRPr="00707119">
        <w:rPr>
          <w:rFonts w:ascii="宋体" w:hAnsi="宋体" w:cs="宋体" w:hint="eastAsia"/>
          <w:sz w:val="32"/>
          <w:szCs w:val="32"/>
        </w:rPr>
        <w:t>年    月    日</w:t>
      </w:r>
    </w:p>
    <w:p w14:paraId="3A247559" w14:textId="77777777" w:rsidR="00DF766B" w:rsidRPr="00707119" w:rsidRDefault="002B294E">
      <w:pPr>
        <w:spacing w:beforeLines="50" w:before="120" w:after="50" w:line="360" w:lineRule="auto"/>
        <w:jc w:val="center"/>
        <w:rPr>
          <w:rFonts w:ascii="宋体" w:hAnsi="宋体" w:cs="宋体" w:hint="eastAsia"/>
          <w:b/>
          <w:sz w:val="36"/>
          <w:szCs w:val="36"/>
        </w:rPr>
      </w:pPr>
      <w:r w:rsidRPr="00707119">
        <w:rPr>
          <w:rFonts w:ascii="宋体" w:hAnsi="宋体" w:cs="宋体" w:hint="eastAsia"/>
          <w:sz w:val="24"/>
        </w:rPr>
        <w:br w:type="page"/>
      </w:r>
      <w:r w:rsidRPr="00707119">
        <w:rPr>
          <w:rFonts w:ascii="宋体" w:hAnsi="宋体" w:cs="宋体" w:hint="eastAsia"/>
          <w:b/>
          <w:bCs/>
          <w:sz w:val="32"/>
          <w:szCs w:val="32"/>
        </w:rPr>
        <w:lastRenderedPageBreak/>
        <w:t xml:space="preserve"> </w:t>
      </w:r>
      <w:r w:rsidRPr="00707119">
        <w:rPr>
          <w:rFonts w:ascii="宋体" w:hAnsi="宋体" w:cs="宋体" w:hint="eastAsia"/>
          <w:b/>
          <w:sz w:val="32"/>
          <w:szCs w:val="32"/>
        </w:rPr>
        <w:t>资格证明文件目录</w:t>
      </w:r>
    </w:p>
    <w:p w14:paraId="23B6AA6E" w14:textId="77777777" w:rsidR="00DF766B" w:rsidRPr="00707119" w:rsidRDefault="00DF766B">
      <w:pPr>
        <w:spacing w:line="360" w:lineRule="auto"/>
        <w:rPr>
          <w:rFonts w:ascii="宋体" w:hAnsi="宋体" w:cs="宋体" w:hint="eastAsia"/>
          <w:sz w:val="24"/>
        </w:rPr>
      </w:pPr>
    </w:p>
    <w:p w14:paraId="31B5024C" w14:textId="77777777" w:rsidR="00DF766B" w:rsidRPr="00707119" w:rsidRDefault="002B294E">
      <w:pPr>
        <w:spacing w:beforeLines="50" w:before="120" w:after="50" w:line="360" w:lineRule="auto"/>
        <w:jc w:val="center"/>
        <w:rPr>
          <w:rFonts w:ascii="宋体" w:hAnsi="宋体" w:cs="宋体" w:hint="eastAsia"/>
          <w:sz w:val="24"/>
        </w:rPr>
      </w:pPr>
      <w:r w:rsidRPr="00707119">
        <w:rPr>
          <w:rFonts w:ascii="宋体" w:hAnsi="宋体" w:cs="宋体" w:hint="eastAsia"/>
          <w:sz w:val="24"/>
        </w:rPr>
        <w:t>根据竞争性磋商文件规定及供应商提供的材料自行编写目录（部分格式后附）。</w:t>
      </w:r>
    </w:p>
    <w:p w14:paraId="0825EA44" w14:textId="77777777" w:rsidR="00DF766B" w:rsidRPr="00707119" w:rsidRDefault="00DF766B">
      <w:pPr>
        <w:spacing w:beforeLines="50" w:before="120" w:after="50" w:line="360" w:lineRule="auto"/>
        <w:ind w:left="142" w:firstLineChars="200" w:firstLine="420"/>
        <w:jc w:val="left"/>
        <w:rPr>
          <w:rFonts w:ascii="宋体" w:hAnsi="宋体" w:cs="宋体" w:hint="eastAsia"/>
          <w:szCs w:val="21"/>
        </w:rPr>
      </w:pPr>
    </w:p>
    <w:p w14:paraId="3198DF36" w14:textId="77777777" w:rsidR="00DF766B" w:rsidRPr="00707119" w:rsidRDefault="00DF766B">
      <w:pPr>
        <w:spacing w:line="300" w:lineRule="auto"/>
        <w:rPr>
          <w:rFonts w:ascii="宋体" w:hAnsi="宋体" w:cs="宋体" w:hint="eastAsia"/>
          <w:szCs w:val="21"/>
        </w:rPr>
      </w:pPr>
    </w:p>
    <w:p w14:paraId="50B7F069" w14:textId="77777777" w:rsidR="00DF766B" w:rsidRPr="00707119" w:rsidRDefault="00DF766B">
      <w:pPr>
        <w:spacing w:line="300" w:lineRule="auto"/>
        <w:rPr>
          <w:rFonts w:ascii="宋体" w:hAnsi="宋体" w:cs="宋体" w:hint="eastAsia"/>
          <w:szCs w:val="21"/>
        </w:rPr>
      </w:pPr>
    </w:p>
    <w:p w14:paraId="3B8EC529" w14:textId="77777777" w:rsidR="00DF766B" w:rsidRPr="00707119" w:rsidRDefault="00DF766B">
      <w:pPr>
        <w:spacing w:line="300" w:lineRule="auto"/>
        <w:rPr>
          <w:rFonts w:ascii="宋体" w:hAnsi="宋体" w:cs="宋体" w:hint="eastAsia"/>
          <w:szCs w:val="21"/>
        </w:rPr>
      </w:pPr>
    </w:p>
    <w:p w14:paraId="6F2E87A4" w14:textId="77777777" w:rsidR="00DF766B" w:rsidRPr="00707119" w:rsidRDefault="00DF766B">
      <w:pPr>
        <w:spacing w:line="300" w:lineRule="auto"/>
        <w:rPr>
          <w:rFonts w:ascii="宋体" w:hAnsi="宋体" w:cs="宋体" w:hint="eastAsia"/>
          <w:szCs w:val="21"/>
        </w:rPr>
      </w:pPr>
    </w:p>
    <w:p w14:paraId="67167EEF" w14:textId="77777777" w:rsidR="00DF766B" w:rsidRPr="00707119" w:rsidRDefault="00DF766B">
      <w:pPr>
        <w:spacing w:line="300" w:lineRule="auto"/>
        <w:rPr>
          <w:rFonts w:ascii="宋体" w:hAnsi="宋体" w:cs="宋体" w:hint="eastAsia"/>
          <w:szCs w:val="21"/>
        </w:rPr>
      </w:pPr>
    </w:p>
    <w:p w14:paraId="65108771" w14:textId="77777777" w:rsidR="00DF766B" w:rsidRPr="00707119" w:rsidRDefault="00DF766B">
      <w:pPr>
        <w:spacing w:line="300" w:lineRule="auto"/>
        <w:rPr>
          <w:rFonts w:ascii="宋体" w:hAnsi="宋体" w:cs="宋体" w:hint="eastAsia"/>
          <w:szCs w:val="21"/>
        </w:rPr>
      </w:pPr>
    </w:p>
    <w:p w14:paraId="4628D41D" w14:textId="77777777" w:rsidR="00DF766B" w:rsidRPr="00707119" w:rsidRDefault="00DF766B">
      <w:pPr>
        <w:spacing w:line="300" w:lineRule="auto"/>
        <w:rPr>
          <w:rFonts w:ascii="宋体" w:hAnsi="宋体" w:cs="宋体" w:hint="eastAsia"/>
          <w:szCs w:val="21"/>
        </w:rPr>
      </w:pPr>
    </w:p>
    <w:p w14:paraId="275E431D" w14:textId="77777777" w:rsidR="00DF766B" w:rsidRPr="00707119" w:rsidRDefault="00DF766B">
      <w:pPr>
        <w:spacing w:line="300" w:lineRule="auto"/>
        <w:rPr>
          <w:rFonts w:ascii="宋体" w:hAnsi="宋体" w:cs="宋体" w:hint="eastAsia"/>
          <w:szCs w:val="21"/>
        </w:rPr>
      </w:pPr>
    </w:p>
    <w:p w14:paraId="66417C8F" w14:textId="77777777" w:rsidR="00DF766B" w:rsidRPr="00707119" w:rsidRDefault="00DF766B">
      <w:pPr>
        <w:spacing w:line="300" w:lineRule="auto"/>
        <w:rPr>
          <w:rFonts w:ascii="宋体" w:hAnsi="宋体" w:cs="宋体" w:hint="eastAsia"/>
          <w:szCs w:val="21"/>
        </w:rPr>
      </w:pPr>
    </w:p>
    <w:p w14:paraId="79546FA9" w14:textId="77777777" w:rsidR="00DF766B" w:rsidRPr="00707119" w:rsidRDefault="002B294E">
      <w:pPr>
        <w:spacing w:line="360" w:lineRule="auto"/>
        <w:rPr>
          <w:rFonts w:ascii="宋体" w:hAnsi="宋体" w:cs="宋体" w:hint="eastAsia"/>
        </w:rPr>
      </w:pPr>
      <w:r w:rsidRPr="00707119">
        <w:rPr>
          <w:rFonts w:ascii="宋体" w:hAnsi="宋体" w:cs="宋体" w:hint="eastAsia"/>
        </w:rPr>
        <w:br w:type="page"/>
      </w:r>
    </w:p>
    <w:p w14:paraId="250EE27E" w14:textId="5AE2972A" w:rsidR="00DF766B" w:rsidRPr="00707119" w:rsidRDefault="002B294E">
      <w:pPr>
        <w:spacing w:line="300" w:lineRule="auto"/>
        <w:rPr>
          <w:rFonts w:ascii="宋体" w:hAnsi="宋体" w:cs="宋体" w:hint="eastAsia"/>
          <w:b/>
          <w:sz w:val="30"/>
          <w:szCs w:val="30"/>
        </w:rPr>
      </w:pPr>
      <w:r w:rsidRPr="00707119">
        <w:rPr>
          <w:rFonts w:ascii="宋体" w:hAnsi="宋体" w:cs="宋体" w:hint="eastAsia"/>
          <w:b/>
          <w:sz w:val="30"/>
          <w:szCs w:val="30"/>
        </w:rPr>
        <w:lastRenderedPageBreak/>
        <w:t>供应商直接控股、管理关系信息表</w:t>
      </w:r>
    </w:p>
    <w:p w14:paraId="4713D17E" w14:textId="77777777" w:rsidR="00DF766B" w:rsidRPr="00707119" w:rsidRDefault="00DF766B">
      <w:pPr>
        <w:spacing w:line="360" w:lineRule="auto"/>
        <w:contextualSpacing/>
        <w:jc w:val="center"/>
        <w:rPr>
          <w:rFonts w:ascii="宋体" w:hAnsi="宋体" w:cs="宋体" w:hint="eastAsia"/>
          <w:b/>
          <w:sz w:val="30"/>
          <w:szCs w:val="30"/>
        </w:rPr>
      </w:pPr>
    </w:p>
    <w:p w14:paraId="5E58AE75" w14:textId="77777777" w:rsidR="00DF766B" w:rsidRPr="00707119" w:rsidRDefault="002B294E">
      <w:pPr>
        <w:spacing w:line="360" w:lineRule="auto"/>
        <w:contextualSpacing/>
        <w:jc w:val="center"/>
        <w:rPr>
          <w:rFonts w:ascii="宋体" w:hAnsi="宋体" w:cs="宋体" w:hint="eastAsia"/>
          <w:b/>
          <w:sz w:val="24"/>
        </w:rPr>
      </w:pPr>
      <w:r w:rsidRPr="00707119">
        <w:rPr>
          <w:rFonts w:ascii="宋体" w:hAnsi="宋体" w:cs="宋体" w:hint="eastAsia"/>
          <w:b/>
          <w:sz w:val="30"/>
          <w:szCs w:val="30"/>
        </w:rPr>
        <w:t>供应商直接控股股东信息</w:t>
      </w:r>
    </w:p>
    <w:tbl>
      <w:tblPr>
        <w:tblW w:w="0" w:type="auto"/>
        <w:jc w:val="center"/>
        <w:shd w:val="clear" w:color="auto" w:fill="FBFBFB"/>
        <w:tblLayout w:type="fixed"/>
        <w:tblCellMar>
          <w:left w:w="0" w:type="dxa"/>
          <w:right w:w="0" w:type="dxa"/>
        </w:tblCellMar>
        <w:tblLook w:val="04A0" w:firstRow="1" w:lastRow="0" w:firstColumn="1" w:lastColumn="0" w:noHBand="0" w:noVBand="1"/>
      </w:tblPr>
      <w:tblGrid>
        <w:gridCol w:w="880"/>
        <w:gridCol w:w="2655"/>
        <w:gridCol w:w="1455"/>
        <w:gridCol w:w="4287"/>
        <w:gridCol w:w="870"/>
      </w:tblGrid>
      <w:tr w:rsidR="00DA39C1" w:rsidRPr="00707119" w14:paraId="215E9BA1" w14:textId="77777777">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B2996A0" w14:textId="77777777" w:rsidR="00DF766B" w:rsidRPr="00707119" w:rsidRDefault="002B294E">
            <w:pPr>
              <w:widowControl/>
              <w:spacing w:line="400" w:lineRule="exact"/>
              <w:contextualSpacing/>
              <w:jc w:val="center"/>
              <w:rPr>
                <w:rFonts w:ascii="宋体" w:hAnsi="宋体" w:cs="宋体" w:hint="eastAsia"/>
                <w:b/>
                <w:bCs/>
                <w:sz w:val="24"/>
              </w:rPr>
            </w:pPr>
            <w:r w:rsidRPr="00707119">
              <w:rPr>
                <w:rFonts w:ascii="宋体" w:hAnsi="宋体" w:cs="宋体" w:hint="eastAsia"/>
                <w:b/>
                <w:bCs/>
                <w:sz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5841C9D" w14:textId="77777777" w:rsidR="00DF766B" w:rsidRPr="00707119" w:rsidRDefault="002B294E">
            <w:pPr>
              <w:widowControl/>
              <w:spacing w:line="400" w:lineRule="exact"/>
              <w:contextualSpacing/>
              <w:jc w:val="center"/>
              <w:rPr>
                <w:rFonts w:ascii="宋体" w:hAnsi="宋体" w:cs="宋体" w:hint="eastAsia"/>
                <w:b/>
                <w:bCs/>
                <w:sz w:val="24"/>
              </w:rPr>
            </w:pPr>
            <w:r w:rsidRPr="00707119">
              <w:rPr>
                <w:rFonts w:ascii="宋体" w:hAnsi="宋体" w:cs="宋体" w:hint="eastAsia"/>
                <w:b/>
                <w:bCs/>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84A9E7B" w14:textId="77777777" w:rsidR="00DF766B" w:rsidRPr="00707119" w:rsidRDefault="002B294E">
            <w:pPr>
              <w:widowControl/>
              <w:spacing w:line="400" w:lineRule="exact"/>
              <w:contextualSpacing/>
              <w:jc w:val="center"/>
              <w:rPr>
                <w:rFonts w:ascii="宋体" w:hAnsi="宋体" w:cs="宋体" w:hint="eastAsia"/>
                <w:b/>
                <w:bCs/>
                <w:sz w:val="24"/>
              </w:rPr>
            </w:pPr>
            <w:r w:rsidRPr="00707119">
              <w:rPr>
                <w:rFonts w:ascii="宋体" w:hAnsi="宋体" w:cs="宋体" w:hint="eastAsia"/>
                <w:b/>
                <w:bCs/>
                <w:sz w:val="24"/>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1AEC0A7" w14:textId="77777777" w:rsidR="00DF766B" w:rsidRPr="00707119" w:rsidRDefault="002B294E">
            <w:pPr>
              <w:widowControl/>
              <w:spacing w:line="400" w:lineRule="exact"/>
              <w:contextualSpacing/>
              <w:jc w:val="center"/>
              <w:rPr>
                <w:rFonts w:ascii="宋体" w:hAnsi="宋体" w:cs="宋体" w:hint="eastAsia"/>
                <w:b/>
                <w:bCs/>
                <w:sz w:val="24"/>
              </w:rPr>
            </w:pPr>
            <w:r w:rsidRPr="00707119">
              <w:rPr>
                <w:rFonts w:ascii="宋体" w:hAnsi="宋体" w:cs="宋体" w:hint="eastAsia"/>
                <w:b/>
                <w:bCs/>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821BD0E" w14:textId="77777777" w:rsidR="00DF766B" w:rsidRPr="00707119" w:rsidRDefault="002B294E">
            <w:pPr>
              <w:widowControl/>
              <w:spacing w:line="400" w:lineRule="exact"/>
              <w:contextualSpacing/>
              <w:jc w:val="center"/>
              <w:rPr>
                <w:rFonts w:ascii="宋体" w:hAnsi="宋体" w:cs="宋体" w:hint="eastAsia"/>
                <w:b/>
                <w:bCs/>
                <w:sz w:val="24"/>
              </w:rPr>
            </w:pPr>
            <w:r w:rsidRPr="00707119">
              <w:rPr>
                <w:rFonts w:ascii="宋体" w:hAnsi="宋体" w:cs="宋体" w:hint="eastAsia"/>
                <w:b/>
                <w:bCs/>
                <w:sz w:val="24"/>
              </w:rPr>
              <w:t>备注</w:t>
            </w:r>
          </w:p>
        </w:tc>
      </w:tr>
      <w:tr w:rsidR="00DA39C1" w:rsidRPr="00707119" w14:paraId="3E91B1A5"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5852549" w14:textId="77777777" w:rsidR="00DF766B" w:rsidRPr="00707119" w:rsidRDefault="002B294E">
            <w:pPr>
              <w:widowControl/>
              <w:spacing w:line="400" w:lineRule="exact"/>
              <w:contextualSpacing/>
              <w:jc w:val="center"/>
              <w:rPr>
                <w:rFonts w:ascii="宋体" w:hAnsi="宋体" w:cs="宋体" w:hint="eastAsia"/>
                <w:sz w:val="24"/>
              </w:rPr>
            </w:pPr>
            <w:r w:rsidRPr="00707119">
              <w:rPr>
                <w:rFonts w:ascii="宋体" w:hAnsi="宋体" w:cs="宋体" w:hint="eastAsia"/>
                <w:sz w:val="24"/>
              </w:rPr>
              <w:t>1</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FF44B65" w14:textId="77777777" w:rsidR="00DF766B" w:rsidRPr="00707119" w:rsidRDefault="00DF766B">
            <w:pPr>
              <w:widowControl/>
              <w:spacing w:line="400" w:lineRule="exact"/>
              <w:contextualSpacing/>
              <w:jc w:val="center"/>
              <w:rPr>
                <w:rFonts w:ascii="宋体" w:hAnsi="宋体" w:cs="宋体" w:hint="eastAsia"/>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9FD2E6A" w14:textId="77777777" w:rsidR="00DF766B" w:rsidRPr="00707119" w:rsidRDefault="00DF766B">
            <w:pPr>
              <w:widowControl/>
              <w:spacing w:line="400" w:lineRule="exact"/>
              <w:contextualSpacing/>
              <w:jc w:val="center"/>
              <w:rPr>
                <w:rFonts w:ascii="宋体" w:hAnsi="宋体" w:cs="宋体" w:hint="eastAsia"/>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0EA98B7" w14:textId="77777777" w:rsidR="00DF766B" w:rsidRPr="00707119" w:rsidRDefault="00DF766B">
            <w:pPr>
              <w:widowControl/>
              <w:spacing w:line="400" w:lineRule="exact"/>
              <w:contextualSpacing/>
              <w:jc w:val="center"/>
              <w:rPr>
                <w:rFonts w:ascii="宋体" w:hAnsi="宋体" w:cs="宋体" w:hint="eastAsia"/>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2F14FDD" w14:textId="77777777" w:rsidR="00DF766B" w:rsidRPr="00707119" w:rsidRDefault="00DF766B">
            <w:pPr>
              <w:widowControl/>
              <w:spacing w:line="400" w:lineRule="exact"/>
              <w:contextualSpacing/>
              <w:jc w:val="center"/>
              <w:rPr>
                <w:rFonts w:ascii="宋体" w:hAnsi="宋体" w:cs="宋体" w:hint="eastAsia"/>
                <w:sz w:val="24"/>
              </w:rPr>
            </w:pPr>
          </w:p>
        </w:tc>
      </w:tr>
      <w:tr w:rsidR="00DA39C1" w:rsidRPr="00707119" w14:paraId="272E58C6"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658DC82" w14:textId="77777777" w:rsidR="00DF766B" w:rsidRPr="00707119" w:rsidRDefault="002B294E">
            <w:pPr>
              <w:widowControl/>
              <w:spacing w:line="400" w:lineRule="exact"/>
              <w:contextualSpacing/>
              <w:jc w:val="center"/>
              <w:rPr>
                <w:rFonts w:ascii="宋体" w:hAnsi="宋体" w:cs="宋体" w:hint="eastAsia"/>
                <w:sz w:val="24"/>
              </w:rPr>
            </w:pPr>
            <w:r w:rsidRPr="00707119">
              <w:rPr>
                <w:rFonts w:ascii="宋体" w:hAnsi="宋体" w:cs="宋体" w:hint="eastAsia"/>
                <w:sz w:val="24"/>
              </w:rPr>
              <w:t>2</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A1051B3" w14:textId="77777777" w:rsidR="00DF766B" w:rsidRPr="00707119" w:rsidRDefault="00DF766B">
            <w:pPr>
              <w:widowControl/>
              <w:spacing w:line="400" w:lineRule="exact"/>
              <w:contextualSpacing/>
              <w:jc w:val="center"/>
              <w:rPr>
                <w:rFonts w:ascii="宋体" w:hAnsi="宋体" w:cs="宋体" w:hint="eastAsia"/>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F1B1E36" w14:textId="77777777" w:rsidR="00DF766B" w:rsidRPr="00707119" w:rsidRDefault="00DF766B">
            <w:pPr>
              <w:widowControl/>
              <w:spacing w:line="400" w:lineRule="exact"/>
              <w:contextualSpacing/>
              <w:jc w:val="center"/>
              <w:rPr>
                <w:rFonts w:ascii="宋体" w:hAnsi="宋体" w:cs="宋体" w:hint="eastAsia"/>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E62E3D1" w14:textId="77777777" w:rsidR="00DF766B" w:rsidRPr="00707119" w:rsidRDefault="00DF766B">
            <w:pPr>
              <w:widowControl/>
              <w:spacing w:line="400" w:lineRule="exact"/>
              <w:contextualSpacing/>
              <w:jc w:val="center"/>
              <w:rPr>
                <w:rFonts w:ascii="宋体" w:hAnsi="宋体" w:cs="宋体" w:hint="eastAsia"/>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2CABFD7" w14:textId="77777777" w:rsidR="00DF766B" w:rsidRPr="00707119" w:rsidRDefault="00DF766B">
            <w:pPr>
              <w:widowControl/>
              <w:spacing w:line="400" w:lineRule="exact"/>
              <w:contextualSpacing/>
              <w:jc w:val="center"/>
              <w:rPr>
                <w:rFonts w:ascii="宋体" w:hAnsi="宋体" w:cs="宋体" w:hint="eastAsia"/>
                <w:sz w:val="24"/>
              </w:rPr>
            </w:pPr>
          </w:p>
        </w:tc>
      </w:tr>
      <w:tr w:rsidR="00DA39C1" w:rsidRPr="00707119" w14:paraId="11A0D9CE"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8106A37" w14:textId="77777777" w:rsidR="00DF766B" w:rsidRPr="00707119" w:rsidRDefault="002B294E">
            <w:pPr>
              <w:widowControl/>
              <w:spacing w:line="400" w:lineRule="exact"/>
              <w:contextualSpacing/>
              <w:jc w:val="center"/>
              <w:rPr>
                <w:rFonts w:ascii="宋体" w:hAnsi="宋体" w:cs="宋体" w:hint="eastAsia"/>
                <w:sz w:val="24"/>
              </w:rPr>
            </w:pPr>
            <w:r w:rsidRPr="00707119">
              <w:rPr>
                <w:rFonts w:ascii="宋体" w:hAnsi="宋体" w:cs="宋体" w:hint="eastAsia"/>
                <w:sz w:val="24"/>
              </w:rPr>
              <w:t>3</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8C781FD" w14:textId="77777777" w:rsidR="00DF766B" w:rsidRPr="00707119" w:rsidRDefault="00DF766B">
            <w:pPr>
              <w:widowControl/>
              <w:spacing w:line="400" w:lineRule="exact"/>
              <w:contextualSpacing/>
              <w:jc w:val="center"/>
              <w:rPr>
                <w:rFonts w:ascii="宋体" w:hAnsi="宋体" w:cs="宋体" w:hint="eastAsia"/>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8D2C816" w14:textId="77777777" w:rsidR="00DF766B" w:rsidRPr="00707119" w:rsidRDefault="00DF766B">
            <w:pPr>
              <w:widowControl/>
              <w:spacing w:line="400" w:lineRule="exact"/>
              <w:contextualSpacing/>
              <w:jc w:val="center"/>
              <w:rPr>
                <w:rFonts w:ascii="宋体" w:hAnsi="宋体" w:cs="宋体" w:hint="eastAsia"/>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952D386" w14:textId="77777777" w:rsidR="00DF766B" w:rsidRPr="00707119" w:rsidRDefault="00DF766B">
            <w:pPr>
              <w:widowControl/>
              <w:spacing w:line="400" w:lineRule="exact"/>
              <w:contextualSpacing/>
              <w:jc w:val="center"/>
              <w:rPr>
                <w:rFonts w:ascii="宋体" w:hAnsi="宋体" w:cs="宋体" w:hint="eastAsia"/>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989AC39" w14:textId="77777777" w:rsidR="00DF766B" w:rsidRPr="00707119" w:rsidRDefault="00DF766B">
            <w:pPr>
              <w:widowControl/>
              <w:spacing w:line="400" w:lineRule="exact"/>
              <w:contextualSpacing/>
              <w:jc w:val="center"/>
              <w:rPr>
                <w:rFonts w:ascii="宋体" w:hAnsi="宋体" w:cs="宋体" w:hint="eastAsia"/>
                <w:sz w:val="24"/>
              </w:rPr>
            </w:pPr>
          </w:p>
        </w:tc>
      </w:tr>
      <w:tr w:rsidR="00DA39C1" w:rsidRPr="00707119" w14:paraId="6AF7FBCC"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2D0782B" w14:textId="77777777" w:rsidR="00DF766B" w:rsidRPr="00707119" w:rsidRDefault="002B294E">
            <w:pPr>
              <w:widowControl/>
              <w:spacing w:line="400" w:lineRule="exact"/>
              <w:contextualSpacing/>
              <w:jc w:val="center"/>
              <w:rPr>
                <w:rFonts w:ascii="宋体" w:hAnsi="宋体" w:cs="宋体" w:hint="eastAsia"/>
                <w:sz w:val="24"/>
              </w:rPr>
            </w:pPr>
            <w:r w:rsidRPr="00707119">
              <w:rPr>
                <w:rFonts w:ascii="宋体" w:hAnsi="宋体" w:cs="宋体" w:hint="eastAsia"/>
                <w:sz w:val="24"/>
              </w:rPr>
              <w:t>……</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29EFCA2" w14:textId="77777777" w:rsidR="00DF766B" w:rsidRPr="00707119" w:rsidRDefault="00DF766B">
            <w:pPr>
              <w:widowControl/>
              <w:spacing w:line="400" w:lineRule="exact"/>
              <w:contextualSpacing/>
              <w:jc w:val="center"/>
              <w:rPr>
                <w:rFonts w:ascii="宋体" w:hAnsi="宋体" w:cs="宋体" w:hint="eastAsia"/>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84ECC16" w14:textId="77777777" w:rsidR="00DF766B" w:rsidRPr="00707119" w:rsidRDefault="00DF766B">
            <w:pPr>
              <w:widowControl/>
              <w:spacing w:line="400" w:lineRule="exact"/>
              <w:contextualSpacing/>
              <w:jc w:val="center"/>
              <w:rPr>
                <w:rFonts w:ascii="宋体" w:hAnsi="宋体" w:cs="宋体" w:hint="eastAsia"/>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1F83DEF" w14:textId="77777777" w:rsidR="00DF766B" w:rsidRPr="00707119" w:rsidRDefault="00DF766B">
            <w:pPr>
              <w:widowControl/>
              <w:spacing w:line="400" w:lineRule="exact"/>
              <w:contextualSpacing/>
              <w:jc w:val="center"/>
              <w:rPr>
                <w:rFonts w:ascii="宋体" w:hAnsi="宋体" w:cs="宋体" w:hint="eastAsia"/>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B6CE0C7" w14:textId="77777777" w:rsidR="00DF766B" w:rsidRPr="00707119" w:rsidRDefault="00DF766B">
            <w:pPr>
              <w:widowControl/>
              <w:spacing w:line="400" w:lineRule="exact"/>
              <w:contextualSpacing/>
              <w:jc w:val="center"/>
              <w:rPr>
                <w:rFonts w:ascii="宋体" w:hAnsi="宋体" w:cs="宋体" w:hint="eastAsia"/>
                <w:sz w:val="24"/>
              </w:rPr>
            </w:pPr>
          </w:p>
        </w:tc>
      </w:tr>
    </w:tbl>
    <w:p w14:paraId="4683A237" w14:textId="77777777" w:rsidR="00DF766B" w:rsidRPr="00707119" w:rsidRDefault="002B294E">
      <w:pPr>
        <w:spacing w:beforeLines="50" w:before="120" w:line="360" w:lineRule="auto"/>
        <w:contextualSpacing/>
        <w:jc w:val="left"/>
        <w:rPr>
          <w:rFonts w:ascii="宋体" w:hAnsi="宋体" w:cs="宋体" w:hint="eastAsia"/>
          <w:sz w:val="24"/>
        </w:rPr>
      </w:pPr>
      <w:r w:rsidRPr="00707119">
        <w:rPr>
          <w:rFonts w:ascii="宋体" w:hAnsi="宋体" w:cs="宋体" w:hint="eastAsia"/>
          <w:sz w:val="24"/>
        </w:rPr>
        <w:t>注：</w:t>
      </w:r>
    </w:p>
    <w:p w14:paraId="42F30168" w14:textId="77777777" w:rsidR="00DF766B" w:rsidRPr="00707119" w:rsidRDefault="002B294E">
      <w:pPr>
        <w:spacing w:line="360" w:lineRule="auto"/>
        <w:ind w:firstLineChars="200" w:firstLine="480"/>
        <w:contextualSpacing/>
        <w:jc w:val="left"/>
        <w:rPr>
          <w:rFonts w:ascii="宋体" w:hAnsi="宋体" w:cs="宋体" w:hint="eastAsia"/>
          <w:sz w:val="24"/>
        </w:rPr>
      </w:pPr>
      <w:r w:rsidRPr="00707119">
        <w:rPr>
          <w:rFonts w:ascii="宋体" w:hAnsi="宋体" w:cs="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F89BC0F" w14:textId="77777777" w:rsidR="00DF766B" w:rsidRPr="00707119" w:rsidRDefault="002B294E">
      <w:pPr>
        <w:spacing w:line="360" w:lineRule="auto"/>
        <w:ind w:firstLineChars="200" w:firstLine="480"/>
        <w:contextualSpacing/>
        <w:jc w:val="left"/>
        <w:rPr>
          <w:rFonts w:ascii="宋体" w:hAnsi="宋体" w:cs="宋体" w:hint="eastAsia"/>
          <w:sz w:val="24"/>
        </w:rPr>
      </w:pPr>
      <w:r w:rsidRPr="00707119">
        <w:rPr>
          <w:rFonts w:ascii="宋体" w:hAnsi="宋体" w:cs="宋体" w:hint="eastAsia"/>
          <w:sz w:val="24"/>
        </w:rPr>
        <w:t>2.本表所指的控股关系仅限于直接控股关系，不包括间接的控股关系。公司实际控制人与公司之间的关系不属于本表所指的直接控股关系。</w:t>
      </w:r>
    </w:p>
    <w:p w14:paraId="62007E03" w14:textId="77777777" w:rsidR="00DF766B" w:rsidRPr="00707119" w:rsidRDefault="002B294E">
      <w:pPr>
        <w:spacing w:line="360" w:lineRule="auto"/>
        <w:ind w:firstLineChars="200" w:firstLine="480"/>
        <w:contextualSpacing/>
        <w:jc w:val="left"/>
        <w:rPr>
          <w:rFonts w:ascii="宋体" w:hAnsi="宋体" w:cs="宋体" w:hint="eastAsia"/>
          <w:sz w:val="24"/>
        </w:rPr>
      </w:pPr>
      <w:r w:rsidRPr="00707119">
        <w:rPr>
          <w:rFonts w:ascii="宋体" w:hAnsi="宋体" w:cs="宋体" w:hint="eastAsia"/>
          <w:sz w:val="24"/>
        </w:rPr>
        <w:t>3.供应商不存在直接控股股东的，则填“无”。</w:t>
      </w:r>
    </w:p>
    <w:p w14:paraId="47EF2EF4" w14:textId="77777777" w:rsidR="00DF766B" w:rsidRPr="00707119" w:rsidRDefault="00DF766B">
      <w:pPr>
        <w:spacing w:line="360" w:lineRule="auto"/>
        <w:jc w:val="left"/>
        <w:rPr>
          <w:rFonts w:ascii="宋体" w:hAnsi="宋体" w:cs="宋体" w:hint="eastAsia"/>
          <w:sz w:val="24"/>
        </w:rPr>
      </w:pPr>
    </w:p>
    <w:p w14:paraId="3DE915C4" w14:textId="77777777" w:rsidR="00DF766B" w:rsidRPr="00707119" w:rsidRDefault="002B294E">
      <w:pPr>
        <w:autoSpaceDE w:val="0"/>
        <w:autoSpaceDN w:val="0"/>
        <w:spacing w:line="360" w:lineRule="auto"/>
        <w:ind w:leftChars="1850" w:left="4365" w:hangingChars="200" w:hanging="480"/>
        <w:rPr>
          <w:rFonts w:ascii="宋体" w:hAnsi="宋体" w:cs="宋体" w:hint="eastAsia"/>
          <w:sz w:val="24"/>
        </w:rPr>
      </w:pPr>
      <w:r w:rsidRPr="00707119">
        <w:rPr>
          <w:rFonts w:ascii="宋体" w:hAnsi="宋体" w:cs="宋体" w:hint="eastAsia"/>
          <w:sz w:val="24"/>
        </w:rPr>
        <w:t>供应商名称（电子签章）：</w:t>
      </w:r>
    </w:p>
    <w:p w14:paraId="31F4D2DA" w14:textId="77777777" w:rsidR="00DF766B" w:rsidRPr="00707119" w:rsidRDefault="002B294E">
      <w:pPr>
        <w:autoSpaceDE w:val="0"/>
        <w:autoSpaceDN w:val="0"/>
        <w:spacing w:line="360" w:lineRule="auto"/>
        <w:ind w:firstLineChars="2550" w:firstLine="6120"/>
        <w:rPr>
          <w:rFonts w:ascii="宋体" w:hAnsi="宋体" w:cs="宋体" w:hint="eastAsia"/>
          <w:b/>
          <w:bCs/>
          <w:sz w:val="24"/>
        </w:rPr>
      </w:pPr>
      <w:r w:rsidRPr="00707119">
        <w:rPr>
          <w:rFonts w:ascii="宋体" w:hAnsi="宋体" w:cs="宋体" w:hint="eastAsia"/>
          <w:sz w:val="24"/>
          <w:lang w:val="zh-CN"/>
        </w:rPr>
        <w:t>日期：  年  月   日</w:t>
      </w:r>
    </w:p>
    <w:p w14:paraId="1849B616" w14:textId="77777777" w:rsidR="00DF766B" w:rsidRPr="00707119" w:rsidRDefault="002B294E">
      <w:pPr>
        <w:jc w:val="center"/>
        <w:rPr>
          <w:rFonts w:ascii="宋体" w:hAnsi="宋体" w:cs="宋体" w:hint="eastAsia"/>
          <w:b/>
          <w:sz w:val="30"/>
          <w:szCs w:val="30"/>
        </w:rPr>
      </w:pPr>
      <w:r w:rsidRPr="00707119">
        <w:rPr>
          <w:rFonts w:ascii="宋体" w:hAnsi="宋体" w:cs="宋体" w:hint="eastAsia"/>
          <w:b/>
          <w:sz w:val="30"/>
          <w:szCs w:val="30"/>
        </w:rPr>
        <w:br w:type="page"/>
      </w:r>
    </w:p>
    <w:p w14:paraId="5EDB2901" w14:textId="77777777" w:rsidR="00DF766B" w:rsidRPr="00707119" w:rsidRDefault="002B294E">
      <w:pPr>
        <w:jc w:val="center"/>
        <w:rPr>
          <w:rFonts w:ascii="宋体" w:hAnsi="宋体" w:cs="宋体" w:hint="eastAsia"/>
          <w:b/>
          <w:sz w:val="30"/>
          <w:szCs w:val="30"/>
        </w:rPr>
      </w:pPr>
      <w:r w:rsidRPr="00707119">
        <w:rPr>
          <w:rFonts w:ascii="宋体" w:hAnsi="宋体" w:cs="宋体" w:hint="eastAsia"/>
          <w:b/>
          <w:sz w:val="30"/>
          <w:szCs w:val="30"/>
        </w:rPr>
        <w:lastRenderedPageBreak/>
        <w:t>供应商直接管理关系信息表</w:t>
      </w:r>
    </w:p>
    <w:p w14:paraId="18C1025A" w14:textId="77777777" w:rsidR="00DF766B" w:rsidRPr="00707119" w:rsidRDefault="00DF766B">
      <w:pPr>
        <w:spacing w:line="360" w:lineRule="auto"/>
        <w:jc w:val="center"/>
        <w:rPr>
          <w:rFonts w:ascii="宋体" w:hAnsi="宋体" w:cs="宋体" w:hint="eastAsia"/>
          <w:b/>
          <w:sz w:val="24"/>
        </w:rPr>
      </w:pPr>
    </w:p>
    <w:tbl>
      <w:tblPr>
        <w:tblW w:w="0" w:type="auto"/>
        <w:jc w:val="center"/>
        <w:shd w:val="clear" w:color="auto" w:fill="FBFBFB"/>
        <w:tblLayout w:type="fixed"/>
        <w:tblCellMar>
          <w:left w:w="0" w:type="dxa"/>
          <w:right w:w="0" w:type="dxa"/>
        </w:tblCellMar>
        <w:tblLook w:val="04A0" w:firstRow="1" w:lastRow="0" w:firstColumn="1" w:lastColumn="0" w:noHBand="0" w:noVBand="1"/>
      </w:tblPr>
      <w:tblGrid>
        <w:gridCol w:w="808"/>
        <w:gridCol w:w="3600"/>
        <w:gridCol w:w="3555"/>
        <w:gridCol w:w="1689"/>
      </w:tblGrid>
      <w:tr w:rsidR="00DA39C1" w:rsidRPr="00707119" w14:paraId="70FE00BF" w14:textId="77777777">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F83FB41" w14:textId="77777777" w:rsidR="00DF766B" w:rsidRPr="00707119" w:rsidRDefault="002B294E">
            <w:pPr>
              <w:widowControl/>
              <w:spacing w:line="400" w:lineRule="exact"/>
              <w:contextualSpacing/>
              <w:jc w:val="center"/>
              <w:rPr>
                <w:rFonts w:ascii="宋体" w:hAnsi="宋体" w:cs="宋体" w:hint="eastAsia"/>
                <w:b/>
                <w:bCs/>
                <w:sz w:val="24"/>
              </w:rPr>
            </w:pPr>
            <w:r w:rsidRPr="00707119">
              <w:rPr>
                <w:rFonts w:ascii="宋体" w:hAnsi="宋体" w:cs="宋体" w:hint="eastAsia"/>
                <w:b/>
                <w:bCs/>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54ACE2B" w14:textId="77777777" w:rsidR="00DF766B" w:rsidRPr="00707119" w:rsidRDefault="002B294E">
            <w:pPr>
              <w:widowControl/>
              <w:spacing w:line="400" w:lineRule="exact"/>
              <w:contextualSpacing/>
              <w:jc w:val="center"/>
              <w:rPr>
                <w:rFonts w:ascii="宋体" w:hAnsi="宋体" w:cs="宋体" w:hint="eastAsia"/>
                <w:b/>
                <w:bCs/>
                <w:sz w:val="24"/>
              </w:rPr>
            </w:pPr>
            <w:r w:rsidRPr="00707119">
              <w:rPr>
                <w:rFonts w:ascii="宋体" w:hAnsi="宋体" w:cs="宋体" w:hint="eastAsia"/>
                <w:b/>
                <w:bCs/>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1D4347D" w14:textId="77777777" w:rsidR="00DF766B" w:rsidRPr="00707119" w:rsidRDefault="002B294E">
            <w:pPr>
              <w:widowControl/>
              <w:spacing w:line="400" w:lineRule="exact"/>
              <w:contextualSpacing/>
              <w:jc w:val="center"/>
              <w:rPr>
                <w:rFonts w:ascii="宋体" w:hAnsi="宋体" w:cs="宋体" w:hint="eastAsia"/>
                <w:b/>
                <w:bCs/>
                <w:sz w:val="24"/>
              </w:rPr>
            </w:pPr>
            <w:r w:rsidRPr="00707119">
              <w:rPr>
                <w:rFonts w:ascii="宋体" w:hAnsi="宋体" w:cs="宋体" w:hint="eastAsia"/>
                <w:b/>
                <w:bCs/>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4EE9CB1" w14:textId="77777777" w:rsidR="00DF766B" w:rsidRPr="00707119" w:rsidRDefault="002B294E">
            <w:pPr>
              <w:widowControl/>
              <w:spacing w:line="400" w:lineRule="exact"/>
              <w:contextualSpacing/>
              <w:jc w:val="center"/>
              <w:rPr>
                <w:rFonts w:ascii="宋体" w:hAnsi="宋体" w:cs="宋体" w:hint="eastAsia"/>
                <w:b/>
                <w:bCs/>
                <w:sz w:val="24"/>
              </w:rPr>
            </w:pPr>
            <w:r w:rsidRPr="00707119">
              <w:rPr>
                <w:rFonts w:ascii="宋体" w:hAnsi="宋体" w:cs="宋体" w:hint="eastAsia"/>
                <w:b/>
                <w:bCs/>
                <w:sz w:val="24"/>
              </w:rPr>
              <w:t>备注</w:t>
            </w:r>
          </w:p>
        </w:tc>
      </w:tr>
      <w:tr w:rsidR="00DA39C1" w:rsidRPr="00707119" w14:paraId="77D088F5"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B6FA668" w14:textId="77777777" w:rsidR="00DF766B" w:rsidRPr="00707119" w:rsidRDefault="002B294E">
            <w:pPr>
              <w:widowControl/>
              <w:spacing w:line="400" w:lineRule="exact"/>
              <w:contextualSpacing/>
              <w:jc w:val="center"/>
              <w:rPr>
                <w:rFonts w:ascii="宋体" w:hAnsi="宋体" w:cs="宋体" w:hint="eastAsia"/>
                <w:sz w:val="24"/>
              </w:rPr>
            </w:pPr>
            <w:r w:rsidRPr="00707119">
              <w:rPr>
                <w:rFonts w:ascii="宋体" w:hAnsi="宋体" w:cs="宋体" w:hint="eastAsia"/>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54FC9E8" w14:textId="77777777" w:rsidR="00DF766B" w:rsidRPr="00707119" w:rsidRDefault="00DF766B">
            <w:pPr>
              <w:widowControl/>
              <w:spacing w:line="400" w:lineRule="exact"/>
              <w:contextualSpacing/>
              <w:jc w:val="center"/>
              <w:rPr>
                <w:rFonts w:ascii="宋体" w:hAnsi="宋体" w:cs="宋体" w:hint="eastAsia"/>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101B939" w14:textId="77777777" w:rsidR="00DF766B" w:rsidRPr="00707119" w:rsidRDefault="00DF766B">
            <w:pPr>
              <w:widowControl/>
              <w:spacing w:line="400" w:lineRule="exact"/>
              <w:contextualSpacing/>
              <w:jc w:val="center"/>
              <w:rPr>
                <w:rFonts w:ascii="宋体" w:hAnsi="宋体" w:cs="宋体" w:hint="eastAsia"/>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A2BA7C7" w14:textId="77777777" w:rsidR="00DF766B" w:rsidRPr="00707119" w:rsidRDefault="00DF766B">
            <w:pPr>
              <w:widowControl/>
              <w:spacing w:line="400" w:lineRule="exact"/>
              <w:contextualSpacing/>
              <w:jc w:val="center"/>
              <w:rPr>
                <w:rFonts w:ascii="宋体" w:hAnsi="宋体" w:cs="宋体" w:hint="eastAsia"/>
                <w:sz w:val="24"/>
              </w:rPr>
            </w:pPr>
          </w:p>
        </w:tc>
      </w:tr>
      <w:tr w:rsidR="00DA39C1" w:rsidRPr="00707119" w14:paraId="3945B48B"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6230F06" w14:textId="77777777" w:rsidR="00DF766B" w:rsidRPr="00707119" w:rsidRDefault="002B294E">
            <w:pPr>
              <w:widowControl/>
              <w:spacing w:line="400" w:lineRule="exact"/>
              <w:contextualSpacing/>
              <w:jc w:val="center"/>
              <w:rPr>
                <w:rFonts w:ascii="宋体" w:hAnsi="宋体" w:cs="宋体" w:hint="eastAsia"/>
                <w:sz w:val="24"/>
              </w:rPr>
            </w:pPr>
            <w:r w:rsidRPr="00707119">
              <w:rPr>
                <w:rFonts w:ascii="宋体" w:hAnsi="宋体" w:cs="宋体" w:hint="eastAsia"/>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A0421EF" w14:textId="77777777" w:rsidR="00DF766B" w:rsidRPr="00707119" w:rsidRDefault="00DF766B">
            <w:pPr>
              <w:widowControl/>
              <w:spacing w:line="400" w:lineRule="exact"/>
              <w:contextualSpacing/>
              <w:jc w:val="center"/>
              <w:rPr>
                <w:rFonts w:ascii="宋体" w:hAnsi="宋体" w:cs="宋体" w:hint="eastAsia"/>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B96B5F9" w14:textId="77777777" w:rsidR="00DF766B" w:rsidRPr="00707119" w:rsidRDefault="00DF766B">
            <w:pPr>
              <w:widowControl/>
              <w:spacing w:line="400" w:lineRule="exact"/>
              <w:contextualSpacing/>
              <w:jc w:val="center"/>
              <w:rPr>
                <w:rFonts w:ascii="宋体" w:hAnsi="宋体" w:cs="宋体" w:hint="eastAsia"/>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FCFFDBB" w14:textId="77777777" w:rsidR="00DF766B" w:rsidRPr="00707119" w:rsidRDefault="00DF766B">
            <w:pPr>
              <w:widowControl/>
              <w:spacing w:line="400" w:lineRule="exact"/>
              <w:contextualSpacing/>
              <w:jc w:val="center"/>
              <w:rPr>
                <w:rFonts w:ascii="宋体" w:hAnsi="宋体" w:cs="宋体" w:hint="eastAsia"/>
                <w:sz w:val="24"/>
              </w:rPr>
            </w:pPr>
          </w:p>
        </w:tc>
      </w:tr>
      <w:tr w:rsidR="00DA39C1" w:rsidRPr="00707119" w14:paraId="0321AB93"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22C0885" w14:textId="77777777" w:rsidR="00DF766B" w:rsidRPr="00707119" w:rsidRDefault="002B294E">
            <w:pPr>
              <w:widowControl/>
              <w:spacing w:line="400" w:lineRule="exact"/>
              <w:contextualSpacing/>
              <w:jc w:val="center"/>
              <w:rPr>
                <w:rFonts w:ascii="宋体" w:hAnsi="宋体" w:cs="宋体" w:hint="eastAsia"/>
                <w:sz w:val="24"/>
              </w:rPr>
            </w:pPr>
            <w:r w:rsidRPr="00707119">
              <w:rPr>
                <w:rFonts w:ascii="宋体" w:hAnsi="宋体" w:cs="宋体" w:hint="eastAsia"/>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E4FAFDB" w14:textId="77777777" w:rsidR="00DF766B" w:rsidRPr="00707119" w:rsidRDefault="00DF766B">
            <w:pPr>
              <w:widowControl/>
              <w:spacing w:line="400" w:lineRule="exact"/>
              <w:contextualSpacing/>
              <w:jc w:val="center"/>
              <w:rPr>
                <w:rFonts w:ascii="宋体" w:hAnsi="宋体" w:cs="宋体" w:hint="eastAsia"/>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21A40B8" w14:textId="77777777" w:rsidR="00DF766B" w:rsidRPr="00707119" w:rsidRDefault="00DF766B">
            <w:pPr>
              <w:widowControl/>
              <w:spacing w:line="400" w:lineRule="exact"/>
              <w:contextualSpacing/>
              <w:jc w:val="center"/>
              <w:rPr>
                <w:rFonts w:ascii="宋体" w:hAnsi="宋体" w:cs="宋体" w:hint="eastAsia"/>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431BCB9" w14:textId="77777777" w:rsidR="00DF766B" w:rsidRPr="00707119" w:rsidRDefault="00DF766B">
            <w:pPr>
              <w:widowControl/>
              <w:spacing w:line="400" w:lineRule="exact"/>
              <w:contextualSpacing/>
              <w:jc w:val="center"/>
              <w:rPr>
                <w:rFonts w:ascii="宋体" w:hAnsi="宋体" w:cs="宋体" w:hint="eastAsia"/>
                <w:sz w:val="24"/>
              </w:rPr>
            </w:pPr>
          </w:p>
        </w:tc>
      </w:tr>
      <w:tr w:rsidR="00DA39C1" w:rsidRPr="00707119" w14:paraId="3DAFB2D3"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DBFD9E1" w14:textId="77777777" w:rsidR="00DF766B" w:rsidRPr="00707119" w:rsidRDefault="002B294E">
            <w:pPr>
              <w:widowControl/>
              <w:spacing w:line="400" w:lineRule="exact"/>
              <w:contextualSpacing/>
              <w:jc w:val="center"/>
              <w:rPr>
                <w:rFonts w:ascii="宋体" w:hAnsi="宋体" w:cs="宋体" w:hint="eastAsia"/>
                <w:sz w:val="24"/>
              </w:rPr>
            </w:pPr>
            <w:r w:rsidRPr="00707119">
              <w:rPr>
                <w:rFonts w:ascii="宋体" w:hAnsi="宋体" w:cs="宋体" w:hint="eastAsia"/>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4165E6B" w14:textId="77777777" w:rsidR="00DF766B" w:rsidRPr="00707119" w:rsidRDefault="00DF766B">
            <w:pPr>
              <w:widowControl/>
              <w:spacing w:line="400" w:lineRule="exact"/>
              <w:contextualSpacing/>
              <w:jc w:val="center"/>
              <w:rPr>
                <w:rFonts w:ascii="宋体" w:hAnsi="宋体" w:cs="宋体" w:hint="eastAsia"/>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930D289" w14:textId="77777777" w:rsidR="00DF766B" w:rsidRPr="00707119" w:rsidRDefault="00DF766B">
            <w:pPr>
              <w:widowControl/>
              <w:spacing w:line="400" w:lineRule="exact"/>
              <w:contextualSpacing/>
              <w:jc w:val="center"/>
              <w:rPr>
                <w:rFonts w:ascii="宋体" w:hAnsi="宋体" w:cs="宋体" w:hint="eastAsia"/>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109BD4B" w14:textId="77777777" w:rsidR="00DF766B" w:rsidRPr="00707119" w:rsidRDefault="00DF766B">
            <w:pPr>
              <w:widowControl/>
              <w:spacing w:line="400" w:lineRule="exact"/>
              <w:contextualSpacing/>
              <w:jc w:val="center"/>
              <w:rPr>
                <w:rFonts w:ascii="宋体" w:hAnsi="宋体" w:cs="宋体" w:hint="eastAsia"/>
                <w:sz w:val="24"/>
              </w:rPr>
            </w:pPr>
          </w:p>
        </w:tc>
      </w:tr>
    </w:tbl>
    <w:p w14:paraId="186C148F" w14:textId="77777777" w:rsidR="00DF766B" w:rsidRPr="00707119" w:rsidRDefault="002B294E">
      <w:pPr>
        <w:spacing w:beforeLines="50" w:before="120" w:line="360" w:lineRule="auto"/>
        <w:ind w:firstLineChars="200" w:firstLine="480"/>
        <w:contextualSpacing/>
        <w:jc w:val="left"/>
        <w:rPr>
          <w:rFonts w:ascii="宋体" w:hAnsi="宋体" w:cs="宋体" w:hint="eastAsia"/>
          <w:sz w:val="24"/>
        </w:rPr>
      </w:pPr>
      <w:r w:rsidRPr="00707119">
        <w:rPr>
          <w:rFonts w:ascii="宋体" w:hAnsi="宋体" w:cs="宋体" w:hint="eastAsia"/>
          <w:sz w:val="24"/>
        </w:rPr>
        <w:t>注：</w:t>
      </w:r>
    </w:p>
    <w:p w14:paraId="055D6581" w14:textId="77777777" w:rsidR="00DF766B" w:rsidRPr="00707119" w:rsidRDefault="002B294E">
      <w:pPr>
        <w:spacing w:line="360" w:lineRule="auto"/>
        <w:ind w:firstLineChars="200" w:firstLine="480"/>
        <w:contextualSpacing/>
        <w:jc w:val="left"/>
        <w:rPr>
          <w:rFonts w:ascii="宋体" w:hAnsi="宋体" w:cs="宋体" w:hint="eastAsia"/>
          <w:sz w:val="24"/>
        </w:rPr>
      </w:pPr>
      <w:r w:rsidRPr="00707119">
        <w:rPr>
          <w:rFonts w:ascii="宋体" w:hAnsi="宋体" w:cs="宋体" w:hint="eastAsia"/>
          <w:sz w:val="24"/>
        </w:rPr>
        <w:t>1.管理关系：是指不具有出资持股关系的其他单位之间存在的管理与被管理关系，如一些上下级关系的事业单位和团体组织。</w:t>
      </w:r>
    </w:p>
    <w:p w14:paraId="6B0BB823" w14:textId="77777777" w:rsidR="00DF766B" w:rsidRPr="00707119" w:rsidRDefault="002B294E">
      <w:pPr>
        <w:spacing w:line="360" w:lineRule="auto"/>
        <w:ind w:firstLineChars="200" w:firstLine="480"/>
        <w:contextualSpacing/>
        <w:jc w:val="left"/>
        <w:rPr>
          <w:rFonts w:ascii="宋体" w:hAnsi="宋体" w:cs="宋体" w:hint="eastAsia"/>
          <w:sz w:val="24"/>
        </w:rPr>
      </w:pPr>
      <w:r w:rsidRPr="00707119">
        <w:rPr>
          <w:rFonts w:ascii="宋体" w:hAnsi="宋体" w:cs="宋体" w:hint="eastAsia"/>
          <w:sz w:val="24"/>
        </w:rPr>
        <w:t>2.本表所指的管理关系仅限于直接管理关系，不包括间接的管理关系。</w:t>
      </w:r>
    </w:p>
    <w:p w14:paraId="3BA41259" w14:textId="77777777" w:rsidR="00DF766B" w:rsidRPr="00707119" w:rsidRDefault="002B294E">
      <w:pPr>
        <w:spacing w:line="360" w:lineRule="auto"/>
        <w:ind w:firstLineChars="200" w:firstLine="480"/>
        <w:contextualSpacing/>
        <w:jc w:val="left"/>
        <w:rPr>
          <w:rFonts w:ascii="宋体" w:hAnsi="宋体" w:cs="宋体" w:hint="eastAsia"/>
          <w:sz w:val="24"/>
        </w:rPr>
      </w:pPr>
      <w:r w:rsidRPr="00707119">
        <w:rPr>
          <w:rFonts w:ascii="宋体" w:hAnsi="宋体" w:cs="宋体" w:hint="eastAsia"/>
          <w:sz w:val="24"/>
        </w:rPr>
        <w:t>3.供应商不存在直接管理关系的，则填“无”。</w:t>
      </w:r>
    </w:p>
    <w:p w14:paraId="2060AF15" w14:textId="77777777" w:rsidR="00DF766B" w:rsidRPr="00707119" w:rsidRDefault="00DF766B">
      <w:pPr>
        <w:spacing w:line="360" w:lineRule="auto"/>
        <w:contextualSpacing/>
        <w:jc w:val="left"/>
        <w:rPr>
          <w:rFonts w:ascii="宋体" w:hAnsi="宋体" w:cs="宋体" w:hint="eastAsia"/>
          <w:sz w:val="24"/>
        </w:rPr>
      </w:pPr>
    </w:p>
    <w:p w14:paraId="38298ECC" w14:textId="77777777" w:rsidR="00DF766B" w:rsidRPr="00707119" w:rsidRDefault="002B294E">
      <w:pPr>
        <w:autoSpaceDE w:val="0"/>
        <w:autoSpaceDN w:val="0"/>
        <w:spacing w:line="360" w:lineRule="auto"/>
        <w:ind w:leftChars="1850" w:left="4365" w:hangingChars="200" w:hanging="480"/>
        <w:rPr>
          <w:rFonts w:ascii="宋体" w:hAnsi="宋体" w:cs="宋体" w:hint="eastAsia"/>
          <w:sz w:val="24"/>
        </w:rPr>
      </w:pPr>
      <w:r w:rsidRPr="00707119">
        <w:rPr>
          <w:rFonts w:ascii="宋体" w:hAnsi="宋体" w:cs="宋体" w:hint="eastAsia"/>
          <w:sz w:val="24"/>
        </w:rPr>
        <w:t>供应商名称（电子签章）：</w:t>
      </w:r>
    </w:p>
    <w:p w14:paraId="2D57FD9B" w14:textId="77777777" w:rsidR="00DF766B" w:rsidRPr="00707119" w:rsidRDefault="002B294E">
      <w:pPr>
        <w:autoSpaceDE w:val="0"/>
        <w:autoSpaceDN w:val="0"/>
        <w:spacing w:line="360" w:lineRule="auto"/>
        <w:ind w:firstLineChars="2550" w:firstLine="6120"/>
        <w:rPr>
          <w:rFonts w:ascii="宋体" w:hAnsi="宋体" w:cs="宋体" w:hint="eastAsia"/>
          <w:b/>
          <w:bCs/>
          <w:sz w:val="24"/>
        </w:rPr>
      </w:pPr>
      <w:r w:rsidRPr="00707119">
        <w:rPr>
          <w:rFonts w:ascii="宋体" w:hAnsi="宋体" w:cs="宋体" w:hint="eastAsia"/>
          <w:sz w:val="24"/>
          <w:lang w:val="zh-CN"/>
        </w:rPr>
        <w:t>日期：  年  月   日</w:t>
      </w:r>
    </w:p>
    <w:p w14:paraId="23A8E074" w14:textId="77777777" w:rsidR="00DF766B" w:rsidRPr="00707119" w:rsidRDefault="002B294E">
      <w:pPr>
        <w:spacing w:line="360" w:lineRule="auto"/>
        <w:ind w:right="480" w:firstLineChars="100" w:firstLine="240"/>
        <w:contextualSpacing/>
        <w:jc w:val="center"/>
        <w:rPr>
          <w:rFonts w:ascii="宋体" w:hAnsi="宋体" w:cs="宋体" w:hint="eastAsia"/>
          <w:sz w:val="28"/>
          <w:szCs w:val="28"/>
        </w:rPr>
      </w:pPr>
      <w:r w:rsidRPr="00707119">
        <w:rPr>
          <w:rFonts w:ascii="宋体" w:hAnsi="宋体" w:cs="宋体" w:hint="eastAsia"/>
          <w:sz w:val="24"/>
        </w:rPr>
        <w:t xml:space="preserve">                                  </w:t>
      </w:r>
    </w:p>
    <w:p w14:paraId="20B77E03" w14:textId="77777777" w:rsidR="00DF766B" w:rsidRPr="00707119" w:rsidRDefault="002B294E">
      <w:pPr>
        <w:spacing w:line="320" w:lineRule="exact"/>
        <w:jc w:val="left"/>
        <w:rPr>
          <w:rFonts w:ascii="宋体" w:hAnsi="宋体" w:cs="宋体" w:hint="eastAsia"/>
          <w:sz w:val="28"/>
          <w:szCs w:val="28"/>
        </w:rPr>
      </w:pPr>
      <w:r w:rsidRPr="00707119">
        <w:rPr>
          <w:rFonts w:ascii="宋体" w:hAnsi="宋体" w:cs="宋体" w:hint="eastAsia"/>
          <w:sz w:val="28"/>
          <w:szCs w:val="28"/>
        </w:rPr>
        <w:br w:type="page"/>
      </w:r>
    </w:p>
    <w:p w14:paraId="3A69F196" w14:textId="41CE112E" w:rsidR="00DF766B" w:rsidRPr="00707119" w:rsidRDefault="002B294E">
      <w:pPr>
        <w:spacing w:line="320" w:lineRule="exact"/>
        <w:jc w:val="left"/>
        <w:rPr>
          <w:rFonts w:ascii="宋体" w:hAnsi="宋体" w:cs="宋体" w:hint="eastAsia"/>
          <w:sz w:val="28"/>
          <w:szCs w:val="28"/>
        </w:rPr>
      </w:pPr>
      <w:r w:rsidRPr="00707119">
        <w:rPr>
          <w:rFonts w:ascii="宋体" w:hAnsi="宋体" w:cs="宋体" w:hint="eastAsia"/>
          <w:b/>
          <w:sz w:val="30"/>
          <w:szCs w:val="30"/>
        </w:rPr>
        <w:lastRenderedPageBreak/>
        <w:t>资格声明</w:t>
      </w:r>
    </w:p>
    <w:p w14:paraId="0D65DFB0" w14:textId="77777777" w:rsidR="00DF766B" w:rsidRPr="00707119" w:rsidRDefault="00DF766B">
      <w:pPr>
        <w:spacing w:line="320" w:lineRule="exact"/>
        <w:jc w:val="center"/>
        <w:rPr>
          <w:rFonts w:ascii="宋体" w:hAnsi="宋体" w:cs="宋体" w:hint="eastAsia"/>
          <w:b/>
          <w:sz w:val="32"/>
          <w:szCs w:val="32"/>
        </w:rPr>
      </w:pPr>
    </w:p>
    <w:p w14:paraId="18430E66" w14:textId="77777777" w:rsidR="00DF766B" w:rsidRPr="00707119" w:rsidRDefault="002B294E">
      <w:pPr>
        <w:spacing w:line="320" w:lineRule="exact"/>
        <w:jc w:val="center"/>
        <w:rPr>
          <w:rFonts w:ascii="宋体" w:hAnsi="宋体" w:cs="宋体" w:hint="eastAsia"/>
          <w:b/>
          <w:sz w:val="32"/>
          <w:szCs w:val="32"/>
        </w:rPr>
      </w:pPr>
      <w:r w:rsidRPr="00707119">
        <w:rPr>
          <w:rFonts w:ascii="宋体" w:hAnsi="宋体" w:cs="宋体" w:hint="eastAsia"/>
          <w:b/>
          <w:sz w:val="32"/>
          <w:szCs w:val="32"/>
        </w:rPr>
        <w:t>资格声明函</w:t>
      </w:r>
    </w:p>
    <w:p w14:paraId="5F8C2004" w14:textId="77777777" w:rsidR="00DF766B" w:rsidRPr="00707119" w:rsidRDefault="00DF766B">
      <w:pPr>
        <w:spacing w:line="320" w:lineRule="exact"/>
        <w:jc w:val="center"/>
        <w:rPr>
          <w:rFonts w:ascii="宋体" w:hAnsi="宋体" w:cs="宋体" w:hint="eastAsia"/>
          <w:sz w:val="24"/>
          <w:szCs w:val="20"/>
        </w:rPr>
      </w:pPr>
    </w:p>
    <w:p w14:paraId="1DB525CD" w14:textId="77777777" w:rsidR="00DF766B" w:rsidRPr="00707119" w:rsidRDefault="002B294E">
      <w:pPr>
        <w:spacing w:line="360" w:lineRule="auto"/>
        <w:contextualSpacing/>
        <w:rPr>
          <w:rFonts w:ascii="宋体" w:hAnsi="宋体" w:cs="宋体" w:hint="eastAsia"/>
          <w:sz w:val="24"/>
        </w:rPr>
      </w:pPr>
      <w:r w:rsidRPr="00707119">
        <w:rPr>
          <w:rFonts w:ascii="宋体" w:hAnsi="宋体" w:cs="宋体" w:hint="eastAsia"/>
          <w:sz w:val="24"/>
        </w:rPr>
        <w:t>致：</w:t>
      </w:r>
      <w:r w:rsidRPr="00707119">
        <w:rPr>
          <w:rFonts w:ascii="宋体" w:hAnsi="宋体" w:cs="宋体" w:hint="eastAsia"/>
          <w:sz w:val="24"/>
          <w:u w:val="single"/>
        </w:rPr>
        <w:t>（采购代理机构名称）</w:t>
      </w:r>
      <w:r w:rsidRPr="00707119">
        <w:rPr>
          <w:rFonts w:ascii="宋体" w:hAnsi="宋体" w:cs="宋体" w:hint="eastAsia"/>
          <w:sz w:val="24"/>
        </w:rPr>
        <w:t>：</w:t>
      </w:r>
    </w:p>
    <w:p w14:paraId="4977F5F9"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u w:val="single"/>
        </w:rPr>
        <w:t xml:space="preserve">           （供应商名称）</w:t>
      </w:r>
      <w:r w:rsidRPr="00707119">
        <w:rPr>
          <w:rFonts w:ascii="宋体" w:hAnsi="宋体" w:cs="宋体" w:hint="eastAsia"/>
          <w:sz w:val="24"/>
        </w:rPr>
        <w:t>系中华人民共和国合法供应商，经营地址</w:t>
      </w:r>
      <w:r w:rsidRPr="00707119">
        <w:rPr>
          <w:rFonts w:ascii="宋体" w:hAnsi="宋体" w:cs="宋体" w:hint="eastAsia"/>
          <w:sz w:val="24"/>
          <w:u w:val="single"/>
        </w:rPr>
        <w:t xml:space="preserve">                   </w:t>
      </w:r>
      <w:r w:rsidRPr="00707119">
        <w:rPr>
          <w:rFonts w:ascii="宋体" w:hAnsi="宋体" w:cs="宋体" w:hint="eastAsia"/>
          <w:sz w:val="24"/>
        </w:rPr>
        <w:t>。</w:t>
      </w:r>
    </w:p>
    <w:p w14:paraId="1A243CC2"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我方愿意参加贵方组织的</w:t>
      </w:r>
      <w:r w:rsidRPr="00707119">
        <w:rPr>
          <w:rFonts w:ascii="宋体" w:hAnsi="宋体" w:cs="宋体" w:hint="eastAsia"/>
          <w:sz w:val="24"/>
          <w:u w:val="single"/>
        </w:rPr>
        <w:t xml:space="preserve">           （项目名称）</w:t>
      </w:r>
      <w:r w:rsidRPr="00707119">
        <w:rPr>
          <w:rFonts w:ascii="宋体" w:hAnsi="宋体" w:cs="宋体" w:hint="eastAsia"/>
          <w:sz w:val="24"/>
        </w:rPr>
        <w:t>项目的竞标，为便于贵方公正、择优地确定成交供应商及其竞标产品和服务，我方就本次竞标有关事项郑重声明如下：</w:t>
      </w:r>
    </w:p>
    <w:p w14:paraId="7B3B9625"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1.我方向贵方提交的所有响应文件、资料都是准确的和真实的。</w:t>
      </w:r>
    </w:p>
    <w:p w14:paraId="37FC0812"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ACE737A"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3.在此，我方宣布同意如下：</w:t>
      </w:r>
    </w:p>
    <w:p w14:paraId="3D310076"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（1）将按磋商文件的约定履行合同责任和义务；</w:t>
      </w:r>
    </w:p>
    <w:p w14:paraId="1BEB9359"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（2）已详细审查全部磋商文件，包括澄清或者更正公告（如有）；</w:t>
      </w:r>
    </w:p>
    <w:p w14:paraId="37808710"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（3）同意提供按照贵方可能要求的与谈判有关的一切数据或者资料；</w:t>
      </w:r>
    </w:p>
    <w:p w14:paraId="58CA4076"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（4）响应磋商文件规定的磋商有效期。</w:t>
      </w:r>
    </w:p>
    <w:p w14:paraId="6217CBED"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4.我方承诺符合《中华人民共和国政府采购法》第二十二条规定：</w:t>
      </w:r>
    </w:p>
    <w:p w14:paraId="45F733DD"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（1）具有独立承担民事责任的能力；</w:t>
      </w:r>
    </w:p>
    <w:p w14:paraId="378D8D49"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（2）具有良好的商业信誉和健全的财务会计制度；</w:t>
      </w:r>
    </w:p>
    <w:p w14:paraId="4C7207DB"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（3）具有履行合同所必需的设备和专业技术能力；</w:t>
      </w:r>
    </w:p>
    <w:p w14:paraId="4DA42A55"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（4）有依法缴纳税收和社会保障资金的良好记录；</w:t>
      </w:r>
    </w:p>
    <w:p w14:paraId="2DF8ED8D"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（5）参加政府采购活动前三年内，在经营活动中没有重大违法记录；</w:t>
      </w:r>
    </w:p>
    <w:p w14:paraId="41BDF890"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（6）法律、行政法规规定的其他条件。</w:t>
      </w:r>
    </w:p>
    <w:p w14:paraId="2FF58AF3"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名单、政府采购严重违法失信行为记录名单，完全符合《中华人民共和国政府采购法》第二十二条规定的供应商资格条件，我方对此声明负全部法律责任。</w:t>
      </w:r>
    </w:p>
    <w:p w14:paraId="79E04F8F"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lastRenderedPageBreak/>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D592580"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□我方本次响应文件内容中未涉及商业秘密；</w:t>
      </w:r>
    </w:p>
    <w:p w14:paraId="50005F6A"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□我方本次响应文件涉及商业秘密的内容有：</w:t>
      </w:r>
      <w:r w:rsidRPr="00707119">
        <w:rPr>
          <w:rFonts w:ascii="宋体" w:hAnsi="宋体" w:cs="宋体" w:hint="eastAsia"/>
          <w:sz w:val="24"/>
          <w:u w:val="single"/>
        </w:rPr>
        <w:t xml:space="preserve">                         </w:t>
      </w:r>
      <w:r w:rsidRPr="00707119">
        <w:rPr>
          <w:rFonts w:ascii="宋体" w:hAnsi="宋体" w:cs="宋体" w:hint="eastAsia"/>
          <w:sz w:val="24"/>
        </w:rPr>
        <w:t>；</w:t>
      </w:r>
    </w:p>
    <w:p w14:paraId="39593D06" w14:textId="77777777" w:rsidR="00DF766B" w:rsidRPr="00707119" w:rsidRDefault="002B294E">
      <w:pPr>
        <w:spacing w:line="360" w:lineRule="auto"/>
        <w:ind w:firstLineChars="200" w:firstLine="480"/>
        <w:contextualSpacing/>
        <w:rPr>
          <w:rFonts w:ascii="宋体" w:hAnsi="宋体" w:cs="宋体" w:hint="eastAsia"/>
          <w:sz w:val="24"/>
          <w:u w:val="single"/>
        </w:rPr>
      </w:pPr>
      <w:r w:rsidRPr="00707119">
        <w:rPr>
          <w:rFonts w:ascii="宋体" w:hAnsi="宋体" w:cs="宋体" w:hint="eastAsia"/>
          <w:sz w:val="24"/>
        </w:rPr>
        <w:t>7.与本磋商有关的一切正式往来信函请寄：</w:t>
      </w:r>
      <w:r w:rsidRPr="00707119">
        <w:rPr>
          <w:rFonts w:ascii="宋体" w:hAnsi="宋体" w:cs="宋体" w:hint="eastAsia"/>
          <w:sz w:val="24"/>
          <w:u w:val="single"/>
        </w:rPr>
        <w:t xml:space="preserve">                  </w:t>
      </w:r>
      <w:r w:rsidRPr="00707119">
        <w:rPr>
          <w:rFonts w:ascii="宋体" w:hAnsi="宋体" w:cs="宋体" w:hint="eastAsia"/>
          <w:sz w:val="24"/>
        </w:rPr>
        <w:t>邮政编号：</w:t>
      </w:r>
      <w:r w:rsidRPr="00707119">
        <w:rPr>
          <w:rFonts w:ascii="宋体" w:hAnsi="宋体" w:cs="宋体" w:hint="eastAsia"/>
          <w:sz w:val="24"/>
          <w:u w:val="single"/>
        </w:rPr>
        <w:t xml:space="preserve">        </w:t>
      </w:r>
    </w:p>
    <w:p w14:paraId="2F86EF04"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电话/传真：</w:t>
      </w:r>
      <w:r w:rsidRPr="00707119">
        <w:rPr>
          <w:rFonts w:ascii="宋体" w:hAnsi="宋体" w:cs="宋体" w:hint="eastAsia"/>
          <w:sz w:val="24"/>
          <w:u w:val="single"/>
        </w:rPr>
        <w:t xml:space="preserve">                        </w:t>
      </w:r>
      <w:r w:rsidRPr="00707119">
        <w:rPr>
          <w:rFonts w:ascii="宋体" w:hAnsi="宋体" w:cs="宋体" w:hint="eastAsia"/>
          <w:sz w:val="24"/>
        </w:rPr>
        <w:t xml:space="preserve">    </w:t>
      </w:r>
    </w:p>
    <w:p w14:paraId="668C2C24" w14:textId="77777777" w:rsidR="00DF766B" w:rsidRPr="00707119" w:rsidRDefault="002B294E">
      <w:pPr>
        <w:tabs>
          <w:tab w:val="left" w:pos="939"/>
        </w:tabs>
        <w:spacing w:line="360" w:lineRule="auto"/>
        <w:ind w:leftChars="67" w:left="141" w:firstLineChars="150" w:firstLine="360"/>
        <w:contextualSpacing/>
        <w:rPr>
          <w:rFonts w:ascii="宋体" w:hAnsi="宋体" w:cs="宋体" w:hint="eastAsia"/>
          <w:sz w:val="24"/>
        </w:rPr>
      </w:pPr>
      <w:r w:rsidRPr="00707119">
        <w:rPr>
          <w:rFonts w:ascii="宋体" w:hAnsi="宋体" w:cs="宋体" w:hint="eastAsia"/>
          <w:sz w:val="24"/>
        </w:rPr>
        <w:t>开户银行：</w:t>
      </w:r>
      <w:r w:rsidRPr="00707119">
        <w:rPr>
          <w:rFonts w:ascii="宋体" w:hAnsi="宋体" w:cs="宋体" w:hint="eastAsia"/>
          <w:sz w:val="24"/>
          <w:u w:val="single"/>
        </w:rPr>
        <w:t xml:space="preserve">                         </w:t>
      </w:r>
      <w:r w:rsidRPr="00707119">
        <w:rPr>
          <w:rFonts w:ascii="宋体" w:hAnsi="宋体" w:cs="宋体" w:hint="eastAsia"/>
          <w:sz w:val="24"/>
        </w:rPr>
        <w:t xml:space="preserve"> 账号：</w:t>
      </w:r>
      <w:r w:rsidRPr="00707119">
        <w:rPr>
          <w:rFonts w:ascii="宋体" w:hAnsi="宋体" w:cs="宋体" w:hint="eastAsia"/>
          <w:sz w:val="24"/>
          <w:u w:val="single"/>
        </w:rPr>
        <w:t xml:space="preserve">                               </w:t>
      </w:r>
    </w:p>
    <w:p w14:paraId="2A864A0E" w14:textId="77777777" w:rsidR="00DF766B" w:rsidRPr="00707119" w:rsidRDefault="002B294E">
      <w:pPr>
        <w:tabs>
          <w:tab w:val="left" w:pos="939"/>
        </w:tabs>
        <w:spacing w:line="360" w:lineRule="auto"/>
        <w:ind w:firstLineChars="200" w:firstLine="480"/>
        <w:contextualSpacing/>
        <w:rPr>
          <w:rFonts w:ascii="宋体" w:hAnsi="宋体" w:cs="宋体" w:hint="eastAsia"/>
          <w:sz w:val="24"/>
        </w:rPr>
      </w:pPr>
      <w:r w:rsidRPr="00707119">
        <w:rPr>
          <w:rFonts w:ascii="宋体" w:hAnsi="宋体" w:cs="宋体" w:hint="eastAsia"/>
          <w:sz w:val="24"/>
        </w:rPr>
        <w:t>8.以上事项如有虚假或者隐瞒，我方愿意承担一切后果，并不再寻求任何旨在减轻或者免除法律责任的辩解。</w:t>
      </w:r>
    </w:p>
    <w:p w14:paraId="7CD3C0EA" w14:textId="77777777" w:rsidR="00DF766B" w:rsidRPr="00707119" w:rsidRDefault="002B294E">
      <w:pPr>
        <w:tabs>
          <w:tab w:val="left" w:pos="939"/>
        </w:tabs>
        <w:spacing w:line="360" w:lineRule="auto"/>
        <w:ind w:leftChars="67" w:left="141" w:firstLineChars="150" w:firstLine="360"/>
        <w:contextualSpacing/>
        <w:rPr>
          <w:rFonts w:ascii="宋体" w:hAnsi="宋体" w:cs="宋体" w:hint="eastAsia"/>
          <w:sz w:val="24"/>
        </w:rPr>
      </w:pPr>
      <w:r w:rsidRPr="00707119">
        <w:rPr>
          <w:rFonts w:ascii="宋体" w:hAnsi="宋体" w:cs="宋体" w:hint="eastAsia"/>
          <w:sz w:val="24"/>
        </w:rPr>
        <w:t>特此承诺。</w:t>
      </w:r>
    </w:p>
    <w:p w14:paraId="629CDC4C" w14:textId="77777777" w:rsidR="00DF766B" w:rsidRPr="00707119" w:rsidRDefault="002B294E">
      <w:pPr>
        <w:tabs>
          <w:tab w:val="left" w:pos="939"/>
        </w:tabs>
        <w:spacing w:line="360" w:lineRule="auto"/>
        <w:ind w:firstLineChars="200" w:firstLine="480"/>
        <w:contextualSpacing/>
        <w:rPr>
          <w:rFonts w:ascii="宋体" w:hAnsi="宋体" w:cs="宋体" w:hint="eastAsia"/>
          <w:sz w:val="24"/>
        </w:rPr>
      </w:pPr>
      <w:r w:rsidRPr="00707119">
        <w:rPr>
          <w:rFonts w:ascii="宋体" w:hAnsi="宋体" w:cs="宋体" w:hint="eastAsia"/>
          <w:sz w:val="24"/>
        </w:rPr>
        <w:t>注：如为联合体竞标，盖章处须加盖联合体各方公章并由联合体各方法定代表人签署，否则其响应文件按无效响应处理。</w:t>
      </w:r>
    </w:p>
    <w:p w14:paraId="36BC433A" w14:textId="77777777" w:rsidR="00DF766B" w:rsidRPr="00707119" w:rsidRDefault="00DF766B">
      <w:pPr>
        <w:tabs>
          <w:tab w:val="left" w:pos="939"/>
        </w:tabs>
        <w:spacing w:line="360" w:lineRule="auto"/>
        <w:ind w:firstLineChars="200" w:firstLine="480"/>
        <w:contextualSpacing/>
        <w:rPr>
          <w:rFonts w:ascii="宋体" w:hAnsi="宋体" w:cs="宋体" w:hint="eastAsia"/>
          <w:sz w:val="24"/>
        </w:rPr>
      </w:pPr>
    </w:p>
    <w:p w14:paraId="6F6BC5F5" w14:textId="77777777" w:rsidR="00DF766B" w:rsidRPr="00707119" w:rsidRDefault="002B294E">
      <w:pPr>
        <w:autoSpaceDE w:val="0"/>
        <w:autoSpaceDN w:val="0"/>
        <w:spacing w:line="360" w:lineRule="auto"/>
        <w:ind w:leftChars="1850" w:left="4365" w:hangingChars="200" w:hanging="480"/>
        <w:rPr>
          <w:rFonts w:ascii="宋体" w:hAnsi="宋体" w:cs="宋体" w:hint="eastAsia"/>
          <w:sz w:val="24"/>
        </w:rPr>
      </w:pPr>
      <w:r w:rsidRPr="00707119">
        <w:rPr>
          <w:rFonts w:ascii="宋体" w:hAnsi="宋体" w:cs="宋体" w:hint="eastAsia"/>
          <w:sz w:val="24"/>
        </w:rPr>
        <w:t>供应商名称（电子签章）：</w:t>
      </w:r>
    </w:p>
    <w:p w14:paraId="1496498F" w14:textId="77777777" w:rsidR="00DF766B" w:rsidRPr="00707119" w:rsidRDefault="002B294E">
      <w:pPr>
        <w:autoSpaceDE w:val="0"/>
        <w:autoSpaceDN w:val="0"/>
        <w:spacing w:line="360" w:lineRule="auto"/>
        <w:ind w:firstLineChars="2550" w:firstLine="6120"/>
        <w:rPr>
          <w:rFonts w:ascii="宋体" w:hAnsi="宋体" w:cs="宋体" w:hint="eastAsia"/>
          <w:sz w:val="24"/>
          <w:lang w:val="zh-CN"/>
        </w:rPr>
      </w:pPr>
      <w:r w:rsidRPr="00707119">
        <w:rPr>
          <w:rFonts w:ascii="宋体" w:hAnsi="宋体" w:cs="宋体" w:hint="eastAsia"/>
          <w:sz w:val="24"/>
          <w:lang w:val="zh-CN"/>
        </w:rPr>
        <w:t xml:space="preserve">日期：  </w:t>
      </w:r>
      <w:r w:rsidRPr="00707119">
        <w:rPr>
          <w:rFonts w:ascii="宋体" w:hAnsi="宋体" w:cs="宋体" w:hint="eastAsia"/>
          <w:sz w:val="24"/>
        </w:rPr>
        <w:t xml:space="preserve"> </w:t>
      </w:r>
      <w:r w:rsidRPr="00707119">
        <w:rPr>
          <w:rFonts w:ascii="宋体" w:hAnsi="宋体" w:cs="宋体" w:hint="eastAsia"/>
          <w:sz w:val="24"/>
          <w:lang w:val="zh-CN"/>
        </w:rPr>
        <w:t xml:space="preserve">年  </w:t>
      </w:r>
      <w:r w:rsidRPr="00707119">
        <w:rPr>
          <w:rFonts w:ascii="宋体" w:hAnsi="宋体" w:cs="宋体" w:hint="eastAsia"/>
          <w:sz w:val="24"/>
        </w:rPr>
        <w:t xml:space="preserve"> </w:t>
      </w:r>
      <w:r w:rsidRPr="00707119">
        <w:rPr>
          <w:rFonts w:ascii="宋体" w:hAnsi="宋体" w:cs="宋体" w:hint="eastAsia"/>
          <w:sz w:val="24"/>
          <w:lang w:val="zh-CN"/>
        </w:rPr>
        <w:t>月   日</w:t>
      </w:r>
    </w:p>
    <w:p w14:paraId="6490A8AC" w14:textId="77777777" w:rsidR="00DF766B" w:rsidRPr="00707119" w:rsidRDefault="00DF766B">
      <w:pPr>
        <w:autoSpaceDE w:val="0"/>
        <w:autoSpaceDN w:val="0"/>
        <w:spacing w:line="360" w:lineRule="auto"/>
        <w:ind w:firstLineChars="2550" w:firstLine="6120"/>
        <w:rPr>
          <w:rFonts w:ascii="宋体" w:hAnsi="宋体" w:cs="宋体" w:hint="eastAsia"/>
          <w:sz w:val="24"/>
          <w:lang w:val="zh-CN"/>
        </w:rPr>
      </w:pPr>
    </w:p>
    <w:p w14:paraId="1CA3B164" w14:textId="77777777" w:rsidR="00DF766B" w:rsidRPr="00707119" w:rsidRDefault="002B294E">
      <w:pPr>
        <w:autoSpaceDE w:val="0"/>
        <w:autoSpaceDN w:val="0"/>
        <w:spacing w:line="360" w:lineRule="auto"/>
        <w:ind w:firstLineChars="2550" w:firstLine="6120"/>
        <w:rPr>
          <w:rFonts w:ascii="宋体" w:hAnsi="宋体" w:cs="宋体" w:hint="eastAsia"/>
          <w:sz w:val="24"/>
        </w:rPr>
      </w:pPr>
      <w:r w:rsidRPr="00707119">
        <w:rPr>
          <w:rFonts w:ascii="宋体" w:hAnsi="宋体" w:cs="宋体"/>
          <w:sz w:val="24"/>
        </w:rPr>
        <w:br w:type="page"/>
      </w:r>
    </w:p>
    <w:p w14:paraId="4ED91A2D" w14:textId="77777777" w:rsidR="00DF766B" w:rsidRPr="00707119" w:rsidRDefault="00DF766B">
      <w:pPr>
        <w:autoSpaceDE w:val="0"/>
        <w:autoSpaceDN w:val="0"/>
        <w:spacing w:line="360" w:lineRule="auto"/>
        <w:ind w:firstLineChars="2550" w:firstLine="6120"/>
        <w:rPr>
          <w:rFonts w:ascii="宋体" w:hAnsi="宋体" w:cs="宋体" w:hint="eastAsia"/>
          <w:sz w:val="24"/>
          <w:lang w:val="zh-CN"/>
        </w:rPr>
      </w:pPr>
    </w:p>
    <w:p w14:paraId="79CE09CF" w14:textId="229EBF2B" w:rsidR="00DF766B" w:rsidRPr="00707119" w:rsidRDefault="002B294E">
      <w:pPr>
        <w:pStyle w:val="29"/>
        <w:spacing w:beforeLines="50" w:before="120" w:line="360" w:lineRule="auto"/>
        <w:ind w:firstLineChars="0" w:firstLine="0"/>
        <w:rPr>
          <w:rFonts w:ascii="宋体" w:eastAsia="宋体" w:hAnsi="宋体" w:cs="宋体" w:hint="eastAsia"/>
          <w:b/>
          <w:spacing w:val="0"/>
          <w:sz w:val="30"/>
          <w:szCs w:val="30"/>
        </w:rPr>
      </w:pPr>
      <w:bookmarkStart w:id="79" w:name="_Toc80205940"/>
      <w:r w:rsidRPr="00707119">
        <w:rPr>
          <w:rFonts w:ascii="宋体" w:eastAsia="宋体" w:hAnsi="宋体" w:cs="宋体" w:hint="eastAsia"/>
          <w:b/>
          <w:spacing w:val="0"/>
          <w:sz w:val="30"/>
          <w:szCs w:val="30"/>
        </w:rPr>
        <w:t>建设工程项目管理承诺书</w:t>
      </w:r>
    </w:p>
    <w:p w14:paraId="705B45C1" w14:textId="77777777" w:rsidR="00DF766B" w:rsidRPr="00707119" w:rsidRDefault="002B294E">
      <w:pPr>
        <w:spacing w:line="360" w:lineRule="auto"/>
        <w:jc w:val="center"/>
        <w:rPr>
          <w:rFonts w:ascii="宋体" w:hAnsi="宋体" w:cs="宋体" w:hint="eastAsia"/>
          <w:sz w:val="24"/>
        </w:rPr>
      </w:pPr>
      <w:r w:rsidRPr="00707119">
        <w:rPr>
          <w:rFonts w:ascii="宋体" w:hAnsi="宋体" w:cs="宋体" w:hint="eastAsia"/>
          <w:b/>
          <w:sz w:val="30"/>
          <w:szCs w:val="30"/>
        </w:rPr>
        <w:t>建设工程项目管理承诺书</w:t>
      </w:r>
    </w:p>
    <w:p w14:paraId="788FEB2E" w14:textId="77777777" w:rsidR="00DF766B" w:rsidRPr="00707119" w:rsidRDefault="002B294E">
      <w:pPr>
        <w:spacing w:line="540" w:lineRule="exact"/>
        <w:rPr>
          <w:rFonts w:ascii="宋体" w:hAnsi="宋体" w:cs="宋体" w:hint="eastAsia"/>
          <w:sz w:val="24"/>
        </w:rPr>
      </w:pPr>
      <w:r w:rsidRPr="00707119">
        <w:rPr>
          <w:rFonts w:ascii="宋体" w:hAnsi="宋体" w:cs="宋体" w:hint="eastAsia"/>
          <w:sz w:val="24"/>
        </w:rPr>
        <w:t>致</w:t>
      </w:r>
      <w:r w:rsidRPr="00707119">
        <w:rPr>
          <w:rFonts w:ascii="宋体" w:hAnsi="宋体" w:cs="宋体" w:hint="eastAsia"/>
          <w:sz w:val="24"/>
          <w:u w:val="single"/>
        </w:rPr>
        <w:t xml:space="preserve">          （采购人名称）</w:t>
      </w:r>
      <w:r w:rsidRPr="00707119">
        <w:rPr>
          <w:rFonts w:ascii="宋体" w:hAnsi="宋体" w:cs="宋体" w:hint="eastAsia"/>
          <w:sz w:val="24"/>
        </w:rPr>
        <w:t>：</w:t>
      </w:r>
    </w:p>
    <w:p w14:paraId="443E3D78" w14:textId="108FFC8D" w:rsidR="00DF766B" w:rsidRPr="00707119" w:rsidRDefault="002B294E">
      <w:pPr>
        <w:spacing w:line="520" w:lineRule="exact"/>
        <w:ind w:left="-10" w:firstLineChars="217" w:firstLine="521"/>
        <w:rPr>
          <w:rFonts w:ascii="宋体" w:hAnsi="宋体" w:cs="宋体" w:hint="eastAsia"/>
          <w:sz w:val="24"/>
        </w:rPr>
      </w:pPr>
      <w:r w:rsidRPr="00707119">
        <w:rPr>
          <w:rFonts w:ascii="宋体" w:hAnsi="宋体" w:cs="宋体" w:hint="eastAsia"/>
          <w:sz w:val="24"/>
        </w:rPr>
        <w:t>作为参与</w:t>
      </w:r>
      <w:r w:rsidR="00CC6FA2" w:rsidRPr="00707119">
        <w:rPr>
          <w:rFonts w:ascii="MingLiU_HKSCS" w:eastAsiaTheme="minorEastAsia" w:hAnsi="MingLiU_HKSCS" w:cs="MingLiU_HKSCS" w:hint="eastAsia"/>
          <w:sz w:val="24"/>
          <w:u w:val="single"/>
        </w:rPr>
        <w:t xml:space="preserve">   </w:t>
      </w:r>
      <w:r w:rsidRPr="00707119">
        <w:rPr>
          <w:rFonts w:ascii="宋体" w:hAnsi="宋体" w:cs="宋体" w:hint="eastAsia"/>
          <w:sz w:val="24"/>
          <w:u w:val="single"/>
        </w:rPr>
        <w:t xml:space="preserve">        （项目名称）</w:t>
      </w:r>
      <w:r w:rsidRPr="00707119">
        <w:rPr>
          <w:rFonts w:ascii="宋体" w:hAnsi="宋体" w:cs="宋体" w:hint="eastAsia"/>
          <w:sz w:val="24"/>
        </w:rPr>
        <w:t>项目的投标方，根据国家、自治区相关文件规定，我方在此向采购人承诺：</w:t>
      </w:r>
    </w:p>
    <w:p w14:paraId="22C904E1" w14:textId="77777777" w:rsidR="00DF766B" w:rsidRPr="00707119" w:rsidRDefault="002B294E">
      <w:pPr>
        <w:spacing w:line="520" w:lineRule="exact"/>
        <w:ind w:left="-10" w:firstLineChars="217" w:firstLine="521"/>
        <w:rPr>
          <w:rFonts w:ascii="宋体" w:hAnsi="宋体" w:cs="宋体" w:hint="eastAsia"/>
          <w:sz w:val="24"/>
        </w:rPr>
      </w:pPr>
      <w:r w:rsidRPr="00707119">
        <w:rPr>
          <w:rFonts w:ascii="宋体" w:hAnsi="宋体" w:cs="宋体" w:hint="eastAsia"/>
          <w:sz w:val="24"/>
        </w:rPr>
        <w:t>1、一旦中标，我方保证按照政府相关部门的规定，在项目开工前设农民工工资支付专用账户。严格按照《保障农民工工资支付条例》规定，存储工资保证金，专项用于支付本工程提供劳动的农民工被拖欠的工资。按照与农民工依法约定的工资支付周期和具体支付日期支付工资，保证每月至少向农民工足额支付一次工资。</w:t>
      </w:r>
    </w:p>
    <w:p w14:paraId="14CCEEE1" w14:textId="77777777" w:rsidR="00DF766B" w:rsidRPr="00707119" w:rsidRDefault="002B294E">
      <w:pPr>
        <w:spacing w:line="520" w:lineRule="exact"/>
        <w:ind w:left="-10" w:firstLineChars="217" w:firstLine="521"/>
        <w:rPr>
          <w:rFonts w:ascii="宋体" w:hAnsi="宋体" w:cs="宋体" w:hint="eastAsia"/>
          <w:sz w:val="24"/>
        </w:rPr>
      </w:pPr>
      <w:r w:rsidRPr="00707119">
        <w:rPr>
          <w:rFonts w:ascii="宋体" w:hAnsi="宋体" w:cs="宋体" w:hint="eastAsia"/>
          <w:sz w:val="24"/>
        </w:rPr>
        <w:t>2.一旦中标，我方保证在施工过程中，严格执行《广西壮族自治区建筑工程安全防护、文明施工措施费及使用管理细则》（桂建质【2015】16号）的有关规定，确保建设工程各项安全防护、文明施工措施落实到位。如我方在该项目的承包中出现未按桂建质【2015】16号文规定执行的情形，我方愿意按照相关规定接受建设单位及有关主管部门的处罚。</w:t>
      </w:r>
    </w:p>
    <w:p w14:paraId="14F4D7A0" w14:textId="77777777" w:rsidR="00DF766B" w:rsidRPr="00707119" w:rsidRDefault="002B294E">
      <w:pPr>
        <w:spacing w:line="520" w:lineRule="exact"/>
        <w:ind w:leftChars="-1" w:left="-2" w:firstLineChars="214" w:firstLine="514"/>
        <w:rPr>
          <w:rFonts w:ascii="宋体" w:hAnsi="宋体" w:cs="宋体" w:hint="eastAsia"/>
          <w:sz w:val="24"/>
        </w:rPr>
      </w:pPr>
      <w:r w:rsidRPr="00707119">
        <w:rPr>
          <w:rFonts w:ascii="宋体" w:hAnsi="宋体" w:cs="宋体" w:hint="eastAsia"/>
          <w:sz w:val="24"/>
        </w:rPr>
        <w:t>3.一旦中标，我方保证在施工过程中，严格执行散装水泥和预拌混凝土（或商品混凝土）管理的有关规定，确保建设工程按规定使用散装水泥和预拌混凝土。如我方在该项目的承包中出现未按规定执行的情形，我方愿意按照相关规定接受建设单位及有关主管部门的处罚。</w:t>
      </w:r>
    </w:p>
    <w:p w14:paraId="1000DD36" w14:textId="77777777" w:rsidR="00DF766B" w:rsidRPr="00707119" w:rsidRDefault="002B294E">
      <w:pPr>
        <w:spacing w:line="520" w:lineRule="exact"/>
        <w:ind w:left="-10" w:firstLineChars="217" w:firstLine="521"/>
        <w:rPr>
          <w:rFonts w:ascii="宋体" w:hAnsi="宋体" w:cs="宋体" w:hint="eastAsia"/>
        </w:rPr>
      </w:pPr>
      <w:r w:rsidRPr="00707119">
        <w:rPr>
          <w:rFonts w:ascii="宋体" w:hAnsi="宋体" w:cs="宋体" w:hint="eastAsia"/>
          <w:sz w:val="24"/>
        </w:rPr>
        <w:t>4.一旦中标，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0C330A0E" w14:textId="77777777" w:rsidR="00DF766B" w:rsidRPr="00707119" w:rsidRDefault="00DF766B">
      <w:pPr>
        <w:autoSpaceDE w:val="0"/>
        <w:autoSpaceDN w:val="0"/>
        <w:spacing w:line="360" w:lineRule="auto"/>
        <w:ind w:leftChars="1850" w:left="4365" w:hangingChars="200" w:hanging="480"/>
        <w:rPr>
          <w:rFonts w:ascii="宋体" w:hAnsi="宋体" w:cs="宋体" w:hint="eastAsia"/>
          <w:sz w:val="24"/>
        </w:rPr>
      </w:pPr>
    </w:p>
    <w:p w14:paraId="1D157FB9" w14:textId="77777777" w:rsidR="00DF766B" w:rsidRPr="00707119" w:rsidRDefault="002B294E">
      <w:pPr>
        <w:autoSpaceDE w:val="0"/>
        <w:autoSpaceDN w:val="0"/>
        <w:spacing w:line="360" w:lineRule="auto"/>
        <w:ind w:leftChars="1850" w:left="4365" w:hangingChars="200" w:hanging="480"/>
        <w:rPr>
          <w:rFonts w:ascii="宋体" w:hAnsi="宋体" w:cs="宋体" w:hint="eastAsia"/>
          <w:sz w:val="24"/>
        </w:rPr>
      </w:pPr>
      <w:r w:rsidRPr="00707119">
        <w:rPr>
          <w:rFonts w:ascii="宋体" w:hAnsi="宋体" w:cs="宋体" w:hint="eastAsia"/>
          <w:sz w:val="24"/>
        </w:rPr>
        <w:t>供应商名称（电子签章）：</w:t>
      </w:r>
    </w:p>
    <w:p w14:paraId="5CD19E5E" w14:textId="77777777" w:rsidR="00DF766B" w:rsidRPr="00707119" w:rsidRDefault="002B294E">
      <w:pPr>
        <w:autoSpaceDE w:val="0"/>
        <w:autoSpaceDN w:val="0"/>
        <w:spacing w:line="360" w:lineRule="auto"/>
        <w:ind w:firstLineChars="2550" w:firstLine="6120"/>
        <w:rPr>
          <w:rFonts w:ascii="宋体" w:hAnsi="宋体" w:cs="宋体" w:hint="eastAsia"/>
          <w:sz w:val="24"/>
          <w:lang w:val="zh-CN"/>
        </w:rPr>
      </w:pPr>
      <w:r w:rsidRPr="00707119">
        <w:rPr>
          <w:rFonts w:ascii="宋体" w:hAnsi="宋体" w:cs="宋体" w:hint="eastAsia"/>
          <w:sz w:val="24"/>
          <w:lang w:val="zh-CN"/>
        </w:rPr>
        <w:t>日期：  年  月   日</w:t>
      </w:r>
    </w:p>
    <w:p w14:paraId="3B1C4922" w14:textId="77777777" w:rsidR="00DF766B" w:rsidRPr="00707119" w:rsidRDefault="00DF766B" w:rsidP="00911F68">
      <w:pPr>
        <w:pStyle w:val="1d"/>
      </w:pPr>
    </w:p>
    <w:p w14:paraId="472E644F" w14:textId="77777777" w:rsidR="00DF766B" w:rsidRPr="00707119" w:rsidRDefault="002B294E">
      <w:pPr>
        <w:pStyle w:val="2"/>
        <w:spacing w:before="0" w:after="0" w:line="360" w:lineRule="auto"/>
        <w:jc w:val="center"/>
        <w:rPr>
          <w:rFonts w:ascii="宋体" w:hAnsi="宋体" w:cs="宋体" w:hint="eastAsia"/>
        </w:rPr>
      </w:pPr>
      <w:bookmarkStart w:id="80" w:name="_Toc32504"/>
      <w:r w:rsidRPr="00707119">
        <w:rPr>
          <w:rFonts w:ascii="宋体" w:hAnsi="宋体" w:cs="宋体" w:hint="eastAsia"/>
        </w:rPr>
        <w:lastRenderedPageBreak/>
        <w:t>第三节 商务技术文件格式</w:t>
      </w:r>
      <w:bookmarkEnd w:id="79"/>
      <w:bookmarkEnd w:id="80"/>
    </w:p>
    <w:p w14:paraId="59CB0510" w14:textId="77777777" w:rsidR="00DF766B" w:rsidRPr="00707119" w:rsidRDefault="002B294E">
      <w:pPr>
        <w:spacing w:beforeLines="50" w:before="120" w:after="50"/>
        <w:rPr>
          <w:rFonts w:ascii="宋体" w:hAnsi="宋体" w:cs="宋体" w:hint="eastAsia"/>
          <w:sz w:val="24"/>
        </w:rPr>
      </w:pPr>
      <w:r w:rsidRPr="00707119">
        <w:rPr>
          <w:rFonts w:ascii="宋体" w:hAnsi="宋体" w:cs="宋体" w:hint="eastAsia"/>
          <w:sz w:val="24"/>
        </w:rPr>
        <w:t xml:space="preserve">  </w:t>
      </w:r>
    </w:p>
    <w:p w14:paraId="5C8E12E6" w14:textId="77777777" w:rsidR="00DF766B" w:rsidRPr="00707119" w:rsidRDefault="002B294E">
      <w:pPr>
        <w:spacing w:beforeLines="50" w:before="120" w:after="50"/>
        <w:jc w:val="right"/>
        <w:rPr>
          <w:rFonts w:ascii="宋体" w:hAnsi="宋体" w:cs="宋体" w:hint="eastAsia"/>
          <w:bCs/>
          <w:sz w:val="28"/>
          <w:szCs w:val="28"/>
        </w:rPr>
      </w:pPr>
      <w:r w:rsidRPr="00707119">
        <w:rPr>
          <w:rFonts w:ascii="宋体" w:hAnsi="宋体" w:cs="宋体" w:hint="eastAsia"/>
          <w:bCs/>
          <w:sz w:val="28"/>
          <w:szCs w:val="28"/>
        </w:rPr>
        <w:t>全流程电子文件</w:t>
      </w:r>
    </w:p>
    <w:p w14:paraId="5177E476" w14:textId="77777777" w:rsidR="00DF766B" w:rsidRPr="00707119" w:rsidRDefault="00DF766B">
      <w:pPr>
        <w:spacing w:beforeLines="50" w:before="120" w:after="50"/>
        <w:rPr>
          <w:rFonts w:ascii="宋体" w:hAnsi="宋体" w:cs="宋体" w:hint="eastAsia"/>
          <w:sz w:val="24"/>
          <w:szCs w:val="20"/>
        </w:rPr>
      </w:pPr>
    </w:p>
    <w:p w14:paraId="7F8453B6" w14:textId="77777777" w:rsidR="00DF766B" w:rsidRPr="00707119" w:rsidRDefault="00DF766B">
      <w:pPr>
        <w:spacing w:beforeLines="50" w:before="120" w:after="50"/>
        <w:rPr>
          <w:rFonts w:ascii="宋体" w:hAnsi="宋体" w:cs="宋体" w:hint="eastAsia"/>
          <w:sz w:val="24"/>
          <w:szCs w:val="20"/>
        </w:rPr>
      </w:pPr>
    </w:p>
    <w:p w14:paraId="128C6CF3" w14:textId="77777777" w:rsidR="00DF766B" w:rsidRPr="00707119" w:rsidRDefault="00DF766B">
      <w:pPr>
        <w:spacing w:beforeLines="50" w:before="120" w:after="50"/>
        <w:rPr>
          <w:rFonts w:ascii="宋体" w:hAnsi="宋体" w:cs="宋体" w:hint="eastAsia"/>
          <w:sz w:val="24"/>
          <w:szCs w:val="20"/>
        </w:rPr>
      </w:pPr>
    </w:p>
    <w:p w14:paraId="303C5542" w14:textId="77777777" w:rsidR="00DF766B" w:rsidRPr="00707119" w:rsidRDefault="002B294E">
      <w:pPr>
        <w:spacing w:beforeLines="50" w:before="120" w:after="50"/>
        <w:jc w:val="center"/>
        <w:rPr>
          <w:rFonts w:ascii="宋体" w:hAnsi="宋体" w:cs="宋体" w:hint="eastAsia"/>
          <w:b/>
          <w:sz w:val="48"/>
          <w:szCs w:val="48"/>
        </w:rPr>
      </w:pPr>
      <w:r w:rsidRPr="00707119">
        <w:rPr>
          <w:rFonts w:ascii="宋体" w:hAnsi="宋体" w:cs="宋体" w:hint="eastAsia"/>
          <w:b/>
          <w:sz w:val="48"/>
          <w:szCs w:val="48"/>
        </w:rPr>
        <w:t>商 务 技 术 文 件</w:t>
      </w:r>
    </w:p>
    <w:p w14:paraId="159F9A8C" w14:textId="77777777" w:rsidR="00DF766B" w:rsidRPr="00707119" w:rsidRDefault="00DF766B">
      <w:pPr>
        <w:spacing w:beforeLines="50" w:before="120" w:after="50"/>
        <w:rPr>
          <w:rFonts w:ascii="宋体" w:hAnsi="宋体" w:cs="宋体" w:hint="eastAsia"/>
          <w:bCs/>
          <w:sz w:val="24"/>
          <w:szCs w:val="20"/>
        </w:rPr>
      </w:pPr>
    </w:p>
    <w:p w14:paraId="26F8B0F9" w14:textId="77777777" w:rsidR="00DF766B" w:rsidRPr="00707119" w:rsidRDefault="00DF766B">
      <w:pPr>
        <w:spacing w:beforeLines="50" w:before="120" w:after="50"/>
        <w:rPr>
          <w:rFonts w:ascii="宋体" w:hAnsi="宋体" w:cs="宋体" w:hint="eastAsia"/>
          <w:bCs/>
          <w:sz w:val="24"/>
          <w:szCs w:val="20"/>
        </w:rPr>
      </w:pPr>
    </w:p>
    <w:p w14:paraId="2DA9F835" w14:textId="77777777" w:rsidR="00DF766B" w:rsidRPr="00707119" w:rsidRDefault="00DF766B">
      <w:pPr>
        <w:spacing w:beforeLines="50" w:before="120" w:after="50"/>
        <w:rPr>
          <w:rFonts w:ascii="宋体" w:hAnsi="宋体" w:cs="宋体" w:hint="eastAsia"/>
          <w:bCs/>
          <w:sz w:val="24"/>
          <w:szCs w:val="20"/>
        </w:rPr>
      </w:pPr>
    </w:p>
    <w:p w14:paraId="6CA3C21F" w14:textId="77777777" w:rsidR="00DF766B" w:rsidRPr="00707119" w:rsidRDefault="00DF766B">
      <w:pPr>
        <w:spacing w:beforeLines="50" w:before="120" w:after="50"/>
        <w:rPr>
          <w:rFonts w:ascii="宋体" w:hAnsi="宋体" w:cs="宋体" w:hint="eastAsia"/>
          <w:bCs/>
          <w:sz w:val="24"/>
          <w:szCs w:val="20"/>
        </w:rPr>
      </w:pPr>
    </w:p>
    <w:p w14:paraId="615B1A4B" w14:textId="77777777" w:rsidR="00DF766B" w:rsidRPr="00707119" w:rsidRDefault="00DF766B">
      <w:pPr>
        <w:spacing w:beforeLines="50" w:before="120" w:after="50"/>
        <w:rPr>
          <w:rFonts w:ascii="宋体" w:hAnsi="宋体" w:cs="宋体" w:hint="eastAsia"/>
          <w:bCs/>
          <w:sz w:val="24"/>
          <w:szCs w:val="20"/>
        </w:rPr>
      </w:pPr>
    </w:p>
    <w:p w14:paraId="7F0C92F9" w14:textId="77777777" w:rsidR="00DF766B" w:rsidRPr="00707119" w:rsidRDefault="002B294E">
      <w:pPr>
        <w:spacing w:beforeLines="50" w:before="120" w:after="50"/>
        <w:ind w:firstLineChars="200" w:firstLine="560"/>
        <w:rPr>
          <w:rFonts w:ascii="宋体" w:hAnsi="宋体" w:cs="宋体" w:hint="eastAsia"/>
          <w:bCs/>
          <w:sz w:val="28"/>
          <w:szCs w:val="28"/>
        </w:rPr>
      </w:pPr>
      <w:r w:rsidRPr="00707119">
        <w:rPr>
          <w:rFonts w:ascii="宋体" w:hAnsi="宋体" w:cs="宋体" w:hint="eastAsia"/>
          <w:bCs/>
          <w:sz w:val="28"/>
          <w:szCs w:val="28"/>
        </w:rPr>
        <w:t>项目名称：</w:t>
      </w:r>
    </w:p>
    <w:p w14:paraId="206F5198" w14:textId="77777777" w:rsidR="00DF766B" w:rsidRPr="00707119" w:rsidRDefault="00DF766B">
      <w:pPr>
        <w:spacing w:beforeLines="50" w:before="120" w:after="50"/>
        <w:ind w:firstLineChars="150" w:firstLine="420"/>
        <w:rPr>
          <w:rFonts w:ascii="宋体" w:hAnsi="宋体" w:cs="宋体" w:hint="eastAsia"/>
          <w:bCs/>
          <w:sz w:val="28"/>
          <w:szCs w:val="28"/>
        </w:rPr>
      </w:pPr>
    </w:p>
    <w:p w14:paraId="699A06DD" w14:textId="77777777" w:rsidR="00DF766B" w:rsidRPr="00707119" w:rsidRDefault="002B294E">
      <w:pPr>
        <w:spacing w:beforeLines="50" w:before="120" w:after="50"/>
        <w:ind w:firstLineChars="200" w:firstLine="560"/>
        <w:rPr>
          <w:rFonts w:ascii="宋体" w:hAnsi="宋体" w:cs="宋体" w:hint="eastAsia"/>
          <w:bCs/>
          <w:sz w:val="28"/>
          <w:szCs w:val="28"/>
        </w:rPr>
      </w:pPr>
      <w:r w:rsidRPr="00707119">
        <w:rPr>
          <w:rFonts w:ascii="宋体" w:hAnsi="宋体" w:cs="宋体" w:hint="eastAsia"/>
          <w:bCs/>
          <w:sz w:val="28"/>
          <w:szCs w:val="28"/>
        </w:rPr>
        <w:t>项目编号：</w:t>
      </w:r>
    </w:p>
    <w:p w14:paraId="55063389" w14:textId="77777777" w:rsidR="00DF766B" w:rsidRPr="00707119" w:rsidRDefault="00DF766B">
      <w:pPr>
        <w:spacing w:beforeLines="50" w:before="120" w:after="50"/>
        <w:ind w:firstLineChars="150" w:firstLine="420"/>
        <w:rPr>
          <w:rFonts w:ascii="宋体" w:hAnsi="宋体" w:cs="宋体" w:hint="eastAsia"/>
          <w:bCs/>
          <w:sz w:val="28"/>
          <w:szCs w:val="28"/>
        </w:rPr>
      </w:pPr>
    </w:p>
    <w:p w14:paraId="69F3F425" w14:textId="77777777" w:rsidR="00DF766B" w:rsidRPr="00707119" w:rsidRDefault="002B294E">
      <w:pPr>
        <w:spacing w:beforeLines="50" w:before="120" w:after="50"/>
        <w:ind w:firstLineChars="200" w:firstLine="560"/>
        <w:rPr>
          <w:rFonts w:ascii="宋体" w:hAnsi="宋体" w:cs="宋体" w:hint="eastAsia"/>
          <w:bCs/>
          <w:sz w:val="28"/>
          <w:szCs w:val="28"/>
        </w:rPr>
      </w:pPr>
      <w:r w:rsidRPr="00707119">
        <w:rPr>
          <w:rFonts w:ascii="宋体" w:hAnsi="宋体" w:cs="宋体" w:hint="eastAsia"/>
          <w:bCs/>
          <w:sz w:val="28"/>
          <w:szCs w:val="28"/>
        </w:rPr>
        <w:t>所竞分标：</w:t>
      </w:r>
    </w:p>
    <w:p w14:paraId="4EEA266D" w14:textId="77777777" w:rsidR="00DF766B" w:rsidRPr="00707119" w:rsidRDefault="00DF766B">
      <w:pPr>
        <w:spacing w:beforeLines="50" w:before="120" w:after="50"/>
        <w:rPr>
          <w:rFonts w:ascii="宋体" w:hAnsi="宋体" w:cs="宋体" w:hint="eastAsia"/>
          <w:bCs/>
          <w:sz w:val="28"/>
          <w:szCs w:val="28"/>
        </w:rPr>
      </w:pPr>
    </w:p>
    <w:p w14:paraId="07D10E86" w14:textId="77777777" w:rsidR="00DF766B" w:rsidRPr="00707119" w:rsidRDefault="002B294E">
      <w:pPr>
        <w:spacing w:beforeLines="50" w:before="120" w:after="50"/>
        <w:ind w:firstLineChars="200" w:firstLine="560"/>
        <w:rPr>
          <w:rFonts w:ascii="宋体" w:hAnsi="宋体" w:cs="宋体" w:hint="eastAsia"/>
          <w:bCs/>
          <w:sz w:val="28"/>
          <w:szCs w:val="28"/>
        </w:rPr>
      </w:pPr>
      <w:r w:rsidRPr="00707119">
        <w:rPr>
          <w:rFonts w:ascii="宋体" w:hAnsi="宋体" w:cs="宋体" w:hint="eastAsia"/>
          <w:bCs/>
          <w:sz w:val="28"/>
          <w:szCs w:val="28"/>
        </w:rPr>
        <w:t>供应商名称：</w:t>
      </w:r>
    </w:p>
    <w:p w14:paraId="7A26E5DF" w14:textId="77777777" w:rsidR="00DF766B" w:rsidRPr="00707119" w:rsidRDefault="00DF766B">
      <w:pPr>
        <w:pStyle w:val="a0"/>
        <w:spacing w:before="50" w:after="50"/>
        <w:ind w:firstLineChars="225" w:firstLine="720"/>
        <w:rPr>
          <w:rFonts w:ascii="宋体" w:hAnsi="宋体" w:cs="宋体" w:hint="eastAsia"/>
          <w:bCs/>
          <w:sz w:val="32"/>
          <w:szCs w:val="32"/>
        </w:rPr>
      </w:pPr>
    </w:p>
    <w:p w14:paraId="414D88E2" w14:textId="77777777" w:rsidR="00DF766B" w:rsidRPr="00707119" w:rsidRDefault="00DF766B">
      <w:pPr>
        <w:pStyle w:val="a0"/>
        <w:spacing w:before="50" w:after="50"/>
        <w:ind w:firstLineChars="225" w:firstLine="720"/>
        <w:rPr>
          <w:rFonts w:ascii="宋体" w:hAnsi="宋体" w:cs="宋体" w:hint="eastAsia"/>
          <w:bCs/>
          <w:sz w:val="32"/>
          <w:szCs w:val="32"/>
        </w:rPr>
      </w:pPr>
    </w:p>
    <w:p w14:paraId="56891D18" w14:textId="77777777" w:rsidR="00DF766B" w:rsidRPr="00707119" w:rsidRDefault="00DF766B">
      <w:pPr>
        <w:pStyle w:val="a0"/>
        <w:spacing w:before="50" w:after="50"/>
        <w:ind w:firstLineChars="400" w:firstLine="1280"/>
        <w:rPr>
          <w:rFonts w:ascii="宋体" w:hAnsi="宋体" w:cs="宋体" w:hint="eastAsia"/>
          <w:bCs/>
          <w:sz w:val="32"/>
          <w:szCs w:val="32"/>
        </w:rPr>
      </w:pPr>
    </w:p>
    <w:p w14:paraId="652DF723" w14:textId="77777777" w:rsidR="00DF766B" w:rsidRPr="00707119" w:rsidRDefault="002B294E">
      <w:pPr>
        <w:spacing w:beforeLines="50" w:before="120" w:after="50"/>
        <w:jc w:val="center"/>
        <w:rPr>
          <w:rFonts w:ascii="宋体" w:hAnsi="宋体" w:cs="宋体" w:hint="eastAsia"/>
          <w:sz w:val="28"/>
          <w:szCs w:val="28"/>
        </w:rPr>
      </w:pPr>
      <w:r w:rsidRPr="00707119">
        <w:rPr>
          <w:rFonts w:ascii="宋体" w:hAnsi="宋体" w:cs="宋体" w:hint="eastAsia"/>
          <w:sz w:val="28"/>
          <w:szCs w:val="28"/>
        </w:rPr>
        <w:t>年    月    日</w:t>
      </w:r>
    </w:p>
    <w:p w14:paraId="2F6ED641" w14:textId="77777777" w:rsidR="00DF766B" w:rsidRPr="00707119" w:rsidRDefault="002B294E">
      <w:pPr>
        <w:widowControl/>
        <w:jc w:val="left"/>
        <w:rPr>
          <w:rFonts w:ascii="宋体" w:hAnsi="宋体" w:cs="宋体" w:hint="eastAsia"/>
          <w:b/>
          <w:sz w:val="28"/>
          <w:szCs w:val="28"/>
        </w:rPr>
      </w:pPr>
      <w:r w:rsidRPr="00707119">
        <w:rPr>
          <w:rFonts w:ascii="宋体" w:hAnsi="宋体" w:cs="宋体"/>
          <w:sz w:val="28"/>
          <w:szCs w:val="28"/>
        </w:rPr>
        <w:br w:type="page"/>
      </w:r>
    </w:p>
    <w:p w14:paraId="4A1E3B9A" w14:textId="77777777" w:rsidR="00DF766B" w:rsidRPr="00707119" w:rsidRDefault="002B294E">
      <w:pPr>
        <w:jc w:val="center"/>
        <w:rPr>
          <w:rFonts w:ascii="宋体" w:hAnsi="宋体" w:cs="宋体" w:hint="eastAsia"/>
          <w:b/>
          <w:sz w:val="28"/>
          <w:szCs w:val="28"/>
        </w:rPr>
      </w:pPr>
      <w:r w:rsidRPr="00707119">
        <w:rPr>
          <w:rFonts w:ascii="宋体" w:hAnsi="宋体" w:cs="宋体" w:hint="eastAsia"/>
          <w:b/>
          <w:sz w:val="28"/>
          <w:szCs w:val="28"/>
        </w:rPr>
        <w:lastRenderedPageBreak/>
        <w:t>商务技术文件目录</w:t>
      </w:r>
    </w:p>
    <w:p w14:paraId="04E1616F" w14:textId="77777777" w:rsidR="00DF766B" w:rsidRPr="00707119" w:rsidRDefault="00DF766B">
      <w:pPr>
        <w:jc w:val="center"/>
        <w:rPr>
          <w:rFonts w:ascii="宋体" w:hAnsi="宋体" w:cs="宋体" w:hint="eastAsia"/>
          <w:b/>
          <w:sz w:val="28"/>
          <w:szCs w:val="28"/>
        </w:rPr>
      </w:pPr>
    </w:p>
    <w:p w14:paraId="556394AC" w14:textId="77777777" w:rsidR="00DF766B" w:rsidRPr="00707119" w:rsidRDefault="002B294E">
      <w:pPr>
        <w:spacing w:beforeLines="50" w:before="120" w:after="50" w:line="360" w:lineRule="auto"/>
        <w:jc w:val="center"/>
        <w:rPr>
          <w:rFonts w:ascii="宋体" w:hAnsi="宋体" w:cs="宋体" w:hint="eastAsia"/>
          <w:sz w:val="24"/>
        </w:rPr>
      </w:pPr>
      <w:r w:rsidRPr="00707119">
        <w:rPr>
          <w:rFonts w:ascii="宋体" w:hAnsi="宋体" w:cs="宋体" w:hint="eastAsia"/>
          <w:sz w:val="24"/>
        </w:rPr>
        <w:t>根据竞争性磋商文件规定及供应商提供的材料自行编写目录（部分格式后附）。</w:t>
      </w:r>
    </w:p>
    <w:p w14:paraId="684B70E9" w14:textId="77777777" w:rsidR="00DF766B" w:rsidRPr="00707119" w:rsidRDefault="00DF766B">
      <w:pPr>
        <w:spacing w:line="400" w:lineRule="exact"/>
        <w:rPr>
          <w:rFonts w:ascii="宋体" w:hAnsi="宋体" w:cs="宋体" w:hint="eastAsia"/>
          <w:sz w:val="32"/>
          <w:szCs w:val="32"/>
        </w:rPr>
      </w:pPr>
    </w:p>
    <w:p w14:paraId="31378019" w14:textId="2F9965AC" w:rsidR="00DF766B" w:rsidRPr="00707119" w:rsidRDefault="002B294E">
      <w:pPr>
        <w:spacing w:line="520" w:lineRule="exact"/>
        <w:rPr>
          <w:rFonts w:ascii="宋体" w:hAnsi="宋体" w:cs="宋体" w:hint="eastAsia"/>
          <w:sz w:val="44"/>
          <w:szCs w:val="44"/>
        </w:rPr>
      </w:pPr>
      <w:r w:rsidRPr="00707119">
        <w:rPr>
          <w:rFonts w:ascii="宋体" w:hAnsi="宋体" w:cs="宋体" w:hint="eastAsia"/>
          <w:sz w:val="32"/>
          <w:szCs w:val="32"/>
        </w:rPr>
        <w:br w:type="page"/>
      </w:r>
      <w:r w:rsidRPr="00707119">
        <w:rPr>
          <w:rFonts w:ascii="宋体" w:hAnsi="宋体" w:cs="宋体" w:hint="eastAsia"/>
          <w:b/>
          <w:sz w:val="30"/>
          <w:szCs w:val="30"/>
        </w:rPr>
        <w:lastRenderedPageBreak/>
        <w:t>无串通竞标行为的承诺函</w:t>
      </w:r>
    </w:p>
    <w:p w14:paraId="393A16AD" w14:textId="77777777" w:rsidR="00DF766B" w:rsidRPr="00707119" w:rsidRDefault="00DF766B">
      <w:pPr>
        <w:spacing w:line="520" w:lineRule="exact"/>
        <w:jc w:val="center"/>
        <w:rPr>
          <w:rFonts w:ascii="宋体" w:hAnsi="宋体" w:cs="宋体" w:hint="eastAsia"/>
          <w:sz w:val="44"/>
          <w:szCs w:val="44"/>
        </w:rPr>
      </w:pPr>
    </w:p>
    <w:p w14:paraId="0484AB4A" w14:textId="77777777" w:rsidR="00DF766B" w:rsidRPr="00707119" w:rsidRDefault="002B294E">
      <w:pPr>
        <w:spacing w:line="520" w:lineRule="exact"/>
        <w:jc w:val="center"/>
        <w:rPr>
          <w:rFonts w:ascii="宋体" w:hAnsi="宋体" w:cs="宋体" w:hint="eastAsia"/>
          <w:b/>
          <w:bCs/>
          <w:sz w:val="32"/>
          <w:szCs w:val="32"/>
        </w:rPr>
      </w:pPr>
      <w:r w:rsidRPr="00707119">
        <w:rPr>
          <w:rFonts w:ascii="宋体" w:hAnsi="宋体" w:cs="宋体" w:hint="eastAsia"/>
          <w:b/>
          <w:bCs/>
          <w:sz w:val="32"/>
          <w:szCs w:val="32"/>
        </w:rPr>
        <w:t>无串通竞标行为的承诺函</w:t>
      </w:r>
    </w:p>
    <w:p w14:paraId="70ABF173" w14:textId="77777777" w:rsidR="00DF766B" w:rsidRPr="00707119" w:rsidRDefault="00DF766B">
      <w:pPr>
        <w:spacing w:line="520" w:lineRule="exact"/>
        <w:ind w:firstLineChars="200" w:firstLine="640"/>
        <w:rPr>
          <w:rFonts w:ascii="宋体" w:hAnsi="宋体" w:cs="宋体" w:hint="eastAsia"/>
          <w:sz w:val="32"/>
          <w:szCs w:val="32"/>
        </w:rPr>
      </w:pPr>
    </w:p>
    <w:p w14:paraId="0F5AB221" w14:textId="77777777" w:rsidR="00DF766B" w:rsidRPr="00707119" w:rsidRDefault="002B294E">
      <w:pPr>
        <w:spacing w:line="360" w:lineRule="auto"/>
        <w:ind w:firstLineChars="200" w:firstLine="482"/>
        <w:contextualSpacing/>
        <w:rPr>
          <w:rFonts w:ascii="宋体" w:hAnsi="宋体" w:cs="宋体" w:hint="eastAsia"/>
          <w:b/>
          <w:bCs/>
          <w:sz w:val="24"/>
        </w:rPr>
      </w:pPr>
      <w:r w:rsidRPr="00707119">
        <w:rPr>
          <w:rFonts w:ascii="宋体" w:hAnsi="宋体" w:cs="宋体" w:hint="eastAsia"/>
          <w:b/>
          <w:bCs/>
          <w:sz w:val="24"/>
        </w:rPr>
        <w:t>一、我方承诺无下列相互串通竞标的情形：</w:t>
      </w:r>
    </w:p>
    <w:p w14:paraId="25705E74"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 xml:space="preserve">1.不同供应商的响应文件由同一单位或者个人编制； </w:t>
      </w:r>
    </w:p>
    <w:p w14:paraId="62E44009"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2.不同供应商委托同一单位或者个人办理竞标事宜；</w:t>
      </w:r>
    </w:p>
    <w:p w14:paraId="69798670"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3.不同供应商的响应文件载明的项目管理员为同一个人；</w:t>
      </w:r>
    </w:p>
    <w:p w14:paraId="7627697A"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4.不同供应商的响应文件异常一致或者响应报价呈规律性差异；</w:t>
      </w:r>
    </w:p>
    <w:p w14:paraId="610651A6"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5.不同供应商的响应文件相互混装；</w:t>
      </w:r>
    </w:p>
    <w:p w14:paraId="4A772F89"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6.不同供应商的磋商保证金从同一单位或者个人账户转出。</w:t>
      </w:r>
    </w:p>
    <w:p w14:paraId="596779A1" w14:textId="77777777" w:rsidR="00DF766B" w:rsidRPr="00707119" w:rsidRDefault="002B294E">
      <w:pPr>
        <w:spacing w:line="360" w:lineRule="auto"/>
        <w:ind w:firstLineChars="200" w:firstLine="482"/>
        <w:contextualSpacing/>
        <w:rPr>
          <w:rFonts w:ascii="宋体" w:hAnsi="宋体" w:cs="宋体" w:hint="eastAsia"/>
          <w:b/>
          <w:bCs/>
          <w:sz w:val="24"/>
        </w:rPr>
      </w:pPr>
      <w:r w:rsidRPr="00707119">
        <w:rPr>
          <w:rFonts w:ascii="宋体" w:hAnsi="宋体" w:cs="宋体" w:hint="eastAsia"/>
          <w:b/>
          <w:bCs/>
          <w:sz w:val="24"/>
        </w:rPr>
        <w:t>二、我方承诺无下列恶意串通的情形：</w:t>
      </w:r>
    </w:p>
    <w:p w14:paraId="71B1EDAD"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1.供应商直接或者间接从采购人或者采购代理机构处获得其他供应商的相关信息并修改其响应文件；</w:t>
      </w:r>
    </w:p>
    <w:p w14:paraId="51F7FE08"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2.供应商按照采购人或者采购代理机构的授意撤换、修改响应文件；</w:t>
      </w:r>
    </w:p>
    <w:p w14:paraId="31D9603C"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3.供应商之间协商报价、技术方案等响应文件的实质性内容；</w:t>
      </w:r>
    </w:p>
    <w:p w14:paraId="7B4DA3C7"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4.属于同一集团、协会、商会等组织成员的供应商按照该组织要求协同参加政府采购活动；</w:t>
      </w:r>
    </w:p>
    <w:p w14:paraId="6C90FC28"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5.供应商之间事先约定一致抬高或者压低响应报价，或者在竞争性磋商项目中事先约定轮流以高价位或者低价位成交，或者事先约定由某一特定供应商成交，然后再参加竞标；</w:t>
      </w:r>
    </w:p>
    <w:p w14:paraId="112675E8"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6.供应商之间商定部分供应商放弃参加政府采购活动或者放弃成交；</w:t>
      </w:r>
    </w:p>
    <w:p w14:paraId="0B860400" w14:textId="77777777" w:rsidR="00DF766B" w:rsidRPr="00707119" w:rsidRDefault="002B294E">
      <w:pPr>
        <w:spacing w:line="360" w:lineRule="auto"/>
        <w:ind w:firstLineChars="200" w:firstLine="480"/>
        <w:contextualSpacing/>
        <w:rPr>
          <w:rFonts w:ascii="宋体" w:hAnsi="宋体" w:cs="宋体" w:hint="eastAsia"/>
          <w:sz w:val="24"/>
        </w:rPr>
      </w:pPr>
      <w:r w:rsidRPr="00707119">
        <w:rPr>
          <w:rFonts w:ascii="宋体" w:hAnsi="宋体" w:cs="宋体" w:hint="eastAsia"/>
          <w:sz w:val="24"/>
        </w:rPr>
        <w:t>7.供应商与采购人或者采购代理机构之间、供应商相互之间，为谋求特定供应商成交或者排斥其他供应商的其他串通行为。</w:t>
      </w:r>
    </w:p>
    <w:p w14:paraId="2F5428C0" w14:textId="77777777" w:rsidR="00DF766B" w:rsidRPr="00707119" w:rsidRDefault="00DF766B">
      <w:pPr>
        <w:spacing w:line="360" w:lineRule="auto"/>
        <w:ind w:firstLineChars="200" w:firstLine="480"/>
        <w:contextualSpacing/>
        <w:rPr>
          <w:rFonts w:ascii="宋体" w:hAnsi="宋体" w:cs="宋体" w:hint="eastAsia"/>
          <w:sz w:val="24"/>
        </w:rPr>
      </w:pPr>
    </w:p>
    <w:p w14:paraId="4AAC22CB" w14:textId="77777777" w:rsidR="00DF766B" w:rsidRPr="00707119" w:rsidRDefault="002B294E">
      <w:pPr>
        <w:spacing w:line="360" w:lineRule="auto"/>
        <w:ind w:firstLineChars="200" w:firstLine="482"/>
        <w:contextualSpacing/>
        <w:rPr>
          <w:rFonts w:ascii="宋体" w:hAnsi="宋体" w:cs="宋体" w:hint="eastAsia"/>
          <w:b/>
          <w:bCs/>
          <w:sz w:val="24"/>
        </w:rPr>
      </w:pPr>
      <w:r w:rsidRPr="00707119">
        <w:rPr>
          <w:rFonts w:ascii="宋体" w:hAnsi="宋体" w:cs="宋体" w:hint="eastAsia"/>
          <w:b/>
          <w:bCs/>
          <w:sz w:val="24"/>
        </w:rPr>
        <w:t>以上情形一经核查属实，我方愿意承担一切后果，并不再寻求任何旨在减轻或者免除法律责任的辩解。</w:t>
      </w:r>
    </w:p>
    <w:p w14:paraId="48BFA5CE" w14:textId="77777777" w:rsidR="00DF766B" w:rsidRPr="00707119" w:rsidRDefault="002B294E">
      <w:pPr>
        <w:autoSpaceDE w:val="0"/>
        <w:autoSpaceDN w:val="0"/>
        <w:spacing w:line="360" w:lineRule="auto"/>
        <w:ind w:leftChars="1950" w:left="4335" w:hangingChars="100" w:hanging="240"/>
        <w:rPr>
          <w:rFonts w:ascii="宋体" w:hAnsi="宋体" w:cs="宋体" w:hint="eastAsia"/>
          <w:sz w:val="24"/>
        </w:rPr>
      </w:pPr>
      <w:r w:rsidRPr="00707119">
        <w:rPr>
          <w:rFonts w:ascii="宋体" w:hAnsi="宋体" w:cs="宋体" w:hint="eastAsia"/>
          <w:sz w:val="24"/>
        </w:rPr>
        <w:t>供应商名称（电子签章）：</w:t>
      </w:r>
    </w:p>
    <w:p w14:paraId="7B48A46D" w14:textId="77777777" w:rsidR="00DF766B" w:rsidRPr="00707119" w:rsidRDefault="002B294E">
      <w:pPr>
        <w:spacing w:line="520" w:lineRule="exact"/>
        <w:jc w:val="right"/>
        <w:rPr>
          <w:rFonts w:ascii="宋体" w:hAnsi="宋体" w:cs="宋体" w:hint="eastAsia"/>
          <w:sz w:val="24"/>
          <w:lang w:val="zh-CN"/>
        </w:rPr>
      </w:pPr>
      <w:r w:rsidRPr="00707119">
        <w:rPr>
          <w:rFonts w:ascii="宋体" w:hAnsi="宋体" w:cs="宋体" w:hint="eastAsia"/>
          <w:sz w:val="24"/>
          <w:lang w:val="zh-CN"/>
        </w:rPr>
        <w:t>日期：  年  月   日</w:t>
      </w:r>
    </w:p>
    <w:p w14:paraId="2CD8EC93" w14:textId="2B562C2F" w:rsidR="00DF766B" w:rsidRPr="00707119" w:rsidRDefault="002B294E">
      <w:pPr>
        <w:spacing w:line="520" w:lineRule="exact"/>
        <w:jc w:val="left"/>
        <w:rPr>
          <w:rFonts w:ascii="宋体" w:hAnsi="宋体" w:cs="宋体" w:hint="eastAsia"/>
          <w:bCs/>
          <w:sz w:val="44"/>
          <w:szCs w:val="44"/>
        </w:rPr>
      </w:pPr>
      <w:r w:rsidRPr="00707119">
        <w:rPr>
          <w:rFonts w:ascii="宋体" w:hAnsi="宋体" w:cs="宋体" w:hint="eastAsia"/>
          <w:sz w:val="24"/>
          <w:lang w:val="zh-CN"/>
        </w:rPr>
        <w:br w:type="page"/>
      </w:r>
      <w:r w:rsidRPr="00707119">
        <w:rPr>
          <w:rFonts w:ascii="宋体" w:hAnsi="宋体" w:cs="宋体" w:hint="eastAsia"/>
          <w:b/>
          <w:sz w:val="30"/>
          <w:szCs w:val="30"/>
        </w:rPr>
        <w:lastRenderedPageBreak/>
        <w:t>法定代表人身份证明书及法定代表人有效身份证正反面复印件</w:t>
      </w:r>
    </w:p>
    <w:p w14:paraId="18F88A5D" w14:textId="77777777" w:rsidR="00DF766B" w:rsidRPr="00707119" w:rsidRDefault="00DF766B">
      <w:pPr>
        <w:spacing w:line="520" w:lineRule="exact"/>
        <w:jc w:val="center"/>
        <w:rPr>
          <w:rFonts w:ascii="宋体" w:hAnsi="宋体" w:cs="宋体" w:hint="eastAsia"/>
          <w:bCs/>
          <w:sz w:val="44"/>
          <w:szCs w:val="44"/>
        </w:rPr>
      </w:pPr>
    </w:p>
    <w:p w14:paraId="11E0C5CA" w14:textId="77777777" w:rsidR="00DF766B" w:rsidRPr="00707119" w:rsidRDefault="002B294E">
      <w:pPr>
        <w:spacing w:line="520" w:lineRule="exact"/>
        <w:jc w:val="center"/>
        <w:rPr>
          <w:rFonts w:ascii="宋体" w:hAnsi="宋体" w:cs="宋体" w:hint="eastAsia"/>
          <w:b/>
          <w:bCs/>
          <w:sz w:val="32"/>
          <w:szCs w:val="32"/>
        </w:rPr>
      </w:pPr>
      <w:r w:rsidRPr="00707119">
        <w:rPr>
          <w:rFonts w:ascii="宋体" w:hAnsi="宋体" w:cs="宋体" w:hint="eastAsia"/>
          <w:b/>
          <w:bCs/>
          <w:sz w:val="32"/>
          <w:szCs w:val="32"/>
        </w:rPr>
        <w:t>法定代表人证明书</w:t>
      </w:r>
    </w:p>
    <w:p w14:paraId="77108C1A" w14:textId="77777777" w:rsidR="00DF766B" w:rsidRPr="00707119" w:rsidRDefault="00DF766B">
      <w:pPr>
        <w:spacing w:line="360" w:lineRule="auto"/>
        <w:ind w:left="540"/>
        <w:contextualSpacing/>
        <w:rPr>
          <w:rFonts w:ascii="宋体" w:hAnsi="宋体" w:cs="宋体" w:hint="eastAsia"/>
          <w:sz w:val="32"/>
          <w:szCs w:val="32"/>
        </w:rPr>
      </w:pPr>
    </w:p>
    <w:p w14:paraId="50DBCAB7" w14:textId="77777777" w:rsidR="00DF766B" w:rsidRPr="00707119" w:rsidRDefault="002B294E">
      <w:pPr>
        <w:spacing w:line="700" w:lineRule="exact"/>
        <w:ind w:firstLineChars="200" w:firstLine="480"/>
        <w:contextualSpacing/>
        <w:rPr>
          <w:rFonts w:ascii="宋体" w:hAnsi="宋体" w:cs="宋体" w:hint="eastAsia"/>
          <w:sz w:val="24"/>
        </w:rPr>
      </w:pPr>
      <w:r w:rsidRPr="00707119">
        <w:rPr>
          <w:rFonts w:ascii="宋体" w:hAnsi="宋体" w:cs="宋体" w:hint="eastAsia"/>
          <w:sz w:val="24"/>
        </w:rPr>
        <w:t>供应商名称：</w:t>
      </w:r>
      <w:r w:rsidRPr="00707119">
        <w:rPr>
          <w:rFonts w:ascii="宋体" w:hAnsi="宋体" w:cs="宋体" w:hint="eastAsia"/>
          <w:sz w:val="24"/>
          <w:u w:val="single"/>
        </w:rPr>
        <w:t xml:space="preserve">                                             </w:t>
      </w:r>
    </w:p>
    <w:p w14:paraId="1AFC9F55" w14:textId="77777777" w:rsidR="00DF766B" w:rsidRPr="00707119" w:rsidRDefault="002B294E">
      <w:pPr>
        <w:spacing w:line="700" w:lineRule="exact"/>
        <w:ind w:firstLineChars="200" w:firstLine="480"/>
        <w:contextualSpacing/>
        <w:rPr>
          <w:rFonts w:ascii="宋体" w:hAnsi="宋体" w:cs="宋体" w:hint="eastAsia"/>
          <w:sz w:val="24"/>
        </w:rPr>
      </w:pPr>
      <w:r w:rsidRPr="00707119">
        <w:rPr>
          <w:rFonts w:ascii="宋体" w:hAnsi="宋体" w:cs="宋体" w:hint="eastAsia"/>
          <w:sz w:val="24"/>
        </w:rPr>
        <w:t>地    址：</w:t>
      </w:r>
      <w:r w:rsidRPr="00707119">
        <w:rPr>
          <w:rFonts w:ascii="宋体" w:hAnsi="宋体" w:cs="宋体" w:hint="eastAsia"/>
          <w:sz w:val="24"/>
          <w:u w:val="single"/>
        </w:rPr>
        <w:t xml:space="preserve">                                               </w:t>
      </w:r>
    </w:p>
    <w:p w14:paraId="687932FA" w14:textId="77777777" w:rsidR="00DF766B" w:rsidRPr="00707119" w:rsidRDefault="002B294E">
      <w:pPr>
        <w:spacing w:line="700" w:lineRule="exact"/>
        <w:ind w:firstLineChars="200" w:firstLine="480"/>
        <w:contextualSpacing/>
        <w:rPr>
          <w:rFonts w:ascii="宋体" w:hAnsi="宋体" w:cs="宋体" w:hint="eastAsia"/>
          <w:sz w:val="24"/>
        </w:rPr>
      </w:pPr>
      <w:r w:rsidRPr="00707119">
        <w:rPr>
          <w:rFonts w:ascii="宋体" w:hAnsi="宋体" w:cs="宋体" w:hint="eastAsia"/>
          <w:sz w:val="24"/>
        </w:rPr>
        <w:t>姓    名：</w:t>
      </w:r>
      <w:r w:rsidRPr="00707119">
        <w:rPr>
          <w:rFonts w:ascii="宋体" w:hAnsi="宋体" w:cs="宋体" w:hint="eastAsia"/>
          <w:sz w:val="24"/>
          <w:u w:val="single"/>
        </w:rPr>
        <w:t xml:space="preserve">                </w:t>
      </w:r>
      <w:r w:rsidRPr="00707119">
        <w:rPr>
          <w:rFonts w:ascii="宋体" w:hAnsi="宋体" w:cs="宋体" w:hint="eastAsia"/>
          <w:sz w:val="24"/>
        </w:rPr>
        <w:t>性     别：</w:t>
      </w:r>
      <w:r w:rsidRPr="00707119">
        <w:rPr>
          <w:rFonts w:ascii="宋体" w:hAnsi="宋体" w:cs="宋体" w:hint="eastAsia"/>
          <w:sz w:val="24"/>
          <w:u w:val="single"/>
        </w:rPr>
        <w:t xml:space="preserve">                </w:t>
      </w:r>
    </w:p>
    <w:p w14:paraId="0CA59C61" w14:textId="77777777" w:rsidR="00DF766B" w:rsidRPr="00707119" w:rsidRDefault="002B294E">
      <w:pPr>
        <w:spacing w:line="700" w:lineRule="exact"/>
        <w:ind w:firstLineChars="200" w:firstLine="480"/>
        <w:contextualSpacing/>
        <w:rPr>
          <w:rFonts w:ascii="宋体" w:hAnsi="宋体" w:cs="宋体" w:hint="eastAsia"/>
          <w:sz w:val="24"/>
          <w:u w:val="single"/>
        </w:rPr>
      </w:pPr>
      <w:r w:rsidRPr="00707119">
        <w:rPr>
          <w:rFonts w:ascii="宋体" w:hAnsi="宋体" w:cs="宋体" w:hint="eastAsia"/>
          <w:sz w:val="24"/>
        </w:rPr>
        <w:t>年    龄：</w:t>
      </w:r>
      <w:r w:rsidRPr="00707119">
        <w:rPr>
          <w:rFonts w:ascii="宋体" w:hAnsi="宋体" w:cs="宋体" w:hint="eastAsia"/>
          <w:sz w:val="24"/>
          <w:u w:val="single"/>
        </w:rPr>
        <w:t xml:space="preserve">                </w:t>
      </w:r>
      <w:r w:rsidRPr="00707119">
        <w:rPr>
          <w:rFonts w:ascii="宋体" w:hAnsi="宋体" w:cs="宋体" w:hint="eastAsia"/>
          <w:sz w:val="24"/>
        </w:rPr>
        <w:t>职     务：</w:t>
      </w:r>
      <w:r w:rsidRPr="00707119">
        <w:rPr>
          <w:rFonts w:ascii="宋体" w:hAnsi="宋体" w:cs="宋体" w:hint="eastAsia"/>
          <w:sz w:val="24"/>
          <w:u w:val="single"/>
        </w:rPr>
        <w:t xml:space="preserve">                </w:t>
      </w:r>
    </w:p>
    <w:p w14:paraId="486CFCDF" w14:textId="77777777" w:rsidR="00DF766B" w:rsidRPr="00707119" w:rsidRDefault="002B294E">
      <w:pPr>
        <w:spacing w:line="700" w:lineRule="exact"/>
        <w:ind w:firstLineChars="200" w:firstLine="480"/>
        <w:contextualSpacing/>
        <w:rPr>
          <w:rFonts w:ascii="宋体" w:hAnsi="宋体" w:cs="宋体" w:hint="eastAsia"/>
          <w:sz w:val="24"/>
        </w:rPr>
      </w:pPr>
      <w:r w:rsidRPr="00707119">
        <w:rPr>
          <w:rFonts w:ascii="宋体" w:hAnsi="宋体" w:cs="宋体" w:hint="eastAsia"/>
          <w:sz w:val="24"/>
        </w:rPr>
        <w:t>身份证号码：</w:t>
      </w:r>
      <w:r w:rsidRPr="00707119">
        <w:rPr>
          <w:rFonts w:ascii="宋体" w:hAnsi="宋体" w:cs="宋体" w:hint="eastAsia"/>
          <w:sz w:val="24"/>
          <w:u w:val="single"/>
        </w:rPr>
        <w:t xml:space="preserve">                                        </w:t>
      </w:r>
    </w:p>
    <w:p w14:paraId="182DC35E" w14:textId="77777777" w:rsidR="00DF766B" w:rsidRPr="00707119" w:rsidRDefault="002B294E">
      <w:pPr>
        <w:spacing w:line="700" w:lineRule="exact"/>
        <w:ind w:firstLineChars="200" w:firstLine="480"/>
        <w:contextualSpacing/>
        <w:rPr>
          <w:rFonts w:ascii="宋体" w:hAnsi="宋体" w:cs="宋体" w:hint="eastAsia"/>
          <w:sz w:val="24"/>
        </w:rPr>
      </w:pPr>
      <w:r w:rsidRPr="00707119">
        <w:rPr>
          <w:rFonts w:ascii="宋体" w:hAnsi="宋体" w:cs="宋体" w:hint="eastAsia"/>
          <w:sz w:val="24"/>
        </w:rPr>
        <w:t>系</w:t>
      </w:r>
      <w:r w:rsidRPr="00707119">
        <w:rPr>
          <w:rFonts w:ascii="宋体" w:hAnsi="宋体" w:cs="宋体" w:hint="eastAsia"/>
          <w:sz w:val="24"/>
          <w:u w:val="single"/>
        </w:rPr>
        <w:t xml:space="preserve">           （供应商名称）</w:t>
      </w:r>
      <w:r w:rsidRPr="00707119">
        <w:rPr>
          <w:rFonts w:ascii="宋体" w:hAnsi="宋体" w:cs="宋体" w:hint="eastAsia"/>
          <w:sz w:val="24"/>
        </w:rPr>
        <w:t>的法定代表人。</w:t>
      </w:r>
    </w:p>
    <w:p w14:paraId="2EACA426" w14:textId="77777777" w:rsidR="00DF766B" w:rsidRPr="00707119" w:rsidRDefault="002B294E">
      <w:pPr>
        <w:spacing w:line="700" w:lineRule="exact"/>
        <w:ind w:firstLineChars="200" w:firstLine="480"/>
        <w:contextualSpacing/>
        <w:rPr>
          <w:rFonts w:ascii="宋体" w:hAnsi="宋体" w:cs="宋体" w:hint="eastAsia"/>
          <w:sz w:val="24"/>
        </w:rPr>
      </w:pPr>
      <w:r w:rsidRPr="00707119">
        <w:rPr>
          <w:rFonts w:ascii="宋体" w:hAnsi="宋体" w:cs="宋体" w:hint="eastAsia"/>
          <w:sz w:val="24"/>
        </w:rPr>
        <w:t>特此证明。</w:t>
      </w:r>
    </w:p>
    <w:p w14:paraId="302205B8" w14:textId="77777777" w:rsidR="00DF766B" w:rsidRPr="00707119" w:rsidRDefault="00DF766B">
      <w:pPr>
        <w:spacing w:line="360" w:lineRule="auto"/>
        <w:ind w:left="540"/>
        <w:contextualSpacing/>
        <w:rPr>
          <w:rFonts w:ascii="宋体" w:hAnsi="宋体" w:cs="宋体" w:hint="eastAsia"/>
          <w:sz w:val="24"/>
        </w:rPr>
      </w:pPr>
    </w:p>
    <w:p w14:paraId="24423B5D" w14:textId="77777777" w:rsidR="00DF766B" w:rsidRPr="00707119" w:rsidRDefault="002B294E">
      <w:pPr>
        <w:spacing w:line="360" w:lineRule="auto"/>
        <w:ind w:left="540"/>
        <w:contextualSpacing/>
        <w:rPr>
          <w:rFonts w:ascii="宋体" w:hAnsi="宋体" w:cs="宋体" w:hint="eastAsia"/>
          <w:sz w:val="24"/>
        </w:rPr>
      </w:pPr>
      <w:r w:rsidRPr="00707119">
        <w:rPr>
          <w:rFonts w:ascii="宋体" w:hAnsi="宋体" w:cs="宋体" w:hint="eastAsia"/>
          <w:sz w:val="24"/>
        </w:rPr>
        <w:t>附件：法定代表人有效身份证正反面复印件</w:t>
      </w:r>
    </w:p>
    <w:p w14:paraId="1BEC1842" w14:textId="77777777" w:rsidR="00DF766B" w:rsidRPr="00707119" w:rsidRDefault="00DF766B">
      <w:pPr>
        <w:spacing w:line="360" w:lineRule="auto"/>
        <w:ind w:left="540"/>
        <w:contextualSpacing/>
        <w:rPr>
          <w:rFonts w:ascii="宋体" w:hAnsi="宋体" w:cs="宋体" w:hint="eastAsia"/>
          <w:sz w:val="24"/>
        </w:rPr>
      </w:pPr>
    </w:p>
    <w:p w14:paraId="4B6B5BAA" w14:textId="77777777" w:rsidR="00DF766B" w:rsidRPr="00707119" w:rsidRDefault="00DF766B">
      <w:pPr>
        <w:spacing w:line="360" w:lineRule="auto"/>
        <w:ind w:left="540"/>
        <w:contextualSpacing/>
        <w:rPr>
          <w:rFonts w:ascii="宋体" w:hAnsi="宋体" w:cs="宋体" w:hint="eastAsia"/>
        </w:rPr>
      </w:pPr>
    </w:p>
    <w:p w14:paraId="70A871BB" w14:textId="77777777" w:rsidR="00DF766B" w:rsidRPr="00707119" w:rsidRDefault="002B294E">
      <w:pPr>
        <w:autoSpaceDE w:val="0"/>
        <w:autoSpaceDN w:val="0"/>
        <w:spacing w:line="360" w:lineRule="auto"/>
        <w:ind w:leftChars="1950" w:left="4335" w:hangingChars="100" w:hanging="240"/>
        <w:rPr>
          <w:rFonts w:ascii="宋体" w:hAnsi="宋体" w:cs="宋体" w:hint="eastAsia"/>
          <w:sz w:val="24"/>
        </w:rPr>
      </w:pPr>
      <w:r w:rsidRPr="00707119">
        <w:rPr>
          <w:rFonts w:ascii="宋体" w:hAnsi="宋体" w:cs="宋体" w:hint="eastAsia"/>
          <w:sz w:val="24"/>
        </w:rPr>
        <w:t>供应商名称（电子签章）：</w:t>
      </w:r>
    </w:p>
    <w:p w14:paraId="091FFF22" w14:textId="77777777" w:rsidR="00DF766B" w:rsidRPr="00707119" w:rsidRDefault="002B294E">
      <w:pPr>
        <w:spacing w:line="360" w:lineRule="auto"/>
        <w:contextualSpacing/>
        <w:jc w:val="center"/>
        <w:rPr>
          <w:rFonts w:ascii="宋体" w:hAnsi="宋体" w:cs="宋体" w:hint="eastAsia"/>
          <w:b/>
          <w:sz w:val="24"/>
        </w:rPr>
      </w:pPr>
      <w:r w:rsidRPr="00707119">
        <w:rPr>
          <w:rFonts w:ascii="宋体" w:hAnsi="宋体" w:cs="宋体" w:hint="eastAsia"/>
          <w:sz w:val="24"/>
          <w:lang w:val="zh-CN"/>
        </w:rPr>
        <w:t xml:space="preserve">                                                   日期：  年  月   日</w:t>
      </w:r>
    </w:p>
    <w:p w14:paraId="2B8B79EB" w14:textId="77777777" w:rsidR="00DF766B" w:rsidRPr="00707119" w:rsidRDefault="00DF766B">
      <w:pPr>
        <w:spacing w:line="360" w:lineRule="auto"/>
        <w:contextualSpacing/>
        <w:jc w:val="left"/>
        <w:rPr>
          <w:rFonts w:ascii="宋体" w:hAnsi="宋体" w:cs="宋体" w:hint="eastAsia"/>
          <w:sz w:val="24"/>
        </w:rPr>
      </w:pPr>
    </w:p>
    <w:p w14:paraId="20D0F98D" w14:textId="77777777" w:rsidR="00DF766B" w:rsidRPr="00707119" w:rsidRDefault="002B294E">
      <w:pPr>
        <w:spacing w:line="360" w:lineRule="auto"/>
        <w:contextualSpacing/>
        <w:jc w:val="left"/>
        <w:rPr>
          <w:rFonts w:ascii="宋体" w:hAnsi="宋体" w:cs="宋体" w:hint="eastAsia"/>
          <w:sz w:val="24"/>
        </w:rPr>
      </w:pPr>
      <w:r w:rsidRPr="00707119">
        <w:rPr>
          <w:rFonts w:ascii="宋体" w:hAnsi="宋体" w:cs="宋体" w:hint="eastAsia"/>
          <w:sz w:val="24"/>
        </w:rPr>
        <w:t>注：1.自然人竞标的无需提供，联合体竞标的只需牵头人出具。</w:t>
      </w:r>
    </w:p>
    <w:p w14:paraId="0C024D26" w14:textId="77777777" w:rsidR="00DF766B" w:rsidRPr="00707119" w:rsidRDefault="002B294E">
      <w:pPr>
        <w:spacing w:line="360" w:lineRule="auto"/>
        <w:ind w:firstLineChars="200" w:firstLine="480"/>
        <w:contextualSpacing/>
        <w:jc w:val="left"/>
        <w:rPr>
          <w:rFonts w:ascii="宋体" w:hAnsi="宋体" w:cs="宋体" w:hint="eastAsia"/>
          <w:sz w:val="24"/>
        </w:rPr>
      </w:pPr>
      <w:r w:rsidRPr="00707119">
        <w:rPr>
          <w:rFonts w:ascii="宋体" w:hAnsi="宋体" w:cs="宋体" w:hint="eastAsia"/>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F5663C0" w14:textId="77777777" w:rsidR="00DF766B" w:rsidRPr="00707119" w:rsidRDefault="002B294E">
      <w:pPr>
        <w:spacing w:line="360" w:lineRule="auto"/>
        <w:ind w:firstLineChars="200" w:firstLine="480"/>
        <w:contextualSpacing/>
        <w:jc w:val="left"/>
        <w:rPr>
          <w:rFonts w:ascii="宋体" w:hAnsi="宋体" w:cs="宋体" w:hint="eastAsia"/>
          <w:sz w:val="24"/>
        </w:rPr>
      </w:pPr>
      <w:r w:rsidRPr="00707119">
        <w:rPr>
          <w:rFonts w:ascii="宋体" w:hAnsi="宋体" w:cs="宋体"/>
          <w:sz w:val="24"/>
        </w:rPr>
        <w:br w:type="page"/>
      </w:r>
    </w:p>
    <w:tbl>
      <w:tblPr>
        <w:tblpPr w:leftFromText="180" w:rightFromText="180" w:vertAnchor="text" w:horzAnchor="margin" w:tblpXSpec="center" w:tblpY="1169"/>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8"/>
      </w:tblGrid>
      <w:tr w:rsidR="00DA39C1" w:rsidRPr="00707119" w14:paraId="62A031CE" w14:textId="77777777">
        <w:trPr>
          <w:trHeight w:val="8705"/>
          <w:jc w:val="center"/>
        </w:trPr>
        <w:tc>
          <w:tcPr>
            <w:tcW w:w="8628" w:type="dxa"/>
          </w:tcPr>
          <w:p w14:paraId="403D9863" w14:textId="77777777" w:rsidR="00DF766B" w:rsidRPr="00707119" w:rsidRDefault="00DF766B">
            <w:pPr>
              <w:spacing w:line="360" w:lineRule="auto"/>
              <w:rPr>
                <w:rFonts w:ascii="宋体" w:hAnsi="宋体" w:cs="宋体" w:hint="eastAsia"/>
                <w:b/>
                <w:sz w:val="24"/>
              </w:rPr>
            </w:pPr>
          </w:p>
          <w:p w14:paraId="160BED6D" w14:textId="77777777" w:rsidR="00DF766B" w:rsidRPr="00707119" w:rsidRDefault="002B294E">
            <w:pPr>
              <w:spacing w:line="360" w:lineRule="auto"/>
              <w:rPr>
                <w:rFonts w:ascii="宋体" w:hAnsi="宋体" w:cs="宋体" w:hint="eastAsia"/>
                <w:b/>
                <w:sz w:val="24"/>
              </w:rPr>
            </w:pPr>
            <w:r w:rsidRPr="00707119">
              <w:rPr>
                <w:rFonts w:ascii="宋体" w:hAnsi="宋体" w:cs="宋体" w:hint="eastAsia"/>
                <w:b/>
                <w:sz w:val="24"/>
              </w:rPr>
              <w:t>法定代表身份证复印件粘贴处（正、反面）</w:t>
            </w:r>
          </w:p>
        </w:tc>
      </w:tr>
    </w:tbl>
    <w:p w14:paraId="3FA731D5" w14:textId="77777777" w:rsidR="00DF766B" w:rsidRPr="00707119" w:rsidRDefault="002B294E">
      <w:pPr>
        <w:spacing w:beforeLines="50" w:before="120" w:line="360" w:lineRule="auto"/>
        <w:ind w:firstLineChars="200" w:firstLine="482"/>
        <w:contextualSpacing/>
        <w:jc w:val="left"/>
        <w:rPr>
          <w:rFonts w:ascii="宋体" w:hAnsi="宋体" w:cs="宋体" w:hint="eastAsia"/>
          <w:b/>
          <w:sz w:val="24"/>
        </w:rPr>
      </w:pPr>
      <w:r w:rsidRPr="00707119">
        <w:rPr>
          <w:rFonts w:ascii="宋体" w:hAnsi="宋体" w:cs="宋体" w:hint="eastAsia"/>
          <w:b/>
          <w:sz w:val="24"/>
        </w:rPr>
        <w:t>附件：</w:t>
      </w:r>
    </w:p>
    <w:p w14:paraId="0C2F888E" w14:textId="77777777" w:rsidR="00DF766B" w:rsidRPr="00707119" w:rsidRDefault="00DF766B">
      <w:pPr>
        <w:spacing w:beforeLines="50" w:before="120" w:line="360" w:lineRule="auto"/>
        <w:ind w:firstLineChars="200" w:firstLine="482"/>
        <w:contextualSpacing/>
        <w:jc w:val="left"/>
        <w:rPr>
          <w:rFonts w:ascii="宋体" w:hAnsi="宋体" w:cs="宋体" w:hint="eastAsia"/>
          <w:b/>
          <w:sz w:val="24"/>
        </w:rPr>
      </w:pPr>
    </w:p>
    <w:p w14:paraId="169670B4" w14:textId="5ACB8C31" w:rsidR="00DF766B" w:rsidRPr="00707119" w:rsidRDefault="002B294E" w:rsidP="00CC6FA2">
      <w:pPr>
        <w:spacing w:beforeLines="50" w:before="120" w:line="360" w:lineRule="auto"/>
        <w:contextualSpacing/>
        <w:jc w:val="left"/>
        <w:rPr>
          <w:rFonts w:ascii="宋体" w:hAnsi="宋体" w:cs="宋体" w:hint="eastAsia"/>
          <w:bCs/>
          <w:sz w:val="44"/>
          <w:szCs w:val="44"/>
        </w:rPr>
      </w:pPr>
      <w:r w:rsidRPr="00707119">
        <w:rPr>
          <w:rFonts w:ascii="宋体" w:hAnsi="宋体" w:cs="宋体" w:hint="eastAsia"/>
          <w:sz w:val="44"/>
          <w:szCs w:val="44"/>
        </w:rPr>
        <w:br w:type="page"/>
      </w:r>
      <w:r w:rsidRPr="00707119">
        <w:rPr>
          <w:rFonts w:ascii="宋体" w:hAnsi="宋体" w:cs="宋体" w:hint="eastAsia"/>
          <w:b/>
          <w:sz w:val="30"/>
          <w:szCs w:val="30"/>
        </w:rPr>
        <w:lastRenderedPageBreak/>
        <w:t>法定代表人授权委托书及委托代理人有效身份证正反面复印件</w:t>
      </w:r>
    </w:p>
    <w:p w14:paraId="246E56F3" w14:textId="77777777" w:rsidR="00DF766B" w:rsidRPr="00707119" w:rsidRDefault="00DF766B">
      <w:pPr>
        <w:spacing w:line="500" w:lineRule="exact"/>
        <w:jc w:val="center"/>
        <w:rPr>
          <w:rFonts w:ascii="宋体" w:hAnsi="宋体" w:cs="宋体" w:hint="eastAsia"/>
          <w:sz w:val="44"/>
          <w:szCs w:val="44"/>
        </w:rPr>
      </w:pPr>
    </w:p>
    <w:p w14:paraId="380A6C8A" w14:textId="77777777" w:rsidR="00DF766B" w:rsidRPr="00707119" w:rsidRDefault="002B294E">
      <w:pPr>
        <w:spacing w:line="520" w:lineRule="exact"/>
        <w:jc w:val="center"/>
        <w:rPr>
          <w:rFonts w:ascii="宋体" w:hAnsi="宋体" w:cs="宋体" w:hint="eastAsia"/>
          <w:b/>
          <w:bCs/>
          <w:sz w:val="32"/>
          <w:szCs w:val="32"/>
        </w:rPr>
      </w:pPr>
      <w:r w:rsidRPr="00707119">
        <w:rPr>
          <w:rFonts w:ascii="宋体" w:hAnsi="宋体" w:cs="宋体" w:hint="eastAsia"/>
          <w:b/>
          <w:bCs/>
          <w:sz w:val="32"/>
          <w:szCs w:val="32"/>
        </w:rPr>
        <w:t>授权委托书（非联合体竞标格式）</w:t>
      </w:r>
    </w:p>
    <w:p w14:paraId="02F2AFD2" w14:textId="77777777" w:rsidR="00DF766B" w:rsidRPr="00707119" w:rsidRDefault="002B294E">
      <w:pPr>
        <w:spacing w:line="520" w:lineRule="exact"/>
        <w:jc w:val="center"/>
        <w:rPr>
          <w:rFonts w:ascii="宋体" w:hAnsi="宋体" w:cs="宋体" w:hint="eastAsia"/>
          <w:b/>
          <w:bCs/>
          <w:sz w:val="32"/>
          <w:szCs w:val="32"/>
        </w:rPr>
      </w:pPr>
      <w:r w:rsidRPr="00707119">
        <w:rPr>
          <w:rFonts w:ascii="宋体" w:hAnsi="宋体" w:cs="宋体" w:hint="eastAsia"/>
          <w:b/>
          <w:bCs/>
          <w:sz w:val="32"/>
          <w:szCs w:val="32"/>
        </w:rPr>
        <w:t>（如有委托时）</w:t>
      </w:r>
    </w:p>
    <w:p w14:paraId="334FBBEB" w14:textId="77777777" w:rsidR="00DF766B" w:rsidRPr="00707119" w:rsidRDefault="00DF766B">
      <w:pPr>
        <w:spacing w:line="520" w:lineRule="exact"/>
        <w:rPr>
          <w:rFonts w:ascii="宋体" w:hAnsi="宋体" w:cs="宋体" w:hint="eastAsia"/>
          <w:sz w:val="32"/>
          <w:szCs w:val="32"/>
        </w:rPr>
      </w:pPr>
    </w:p>
    <w:p w14:paraId="14E8FBCB" w14:textId="77777777" w:rsidR="00DF766B" w:rsidRPr="00707119" w:rsidRDefault="002B294E">
      <w:pPr>
        <w:spacing w:line="360" w:lineRule="auto"/>
        <w:rPr>
          <w:rFonts w:ascii="宋体" w:hAnsi="宋体" w:cs="宋体" w:hint="eastAsia"/>
          <w:sz w:val="24"/>
        </w:rPr>
      </w:pPr>
      <w:r w:rsidRPr="00707119">
        <w:rPr>
          <w:rFonts w:ascii="宋体" w:hAnsi="宋体" w:cs="宋体" w:hint="eastAsia"/>
          <w:sz w:val="24"/>
        </w:rPr>
        <w:t>致：</w:t>
      </w:r>
      <w:r w:rsidRPr="00707119">
        <w:rPr>
          <w:rFonts w:ascii="宋体" w:hAnsi="宋体" w:cs="宋体" w:hint="eastAsia"/>
          <w:sz w:val="24"/>
          <w:u w:val="single"/>
        </w:rPr>
        <w:t>（采购人名称）</w:t>
      </w:r>
      <w:r w:rsidRPr="00707119">
        <w:rPr>
          <w:rFonts w:ascii="宋体" w:hAnsi="宋体" w:cs="宋体" w:hint="eastAsia"/>
          <w:sz w:val="24"/>
        </w:rPr>
        <w:t>：</w:t>
      </w:r>
    </w:p>
    <w:p w14:paraId="491067EC" w14:textId="77777777" w:rsidR="00DF766B" w:rsidRPr="00707119" w:rsidRDefault="002B294E">
      <w:pPr>
        <w:spacing w:line="360" w:lineRule="auto"/>
        <w:ind w:firstLineChars="200" w:firstLine="480"/>
        <w:rPr>
          <w:rFonts w:ascii="宋体" w:hAnsi="宋体" w:cs="宋体" w:hint="eastAsia"/>
          <w:sz w:val="24"/>
        </w:rPr>
      </w:pPr>
      <w:r w:rsidRPr="00707119">
        <w:rPr>
          <w:rFonts w:ascii="宋体" w:hAnsi="宋体" w:cs="宋体" w:hint="eastAsia"/>
          <w:sz w:val="24"/>
        </w:rPr>
        <w:t>我</w:t>
      </w:r>
      <w:r w:rsidRPr="00707119">
        <w:rPr>
          <w:rFonts w:ascii="宋体" w:hAnsi="宋体" w:cs="宋体" w:hint="eastAsia"/>
          <w:sz w:val="24"/>
          <w:u w:val="single"/>
        </w:rPr>
        <w:t xml:space="preserve">     （姓名）</w:t>
      </w:r>
      <w:r w:rsidRPr="00707119">
        <w:rPr>
          <w:rFonts w:ascii="宋体" w:hAnsi="宋体" w:cs="宋体" w:hint="eastAsia"/>
          <w:sz w:val="24"/>
        </w:rPr>
        <w:t>系</w:t>
      </w:r>
      <w:r w:rsidRPr="00707119">
        <w:rPr>
          <w:rFonts w:ascii="宋体" w:hAnsi="宋体" w:cs="宋体" w:hint="eastAsia"/>
          <w:sz w:val="24"/>
          <w:u w:val="single"/>
        </w:rPr>
        <w:t xml:space="preserve">            （供应商名称）</w:t>
      </w:r>
      <w:r w:rsidRPr="00707119">
        <w:rPr>
          <w:rFonts w:ascii="宋体" w:hAnsi="宋体" w:cs="宋体" w:hint="eastAsia"/>
          <w:sz w:val="24"/>
        </w:rPr>
        <w:t>的（</w:t>
      </w:r>
      <w:r w:rsidRPr="00707119">
        <w:rPr>
          <w:rFonts w:ascii="宋体" w:hAnsi="宋体" w:cs="宋体" w:hint="eastAsia"/>
          <w:sz w:val="24"/>
          <w:u w:val="single"/>
        </w:rPr>
        <w:t>□法定代表人/□负责人/□自然人本人</w:t>
      </w:r>
      <w:r w:rsidRPr="00707119">
        <w:rPr>
          <w:rFonts w:ascii="宋体" w:hAnsi="宋体" w:cs="宋体" w:hint="eastAsia"/>
          <w:sz w:val="24"/>
        </w:rPr>
        <w:t>），现授权</w:t>
      </w:r>
      <w:r w:rsidRPr="00707119">
        <w:rPr>
          <w:rFonts w:ascii="宋体" w:hAnsi="宋体" w:cs="宋体" w:hint="eastAsia"/>
          <w:sz w:val="24"/>
          <w:u w:val="single"/>
        </w:rPr>
        <w:t xml:space="preserve">      （姓名）</w:t>
      </w:r>
      <w:r w:rsidRPr="00707119">
        <w:rPr>
          <w:rFonts w:ascii="宋体" w:hAnsi="宋体" w:cs="宋体" w:hint="eastAsia"/>
          <w:sz w:val="24"/>
        </w:rPr>
        <w:t>以我方的名义参加</w:t>
      </w:r>
      <w:r w:rsidRPr="00707119">
        <w:rPr>
          <w:rFonts w:ascii="宋体" w:hAnsi="宋体" w:cs="宋体" w:hint="eastAsia"/>
          <w:sz w:val="24"/>
          <w:u w:val="single"/>
        </w:rPr>
        <w:t xml:space="preserve">              </w:t>
      </w:r>
      <w:r w:rsidRPr="00707119">
        <w:rPr>
          <w:rFonts w:ascii="宋体" w:hAnsi="宋体" w:cs="宋体" w:hint="eastAsia"/>
          <w:sz w:val="24"/>
        </w:rPr>
        <w:t>项目的竞标活动，并代表我方全权办理针对上述项目的所有采购程序和环节的具体事务和签署相关文件。</w:t>
      </w:r>
    </w:p>
    <w:p w14:paraId="156FA606" w14:textId="77777777" w:rsidR="00DF766B" w:rsidRPr="00707119" w:rsidRDefault="002B294E">
      <w:pPr>
        <w:spacing w:line="360" w:lineRule="auto"/>
        <w:rPr>
          <w:rFonts w:ascii="宋体" w:hAnsi="宋体" w:cs="宋体" w:hint="eastAsia"/>
          <w:sz w:val="24"/>
        </w:rPr>
      </w:pPr>
      <w:r w:rsidRPr="00707119">
        <w:rPr>
          <w:rFonts w:ascii="宋体" w:hAnsi="宋体" w:cs="宋体" w:hint="eastAsia"/>
          <w:sz w:val="24"/>
        </w:rPr>
        <w:t xml:space="preserve">    我方对委托代理人的签字事项负全部责任。</w:t>
      </w:r>
    </w:p>
    <w:p w14:paraId="7740ED1F" w14:textId="77777777" w:rsidR="00DF766B" w:rsidRPr="00707119" w:rsidRDefault="002B294E">
      <w:pPr>
        <w:spacing w:line="360" w:lineRule="auto"/>
        <w:ind w:firstLineChars="200" w:firstLine="480"/>
        <w:rPr>
          <w:rFonts w:ascii="宋体" w:hAnsi="宋体" w:cs="宋体" w:hint="eastAsia"/>
          <w:sz w:val="24"/>
        </w:rPr>
      </w:pPr>
      <w:r w:rsidRPr="00707119">
        <w:rPr>
          <w:rFonts w:ascii="宋体" w:hAnsi="宋体" w:cs="宋体" w:hint="eastAsia"/>
          <w:sz w:val="24"/>
        </w:rPr>
        <w:t>本授权书自签署之日起生效，在撤销授权的书面通知以前，本授权书一直有效。委托代理人在授权书有效期内签署的所有文件不因授权的撤销而失效。</w:t>
      </w:r>
    </w:p>
    <w:p w14:paraId="10D5C044" w14:textId="77777777" w:rsidR="00DF766B" w:rsidRPr="00707119" w:rsidRDefault="002B294E">
      <w:pPr>
        <w:spacing w:line="360" w:lineRule="auto"/>
        <w:ind w:firstLineChars="200" w:firstLine="480"/>
        <w:rPr>
          <w:rFonts w:ascii="宋体" w:hAnsi="宋体" w:cs="宋体" w:hint="eastAsia"/>
          <w:sz w:val="24"/>
        </w:rPr>
      </w:pPr>
      <w:r w:rsidRPr="00707119">
        <w:rPr>
          <w:rFonts w:ascii="宋体" w:hAnsi="宋体" w:cs="宋体" w:hint="eastAsia"/>
          <w:sz w:val="24"/>
        </w:rPr>
        <w:t>委托代理人无转委托权，特此委托。</w:t>
      </w:r>
    </w:p>
    <w:p w14:paraId="733DA9DF" w14:textId="77777777" w:rsidR="00DF766B" w:rsidRPr="00707119" w:rsidRDefault="002B294E">
      <w:pPr>
        <w:spacing w:line="360" w:lineRule="auto"/>
        <w:ind w:firstLineChars="200" w:firstLine="480"/>
        <w:rPr>
          <w:rFonts w:ascii="宋体" w:hAnsi="宋体" w:cs="宋体" w:hint="eastAsia"/>
          <w:sz w:val="24"/>
        </w:rPr>
      </w:pPr>
      <w:r w:rsidRPr="00707119">
        <w:rPr>
          <w:rFonts w:ascii="宋体" w:hAnsi="宋体" w:cs="宋体" w:hint="eastAsia"/>
          <w:sz w:val="24"/>
        </w:rPr>
        <w:t>附：法定代表人身份证明书及委托代理人有效身份证正反面复印件</w:t>
      </w:r>
    </w:p>
    <w:p w14:paraId="1FAAC08E" w14:textId="77777777" w:rsidR="00DF766B" w:rsidRPr="00707119" w:rsidRDefault="00DF766B">
      <w:pPr>
        <w:spacing w:line="360" w:lineRule="auto"/>
        <w:rPr>
          <w:rFonts w:ascii="宋体" w:hAnsi="宋体" w:cs="宋体" w:hint="eastAsia"/>
          <w:sz w:val="24"/>
        </w:rPr>
      </w:pPr>
    </w:p>
    <w:p w14:paraId="74A9DAD4" w14:textId="77777777" w:rsidR="00DF766B" w:rsidRPr="00707119" w:rsidRDefault="002B294E">
      <w:pPr>
        <w:spacing w:line="360" w:lineRule="auto"/>
        <w:rPr>
          <w:rFonts w:ascii="宋体" w:hAnsi="宋体" w:cs="宋体" w:hint="eastAsia"/>
          <w:sz w:val="24"/>
        </w:rPr>
      </w:pPr>
      <w:r w:rsidRPr="00707119">
        <w:rPr>
          <w:rFonts w:ascii="宋体" w:hAnsi="宋体" w:cs="宋体" w:hint="eastAsia"/>
          <w:sz w:val="24"/>
        </w:rPr>
        <w:t xml:space="preserve">委托代理人（签字）：         法定代表人（签字或盖章）：                    </w:t>
      </w:r>
    </w:p>
    <w:p w14:paraId="333CEFA7" w14:textId="77777777" w:rsidR="00DF766B" w:rsidRPr="00707119" w:rsidRDefault="002B294E">
      <w:pPr>
        <w:spacing w:line="360" w:lineRule="auto"/>
        <w:rPr>
          <w:rFonts w:ascii="宋体" w:hAnsi="宋体" w:cs="宋体" w:hint="eastAsia"/>
          <w:sz w:val="24"/>
        </w:rPr>
      </w:pPr>
      <w:r w:rsidRPr="00707119">
        <w:rPr>
          <w:rFonts w:ascii="宋体" w:hAnsi="宋体" w:cs="宋体" w:hint="eastAsia"/>
          <w:sz w:val="24"/>
        </w:rPr>
        <w:t xml:space="preserve">委托代理人身份证号码：                              </w:t>
      </w:r>
    </w:p>
    <w:p w14:paraId="43C29E3A" w14:textId="77777777" w:rsidR="00DF766B" w:rsidRPr="00707119" w:rsidRDefault="002B294E">
      <w:pPr>
        <w:spacing w:line="360" w:lineRule="auto"/>
        <w:rPr>
          <w:rFonts w:ascii="宋体" w:hAnsi="宋体" w:cs="宋体" w:hint="eastAsia"/>
          <w:sz w:val="24"/>
        </w:rPr>
      </w:pPr>
      <w:r w:rsidRPr="00707119">
        <w:rPr>
          <w:rFonts w:ascii="宋体" w:hAnsi="宋体" w:cs="宋体" w:hint="eastAsia"/>
          <w:sz w:val="24"/>
        </w:rPr>
        <w:t xml:space="preserve">                                </w:t>
      </w:r>
    </w:p>
    <w:p w14:paraId="1C3CF8A1" w14:textId="77777777" w:rsidR="00DF766B" w:rsidRPr="00707119" w:rsidRDefault="002B294E">
      <w:pPr>
        <w:spacing w:line="360" w:lineRule="auto"/>
        <w:rPr>
          <w:rFonts w:ascii="宋体" w:hAnsi="宋体" w:cs="宋体" w:hint="eastAsia"/>
          <w:sz w:val="24"/>
        </w:rPr>
      </w:pPr>
      <w:r w:rsidRPr="00707119">
        <w:rPr>
          <w:rFonts w:ascii="宋体" w:hAnsi="宋体" w:cs="宋体" w:hint="eastAsia"/>
          <w:sz w:val="24"/>
        </w:rPr>
        <w:t xml:space="preserve">                         供应商名称（电子签章）：</w:t>
      </w:r>
    </w:p>
    <w:p w14:paraId="6A1AFEFE" w14:textId="77777777" w:rsidR="00DF766B" w:rsidRPr="00707119" w:rsidRDefault="002B294E">
      <w:pPr>
        <w:spacing w:line="360" w:lineRule="auto"/>
        <w:contextualSpacing/>
        <w:jc w:val="center"/>
        <w:rPr>
          <w:rFonts w:ascii="宋体" w:hAnsi="宋体" w:cs="宋体" w:hint="eastAsia"/>
          <w:b/>
          <w:sz w:val="24"/>
        </w:rPr>
      </w:pPr>
      <w:r w:rsidRPr="00707119">
        <w:rPr>
          <w:rFonts w:ascii="宋体" w:hAnsi="宋体" w:cs="宋体" w:hint="eastAsia"/>
          <w:sz w:val="24"/>
          <w:lang w:val="zh-CN"/>
        </w:rPr>
        <w:t xml:space="preserve">                                                   日期：  </w:t>
      </w:r>
      <w:r w:rsidRPr="00707119">
        <w:rPr>
          <w:rFonts w:ascii="宋体" w:hAnsi="宋体" w:cs="宋体" w:hint="eastAsia"/>
          <w:sz w:val="24"/>
        </w:rPr>
        <w:t xml:space="preserve"> </w:t>
      </w:r>
      <w:r w:rsidRPr="00707119">
        <w:rPr>
          <w:rFonts w:ascii="宋体" w:hAnsi="宋体" w:cs="宋体" w:hint="eastAsia"/>
          <w:sz w:val="24"/>
          <w:lang w:val="zh-CN"/>
        </w:rPr>
        <w:t xml:space="preserve">年 </w:t>
      </w:r>
      <w:r w:rsidRPr="00707119">
        <w:rPr>
          <w:rFonts w:ascii="宋体" w:hAnsi="宋体" w:cs="宋体" w:hint="eastAsia"/>
          <w:sz w:val="24"/>
        </w:rPr>
        <w:t xml:space="preserve"> </w:t>
      </w:r>
      <w:r w:rsidRPr="00707119">
        <w:rPr>
          <w:rFonts w:ascii="宋体" w:hAnsi="宋体" w:cs="宋体" w:hint="eastAsia"/>
          <w:sz w:val="24"/>
          <w:lang w:val="zh-CN"/>
        </w:rPr>
        <w:t xml:space="preserve"> 月   日</w:t>
      </w:r>
    </w:p>
    <w:p w14:paraId="28B5538E" w14:textId="77777777" w:rsidR="00DF766B" w:rsidRPr="00707119" w:rsidRDefault="00DF766B">
      <w:pPr>
        <w:spacing w:line="360" w:lineRule="auto"/>
        <w:rPr>
          <w:rFonts w:ascii="宋体" w:hAnsi="宋体" w:cs="宋体" w:hint="eastAsia"/>
          <w:sz w:val="24"/>
        </w:rPr>
      </w:pPr>
    </w:p>
    <w:p w14:paraId="4F533D09" w14:textId="77777777" w:rsidR="00DF766B" w:rsidRPr="00707119" w:rsidRDefault="002B294E">
      <w:pPr>
        <w:rPr>
          <w:rFonts w:ascii="宋体" w:hAnsi="宋体" w:cs="宋体" w:hint="eastAsia"/>
          <w:szCs w:val="21"/>
        </w:rPr>
      </w:pPr>
      <w:r w:rsidRPr="00707119">
        <w:rPr>
          <w:rFonts w:ascii="宋体" w:hAnsi="宋体" w:cs="宋体" w:hint="eastAsia"/>
          <w:szCs w:val="21"/>
        </w:rPr>
        <w:t>注：1.法定代表人必须在授权委托书上亲笔签字或盖章，委托代理人必须在授权委托书上亲笔签字，</w:t>
      </w:r>
      <w:r w:rsidRPr="00707119">
        <w:rPr>
          <w:rFonts w:ascii="宋体" w:hAnsi="宋体" w:cs="宋体" w:hint="eastAsia"/>
          <w:b/>
          <w:szCs w:val="21"/>
        </w:rPr>
        <w:t>否则其响应文件按无效响应处理。</w:t>
      </w:r>
    </w:p>
    <w:p w14:paraId="475962ED" w14:textId="77777777" w:rsidR="00DF766B" w:rsidRPr="00707119" w:rsidRDefault="002B294E">
      <w:pPr>
        <w:ind w:firstLineChars="200" w:firstLine="420"/>
        <w:jc w:val="left"/>
        <w:rPr>
          <w:rFonts w:ascii="宋体" w:hAnsi="宋体" w:cs="宋体" w:hint="eastAsia"/>
          <w:szCs w:val="21"/>
        </w:rPr>
      </w:pPr>
      <w:r w:rsidRPr="00707119">
        <w:rPr>
          <w:rFonts w:ascii="宋体" w:hAnsi="宋体" w:cs="宋体" w:hint="eastAsia"/>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B350413" w14:textId="77777777" w:rsidR="00DF766B" w:rsidRPr="00707119" w:rsidRDefault="002B294E">
      <w:pPr>
        <w:ind w:firstLineChars="200" w:firstLine="420"/>
        <w:jc w:val="left"/>
        <w:rPr>
          <w:rFonts w:ascii="宋体" w:hAnsi="宋体" w:cs="宋体" w:hint="eastAsia"/>
          <w:szCs w:val="21"/>
        </w:rPr>
      </w:pPr>
      <w:r w:rsidRPr="00707119">
        <w:rPr>
          <w:rFonts w:ascii="宋体" w:hAnsi="宋体" w:cs="宋体" w:hint="eastAsia"/>
          <w:szCs w:val="21"/>
        </w:rPr>
        <w:t>3.法人、其他组织竞标时“我方”是指“我单位”，自然人竞标时“我方”是指“本人”。</w:t>
      </w:r>
    </w:p>
    <w:p w14:paraId="4BEA2EE8" w14:textId="77777777" w:rsidR="00DF766B" w:rsidRPr="00707119" w:rsidRDefault="002B294E">
      <w:pPr>
        <w:jc w:val="center"/>
        <w:rPr>
          <w:rFonts w:ascii="宋体" w:hAnsi="宋体" w:cs="宋体" w:hint="eastAsia"/>
          <w:b/>
          <w:bCs/>
          <w:sz w:val="32"/>
          <w:szCs w:val="32"/>
        </w:rPr>
      </w:pPr>
      <w:r w:rsidRPr="00707119">
        <w:rPr>
          <w:rFonts w:ascii="宋体" w:hAnsi="宋体" w:cs="宋体" w:hint="eastAsia"/>
          <w:szCs w:val="21"/>
        </w:rPr>
        <w:br w:type="page"/>
      </w:r>
      <w:r w:rsidRPr="00707119">
        <w:rPr>
          <w:rFonts w:ascii="宋体" w:hAnsi="宋体" w:cs="宋体" w:hint="eastAsia"/>
          <w:b/>
          <w:bCs/>
          <w:sz w:val="32"/>
          <w:szCs w:val="32"/>
        </w:rPr>
        <w:lastRenderedPageBreak/>
        <w:t>授权委托书（联合体竞标格式）</w:t>
      </w:r>
    </w:p>
    <w:p w14:paraId="72166A99" w14:textId="77777777" w:rsidR="00DF766B" w:rsidRPr="00707119" w:rsidRDefault="002B294E">
      <w:pPr>
        <w:spacing w:line="520" w:lineRule="exact"/>
        <w:jc w:val="center"/>
        <w:rPr>
          <w:rFonts w:ascii="宋体" w:hAnsi="宋体" w:cs="宋体" w:hint="eastAsia"/>
          <w:b/>
          <w:bCs/>
          <w:sz w:val="32"/>
          <w:szCs w:val="32"/>
        </w:rPr>
      </w:pPr>
      <w:r w:rsidRPr="00707119">
        <w:rPr>
          <w:rFonts w:ascii="宋体" w:hAnsi="宋体" w:cs="宋体" w:hint="eastAsia"/>
          <w:b/>
          <w:bCs/>
          <w:sz w:val="32"/>
          <w:szCs w:val="32"/>
        </w:rPr>
        <w:t>（如有委托时）</w:t>
      </w:r>
    </w:p>
    <w:p w14:paraId="61045422" w14:textId="77777777" w:rsidR="00DF766B" w:rsidRPr="00707119" w:rsidRDefault="00DF766B">
      <w:pPr>
        <w:spacing w:line="500" w:lineRule="exact"/>
        <w:jc w:val="center"/>
        <w:rPr>
          <w:rFonts w:ascii="宋体" w:hAnsi="宋体" w:cs="宋体" w:hint="eastAsia"/>
          <w:sz w:val="44"/>
          <w:szCs w:val="44"/>
        </w:rPr>
      </w:pPr>
    </w:p>
    <w:p w14:paraId="7E1C938F" w14:textId="77777777" w:rsidR="00DF766B" w:rsidRPr="00707119" w:rsidRDefault="00DF766B">
      <w:pPr>
        <w:spacing w:line="500" w:lineRule="exact"/>
        <w:jc w:val="center"/>
        <w:rPr>
          <w:rFonts w:ascii="宋体" w:hAnsi="宋体" w:cs="宋体" w:hint="eastAsia"/>
          <w:sz w:val="32"/>
          <w:szCs w:val="32"/>
        </w:rPr>
      </w:pPr>
    </w:p>
    <w:p w14:paraId="2955D4C7" w14:textId="77777777" w:rsidR="00DF766B" w:rsidRPr="00707119" w:rsidRDefault="002B294E">
      <w:pPr>
        <w:spacing w:line="360" w:lineRule="auto"/>
        <w:ind w:firstLineChars="200" w:firstLine="480"/>
        <w:jc w:val="left"/>
        <w:rPr>
          <w:rFonts w:ascii="宋体" w:hAnsi="宋体" w:cs="宋体" w:hint="eastAsia"/>
          <w:sz w:val="24"/>
        </w:rPr>
      </w:pPr>
      <w:r w:rsidRPr="00707119">
        <w:rPr>
          <w:rFonts w:ascii="宋体" w:hAnsi="宋体" w:cs="宋体" w:hint="eastAsia"/>
          <w:sz w:val="24"/>
        </w:rPr>
        <w:t>本授权委托书声明：根据</w:t>
      </w:r>
      <w:r w:rsidRPr="00707119">
        <w:rPr>
          <w:rFonts w:ascii="宋体" w:hAnsi="宋体" w:cs="宋体" w:hint="eastAsia"/>
          <w:sz w:val="24"/>
          <w:u w:val="single"/>
        </w:rPr>
        <w:t xml:space="preserve">                </w:t>
      </w:r>
      <w:r w:rsidRPr="00707119">
        <w:rPr>
          <w:rFonts w:ascii="宋体" w:hAnsi="宋体" w:cs="宋体" w:hint="eastAsia"/>
          <w:sz w:val="24"/>
        </w:rPr>
        <w:t>（牵头人名称）与</w:t>
      </w:r>
      <w:r w:rsidRPr="00707119">
        <w:rPr>
          <w:rFonts w:ascii="宋体" w:hAnsi="宋体" w:cs="宋体" w:hint="eastAsia"/>
          <w:sz w:val="24"/>
          <w:u w:val="single"/>
        </w:rPr>
        <w:t xml:space="preserve">              </w:t>
      </w:r>
      <w:r w:rsidRPr="00707119">
        <w:rPr>
          <w:rFonts w:ascii="宋体" w:hAnsi="宋体" w:cs="宋体" w:hint="eastAsia"/>
          <w:sz w:val="24"/>
        </w:rPr>
        <w:t>（联合体其他成员名称）签订的《联合体竞标协议书》的内容，</w:t>
      </w:r>
      <w:r w:rsidRPr="00707119">
        <w:rPr>
          <w:rFonts w:ascii="宋体" w:hAnsi="宋体" w:cs="宋体" w:hint="eastAsia"/>
          <w:sz w:val="24"/>
          <w:u w:val="single"/>
        </w:rPr>
        <w:t xml:space="preserve">                       </w:t>
      </w:r>
      <w:r w:rsidRPr="00707119">
        <w:rPr>
          <w:rFonts w:ascii="宋体" w:hAnsi="宋体" w:cs="宋体" w:hint="eastAsia"/>
          <w:sz w:val="24"/>
        </w:rPr>
        <w:t>（牵头人名称）的法定代表人</w:t>
      </w:r>
      <w:r w:rsidRPr="00707119">
        <w:rPr>
          <w:rFonts w:ascii="宋体" w:hAnsi="宋体" w:cs="宋体" w:hint="eastAsia"/>
          <w:sz w:val="24"/>
          <w:u w:val="single"/>
        </w:rPr>
        <w:t xml:space="preserve">      </w:t>
      </w:r>
      <w:r w:rsidRPr="00707119">
        <w:rPr>
          <w:rFonts w:ascii="宋体" w:hAnsi="宋体" w:cs="宋体" w:hint="eastAsia"/>
          <w:sz w:val="24"/>
        </w:rPr>
        <w:t>（姓名）现授权</w:t>
      </w:r>
      <w:r w:rsidRPr="00707119">
        <w:rPr>
          <w:rFonts w:ascii="宋体" w:hAnsi="宋体" w:cs="宋体" w:hint="eastAsia"/>
          <w:sz w:val="24"/>
          <w:u w:val="single"/>
        </w:rPr>
        <w:t xml:space="preserve">      </w:t>
      </w:r>
      <w:r w:rsidRPr="00707119">
        <w:rPr>
          <w:rFonts w:ascii="宋体" w:hAnsi="宋体" w:cs="宋体" w:hint="eastAsia"/>
          <w:sz w:val="24"/>
        </w:rPr>
        <w:t>（姓名）为联合委托代理人，并代表我方全权办理针对上述项目的所有采购程序和环节的具体事务和签署相关文件。</w:t>
      </w:r>
    </w:p>
    <w:p w14:paraId="5CD0ABA3" w14:textId="77777777" w:rsidR="00DF766B" w:rsidRPr="00707119" w:rsidRDefault="002B294E">
      <w:pPr>
        <w:spacing w:line="360" w:lineRule="auto"/>
        <w:ind w:firstLineChars="200" w:firstLine="480"/>
        <w:rPr>
          <w:rFonts w:ascii="宋体" w:hAnsi="宋体" w:cs="宋体" w:hint="eastAsia"/>
          <w:sz w:val="24"/>
        </w:rPr>
      </w:pPr>
      <w:r w:rsidRPr="00707119">
        <w:rPr>
          <w:rFonts w:ascii="宋体" w:hAnsi="宋体" w:cs="宋体" w:hint="eastAsia"/>
          <w:sz w:val="24"/>
        </w:rPr>
        <w:t>我方对委托代理人的签字事项负全部责任。</w:t>
      </w:r>
    </w:p>
    <w:p w14:paraId="4C5561C8" w14:textId="77777777" w:rsidR="00DF766B" w:rsidRPr="00707119" w:rsidRDefault="002B294E">
      <w:pPr>
        <w:spacing w:line="360" w:lineRule="auto"/>
        <w:ind w:firstLineChars="200" w:firstLine="480"/>
        <w:rPr>
          <w:rFonts w:ascii="宋体" w:hAnsi="宋体" w:cs="宋体" w:hint="eastAsia"/>
          <w:sz w:val="24"/>
        </w:rPr>
      </w:pPr>
      <w:r w:rsidRPr="00707119">
        <w:rPr>
          <w:rFonts w:ascii="宋体" w:hAnsi="宋体" w:cs="宋体" w:hint="eastAsia"/>
          <w:sz w:val="24"/>
        </w:rPr>
        <w:t>本授权书自签署之日起生效，在撤销授权的书面通知以前，本授权书一直有效。委托代理人在授权书有效期内签署的所有文件不因授权的撤销而失效。</w:t>
      </w:r>
    </w:p>
    <w:p w14:paraId="02952022" w14:textId="77777777" w:rsidR="00DF766B" w:rsidRPr="00707119" w:rsidRDefault="002B294E">
      <w:pPr>
        <w:spacing w:line="360" w:lineRule="auto"/>
        <w:ind w:firstLineChars="200" w:firstLine="480"/>
        <w:rPr>
          <w:rFonts w:ascii="宋体" w:hAnsi="宋体" w:cs="宋体" w:hint="eastAsia"/>
          <w:sz w:val="24"/>
        </w:rPr>
      </w:pPr>
      <w:r w:rsidRPr="00707119">
        <w:rPr>
          <w:rFonts w:ascii="宋体" w:hAnsi="宋体" w:cs="宋体" w:hint="eastAsia"/>
          <w:sz w:val="24"/>
        </w:rPr>
        <w:t>委托代理人无转委托权，特此委托。</w:t>
      </w:r>
    </w:p>
    <w:p w14:paraId="2DFE701A" w14:textId="77777777" w:rsidR="00DF766B" w:rsidRPr="00707119" w:rsidRDefault="002B294E">
      <w:pPr>
        <w:spacing w:line="360" w:lineRule="auto"/>
        <w:rPr>
          <w:rFonts w:ascii="宋体" w:hAnsi="宋体" w:cs="宋体" w:hint="eastAsia"/>
          <w:sz w:val="24"/>
        </w:rPr>
      </w:pPr>
      <w:r w:rsidRPr="00707119">
        <w:rPr>
          <w:rFonts w:ascii="宋体" w:hAnsi="宋体" w:cs="宋体" w:hint="eastAsia"/>
          <w:sz w:val="24"/>
        </w:rPr>
        <w:t xml:space="preserve">    </w:t>
      </w:r>
    </w:p>
    <w:p w14:paraId="151F4E52" w14:textId="77777777" w:rsidR="00DF766B" w:rsidRPr="00707119" w:rsidRDefault="002B294E">
      <w:pPr>
        <w:spacing w:line="360" w:lineRule="auto"/>
        <w:ind w:firstLineChars="650" w:firstLine="1560"/>
        <w:rPr>
          <w:rFonts w:ascii="宋体" w:hAnsi="宋体" w:cs="宋体" w:hint="eastAsia"/>
          <w:sz w:val="24"/>
        </w:rPr>
      </w:pPr>
      <w:r w:rsidRPr="00707119">
        <w:rPr>
          <w:rFonts w:ascii="宋体" w:hAnsi="宋体" w:cs="宋体" w:hint="eastAsia"/>
          <w:sz w:val="24"/>
        </w:rPr>
        <w:t>牵头人法定代表人（签字或盖章）：</w:t>
      </w:r>
    </w:p>
    <w:p w14:paraId="6D0C6518" w14:textId="77777777" w:rsidR="00DF766B" w:rsidRPr="00707119" w:rsidRDefault="002B294E">
      <w:pPr>
        <w:spacing w:line="360" w:lineRule="auto"/>
        <w:ind w:firstLineChars="1300" w:firstLine="3120"/>
        <w:rPr>
          <w:rFonts w:ascii="宋体" w:hAnsi="宋体" w:cs="宋体" w:hint="eastAsia"/>
          <w:sz w:val="24"/>
        </w:rPr>
      </w:pPr>
      <w:r w:rsidRPr="00707119">
        <w:rPr>
          <w:rFonts w:ascii="宋体" w:hAnsi="宋体" w:cs="宋体" w:hint="eastAsia"/>
          <w:sz w:val="24"/>
        </w:rPr>
        <w:t>牵头人（电子签章）：</w:t>
      </w:r>
    </w:p>
    <w:p w14:paraId="0F8F4A99" w14:textId="77777777" w:rsidR="00DF766B" w:rsidRPr="00707119" w:rsidRDefault="002B294E">
      <w:pPr>
        <w:spacing w:line="360" w:lineRule="auto"/>
        <w:ind w:firstLineChars="1600" w:firstLine="3840"/>
        <w:rPr>
          <w:rFonts w:ascii="宋体" w:hAnsi="宋体" w:cs="宋体" w:hint="eastAsia"/>
          <w:sz w:val="24"/>
        </w:rPr>
      </w:pPr>
      <w:r w:rsidRPr="00707119">
        <w:rPr>
          <w:rFonts w:ascii="宋体" w:hAnsi="宋体" w:cs="宋体" w:hint="eastAsia"/>
          <w:sz w:val="24"/>
        </w:rPr>
        <w:t>日期：    年   月   日</w:t>
      </w:r>
    </w:p>
    <w:p w14:paraId="072D933F" w14:textId="77777777" w:rsidR="00DF766B" w:rsidRPr="00707119" w:rsidRDefault="00DF766B">
      <w:pPr>
        <w:spacing w:line="360" w:lineRule="auto"/>
        <w:rPr>
          <w:rFonts w:ascii="宋体" w:hAnsi="宋体" w:cs="宋体" w:hint="eastAsia"/>
          <w:sz w:val="24"/>
        </w:rPr>
      </w:pPr>
    </w:p>
    <w:p w14:paraId="7A768C2F" w14:textId="77777777" w:rsidR="00DF766B" w:rsidRPr="00707119" w:rsidRDefault="002B294E">
      <w:pPr>
        <w:spacing w:line="360" w:lineRule="auto"/>
        <w:ind w:firstLineChars="1300" w:firstLine="3120"/>
        <w:rPr>
          <w:rFonts w:ascii="宋体" w:hAnsi="宋体" w:cs="宋体" w:hint="eastAsia"/>
          <w:sz w:val="24"/>
        </w:rPr>
      </w:pPr>
      <w:r w:rsidRPr="00707119">
        <w:rPr>
          <w:rFonts w:ascii="宋体" w:hAnsi="宋体" w:cs="宋体" w:hint="eastAsia"/>
          <w:sz w:val="24"/>
        </w:rPr>
        <w:t>被授权人（签字）：</w:t>
      </w:r>
    </w:p>
    <w:p w14:paraId="30ECDF09" w14:textId="77777777" w:rsidR="00DF766B" w:rsidRPr="00707119" w:rsidRDefault="002B294E">
      <w:pPr>
        <w:spacing w:line="360" w:lineRule="auto"/>
        <w:ind w:firstLineChars="1600" w:firstLine="3840"/>
        <w:rPr>
          <w:rFonts w:ascii="宋体" w:hAnsi="宋体" w:cs="宋体" w:hint="eastAsia"/>
          <w:sz w:val="24"/>
        </w:rPr>
      </w:pPr>
      <w:r w:rsidRPr="00707119">
        <w:rPr>
          <w:rFonts w:ascii="宋体" w:hAnsi="宋体" w:cs="宋体" w:hint="eastAsia"/>
          <w:sz w:val="24"/>
        </w:rPr>
        <w:t>日期：    年   月   日</w:t>
      </w:r>
    </w:p>
    <w:p w14:paraId="0A352EC5" w14:textId="77777777" w:rsidR="00DF766B" w:rsidRPr="00707119" w:rsidRDefault="00DF766B">
      <w:pPr>
        <w:spacing w:line="360" w:lineRule="auto"/>
        <w:rPr>
          <w:rFonts w:ascii="宋体" w:hAnsi="宋体" w:cs="宋体" w:hint="eastAsia"/>
          <w:sz w:val="24"/>
        </w:rPr>
      </w:pPr>
    </w:p>
    <w:p w14:paraId="354FEE85" w14:textId="77777777" w:rsidR="00DF766B" w:rsidRPr="00707119" w:rsidRDefault="002B294E">
      <w:pPr>
        <w:spacing w:line="360" w:lineRule="auto"/>
        <w:rPr>
          <w:rFonts w:ascii="宋体" w:hAnsi="宋体" w:cs="宋体" w:hint="eastAsia"/>
          <w:sz w:val="24"/>
        </w:rPr>
      </w:pPr>
      <w:r w:rsidRPr="00707119">
        <w:rPr>
          <w:rFonts w:ascii="宋体" w:hAnsi="宋体" w:cs="宋体" w:hint="eastAsia"/>
          <w:sz w:val="24"/>
        </w:rPr>
        <w:t>注：1. 法定代表人必须在授权委托书上亲笔签字或盖章，委托代理人必须在授权委托书上亲笔签字，</w:t>
      </w:r>
      <w:r w:rsidRPr="00707119">
        <w:rPr>
          <w:rFonts w:ascii="宋体" w:hAnsi="宋体" w:cs="宋体" w:hint="eastAsia"/>
          <w:b/>
          <w:sz w:val="24"/>
        </w:rPr>
        <w:t>否则其响应文件按无效响应处理。</w:t>
      </w:r>
    </w:p>
    <w:p w14:paraId="567E2B92" w14:textId="77777777" w:rsidR="00DF766B" w:rsidRPr="00707119" w:rsidRDefault="002B294E">
      <w:pPr>
        <w:spacing w:line="360" w:lineRule="auto"/>
        <w:ind w:firstLineChars="200" w:firstLine="480"/>
        <w:jc w:val="left"/>
        <w:rPr>
          <w:rFonts w:ascii="宋体" w:hAnsi="宋体" w:cs="宋体" w:hint="eastAsia"/>
          <w:sz w:val="24"/>
        </w:rPr>
      </w:pPr>
      <w:r w:rsidRPr="00707119">
        <w:rPr>
          <w:rFonts w:ascii="宋体" w:hAnsi="宋体" w:cs="宋体" w:hint="eastAsia"/>
          <w:sz w:val="24"/>
        </w:rPr>
        <w:t>2.本授权委托书应由联合体牵头人的法定代表人按上述规定签署。</w:t>
      </w:r>
    </w:p>
    <w:p w14:paraId="415A7647" w14:textId="77777777" w:rsidR="00DF766B" w:rsidRPr="00707119" w:rsidRDefault="002B294E">
      <w:pPr>
        <w:spacing w:line="360" w:lineRule="auto"/>
        <w:ind w:firstLineChars="200" w:firstLine="480"/>
        <w:jc w:val="left"/>
        <w:rPr>
          <w:rFonts w:ascii="宋体" w:hAnsi="宋体" w:cs="宋体" w:hint="eastAsia"/>
          <w:sz w:val="24"/>
        </w:rPr>
      </w:pPr>
      <w:r w:rsidRPr="00707119">
        <w:rPr>
          <w:rFonts w:ascii="宋体" w:hAnsi="宋体" w:cs="宋体" w:hint="eastAsia"/>
          <w:sz w:val="24"/>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6784D65" w14:textId="77777777" w:rsidR="00DF766B" w:rsidRPr="00707119" w:rsidRDefault="002B294E">
      <w:pPr>
        <w:spacing w:line="360" w:lineRule="auto"/>
        <w:ind w:firstLineChars="200" w:firstLine="480"/>
        <w:jc w:val="left"/>
        <w:rPr>
          <w:rFonts w:ascii="宋体" w:hAnsi="宋体" w:cs="宋体" w:hint="eastAsia"/>
          <w:sz w:val="24"/>
        </w:rPr>
      </w:pPr>
      <w:r w:rsidRPr="00707119">
        <w:rPr>
          <w:rFonts w:ascii="宋体" w:hAnsi="宋体" w:cs="宋体" w:hint="eastAsia"/>
          <w:sz w:val="24"/>
        </w:rPr>
        <w:t>4.法人、其他组织竞标时“我方”是指“我单位”，自然人竞标时“我方”是指“本人”。</w:t>
      </w:r>
    </w:p>
    <w:p w14:paraId="103E0019" w14:textId="77777777" w:rsidR="00DF766B" w:rsidRPr="00707119" w:rsidRDefault="002B294E">
      <w:pPr>
        <w:spacing w:line="360" w:lineRule="auto"/>
        <w:ind w:firstLineChars="200" w:firstLine="420"/>
        <w:jc w:val="left"/>
        <w:rPr>
          <w:rFonts w:ascii="宋体" w:hAnsi="宋体" w:cs="宋体" w:hint="eastAsia"/>
          <w:szCs w:val="21"/>
        </w:rPr>
      </w:pPr>
      <w:r w:rsidRPr="00707119">
        <w:rPr>
          <w:rFonts w:ascii="宋体" w:hAnsi="宋体" w:cs="宋体"/>
          <w:szCs w:val="21"/>
        </w:rPr>
        <w:br w:type="page"/>
      </w:r>
    </w:p>
    <w:p w14:paraId="2C4A19C2" w14:textId="77A2DF14" w:rsidR="00DF766B" w:rsidRPr="00707119" w:rsidRDefault="002B294E">
      <w:pPr>
        <w:spacing w:beforeLines="50" w:before="120" w:line="360" w:lineRule="auto"/>
        <w:rPr>
          <w:rFonts w:ascii="宋体" w:hAnsi="宋体" w:cs="宋体" w:hint="eastAsia"/>
          <w:sz w:val="24"/>
        </w:rPr>
      </w:pPr>
      <w:r w:rsidRPr="00707119">
        <w:rPr>
          <w:rFonts w:ascii="宋体" w:hAnsi="宋体" w:cs="宋体" w:hint="eastAsia"/>
          <w:b/>
          <w:sz w:val="30"/>
          <w:szCs w:val="30"/>
        </w:rPr>
        <w:lastRenderedPageBreak/>
        <w:t>供应商基本情况表</w:t>
      </w:r>
    </w:p>
    <w:p w14:paraId="31CAFDB8" w14:textId="77777777" w:rsidR="00DF766B" w:rsidRPr="00707119" w:rsidRDefault="002B294E">
      <w:pPr>
        <w:spacing w:line="480" w:lineRule="auto"/>
        <w:jc w:val="center"/>
        <w:rPr>
          <w:rFonts w:ascii="宋体" w:hAnsi="宋体" w:cs="宋体" w:hint="eastAsia"/>
          <w:sz w:val="24"/>
        </w:rPr>
      </w:pPr>
      <w:r w:rsidRPr="00707119">
        <w:rPr>
          <w:rFonts w:ascii="宋体" w:hAnsi="宋体" w:cs="宋体" w:hint="eastAsia"/>
          <w:b/>
          <w:bCs/>
          <w:sz w:val="28"/>
          <w:szCs w:val="28"/>
        </w:rPr>
        <w:t>供应商基本情况表</w:t>
      </w: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1012"/>
        <w:gridCol w:w="1081"/>
        <w:gridCol w:w="1184"/>
        <w:gridCol w:w="112"/>
        <w:gridCol w:w="1246"/>
        <w:gridCol w:w="322"/>
        <w:gridCol w:w="765"/>
        <w:gridCol w:w="1619"/>
      </w:tblGrid>
      <w:tr w:rsidR="00DA39C1" w:rsidRPr="00707119" w14:paraId="2B9F8073" w14:textId="77777777">
        <w:trPr>
          <w:trHeight w:val="567"/>
          <w:jc w:val="center"/>
        </w:trPr>
        <w:tc>
          <w:tcPr>
            <w:tcW w:w="1626" w:type="dxa"/>
            <w:vAlign w:val="center"/>
          </w:tcPr>
          <w:p w14:paraId="5374584E" w14:textId="77777777" w:rsidR="00DF766B" w:rsidRPr="00707119" w:rsidRDefault="002B294E">
            <w:pPr>
              <w:jc w:val="center"/>
              <w:rPr>
                <w:rFonts w:ascii="宋体" w:hAnsi="宋体" w:cs="宋体" w:hint="eastAsia"/>
                <w:sz w:val="24"/>
              </w:rPr>
            </w:pPr>
            <w:r w:rsidRPr="00707119">
              <w:rPr>
                <w:rFonts w:ascii="宋体" w:hAnsi="宋体" w:cs="宋体" w:hint="eastAsia"/>
                <w:sz w:val="24"/>
              </w:rPr>
              <w:t>供应商名称</w:t>
            </w:r>
          </w:p>
        </w:tc>
        <w:tc>
          <w:tcPr>
            <w:tcW w:w="7341" w:type="dxa"/>
            <w:gridSpan w:val="8"/>
            <w:vAlign w:val="center"/>
          </w:tcPr>
          <w:p w14:paraId="316C87B9" w14:textId="77777777" w:rsidR="00DF766B" w:rsidRPr="00707119" w:rsidRDefault="00DF766B">
            <w:pPr>
              <w:jc w:val="center"/>
              <w:rPr>
                <w:rFonts w:ascii="宋体" w:hAnsi="宋体" w:cs="宋体" w:hint="eastAsia"/>
                <w:sz w:val="24"/>
              </w:rPr>
            </w:pPr>
          </w:p>
        </w:tc>
      </w:tr>
      <w:tr w:rsidR="00DA39C1" w:rsidRPr="00707119" w14:paraId="3A93B9F1" w14:textId="77777777">
        <w:trPr>
          <w:trHeight w:val="567"/>
          <w:jc w:val="center"/>
        </w:trPr>
        <w:tc>
          <w:tcPr>
            <w:tcW w:w="1626" w:type="dxa"/>
            <w:vAlign w:val="center"/>
          </w:tcPr>
          <w:p w14:paraId="210F971E" w14:textId="77777777" w:rsidR="00DF766B" w:rsidRPr="00707119" w:rsidRDefault="002B294E">
            <w:pPr>
              <w:jc w:val="center"/>
              <w:rPr>
                <w:rFonts w:ascii="宋体" w:hAnsi="宋体" w:cs="宋体" w:hint="eastAsia"/>
                <w:sz w:val="24"/>
              </w:rPr>
            </w:pPr>
            <w:r w:rsidRPr="00707119">
              <w:rPr>
                <w:rFonts w:ascii="宋体" w:hAnsi="宋体" w:cs="宋体" w:hint="eastAsia"/>
                <w:sz w:val="24"/>
              </w:rPr>
              <w:t>注册地址</w:t>
            </w:r>
          </w:p>
        </w:tc>
        <w:tc>
          <w:tcPr>
            <w:tcW w:w="3389" w:type="dxa"/>
            <w:gridSpan w:val="4"/>
            <w:vAlign w:val="center"/>
          </w:tcPr>
          <w:p w14:paraId="6E251D7B" w14:textId="77777777" w:rsidR="00DF766B" w:rsidRPr="00707119" w:rsidRDefault="00DF766B">
            <w:pPr>
              <w:jc w:val="center"/>
              <w:rPr>
                <w:rFonts w:ascii="宋体" w:hAnsi="宋体" w:cs="宋体" w:hint="eastAsia"/>
                <w:sz w:val="24"/>
              </w:rPr>
            </w:pPr>
          </w:p>
        </w:tc>
        <w:tc>
          <w:tcPr>
            <w:tcW w:w="1246" w:type="dxa"/>
            <w:vAlign w:val="center"/>
          </w:tcPr>
          <w:p w14:paraId="20E8F1BE" w14:textId="77777777" w:rsidR="00DF766B" w:rsidRPr="00707119" w:rsidRDefault="002B294E">
            <w:pPr>
              <w:jc w:val="center"/>
              <w:rPr>
                <w:rFonts w:ascii="宋体" w:hAnsi="宋体" w:cs="宋体" w:hint="eastAsia"/>
                <w:sz w:val="24"/>
              </w:rPr>
            </w:pPr>
            <w:r w:rsidRPr="00707119">
              <w:rPr>
                <w:rFonts w:ascii="宋体" w:hAnsi="宋体" w:cs="宋体" w:hint="eastAsia"/>
                <w:sz w:val="24"/>
              </w:rPr>
              <w:t>邮政编码</w:t>
            </w:r>
          </w:p>
        </w:tc>
        <w:tc>
          <w:tcPr>
            <w:tcW w:w="2706" w:type="dxa"/>
            <w:gridSpan w:val="3"/>
            <w:vAlign w:val="center"/>
          </w:tcPr>
          <w:p w14:paraId="238EDBD2" w14:textId="77777777" w:rsidR="00DF766B" w:rsidRPr="00707119" w:rsidRDefault="00DF766B">
            <w:pPr>
              <w:jc w:val="center"/>
              <w:rPr>
                <w:rFonts w:ascii="宋体" w:hAnsi="宋体" w:cs="宋体" w:hint="eastAsia"/>
                <w:sz w:val="24"/>
              </w:rPr>
            </w:pPr>
          </w:p>
        </w:tc>
      </w:tr>
      <w:tr w:rsidR="00DA39C1" w:rsidRPr="00707119" w14:paraId="59EF43B0" w14:textId="77777777">
        <w:trPr>
          <w:trHeight w:val="567"/>
          <w:jc w:val="center"/>
        </w:trPr>
        <w:tc>
          <w:tcPr>
            <w:tcW w:w="1626" w:type="dxa"/>
            <w:vMerge w:val="restart"/>
            <w:vAlign w:val="center"/>
          </w:tcPr>
          <w:p w14:paraId="5051244C" w14:textId="77777777" w:rsidR="00DF766B" w:rsidRPr="00707119" w:rsidRDefault="002B294E">
            <w:pPr>
              <w:jc w:val="center"/>
              <w:rPr>
                <w:rFonts w:ascii="宋体" w:hAnsi="宋体" w:cs="宋体" w:hint="eastAsia"/>
                <w:sz w:val="24"/>
              </w:rPr>
            </w:pPr>
            <w:r w:rsidRPr="00707119">
              <w:rPr>
                <w:rFonts w:ascii="宋体" w:hAnsi="宋体" w:cs="宋体" w:hint="eastAsia"/>
                <w:sz w:val="24"/>
              </w:rPr>
              <w:t>联系方式</w:t>
            </w:r>
          </w:p>
        </w:tc>
        <w:tc>
          <w:tcPr>
            <w:tcW w:w="1012" w:type="dxa"/>
            <w:vAlign w:val="center"/>
          </w:tcPr>
          <w:p w14:paraId="53EA57F7" w14:textId="77777777" w:rsidR="00DF766B" w:rsidRPr="00707119" w:rsidRDefault="002B294E">
            <w:pPr>
              <w:jc w:val="center"/>
              <w:rPr>
                <w:rFonts w:ascii="宋体" w:hAnsi="宋体" w:cs="宋体" w:hint="eastAsia"/>
                <w:sz w:val="24"/>
              </w:rPr>
            </w:pPr>
            <w:r w:rsidRPr="00707119">
              <w:rPr>
                <w:rFonts w:ascii="宋体" w:hAnsi="宋体" w:cs="宋体" w:hint="eastAsia"/>
                <w:sz w:val="24"/>
              </w:rPr>
              <w:t>联系人</w:t>
            </w:r>
          </w:p>
        </w:tc>
        <w:tc>
          <w:tcPr>
            <w:tcW w:w="2377" w:type="dxa"/>
            <w:gridSpan w:val="3"/>
            <w:vAlign w:val="center"/>
          </w:tcPr>
          <w:p w14:paraId="603D8F32" w14:textId="77777777" w:rsidR="00DF766B" w:rsidRPr="00707119" w:rsidRDefault="00DF766B">
            <w:pPr>
              <w:jc w:val="center"/>
              <w:rPr>
                <w:rFonts w:ascii="宋体" w:hAnsi="宋体" w:cs="宋体" w:hint="eastAsia"/>
                <w:sz w:val="24"/>
              </w:rPr>
            </w:pPr>
          </w:p>
        </w:tc>
        <w:tc>
          <w:tcPr>
            <w:tcW w:w="1246" w:type="dxa"/>
            <w:vAlign w:val="center"/>
          </w:tcPr>
          <w:p w14:paraId="34AB63A8" w14:textId="77777777" w:rsidR="00DF766B" w:rsidRPr="00707119" w:rsidRDefault="002B294E">
            <w:pPr>
              <w:jc w:val="center"/>
              <w:rPr>
                <w:rFonts w:ascii="宋体" w:hAnsi="宋体" w:cs="宋体" w:hint="eastAsia"/>
                <w:sz w:val="24"/>
              </w:rPr>
            </w:pPr>
            <w:r w:rsidRPr="00707119">
              <w:rPr>
                <w:rFonts w:ascii="宋体" w:hAnsi="宋体" w:cs="宋体" w:hint="eastAsia"/>
                <w:sz w:val="24"/>
              </w:rPr>
              <w:t>电  话</w:t>
            </w:r>
          </w:p>
        </w:tc>
        <w:tc>
          <w:tcPr>
            <w:tcW w:w="2706" w:type="dxa"/>
            <w:gridSpan w:val="3"/>
            <w:vAlign w:val="center"/>
          </w:tcPr>
          <w:p w14:paraId="2E1AEC7D" w14:textId="77777777" w:rsidR="00DF766B" w:rsidRPr="00707119" w:rsidRDefault="00DF766B">
            <w:pPr>
              <w:jc w:val="center"/>
              <w:rPr>
                <w:rFonts w:ascii="宋体" w:hAnsi="宋体" w:cs="宋体" w:hint="eastAsia"/>
                <w:sz w:val="24"/>
              </w:rPr>
            </w:pPr>
          </w:p>
        </w:tc>
      </w:tr>
      <w:tr w:rsidR="00DA39C1" w:rsidRPr="00707119" w14:paraId="16CA1B9E" w14:textId="77777777">
        <w:trPr>
          <w:trHeight w:val="567"/>
          <w:jc w:val="center"/>
        </w:trPr>
        <w:tc>
          <w:tcPr>
            <w:tcW w:w="1626" w:type="dxa"/>
            <w:vMerge/>
            <w:vAlign w:val="center"/>
          </w:tcPr>
          <w:p w14:paraId="4B048D54" w14:textId="77777777" w:rsidR="00DF766B" w:rsidRPr="00707119" w:rsidRDefault="00DF766B">
            <w:pPr>
              <w:jc w:val="center"/>
              <w:rPr>
                <w:rFonts w:ascii="宋体" w:hAnsi="宋体" w:cs="宋体" w:hint="eastAsia"/>
                <w:sz w:val="24"/>
              </w:rPr>
            </w:pPr>
          </w:p>
        </w:tc>
        <w:tc>
          <w:tcPr>
            <w:tcW w:w="1012" w:type="dxa"/>
            <w:vAlign w:val="center"/>
          </w:tcPr>
          <w:p w14:paraId="08AEB9EB" w14:textId="77777777" w:rsidR="00DF766B" w:rsidRPr="00707119" w:rsidRDefault="002B294E">
            <w:pPr>
              <w:jc w:val="center"/>
              <w:rPr>
                <w:rFonts w:ascii="宋体" w:hAnsi="宋体" w:cs="宋体" w:hint="eastAsia"/>
                <w:sz w:val="24"/>
              </w:rPr>
            </w:pPr>
            <w:r w:rsidRPr="00707119">
              <w:rPr>
                <w:rFonts w:ascii="宋体" w:hAnsi="宋体" w:cs="宋体" w:hint="eastAsia"/>
                <w:sz w:val="24"/>
              </w:rPr>
              <w:t>传  真</w:t>
            </w:r>
          </w:p>
        </w:tc>
        <w:tc>
          <w:tcPr>
            <w:tcW w:w="2377" w:type="dxa"/>
            <w:gridSpan w:val="3"/>
            <w:vAlign w:val="center"/>
          </w:tcPr>
          <w:p w14:paraId="321F1D27" w14:textId="77777777" w:rsidR="00DF766B" w:rsidRPr="00707119" w:rsidRDefault="00DF766B">
            <w:pPr>
              <w:jc w:val="center"/>
              <w:rPr>
                <w:rFonts w:ascii="宋体" w:hAnsi="宋体" w:cs="宋体" w:hint="eastAsia"/>
                <w:sz w:val="24"/>
              </w:rPr>
            </w:pPr>
          </w:p>
        </w:tc>
        <w:tc>
          <w:tcPr>
            <w:tcW w:w="1246" w:type="dxa"/>
            <w:vAlign w:val="center"/>
          </w:tcPr>
          <w:p w14:paraId="6EAE1E28" w14:textId="77777777" w:rsidR="00DF766B" w:rsidRPr="00707119" w:rsidRDefault="002B294E">
            <w:pPr>
              <w:jc w:val="center"/>
              <w:rPr>
                <w:rFonts w:ascii="宋体" w:hAnsi="宋体" w:cs="宋体" w:hint="eastAsia"/>
                <w:sz w:val="24"/>
              </w:rPr>
            </w:pPr>
            <w:r w:rsidRPr="00707119">
              <w:rPr>
                <w:rFonts w:ascii="宋体" w:hAnsi="宋体" w:cs="宋体" w:hint="eastAsia"/>
                <w:sz w:val="24"/>
              </w:rPr>
              <w:t>网  址</w:t>
            </w:r>
          </w:p>
        </w:tc>
        <w:tc>
          <w:tcPr>
            <w:tcW w:w="2706" w:type="dxa"/>
            <w:gridSpan w:val="3"/>
            <w:vAlign w:val="center"/>
          </w:tcPr>
          <w:p w14:paraId="28C7DF31" w14:textId="77777777" w:rsidR="00DF766B" w:rsidRPr="00707119" w:rsidRDefault="00DF766B">
            <w:pPr>
              <w:jc w:val="center"/>
              <w:rPr>
                <w:rFonts w:ascii="宋体" w:hAnsi="宋体" w:cs="宋体" w:hint="eastAsia"/>
                <w:sz w:val="24"/>
              </w:rPr>
            </w:pPr>
          </w:p>
        </w:tc>
      </w:tr>
      <w:tr w:rsidR="00DA39C1" w:rsidRPr="00707119" w14:paraId="06DBBF15" w14:textId="77777777">
        <w:trPr>
          <w:trHeight w:val="567"/>
          <w:jc w:val="center"/>
        </w:trPr>
        <w:tc>
          <w:tcPr>
            <w:tcW w:w="1626" w:type="dxa"/>
            <w:vAlign w:val="center"/>
          </w:tcPr>
          <w:p w14:paraId="62923471" w14:textId="77777777" w:rsidR="00DF766B" w:rsidRPr="00707119" w:rsidRDefault="002B294E">
            <w:pPr>
              <w:jc w:val="center"/>
              <w:rPr>
                <w:rFonts w:ascii="宋体" w:hAnsi="宋体" w:cs="宋体" w:hint="eastAsia"/>
                <w:sz w:val="24"/>
              </w:rPr>
            </w:pPr>
            <w:r w:rsidRPr="00707119">
              <w:rPr>
                <w:rFonts w:ascii="宋体" w:hAnsi="宋体" w:cs="宋体" w:hint="eastAsia"/>
                <w:sz w:val="24"/>
              </w:rPr>
              <w:t>统一社会信用代码</w:t>
            </w:r>
          </w:p>
        </w:tc>
        <w:tc>
          <w:tcPr>
            <w:tcW w:w="7341" w:type="dxa"/>
            <w:gridSpan w:val="8"/>
            <w:vAlign w:val="center"/>
          </w:tcPr>
          <w:p w14:paraId="1DF2CE29" w14:textId="77777777" w:rsidR="00DF766B" w:rsidRPr="00707119" w:rsidRDefault="00DF766B">
            <w:pPr>
              <w:jc w:val="center"/>
              <w:rPr>
                <w:rFonts w:ascii="宋体" w:hAnsi="宋体" w:cs="宋体" w:hint="eastAsia"/>
                <w:sz w:val="24"/>
              </w:rPr>
            </w:pPr>
          </w:p>
        </w:tc>
      </w:tr>
      <w:tr w:rsidR="00DA39C1" w:rsidRPr="00707119" w14:paraId="45A90BDC" w14:textId="77777777">
        <w:trPr>
          <w:trHeight w:val="567"/>
          <w:jc w:val="center"/>
        </w:trPr>
        <w:tc>
          <w:tcPr>
            <w:tcW w:w="1626" w:type="dxa"/>
            <w:vAlign w:val="center"/>
          </w:tcPr>
          <w:p w14:paraId="373E4758" w14:textId="77777777" w:rsidR="00DF766B" w:rsidRPr="00707119" w:rsidRDefault="002B294E">
            <w:pPr>
              <w:jc w:val="center"/>
              <w:rPr>
                <w:rFonts w:ascii="宋体" w:hAnsi="宋体" w:cs="宋体" w:hint="eastAsia"/>
                <w:sz w:val="24"/>
              </w:rPr>
            </w:pPr>
            <w:r w:rsidRPr="00707119">
              <w:rPr>
                <w:rFonts w:ascii="宋体" w:hAnsi="宋体" w:cs="宋体" w:hint="eastAsia"/>
                <w:sz w:val="24"/>
              </w:rPr>
              <w:t>法定代表人</w:t>
            </w:r>
          </w:p>
        </w:tc>
        <w:tc>
          <w:tcPr>
            <w:tcW w:w="1012" w:type="dxa"/>
            <w:vAlign w:val="center"/>
          </w:tcPr>
          <w:p w14:paraId="6B43D614" w14:textId="77777777" w:rsidR="00DF766B" w:rsidRPr="00707119" w:rsidRDefault="002B294E">
            <w:pPr>
              <w:jc w:val="center"/>
              <w:rPr>
                <w:rFonts w:ascii="宋体" w:hAnsi="宋体" w:cs="宋体" w:hint="eastAsia"/>
                <w:sz w:val="24"/>
              </w:rPr>
            </w:pPr>
            <w:r w:rsidRPr="00707119">
              <w:rPr>
                <w:rFonts w:ascii="宋体" w:hAnsi="宋体" w:cs="宋体" w:hint="eastAsia"/>
                <w:sz w:val="24"/>
              </w:rPr>
              <w:t>姓名</w:t>
            </w:r>
          </w:p>
        </w:tc>
        <w:tc>
          <w:tcPr>
            <w:tcW w:w="3945" w:type="dxa"/>
            <w:gridSpan w:val="5"/>
            <w:vAlign w:val="center"/>
          </w:tcPr>
          <w:p w14:paraId="2478B8AD" w14:textId="77777777" w:rsidR="00DF766B" w:rsidRPr="00707119" w:rsidRDefault="00DF766B">
            <w:pPr>
              <w:jc w:val="center"/>
              <w:rPr>
                <w:rFonts w:ascii="宋体" w:hAnsi="宋体" w:cs="宋体" w:hint="eastAsia"/>
                <w:sz w:val="24"/>
              </w:rPr>
            </w:pPr>
          </w:p>
        </w:tc>
        <w:tc>
          <w:tcPr>
            <w:tcW w:w="765" w:type="dxa"/>
            <w:vAlign w:val="center"/>
          </w:tcPr>
          <w:p w14:paraId="46517E9E" w14:textId="77777777" w:rsidR="00DF766B" w:rsidRPr="00707119" w:rsidRDefault="002B294E">
            <w:pPr>
              <w:jc w:val="center"/>
              <w:rPr>
                <w:rFonts w:ascii="宋体" w:hAnsi="宋体" w:cs="宋体" w:hint="eastAsia"/>
                <w:sz w:val="24"/>
              </w:rPr>
            </w:pPr>
            <w:r w:rsidRPr="00707119">
              <w:rPr>
                <w:rFonts w:ascii="宋体" w:hAnsi="宋体" w:cs="宋体" w:hint="eastAsia"/>
                <w:sz w:val="24"/>
              </w:rPr>
              <w:t>电话</w:t>
            </w:r>
          </w:p>
        </w:tc>
        <w:tc>
          <w:tcPr>
            <w:tcW w:w="1619" w:type="dxa"/>
            <w:vAlign w:val="center"/>
          </w:tcPr>
          <w:p w14:paraId="3F734EF6" w14:textId="77777777" w:rsidR="00DF766B" w:rsidRPr="00707119" w:rsidRDefault="00DF766B">
            <w:pPr>
              <w:jc w:val="center"/>
              <w:rPr>
                <w:rFonts w:ascii="宋体" w:hAnsi="宋体" w:cs="宋体" w:hint="eastAsia"/>
                <w:sz w:val="24"/>
              </w:rPr>
            </w:pPr>
          </w:p>
        </w:tc>
      </w:tr>
      <w:tr w:rsidR="00DA39C1" w:rsidRPr="00707119" w14:paraId="29273139" w14:textId="77777777">
        <w:trPr>
          <w:trHeight w:val="567"/>
          <w:jc w:val="center"/>
        </w:trPr>
        <w:tc>
          <w:tcPr>
            <w:tcW w:w="1626" w:type="dxa"/>
            <w:vAlign w:val="center"/>
          </w:tcPr>
          <w:p w14:paraId="0138BE42" w14:textId="77777777" w:rsidR="00DF766B" w:rsidRPr="00707119" w:rsidRDefault="002B294E">
            <w:pPr>
              <w:jc w:val="center"/>
              <w:rPr>
                <w:rFonts w:ascii="宋体" w:hAnsi="宋体" w:cs="宋体" w:hint="eastAsia"/>
                <w:sz w:val="24"/>
              </w:rPr>
            </w:pPr>
            <w:r w:rsidRPr="00707119">
              <w:rPr>
                <w:rFonts w:ascii="宋体" w:hAnsi="宋体" w:cs="宋体" w:hint="eastAsia"/>
                <w:sz w:val="24"/>
              </w:rPr>
              <w:t>技术负责人</w:t>
            </w:r>
          </w:p>
        </w:tc>
        <w:tc>
          <w:tcPr>
            <w:tcW w:w="1012" w:type="dxa"/>
            <w:vAlign w:val="center"/>
          </w:tcPr>
          <w:p w14:paraId="78E79A74" w14:textId="77777777" w:rsidR="00DF766B" w:rsidRPr="00707119" w:rsidRDefault="002B294E">
            <w:pPr>
              <w:jc w:val="center"/>
              <w:rPr>
                <w:rFonts w:ascii="宋体" w:hAnsi="宋体" w:cs="宋体" w:hint="eastAsia"/>
                <w:sz w:val="24"/>
              </w:rPr>
            </w:pPr>
            <w:r w:rsidRPr="00707119">
              <w:rPr>
                <w:rFonts w:ascii="宋体" w:hAnsi="宋体" w:cs="宋体" w:hint="eastAsia"/>
                <w:sz w:val="24"/>
              </w:rPr>
              <w:t>姓名</w:t>
            </w:r>
          </w:p>
        </w:tc>
        <w:tc>
          <w:tcPr>
            <w:tcW w:w="1081" w:type="dxa"/>
            <w:vAlign w:val="center"/>
          </w:tcPr>
          <w:p w14:paraId="681D41FC" w14:textId="77777777" w:rsidR="00DF766B" w:rsidRPr="00707119" w:rsidRDefault="00DF766B">
            <w:pPr>
              <w:jc w:val="center"/>
              <w:rPr>
                <w:rFonts w:ascii="宋体" w:hAnsi="宋体" w:cs="宋体" w:hint="eastAsia"/>
                <w:sz w:val="24"/>
              </w:rPr>
            </w:pPr>
          </w:p>
        </w:tc>
        <w:tc>
          <w:tcPr>
            <w:tcW w:w="1184" w:type="dxa"/>
            <w:vAlign w:val="center"/>
          </w:tcPr>
          <w:p w14:paraId="457950DD" w14:textId="77777777" w:rsidR="00DF766B" w:rsidRPr="00707119" w:rsidRDefault="002B294E">
            <w:pPr>
              <w:jc w:val="center"/>
              <w:rPr>
                <w:rFonts w:ascii="宋体" w:hAnsi="宋体" w:cs="宋体" w:hint="eastAsia"/>
                <w:sz w:val="24"/>
              </w:rPr>
            </w:pPr>
            <w:r w:rsidRPr="00707119">
              <w:rPr>
                <w:rFonts w:ascii="宋体" w:hAnsi="宋体" w:cs="宋体" w:hint="eastAsia"/>
                <w:sz w:val="24"/>
              </w:rPr>
              <w:t>技术职称</w:t>
            </w:r>
          </w:p>
        </w:tc>
        <w:tc>
          <w:tcPr>
            <w:tcW w:w="1680" w:type="dxa"/>
            <w:gridSpan w:val="3"/>
            <w:vAlign w:val="center"/>
          </w:tcPr>
          <w:p w14:paraId="5A2012D6" w14:textId="77777777" w:rsidR="00DF766B" w:rsidRPr="00707119" w:rsidRDefault="00DF766B">
            <w:pPr>
              <w:jc w:val="center"/>
              <w:rPr>
                <w:rFonts w:ascii="宋体" w:hAnsi="宋体" w:cs="宋体" w:hint="eastAsia"/>
                <w:sz w:val="24"/>
              </w:rPr>
            </w:pPr>
          </w:p>
        </w:tc>
        <w:tc>
          <w:tcPr>
            <w:tcW w:w="765" w:type="dxa"/>
            <w:vAlign w:val="center"/>
          </w:tcPr>
          <w:p w14:paraId="1B7F92CE" w14:textId="77777777" w:rsidR="00DF766B" w:rsidRPr="00707119" w:rsidRDefault="002B294E">
            <w:pPr>
              <w:jc w:val="center"/>
              <w:rPr>
                <w:rFonts w:ascii="宋体" w:hAnsi="宋体" w:cs="宋体" w:hint="eastAsia"/>
                <w:sz w:val="24"/>
              </w:rPr>
            </w:pPr>
            <w:r w:rsidRPr="00707119">
              <w:rPr>
                <w:rFonts w:ascii="宋体" w:hAnsi="宋体" w:cs="宋体" w:hint="eastAsia"/>
                <w:sz w:val="24"/>
              </w:rPr>
              <w:t>电话</w:t>
            </w:r>
          </w:p>
        </w:tc>
        <w:tc>
          <w:tcPr>
            <w:tcW w:w="1619" w:type="dxa"/>
            <w:vAlign w:val="center"/>
          </w:tcPr>
          <w:p w14:paraId="082FB45E" w14:textId="77777777" w:rsidR="00DF766B" w:rsidRPr="00707119" w:rsidRDefault="00DF766B">
            <w:pPr>
              <w:jc w:val="center"/>
              <w:rPr>
                <w:rFonts w:ascii="宋体" w:hAnsi="宋体" w:cs="宋体" w:hint="eastAsia"/>
                <w:sz w:val="24"/>
              </w:rPr>
            </w:pPr>
          </w:p>
        </w:tc>
      </w:tr>
      <w:tr w:rsidR="00DA39C1" w:rsidRPr="00707119" w14:paraId="3ED45009" w14:textId="77777777">
        <w:trPr>
          <w:trHeight w:val="567"/>
          <w:jc w:val="center"/>
        </w:trPr>
        <w:tc>
          <w:tcPr>
            <w:tcW w:w="1626" w:type="dxa"/>
            <w:vAlign w:val="center"/>
          </w:tcPr>
          <w:p w14:paraId="5F981E96" w14:textId="77777777" w:rsidR="00DF766B" w:rsidRPr="00707119" w:rsidRDefault="002B294E">
            <w:pPr>
              <w:jc w:val="center"/>
              <w:rPr>
                <w:rFonts w:ascii="宋体" w:hAnsi="宋体" w:cs="宋体" w:hint="eastAsia"/>
                <w:sz w:val="24"/>
              </w:rPr>
            </w:pPr>
            <w:r w:rsidRPr="00707119">
              <w:rPr>
                <w:rFonts w:ascii="宋体" w:hAnsi="宋体" w:cs="宋体" w:hint="eastAsia"/>
                <w:sz w:val="24"/>
              </w:rPr>
              <w:t>成立时间</w:t>
            </w:r>
          </w:p>
        </w:tc>
        <w:tc>
          <w:tcPr>
            <w:tcW w:w="2093" w:type="dxa"/>
            <w:gridSpan w:val="2"/>
            <w:vAlign w:val="center"/>
          </w:tcPr>
          <w:p w14:paraId="69DA5A40" w14:textId="77777777" w:rsidR="00DF766B" w:rsidRPr="00707119" w:rsidRDefault="00DF766B">
            <w:pPr>
              <w:jc w:val="center"/>
              <w:rPr>
                <w:rFonts w:ascii="宋体" w:hAnsi="宋体" w:cs="宋体" w:hint="eastAsia"/>
                <w:sz w:val="24"/>
              </w:rPr>
            </w:pPr>
          </w:p>
        </w:tc>
        <w:tc>
          <w:tcPr>
            <w:tcW w:w="5248" w:type="dxa"/>
            <w:gridSpan w:val="6"/>
            <w:vAlign w:val="center"/>
          </w:tcPr>
          <w:p w14:paraId="78C52974" w14:textId="77777777" w:rsidR="00DF766B" w:rsidRPr="00707119" w:rsidRDefault="002B294E">
            <w:pPr>
              <w:jc w:val="center"/>
              <w:rPr>
                <w:rFonts w:ascii="宋体" w:hAnsi="宋体" w:cs="宋体" w:hint="eastAsia"/>
                <w:sz w:val="24"/>
              </w:rPr>
            </w:pPr>
            <w:r w:rsidRPr="00707119">
              <w:rPr>
                <w:rFonts w:ascii="宋体" w:hAnsi="宋体" w:cs="宋体" w:hint="eastAsia"/>
                <w:sz w:val="24"/>
              </w:rPr>
              <w:t>员工总人数：</w:t>
            </w:r>
          </w:p>
        </w:tc>
      </w:tr>
      <w:tr w:rsidR="00DA39C1" w:rsidRPr="00707119" w14:paraId="0DA37512" w14:textId="77777777">
        <w:trPr>
          <w:trHeight w:val="567"/>
          <w:jc w:val="center"/>
        </w:trPr>
        <w:tc>
          <w:tcPr>
            <w:tcW w:w="1626" w:type="dxa"/>
            <w:vAlign w:val="center"/>
          </w:tcPr>
          <w:p w14:paraId="720F3DB6" w14:textId="77777777" w:rsidR="00DF766B" w:rsidRPr="00707119" w:rsidRDefault="002B294E">
            <w:pPr>
              <w:jc w:val="center"/>
              <w:rPr>
                <w:rFonts w:ascii="宋体" w:hAnsi="宋体" w:cs="宋体" w:hint="eastAsia"/>
                <w:sz w:val="24"/>
              </w:rPr>
            </w:pPr>
            <w:r w:rsidRPr="00707119">
              <w:rPr>
                <w:rFonts w:ascii="宋体" w:hAnsi="宋体" w:cs="宋体" w:hint="eastAsia"/>
                <w:sz w:val="24"/>
              </w:rPr>
              <w:t>资质等级</w:t>
            </w:r>
          </w:p>
        </w:tc>
        <w:tc>
          <w:tcPr>
            <w:tcW w:w="2093" w:type="dxa"/>
            <w:gridSpan w:val="2"/>
            <w:vAlign w:val="center"/>
          </w:tcPr>
          <w:p w14:paraId="4DBF6428" w14:textId="77777777" w:rsidR="00DF766B" w:rsidRPr="00707119" w:rsidRDefault="00DF766B">
            <w:pPr>
              <w:jc w:val="center"/>
              <w:rPr>
                <w:rFonts w:ascii="宋体" w:hAnsi="宋体" w:cs="宋体" w:hint="eastAsia"/>
                <w:sz w:val="24"/>
              </w:rPr>
            </w:pPr>
          </w:p>
        </w:tc>
        <w:tc>
          <w:tcPr>
            <w:tcW w:w="1184" w:type="dxa"/>
            <w:vMerge w:val="restart"/>
            <w:vAlign w:val="center"/>
          </w:tcPr>
          <w:p w14:paraId="427221E1" w14:textId="77777777" w:rsidR="00DF766B" w:rsidRPr="00707119" w:rsidRDefault="002B294E">
            <w:pPr>
              <w:jc w:val="center"/>
              <w:rPr>
                <w:rFonts w:ascii="宋体" w:hAnsi="宋体" w:cs="宋体" w:hint="eastAsia"/>
                <w:sz w:val="24"/>
              </w:rPr>
            </w:pPr>
            <w:r w:rsidRPr="00707119">
              <w:rPr>
                <w:rFonts w:ascii="宋体" w:hAnsi="宋体" w:cs="宋体" w:hint="eastAsia"/>
                <w:sz w:val="24"/>
              </w:rPr>
              <w:t>其中</w:t>
            </w:r>
          </w:p>
        </w:tc>
        <w:tc>
          <w:tcPr>
            <w:tcW w:w="1680" w:type="dxa"/>
            <w:gridSpan w:val="3"/>
            <w:vAlign w:val="center"/>
          </w:tcPr>
          <w:p w14:paraId="2F8A9C4A" w14:textId="77777777" w:rsidR="00DF766B" w:rsidRPr="00707119" w:rsidRDefault="002B294E">
            <w:pPr>
              <w:jc w:val="center"/>
              <w:rPr>
                <w:rFonts w:ascii="宋体" w:hAnsi="宋体" w:cs="宋体" w:hint="eastAsia"/>
                <w:sz w:val="24"/>
              </w:rPr>
            </w:pPr>
            <w:r w:rsidRPr="00707119">
              <w:rPr>
                <w:rFonts w:ascii="宋体" w:hAnsi="宋体" w:cs="宋体" w:hint="eastAsia"/>
                <w:sz w:val="24"/>
              </w:rPr>
              <w:t>项目经理</w:t>
            </w:r>
          </w:p>
        </w:tc>
        <w:tc>
          <w:tcPr>
            <w:tcW w:w="2384" w:type="dxa"/>
            <w:gridSpan w:val="2"/>
            <w:vAlign w:val="center"/>
          </w:tcPr>
          <w:p w14:paraId="739A9DC5" w14:textId="77777777" w:rsidR="00DF766B" w:rsidRPr="00707119" w:rsidRDefault="00DF766B">
            <w:pPr>
              <w:jc w:val="center"/>
              <w:rPr>
                <w:rFonts w:ascii="宋体" w:hAnsi="宋体" w:cs="宋体" w:hint="eastAsia"/>
                <w:sz w:val="24"/>
              </w:rPr>
            </w:pPr>
          </w:p>
        </w:tc>
      </w:tr>
      <w:tr w:rsidR="00DA39C1" w:rsidRPr="00707119" w14:paraId="24579482" w14:textId="77777777">
        <w:trPr>
          <w:trHeight w:val="567"/>
          <w:jc w:val="center"/>
        </w:trPr>
        <w:tc>
          <w:tcPr>
            <w:tcW w:w="1626" w:type="dxa"/>
            <w:vAlign w:val="center"/>
          </w:tcPr>
          <w:p w14:paraId="52CEF999" w14:textId="77777777" w:rsidR="00DF766B" w:rsidRPr="00707119" w:rsidRDefault="002B294E">
            <w:pPr>
              <w:jc w:val="center"/>
              <w:rPr>
                <w:rFonts w:ascii="宋体" w:hAnsi="宋体" w:cs="宋体" w:hint="eastAsia"/>
                <w:sz w:val="24"/>
              </w:rPr>
            </w:pPr>
            <w:r w:rsidRPr="00707119">
              <w:rPr>
                <w:rFonts w:ascii="宋体" w:hAnsi="宋体" w:cs="宋体" w:hint="eastAsia"/>
                <w:sz w:val="24"/>
              </w:rPr>
              <w:t>安全生产许可证号</w:t>
            </w:r>
          </w:p>
        </w:tc>
        <w:tc>
          <w:tcPr>
            <w:tcW w:w="2093" w:type="dxa"/>
            <w:gridSpan w:val="2"/>
            <w:vAlign w:val="center"/>
          </w:tcPr>
          <w:p w14:paraId="694A360D" w14:textId="77777777" w:rsidR="00DF766B" w:rsidRPr="00707119" w:rsidRDefault="00DF766B">
            <w:pPr>
              <w:jc w:val="center"/>
              <w:rPr>
                <w:rFonts w:ascii="宋体" w:hAnsi="宋体" w:cs="宋体" w:hint="eastAsia"/>
                <w:sz w:val="24"/>
              </w:rPr>
            </w:pPr>
          </w:p>
        </w:tc>
        <w:tc>
          <w:tcPr>
            <w:tcW w:w="1184" w:type="dxa"/>
            <w:vMerge/>
            <w:vAlign w:val="center"/>
          </w:tcPr>
          <w:p w14:paraId="5F0877E6" w14:textId="77777777" w:rsidR="00DF766B" w:rsidRPr="00707119" w:rsidRDefault="00DF766B">
            <w:pPr>
              <w:jc w:val="center"/>
              <w:rPr>
                <w:rFonts w:ascii="宋体" w:hAnsi="宋体" w:cs="宋体" w:hint="eastAsia"/>
                <w:sz w:val="24"/>
              </w:rPr>
            </w:pPr>
          </w:p>
        </w:tc>
        <w:tc>
          <w:tcPr>
            <w:tcW w:w="1680" w:type="dxa"/>
            <w:gridSpan w:val="3"/>
            <w:vAlign w:val="center"/>
          </w:tcPr>
          <w:p w14:paraId="62EC90F6" w14:textId="77777777" w:rsidR="00DF766B" w:rsidRPr="00707119" w:rsidRDefault="002B294E">
            <w:pPr>
              <w:jc w:val="center"/>
              <w:rPr>
                <w:rFonts w:ascii="宋体" w:hAnsi="宋体" w:cs="宋体" w:hint="eastAsia"/>
                <w:sz w:val="24"/>
              </w:rPr>
            </w:pPr>
            <w:r w:rsidRPr="00707119">
              <w:rPr>
                <w:rFonts w:ascii="宋体" w:hAnsi="宋体" w:cs="宋体" w:hint="eastAsia"/>
                <w:sz w:val="24"/>
              </w:rPr>
              <w:t>高级职称人员</w:t>
            </w:r>
          </w:p>
        </w:tc>
        <w:tc>
          <w:tcPr>
            <w:tcW w:w="2384" w:type="dxa"/>
            <w:gridSpan w:val="2"/>
            <w:vAlign w:val="center"/>
          </w:tcPr>
          <w:p w14:paraId="2882287A" w14:textId="77777777" w:rsidR="00DF766B" w:rsidRPr="00707119" w:rsidRDefault="00DF766B">
            <w:pPr>
              <w:jc w:val="center"/>
              <w:rPr>
                <w:rFonts w:ascii="宋体" w:hAnsi="宋体" w:cs="宋体" w:hint="eastAsia"/>
                <w:sz w:val="24"/>
              </w:rPr>
            </w:pPr>
          </w:p>
        </w:tc>
      </w:tr>
      <w:tr w:rsidR="00DA39C1" w:rsidRPr="00707119" w14:paraId="1389C95B" w14:textId="77777777">
        <w:trPr>
          <w:trHeight w:val="567"/>
          <w:jc w:val="center"/>
        </w:trPr>
        <w:tc>
          <w:tcPr>
            <w:tcW w:w="1626" w:type="dxa"/>
            <w:vAlign w:val="center"/>
          </w:tcPr>
          <w:p w14:paraId="4EE8FDF1" w14:textId="77777777" w:rsidR="00DF766B" w:rsidRPr="00707119" w:rsidRDefault="002B294E">
            <w:pPr>
              <w:jc w:val="center"/>
              <w:rPr>
                <w:rFonts w:ascii="宋体" w:hAnsi="宋体" w:cs="宋体" w:hint="eastAsia"/>
                <w:sz w:val="24"/>
              </w:rPr>
            </w:pPr>
            <w:r w:rsidRPr="00707119">
              <w:rPr>
                <w:rFonts w:ascii="宋体" w:hAnsi="宋体" w:cs="宋体" w:hint="eastAsia"/>
                <w:sz w:val="24"/>
              </w:rPr>
              <w:t>注册资金</w:t>
            </w:r>
          </w:p>
        </w:tc>
        <w:tc>
          <w:tcPr>
            <w:tcW w:w="2093" w:type="dxa"/>
            <w:gridSpan w:val="2"/>
            <w:vAlign w:val="center"/>
          </w:tcPr>
          <w:p w14:paraId="5B62E1AA" w14:textId="77777777" w:rsidR="00DF766B" w:rsidRPr="00707119" w:rsidRDefault="00DF766B">
            <w:pPr>
              <w:jc w:val="center"/>
              <w:rPr>
                <w:rFonts w:ascii="宋体" w:hAnsi="宋体" w:cs="宋体" w:hint="eastAsia"/>
                <w:sz w:val="24"/>
              </w:rPr>
            </w:pPr>
          </w:p>
        </w:tc>
        <w:tc>
          <w:tcPr>
            <w:tcW w:w="1184" w:type="dxa"/>
            <w:vMerge/>
            <w:vAlign w:val="center"/>
          </w:tcPr>
          <w:p w14:paraId="7B780BCC" w14:textId="77777777" w:rsidR="00DF766B" w:rsidRPr="00707119" w:rsidRDefault="00DF766B">
            <w:pPr>
              <w:jc w:val="center"/>
              <w:rPr>
                <w:rFonts w:ascii="宋体" w:hAnsi="宋体" w:cs="宋体" w:hint="eastAsia"/>
                <w:sz w:val="24"/>
              </w:rPr>
            </w:pPr>
          </w:p>
        </w:tc>
        <w:tc>
          <w:tcPr>
            <w:tcW w:w="1680" w:type="dxa"/>
            <w:gridSpan w:val="3"/>
            <w:vAlign w:val="center"/>
          </w:tcPr>
          <w:p w14:paraId="47699788" w14:textId="77777777" w:rsidR="00DF766B" w:rsidRPr="00707119" w:rsidRDefault="002B294E">
            <w:pPr>
              <w:jc w:val="center"/>
              <w:rPr>
                <w:rFonts w:ascii="宋体" w:hAnsi="宋体" w:cs="宋体" w:hint="eastAsia"/>
                <w:sz w:val="24"/>
              </w:rPr>
            </w:pPr>
            <w:r w:rsidRPr="00707119">
              <w:rPr>
                <w:rFonts w:ascii="宋体" w:hAnsi="宋体" w:cs="宋体" w:hint="eastAsia"/>
                <w:sz w:val="24"/>
              </w:rPr>
              <w:t>中级职称人员</w:t>
            </w:r>
          </w:p>
        </w:tc>
        <w:tc>
          <w:tcPr>
            <w:tcW w:w="2384" w:type="dxa"/>
            <w:gridSpan w:val="2"/>
            <w:vAlign w:val="center"/>
          </w:tcPr>
          <w:p w14:paraId="38E71127" w14:textId="77777777" w:rsidR="00DF766B" w:rsidRPr="00707119" w:rsidRDefault="00DF766B">
            <w:pPr>
              <w:jc w:val="center"/>
              <w:rPr>
                <w:rFonts w:ascii="宋体" w:hAnsi="宋体" w:cs="宋体" w:hint="eastAsia"/>
                <w:sz w:val="24"/>
              </w:rPr>
            </w:pPr>
          </w:p>
        </w:tc>
      </w:tr>
      <w:tr w:rsidR="00DA39C1" w:rsidRPr="00707119" w14:paraId="1B1882CE" w14:textId="77777777">
        <w:trPr>
          <w:trHeight w:val="567"/>
          <w:jc w:val="center"/>
        </w:trPr>
        <w:tc>
          <w:tcPr>
            <w:tcW w:w="1626" w:type="dxa"/>
            <w:vAlign w:val="center"/>
          </w:tcPr>
          <w:p w14:paraId="27FE66C6" w14:textId="77777777" w:rsidR="00DF766B" w:rsidRPr="00707119" w:rsidRDefault="002B294E">
            <w:pPr>
              <w:jc w:val="center"/>
              <w:rPr>
                <w:rFonts w:ascii="宋体" w:hAnsi="宋体" w:cs="宋体" w:hint="eastAsia"/>
                <w:sz w:val="24"/>
              </w:rPr>
            </w:pPr>
            <w:r w:rsidRPr="00707119">
              <w:rPr>
                <w:rFonts w:ascii="宋体" w:hAnsi="宋体" w:cs="宋体" w:hint="eastAsia"/>
                <w:sz w:val="24"/>
              </w:rPr>
              <w:t>开户银行</w:t>
            </w:r>
          </w:p>
        </w:tc>
        <w:tc>
          <w:tcPr>
            <w:tcW w:w="2093" w:type="dxa"/>
            <w:gridSpan w:val="2"/>
            <w:vAlign w:val="center"/>
          </w:tcPr>
          <w:p w14:paraId="65B9950A" w14:textId="77777777" w:rsidR="00DF766B" w:rsidRPr="00707119" w:rsidRDefault="00DF766B">
            <w:pPr>
              <w:jc w:val="center"/>
              <w:rPr>
                <w:rFonts w:ascii="宋体" w:hAnsi="宋体" w:cs="宋体" w:hint="eastAsia"/>
                <w:sz w:val="24"/>
              </w:rPr>
            </w:pPr>
          </w:p>
        </w:tc>
        <w:tc>
          <w:tcPr>
            <w:tcW w:w="1184" w:type="dxa"/>
            <w:vMerge/>
            <w:vAlign w:val="center"/>
          </w:tcPr>
          <w:p w14:paraId="1B979C0B" w14:textId="77777777" w:rsidR="00DF766B" w:rsidRPr="00707119" w:rsidRDefault="00DF766B">
            <w:pPr>
              <w:jc w:val="center"/>
              <w:rPr>
                <w:rFonts w:ascii="宋体" w:hAnsi="宋体" w:cs="宋体" w:hint="eastAsia"/>
                <w:sz w:val="24"/>
              </w:rPr>
            </w:pPr>
          </w:p>
        </w:tc>
        <w:tc>
          <w:tcPr>
            <w:tcW w:w="1680" w:type="dxa"/>
            <w:gridSpan w:val="3"/>
            <w:vAlign w:val="center"/>
          </w:tcPr>
          <w:p w14:paraId="224A0BB1" w14:textId="77777777" w:rsidR="00DF766B" w:rsidRPr="00707119" w:rsidRDefault="002B294E">
            <w:pPr>
              <w:jc w:val="center"/>
              <w:rPr>
                <w:rFonts w:ascii="宋体" w:hAnsi="宋体" w:cs="宋体" w:hint="eastAsia"/>
                <w:sz w:val="24"/>
              </w:rPr>
            </w:pPr>
            <w:r w:rsidRPr="00707119">
              <w:rPr>
                <w:rFonts w:ascii="宋体" w:hAnsi="宋体" w:cs="宋体" w:hint="eastAsia"/>
                <w:sz w:val="24"/>
              </w:rPr>
              <w:t>初级职称人员</w:t>
            </w:r>
          </w:p>
        </w:tc>
        <w:tc>
          <w:tcPr>
            <w:tcW w:w="2384" w:type="dxa"/>
            <w:gridSpan w:val="2"/>
            <w:vAlign w:val="center"/>
          </w:tcPr>
          <w:p w14:paraId="0DAF59E6" w14:textId="77777777" w:rsidR="00DF766B" w:rsidRPr="00707119" w:rsidRDefault="00DF766B">
            <w:pPr>
              <w:jc w:val="center"/>
              <w:rPr>
                <w:rFonts w:ascii="宋体" w:hAnsi="宋体" w:cs="宋体" w:hint="eastAsia"/>
                <w:sz w:val="24"/>
              </w:rPr>
            </w:pPr>
          </w:p>
        </w:tc>
      </w:tr>
      <w:tr w:rsidR="00DA39C1" w:rsidRPr="00707119" w14:paraId="6765CEBD" w14:textId="77777777">
        <w:trPr>
          <w:trHeight w:val="567"/>
          <w:jc w:val="center"/>
        </w:trPr>
        <w:tc>
          <w:tcPr>
            <w:tcW w:w="1626" w:type="dxa"/>
            <w:vAlign w:val="center"/>
          </w:tcPr>
          <w:p w14:paraId="165EDFCC" w14:textId="77777777" w:rsidR="00DF766B" w:rsidRPr="00707119" w:rsidRDefault="002B294E">
            <w:pPr>
              <w:jc w:val="center"/>
              <w:rPr>
                <w:rFonts w:ascii="宋体" w:hAnsi="宋体" w:cs="宋体" w:hint="eastAsia"/>
                <w:sz w:val="24"/>
              </w:rPr>
            </w:pPr>
            <w:r w:rsidRPr="00707119">
              <w:rPr>
                <w:rFonts w:ascii="宋体" w:hAnsi="宋体" w:cs="宋体" w:hint="eastAsia"/>
                <w:sz w:val="24"/>
              </w:rPr>
              <w:t>账号</w:t>
            </w:r>
          </w:p>
        </w:tc>
        <w:tc>
          <w:tcPr>
            <w:tcW w:w="2093" w:type="dxa"/>
            <w:gridSpan w:val="2"/>
            <w:vAlign w:val="center"/>
          </w:tcPr>
          <w:p w14:paraId="50BC491C" w14:textId="77777777" w:rsidR="00DF766B" w:rsidRPr="00707119" w:rsidRDefault="00DF766B">
            <w:pPr>
              <w:jc w:val="center"/>
              <w:rPr>
                <w:rFonts w:ascii="宋体" w:hAnsi="宋体" w:cs="宋体" w:hint="eastAsia"/>
                <w:sz w:val="24"/>
              </w:rPr>
            </w:pPr>
          </w:p>
        </w:tc>
        <w:tc>
          <w:tcPr>
            <w:tcW w:w="1184" w:type="dxa"/>
            <w:vMerge/>
            <w:vAlign w:val="center"/>
          </w:tcPr>
          <w:p w14:paraId="624D9342" w14:textId="77777777" w:rsidR="00DF766B" w:rsidRPr="00707119" w:rsidRDefault="00DF766B">
            <w:pPr>
              <w:jc w:val="center"/>
              <w:rPr>
                <w:rFonts w:ascii="宋体" w:hAnsi="宋体" w:cs="宋体" w:hint="eastAsia"/>
                <w:sz w:val="24"/>
              </w:rPr>
            </w:pPr>
          </w:p>
        </w:tc>
        <w:tc>
          <w:tcPr>
            <w:tcW w:w="1680" w:type="dxa"/>
            <w:gridSpan w:val="3"/>
            <w:vAlign w:val="center"/>
          </w:tcPr>
          <w:p w14:paraId="55172DE2" w14:textId="77777777" w:rsidR="00DF766B" w:rsidRPr="00707119" w:rsidRDefault="002B294E">
            <w:pPr>
              <w:jc w:val="center"/>
              <w:rPr>
                <w:rFonts w:ascii="宋体" w:hAnsi="宋体" w:cs="宋体" w:hint="eastAsia"/>
                <w:sz w:val="24"/>
              </w:rPr>
            </w:pPr>
            <w:r w:rsidRPr="00707119">
              <w:rPr>
                <w:rFonts w:ascii="宋体" w:hAnsi="宋体" w:cs="宋体" w:hint="eastAsia"/>
                <w:sz w:val="24"/>
              </w:rPr>
              <w:t>技  工</w:t>
            </w:r>
          </w:p>
        </w:tc>
        <w:tc>
          <w:tcPr>
            <w:tcW w:w="2384" w:type="dxa"/>
            <w:gridSpan w:val="2"/>
            <w:vAlign w:val="center"/>
          </w:tcPr>
          <w:p w14:paraId="754807F2" w14:textId="77777777" w:rsidR="00DF766B" w:rsidRPr="00707119" w:rsidRDefault="00DF766B">
            <w:pPr>
              <w:jc w:val="center"/>
              <w:rPr>
                <w:rFonts w:ascii="宋体" w:hAnsi="宋体" w:cs="宋体" w:hint="eastAsia"/>
                <w:sz w:val="24"/>
              </w:rPr>
            </w:pPr>
          </w:p>
        </w:tc>
      </w:tr>
      <w:tr w:rsidR="00DA39C1" w:rsidRPr="00707119" w14:paraId="4EC2F9F4" w14:textId="77777777">
        <w:trPr>
          <w:trHeight w:val="1837"/>
          <w:jc w:val="center"/>
        </w:trPr>
        <w:tc>
          <w:tcPr>
            <w:tcW w:w="1626" w:type="dxa"/>
            <w:vAlign w:val="center"/>
          </w:tcPr>
          <w:p w14:paraId="47B9245E" w14:textId="77777777" w:rsidR="00DF766B" w:rsidRPr="00707119" w:rsidRDefault="002B294E">
            <w:pPr>
              <w:jc w:val="center"/>
              <w:rPr>
                <w:rFonts w:ascii="宋体" w:hAnsi="宋体" w:cs="宋体" w:hint="eastAsia"/>
                <w:sz w:val="24"/>
              </w:rPr>
            </w:pPr>
            <w:r w:rsidRPr="00707119">
              <w:rPr>
                <w:rFonts w:ascii="宋体" w:hAnsi="宋体" w:cs="宋体" w:hint="eastAsia"/>
                <w:sz w:val="24"/>
              </w:rPr>
              <w:t>经营范围</w:t>
            </w:r>
          </w:p>
        </w:tc>
        <w:tc>
          <w:tcPr>
            <w:tcW w:w="7341" w:type="dxa"/>
            <w:gridSpan w:val="8"/>
            <w:vAlign w:val="center"/>
          </w:tcPr>
          <w:p w14:paraId="24B4FFB8" w14:textId="77777777" w:rsidR="00DF766B" w:rsidRPr="00707119" w:rsidRDefault="00DF766B">
            <w:pPr>
              <w:jc w:val="center"/>
              <w:rPr>
                <w:rFonts w:ascii="宋体" w:hAnsi="宋体" w:cs="宋体" w:hint="eastAsia"/>
                <w:sz w:val="24"/>
              </w:rPr>
            </w:pPr>
          </w:p>
        </w:tc>
      </w:tr>
      <w:tr w:rsidR="00DF766B" w:rsidRPr="00707119" w14:paraId="29076738" w14:textId="77777777">
        <w:trPr>
          <w:trHeight w:val="567"/>
          <w:jc w:val="center"/>
        </w:trPr>
        <w:tc>
          <w:tcPr>
            <w:tcW w:w="1626" w:type="dxa"/>
            <w:vAlign w:val="center"/>
          </w:tcPr>
          <w:p w14:paraId="28FBE3C1" w14:textId="77777777" w:rsidR="00DF766B" w:rsidRPr="00707119" w:rsidRDefault="002B294E">
            <w:pPr>
              <w:jc w:val="center"/>
              <w:rPr>
                <w:rFonts w:ascii="宋体" w:hAnsi="宋体" w:cs="宋体" w:hint="eastAsia"/>
                <w:sz w:val="24"/>
              </w:rPr>
            </w:pPr>
            <w:r w:rsidRPr="00707119">
              <w:rPr>
                <w:rFonts w:ascii="宋体" w:hAnsi="宋体" w:cs="宋体" w:hint="eastAsia"/>
                <w:sz w:val="24"/>
              </w:rPr>
              <w:t>备注</w:t>
            </w:r>
          </w:p>
        </w:tc>
        <w:tc>
          <w:tcPr>
            <w:tcW w:w="7341" w:type="dxa"/>
            <w:gridSpan w:val="8"/>
            <w:vAlign w:val="center"/>
          </w:tcPr>
          <w:p w14:paraId="625D1BFB" w14:textId="77777777" w:rsidR="00DF766B" w:rsidRPr="00707119" w:rsidRDefault="00DF766B">
            <w:pPr>
              <w:jc w:val="center"/>
              <w:rPr>
                <w:rFonts w:ascii="宋体" w:hAnsi="宋体" w:cs="宋体" w:hint="eastAsia"/>
                <w:sz w:val="24"/>
              </w:rPr>
            </w:pPr>
          </w:p>
        </w:tc>
      </w:tr>
    </w:tbl>
    <w:p w14:paraId="1C0F8C90" w14:textId="77777777" w:rsidR="00DF766B" w:rsidRPr="00707119" w:rsidRDefault="00DF766B">
      <w:pPr>
        <w:spacing w:line="360" w:lineRule="auto"/>
        <w:contextualSpacing/>
        <w:rPr>
          <w:rFonts w:ascii="宋体" w:hAnsi="宋体" w:cs="宋体" w:hint="eastAsia"/>
        </w:rPr>
      </w:pPr>
    </w:p>
    <w:p w14:paraId="1B903327" w14:textId="77777777" w:rsidR="00DF766B" w:rsidRPr="00707119" w:rsidRDefault="00DF766B">
      <w:pPr>
        <w:pStyle w:val="ac"/>
        <w:snapToGrid/>
        <w:rPr>
          <w:rFonts w:ascii="宋体" w:hAnsi="宋体" w:cs="宋体" w:hint="eastAsia"/>
          <w:kern w:val="2"/>
        </w:rPr>
      </w:pPr>
    </w:p>
    <w:p w14:paraId="0607138C" w14:textId="77777777" w:rsidR="00DF766B" w:rsidRPr="00707119" w:rsidRDefault="002B294E">
      <w:pPr>
        <w:autoSpaceDE w:val="0"/>
        <w:autoSpaceDN w:val="0"/>
        <w:spacing w:line="360" w:lineRule="auto"/>
        <w:ind w:leftChars="1850" w:left="4365" w:hangingChars="200" w:hanging="480"/>
        <w:rPr>
          <w:rFonts w:ascii="宋体" w:hAnsi="宋体" w:cs="宋体" w:hint="eastAsia"/>
          <w:sz w:val="24"/>
          <w:lang w:val="zh-CN"/>
        </w:rPr>
      </w:pPr>
      <w:r w:rsidRPr="00707119">
        <w:rPr>
          <w:rFonts w:ascii="宋体" w:hAnsi="宋体" w:cs="宋体" w:hint="eastAsia"/>
          <w:sz w:val="24"/>
          <w:lang w:val="zh-CN"/>
        </w:rPr>
        <w:t>供应商名称（电子签章）：</w:t>
      </w:r>
    </w:p>
    <w:p w14:paraId="5885940F" w14:textId="77777777" w:rsidR="00DF766B" w:rsidRPr="00707119" w:rsidRDefault="002B294E">
      <w:pPr>
        <w:spacing w:line="500" w:lineRule="exact"/>
        <w:jc w:val="center"/>
        <w:rPr>
          <w:rFonts w:ascii="宋体" w:hAnsi="宋体" w:cs="宋体" w:hint="eastAsia"/>
          <w:sz w:val="24"/>
          <w:lang w:val="zh-CN"/>
        </w:rPr>
      </w:pPr>
      <w:r w:rsidRPr="00707119">
        <w:rPr>
          <w:rFonts w:ascii="宋体" w:hAnsi="宋体" w:cs="宋体" w:hint="eastAsia"/>
          <w:sz w:val="24"/>
          <w:lang w:val="zh-CN"/>
        </w:rPr>
        <w:t>日期</w:t>
      </w:r>
      <w:r w:rsidRPr="00707119">
        <w:rPr>
          <w:rFonts w:ascii="宋体" w:hAnsi="宋体" w:cs="宋体" w:hint="eastAsia"/>
          <w:sz w:val="24"/>
        </w:rPr>
        <w:t xml:space="preserve">：  年  </w:t>
      </w:r>
      <w:r w:rsidRPr="00707119">
        <w:rPr>
          <w:rFonts w:ascii="宋体" w:hAnsi="宋体" w:cs="宋体" w:hint="eastAsia"/>
          <w:sz w:val="24"/>
          <w:lang w:val="zh-CN"/>
        </w:rPr>
        <w:t>月</w:t>
      </w:r>
      <w:r w:rsidRPr="00707119">
        <w:rPr>
          <w:rFonts w:ascii="宋体" w:hAnsi="宋体" w:cs="宋体" w:hint="eastAsia"/>
          <w:sz w:val="24"/>
        </w:rPr>
        <w:t xml:space="preserve">   </w:t>
      </w:r>
      <w:r w:rsidRPr="00707119">
        <w:rPr>
          <w:rFonts w:ascii="宋体" w:hAnsi="宋体" w:cs="宋体" w:hint="eastAsia"/>
          <w:sz w:val="24"/>
          <w:lang w:val="zh-CN"/>
        </w:rPr>
        <w:t>日</w:t>
      </w:r>
    </w:p>
    <w:p w14:paraId="178DF81E" w14:textId="77777777" w:rsidR="00DF766B" w:rsidRPr="00707119" w:rsidRDefault="002B294E">
      <w:pPr>
        <w:spacing w:line="500" w:lineRule="exact"/>
        <w:jc w:val="center"/>
        <w:rPr>
          <w:rFonts w:ascii="宋体" w:hAnsi="宋体" w:cs="宋体" w:hint="eastAsia"/>
          <w:sz w:val="24"/>
        </w:rPr>
      </w:pPr>
      <w:r w:rsidRPr="00707119">
        <w:rPr>
          <w:rFonts w:ascii="宋体" w:hAnsi="宋体" w:cs="宋体"/>
          <w:sz w:val="24"/>
        </w:rPr>
        <w:br w:type="page"/>
      </w:r>
    </w:p>
    <w:p w14:paraId="3C744342" w14:textId="5EDF20D1" w:rsidR="00DF766B" w:rsidRPr="00707119" w:rsidRDefault="002B294E" w:rsidP="00CC6FA2">
      <w:pPr>
        <w:spacing w:line="500" w:lineRule="exact"/>
        <w:rPr>
          <w:rFonts w:ascii="宋体" w:hAnsi="宋体" w:cs="宋体" w:hint="eastAsia"/>
          <w:b/>
          <w:sz w:val="30"/>
          <w:szCs w:val="30"/>
        </w:rPr>
      </w:pPr>
      <w:bookmarkStart w:id="81" w:name="_Toc13089"/>
      <w:r w:rsidRPr="00707119">
        <w:rPr>
          <w:rFonts w:ascii="宋体" w:hAnsi="宋体" w:cs="宋体" w:hint="eastAsia"/>
          <w:b/>
          <w:sz w:val="30"/>
          <w:szCs w:val="30"/>
        </w:rPr>
        <w:lastRenderedPageBreak/>
        <w:t>施工组织设计</w:t>
      </w:r>
      <w:bookmarkEnd w:id="81"/>
    </w:p>
    <w:p w14:paraId="534502D5" w14:textId="77777777" w:rsidR="00DF766B" w:rsidRPr="00707119" w:rsidRDefault="00DF766B">
      <w:pPr>
        <w:rPr>
          <w:rFonts w:ascii="宋体" w:hAnsi="宋体" w:cs="宋体" w:hint="eastAsia"/>
        </w:rPr>
      </w:pPr>
    </w:p>
    <w:p w14:paraId="198A86A3" w14:textId="77777777" w:rsidR="00DF766B" w:rsidRPr="00707119" w:rsidRDefault="002B294E">
      <w:pPr>
        <w:spacing w:line="460" w:lineRule="exact"/>
        <w:jc w:val="center"/>
        <w:rPr>
          <w:rFonts w:ascii="宋体" w:hAnsi="宋体" w:cs="宋体" w:hint="eastAsia"/>
          <w:b/>
          <w:sz w:val="30"/>
          <w:szCs w:val="30"/>
        </w:rPr>
      </w:pPr>
      <w:r w:rsidRPr="00707119">
        <w:rPr>
          <w:rFonts w:ascii="宋体" w:hAnsi="宋体" w:cs="宋体" w:hint="eastAsia"/>
          <w:b/>
          <w:sz w:val="30"/>
          <w:szCs w:val="30"/>
        </w:rPr>
        <w:t>施工组织设计</w:t>
      </w:r>
    </w:p>
    <w:p w14:paraId="725BEC36" w14:textId="77777777" w:rsidR="00DF766B" w:rsidRPr="00707119" w:rsidRDefault="002B294E">
      <w:pPr>
        <w:spacing w:line="460" w:lineRule="exact"/>
        <w:ind w:firstLineChars="200" w:firstLine="480"/>
        <w:rPr>
          <w:rFonts w:ascii="宋体" w:hAnsi="宋体" w:cs="宋体" w:hint="eastAsia"/>
          <w:sz w:val="24"/>
        </w:rPr>
      </w:pPr>
      <w:r w:rsidRPr="00707119">
        <w:rPr>
          <w:rFonts w:ascii="宋体" w:hAnsi="宋体" w:cs="宋体" w:hint="eastAsia"/>
          <w:sz w:val="24"/>
        </w:rPr>
        <w:t>1.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4B81BB05" w14:textId="77777777" w:rsidR="00DF766B" w:rsidRPr="00707119" w:rsidRDefault="002B294E">
      <w:pPr>
        <w:spacing w:line="460" w:lineRule="exact"/>
        <w:ind w:firstLineChars="200" w:firstLine="480"/>
        <w:rPr>
          <w:rFonts w:ascii="宋体" w:hAnsi="宋体" w:cs="宋体" w:hint="eastAsia"/>
          <w:sz w:val="24"/>
        </w:rPr>
      </w:pPr>
      <w:r w:rsidRPr="00707119">
        <w:rPr>
          <w:rFonts w:ascii="宋体" w:hAnsi="宋体" w:cs="宋体" w:hint="eastAsia"/>
          <w:sz w:val="24"/>
        </w:rPr>
        <w:t>2.施工组织设计除采用文字表述外可附下列图表，图表及格式要求附后。</w:t>
      </w:r>
    </w:p>
    <w:p w14:paraId="4AF07BC4" w14:textId="77777777" w:rsidR="00DF766B" w:rsidRPr="00707119" w:rsidRDefault="002B294E">
      <w:pPr>
        <w:spacing w:line="460" w:lineRule="exact"/>
        <w:ind w:firstLineChars="200" w:firstLine="480"/>
        <w:rPr>
          <w:rFonts w:ascii="宋体" w:hAnsi="宋体" w:cs="宋体" w:hint="eastAsia"/>
          <w:sz w:val="24"/>
        </w:rPr>
      </w:pPr>
      <w:r w:rsidRPr="00707119">
        <w:rPr>
          <w:rFonts w:ascii="宋体" w:hAnsi="宋体" w:cs="宋体" w:hint="eastAsia"/>
          <w:sz w:val="24"/>
        </w:rPr>
        <w:t>附表一  拟投入本工程的主要施工设备表</w:t>
      </w:r>
    </w:p>
    <w:p w14:paraId="06C8FCF3" w14:textId="77777777" w:rsidR="00DF766B" w:rsidRPr="00707119" w:rsidRDefault="002B294E">
      <w:pPr>
        <w:spacing w:line="460" w:lineRule="exact"/>
        <w:ind w:firstLineChars="200" w:firstLine="480"/>
        <w:rPr>
          <w:rFonts w:ascii="宋体" w:hAnsi="宋体" w:cs="宋体" w:hint="eastAsia"/>
          <w:sz w:val="24"/>
        </w:rPr>
      </w:pPr>
      <w:r w:rsidRPr="00707119">
        <w:rPr>
          <w:rFonts w:ascii="宋体" w:hAnsi="宋体" w:cs="宋体" w:hint="eastAsia"/>
          <w:sz w:val="24"/>
        </w:rPr>
        <w:t>附表二  拟配备本工程的试验和检测仪器设备表</w:t>
      </w:r>
    </w:p>
    <w:p w14:paraId="679CBB95" w14:textId="77777777" w:rsidR="00DF766B" w:rsidRPr="00707119" w:rsidRDefault="002B294E">
      <w:pPr>
        <w:spacing w:line="460" w:lineRule="exact"/>
        <w:ind w:firstLineChars="200" w:firstLine="480"/>
        <w:rPr>
          <w:rFonts w:ascii="宋体" w:hAnsi="宋体" w:cs="宋体" w:hint="eastAsia"/>
          <w:sz w:val="24"/>
        </w:rPr>
      </w:pPr>
      <w:r w:rsidRPr="00707119">
        <w:rPr>
          <w:rFonts w:ascii="宋体" w:hAnsi="宋体" w:cs="宋体" w:hint="eastAsia"/>
          <w:sz w:val="24"/>
        </w:rPr>
        <w:t>附表三  劳动力计划表</w:t>
      </w:r>
    </w:p>
    <w:p w14:paraId="02D54402" w14:textId="77777777" w:rsidR="00DF766B" w:rsidRPr="00707119" w:rsidRDefault="002B294E">
      <w:pPr>
        <w:spacing w:line="460" w:lineRule="exact"/>
        <w:ind w:firstLineChars="200" w:firstLine="480"/>
        <w:rPr>
          <w:rFonts w:ascii="宋体" w:hAnsi="宋体" w:cs="宋体" w:hint="eastAsia"/>
          <w:sz w:val="24"/>
        </w:rPr>
      </w:pPr>
      <w:r w:rsidRPr="00707119">
        <w:rPr>
          <w:rFonts w:ascii="宋体" w:hAnsi="宋体" w:cs="宋体" w:hint="eastAsia"/>
          <w:sz w:val="24"/>
        </w:rPr>
        <w:t>附表四  计划开、竣工日期和施工进度网络图</w:t>
      </w:r>
    </w:p>
    <w:p w14:paraId="4A9EC463" w14:textId="77777777" w:rsidR="00DF766B" w:rsidRPr="00707119" w:rsidRDefault="002B294E">
      <w:pPr>
        <w:spacing w:line="460" w:lineRule="exact"/>
        <w:ind w:firstLineChars="200" w:firstLine="480"/>
        <w:rPr>
          <w:rFonts w:ascii="宋体" w:hAnsi="宋体" w:cs="宋体" w:hint="eastAsia"/>
          <w:sz w:val="24"/>
        </w:rPr>
      </w:pPr>
      <w:r w:rsidRPr="00707119">
        <w:rPr>
          <w:rFonts w:ascii="宋体" w:hAnsi="宋体" w:cs="宋体" w:hint="eastAsia"/>
          <w:sz w:val="24"/>
        </w:rPr>
        <w:t>附表五  施工总平面图</w:t>
      </w:r>
    </w:p>
    <w:p w14:paraId="47E0E4A1" w14:textId="77777777" w:rsidR="00DF766B" w:rsidRPr="00707119" w:rsidRDefault="002B294E">
      <w:pPr>
        <w:spacing w:line="460" w:lineRule="exact"/>
        <w:ind w:firstLineChars="200" w:firstLine="480"/>
        <w:rPr>
          <w:rFonts w:ascii="宋体" w:hAnsi="宋体" w:cs="宋体" w:hint="eastAsia"/>
          <w:sz w:val="24"/>
        </w:rPr>
      </w:pPr>
      <w:r w:rsidRPr="00707119">
        <w:rPr>
          <w:rFonts w:ascii="宋体" w:hAnsi="宋体" w:cs="宋体" w:hint="eastAsia"/>
          <w:sz w:val="24"/>
        </w:rPr>
        <w:t>附表六  临时用地表</w:t>
      </w:r>
    </w:p>
    <w:p w14:paraId="19AFDD17" w14:textId="77777777" w:rsidR="00DF766B" w:rsidRPr="00707119" w:rsidRDefault="00DF766B">
      <w:pPr>
        <w:spacing w:line="460" w:lineRule="exact"/>
        <w:ind w:firstLineChars="200" w:firstLine="480"/>
        <w:rPr>
          <w:rFonts w:ascii="宋体" w:hAnsi="宋体" w:cs="宋体" w:hint="eastAsia"/>
          <w:sz w:val="24"/>
        </w:rPr>
      </w:pPr>
    </w:p>
    <w:p w14:paraId="0AC184B7" w14:textId="77777777" w:rsidR="00DF766B" w:rsidRPr="00707119" w:rsidRDefault="002B294E">
      <w:pPr>
        <w:ind w:firstLineChars="200" w:firstLine="482"/>
        <w:rPr>
          <w:rFonts w:ascii="宋体" w:hAnsi="宋体" w:cs="宋体" w:hint="eastAsia"/>
          <w:b/>
          <w:bCs/>
          <w:szCs w:val="21"/>
        </w:rPr>
      </w:pPr>
      <w:r w:rsidRPr="00707119">
        <w:rPr>
          <w:rFonts w:ascii="宋体" w:hAnsi="宋体" w:cs="宋体" w:hint="eastAsia"/>
          <w:b/>
          <w:bCs/>
          <w:sz w:val="24"/>
        </w:rPr>
        <w:t>附表一：拟投入本工程的主要施工设备表</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1286"/>
        <w:gridCol w:w="893"/>
        <w:gridCol w:w="743"/>
        <w:gridCol w:w="744"/>
        <w:gridCol w:w="893"/>
        <w:gridCol w:w="1190"/>
        <w:gridCol w:w="1041"/>
        <w:gridCol w:w="1190"/>
        <w:gridCol w:w="1041"/>
      </w:tblGrid>
      <w:tr w:rsidR="00DA39C1" w:rsidRPr="00707119" w14:paraId="02F68D29" w14:textId="77777777">
        <w:trPr>
          <w:trHeight w:val="917"/>
          <w:jc w:val="center"/>
        </w:trPr>
        <w:tc>
          <w:tcPr>
            <w:tcW w:w="795" w:type="dxa"/>
            <w:vAlign w:val="center"/>
          </w:tcPr>
          <w:p w14:paraId="3D0D0D4A" w14:textId="77777777" w:rsidR="00DF766B" w:rsidRPr="00707119" w:rsidRDefault="002B294E">
            <w:pPr>
              <w:jc w:val="center"/>
              <w:rPr>
                <w:rFonts w:ascii="宋体" w:hAnsi="宋体" w:cs="宋体" w:hint="eastAsia"/>
                <w:sz w:val="24"/>
              </w:rPr>
            </w:pPr>
            <w:r w:rsidRPr="00707119">
              <w:rPr>
                <w:rFonts w:ascii="宋体" w:hAnsi="宋体" w:cs="宋体" w:hint="eastAsia"/>
                <w:sz w:val="24"/>
              </w:rPr>
              <w:t>序号</w:t>
            </w:r>
          </w:p>
        </w:tc>
        <w:tc>
          <w:tcPr>
            <w:tcW w:w="1286" w:type="dxa"/>
            <w:vAlign w:val="center"/>
          </w:tcPr>
          <w:p w14:paraId="38C39B30" w14:textId="77777777" w:rsidR="00DF766B" w:rsidRPr="00707119" w:rsidRDefault="002B294E">
            <w:pPr>
              <w:jc w:val="center"/>
              <w:rPr>
                <w:rFonts w:ascii="宋体" w:hAnsi="宋体" w:cs="宋体" w:hint="eastAsia"/>
                <w:sz w:val="24"/>
              </w:rPr>
            </w:pPr>
            <w:r w:rsidRPr="00707119">
              <w:rPr>
                <w:rFonts w:ascii="宋体" w:hAnsi="宋体" w:cs="宋体" w:hint="eastAsia"/>
                <w:sz w:val="24"/>
              </w:rPr>
              <w:t>设备名称</w:t>
            </w:r>
          </w:p>
        </w:tc>
        <w:tc>
          <w:tcPr>
            <w:tcW w:w="893" w:type="dxa"/>
            <w:vAlign w:val="center"/>
          </w:tcPr>
          <w:p w14:paraId="432548F8" w14:textId="77777777" w:rsidR="00DF766B" w:rsidRPr="00707119" w:rsidRDefault="002B294E">
            <w:pPr>
              <w:jc w:val="center"/>
              <w:rPr>
                <w:rFonts w:ascii="宋体" w:hAnsi="宋体" w:cs="宋体" w:hint="eastAsia"/>
                <w:sz w:val="24"/>
              </w:rPr>
            </w:pPr>
            <w:r w:rsidRPr="00707119">
              <w:rPr>
                <w:rFonts w:ascii="宋体" w:hAnsi="宋体" w:cs="宋体" w:hint="eastAsia"/>
                <w:sz w:val="24"/>
              </w:rPr>
              <w:t>型号</w:t>
            </w:r>
          </w:p>
          <w:p w14:paraId="086D2558" w14:textId="77777777" w:rsidR="00DF766B" w:rsidRPr="00707119" w:rsidRDefault="002B294E">
            <w:pPr>
              <w:jc w:val="center"/>
              <w:rPr>
                <w:rFonts w:ascii="宋体" w:hAnsi="宋体" w:cs="宋体" w:hint="eastAsia"/>
                <w:sz w:val="24"/>
              </w:rPr>
            </w:pPr>
            <w:r w:rsidRPr="00707119">
              <w:rPr>
                <w:rFonts w:ascii="宋体" w:hAnsi="宋体" w:cs="宋体" w:hint="eastAsia"/>
                <w:sz w:val="24"/>
              </w:rPr>
              <w:t>规格</w:t>
            </w:r>
          </w:p>
        </w:tc>
        <w:tc>
          <w:tcPr>
            <w:tcW w:w="743" w:type="dxa"/>
            <w:vAlign w:val="center"/>
          </w:tcPr>
          <w:p w14:paraId="5E3E4CE0" w14:textId="77777777" w:rsidR="00DF766B" w:rsidRPr="00707119" w:rsidRDefault="002B294E">
            <w:pPr>
              <w:jc w:val="center"/>
              <w:rPr>
                <w:rFonts w:ascii="宋体" w:hAnsi="宋体" w:cs="宋体" w:hint="eastAsia"/>
                <w:sz w:val="24"/>
              </w:rPr>
            </w:pPr>
            <w:r w:rsidRPr="00707119">
              <w:rPr>
                <w:rFonts w:ascii="宋体" w:hAnsi="宋体" w:cs="宋体" w:hint="eastAsia"/>
                <w:sz w:val="24"/>
              </w:rPr>
              <w:t>数量</w:t>
            </w:r>
          </w:p>
        </w:tc>
        <w:tc>
          <w:tcPr>
            <w:tcW w:w="744" w:type="dxa"/>
            <w:vAlign w:val="center"/>
          </w:tcPr>
          <w:p w14:paraId="17181827" w14:textId="77777777" w:rsidR="00DF766B" w:rsidRPr="00707119" w:rsidRDefault="002B294E">
            <w:pPr>
              <w:jc w:val="center"/>
              <w:rPr>
                <w:rFonts w:ascii="宋体" w:hAnsi="宋体" w:cs="宋体" w:hint="eastAsia"/>
                <w:sz w:val="24"/>
              </w:rPr>
            </w:pPr>
            <w:r w:rsidRPr="00707119">
              <w:rPr>
                <w:rFonts w:ascii="宋体" w:hAnsi="宋体" w:cs="宋体" w:hint="eastAsia"/>
                <w:sz w:val="24"/>
              </w:rPr>
              <w:t>国别</w:t>
            </w:r>
          </w:p>
          <w:p w14:paraId="12633D6E" w14:textId="77777777" w:rsidR="00DF766B" w:rsidRPr="00707119" w:rsidRDefault="002B294E">
            <w:pPr>
              <w:jc w:val="center"/>
              <w:rPr>
                <w:rFonts w:ascii="宋体" w:hAnsi="宋体" w:cs="宋体" w:hint="eastAsia"/>
                <w:sz w:val="24"/>
              </w:rPr>
            </w:pPr>
            <w:r w:rsidRPr="00707119">
              <w:rPr>
                <w:rFonts w:ascii="宋体" w:hAnsi="宋体" w:cs="宋体" w:hint="eastAsia"/>
                <w:sz w:val="24"/>
              </w:rPr>
              <w:t>产地</w:t>
            </w:r>
          </w:p>
        </w:tc>
        <w:tc>
          <w:tcPr>
            <w:tcW w:w="893" w:type="dxa"/>
            <w:vAlign w:val="center"/>
          </w:tcPr>
          <w:p w14:paraId="04384D5A" w14:textId="77777777" w:rsidR="00DF766B" w:rsidRPr="00707119" w:rsidRDefault="002B294E">
            <w:pPr>
              <w:jc w:val="center"/>
              <w:rPr>
                <w:rFonts w:ascii="宋体" w:hAnsi="宋体" w:cs="宋体" w:hint="eastAsia"/>
                <w:sz w:val="24"/>
              </w:rPr>
            </w:pPr>
            <w:r w:rsidRPr="00707119">
              <w:rPr>
                <w:rFonts w:ascii="宋体" w:hAnsi="宋体" w:cs="宋体" w:hint="eastAsia"/>
                <w:sz w:val="24"/>
              </w:rPr>
              <w:t>制造</w:t>
            </w:r>
          </w:p>
          <w:p w14:paraId="7EFC257F" w14:textId="77777777" w:rsidR="00DF766B" w:rsidRPr="00707119" w:rsidRDefault="002B294E">
            <w:pPr>
              <w:jc w:val="center"/>
              <w:rPr>
                <w:rFonts w:ascii="宋体" w:hAnsi="宋体" w:cs="宋体" w:hint="eastAsia"/>
                <w:sz w:val="24"/>
              </w:rPr>
            </w:pPr>
            <w:r w:rsidRPr="00707119">
              <w:rPr>
                <w:rFonts w:ascii="宋体" w:hAnsi="宋体" w:cs="宋体" w:hint="eastAsia"/>
                <w:sz w:val="24"/>
              </w:rPr>
              <w:t>年份</w:t>
            </w:r>
          </w:p>
        </w:tc>
        <w:tc>
          <w:tcPr>
            <w:tcW w:w="1190" w:type="dxa"/>
            <w:vAlign w:val="center"/>
          </w:tcPr>
          <w:p w14:paraId="2A3774FF" w14:textId="77777777" w:rsidR="00DF766B" w:rsidRPr="00707119" w:rsidRDefault="002B294E">
            <w:pPr>
              <w:jc w:val="center"/>
              <w:rPr>
                <w:rFonts w:ascii="宋体" w:hAnsi="宋体" w:cs="宋体" w:hint="eastAsia"/>
                <w:sz w:val="24"/>
              </w:rPr>
            </w:pPr>
            <w:r w:rsidRPr="00707119">
              <w:rPr>
                <w:rFonts w:ascii="宋体" w:hAnsi="宋体" w:cs="宋体" w:hint="eastAsia"/>
                <w:sz w:val="24"/>
              </w:rPr>
              <w:t>额定功率</w:t>
            </w:r>
          </w:p>
          <w:p w14:paraId="2C9017DB" w14:textId="77777777" w:rsidR="00DF766B" w:rsidRPr="00707119" w:rsidRDefault="002B294E">
            <w:pPr>
              <w:jc w:val="center"/>
              <w:rPr>
                <w:rFonts w:ascii="宋体" w:hAnsi="宋体" w:cs="宋体" w:hint="eastAsia"/>
                <w:sz w:val="24"/>
              </w:rPr>
            </w:pPr>
            <w:r w:rsidRPr="00707119">
              <w:rPr>
                <w:rFonts w:ascii="宋体" w:hAnsi="宋体" w:cs="宋体" w:hint="eastAsia"/>
                <w:sz w:val="24"/>
              </w:rPr>
              <w:t>（KW）</w:t>
            </w:r>
          </w:p>
        </w:tc>
        <w:tc>
          <w:tcPr>
            <w:tcW w:w="1041" w:type="dxa"/>
            <w:vAlign w:val="center"/>
          </w:tcPr>
          <w:p w14:paraId="2EEFEF65" w14:textId="77777777" w:rsidR="00DF766B" w:rsidRPr="00707119" w:rsidRDefault="002B294E">
            <w:pPr>
              <w:jc w:val="center"/>
              <w:rPr>
                <w:rFonts w:ascii="宋体" w:hAnsi="宋体" w:cs="宋体" w:hint="eastAsia"/>
                <w:sz w:val="24"/>
              </w:rPr>
            </w:pPr>
            <w:r w:rsidRPr="00707119">
              <w:rPr>
                <w:rFonts w:ascii="宋体" w:hAnsi="宋体" w:cs="宋体" w:hint="eastAsia"/>
                <w:sz w:val="24"/>
              </w:rPr>
              <w:t>生产</w:t>
            </w:r>
          </w:p>
          <w:p w14:paraId="45BFD06E" w14:textId="77777777" w:rsidR="00DF766B" w:rsidRPr="00707119" w:rsidRDefault="002B294E">
            <w:pPr>
              <w:jc w:val="center"/>
              <w:rPr>
                <w:rFonts w:ascii="宋体" w:hAnsi="宋体" w:cs="宋体" w:hint="eastAsia"/>
                <w:sz w:val="24"/>
              </w:rPr>
            </w:pPr>
            <w:r w:rsidRPr="00707119">
              <w:rPr>
                <w:rFonts w:ascii="宋体" w:hAnsi="宋体" w:cs="宋体" w:hint="eastAsia"/>
                <w:sz w:val="24"/>
              </w:rPr>
              <w:t>能力</w:t>
            </w:r>
          </w:p>
        </w:tc>
        <w:tc>
          <w:tcPr>
            <w:tcW w:w="1190" w:type="dxa"/>
            <w:vAlign w:val="center"/>
          </w:tcPr>
          <w:p w14:paraId="6AABE486" w14:textId="77777777" w:rsidR="00DF766B" w:rsidRPr="00707119" w:rsidRDefault="002B294E">
            <w:pPr>
              <w:jc w:val="center"/>
              <w:rPr>
                <w:rFonts w:ascii="宋体" w:hAnsi="宋体" w:cs="宋体" w:hint="eastAsia"/>
                <w:sz w:val="24"/>
              </w:rPr>
            </w:pPr>
            <w:r w:rsidRPr="00707119">
              <w:rPr>
                <w:rFonts w:ascii="宋体" w:hAnsi="宋体" w:cs="宋体" w:hint="eastAsia"/>
                <w:sz w:val="24"/>
              </w:rPr>
              <w:t>用于施</w:t>
            </w:r>
          </w:p>
          <w:p w14:paraId="5F6ADD57" w14:textId="77777777" w:rsidR="00DF766B" w:rsidRPr="00707119" w:rsidRDefault="002B294E">
            <w:pPr>
              <w:jc w:val="center"/>
              <w:rPr>
                <w:rFonts w:ascii="宋体" w:hAnsi="宋体" w:cs="宋体" w:hint="eastAsia"/>
                <w:sz w:val="24"/>
              </w:rPr>
            </w:pPr>
            <w:r w:rsidRPr="00707119">
              <w:rPr>
                <w:rFonts w:ascii="宋体" w:hAnsi="宋体" w:cs="宋体" w:hint="eastAsia"/>
                <w:sz w:val="24"/>
              </w:rPr>
              <w:t>工部位</w:t>
            </w:r>
          </w:p>
        </w:tc>
        <w:tc>
          <w:tcPr>
            <w:tcW w:w="1041" w:type="dxa"/>
            <w:vAlign w:val="center"/>
          </w:tcPr>
          <w:p w14:paraId="21BA4BB1" w14:textId="77777777" w:rsidR="00DF766B" w:rsidRPr="00707119" w:rsidRDefault="002B294E">
            <w:pPr>
              <w:jc w:val="center"/>
              <w:rPr>
                <w:rFonts w:ascii="宋体" w:hAnsi="宋体" w:cs="宋体" w:hint="eastAsia"/>
                <w:sz w:val="24"/>
              </w:rPr>
            </w:pPr>
            <w:r w:rsidRPr="00707119">
              <w:rPr>
                <w:rFonts w:ascii="宋体" w:hAnsi="宋体" w:cs="宋体" w:hint="eastAsia"/>
                <w:sz w:val="24"/>
              </w:rPr>
              <w:t>备注</w:t>
            </w:r>
          </w:p>
        </w:tc>
      </w:tr>
      <w:tr w:rsidR="00DA39C1" w:rsidRPr="00707119" w14:paraId="77B49757" w14:textId="77777777">
        <w:trPr>
          <w:trHeight w:val="454"/>
          <w:jc w:val="center"/>
        </w:trPr>
        <w:tc>
          <w:tcPr>
            <w:tcW w:w="795" w:type="dxa"/>
          </w:tcPr>
          <w:p w14:paraId="479218CA" w14:textId="77777777" w:rsidR="00DF766B" w:rsidRPr="00707119" w:rsidRDefault="00DF766B">
            <w:pPr>
              <w:spacing w:line="360" w:lineRule="auto"/>
              <w:rPr>
                <w:rFonts w:ascii="宋体" w:hAnsi="宋体" w:cs="宋体" w:hint="eastAsia"/>
                <w:sz w:val="24"/>
              </w:rPr>
            </w:pPr>
          </w:p>
        </w:tc>
        <w:tc>
          <w:tcPr>
            <w:tcW w:w="1286" w:type="dxa"/>
          </w:tcPr>
          <w:p w14:paraId="4ACDCE62" w14:textId="77777777" w:rsidR="00DF766B" w:rsidRPr="00707119" w:rsidRDefault="00DF766B">
            <w:pPr>
              <w:spacing w:line="360" w:lineRule="auto"/>
              <w:ind w:firstLineChars="200" w:firstLine="480"/>
              <w:rPr>
                <w:rFonts w:ascii="宋体" w:hAnsi="宋体" w:cs="宋体" w:hint="eastAsia"/>
                <w:sz w:val="24"/>
              </w:rPr>
            </w:pPr>
          </w:p>
        </w:tc>
        <w:tc>
          <w:tcPr>
            <w:tcW w:w="893" w:type="dxa"/>
          </w:tcPr>
          <w:p w14:paraId="54735DA4" w14:textId="77777777" w:rsidR="00DF766B" w:rsidRPr="00707119" w:rsidRDefault="00DF766B">
            <w:pPr>
              <w:spacing w:line="360" w:lineRule="auto"/>
              <w:rPr>
                <w:rFonts w:ascii="宋体" w:hAnsi="宋体" w:cs="宋体" w:hint="eastAsia"/>
                <w:sz w:val="24"/>
              </w:rPr>
            </w:pPr>
          </w:p>
        </w:tc>
        <w:tc>
          <w:tcPr>
            <w:tcW w:w="743" w:type="dxa"/>
          </w:tcPr>
          <w:p w14:paraId="68DC46D3" w14:textId="77777777" w:rsidR="00DF766B" w:rsidRPr="00707119" w:rsidRDefault="00DF766B">
            <w:pPr>
              <w:spacing w:line="360" w:lineRule="auto"/>
              <w:rPr>
                <w:rFonts w:ascii="宋体" w:hAnsi="宋体" w:cs="宋体" w:hint="eastAsia"/>
                <w:sz w:val="24"/>
              </w:rPr>
            </w:pPr>
          </w:p>
        </w:tc>
        <w:tc>
          <w:tcPr>
            <w:tcW w:w="744" w:type="dxa"/>
          </w:tcPr>
          <w:p w14:paraId="6595FC38" w14:textId="77777777" w:rsidR="00DF766B" w:rsidRPr="00707119" w:rsidRDefault="00DF766B">
            <w:pPr>
              <w:spacing w:line="360" w:lineRule="auto"/>
              <w:rPr>
                <w:rFonts w:ascii="宋体" w:hAnsi="宋体" w:cs="宋体" w:hint="eastAsia"/>
                <w:sz w:val="24"/>
              </w:rPr>
            </w:pPr>
          </w:p>
        </w:tc>
        <w:tc>
          <w:tcPr>
            <w:tcW w:w="893" w:type="dxa"/>
          </w:tcPr>
          <w:p w14:paraId="45F9DBF1" w14:textId="77777777" w:rsidR="00DF766B" w:rsidRPr="00707119" w:rsidRDefault="00DF766B">
            <w:pPr>
              <w:spacing w:line="360" w:lineRule="auto"/>
              <w:rPr>
                <w:rFonts w:ascii="宋体" w:hAnsi="宋体" w:cs="宋体" w:hint="eastAsia"/>
                <w:sz w:val="24"/>
              </w:rPr>
            </w:pPr>
          </w:p>
        </w:tc>
        <w:tc>
          <w:tcPr>
            <w:tcW w:w="1190" w:type="dxa"/>
          </w:tcPr>
          <w:p w14:paraId="1D778019" w14:textId="77777777" w:rsidR="00DF766B" w:rsidRPr="00707119" w:rsidRDefault="00DF766B">
            <w:pPr>
              <w:spacing w:line="360" w:lineRule="auto"/>
              <w:rPr>
                <w:rFonts w:ascii="宋体" w:hAnsi="宋体" w:cs="宋体" w:hint="eastAsia"/>
                <w:sz w:val="24"/>
              </w:rPr>
            </w:pPr>
          </w:p>
        </w:tc>
        <w:tc>
          <w:tcPr>
            <w:tcW w:w="1041" w:type="dxa"/>
          </w:tcPr>
          <w:p w14:paraId="0C7A06DE" w14:textId="77777777" w:rsidR="00DF766B" w:rsidRPr="00707119" w:rsidRDefault="00DF766B">
            <w:pPr>
              <w:spacing w:line="360" w:lineRule="auto"/>
              <w:rPr>
                <w:rFonts w:ascii="宋体" w:hAnsi="宋体" w:cs="宋体" w:hint="eastAsia"/>
                <w:sz w:val="24"/>
              </w:rPr>
            </w:pPr>
          </w:p>
        </w:tc>
        <w:tc>
          <w:tcPr>
            <w:tcW w:w="1190" w:type="dxa"/>
          </w:tcPr>
          <w:p w14:paraId="40662693" w14:textId="77777777" w:rsidR="00DF766B" w:rsidRPr="00707119" w:rsidRDefault="00DF766B">
            <w:pPr>
              <w:spacing w:line="360" w:lineRule="auto"/>
              <w:rPr>
                <w:rFonts w:ascii="宋体" w:hAnsi="宋体" w:cs="宋体" w:hint="eastAsia"/>
                <w:sz w:val="24"/>
              </w:rPr>
            </w:pPr>
          </w:p>
        </w:tc>
        <w:tc>
          <w:tcPr>
            <w:tcW w:w="1041" w:type="dxa"/>
          </w:tcPr>
          <w:p w14:paraId="29E2AA86" w14:textId="77777777" w:rsidR="00DF766B" w:rsidRPr="00707119" w:rsidRDefault="00DF766B">
            <w:pPr>
              <w:spacing w:line="360" w:lineRule="auto"/>
              <w:rPr>
                <w:rFonts w:ascii="宋体" w:hAnsi="宋体" w:cs="宋体" w:hint="eastAsia"/>
                <w:sz w:val="24"/>
              </w:rPr>
            </w:pPr>
          </w:p>
        </w:tc>
      </w:tr>
      <w:tr w:rsidR="00DA39C1" w:rsidRPr="00707119" w14:paraId="7CEF0A33" w14:textId="77777777">
        <w:trPr>
          <w:trHeight w:val="454"/>
          <w:jc w:val="center"/>
        </w:trPr>
        <w:tc>
          <w:tcPr>
            <w:tcW w:w="795" w:type="dxa"/>
          </w:tcPr>
          <w:p w14:paraId="661EDB71" w14:textId="77777777" w:rsidR="00DF766B" w:rsidRPr="00707119" w:rsidRDefault="00DF766B">
            <w:pPr>
              <w:spacing w:line="360" w:lineRule="auto"/>
              <w:rPr>
                <w:rFonts w:ascii="宋体" w:hAnsi="宋体" w:cs="宋体" w:hint="eastAsia"/>
                <w:sz w:val="24"/>
              </w:rPr>
            </w:pPr>
          </w:p>
        </w:tc>
        <w:tc>
          <w:tcPr>
            <w:tcW w:w="1286" w:type="dxa"/>
          </w:tcPr>
          <w:p w14:paraId="48D55B30" w14:textId="77777777" w:rsidR="00DF766B" w:rsidRPr="00707119" w:rsidRDefault="00DF766B">
            <w:pPr>
              <w:spacing w:line="360" w:lineRule="auto"/>
              <w:rPr>
                <w:rFonts w:ascii="宋体" w:hAnsi="宋体" w:cs="宋体" w:hint="eastAsia"/>
                <w:sz w:val="24"/>
              </w:rPr>
            </w:pPr>
          </w:p>
        </w:tc>
        <w:tc>
          <w:tcPr>
            <w:tcW w:w="893" w:type="dxa"/>
          </w:tcPr>
          <w:p w14:paraId="3C1811CF" w14:textId="77777777" w:rsidR="00DF766B" w:rsidRPr="00707119" w:rsidRDefault="00DF766B">
            <w:pPr>
              <w:spacing w:line="360" w:lineRule="auto"/>
              <w:rPr>
                <w:rFonts w:ascii="宋体" w:hAnsi="宋体" w:cs="宋体" w:hint="eastAsia"/>
                <w:sz w:val="24"/>
              </w:rPr>
            </w:pPr>
          </w:p>
        </w:tc>
        <w:tc>
          <w:tcPr>
            <w:tcW w:w="743" w:type="dxa"/>
          </w:tcPr>
          <w:p w14:paraId="02701615" w14:textId="77777777" w:rsidR="00DF766B" w:rsidRPr="00707119" w:rsidRDefault="00DF766B">
            <w:pPr>
              <w:spacing w:line="360" w:lineRule="auto"/>
              <w:rPr>
                <w:rFonts w:ascii="宋体" w:hAnsi="宋体" w:cs="宋体" w:hint="eastAsia"/>
                <w:sz w:val="24"/>
              </w:rPr>
            </w:pPr>
          </w:p>
        </w:tc>
        <w:tc>
          <w:tcPr>
            <w:tcW w:w="744" w:type="dxa"/>
          </w:tcPr>
          <w:p w14:paraId="210BDBFA" w14:textId="77777777" w:rsidR="00DF766B" w:rsidRPr="00707119" w:rsidRDefault="00DF766B">
            <w:pPr>
              <w:spacing w:line="360" w:lineRule="auto"/>
              <w:rPr>
                <w:rFonts w:ascii="宋体" w:hAnsi="宋体" w:cs="宋体" w:hint="eastAsia"/>
                <w:sz w:val="24"/>
              </w:rPr>
            </w:pPr>
          </w:p>
        </w:tc>
        <w:tc>
          <w:tcPr>
            <w:tcW w:w="893" w:type="dxa"/>
          </w:tcPr>
          <w:p w14:paraId="5F02D013" w14:textId="77777777" w:rsidR="00DF766B" w:rsidRPr="00707119" w:rsidRDefault="00DF766B">
            <w:pPr>
              <w:spacing w:line="360" w:lineRule="auto"/>
              <w:rPr>
                <w:rFonts w:ascii="宋体" w:hAnsi="宋体" w:cs="宋体" w:hint="eastAsia"/>
                <w:sz w:val="24"/>
              </w:rPr>
            </w:pPr>
          </w:p>
        </w:tc>
        <w:tc>
          <w:tcPr>
            <w:tcW w:w="1190" w:type="dxa"/>
          </w:tcPr>
          <w:p w14:paraId="09F559F9" w14:textId="77777777" w:rsidR="00DF766B" w:rsidRPr="00707119" w:rsidRDefault="00DF766B">
            <w:pPr>
              <w:spacing w:line="360" w:lineRule="auto"/>
              <w:rPr>
                <w:rFonts w:ascii="宋体" w:hAnsi="宋体" w:cs="宋体" w:hint="eastAsia"/>
                <w:sz w:val="24"/>
              </w:rPr>
            </w:pPr>
          </w:p>
        </w:tc>
        <w:tc>
          <w:tcPr>
            <w:tcW w:w="1041" w:type="dxa"/>
          </w:tcPr>
          <w:p w14:paraId="24895C9B" w14:textId="77777777" w:rsidR="00DF766B" w:rsidRPr="00707119" w:rsidRDefault="00DF766B">
            <w:pPr>
              <w:spacing w:line="360" w:lineRule="auto"/>
              <w:rPr>
                <w:rFonts w:ascii="宋体" w:hAnsi="宋体" w:cs="宋体" w:hint="eastAsia"/>
                <w:sz w:val="24"/>
              </w:rPr>
            </w:pPr>
          </w:p>
        </w:tc>
        <w:tc>
          <w:tcPr>
            <w:tcW w:w="1190" w:type="dxa"/>
          </w:tcPr>
          <w:p w14:paraId="44B27429" w14:textId="77777777" w:rsidR="00DF766B" w:rsidRPr="00707119" w:rsidRDefault="00DF766B">
            <w:pPr>
              <w:spacing w:line="360" w:lineRule="auto"/>
              <w:rPr>
                <w:rFonts w:ascii="宋体" w:hAnsi="宋体" w:cs="宋体" w:hint="eastAsia"/>
                <w:sz w:val="24"/>
              </w:rPr>
            </w:pPr>
          </w:p>
        </w:tc>
        <w:tc>
          <w:tcPr>
            <w:tcW w:w="1041" w:type="dxa"/>
          </w:tcPr>
          <w:p w14:paraId="0D1F182C" w14:textId="77777777" w:rsidR="00DF766B" w:rsidRPr="00707119" w:rsidRDefault="00DF766B">
            <w:pPr>
              <w:spacing w:line="360" w:lineRule="auto"/>
              <w:rPr>
                <w:rFonts w:ascii="宋体" w:hAnsi="宋体" w:cs="宋体" w:hint="eastAsia"/>
                <w:sz w:val="24"/>
              </w:rPr>
            </w:pPr>
          </w:p>
        </w:tc>
      </w:tr>
      <w:tr w:rsidR="00DA39C1" w:rsidRPr="00707119" w14:paraId="055EC8C4" w14:textId="77777777">
        <w:trPr>
          <w:trHeight w:val="454"/>
          <w:jc w:val="center"/>
        </w:trPr>
        <w:tc>
          <w:tcPr>
            <w:tcW w:w="795" w:type="dxa"/>
          </w:tcPr>
          <w:p w14:paraId="79674BE6" w14:textId="77777777" w:rsidR="00DF766B" w:rsidRPr="00707119" w:rsidRDefault="00DF766B">
            <w:pPr>
              <w:spacing w:line="360" w:lineRule="auto"/>
              <w:rPr>
                <w:rFonts w:ascii="宋体" w:hAnsi="宋体" w:cs="宋体" w:hint="eastAsia"/>
                <w:sz w:val="24"/>
              </w:rPr>
            </w:pPr>
          </w:p>
        </w:tc>
        <w:tc>
          <w:tcPr>
            <w:tcW w:w="1286" w:type="dxa"/>
          </w:tcPr>
          <w:p w14:paraId="0AD79CAF" w14:textId="77777777" w:rsidR="00DF766B" w:rsidRPr="00707119" w:rsidRDefault="00DF766B">
            <w:pPr>
              <w:spacing w:line="360" w:lineRule="auto"/>
              <w:rPr>
                <w:rFonts w:ascii="宋体" w:hAnsi="宋体" w:cs="宋体" w:hint="eastAsia"/>
                <w:sz w:val="24"/>
              </w:rPr>
            </w:pPr>
          </w:p>
        </w:tc>
        <w:tc>
          <w:tcPr>
            <w:tcW w:w="893" w:type="dxa"/>
          </w:tcPr>
          <w:p w14:paraId="0CA2AF3B" w14:textId="77777777" w:rsidR="00DF766B" w:rsidRPr="00707119" w:rsidRDefault="00DF766B">
            <w:pPr>
              <w:spacing w:line="360" w:lineRule="auto"/>
              <w:rPr>
                <w:rFonts w:ascii="宋体" w:hAnsi="宋体" w:cs="宋体" w:hint="eastAsia"/>
                <w:sz w:val="24"/>
              </w:rPr>
            </w:pPr>
          </w:p>
        </w:tc>
        <w:tc>
          <w:tcPr>
            <w:tcW w:w="743" w:type="dxa"/>
          </w:tcPr>
          <w:p w14:paraId="5829331D" w14:textId="77777777" w:rsidR="00DF766B" w:rsidRPr="00707119" w:rsidRDefault="00DF766B">
            <w:pPr>
              <w:spacing w:line="360" w:lineRule="auto"/>
              <w:rPr>
                <w:rFonts w:ascii="宋体" w:hAnsi="宋体" w:cs="宋体" w:hint="eastAsia"/>
                <w:sz w:val="24"/>
              </w:rPr>
            </w:pPr>
          </w:p>
        </w:tc>
        <w:tc>
          <w:tcPr>
            <w:tcW w:w="744" w:type="dxa"/>
          </w:tcPr>
          <w:p w14:paraId="3F9AC0B8" w14:textId="77777777" w:rsidR="00DF766B" w:rsidRPr="00707119" w:rsidRDefault="00DF766B">
            <w:pPr>
              <w:spacing w:line="360" w:lineRule="auto"/>
              <w:rPr>
                <w:rFonts w:ascii="宋体" w:hAnsi="宋体" w:cs="宋体" w:hint="eastAsia"/>
                <w:sz w:val="24"/>
              </w:rPr>
            </w:pPr>
          </w:p>
        </w:tc>
        <w:tc>
          <w:tcPr>
            <w:tcW w:w="893" w:type="dxa"/>
          </w:tcPr>
          <w:p w14:paraId="2EE01CE0" w14:textId="77777777" w:rsidR="00DF766B" w:rsidRPr="00707119" w:rsidRDefault="00DF766B">
            <w:pPr>
              <w:spacing w:line="360" w:lineRule="auto"/>
              <w:rPr>
                <w:rFonts w:ascii="宋体" w:hAnsi="宋体" w:cs="宋体" w:hint="eastAsia"/>
                <w:sz w:val="24"/>
              </w:rPr>
            </w:pPr>
          </w:p>
        </w:tc>
        <w:tc>
          <w:tcPr>
            <w:tcW w:w="1190" w:type="dxa"/>
          </w:tcPr>
          <w:p w14:paraId="66C08288" w14:textId="77777777" w:rsidR="00DF766B" w:rsidRPr="00707119" w:rsidRDefault="00DF766B">
            <w:pPr>
              <w:spacing w:line="360" w:lineRule="auto"/>
              <w:rPr>
                <w:rFonts w:ascii="宋体" w:hAnsi="宋体" w:cs="宋体" w:hint="eastAsia"/>
                <w:sz w:val="24"/>
              </w:rPr>
            </w:pPr>
          </w:p>
        </w:tc>
        <w:tc>
          <w:tcPr>
            <w:tcW w:w="1041" w:type="dxa"/>
          </w:tcPr>
          <w:p w14:paraId="025C8E5A" w14:textId="77777777" w:rsidR="00DF766B" w:rsidRPr="00707119" w:rsidRDefault="00DF766B">
            <w:pPr>
              <w:spacing w:line="360" w:lineRule="auto"/>
              <w:rPr>
                <w:rFonts w:ascii="宋体" w:hAnsi="宋体" w:cs="宋体" w:hint="eastAsia"/>
                <w:sz w:val="24"/>
              </w:rPr>
            </w:pPr>
          </w:p>
        </w:tc>
        <w:tc>
          <w:tcPr>
            <w:tcW w:w="1190" w:type="dxa"/>
          </w:tcPr>
          <w:p w14:paraId="33CDB83C" w14:textId="77777777" w:rsidR="00DF766B" w:rsidRPr="00707119" w:rsidRDefault="00DF766B">
            <w:pPr>
              <w:spacing w:line="360" w:lineRule="auto"/>
              <w:rPr>
                <w:rFonts w:ascii="宋体" w:hAnsi="宋体" w:cs="宋体" w:hint="eastAsia"/>
                <w:sz w:val="24"/>
              </w:rPr>
            </w:pPr>
          </w:p>
        </w:tc>
        <w:tc>
          <w:tcPr>
            <w:tcW w:w="1041" w:type="dxa"/>
          </w:tcPr>
          <w:p w14:paraId="7621AFB6" w14:textId="77777777" w:rsidR="00DF766B" w:rsidRPr="00707119" w:rsidRDefault="00DF766B">
            <w:pPr>
              <w:spacing w:line="360" w:lineRule="auto"/>
              <w:rPr>
                <w:rFonts w:ascii="宋体" w:hAnsi="宋体" w:cs="宋体" w:hint="eastAsia"/>
                <w:sz w:val="24"/>
              </w:rPr>
            </w:pPr>
          </w:p>
        </w:tc>
      </w:tr>
      <w:tr w:rsidR="00DA39C1" w:rsidRPr="00707119" w14:paraId="1546B415" w14:textId="77777777">
        <w:trPr>
          <w:trHeight w:val="454"/>
          <w:jc w:val="center"/>
        </w:trPr>
        <w:tc>
          <w:tcPr>
            <w:tcW w:w="795" w:type="dxa"/>
          </w:tcPr>
          <w:p w14:paraId="2048AD32" w14:textId="77777777" w:rsidR="00DF766B" w:rsidRPr="00707119" w:rsidRDefault="00DF766B">
            <w:pPr>
              <w:spacing w:line="360" w:lineRule="auto"/>
              <w:rPr>
                <w:rFonts w:ascii="宋体" w:hAnsi="宋体" w:cs="宋体" w:hint="eastAsia"/>
                <w:sz w:val="24"/>
              </w:rPr>
            </w:pPr>
          </w:p>
        </w:tc>
        <w:tc>
          <w:tcPr>
            <w:tcW w:w="1286" w:type="dxa"/>
          </w:tcPr>
          <w:p w14:paraId="1F290E2A" w14:textId="77777777" w:rsidR="00DF766B" w:rsidRPr="00707119" w:rsidRDefault="00DF766B">
            <w:pPr>
              <w:spacing w:line="360" w:lineRule="auto"/>
              <w:rPr>
                <w:rFonts w:ascii="宋体" w:hAnsi="宋体" w:cs="宋体" w:hint="eastAsia"/>
                <w:sz w:val="24"/>
              </w:rPr>
            </w:pPr>
          </w:p>
        </w:tc>
        <w:tc>
          <w:tcPr>
            <w:tcW w:w="893" w:type="dxa"/>
          </w:tcPr>
          <w:p w14:paraId="0511212D" w14:textId="77777777" w:rsidR="00DF766B" w:rsidRPr="00707119" w:rsidRDefault="00DF766B">
            <w:pPr>
              <w:spacing w:line="360" w:lineRule="auto"/>
              <w:rPr>
                <w:rFonts w:ascii="宋体" w:hAnsi="宋体" w:cs="宋体" w:hint="eastAsia"/>
                <w:sz w:val="24"/>
              </w:rPr>
            </w:pPr>
          </w:p>
        </w:tc>
        <w:tc>
          <w:tcPr>
            <w:tcW w:w="743" w:type="dxa"/>
          </w:tcPr>
          <w:p w14:paraId="7D326C7F" w14:textId="77777777" w:rsidR="00DF766B" w:rsidRPr="00707119" w:rsidRDefault="00DF766B">
            <w:pPr>
              <w:spacing w:line="360" w:lineRule="auto"/>
              <w:rPr>
                <w:rFonts w:ascii="宋体" w:hAnsi="宋体" w:cs="宋体" w:hint="eastAsia"/>
                <w:sz w:val="24"/>
              </w:rPr>
            </w:pPr>
          </w:p>
        </w:tc>
        <w:tc>
          <w:tcPr>
            <w:tcW w:w="744" w:type="dxa"/>
          </w:tcPr>
          <w:p w14:paraId="12794A56" w14:textId="77777777" w:rsidR="00DF766B" w:rsidRPr="00707119" w:rsidRDefault="00DF766B">
            <w:pPr>
              <w:spacing w:line="360" w:lineRule="auto"/>
              <w:rPr>
                <w:rFonts w:ascii="宋体" w:hAnsi="宋体" w:cs="宋体" w:hint="eastAsia"/>
                <w:sz w:val="24"/>
              </w:rPr>
            </w:pPr>
          </w:p>
        </w:tc>
        <w:tc>
          <w:tcPr>
            <w:tcW w:w="893" w:type="dxa"/>
          </w:tcPr>
          <w:p w14:paraId="52258501" w14:textId="77777777" w:rsidR="00DF766B" w:rsidRPr="00707119" w:rsidRDefault="00DF766B">
            <w:pPr>
              <w:spacing w:line="360" w:lineRule="auto"/>
              <w:rPr>
                <w:rFonts w:ascii="宋体" w:hAnsi="宋体" w:cs="宋体" w:hint="eastAsia"/>
                <w:sz w:val="24"/>
              </w:rPr>
            </w:pPr>
          </w:p>
        </w:tc>
        <w:tc>
          <w:tcPr>
            <w:tcW w:w="1190" w:type="dxa"/>
          </w:tcPr>
          <w:p w14:paraId="046C674F" w14:textId="77777777" w:rsidR="00DF766B" w:rsidRPr="00707119" w:rsidRDefault="00DF766B">
            <w:pPr>
              <w:spacing w:line="360" w:lineRule="auto"/>
              <w:rPr>
                <w:rFonts w:ascii="宋体" w:hAnsi="宋体" w:cs="宋体" w:hint="eastAsia"/>
                <w:sz w:val="24"/>
              </w:rPr>
            </w:pPr>
          </w:p>
        </w:tc>
        <w:tc>
          <w:tcPr>
            <w:tcW w:w="1041" w:type="dxa"/>
          </w:tcPr>
          <w:p w14:paraId="4DC40369" w14:textId="77777777" w:rsidR="00DF766B" w:rsidRPr="00707119" w:rsidRDefault="00DF766B">
            <w:pPr>
              <w:spacing w:line="360" w:lineRule="auto"/>
              <w:rPr>
                <w:rFonts w:ascii="宋体" w:hAnsi="宋体" w:cs="宋体" w:hint="eastAsia"/>
                <w:sz w:val="24"/>
              </w:rPr>
            </w:pPr>
          </w:p>
        </w:tc>
        <w:tc>
          <w:tcPr>
            <w:tcW w:w="1190" w:type="dxa"/>
          </w:tcPr>
          <w:p w14:paraId="73C3B872" w14:textId="77777777" w:rsidR="00DF766B" w:rsidRPr="00707119" w:rsidRDefault="00DF766B">
            <w:pPr>
              <w:spacing w:line="360" w:lineRule="auto"/>
              <w:rPr>
                <w:rFonts w:ascii="宋体" w:hAnsi="宋体" w:cs="宋体" w:hint="eastAsia"/>
                <w:sz w:val="24"/>
              </w:rPr>
            </w:pPr>
          </w:p>
        </w:tc>
        <w:tc>
          <w:tcPr>
            <w:tcW w:w="1041" w:type="dxa"/>
          </w:tcPr>
          <w:p w14:paraId="3687DD6F" w14:textId="77777777" w:rsidR="00DF766B" w:rsidRPr="00707119" w:rsidRDefault="00DF766B">
            <w:pPr>
              <w:spacing w:line="360" w:lineRule="auto"/>
              <w:rPr>
                <w:rFonts w:ascii="宋体" w:hAnsi="宋体" w:cs="宋体" w:hint="eastAsia"/>
                <w:sz w:val="24"/>
              </w:rPr>
            </w:pPr>
          </w:p>
        </w:tc>
      </w:tr>
      <w:tr w:rsidR="00DF766B" w:rsidRPr="00707119" w14:paraId="04E923D4" w14:textId="77777777">
        <w:trPr>
          <w:trHeight w:val="454"/>
          <w:jc w:val="center"/>
        </w:trPr>
        <w:tc>
          <w:tcPr>
            <w:tcW w:w="795" w:type="dxa"/>
          </w:tcPr>
          <w:p w14:paraId="54774B6A" w14:textId="77777777" w:rsidR="00DF766B" w:rsidRPr="00707119" w:rsidRDefault="00DF766B">
            <w:pPr>
              <w:spacing w:line="360" w:lineRule="auto"/>
              <w:rPr>
                <w:rFonts w:ascii="宋体" w:hAnsi="宋体" w:cs="宋体" w:hint="eastAsia"/>
                <w:sz w:val="24"/>
              </w:rPr>
            </w:pPr>
          </w:p>
        </w:tc>
        <w:tc>
          <w:tcPr>
            <w:tcW w:w="1286" w:type="dxa"/>
          </w:tcPr>
          <w:p w14:paraId="7F950DC7" w14:textId="77777777" w:rsidR="00DF766B" w:rsidRPr="00707119" w:rsidRDefault="00DF766B">
            <w:pPr>
              <w:spacing w:line="360" w:lineRule="auto"/>
              <w:rPr>
                <w:rFonts w:ascii="宋体" w:hAnsi="宋体" w:cs="宋体" w:hint="eastAsia"/>
                <w:sz w:val="24"/>
              </w:rPr>
            </w:pPr>
          </w:p>
        </w:tc>
        <w:tc>
          <w:tcPr>
            <w:tcW w:w="893" w:type="dxa"/>
          </w:tcPr>
          <w:p w14:paraId="143E7731" w14:textId="77777777" w:rsidR="00DF766B" w:rsidRPr="00707119" w:rsidRDefault="00DF766B">
            <w:pPr>
              <w:spacing w:line="360" w:lineRule="auto"/>
              <w:rPr>
                <w:rFonts w:ascii="宋体" w:hAnsi="宋体" w:cs="宋体" w:hint="eastAsia"/>
                <w:sz w:val="24"/>
              </w:rPr>
            </w:pPr>
          </w:p>
        </w:tc>
        <w:tc>
          <w:tcPr>
            <w:tcW w:w="743" w:type="dxa"/>
          </w:tcPr>
          <w:p w14:paraId="3B6F5BDB" w14:textId="77777777" w:rsidR="00DF766B" w:rsidRPr="00707119" w:rsidRDefault="00DF766B">
            <w:pPr>
              <w:spacing w:line="360" w:lineRule="auto"/>
              <w:rPr>
                <w:rFonts w:ascii="宋体" w:hAnsi="宋体" w:cs="宋体" w:hint="eastAsia"/>
                <w:sz w:val="24"/>
              </w:rPr>
            </w:pPr>
          </w:p>
        </w:tc>
        <w:tc>
          <w:tcPr>
            <w:tcW w:w="744" w:type="dxa"/>
          </w:tcPr>
          <w:p w14:paraId="3A23BE38" w14:textId="77777777" w:rsidR="00DF766B" w:rsidRPr="00707119" w:rsidRDefault="00DF766B">
            <w:pPr>
              <w:spacing w:line="360" w:lineRule="auto"/>
              <w:rPr>
                <w:rFonts w:ascii="宋体" w:hAnsi="宋体" w:cs="宋体" w:hint="eastAsia"/>
                <w:sz w:val="24"/>
              </w:rPr>
            </w:pPr>
          </w:p>
        </w:tc>
        <w:tc>
          <w:tcPr>
            <w:tcW w:w="893" w:type="dxa"/>
          </w:tcPr>
          <w:p w14:paraId="08454622" w14:textId="77777777" w:rsidR="00DF766B" w:rsidRPr="00707119" w:rsidRDefault="00DF766B">
            <w:pPr>
              <w:spacing w:line="360" w:lineRule="auto"/>
              <w:rPr>
                <w:rFonts w:ascii="宋体" w:hAnsi="宋体" w:cs="宋体" w:hint="eastAsia"/>
                <w:sz w:val="24"/>
              </w:rPr>
            </w:pPr>
          </w:p>
        </w:tc>
        <w:tc>
          <w:tcPr>
            <w:tcW w:w="1190" w:type="dxa"/>
          </w:tcPr>
          <w:p w14:paraId="64A04D62" w14:textId="77777777" w:rsidR="00DF766B" w:rsidRPr="00707119" w:rsidRDefault="00DF766B">
            <w:pPr>
              <w:spacing w:line="360" w:lineRule="auto"/>
              <w:rPr>
                <w:rFonts w:ascii="宋体" w:hAnsi="宋体" w:cs="宋体" w:hint="eastAsia"/>
                <w:sz w:val="24"/>
              </w:rPr>
            </w:pPr>
          </w:p>
        </w:tc>
        <w:tc>
          <w:tcPr>
            <w:tcW w:w="1041" w:type="dxa"/>
          </w:tcPr>
          <w:p w14:paraId="74C589EE" w14:textId="77777777" w:rsidR="00DF766B" w:rsidRPr="00707119" w:rsidRDefault="00DF766B">
            <w:pPr>
              <w:spacing w:line="360" w:lineRule="auto"/>
              <w:rPr>
                <w:rFonts w:ascii="宋体" w:hAnsi="宋体" w:cs="宋体" w:hint="eastAsia"/>
                <w:sz w:val="24"/>
              </w:rPr>
            </w:pPr>
          </w:p>
        </w:tc>
        <w:tc>
          <w:tcPr>
            <w:tcW w:w="1190" w:type="dxa"/>
          </w:tcPr>
          <w:p w14:paraId="59496DCA" w14:textId="77777777" w:rsidR="00DF766B" w:rsidRPr="00707119" w:rsidRDefault="00DF766B">
            <w:pPr>
              <w:spacing w:line="360" w:lineRule="auto"/>
              <w:rPr>
                <w:rFonts w:ascii="宋体" w:hAnsi="宋体" w:cs="宋体" w:hint="eastAsia"/>
                <w:sz w:val="24"/>
              </w:rPr>
            </w:pPr>
          </w:p>
        </w:tc>
        <w:tc>
          <w:tcPr>
            <w:tcW w:w="1041" w:type="dxa"/>
          </w:tcPr>
          <w:p w14:paraId="7105C1CF" w14:textId="77777777" w:rsidR="00DF766B" w:rsidRPr="00707119" w:rsidRDefault="00DF766B">
            <w:pPr>
              <w:spacing w:line="360" w:lineRule="auto"/>
              <w:rPr>
                <w:rFonts w:ascii="宋体" w:hAnsi="宋体" w:cs="宋体" w:hint="eastAsia"/>
                <w:sz w:val="24"/>
              </w:rPr>
            </w:pPr>
          </w:p>
        </w:tc>
      </w:tr>
    </w:tbl>
    <w:p w14:paraId="7F1038C7" w14:textId="77777777" w:rsidR="00DF766B" w:rsidRPr="00707119" w:rsidRDefault="00DF766B">
      <w:pPr>
        <w:rPr>
          <w:rFonts w:ascii="宋体" w:hAnsi="宋体" w:cs="宋体" w:hint="eastAsia"/>
          <w:szCs w:val="21"/>
        </w:rPr>
      </w:pPr>
    </w:p>
    <w:p w14:paraId="2C5F3669" w14:textId="77777777" w:rsidR="00DF766B" w:rsidRPr="00707119" w:rsidRDefault="00DF766B">
      <w:pPr>
        <w:ind w:firstLineChars="200" w:firstLine="420"/>
        <w:rPr>
          <w:rFonts w:ascii="宋体" w:hAnsi="宋体" w:cs="宋体" w:hint="eastAsia"/>
          <w:szCs w:val="21"/>
        </w:rPr>
      </w:pPr>
    </w:p>
    <w:p w14:paraId="5BB72765" w14:textId="77777777" w:rsidR="00DF766B" w:rsidRPr="00707119" w:rsidRDefault="002B294E">
      <w:pPr>
        <w:ind w:firstLineChars="200" w:firstLine="482"/>
        <w:rPr>
          <w:rFonts w:ascii="宋体" w:hAnsi="宋体" w:cs="宋体" w:hint="eastAsia"/>
          <w:b/>
          <w:bCs/>
          <w:sz w:val="24"/>
        </w:rPr>
      </w:pPr>
      <w:r w:rsidRPr="00707119">
        <w:rPr>
          <w:rFonts w:ascii="宋体" w:hAnsi="宋体" w:cs="宋体" w:hint="eastAsia"/>
          <w:b/>
          <w:bCs/>
          <w:sz w:val="24"/>
        </w:rPr>
        <w:t>附表二：拟配备本工程的试验和检测仪器设备表</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755"/>
        <w:gridCol w:w="750"/>
        <w:gridCol w:w="705"/>
        <w:gridCol w:w="855"/>
        <w:gridCol w:w="1185"/>
        <w:gridCol w:w="1530"/>
        <w:gridCol w:w="1094"/>
        <w:gridCol w:w="1095"/>
      </w:tblGrid>
      <w:tr w:rsidR="00DA39C1" w:rsidRPr="00707119" w14:paraId="5B2A3CFD" w14:textId="77777777">
        <w:trPr>
          <w:jc w:val="center"/>
        </w:trPr>
        <w:tc>
          <w:tcPr>
            <w:tcW w:w="750" w:type="dxa"/>
            <w:vAlign w:val="center"/>
          </w:tcPr>
          <w:p w14:paraId="1C6F31F3" w14:textId="77777777" w:rsidR="00DF766B" w:rsidRPr="00707119" w:rsidRDefault="002B294E">
            <w:pPr>
              <w:jc w:val="center"/>
              <w:rPr>
                <w:rFonts w:ascii="宋体" w:hAnsi="宋体" w:cs="宋体" w:hint="eastAsia"/>
                <w:sz w:val="24"/>
              </w:rPr>
            </w:pPr>
            <w:r w:rsidRPr="00707119">
              <w:rPr>
                <w:rFonts w:ascii="宋体" w:hAnsi="宋体" w:cs="宋体" w:hint="eastAsia"/>
                <w:sz w:val="24"/>
              </w:rPr>
              <w:t>序号</w:t>
            </w:r>
          </w:p>
        </w:tc>
        <w:tc>
          <w:tcPr>
            <w:tcW w:w="1755" w:type="dxa"/>
            <w:vAlign w:val="center"/>
          </w:tcPr>
          <w:p w14:paraId="70DBEC19" w14:textId="77777777" w:rsidR="00DF766B" w:rsidRPr="00707119" w:rsidRDefault="002B294E">
            <w:pPr>
              <w:jc w:val="center"/>
              <w:rPr>
                <w:rFonts w:ascii="宋体" w:hAnsi="宋体" w:cs="宋体" w:hint="eastAsia"/>
                <w:sz w:val="24"/>
              </w:rPr>
            </w:pPr>
            <w:r w:rsidRPr="00707119">
              <w:rPr>
                <w:rFonts w:ascii="宋体" w:hAnsi="宋体" w:cs="宋体" w:hint="eastAsia"/>
                <w:sz w:val="24"/>
              </w:rPr>
              <w:t>仪器设备名称</w:t>
            </w:r>
          </w:p>
        </w:tc>
        <w:tc>
          <w:tcPr>
            <w:tcW w:w="750" w:type="dxa"/>
            <w:vAlign w:val="center"/>
          </w:tcPr>
          <w:p w14:paraId="3FFD7D75" w14:textId="77777777" w:rsidR="00DF766B" w:rsidRPr="00707119" w:rsidRDefault="002B294E">
            <w:pPr>
              <w:jc w:val="center"/>
              <w:rPr>
                <w:rFonts w:ascii="宋体" w:hAnsi="宋体" w:cs="宋体" w:hint="eastAsia"/>
                <w:sz w:val="24"/>
              </w:rPr>
            </w:pPr>
            <w:r w:rsidRPr="00707119">
              <w:rPr>
                <w:rFonts w:ascii="宋体" w:hAnsi="宋体" w:cs="宋体" w:hint="eastAsia"/>
                <w:sz w:val="24"/>
              </w:rPr>
              <w:t>型号</w:t>
            </w:r>
          </w:p>
          <w:p w14:paraId="7AC2CD70" w14:textId="77777777" w:rsidR="00DF766B" w:rsidRPr="00707119" w:rsidRDefault="002B294E">
            <w:pPr>
              <w:jc w:val="center"/>
              <w:rPr>
                <w:rFonts w:ascii="宋体" w:hAnsi="宋体" w:cs="宋体" w:hint="eastAsia"/>
                <w:sz w:val="24"/>
              </w:rPr>
            </w:pPr>
            <w:r w:rsidRPr="00707119">
              <w:rPr>
                <w:rFonts w:ascii="宋体" w:hAnsi="宋体" w:cs="宋体" w:hint="eastAsia"/>
                <w:sz w:val="24"/>
              </w:rPr>
              <w:t>规格</w:t>
            </w:r>
          </w:p>
        </w:tc>
        <w:tc>
          <w:tcPr>
            <w:tcW w:w="705" w:type="dxa"/>
            <w:vAlign w:val="center"/>
          </w:tcPr>
          <w:p w14:paraId="1E503D06" w14:textId="77777777" w:rsidR="00DF766B" w:rsidRPr="00707119" w:rsidRDefault="002B294E">
            <w:pPr>
              <w:jc w:val="center"/>
              <w:rPr>
                <w:rFonts w:ascii="宋体" w:hAnsi="宋体" w:cs="宋体" w:hint="eastAsia"/>
                <w:sz w:val="24"/>
              </w:rPr>
            </w:pPr>
            <w:r w:rsidRPr="00707119">
              <w:rPr>
                <w:rFonts w:ascii="宋体" w:hAnsi="宋体" w:cs="宋体" w:hint="eastAsia"/>
                <w:sz w:val="24"/>
              </w:rPr>
              <w:t>数量</w:t>
            </w:r>
          </w:p>
        </w:tc>
        <w:tc>
          <w:tcPr>
            <w:tcW w:w="855" w:type="dxa"/>
            <w:vAlign w:val="center"/>
          </w:tcPr>
          <w:p w14:paraId="0741C20F" w14:textId="77777777" w:rsidR="00DF766B" w:rsidRPr="00707119" w:rsidRDefault="002B294E">
            <w:pPr>
              <w:jc w:val="center"/>
              <w:rPr>
                <w:rFonts w:ascii="宋体" w:hAnsi="宋体" w:cs="宋体" w:hint="eastAsia"/>
                <w:sz w:val="24"/>
              </w:rPr>
            </w:pPr>
            <w:r w:rsidRPr="00707119">
              <w:rPr>
                <w:rFonts w:ascii="宋体" w:hAnsi="宋体" w:cs="宋体" w:hint="eastAsia"/>
                <w:sz w:val="24"/>
              </w:rPr>
              <w:t>国别</w:t>
            </w:r>
          </w:p>
          <w:p w14:paraId="00BE79BE" w14:textId="77777777" w:rsidR="00DF766B" w:rsidRPr="00707119" w:rsidRDefault="002B294E">
            <w:pPr>
              <w:jc w:val="center"/>
              <w:rPr>
                <w:rFonts w:ascii="宋体" w:hAnsi="宋体" w:cs="宋体" w:hint="eastAsia"/>
                <w:sz w:val="24"/>
              </w:rPr>
            </w:pPr>
            <w:r w:rsidRPr="00707119">
              <w:rPr>
                <w:rFonts w:ascii="宋体" w:hAnsi="宋体" w:cs="宋体" w:hint="eastAsia"/>
                <w:sz w:val="24"/>
              </w:rPr>
              <w:t>产地</w:t>
            </w:r>
          </w:p>
        </w:tc>
        <w:tc>
          <w:tcPr>
            <w:tcW w:w="1185" w:type="dxa"/>
            <w:vAlign w:val="center"/>
          </w:tcPr>
          <w:p w14:paraId="26511BA8" w14:textId="77777777" w:rsidR="00DF766B" w:rsidRPr="00707119" w:rsidRDefault="002B294E">
            <w:pPr>
              <w:jc w:val="center"/>
              <w:rPr>
                <w:rFonts w:ascii="宋体" w:hAnsi="宋体" w:cs="宋体" w:hint="eastAsia"/>
                <w:sz w:val="24"/>
              </w:rPr>
            </w:pPr>
            <w:r w:rsidRPr="00707119">
              <w:rPr>
                <w:rFonts w:ascii="宋体" w:hAnsi="宋体" w:cs="宋体" w:hint="eastAsia"/>
                <w:sz w:val="24"/>
              </w:rPr>
              <w:t>制造年份</w:t>
            </w:r>
          </w:p>
        </w:tc>
        <w:tc>
          <w:tcPr>
            <w:tcW w:w="1530" w:type="dxa"/>
            <w:vAlign w:val="center"/>
          </w:tcPr>
          <w:p w14:paraId="109EC743" w14:textId="77777777" w:rsidR="00DF766B" w:rsidRPr="00707119" w:rsidRDefault="002B294E">
            <w:pPr>
              <w:jc w:val="center"/>
              <w:rPr>
                <w:rFonts w:ascii="宋体" w:hAnsi="宋体" w:cs="宋体" w:hint="eastAsia"/>
                <w:sz w:val="24"/>
              </w:rPr>
            </w:pPr>
            <w:r w:rsidRPr="00707119">
              <w:rPr>
                <w:rFonts w:ascii="宋体" w:hAnsi="宋体" w:cs="宋体" w:hint="eastAsia"/>
                <w:sz w:val="24"/>
              </w:rPr>
              <w:t>已使用</w:t>
            </w:r>
          </w:p>
          <w:p w14:paraId="364F2268" w14:textId="77777777" w:rsidR="00DF766B" w:rsidRPr="00707119" w:rsidRDefault="002B294E">
            <w:pPr>
              <w:jc w:val="center"/>
              <w:rPr>
                <w:rFonts w:ascii="宋体" w:hAnsi="宋体" w:cs="宋体" w:hint="eastAsia"/>
                <w:sz w:val="24"/>
              </w:rPr>
            </w:pPr>
            <w:r w:rsidRPr="00707119">
              <w:rPr>
                <w:rFonts w:ascii="宋体" w:hAnsi="宋体" w:cs="宋体" w:hint="eastAsia"/>
                <w:sz w:val="24"/>
              </w:rPr>
              <w:t>台时数</w:t>
            </w:r>
          </w:p>
        </w:tc>
        <w:tc>
          <w:tcPr>
            <w:tcW w:w="1094" w:type="dxa"/>
            <w:vAlign w:val="center"/>
          </w:tcPr>
          <w:p w14:paraId="14E7AF70" w14:textId="77777777" w:rsidR="00DF766B" w:rsidRPr="00707119" w:rsidRDefault="002B294E">
            <w:pPr>
              <w:jc w:val="center"/>
              <w:rPr>
                <w:rFonts w:ascii="宋体" w:hAnsi="宋体" w:cs="宋体" w:hint="eastAsia"/>
                <w:sz w:val="24"/>
              </w:rPr>
            </w:pPr>
            <w:r w:rsidRPr="00707119">
              <w:rPr>
                <w:rFonts w:ascii="宋体" w:hAnsi="宋体" w:cs="宋体" w:hint="eastAsia"/>
                <w:sz w:val="24"/>
              </w:rPr>
              <w:t>用途</w:t>
            </w:r>
          </w:p>
        </w:tc>
        <w:tc>
          <w:tcPr>
            <w:tcW w:w="1095" w:type="dxa"/>
            <w:vAlign w:val="center"/>
          </w:tcPr>
          <w:p w14:paraId="17420799" w14:textId="77777777" w:rsidR="00DF766B" w:rsidRPr="00707119" w:rsidRDefault="002B294E">
            <w:pPr>
              <w:jc w:val="center"/>
              <w:rPr>
                <w:rFonts w:ascii="宋体" w:hAnsi="宋体" w:cs="宋体" w:hint="eastAsia"/>
                <w:sz w:val="24"/>
              </w:rPr>
            </w:pPr>
            <w:r w:rsidRPr="00707119">
              <w:rPr>
                <w:rFonts w:ascii="宋体" w:hAnsi="宋体" w:cs="宋体" w:hint="eastAsia"/>
                <w:sz w:val="24"/>
              </w:rPr>
              <w:t>备注</w:t>
            </w:r>
          </w:p>
        </w:tc>
      </w:tr>
      <w:tr w:rsidR="00DA39C1" w:rsidRPr="00707119" w14:paraId="21DA601D" w14:textId="77777777">
        <w:trPr>
          <w:jc w:val="center"/>
        </w:trPr>
        <w:tc>
          <w:tcPr>
            <w:tcW w:w="750" w:type="dxa"/>
            <w:vAlign w:val="center"/>
          </w:tcPr>
          <w:p w14:paraId="7E72AFE4" w14:textId="77777777" w:rsidR="00DF766B" w:rsidRPr="00707119" w:rsidRDefault="00DF766B">
            <w:pPr>
              <w:spacing w:line="360" w:lineRule="auto"/>
              <w:ind w:firstLineChars="200" w:firstLine="480"/>
              <w:rPr>
                <w:rFonts w:ascii="宋体" w:hAnsi="宋体" w:cs="宋体" w:hint="eastAsia"/>
                <w:sz w:val="24"/>
              </w:rPr>
            </w:pPr>
          </w:p>
        </w:tc>
        <w:tc>
          <w:tcPr>
            <w:tcW w:w="1755" w:type="dxa"/>
            <w:vAlign w:val="center"/>
          </w:tcPr>
          <w:p w14:paraId="10D2B2F2" w14:textId="77777777" w:rsidR="00DF766B" w:rsidRPr="00707119" w:rsidRDefault="00DF766B">
            <w:pPr>
              <w:spacing w:line="360" w:lineRule="auto"/>
              <w:ind w:firstLineChars="200" w:firstLine="480"/>
              <w:rPr>
                <w:rFonts w:ascii="宋体" w:hAnsi="宋体" w:cs="宋体" w:hint="eastAsia"/>
                <w:sz w:val="24"/>
              </w:rPr>
            </w:pPr>
          </w:p>
        </w:tc>
        <w:tc>
          <w:tcPr>
            <w:tcW w:w="750" w:type="dxa"/>
            <w:vAlign w:val="center"/>
          </w:tcPr>
          <w:p w14:paraId="7E279DCA" w14:textId="77777777" w:rsidR="00DF766B" w:rsidRPr="00707119" w:rsidRDefault="00DF766B">
            <w:pPr>
              <w:spacing w:line="360" w:lineRule="auto"/>
              <w:ind w:firstLineChars="200" w:firstLine="480"/>
              <w:rPr>
                <w:rFonts w:ascii="宋体" w:hAnsi="宋体" w:cs="宋体" w:hint="eastAsia"/>
                <w:sz w:val="24"/>
              </w:rPr>
            </w:pPr>
          </w:p>
        </w:tc>
        <w:tc>
          <w:tcPr>
            <w:tcW w:w="705" w:type="dxa"/>
            <w:vAlign w:val="center"/>
          </w:tcPr>
          <w:p w14:paraId="50DD5135" w14:textId="77777777" w:rsidR="00DF766B" w:rsidRPr="00707119" w:rsidRDefault="00DF766B">
            <w:pPr>
              <w:spacing w:line="360" w:lineRule="auto"/>
              <w:ind w:firstLineChars="200" w:firstLine="480"/>
              <w:rPr>
                <w:rFonts w:ascii="宋体" w:hAnsi="宋体" w:cs="宋体" w:hint="eastAsia"/>
                <w:sz w:val="24"/>
              </w:rPr>
            </w:pPr>
          </w:p>
        </w:tc>
        <w:tc>
          <w:tcPr>
            <w:tcW w:w="855" w:type="dxa"/>
            <w:vAlign w:val="center"/>
          </w:tcPr>
          <w:p w14:paraId="55813DC9" w14:textId="77777777" w:rsidR="00DF766B" w:rsidRPr="00707119" w:rsidRDefault="00DF766B">
            <w:pPr>
              <w:spacing w:line="360" w:lineRule="auto"/>
              <w:ind w:firstLineChars="200" w:firstLine="480"/>
              <w:rPr>
                <w:rFonts w:ascii="宋体" w:hAnsi="宋体" w:cs="宋体" w:hint="eastAsia"/>
                <w:sz w:val="24"/>
              </w:rPr>
            </w:pPr>
          </w:p>
        </w:tc>
        <w:tc>
          <w:tcPr>
            <w:tcW w:w="1185" w:type="dxa"/>
            <w:vAlign w:val="center"/>
          </w:tcPr>
          <w:p w14:paraId="5A2C3890" w14:textId="77777777" w:rsidR="00DF766B" w:rsidRPr="00707119" w:rsidRDefault="00DF766B">
            <w:pPr>
              <w:spacing w:line="360" w:lineRule="auto"/>
              <w:ind w:firstLineChars="200" w:firstLine="480"/>
              <w:rPr>
                <w:rFonts w:ascii="宋体" w:hAnsi="宋体" w:cs="宋体" w:hint="eastAsia"/>
                <w:sz w:val="24"/>
              </w:rPr>
            </w:pPr>
          </w:p>
        </w:tc>
        <w:tc>
          <w:tcPr>
            <w:tcW w:w="1530" w:type="dxa"/>
            <w:vAlign w:val="center"/>
          </w:tcPr>
          <w:p w14:paraId="6D82BF68" w14:textId="77777777" w:rsidR="00DF766B" w:rsidRPr="00707119" w:rsidRDefault="00DF766B">
            <w:pPr>
              <w:spacing w:line="360" w:lineRule="auto"/>
              <w:ind w:firstLineChars="200" w:firstLine="480"/>
              <w:rPr>
                <w:rFonts w:ascii="宋体" w:hAnsi="宋体" w:cs="宋体" w:hint="eastAsia"/>
                <w:sz w:val="24"/>
              </w:rPr>
            </w:pPr>
          </w:p>
        </w:tc>
        <w:tc>
          <w:tcPr>
            <w:tcW w:w="1094" w:type="dxa"/>
            <w:vAlign w:val="center"/>
          </w:tcPr>
          <w:p w14:paraId="4BF5E37B" w14:textId="77777777" w:rsidR="00DF766B" w:rsidRPr="00707119" w:rsidRDefault="00DF766B">
            <w:pPr>
              <w:spacing w:line="360" w:lineRule="auto"/>
              <w:ind w:firstLineChars="200" w:firstLine="480"/>
              <w:rPr>
                <w:rFonts w:ascii="宋体" w:hAnsi="宋体" w:cs="宋体" w:hint="eastAsia"/>
                <w:sz w:val="24"/>
              </w:rPr>
            </w:pPr>
          </w:p>
        </w:tc>
        <w:tc>
          <w:tcPr>
            <w:tcW w:w="1095" w:type="dxa"/>
            <w:vAlign w:val="center"/>
          </w:tcPr>
          <w:p w14:paraId="3324B256" w14:textId="77777777" w:rsidR="00DF766B" w:rsidRPr="00707119" w:rsidRDefault="00DF766B">
            <w:pPr>
              <w:spacing w:line="360" w:lineRule="auto"/>
              <w:ind w:firstLineChars="200" w:firstLine="480"/>
              <w:rPr>
                <w:rFonts w:ascii="宋体" w:hAnsi="宋体" w:cs="宋体" w:hint="eastAsia"/>
                <w:sz w:val="24"/>
              </w:rPr>
            </w:pPr>
          </w:p>
        </w:tc>
      </w:tr>
      <w:tr w:rsidR="00DA39C1" w:rsidRPr="00707119" w14:paraId="0A9A6808" w14:textId="77777777">
        <w:trPr>
          <w:jc w:val="center"/>
        </w:trPr>
        <w:tc>
          <w:tcPr>
            <w:tcW w:w="750" w:type="dxa"/>
            <w:vAlign w:val="center"/>
          </w:tcPr>
          <w:p w14:paraId="51A60E54" w14:textId="77777777" w:rsidR="00DF766B" w:rsidRPr="00707119" w:rsidRDefault="00DF766B">
            <w:pPr>
              <w:spacing w:line="360" w:lineRule="auto"/>
              <w:ind w:firstLineChars="200" w:firstLine="480"/>
              <w:rPr>
                <w:rFonts w:ascii="宋体" w:hAnsi="宋体" w:cs="宋体" w:hint="eastAsia"/>
                <w:sz w:val="24"/>
              </w:rPr>
            </w:pPr>
          </w:p>
        </w:tc>
        <w:tc>
          <w:tcPr>
            <w:tcW w:w="1755" w:type="dxa"/>
            <w:vAlign w:val="center"/>
          </w:tcPr>
          <w:p w14:paraId="6A808587" w14:textId="77777777" w:rsidR="00DF766B" w:rsidRPr="00707119" w:rsidRDefault="00DF766B">
            <w:pPr>
              <w:spacing w:line="360" w:lineRule="auto"/>
              <w:ind w:firstLineChars="200" w:firstLine="480"/>
              <w:rPr>
                <w:rFonts w:ascii="宋体" w:hAnsi="宋体" w:cs="宋体" w:hint="eastAsia"/>
                <w:sz w:val="24"/>
              </w:rPr>
            </w:pPr>
          </w:p>
        </w:tc>
        <w:tc>
          <w:tcPr>
            <w:tcW w:w="750" w:type="dxa"/>
            <w:vAlign w:val="center"/>
          </w:tcPr>
          <w:p w14:paraId="5F8F8427" w14:textId="77777777" w:rsidR="00DF766B" w:rsidRPr="00707119" w:rsidRDefault="00DF766B">
            <w:pPr>
              <w:spacing w:line="360" w:lineRule="auto"/>
              <w:ind w:firstLineChars="200" w:firstLine="480"/>
              <w:rPr>
                <w:rFonts w:ascii="宋体" w:hAnsi="宋体" w:cs="宋体" w:hint="eastAsia"/>
                <w:sz w:val="24"/>
              </w:rPr>
            </w:pPr>
          </w:p>
        </w:tc>
        <w:tc>
          <w:tcPr>
            <w:tcW w:w="705" w:type="dxa"/>
            <w:vAlign w:val="center"/>
          </w:tcPr>
          <w:p w14:paraId="1FCDAC87" w14:textId="77777777" w:rsidR="00DF766B" w:rsidRPr="00707119" w:rsidRDefault="00DF766B">
            <w:pPr>
              <w:spacing w:line="360" w:lineRule="auto"/>
              <w:ind w:firstLineChars="200" w:firstLine="480"/>
              <w:rPr>
                <w:rFonts w:ascii="宋体" w:hAnsi="宋体" w:cs="宋体" w:hint="eastAsia"/>
                <w:sz w:val="24"/>
              </w:rPr>
            </w:pPr>
          </w:p>
        </w:tc>
        <w:tc>
          <w:tcPr>
            <w:tcW w:w="855" w:type="dxa"/>
            <w:vAlign w:val="center"/>
          </w:tcPr>
          <w:p w14:paraId="30608126" w14:textId="77777777" w:rsidR="00DF766B" w:rsidRPr="00707119" w:rsidRDefault="00DF766B">
            <w:pPr>
              <w:spacing w:line="360" w:lineRule="auto"/>
              <w:ind w:firstLineChars="200" w:firstLine="480"/>
              <w:rPr>
                <w:rFonts w:ascii="宋体" w:hAnsi="宋体" w:cs="宋体" w:hint="eastAsia"/>
                <w:sz w:val="24"/>
              </w:rPr>
            </w:pPr>
          </w:p>
        </w:tc>
        <w:tc>
          <w:tcPr>
            <w:tcW w:w="1185" w:type="dxa"/>
            <w:vAlign w:val="center"/>
          </w:tcPr>
          <w:p w14:paraId="01475AF0" w14:textId="77777777" w:rsidR="00DF766B" w:rsidRPr="00707119" w:rsidRDefault="00DF766B">
            <w:pPr>
              <w:spacing w:line="360" w:lineRule="auto"/>
              <w:ind w:firstLineChars="200" w:firstLine="480"/>
              <w:rPr>
                <w:rFonts w:ascii="宋体" w:hAnsi="宋体" w:cs="宋体" w:hint="eastAsia"/>
                <w:sz w:val="24"/>
              </w:rPr>
            </w:pPr>
          </w:p>
        </w:tc>
        <w:tc>
          <w:tcPr>
            <w:tcW w:w="1530" w:type="dxa"/>
            <w:vAlign w:val="center"/>
          </w:tcPr>
          <w:p w14:paraId="29784B48" w14:textId="77777777" w:rsidR="00DF766B" w:rsidRPr="00707119" w:rsidRDefault="00DF766B">
            <w:pPr>
              <w:spacing w:line="360" w:lineRule="auto"/>
              <w:ind w:firstLineChars="200" w:firstLine="480"/>
              <w:rPr>
                <w:rFonts w:ascii="宋体" w:hAnsi="宋体" w:cs="宋体" w:hint="eastAsia"/>
                <w:sz w:val="24"/>
              </w:rPr>
            </w:pPr>
          </w:p>
        </w:tc>
        <w:tc>
          <w:tcPr>
            <w:tcW w:w="1094" w:type="dxa"/>
            <w:vAlign w:val="center"/>
          </w:tcPr>
          <w:p w14:paraId="06ECD570" w14:textId="77777777" w:rsidR="00DF766B" w:rsidRPr="00707119" w:rsidRDefault="00DF766B">
            <w:pPr>
              <w:spacing w:line="360" w:lineRule="auto"/>
              <w:ind w:firstLineChars="200" w:firstLine="480"/>
              <w:rPr>
                <w:rFonts w:ascii="宋体" w:hAnsi="宋体" w:cs="宋体" w:hint="eastAsia"/>
                <w:sz w:val="24"/>
              </w:rPr>
            </w:pPr>
          </w:p>
        </w:tc>
        <w:tc>
          <w:tcPr>
            <w:tcW w:w="1095" w:type="dxa"/>
            <w:vAlign w:val="center"/>
          </w:tcPr>
          <w:p w14:paraId="46C4E538" w14:textId="77777777" w:rsidR="00DF766B" w:rsidRPr="00707119" w:rsidRDefault="00DF766B">
            <w:pPr>
              <w:spacing w:line="360" w:lineRule="auto"/>
              <w:ind w:firstLineChars="200" w:firstLine="480"/>
              <w:rPr>
                <w:rFonts w:ascii="宋体" w:hAnsi="宋体" w:cs="宋体" w:hint="eastAsia"/>
                <w:sz w:val="24"/>
              </w:rPr>
            </w:pPr>
          </w:p>
        </w:tc>
      </w:tr>
      <w:tr w:rsidR="00DA39C1" w:rsidRPr="00707119" w14:paraId="78D6F340" w14:textId="77777777">
        <w:trPr>
          <w:jc w:val="center"/>
        </w:trPr>
        <w:tc>
          <w:tcPr>
            <w:tcW w:w="750" w:type="dxa"/>
            <w:vAlign w:val="center"/>
          </w:tcPr>
          <w:p w14:paraId="6095AC0F" w14:textId="77777777" w:rsidR="00DF766B" w:rsidRPr="00707119" w:rsidRDefault="00DF766B">
            <w:pPr>
              <w:spacing w:line="360" w:lineRule="auto"/>
              <w:ind w:firstLineChars="200" w:firstLine="480"/>
              <w:rPr>
                <w:rFonts w:ascii="宋体" w:hAnsi="宋体" w:cs="宋体" w:hint="eastAsia"/>
                <w:sz w:val="24"/>
              </w:rPr>
            </w:pPr>
          </w:p>
        </w:tc>
        <w:tc>
          <w:tcPr>
            <w:tcW w:w="1755" w:type="dxa"/>
            <w:vAlign w:val="center"/>
          </w:tcPr>
          <w:p w14:paraId="68F69B48" w14:textId="77777777" w:rsidR="00DF766B" w:rsidRPr="00707119" w:rsidRDefault="00DF766B">
            <w:pPr>
              <w:spacing w:line="360" w:lineRule="auto"/>
              <w:ind w:firstLineChars="200" w:firstLine="480"/>
              <w:rPr>
                <w:rFonts w:ascii="宋体" w:hAnsi="宋体" w:cs="宋体" w:hint="eastAsia"/>
                <w:sz w:val="24"/>
              </w:rPr>
            </w:pPr>
          </w:p>
        </w:tc>
        <w:tc>
          <w:tcPr>
            <w:tcW w:w="750" w:type="dxa"/>
            <w:vAlign w:val="center"/>
          </w:tcPr>
          <w:p w14:paraId="57AFFF35" w14:textId="77777777" w:rsidR="00DF766B" w:rsidRPr="00707119" w:rsidRDefault="00DF766B">
            <w:pPr>
              <w:spacing w:line="360" w:lineRule="auto"/>
              <w:ind w:firstLineChars="200" w:firstLine="480"/>
              <w:rPr>
                <w:rFonts w:ascii="宋体" w:hAnsi="宋体" w:cs="宋体" w:hint="eastAsia"/>
                <w:sz w:val="24"/>
              </w:rPr>
            </w:pPr>
          </w:p>
        </w:tc>
        <w:tc>
          <w:tcPr>
            <w:tcW w:w="705" w:type="dxa"/>
            <w:vAlign w:val="center"/>
          </w:tcPr>
          <w:p w14:paraId="15DE7D3B" w14:textId="77777777" w:rsidR="00DF766B" w:rsidRPr="00707119" w:rsidRDefault="00DF766B">
            <w:pPr>
              <w:spacing w:line="360" w:lineRule="auto"/>
              <w:ind w:firstLineChars="200" w:firstLine="480"/>
              <w:rPr>
                <w:rFonts w:ascii="宋体" w:hAnsi="宋体" w:cs="宋体" w:hint="eastAsia"/>
                <w:sz w:val="24"/>
              </w:rPr>
            </w:pPr>
          </w:p>
        </w:tc>
        <w:tc>
          <w:tcPr>
            <w:tcW w:w="855" w:type="dxa"/>
            <w:vAlign w:val="center"/>
          </w:tcPr>
          <w:p w14:paraId="13770645" w14:textId="77777777" w:rsidR="00DF766B" w:rsidRPr="00707119" w:rsidRDefault="00DF766B">
            <w:pPr>
              <w:spacing w:line="360" w:lineRule="auto"/>
              <w:ind w:firstLineChars="200" w:firstLine="480"/>
              <w:rPr>
                <w:rFonts w:ascii="宋体" w:hAnsi="宋体" w:cs="宋体" w:hint="eastAsia"/>
                <w:sz w:val="24"/>
              </w:rPr>
            </w:pPr>
          </w:p>
        </w:tc>
        <w:tc>
          <w:tcPr>
            <w:tcW w:w="1185" w:type="dxa"/>
            <w:vAlign w:val="center"/>
          </w:tcPr>
          <w:p w14:paraId="583843A1" w14:textId="77777777" w:rsidR="00DF766B" w:rsidRPr="00707119" w:rsidRDefault="00DF766B">
            <w:pPr>
              <w:spacing w:line="360" w:lineRule="auto"/>
              <w:ind w:firstLineChars="200" w:firstLine="480"/>
              <w:rPr>
                <w:rFonts w:ascii="宋体" w:hAnsi="宋体" w:cs="宋体" w:hint="eastAsia"/>
                <w:sz w:val="24"/>
              </w:rPr>
            </w:pPr>
          </w:p>
        </w:tc>
        <w:tc>
          <w:tcPr>
            <w:tcW w:w="1530" w:type="dxa"/>
            <w:vAlign w:val="center"/>
          </w:tcPr>
          <w:p w14:paraId="01876B08" w14:textId="77777777" w:rsidR="00DF766B" w:rsidRPr="00707119" w:rsidRDefault="00DF766B">
            <w:pPr>
              <w:spacing w:line="360" w:lineRule="auto"/>
              <w:ind w:firstLineChars="200" w:firstLine="480"/>
              <w:rPr>
                <w:rFonts w:ascii="宋体" w:hAnsi="宋体" w:cs="宋体" w:hint="eastAsia"/>
                <w:sz w:val="24"/>
              </w:rPr>
            </w:pPr>
          </w:p>
        </w:tc>
        <w:tc>
          <w:tcPr>
            <w:tcW w:w="1094" w:type="dxa"/>
            <w:vAlign w:val="center"/>
          </w:tcPr>
          <w:p w14:paraId="4321C8D4" w14:textId="77777777" w:rsidR="00DF766B" w:rsidRPr="00707119" w:rsidRDefault="00DF766B">
            <w:pPr>
              <w:spacing w:line="360" w:lineRule="auto"/>
              <w:ind w:firstLineChars="200" w:firstLine="480"/>
              <w:rPr>
                <w:rFonts w:ascii="宋体" w:hAnsi="宋体" w:cs="宋体" w:hint="eastAsia"/>
                <w:sz w:val="24"/>
              </w:rPr>
            </w:pPr>
          </w:p>
        </w:tc>
        <w:tc>
          <w:tcPr>
            <w:tcW w:w="1095" w:type="dxa"/>
            <w:vAlign w:val="center"/>
          </w:tcPr>
          <w:p w14:paraId="02224C54" w14:textId="77777777" w:rsidR="00DF766B" w:rsidRPr="00707119" w:rsidRDefault="00DF766B">
            <w:pPr>
              <w:spacing w:line="360" w:lineRule="auto"/>
              <w:ind w:firstLineChars="200" w:firstLine="480"/>
              <w:rPr>
                <w:rFonts w:ascii="宋体" w:hAnsi="宋体" w:cs="宋体" w:hint="eastAsia"/>
                <w:sz w:val="24"/>
              </w:rPr>
            </w:pPr>
          </w:p>
        </w:tc>
      </w:tr>
    </w:tbl>
    <w:p w14:paraId="693EDC0E" w14:textId="77777777" w:rsidR="00DF766B" w:rsidRPr="00707119" w:rsidRDefault="002B294E">
      <w:pPr>
        <w:ind w:firstLineChars="200" w:firstLine="480"/>
        <w:rPr>
          <w:rFonts w:ascii="宋体" w:hAnsi="宋体" w:cs="宋体" w:hint="eastAsia"/>
          <w:sz w:val="24"/>
        </w:rPr>
      </w:pPr>
      <w:r w:rsidRPr="00707119">
        <w:rPr>
          <w:rFonts w:ascii="宋体" w:hAnsi="宋体" w:cs="宋体" w:hint="eastAsia"/>
          <w:sz w:val="24"/>
        </w:rPr>
        <w:br w:type="page"/>
      </w:r>
      <w:r w:rsidRPr="00707119">
        <w:rPr>
          <w:rFonts w:ascii="宋体" w:hAnsi="宋体" w:cs="宋体" w:hint="eastAsia"/>
          <w:b/>
          <w:bCs/>
          <w:sz w:val="24"/>
        </w:rPr>
        <w:lastRenderedPageBreak/>
        <w:t>附表三：劳动力计划表</w:t>
      </w:r>
    </w:p>
    <w:p w14:paraId="2B8CF4F5" w14:textId="77777777" w:rsidR="00DF766B" w:rsidRPr="00707119" w:rsidRDefault="00DF766B">
      <w:pPr>
        <w:ind w:firstLineChars="200" w:firstLine="480"/>
        <w:rPr>
          <w:rFonts w:ascii="宋体" w:hAnsi="宋体" w:cs="宋体" w:hint="eastAsia"/>
          <w:sz w:val="24"/>
        </w:rPr>
      </w:pPr>
    </w:p>
    <w:p w14:paraId="599E15BF" w14:textId="77777777" w:rsidR="00DF766B" w:rsidRPr="00707119" w:rsidRDefault="002B294E">
      <w:pPr>
        <w:ind w:firstLineChars="200" w:firstLine="480"/>
        <w:rPr>
          <w:rFonts w:ascii="宋体" w:hAnsi="宋体" w:cs="宋体" w:hint="eastAsia"/>
          <w:sz w:val="24"/>
        </w:rPr>
      </w:pPr>
      <w:r w:rsidRPr="00707119">
        <w:rPr>
          <w:rFonts w:ascii="宋体" w:hAnsi="宋体" w:cs="宋体" w:hint="eastAsia"/>
          <w:sz w:val="24"/>
        </w:rPr>
        <w:t>单位：人</w:t>
      </w:r>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961"/>
        <w:gridCol w:w="1257"/>
        <w:gridCol w:w="1258"/>
        <w:gridCol w:w="1257"/>
        <w:gridCol w:w="1258"/>
        <w:gridCol w:w="1257"/>
        <w:gridCol w:w="1258"/>
      </w:tblGrid>
      <w:tr w:rsidR="00DA39C1" w:rsidRPr="00707119" w14:paraId="04DEFFAD" w14:textId="77777777">
        <w:trPr>
          <w:jc w:val="center"/>
        </w:trPr>
        <w:tc>
          <w:tcPr>
            <w:tcW w:w="853" w:type="dxa"/>
          </w:tcPr>
          <w:p w14:paraId="20B529D0" w14:textId="77777777" w:rsidR="00DF766B" w:rsidRPr="00707119" w:rsidRDefault="002B294E">
            <w:pPr>
              <w:spacing w:line="400" w:lineRule="exact"/>
              <w:jc w:val="center"/>
              <w:rPr>
                <w:rFonts w:ascii="宋体" w:hAnsi="宋体" w:cs="宋体" w:hint="eastAsia"/>
                <w:sz w:val="24"/>
              </w:rPr>
            </w:pPr>
            <w:r w:rsidRPr="00707119">
              <w:rPr>
                <w:rFonts w:ascii="宋体" w:hAnsi="宋体" w:cs="宋体" w:hint="eastAsia"/>
                <w:sz w:val="24"/>
              </w:rPr>
              <w:t>工种</w:t>
            </w:r>
          </w:p>
        </w:tc>
        <w:tc>
          <w:tcPr>
            <w:tcW w:w="8506" w:type="dxa"/>
            <w:gridSpan w:val="7"/>
          </w:tcPr>
          <w:p w14:paraId="6111D9D7" w14:textId="77777777" w:rsidR="00DF766B" w:rsidRPr="00707119" w:rsidRDefault="002B294E">
            <w:pPr>
              <w:spacing w:line="400" w:lineRule="exact"/>
              <w:jc w:val="center"/>
              <w:rPr>
                <w:rFonts w:ascii="宋体" w:hAnsi="宋体" w:cs="宋体" w:hint="eastAsia"/>
                <w:sz w:val="24"/>
              </w:rPr>
            </w:pPr>
            <w:r w:rsidRPr="00707119">
              <w:rPr>
                <w:rFonts w:ascii="宋体" w:hAnsi="宋体" w:cs="宋体" w:hint="eastAsia"/>
                <w:sz w:val="24"/>
              </w:rPr>
              <w:t>按工程施工阶段投入劳动力情况</w:t>
            </w:r>
          </w:p>
        </w:tc>
      </w:tr>
      <w:tr w:rsidR="00DA39C1" w:rsidRPr="00707119" w14:paraId="20651DE2" w14:textId="77777777">
        <w:trPr>
          <w:jc w:val="center"/>
        </w:trPr>
        <w:tc>
          <w:tcPr>
            <w:tcW w:w="853" w:type="dxa"/>
            <w:vAlign w:val="center"/>
          </w:tcPr>
          <w:p w14:paraId="7A0338E8" w14:textId="77777777" w:rsidR="00DF766B" w:rsidRPr="00707119" w:rsidRDefault="00DF766B">
            <w:pPr>
              <w:spacing w:line="400" w:lineRule="exact"/>
              <w:jc w:val="center"/>
              <w:rPr>
                <w:rFonts w:ascii="宋体" w:hAnsi="宋体" w:cs="宋体" w:hint="eastAsia"/>
                <w:sz w:val="24"/>
              </w:rPr>
            </w:pPr>
          </w:p>
        </w:tc>
        <w:tc>
          <w:tcPr>
            <w:tcW w:w="961" w:type="dxa"/>
            <w:vAlign w:val="center"/>
          </w:tcPr>
          <w:p w14:paraId="68AB0ACC" w14:textId="77777777" w:rsidR="00DF766B" w:rsidRPr="00707119" w:rsidRDefault="00DF766B">
            <w:pPr>
              <w:spacing w:line="400" w:lineRule="exact"/>
              <w:jc w:val="center"/>
              <w:rPr>
                <w:rFonts w:ascii="宋体" w:hAnsi="宋体" w:cs="宋体" w:hint="eastAsia"/>
                <w:sz w:val="24"/>
              </w:rPr>
            </w:pPr>
          </w:p>
        </w:tc>
        <w:tc>
          <w:tcPr>
            <w:tcW w:w="1257" w:type="dxa"/>
            <w:vAlign w:val="center"/>
          </w:tcPr>
          <w:p w14:paraId="04CA3152" w14:textId="77777777" w:rsidR="00DF766B" w:rsidRPr="00707119" w:rsidRDefault="00DF766B">
            <w:pPr>
              <w:spacing w:line="400" w:lineRule="exact"/>
              <w:jc w:val="center"/>
              <w:rPr>
                <w:rFonts w:ascii="宋体" w:hAnsi="宋体" w:cs="宋体" w:hint="eastAsia"/>
                <w:sz w:val="24"/>
              </w:rPr>
            </w:pPr>
          </w:p>
        </w:tc>
        <w:tc>
          <w:tcPr>
            <w:tcW w:w="1258" w:type="dxa"/>
            <w:vAlign w:val="center"/>
          </w:tcPr>
          <w:p w14:paraId="5BD2B7E8" w14:textId="77777777" w:rsidR="00DF766B" w:rsidRPr="00707119" w:rsidRDefault="00DF766B">
            <w:pPr>
              <w:spacing w:line="400" w:lineRule="exact"/>
              <w:jc w:val="center"/>
              <w:rPr>
                <w:rFonts w:ascii="宋体" w:hAnsi="宋体" w:cs="宋体" w:hint="eastAsia"/>
                <w:sz w:val="24"/>
              </w:rPr>
            </w:pPr>
          </w:p>
        </w:tc>
        <w:tc>
          <w:tcPr>
            <w:tcW w:w="1257" w:type="dxa"/>
            <w:vAlign w:val="center"/>
          </w:tcPr>
          <w:p w14:paraId="3DE6240F" w14:textId="77777777" w:rsidR="00DF766B" w:rsidRPr="00707119" w:rsidRDefault="00DF766B">
            <w:pPr>
              <w:spacing w:line="400" w:lineRule="exact"/>
              <w:jc w:val="center"/>
              <w:rPr>
                <w:rFonts w:ascii="宋体" w:hAnsi="宋体" w:cs="宋体" w:hint="eastAsia"/>
                <w:sz w:val="24"/>
              </w:rPr>
            </w:pPr>
          </w:p>
        </w:tc>
        <w:tc>
          <w:tcPr>
            <w:tcW w:w="1258" w:type="dxa"/>
            <w:vAlign w:val="center"/>
          </w:tcPr>
          <w:p w14:paraId="4102390D" w14:textId="77777777" w:rsidR="00DF766B" w:rsidRPr="00707119" w:rsidRDefault="00DF766B">
            <w:pPr>
              <w:spacing w:line="400" w:lineRule="exact"/>
              <w:jc w:val="center"/>
              <w:rPr>
                <w:rFonts w:ascii="宋体" w:hAnsi="宋体" w:cs="宋体" w:hint="eastAsia"/>
                <w:sz w:val="24"/>
              </w:rPr>
            </w:pPr>
          </w:p>
        </w:tc>
        <w:tc>
          <w:tcPr>
            <w:tcW w:w="1257" w:type="dxa"/>
            <w:vAlign w:val="center"/>
          </w:tcPr>
          <w:p w14:paraId="0D538D41" w14:textId="77777777" w:rsidR="00DF766B" w:rsidRPr="00707119" w:rsidRDefault="00DF766B">
            <w:pPr>
              <w:spacing w:line="400" w:lineRule="exact"/>
              <w:jc w:val="center"/>
              <w:rPr>
                <w:rFonts w:ascii="宋体" w:hAnsi="宋体" w:cs="宋体" w:hint="eastAsia"/>
                <w:sz w:val="24"/>
              </w:rPr>
            </w:pPr>
          </w:p>
        </w:tc>
        <w:tc>
          <w:tcPr>
            <w:tcW w:w="1258" w:type="dxa"/>
            <w:vAlign w:val="center"/>
          </w:tcPr>
          <w:p w14:paraId="595EAECF" w14:textId="77777777" w:rsidR="00DF766B" w:rsidRPr="00707119" w:rsidRDefault="00DF766B">
            <w:pPr>
              <w:spacing w:line="400" w:lineRule="exact"/>
              <w:jc w:val="center"/>
              <w:rPr>
                <w:rFonts w:ascii="宋体" w:hAnsi="宋体" w:cs="宋体" w:hint="eastAsia"/>
                <w:sz w:val="24"/>
              </w:rPr>
            </w:pPr>
          </w:p>
        </w:tc>
      </w:tr>
      <w:tr w:rsidR="00DA39C1" w:rsidRPr="00707119" w14:paraId="7435CABB" w14:textId="77777777">
        <w:trPr>
          <w:jc w:val="center"/>
        </w:trPr>
        <w:tc>
          <w:tcPr>
            <w:tcW w:w="853" w:type="dxa"/>
            <w:vAlign w:val="center"/>
          </w:tcPr>
          <w:p w14:paraId="6238230B" w14:textId="77777777" w:rsidR="00DF766B" w:rsidRPr="00707119" w:rsidRDefault="00DF766B">
            <w:pPr>
              <w:spacing w:line="400" w:lineRule="exact"/>
              <w:jc w:val="center"/>
              <w:rPr>
                <w:rFonts w:ascii="宋体" w:hAnsi="宋体" w:cs="宋体" w:hint="eastAsia"/>
                <w:sz w:val="24"/>
              </w:rPr>
            </w:pPr>
          </w:p>
        </w:tc>
        <w:tc>
          <w:tcPr>
            <w:tcW w:w="961" w:type="dxa"/>
            <w:vAlign w:val="center"/>
          </w:tcPr>
          <w:p w14:paraId="1EA542D3" w14:textId="77777777" w:rsidR="00DF766B" w:rsidRPr="00707119" w:rsidRDefault="00DF766B">
            <w:pPr>
              <w:spacing w:line="400" w:lineRule="exact"/>
              <w:jc w:val="center"/>
              <w:rPr>
                <w:rFonts w:ascii="宋体" w:hAnsi="宋体" w:cs="宋体" w:hint="eastAsia"/>
                <w:sz w:val="24"/>
              </w:rPr>
            </w:pPr>
          </w:p>
        </w:tc>
        <w:tc>
          <w:tcPr>
            <w:tcW w:w="1257" w:type="dxa"/>
            <w:vAlign w:val="center"/>
          </w:tcPr>
          <w:p w14:paraId="45016CB9" w14:textId="77777777" w:rsidR="00DF766B" w:rsidRPr="00707119" w:rsidRDefault="00DF766B">
            <w:pPr>
              <w:spacing w:line="400" w:lineRule="exact"/>
              <w:jc w:val="center"/>
              <w:rPr>
                <w:rFonts w:ascii="宋体" w:hAnsi="宋体" w:cs="宋体" w:hint="eastAsia"/>
                <w:sz w:val="24"/>
              </w:rPr>
            </w:pPr>
          </w:p>
        </w:tc>
        <w:tc>
          <w:tcPr>
            <w:tcW w:w="1258" w:type="dxa"/>
            <w:vAlign w:val="center"/>
          </w:tcPr>
          <w:p w14:paraId="62B4C767" w14:textId="77777777" w:rsidR="00DF766B" w:rsidRPr="00707119" w:rsidRDefault="00DF766B">
            <w:pPr>
              <w:spacing w:line="400" w:lineRule="exact"/>
              <w:jc w:val="center"/>
              <w:rPr>
                <w:rFonts w:ascii="宋体" w:hAnsi="宋体" w:cs="宋体" w:hint="eastAsia"/>
                <w:sz w:val="24"/>
              </w:rPr>
            </w:pPr>
          </w:p>
        </w:tc>
        <w:tc>
          <w:tcPr>
            <w:tcW w:w="1257" w:type="dxa"/>
            <w:vAlign w:val="center"/>
          </w:tcPr>
          <w:p w14:paraId="4C529E39" w14:textId="77777777" w:rsidR="00DF766B" w:rsidRPr="00707119" w:rsidRDefault="00DF766B">
            <w:pPr>
              <w:spacing w:line="400" w:lineRule="exact"/>
              <w:jc w:val="center"/>
              <w:rPr>
                <w:rFonts w:ascii="宋体" w:hAnsi="宋体" w:cs="宋体" w:hint="eastAsia"/>
                <w:sz w:val="24"/>
              </w:rPr>
            </w:pPr>
          </w:p>
        </w:tc>
        <w:tc>
          <w:tcPr>
            <w:tcW w:w="1258" w:type="dxa"/>
            <w:vAlign w:val="center"/>
          </w:tcPr>
          <w:p w14:paraId="188CC873" w14:textId="77777777" w:rsidR="00DF766B" w:rsidRPr="00707119" w:rsidRDefault="00DF766B">
            <w:pPr>
              <w:spacing w:line="400" w:lineRule="exact"/>
              <w:jc w:val="center"/>
              <w:rPr>
                <w:rFonts w:ascii="宋体" w:hAnsi="宋体" w:cs="宋体" w:hint="eastAsia"/>
                <w:sz w:val="24"/>
              </w:rPr>
            </w:pPr>
          </w:p>
        </w:tc>
        <w:tc>
          <w:tcPr>
            <w:tcW w:w="1257" w:type="dxa"/>
            <w:vAlign w:val="center"/>
          </w:tcPr>
          <w:p w14:paraId="6BF2B226" w14:textId="77777777" w:rsidR="00DF766B" w:rsidRPr="00707119" w:rsidRDefault="00DF766B">
            <w:pPr>
              <w:spacing w:line="400" w:lineRule="exact"/>
              <w:jc w:val="center"/>
              <w:rPr>
                <w:rFonts w:ascii="宋体" w:hAnsi="宋体" w:cs="宋体" w:hint="eastAsia"/>
                <w:sz w:val="24"/>
              </w:rPr>
            </w:pPr>
          </w:p>
        </w:tc>
        <w:tc>
          <w:tcPr>
            <w:tcW w:w="1258" w:type="dxa"/>
            <w:vAlign w:val="center"/>
          </w:tcPr>
          <w:p w14:paraId="58A95BDB" w14:textId="77777777" w:rsidR="00DF766B" w:rsidRPr="00707119" w:rsidRDefault="00DF766B">
            <w:pPr>
              <w:spacing w:line="400" w:lineRule="exact"/>
              <w:jc w:val="center"/>
              <w:rPr>
                <w:rFonts w:ascii="宋体" w:hAnsi="宋体" w:cs="宋体" w:hint="eastAsia"/>
                <w:sz w:val="24"/>
              </w:rPr>
            </w:pPr>
          </w:p>
        </w:tc>
      </w:tr>
      <w:tr w:rsidR="00DA39C1" w:rsidRPr="00707119" w14:paraId="61150831" w14:textId="77777777">
        <w:trPr>
          <w:jc w:val="center"/>
        </w:trPr>
        <w:tc>
          <w:tcPr>
            <w:tcW w:w="853" w:type="dxa"/>
            <w:vAlign w:val="center"/>
          </w:tcPr>
          <w:p w14:paraId="4EAF5088" w14:textId="77777777" w:rsidR="00DF766B" w:rsidRPr="00707119" w:rsidRDefault="00DF766B">
            <w:pPr>
              <w:spacing w:line="400" w:lineRule="exact"/>
              <w:jc w:val="center"/>
              <w:rPr>
                <w:rFonts w:ascii="宋体" w:hAnsi="宋体" w:cs="宋体" w:hint="eastAsia"/>
                <w:sz w:val="24"/>
              </w:rPr>
            </w:pPr>
          </w:p>
        </w:tc>
        <w:tc>
          <w:tcPr>
            <w:tcW w:w="961" w:type="dxa"/>
            <w:vAlign w:val="center"/>
          </w:tcPr>
          <w:p w14:paraId="36B16120" w14:textId="77777777" w:rsidR="00DF766B" w:rsidRPr="00707119" w:rsidRDefault="00DF766B">
            <w:pPr>
              <w:spacing w:line="400" w:lineRule="exact"/>
              <w:jc w:val="center"/>
              <w:rPr>
                <w:rFonts w:ascii="宋体" w:hAnsi="宋体" w:cs="宋体" w:hint="eastAsia"/>
                <w:sz w:val="24"/>
              </w:rPr>
            </w:pPr>
          </w:p>
        </w:tc>
        <w:tc>
          <w:tcPr>
            <w:tcW w:w="1257" w:type="dxa"/>
            <w:vAlign w:val="center"/>
          </w:tcPr>
          <w:p w14:paraId="4DE7DBCB" w14:textId="77777777" w:rsidR="00DF766B" w:rsidRPr="00707119" w:rsidRDefault="00DF766B">
            <w:pPr>
              <w:spacing w:line="400" w:lineRule="exact"/>
              <w:jc w:val="center"/>
              <w:rPr>
                <w:rFonts w:ascii="宋体" w:hAnsi="宋体" w:cs="宋体" w:hint="eastAsia"/>
                <w:sz w:val="24"/>
              </w:rPr>
            </w:pPr>
          </w:p>
        </w:tc>
        <w:tc>
          <w:tcPr>
            <w:tcW w:w="1258" w:type="dxa"/>
            <w:vAlign w:val="center"/>
          </w:tcPr>
          <w:p w14:paraId="52E7EC69" w14:textId="77777777" w:rsidR="00DF766B" w:rsidRPr="00707119" w:rsidRDefault="00DF766B">
            <w:pPr>
              <w:spacing w:line="400" w:lineRule="exact"/>
              <w:jc w:val="center"/>
              <w:rPr>
                <w:rFonts w:ascii="宋体" w:hAnsi="宋体" w:cs="宋体" w:hint="eastAsia"/>
                <w:sz w:val="24"/>
              </w:rPr>
            </w:pPr>
          </w:p>
        </w:tc>
        <w:tc>
          <w:tcPr>
            <w:tcW w:w="1257" w:type="dxa"/>
            <w:vAlign w:val="center"/>
          </w:tcPr>
          <w:p w14:paraId="2665670A" w14:textId="77777777" w:rsidR="00DF766B" w:rsidRPr="00707119" w:rsidRDefault="00DF766B">
            <w:pPr>
              <w:spacing w:line="400" w:lineRule="exact"/>
              <w:jc w:val="center"/>
              <w:rPr>
                <w:rFonts w:ascii="宋体" w:hAnsi="宋体" w:cs="宋体" w:hint="eastAsia"/>
                <w:sz w:val="24"/>
              </w:rPr>
            </w:pPr>
          </w:p>
        </w:tc>
        <w:tc>
          <w:tcPr>
            <w:tcW w:w="1258" w:type="dxa"/>
            <w:vAlign w:val="center"/>
          </w:tcPr>
          <w:p w14:paraId="1B2EBDE1" w14:textId="77777777" w:rsidR="00DF766B" w:rsidRPr="00707119" w:rsidRDefault="00DF766B">
            <w:pPr>
              <w:spacing w:line="400" w:lineRule="exact"/>
              <w:jc w:val="center"/>
              <w:rPr>
                <w:rFonts w:ascii="宋体" w:hAnsi="宋体" w:cs="宋体" w:hint="eastAsia"/>
                <w:sz w:val="24"/>
              </w:rPr>
            </w:pPr>
          </w:p>
        </w:tc>
        <w:tc>
          <w:tcPr>
            <w:tcW w:w="1257" w:type="dxa"/>
            <w:vAlign w:val="center"/>
          </w:tcPr>
          <w:p w14:paraId="6B373302" w14:textId="77777777" w:rsidR="00DF766B" w:rsidRPr="00707119" w:rsidRDefault="00DF766B">
            <w:pPr>
              <w:spacing w:line="400" w:lineRule="exact"/>
              <w:jc w:val="center"/>
              <w:rPr>
                <w:rFonts w:ascii="宋体" w:hAnsi="宋体" w:cs="宋体" w:hint="eastAsia"/>
                <w:sz w:val="24"/>
              </w:rPr>
            </w:pPr>
          </w:p>
        </w:tc>
        <w:tc>
          <w:tcPr>
            <w:tcW w:w="1258" w:type="dxa"/>
            <w:vAlign w:val="center"/>
          </w:tcPr>
          <w:p w14:paraId="3FACBE80" w14:textId="77777777" w:rsidR="00DF766B" w:rsidRPr="00707119" w:rsidRDefault="00DF766B">
            <w:pPr>
              <w:spacing w:line="400" w:lineRule="exact"/>
              <w:jc w:val="center"/>
              <w:rPr>
                <w:rFonts w:ascii="宋体" w:hAnsi="宋体" w:cs="宋体" w:hint="eastAsia"/>
                <w:sz w:val="24"/>
              </w:rPr>
            </w:pPr>
          </w:p>
        </w:tc>
      </w:tr>
      <w:tr w:rsidR="00DA39C1" w:rsidRPr="00707119" w14:paraId="52943E54" w14:textId="77777777">
        <w:trPr>
          <w:jc w:val="center"/>
        </w:trPr>
        <w:tc>
          <w:tcPr>
            <w:tcW w:w="853" w:type="dxa"/>
            <w:vAlign w:val="center"/>
          </w:tcPr>
          <w:p w14:paraId="7EE83BE1" w14:textId="77777777" w:rsidR="00DF766B" w:rsidRPr="00707119" w:rsidRDefault="00DF766B">
            <w:pPr>
              <w:spacing w:line="400" w:lineRule="exact"/>
              <w:jc w:val="center"/>
              <w:rPr>
                <w:rFonts w:ascii="宋体" w:hAnsi="宋体" w:cs="宋体" w:hint="eastAsia"/>
                <w:sz w:val="24"/>
              </w:rPr>
            </w:pPr>
          </w:p>
        </w:tc>
        <w:tc>
          <w:tcPr>
            <w:tcW w:w="961" w:type="dxa"/>
            <w:vAlign w:val="center"/>
          </w:tcPr>
          <w:p w14:paraId="2E4E1F26" w14:textId="77777777" w:rsidR="00DF766B" w:rsidRPr="00707119" w:rsidRDefault="00DF766B">
            <w:pPr>
              <w:spacing w:line="400" w:lineRule="exact"/>
              <w:jc w:val="center"/>
              <w:rPr>
                <w:rFonts w:ascii="宋体" w:hAnsi="宋体" w:cs="宋体" w:hint="eastAsia"/>
                <w:sz w:val="24"/>
              </w:rPr>
            </w:pPr>
          </w:p>
        </w:tc>
        <w:tc>
          <w:tcPr>
            <w:tcW w:w="1257" w:type="dxa"/>
            <w:vAlign w:val="center"/>
          </w:tcPr>
          <w:p w14:paraId="060DCAC0" w14:textId="77777777" w:rsidR="00DF766B" w:rsidRPr="00707119" w:rsidRDefault="00DF766B">
            <w:pPr>
              <w:spacing w:line="400" w:lineRule="exact"/>
              <w:jc w:val="center"/>
              <w:rPr>
                <w:rFonts w:ascii="宋体" w:hAnsi="宋体" w:cs="宋体" w:hint="eastAsia"/>
                <w:sz w:val="24"/>
              </w:rPr>
            </w:pPr>
          </w:p>
        </w:tc>
        <w:tc>
          <w:tcPr>
            <w:tcW w:w="1258" w:type="dxa"/>
            <w:vAlign w:val="center"/>
          </w:tcPr>
          <w:p w14:paraId="5A27E856" w14:textId="77777777" w:rsidR="00DF766B" w:rsidRPr="00707119" w:rsidRDefault="00DF766B">
            <w:pPr>
              <w:spacing w:line="400" w:lineRule="exact"/>
              <w:jc w:val="center"/>
              <w:rPr>
                <w:rFonts w:ascii="宋体" w:hAnsi="宋体" w:cs="宋体" w:hint="eastAsia"/>
                <w:sz w:val="24"/>
              </w:rPr>
            </w:pPr>
          </w:p>
        </w:tc>
        <w:tc>
          <w:tcPr>
            <w:tcW w:w="1257" w:type="dxa"/>
            <w:vAlign w:val="center"/>
          </w:tcPr>
          <w:p w14:paraId="48091B1C" w14:textId="77777777" w:rsidR="00DF766B" w:rsidRPr="00707119" w:rsidRDefault="00DF766B">
            <w:pPr>
              <w:spacing w:line="400" w:lineRule="exact"/>
              <w:jc w:val="center"/>
              <w:rPr>
                <w:rFonts w:ascii="宋体" w:hAnsi="宋体" w:cs="宋体" w:hint="eastAsia"/>
                <w:sz w:val="24"/>
              </w:rPr>
            </w:pPr>
          </w:p>
        </w:tc>
        <w:tc>
          <w:tcPr>
            <w:tcW w:w="1258" w:type="dxa"/>
            <w:vAlign w:val="center"/>
          </w:tcPr>
          <w:p w14:paraId="2061E248" w14:textId="77777777" w:rsidR="00DF766B" w:rsidRPr="00707119" w:rsidRDefault="00DF766B">
            <w:pPr>
              <w:spacing w:line="400" w:lineRule="exact"/>
              <w:jc w:val="center"/>
              <w:rPr>
                <w:rFonts w:ascii="宋体" w:hAnsi="宋体" w:cs="宋体" w:hint="eastAsia"/>
                <w:sz w:val="24"/>
              </w:rPr>
            </w:pPr>
          </w:p>
        </w:tc>
        <w:tc>
          <w:tcPr>
            <w:tcW w:w="1257" w:type="dxa"/>
            <w:vAlign w:val="center"/>
          </w:tcPr>
          <w:p w14:paraId="6632A737" w14:textId="77777777" w:rsidR="00DF766B" w:rsidRPr="00707119" w:rsidRDefault="00DF766B">
            <w:pPr>
              <w:spacing w:line="400" w:lineRule="exact"/>
              <w:jc w:val="center"/>
              <w:rPr>
                <w:rFonts w:ascii="宋体" w:hAnsi="宋体" w:cs="宋体" w:hint="eastAsia"/>
                <w:sz w:val="24"/>
              </w:rPr>
            </w:pPr>
          </w:p>
        </w:tc>
        <w:tc>
          <w:tcPr>
            <w:tcW w:w="1258" w:type="dxa"/>
            <w:vAlign w:val="center"/>
          </w:tcPr>
          <w:p w14:paraId="4045D8A0" w14:textId="77777777" w:rsidR="00DF766B" w:rsidRPr="00707119" w:rsidRDefault="00DF766B">
            <w:pPr>
              <w:spacing w:line="400" w:lineRule="exact"/>
              <w:jc w:val="center"/>
              <w:rPr>
                <w:rFonts w:ascii="宋体" w:hAnsi="宋体" w:cs="宋体" w:hint="eastAsia"/>
                <w:sz w:val="24"/>
              </w:rPr>
            </w:pPr>
          </w:p>
        </w:tc>
      </w:tr>
      <w:tr w:rsidR="00DA39C1" w:rsidRPr="00707119" w14:paraId="4B3BB5C2" w14:textId="77777777">
        <w:trPr>
          <w:jc w:val="center"/>
        </w:trPr>
        <w:tc>
          <w:tcPr>
            <w:tcW w:w="853" w:type="dxa"/>
            <w:vAlign w:val="center"/>
          </w:tcPr>
          <w:p w14:paraId="1C27EBF1" w14:textId="77777777" w:rsidR="00DF766B" w:rsidRPr="00707119" w:rsidRDefault="00DF766B">
            <w:pPr>
              <w:spacing w:line="400" w:lineRule="exact"/>
              <w:jc w:val="center"/>
              <w:rPr>
                <w:rFonts w:ascii="宋体" w:hAnsi="宋体" w:cs="宋体" w:hint="eastAsia"/>
                <w:sz w:val="24"/>
              </w:rPr>
            </w:pPr>
          </w:p>
        </w:tc>
        <w:tc>
          <w:tcPr>
            <w:tcW w:w="961" w:type="dxa"/>
            <w:vAlign w:val="center"/>
          </w:tcPr>
          <w:p w14:paraId="429344B5" w14:textId="77777777" w:rsidR="00DF766B" w:rsidRPr="00707119" w:rsidRDefault="00DF766B">
            <w:pPr>
              <w:spacing w:line="400" w:lineRule="exact"/>
              <w:jc w:val="center"/>
              <w:rPr>
                <w:rFonts w:ascii="宋体" w:hAnsi="宋体" w:cs="宋体" w:hint="eastAsia"/>
                <w:sz w:val="24"/>
              </w:rPr>
            </w:pPr>
          </w:p>
        </w:tc>
        <w:tc>
          <w:tcPr>
            <w:tcW w:w="1257" w:type="dxa"/>
            <w:vAlign w:val="center"/>
          </w:tcPr>
          <w:p w14:paraId="26BFAA86" w14:textId="77777777" w:rsidR="00DF766B" w:rsidRPr="00707119" w:rsidRDefault="00DF766B">
            <w:pPr>
              <w:spacing w:line="400" w:lineRule="exact"/>
              <w:jc w:val="center"/>
              <w:rPr>
                <w:rFonts w:ascii="宋体" w:hAnsi="宋体" w:cs="宋体" w:hint="eastAsia"/>
                <w:sz w:val="24"/>
              </w:rPr>
            </w:pPr>
          </w:p>
        </w:tc>
        <w:tc>
          <w:tcPr>
            <w:tcW w:w="1258" w:type="dxa"/>
            <w:vAlign w:val="center"/>
          </w:tcPr>
          <w:p w14:paraId="21FD9732" w14:textId="77777777" w:rsidR="00DF766B" w:rsidRPr="00707119" w:rsidRDefault="00DF766B">
            <w:pPr>
              <w:spacing w:line="400" w:lineRule="exact"/>
              <w:jc w:val="center"/>
              <w:rPr>
                <w:rFonts w:ascii="宋体" w:hAnsi="宋体" w:cs="宋体" w:hint="eastAsia"/>
                <w:sz w:val="24"/>
              </w:rPr>
            </w:pPr>
          </w:p>
        </w:tc>
        <w:tc>
          <w:tcPr>
            <w:tcW w:w="1257" w:type="dxa"/>
            <w:vAlign w:val="center"/>
          </w:tcPr>
          <w:p w14:paraId="189E1BB4" w14:textId="77777777" w:rsidR="00DF766B" w:rsidRPr="00707119" w:rsidRDefault="00DF766B">
            <w:pPr>
              <w:spacing w:line="400" w:lineRule="exact"/>
              <w:jc w:val="center"/>
              <w:rPr>
                <w:rFonts w:ascii="宋体" w:hAnsi="宋体" w:cs="宋体" w:hint="eastAsia"/>
                <w:sz w:val="24"/>
              </w:rPr>
            </w:pPr>
          </w:p>
        </w:tc>
        <w:tc>
          <w:tcPr>
            <w:tcW w:w="1258" w:type="dxa"/>
            <w:vAlign w:val="center"/>
          </w:tcPr>
          <w:p w14:paraId="04998742" w14:textId="77777777" w:rsidR="00DF766B" w:rsidRPr="00707119" w:rsidRDefault="00DF766B">
            <w:pPr>
              <w:spacing w:line="400" w:lineRule="exact"/>
              <w:jc w:val="center"/>
              <w:rPr>
                <w:rFonts w:ascii="宋体" w:hAnsi="宋体" w:cs="宋体" w:hint="eastAsia"/>
                <w:sz w:val="24"/>
              </w:rPr>
            </w:pPr>
          </w:p>
        </w:tc>
        <w:tc>
          <w:tcPr>
            <w:tcW w:w="1257" w:type="dxa"/>
            <w:vAlign w:val="center"/>
          </w:tcPr>
          <w:p w14:paraId="10E6B1AA" w14:textId="77777777" w:rsidR="00DF766B" w:rsidRPr="00707119" w:rsidRDefault="00DF766B">
            <w:pPr>
              <w:spacing w:line="400" w:lineRule="exact"/>
              <w:jc w:val="center"/>
              <w:rPr>
                <w:rFonts w:ascii="宋体" w:hAnsi="宋体" w:cs="宋体" w:hint="eastAsia"/>
                <w:sz w:val="24"/>
              </w:rPr>
            </w:pPr>
          </w:p>
        </w:tc>
        <w:tc>
          <w:tcPr>
            <w:tcW w:w="1258" w:type="dxa"/>
            <w:vAlign w:val="center"/>
          </w:tcPr>
          <w:p w14:paraId="7D3A938E" w14:textId="77777777" w:rsidR="00DF766B" w:rsidRPr="00707119" w:rsidRDefault="00DF766B">
            <w:pPr>
              <w:spacing w:line="400" w:lineRule="exact"/>
              <w:jc w:val="center"/>
              <w:rPr>
                <w:rFonts w:ascii="宋体" w:hAnsi="宋体" w:cs="宋体" w:hint="eastAsia"/>
                <w:sz w:val="24"/>
              </w:rPr>
            </w:pPr>
          </w:p>
        </w:tc>
      </w:tr>
      <w:tr w:rsidR="00DA39C1" w:rsidRPr="00707119" w14:paraId="7511F3E8" w14:textId="77777777">
        <w:trPr>
          <w:jc w:val="center"/>
        </w:trPr>
        <w:tc>
          <w:tcPr>
            <w:tcW w:w="853" w:type="dxa"/>
            <w:vAlign w:val="center"/>
          </w:tcPr>
          <w:p w14:paraId="4CB8A107" w14:textId="77777777" w:rsidR="00DF766B" w:rsidRPr="00707119" w:rsidRDefault="00DF766B">
            <w:pPr>
              <w:spacing w:line="400" w:lineRule="exact"/>
              <w:jc w:val="center"/>
              <w:rPr>
                <w:rFonts w:ascii="宋体" w:hAnsi="宋体" w:cs="宋体" w:hint="eastAsia"/>
                <w:sz w:val="24"/>
              </w:rPr>
            </w:pPr>
          </w:p>
        </w:tc>
        <w:tc>
          <w:tcPr>
            <w:tcW w:w="961" w:type="dxa"/>
            <w:vAlign w:val="center"/>
          </w:tcPr>
          <w:p w14:paraId="6206634E" w14:textId="77777777" w:rsidR="00DF766B" w:rsidRPr="00707119" w:rsidRDefault="00DF766B">
            <w:pPr>
              <w:spacing w:line="400" w:lineRule="exact"/>
              <w:jc w:val="center"/>
              <w:rPr>
                <w:rFonts w:ascii="宋体" w:hAnsi="宋体" w:cs="宋体" w:hint="eastAsia"/>
                <w:sz w:val="24"/>
              </w:rPr>
            </w:pPr>
          </w:p>
        </w:tc>
        <w:tc>
          <w:tcPr>
            <w:tcW w:w="1257" w:type="dxa"/>
            <w:vAlign w:val="center"/>
          </w:tcPr>
          <w:p w14:paraId="2A1C9868" w14:textId="77777777" w:rsidR="00DF766B" w:rsidRPr="00707119" w:rsidRDefault="00DF766B">
            <w:pPr>
              <w:spacing w:line="400" w:lineRule="exact"/>
              <w:jc w:val="center"/>
              <w:rPr>
                <w:rFonts w:ascii="宋体" w:hAnsi="宋体" w:cs="宋体" w:hint="eastAsia"/>
                <w:sz w:val="24"/>
              </w:rPr>
            </w:pPr>
          </w:p>
        </w:tc>
        <w:tc>
          <w:tcPr>
            <w:tcW w:w="1258" w:type="dxa"/>
            <w:vAlign w:val="center"/>
          </w:tcPr>
          <w:p w14:paraId="260F84EE" w14:textId="77777777" w:rsidR="00DF766B" w:rsidRPr="00707119" w:rsidRDefault="00DF766B">
            <w:pPr>
              <w:spacing w:line="400" w:lineRule="exact"/>
              <w:jc w:val="center"/>
              <w:rPr>
                <w:rFonts w:ascii="宋体" w:hAnsi="宋体" w:cs="宋体" w:hint="eastAsia"/>
                <w:sz w:val="24"/>
              </w:rPr>
            </w:pPr>
          </w:p>
        </w:tc>
        <w:tc>
          <w:tcPr>
            <w:tcW w:w="1257" w:type="dxa"/>
            <w:vAlign w:val="center"/>
          </w:tcPr>
          <w:p w14:paraId="3C6B6C50" w14:textId="77777777" w:rsidR="00DF766B" w:rsidRPr="00707119" w:rsidRDefault="00DF766B">
            <w:pPr>
              <w:spacing w:line="400" w:lineRule="exact"/>
              <w:jc w:val="center"/>
              <w:rPr>
                <w:rFonts w:ascii="宋体" w:hAnsi="宋体" w:cs="宋体" w:hint="eastAsia"/>
                <w:sz w:val="24"/>
              </w:rPr>
            </w:pPr>
          </w:p>
        </w:tc>
        <w:tc>
          <w:tcPr>
            <w:tcW w:w="1258" w:type="dxa"/>
            <w:vAlign w:val="center"/>
          </w:tcPr>
          <w:p w14:paraId="00270857" w14:textId="77777777" w:rsidR="00DF766B" w:rsidRPr="00707119" w:rsidRDefault="00DF766B">
            <w:pPr>
              <w:spacing w:line="400" w:lineRule="exact"/>
              <w:jc w:val="center"/>
              <w:rPr>
                <w:rFonts w:ascii="宋体" w:hAnsi="宋体" w:cs="宋体" w:hint="eastAsia"/>
                <w:sz w:val="24"/>
              </w:rPr>
            </w:pPr>
          </w:p>
        </w:tc>
        <w:tc>
          <w:tcPr>
            <w:tcW w:w="1257" w:type="dxa"/>
            <w:vAlign w:val="center"/>
          </w:tcPr>
          <w:p w14:paraId="7477ABD2" w14:textId="77777777" w:rsidR="00DF766B" w:rsidRPr="00707119" w:rsidRDefault="00DF766B">
            <w:pPr>
              <w:spacing w:line="400" w:lineRule="exact"/>
              <w:jc w:val="center"/>
              <w:rPr>
                <w:rFonts w:ascii="宋体" w:hAnsi="宋体" w:cs="宋体" w:hint="eastAsia"/>
                <w:sz w:val="24"/>
              </w:rPr>
            </w:pPr>
          </w:p>
        </w:tc>
        <w:tc>
          <w:tcPr>
            <w:tcW w:w="1258" w:type="dxa"/>
            <w:vAlign w:val="center"/>
          </w:tcPr>
          <w:p w14:paraId="2E079CAA" w14:textId="77777777" w:rsidR="00DF766B" w:rsidRPr="00707119" w:rsidRDefault="00DF766B">
            <w:pPr>
              <w:spacing w:line="400" w:lineRule="exact"/>
              <w:jc w:val="center"/>
              <w:rPr>
                <w:rFonts w:ascii="宋体" w:hAnsi="宋体" w:cs="宋体" w:hint="eastAsia"/>
                <w:sz w:val="24"/>
              </w:rPr>
            </w:pPr>
          </w:p>
        </w:tc>
      </w:tr>
      <w:tr w:rsidR="00DF766B" w:rsidRPr="00707119" w14:paraId="717603D3" w14:textId="77777777">
        <w:trPr>
          <w:jc w:val="center"/>
        </w:trPr>
        <w:tc>
          <w:tcPr>
            <w:tcW w:w="853" w:type="dxa"/>
            <w:vAlign w:val="center"/>
          </w:tcPr>
          <w:p w14:paraId="4CC6F66E" w14:textId="77777777" w:rsidR="00DF766B" w:rsidRPr="00707119" w:rsidRDefault="00DF766B">
            <w:pPr>
              <w:spacing w:line="400" w:lineRule="exact"/>
              <w:jc w:val="center"/>
              <w:rPr>
                <w:rFonts w:ascii="宋体" w:hAnsi="宋体" w:cs="宋体" w:hint="eastAsia"/>
                <w:sz w:val="24"/>
              </w:rPr>
            </w:pPr>
          </w:p>
        </w:tc>
        <w:tc>
          <w:tcPr>
            <w:tcW w:w="961" w:type="dxa"/>
            <w:vAlign w:val="center"/>
          </w:tcPr>
          <w:p w14:paraId="07E8AA36" w14:textId="77777777" w:rsidR="00DF766B" w:rsidRPr="00707119" w:rsidRDefault="00DF766B">
            <w:pPr>
              <w:spacing w:line="400" w:lineRule="exact"/>
              <w:jc w:val="center"/>
              <w:rPr>
                <w:rFonts w:ascii="宋体" w:hAnsi="宋体" w:cs="宋体" w:hint="eastAsia"/>
                <w:sz w:val="24"/>
              </w:rPr>
            </w:pPr>
          </w:p>
        </w:tc>
        <w:tc>
          <w:tcPr>
            <w:tcW w:w="1257" w:type="dxa"/>
            <w:vAlign w:val="center"/>
          </w:tcPr>
          <w:p w14:paraId="03D6A1B4" w14:textId="77777777" w:rsidR="00DF766B" w:rsidRPr="00707119" w:rsidRDefault="00DF766B">
            <w:pPr>
              <w:spacing w:line="400" w:lineRule="exact"/>
              <w:jc w:val="center"/>
              <w:rPr>
                <w:rFonts w:ascii="宋体" w:hAnsi="宋体" w:cs="宋体" w:hint="eastAsia"/>
                <w:sz w:val="24"/>
              </w:rPr>
            </w:pPr>
          </w:p>
        </w:tc>
        <w:tc>
          <w:tcPr>
            <w:tcW w:w="1258" w:type="dxa"/>
            <w:vAlign w:val="center"/>
          </w:tcPr>
          <w:p w14:paraId="5C061FD3" w14:textId="77777777" w:rsidR="00DF766B" w:rsidRPr="00707119" w:rsidRDefault="00DF766B">
            <w:pPr>
              <w:spacing w:line="400" w:lineRule="exact"/>
              <w:jc w:val="center"/>
              <w:rPr>
                <w:rFonts w:ascii="宋体" w:hAnsi="宋体" w:cs="宋体" w:hint="eastAsia"/>
                <w:sz w:val="24"/>
              </w:rPr>
            </w:pPr>
          </w:p>
        </w:tc>
        <w:tc>
          <w:tcPr>
            <w:tcW w:w="1257" w:type="dxa"/>
            <w:vAlign w:val="center"/>
          </w:tcPr>
          <w:p w14:paraId="71FFCCA6" w14:textId="77777777" w:rsidR="00DF766B" w:rsidRPr="00707119" w:rsidRDefault="00DF766B">
            <w:pPr>
              <w:spacing w:line="400" w:lineRule="exact"/>
              <w:jc w:val="center"/>
              <w:rPr>
                <w:rFonts w:ascii="宋体" w:hAnsi="宋体" w:cs="宋体" w:hint="eastAsia"/>
                <w:sz w:val="24"/>
              </w:rPr>
            </w:pPr>
          </w:p>
        </w:tc>
        <w:tc>
          <w:tcPr>
            <w:tcW w:w="1258" w:type="dxa"/>
            <w:vAlign w:val="center"/>
          </w:tcPr>
          <w:p w14:paraId="7D5AE4D4" w14:textId="77777777" w:rsidR="00DF766B" w:rsidRPr="00707119" w:rsidRDefault="00DF766B">
            <w:pPr>
              <w:spacing w:line="400" w:lineRule="exact"/>
              <w:jc w:val="center"/>
              <w:rPr>
                <w:rFonts w:ascii="宋体" w:hAnsi="宋体" w:cs="宋体" w:hint="eastAsia"/>
                <w:sz w:val="24"/>
              </w:rPr>
            </w:pPr>
          </w:p>
        </w:tc>
        <w:tc>
          <w:tcPr>
            <w:tcW w:w="1257" w:type="dxa"/>
            <w:vAlign w:val="center"/>
          </w:tcPr>
          <w:p w14:paraId="230981D8" w14:textId="77777777" w:rsidR="00DF766B" w:rsidRPr="00707119" w:rsidRDefault="00DF766B">
            <w:pPr>
              <w:spacing w:line="400" w:lineRule="exact"/>
              <w:jc w:val="center"/>
              <w:rPr>
                <w:rFonts w:ascii="宋体" w:hAnsi="宋体" w:cs="宋体" w:hint="eastAsia"/>
                <w:sz w:val="24"/>
              </w:rPr>
            </w:pPr>
          </w:p>
        </w:tc>
        <w:tc>
          <w:tcPr>
            <w:tcW w:w="1258" w:type="dxa"/>
            <w:vAlign w:val="center"/>
          </w:tcPr>
          <w:p w14:paraId="3EC6F371" w14:textId="77777777" w:rsidR="00DF766B" w:rsidRPr="00707119" w:rsidRDefault="00DF766B">
            <w:pPr>
              <w:spacing w:line="400" w:lineRule="exact"/>
              <w:jc w:val="center"/>
              <w:rPr>
                <w:rFonts w:ascii="宋体" w:hAnsi="宋体" w:cs="宋体" w:hint="eastAsia"/>
                <w:sz w:val="24"/>
              </w:rPr>
            </w:pPr>
          </w:p>
        </w:tc>
      </w:tr>
    </w:tbl>
    <w:p w14:paraId="577DA452" w14:textId="77777777" w:rsidR="00DF766B" w:rsidRPr="00707119" w:rsidRDefault="00DF766B">
      <w:pPr>
        <w:rPr>
          <w:rFonts w:ascii="宋体" w:hAnsi="宋体" w:cs="宋体" w:hint="eastAsia"/>
          <w:sz w:val="24"/>
        </w:rPr>
      </w:pPr>
    </w:p>
    <w:p w14:paraId="0A15C292" w14:textId="77777777" w:rsidR="00DF766B" w:rsidRPr="00707119" w:rsidRDefault="002B294E">
      <w:pPr>
        <w:spacing w:line="460" w:lineRule="exact"/>
        <w:ind w:firstLineChars="200" w:firstLine="482"/>
        <w:rPr>
          <w:rFonts w:ascii="宋体" w:hAnsi="宋体" w:cs="宋体" w:hint="eastAsia"/>
          <w:b/>
          <w:bCs/>
          <w:sz w:val="24"/>
        </w:rPr>
      </w:pPr>
      <w:r w:rsidRPr="00707119">
        <w:rPr>
          <w:rFonts w:ascii="宋体" w:hAnsi="宋体" w:cs="宋体" w:hint="eastAsia"/>
          <w:b/>
          <w:bCs/>
          <w:sz w:val="24"/>
        </w:rPr>
        <w:t>附表四：计划开、竣工日期和施工进度计划（网络图或横道图）</w:t>
      </w:r>
    </w:p>
    <w:p w14:paraId="7FD61A46" w14:textId="77777777" w:rsidR="00DF766B" w:rsidRPr="00707119" w:rsidRDefault="002B294E">
      <w:pPr>
        <w:spacing w:line="460" w:lineRule="exact"/>
        <w:ind w:firstLineChars="200" w:firstLine="480"/>
        <w:rPr>
          <w:rFonts w:ascii="宋体" w:hAnsi="宋体" w:cs="宋体" w:hint="eastAsia"/>
          <w:sz w:val="24"/>
        </w:rPr>
      </w:pPr>
      <w:r w:rsidRPr="00707119">
        <w:rPr>
          <w:rFonts w:ascii="宋体" w:hAnsi="宋体" w:cs="宋体" w:hint="eastAsia"/>
          <w:sz w:val="24"/>
        </w:rPr>
        <w:t>1.供应商应提交施工进度计划，说明按采购文件要求的工期进行施工的各个关键日期。中标的供应商还应按合同条件有关条款的要求提交详细的施工进度计划。</w:t>
      </w:r>
    </w:p>
    <w:p w14:paraId="53BAFB52" w14:textId="77777777" w:rsidR="00DF766B" w:rsidRPr="00707119" w:rsidRDefault="002B294E">
      <w:pPr>
        <w:spacing w:line="460" w:lineRule="exact"/>
        <w:ind w:firstLineChars="200" w:firstLine="480"/>
        <w:rPr>
          <w:rFonts w:ascii="宋体" w:hAnsi="宋体" w:cs="宋体" w:hint="eastAsia"/>
          <w:sz w:val="24"/>
        </w:rPr>
      </w:pPr>
      <w:r w:rsidRPr="00707119">
        <w:rPr>
          <w:rFonts w:ascii="宋体" w:hAnsi="宋体" w:cs="宋体" w:hint="eastAsia"/>
          <w:sz w:val="24"/>
        </w:rPr>
        <w:t>2.施工进度计划可采用网络图（或横道图）表示，说明计划开工日期和各分项工程各阶段的完工日期和分包合同签订的日期。</w:t>
      </w:r>
    </w:p>
    <w:p w14:paraId="4748576C" w14:textId="77777777" w:rsidR="00DF766B" w:rsidRPr="00707119" w:rsidRDefault="002B294E">
      <w:pPr>
        <w:spacing w:line="460" w:lineRule="exact"/>
        <w:ind w:firstLineChars="200" w:firstLine="480"/>
        <w:rPr>
          <w:rFonts w:ascii="宋体" w:hAnsi="宋体" w:cs="宋体" w:hint="eastAsia"/>
          <w:sz w:val="24"/>
        </w:rPr>
      </w:pPr>
      <w:r w:rsidRPr="00707119">
        <w:rPr>
          <w:rFonts w:ascii="宋体" w:hAnsi="宋体" w:cs="宋体" w:hint="eastAsia"/>
          <w:sz w:val="24"/>
        </w:rPr>
        <w:t>3.施工进度计划应与施工组织设计相适应。</w:t>
      </w:r>
    </w:p>
    <w:p w14:paraId="3D4EB3E2" w14:textId="77777777" w:rsidR="00DF766B" w:rsidRPr="00707119" w:rsidRDefault="00DF766B">
      <w:pPr>
        <w:spacing w:line="460" w:lineRule="exact"/>
        <w:ind w:firstLineChars="200" w:firstLine="480"/>
        <w:rPr>
          <w:rFonts w:ascii="宋体" w:hAnsi="宋体" w:cs="宋体" w:hint="eastAsia"/>
          <w:sz w:val="24"/>
        </w:rPr>
      </w:pPr>
    </w:p>
    <w:p w14:paraId="0F57C34A" w14:textId="77777777" w:rsidR="00DF766B" w:rsidRPr="00707119" w:rsidRDefault="002B294E">
      <w:pPr>
        <w:spacing w:line="460" w:lineRule="exact"/>
        <w:ind w:firstLineChars="200" w:firstLine="482"/>
        <w:rPr>
          <w:rFonts w:ascii="宋体" w:hAnsi="宋体" w:cs="宋体" w:hint="eastAsia"/>
          <w:b/>
          <w:bCs/>
          <w:sz w:val="24"/>
        </w:rPr>
      </w:pPr>
      <w:r w:rsidRPr="00707119">
        <w:rPr>
          <w:rFonts w:ascii="宋体" w:hAnsi="宋体" w:cs="宋体" w:hint="eastAsia"/>
          <w:b/>
          <w:bCs/>
          <w:sz w:val="24"/>
        </w:rPr>
        <w:t>附表五：施工总平面图</w:t>
      </w:r>
    </w:p>
    <w:p w14:paraId="34EBADB9" w14:textId="77777777" w:rsidR="00DF766B" w:rsidRPr="00707119" w:rsidRDefault="002B294E">
      <w:pPr>
        <w:spacing w:line="460" w:lineRule="exact"/>
        <w:ind w:firstLineChars="200" w:firstLine="480"/>
        <w:rPr>
          <w:rFonts w:ascii="宋体" w:hAnsi="宋体" w:cs="宋体" w:hint="eastAsia"/>
          <w:sz w:val="24"/>
        </w:rPr>
      </w:pPr>
      <w:r w:rsidRPr="00707119">
        <w:rPr>
          <w:rFonts w:ascii="宋体" w:hAnsi="宋体" w:cs="宋体" w:hint="eastAsia"/>
          <w:sz w:val="24"/>
        </w:rPr>
        <w:t>供应商应递交一份施工总平面图，绘出现场临时设施布置图表并附文字说明，说明临时设施、加工车间、现场办公、设备及仓储、供电、供水、卫生、生活、道路、消防等设施的情况和布置。</w:t>
      </w:r>
    </w:p>
    <w:p w14:paraId="507462C1" w14:textId="77777777" w:rsidR="00DF766B" w:rsidRPr="00707119" w:rsidRDefault="00DF766B">
      <w:pPr>
        <w:rPr>
          <w:rFonts w:ascii="宋体" w:hAnsi="宋体" w:cs="宋体" w:hint="eastAsia"/>
          <w:sz w:val="24"/>
        </w:rPr>
      </w:pPr>
    </w:p>
    <w:p w14:paraId="1BFD6A12" w14:textId="77777777" w:rsidR="00DF766B" w:rsidRPr="00707119" w:rsidRDefault="00DF766B">
      <w:pPr>
        <w:rPr>
          <w:rFonts w:ascii="宋体" w:hAnsi="宋体" w:cs="宋体" w:hint="eastAsia"/>
          <w:sz w:val="24"/>
        </w:rPr>
      </w:pPr>
    </w:p>
    <w:p w14:paraId="63DAF3DA" w14:textId="77777777" w:rsidR="00DF766B" w:rsidRPr="00707119" w:rsidRDefault="002B294E">
      <w:pPr>
        <w:ind w:firstLineChars="200" w:firstLine="482"/>
        <w:rPr>
          <w:rFonts w:ascii="宋体" w:hAnsi="宋体" w:cs="宋体" w:hint="eastAsia"/>
          <w:b/>
          <w:bCs/>
          <w:sz w:val="24"/>
        </w:rPr>
      </w:pPr>
      <w:r w:rsidRPr="00707119">
        <w:rPr>
          <w:rFonts w:ascii="宋体" w:hAnsi="宋体" w:cs="宋体" w:hint="eastAsia"/>
          <w:b/>
          <w:bCs/>
          <w:sz w:val="24"/>
        </w:rPr>
        <w:t>附表六：临时用地表</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6"/>
        <w:gridCol w:w="2357"/>
        <w:gridCol w:w="2356"/>
        <w:gridCol w:w="2357"/>
      </w:tblGrid>
      <w:tr w:rsidR="00DA39C1" w:rsidRPr="00707119" w14:paraId="773CFBEC" w14:textId="77777777">
        <w:trPr>
          <w:trHeight w:val="613"/>
          <w:jc w:val="center"/>
        </w:trPr>
        <w:tc>
          <w:tcPr>
            <w:tcW w:w="2356" w:type="dxa"/>
            <w:vAlign w:val="center"/>
          </w:tcPr>
          <w:p w14:paraId="61C9DEB1" w14:textId="77777777" w:rsidR="00DF766B" w:rsidRPr="00707119" w:rsidRDefault="002B294E">
            <w:pPr>
              <w:jc w:val="center"/>
              <w:rPr>
                <w:rFonts w:ascii="宋体" w:hAnsi="宋体" w:cs="宋体" w:hint="eastAsia"/>
                <w:sz w:val="24"/>
              </w:rPr>
            </w:pPr>
            <w:r w:rsidRPr="00707119">
              <w:rPr>
                <w:rFonts w:ascii="宋体" w:hAnsi="宋体" w:cs="宋体" w:hint="eastAsia"/>
                <w:sz w:val="24"/>
              </w:rPr>
              <w:t>用途</w:t>
            </w:r>
          </w:p>
        </w:tc>
        <w:tc>
          <w:tcPr>
            <w:tcW w:w="2357" w:type="dxa"/>
            <w:vAlign w:val="center"/>
          </w:tcPr>
          <w:p w14:paraId="187106BE" w14:textId="77777777" w:rsidR="00DF766B" w:rsidRPr="00707119" w:rsidRDefault="002B294E">
            <w:pPr>
              <w:jc w:val="center"/>
              <w:rPr>
                <w:rFonts w:ascii="宋体" w:hAnsi="宋体" w:cs="宋体" w:hint="eastAsia"/>
                <w:sz w:val="24"/>
              </w:rPr>
            </w:pPr>
            <w:r w:rsidRPr="00707119">
              <w:rPr>
                <w:rFonts w:ascii="宋体" w:hAnsi="宋体" w:cs="宋体" w:hint="eastAsia"/>
                <w:sz w:val="24"/>
              </w:rPr>
              <w:t>面积（平方米）</w:t>
            </w:r>
          </w:p>
        </w:tc>
        <w:tc>
          <w:tcPr>
            <w:tcW w:w="2356" w:type="dxa"/>
            <w:vAlign w:val="center"/>
          </w:tcPr>
          <w:p w14:paraId="431C63B7" w14:textId="77777777" w:rsidR="00DF766B" w:rsidRPr="00707119" w:rsidRDefault="002B294E">
            <w:pPr>
              <w:jc w:val="center"/>
              <w:rPr>
                <w:rFonts w:ascii="宋体" w:hAnsi="宋体" w:cs="宋体" w:hint="eastAsia"/>
                <w:sz w:val="24"/>
              </w:rPr>
            </w:pPr>
            <w:r w:rsidRPr="00707119">
              <w:rPr>
                <w:rFonts w:ascii="宋体" w:hAnsi="宋体" w:cs="宋体" w:hint="eastAsia"/>
                <w:sz w:val="24"/>
              </w:rPr>
              <w:t>位置</w:t>
            </w:r>
          </w:p>
        </w:tc>
        <w:tc>
          <w:tcPr>
            <w:tcW w:w="2357" w:type="dxa"/>
            <w:vAlign w:val="center"/>
          </w:tcPr>
          <w:p w14:paraId="332A4244" w14:textId="77777777" w:rsidR="00DF766B" w:rsidRPr="00707119" w:rsidRDefault="002B294E">
            <w:pPr>
              <w:jc w:val="center"/>
              <w:rPr>
                <w:rFonts w:ascii="宋体" w:hAnsi="宋体" w:cs="宋体" w:hint="eastAsia"/>
                <w:sz w:val="24"/>
              </w:rPr>
            </w:pPr>
            <w:r w:rsidRPr="00707119">
              <w:rPr>
                <w:rFonts w:ascii="宋体" w:hAnsi="宋体" w:cs="宋体" w:hint="eastAsia"/>
                <w:sz w:val="24"/>
              </w:rPr>
              <w:t>需用时间</w:t>
            </w:r>
          </w:p>
        </w:tc>
      </w:tr>
      <w:tr w:rsidR="00DA39C1" w:rsidRPr="00707119" w14:paraId="5D4BE98A" w14:textId="77777777">
        <w:trPr>
          <w:trHeight w:val="513"/>
          <w:jc w:val="center"/>
        </w:trPr>
        <w:tc>
          <w:tcPr>
            <w:tcW w:w="2356" w:type="dxa"/>
          </w:tcPr>
          <w:p w14:paraId="7999890A" w14:textId="77777777" w:rsidR="00DF766B" w:rsidRPr="00707119" w:rsidRDefault="00DF766B">
            <w:pPr>
              <w:rPr>
                <w:rFonts w:ascii="宋体" w:hAnsi="宋体" w:cs="宋体" w:hint="eastAsia"/>
                <w:sz w:val="24"/>
              </w:rPr>
            </w:pPr>
          </w:p>
        </w:tc>
        <w:tc>
          <w:tcPr>
            <w:tcW w:w="2357" w:type="dxa"/>
          </w:tcPr>
          <w:p w14:paraId="122B2BAA" w14:textId="77777777" w:rsidR="00DF766B" w:rsidRPr="00707119" w:rsidRDefault="00DF766B">
            <w:pPr>
              <w:rPr>
                <w:rFonts w:ascii="宋体" w:hAnsi="宋体" w:cs="宋体" w:hint="eastAsia"/>
                <w:sz w:val="24"/>
              </w:rPr>
            </w:pPr>
          </w:p>
        </w:tc>
        <w:tc>
          <w:tcPr>
            <w:tcW w:w="2356" w:type="dxa"/>
          </w:tcPr>
          <w:p w14:paraId="1D36C2F2" w14:textId="77777777" w:rsidR="00DF766B" w:rsidRPr="00707119" w:rsidRDefault="00DF766B">
            <w:pPr>
              <w:rPr>
                <w:rFonts w:ascii="宋体" w:hAnsi="宋体" w:cs="宋体" w:hint="eastAsia"/>
                <w:sz w:val="24"/>
              </w:rPr>
            </w:pPr>
          </w:p>
        </w:tc>
        <w:tc>
          <w:tcPr>
            <w:tcW w:w="2357" w:type="dxa"/>
          </w:tcPr>
          <w:p w14:paraId="58E17B81" w14:textId="77777777" w:rsidR="00DF766B" w:rsidRPr="00707119" w:rsidRDefault="00DF766B">
            <w:pPr>
              <w:rPr>
                <w:rFonts w:ascii="宋体" w:hAnsi="宋体" w:cs="宋体" w:hint="eastAsia"/>
                <w:sz w:val="24"/>
              </w:rPr>
            </w:pPr>
          </w:p>
        </w:tc>
      </w:tr>
      <w:tr w:rsidR="00DA39C1" w:rsidRPr="00707119" w14:paraId="06DDAFDE" w14:textId="77777777">
        <w:trPr>
          <w:trHeight w:val="513"/>
          <w:jc w:val="center"/>
        </w:trPr>
        <w:tc>
          <w:tcPr>
            <w:tcW w:w="2356" w:type="dxa"/>
          </w:tcPr>
          <w:p w14:paraId="444B3FA1" w14:textId="77777777" w:rsidR="00DF766B" w:rsidRPr="00707119" w:rsidRDefault="00DF766B">
            <w:pPr>
              <w:rPr>
                <w:rFonts w:ascii="宋体" w:hAnsi="宋体" w:cs="宋体" w:hint="eastAsia"/>
                <w:sz w:val="24"/>
              </w:rPr>
            </w:pPr>
          </w:p>
        </w:tc>
        <w:tc>
          <w:tcPr>
            <w:tcW w:w="2357" w:type="dxa"/>
          </w:tcPr>
          <w:p w14:paraId="15D4DDEE" w14:textId="77777777" w:rsidR="00DF766B" w:rsidRPr="00707119" w:rsidRDefault="00DF766B">
            <w:pPr>
              <w:rPr>
                <w:rFonts w:ascii="宋体" w:hAnsi="宋体" w:cs="宋体" w:hint="eastAsia"/>
                <w:sz w:val="24"/>
              </w:rPr>
            </w:pPr>
          </w:p>
        </w:tc>
        <w:tc>
          <w:tcPr>
            <w:tcW w:w="2356" w:type="dxa"/>
          </w:tcPr>
          <w:p w14:paraId="2252B028" w14:textId="77777777" w:rsidR="00DF766B" w:rsidRPr="00707119" w:rsidRDefault="00DF766B">
            <w:pPr>
              <w:rPr>
                <w:rFonts w:ascii="宋体" w:hAnsi="宋体" w:cs="宋体" w:hint="eastAsia"/>
                <w:sz w:val="24"/>
              </w:rPr>
            </w:pPr>
          </w:p>
        </w:tc>
        <w:tc>
          <w:tcPr>
            <w:tcW w:w="2357" w:type="dxa"/>
          </w:tcPr>
          <w:p w14:paraId="593CA6F3" w14:textId="77777777" w:rsidR="00DF766B" w:rsidRPr="00707119" w:rsidRDefault="00DF766B">
            <w:pPr>
              <w:rPr>
                <w:rFonts w:ascii="宋体" w:hAnsi="宋体" w:cs="宋体" w:hint="eastAsia"/>
                <w:sz w:val="24"/>
              </w:rPr>
            </w:pPr>
          </w:p>
        </w:tc>
      </w:tr>
      <w:tr w:rsidR="00DA39C1" w:rsidRPr="00707119" w14:paraId="28367CEF" w14:textId="77777777">
        <w:trPr>
          <w:trHeight w:val="514"/>
          <w:jc w:val="center"/>
        </w:trPr>
        <w:tc>
          <w:tcPr>
            <w:tcW w:w="2356" w:type="dxa"/>
          </w:tcPr>
          <w:p w14:paraId="01B0873B" w14:textId="77777777" w:rsidR="00DF766B" w:rsidRPr="00707119" w:rsidRDefault="00DF766B">
            <w:pPr>
              <w:rPr>
                <w:rFonts w:ascii="宋体" w:hAnsi="宋体" w:cs="宋体" w:hint="eastAsia"/>
                <w:sz w:val="24"/>
              </w:rPr>
            </w:pPr>
          </w:p>
        </w:tc>
        <w:tc>
          <w:tcPr>
            <w:tcW w:w="2357" w:type="dxa"/>
          </w:tcPr>
          <w:p w14:paraId="6C40A305" w14:textId="77777777" w:rsidR="00DF766B" w:rsidRPr="00707119" w:rsidRDefault="00DF766B">
            <w:pPr>
              <w:rPr>
                <w:rFonts w:ascii="宋体" w:hAnsi="宋体" w:cs="宋体" w:hint="eastAsia"/>
                <w:sz w:val="24"/>
              </w:rPr>
            </w:pPr>
          </w:p>
        </w:tc>
        <w:tc>
          <w:tcPr>
            <w:tcW w:w="2356" w:type="dxa"/>
          </w:tcPr>
          <w:p w14:paraId="06BAE6B1" w14:textId="77777777" w:rsidR="00DF766B" w:rsidRPr="00707119" w:rsidRDefault="00DF766B">
            <w:pPr>
              <w:rPr>
                <w:rFonts w:ascii="宋体" w:hAnsi="宋体" w:cs="宋体" w:hint="eastAsia"/>
                <w:sz w:val="24"/>
              </w:rPr>
            </w:pPr>
          </w:p>
        </w:tc>
        <w:tc>
          <w:tcPr>
            <w:tcW w:w="2357" w:type="dxa"/>
          </w:tcPr>
          <w:p w14:paraId="4B30BFAF" w14:textId="77777777" w:rsidR="00DF766B" w:rsidRPr="00707119" w:rsidRDefault="00DF766B">
            <w:pPr>
              <w:rPr>
                <w:rFonts w:ascii="宋体" w:hAnsi="宋体" w:cs="宋体" w:hint="eastAsia"/>
                <w:sz w:val="24"/>
              </w:rPr>
            </w:pPr>
          </w:p>
        </w:tc>
      </w:tr>
      <w:tr w:rsidR="00DA39C1" w:rsidRPr="00707119" w14:paraId="178A4101" w14:textId="77777777">
        <w:trPr>
          <w:trHeight w:val="513"/>
          <w:jc w:val="center"/>
        </w:trPr>
        <w:tc>
          <w:tcPr>
            <w:tcW w:w="2356" w:type="dxa"/>
          </w:tcPr>
          <w:p w14:paraId="4D63A6EE" w14:textId="77777777" w:rsidR="00DF766B" w:rsidRPr="00707119" w:rsidRDefault="00DF766B">
            <w:pPr>
              <w:rPr>
                <w:rFonts w:ascii="宋体" w:hAnsi="宋体" w:cs="宋体" w:hint="eastAsia"/>
                <w:sz w:val="24"/>
              </w:rPr>
            </w:pPr>
          </w:p>
        </w:tc>
        <w:tc>
          <w:tcPr>
            <w:tcW w:w="2357" w:type="dxa"/>
          </w:tcPr>
          <w:p w14:paraId="0307C498" w14:textId="77777777" w:rsidR="00DF766B" w:rsidRPr="00707119" w:rsidRDefault="00DF766B">
            <w:pPr>
              <w:rPr>
                <w:rFonts w:ascii="宋体" w:hAnsi="宋体" w:cs="宋体" w:hint="eastAsia"/>
                <w:sz w:val="24"/>
              </w:rPr>
            </w:pPr>
          </w:p>
        </w:tc>
        <w:tc>
          <w:tcPr>
            <w:tcW w:w="2356" w:type="dxa"/>
          </w:tcPr>
          <w:p w14:paraId="5C0D9D4F" w14:textId="77777777" w:rsidR="00DF766B" w:rsidRPr="00707119" w:rsidRDefault="00DF766B">
            <w:pPr>
              <w:rPr>
                <w:rFonts w:ascii="宋体" w:hAnsi="宋体" w:cs="宋体" w:hint="eastAsia"/>
                <w:sz w:val="24"/>
              </w:rPr>
            </w:pPr>
          </w:p>
        </w:tc>
        <w:tc>
          <w:tcPr>
            <w:tcW w:w="2357" w:type="dxa"/>
          </w:tcPr>
          <w:p w14:paraId="1158D258" w14:textId="77777777" w:rsidR="00DF766B" w:rsidRPr="00707119" w:rsidRDefault="00DF766B">
            <w:pPr>
              <w:rPr>
                <w:rFonts w:ascii="宋体" w:hAnsi="宋体" w:cs="宋体" w:hint="eastAsia"/>
                <w:sz w:val="24"/>
              </w:rPr>
            </w:pPr>
          </w:p>
        </w:tc>
      </w:tr>
    </w:tbl>
    <w:p w14:paraId="2DEC7E55" w14:textId="77777777" w:rsidR="00DF766B" w:rsidRPr="00707119" w:rsidRDefault="002B294E">
      <w:pPr>
        <w:spacing w:line="500" w:lineRule="exact"/>
        <w:jc w:val="center"/>
        <w:rPr>
          <w:rFonts w:ascii="宋体" w:hAnsi="宋体" w:cs="宋体" w:hint="eastAsia"/>
          <w:sz w:val="24"/>
        </w:rPr>
      </w:pPr>
      <w:r w:rsidRPr="00707119">
        <w:rPr>
          <w:rFonts w:ascii="宋体" w:hAnsi="宋体" w:cs="宋体"/>
          <w:sz w:val="24"/>
        </w:rPr>
        <w:br w:type="page"/>
      </w:r>
    </w:p>
    <w:p w14:paraId="64B75AD8" w14:textId="256CD611" w:rsidR="00DF766B" w:rsidRPr="00707119" w:rsidRDefault="002B294E">
      <w:pPr>
        <w:keepNext/>
        <w:keepLines/>
        <w:rPr>
          <w:rFonts w:ascii="宋体" w:hAnsi="宋体" w:cs="宋体" w:hint="eastAsia"/>
          <w:b/>
          <w:sz w:val="30"/>
          <w:szCs w:val="30"/>
        </w:rPr>
      </w:pPr>
      <w:bookmarkStart w:id="82" w:name="_Toc192305147"/>
      <w:bookmarkStart w:id="83" w:name="_Toc205197563"/>
      <w:bookmarkStart w:id="84" w:name="_Toc202756562"/>
      <w:bookmarkStart w:id="85" w:name="_Toc202756645"/>
      <w:r w:rsidRPr="00707119">
        <w:rPr>
          <w:rFonts w:ascii="宋体" w:hAnsi="宋体" w:cs="宋体" w:hint="eastAsia"/>
          <w:b/>
          <w:sz w:val="30"/>
          <w:szCs w:val="30"/>
        </w:rPr>
        <w:lastRenderedPageBreak/>
        <w:t>项目管理机构</w:t>
      </w:r>
      <w:bookmarkEnd w:id="82"/>
      <w:bookmarkEnd w:id="83"/>
      <w:bookmarkEnd w:id="84"/>
      <w:bookmarkEnd w:id="85"/>
    </w:p>
    <w:p w14:paraId="6924F3BF" w14:textId="77777777" w:rsidR="00DF766B" w:rsidRPr="00707119" w:rsidRDefault="00DF766B">
      <w:pPr>
        <w:jc w:val="center"/>
        <w:rPr>
          <w:rFonts w:ascii="宋体" w:hAnsi="宋体" w:cs="宋体" w:hint="eastAsia"/>
          <w:b/>
          <w:bCs/>
          <w:sz w:val="24"/>
        </w:rPr>
      </w:pPr>
    </w:p>
    <w:p w14:paraId="49A7DA13" w14:textId="77777777" w:rsidR="00DF766B" w:rsidRPr="00707119" w:rsidRDefault="002B294E">
      <w:pPr>
        <w:spacing w:afterLines="50" w:after="120"/>
        <w:jc w:val="center"/>
        <w:rPr>
          <w:rFonts w:ascii="宋体" w:hAnsi="宋体" w:cs="宋体" w:hint="eastAsia"/>
          <w:bCs/>
          <w:sz w:val="24"/>
        </w:rPr>
      </w:pPr>
      <w:r w:rsidRPr="00707119">
        <w:rPr>
          <w:rFonts w:ascii="宋体" w:hAnsi="宋体" w:cs="宋体" w:hint="eastAsia"/>
          <w:b/>
          <w:bCs/>
          <w:sz w:val="24"/>
        </w:rPr>
        <w:t>拟投入本合同工程施工的项目管理机构组成表</w:t>
      </w:r>
    </w:p>
    <w:tbl>
      <w:tblPr>
        <w:tblW w:w="9690" w:type="dxa"/>
        <w:tblInd w:w="-375" w:type="dxa"/>
        <w:tblLayout w:type="fixed"/>
        <w:tblCellMar>
          <w:left w:w="0" w:type="dxa"/>
          <w:right w:w="0" w:type="dxa"/>
        </w:tblCellMar>
        <w:tblLook w:val="04A0" w:firstRow="1" w:lastRow="0" w:firstColumn="1" w:lastColumn="0" w:noHBand="0" w:noVBand="1"/>
      </w:tblPr>
      <w:tblGrid>
        <w:gridCol w:w="675"/>
        <w:gridCol w:w="1335"/>
        <w:gridCol w:w="840"/>
        <w:gridCol w:w="795"/>
        <w:gridCol w:w="1107"/>
        <w:gridCol w:w="768"/>
        <w:gridCol w:w="750"/>
        <w:gridCol w:w="1440"/>
        <w:gridCol w:w="900"/>
        <w:gridCol w:w="1080"/>
      </w:tblGrid>
      <w:tr w:rsidR="00DA39C1" w:rsidRPr="00707119" w14:paraId="06EA0011" w14:textId="77777777">
        <w:trPr>
          <w:trHeight w:val="601"/>
        </w:trPr>
        <w:tc>
          <w:tcPr>
            <w:tcW w:w="6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765F620" w14:textId="77777777" w:rsidR="00DF766B" w:rsidRPr="00707119" w:rsidRDefault="002B294E">
            <w:pPr>
              <w:spacing w:line="300" w:lineRule="exact"/>
              <w:jc w:val="center"/>
              <w:rPr>
                <w:rFonts w:ascii="宋体" w:hAnsi="宋体" w:cs="宋体" w:hint="eastAsia"/>
                <w:sz w:val="24"/>
              </w:rPr>
            </w:pPr>
            <w:r w:rsidRPr="00707119">
              <w:rPr>
                <w:rFonts w:ascii="宋体" w:hAnsi="宋体" w:cs="宋体" w:hint="eastAsia"/>
                <w:sz w:val="24"/>
              </w:rPr>
              <w:t>序号</w:t>
            </w:r>
          </w:p>
        </w:tc>
        <w:tc>
          <w:tcPr>
            <w:tcW w:w="13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DA000B1" w14:textId="77777777" w:rsidR="00DF766B" w:rsidRPr="00707119" w:rsidRDefault="002B294E">
            <w:pPr>
              <w:spacing w:line="300" w:lineRule="exact"/>
              <w:jc w:val="center"/>
              <w:rPr>
                <w:rFonts w:ascii="宋体" w:hAnsi="宋体" w:cs="宋体" w:hint="eastAsia"/>
                <w:sz w:val="24"/>
              </w:rPr>
            </w:pPr>
            <w:r w:rsidRPr="00707119">
              <w:rPr>
                <w:rFonts w:ascii="宋体" w:hAnsi="宋体" w:cs="宋体" w:hint="eastAsia"/>
                <w:sz w:val="24"/>
              </w:rPr>
              <w:t>岗位名称</w:t>
            </w:r>
          </w:p>
        </w:tc>
        <w:tc>
          <w:tcPr>
            <w:tcW w:w="8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E4762AF" w14:textId="77777777" w:rsidR="00DF766B" w:rsidRPr="00707119" w:rsidRDefault="002B294E">
            <w:pPr>
              <w:spacing w:line="300" w:lineRule="exact"/>
              <w:jc w:val="center"/>
              <w:rPr>
                <w:rFonts w:ascii="宋体" w:hAnsi="宋体" w:cs="宋体" w:hint="eastAsia"/>
                <w:sz w:val="24"/>
              </w:rPr>
            </w:pPr>
            <w:r w:rsidRPr="00707119">
              <w:rPr>
                <w:rFonts w:ascii="宋体" w:hAnsi="宋体" w:cs="宋体" w:hint="eastAsia"/>
                <w:sz w:val="24"/>
              </w:rPr>
              <w:t>姓名</w:t>
            </w:r>
          </w:p>
        </w:tc>
        <w:tc>
          <w:tcPr>
            <w:tcW w:w="7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3A1D25A" w14:textId="77777777" w:rsidR="00DF766B" w:rsidRPr="00707119" w:rsidRDefault="002B294E">
            <w:pPr>
              <w:spacing w:line="300" w:lineRule="exact"/>
              <w:jc w:val="center"/>
              <w:rPr>
                <w:rFonts w:ascii="宋体" w:hAnsi="宋体" w:cs="宋体" w:hint="eastAsia"/>
                <w:sz w:val="24"/>
              </w:rPr>
            </w:pPr>
            <w:r w:rsidRPr="00707119">
              <w:rPr>
                <w:rFonts w:ascii="宋体" w:hAnsi="宋体" w:cs="宋体" w:hint="eastAsia"/>
                <w:sz w:val="24"/>
              </w:rPr>
              <w:t>性别</w:t>
            </w:r>
          </w:p>
        </w:tc>
        <w:tc>
          <w:tcPr>
            <w:tcW w:w="110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20FAD6C" w14:textId="77777777" w:rsidR="00DF766B" w:rsidRPr="00707119" w:rsidRDefault="002B294E">
            <w:pPr>
              <w:spacing w:line="300" w:lineRule="exact"/>
              <w:jc w:val="center"/>
              <w:rPr>
                <w:rFonts w:ascii="宋体" w:hAnsi="宋体" w:cs="宋体" w:hint="eastAsia"/>
                <w:sz w:val="24"/>
              </w:rPr>
            </w:pPr>
            <w:r w:rsidRPr="00707119">
              <w:rPr>
                <w:rFonts w:ascii="宋体" w:hAnsi="宋体" w:cs="宋体" w:hint="eastAsia"/>
                <w:sz w:val="24"/>
              </w:rPr>
              <w:t>工作职责</w:t>
            </w:r>
          </w:p>
        </w:tc>
        <w:tc>
          <w:tcPr>
            <w:tcW w:w="76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E7CE333" w14:textId="77777777" w:rsidR="00DF766B" w:rsidRPr="00707119" w:rsidRDefault="002B294E">
            <w:pPr>
              <w:spacing w:line="300" w:lineRule="exact"/>
              <w:jc w:val="center"/>
              <w:rPr>
                <w:rFonts w:ascii="宋体" w:hAnsi="宋体" w:cs="宋体" w:hint="eastAsia"/>
                <w:sz w:val="24"/>
              </w:rPr>
            </w:pPr>
            <w:r w:rsidRPr="00707119">
              <w:rPr>
                <w:rFonts w:ascii="宋体" w:hAnsi="宋体" w:cs="宋体" w:hint="eastAsia"/>
                <w:sz w:val="24"/>
              </w:rPr>
              <w:t>职称</w:t>
            </w:r>
          </w:p>
        </w:tc>
        <w:tc>
          <w:tcPr>
            <w:tcW w:w="7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824E2A3" w14:textId="77777777" w:rsidR="00DF766B" w:rsidRPr="00707119" w:rsidRDefault="002B294E">
            <w:pPr>
              <w:spacing w:line="300" w:lineRule="exact"/>
              <w:jc w:val="center"/>
              <w:rPr>
                <w:rFonts w:ascii="宋体" w:hAnsi="宋体" w:cs="宋体" w:hint="eastAsia"/>
                <w:sz w:val="24"/>
              </w:rPr>
            </w:pPr>
            <w:r w:rsidRPr="00707119">
              <w:rPr>
                <w:rFonts w:ascii="宋体" w:hAnsi="宋体" w:cs="宋体" w:hint="eastAsia"/>
                <w:sz w:val="24"/>
              </w:rPr>
              <w:t>专业</w:t>
            </w:r>
          </w:p>
        </w:tc>
        <w:tc>
          <w:tcPr>
            <w:tcW w:w="144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A174926" w14:textId="77777777" w:rsidR="00DF766B" w:rsidRPr="00707119" w:rsidRDefault="002B294E">
            <w:pPr>
              <w:spacing w:line="300" w:lineRule="exact"/>
              <w:jc w:val="center"/>
              <w:rPr>
                <w:rFonts w:ascii="宋体" w:hAnsi="宋体" w:cs="宋体" w:hint="eastAsia"/>
                <w:sz w:val="24"/>
              </w:rPr>
            </w:pPr>
            <w:r w:rsidRPr="00707119">
              <w:rPr>
                <w:rFonts w:ascii="宋体" w:hAnsi="宋体" w:cs="宋体" w:hint="eastAsia"/>
                <w:bCs/>
                <w:sz w:val="24"/>
              </w:rPr>
              <w:t>相关证书名称及编号</w:t>
            </w:r>
          </w:p>
        </w:tc>
        <w:tc>
          <w:tcPr>
            <w:tcW w:w="9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A5E3103" w14:textId="77777777" w:rsidR="00DF766B" w:rsidRPr="00707119" w:rsidRDefault="002B294E">
            <w:pPr>
              <w:spacing w:line="300" w:lineRule="exact"/>
              <w:jc w:val="center"/>
              <w:rPr>
                <w:rFonts w:ascii="宋体" w:hAnsi="宋体" w:cs="宋体" w:hint="eastAsia"/>
                <w:sz w:val="24"/>
              </w:rPr>
            </w:pPr>
            <w:r w:rsidRPr="00707119">
              <w:rPr>
                <w:rFonts w:ascii="宋体" w:hAnsi="宋体" w:cs="宋体" w:hint="eastAsia"/>
                <w:sz w:val="24"/>
              </w:rPr>
              <w:t>相关工作年限</w:t>
            </w: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A8B23D2" w14:textId="77777777" w:rsidR="00DF766B" w:rsidRPr="00707119" w:rsidRDefault="002B294E">
            <w:pPr>
              <w:spacing w:line="300" w:lineRule="exact"/>
              <w:jc w:val="center"/>
              <w:rPr>
                <w:rFonts w:ascii="宋体" w:hAnsi="宋体" w:cs="宋体" w:hint="eastAsia"/>
                <w:sz w:val="24"/>
              </w:rPr>
            </w:pPr>
            <w:r w:rsidRPr="00707119">
              <w:rPr>
                <w:rFonts w:ascii="宋体" w:hAnsi="宋体" w:cs="宋体" w:hint="eastAsia"/>
                <w:sz w:val="24"/>
              </w:rPr>
              <w:t>工作简历</w:t>
            </w:r>
          </w:p>
        </w:tc>
      </w:tr>
      <w:tr w:rsidR="00DA39C1" w:rsidRPr="00707119" w14:paraId="5B145107" w14:textId="77777777">
        <w:trPr>
          <w:trHeight w:val="601"/>
        </w:trPr>
        <w:tc>
          <w:tcPr>
            <w:tcW w:w="6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A11384F" w14:textId="77777777" w:rsidR="00DF766B" w:rsidRPr="00707119" w:rsidRDefault="002B294E">
            <w:pPr>
              <w:spacing w:line="300" w:lineRule="exact"/>
              <w:jc w:val="center"/>
              <w:rPr>
                <w:rFonts w:ascii="宋体" w:hAnsi="宋体" w:cs="宋体" w:hint="eastAsia"/>
                <w:sz w:val="24"/>
              </w:rPr>
            </w:pPr>
            <w:r w:rsidRPr="00707119">
              <w:rPr>
                <w:rFonts w:ascii="宋体" w:hAnsi="宋体" w:cs="宋体" w:hint="eastAsia"/>
                <w:sz w:val="24"/>
              </w:rPr>
              <w:t>1</w:t>
            </w:r>
          </w:p>
        </w:tc>
        <w:tc>
          <w:tcPr>
            <w:tcW w:w="13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1AA0803" w14:textId="77777777" w:rsidR="00DF766B" w:rsidRPr="00707119" w:rsidRDefault="002B294E">
            <w:pPr>
              <w:spacing w:line="300" w:lineRule="exact"/>
              <w:jc w:val="center"/>
              <w:rPr>
                <w:rFonts w:ascii="宋体" w:hAnsi="宋体" w:cs="宋体" w:hint="eastAsia"/>
                <w:sz w:val="24"/>
              </w:rPr>
            </w:pPr>
            <w:r w:rsidRPr="00707119">
              <w:rPr>
                <w:rFonts w:ascii="宋体" w:hAnsi="宋体" w:cs="宋体" w:hint="eastAsia"/>
                <w:sz w:val="24"/>
              </w:rPr>
              <w:t>项目经理</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14:paraId="530248B6" w14:textId="77777777" w:rsidR="00DF766B" w:rsidRPr="00707119" w:rsidRDefault="00DF766B">
            <w:pPr>
              <w:spacing w:line="240" w:lineRule="exact"/>
              <w:jc w:val="center"/>
              <w:rPr>
                <w:rFonts w:ascii="宋体" w:hAnsi="宋体" w:cs="宋体" w:hint="eastAsia"/>
                <w:sz w:val="24"/>
              </w:rPr>
            </w:pPr>
          </w:p>
        </w:tc>
        <w:tc>
          <w:tcPr>
            <w:tcW w:w="795" w:type="dxa"/>
            <w:tcBorders>
              <w:top w:val="nil"/>
              <w:left w:val="nil"/>
              <w:bottom w:val="single" w:sz="4" w:space="0" w:color="auto"/>
              <w:right w:val="single" w:sz="4" w:space="0" w:color="auto"/>
            </w:tcBorders>
            <w:tcMar>
              <w:top w:w="15" w:type="dxa"/>
              <w:left w:w="15" w:type="dxa"/>
              <w:bottom w:w="0" w:type="dxa"/>
              <w:right w:w="15" w:type="dxa"/>
            </w:tcMar>
            <w:vAlign w:val="center"/>
          </w:tcPr>
          <w:p w14:paraId="19AC3DFE" w14:textId="77777777" w:rsidR="00DF766B" w:rsidRPr="00707119" w:rsidRDefault="00DF766B">
            <w:pPr>
              <w:spacing w:line="240" w:lineRule="exact"/>
              <w:jc w:val="center"/>
              <w:rPr>
                <w:rFonts w:ascii="宋体" w:hAnsi="宋体" w:cs="宋体" w:hint="eastAsia"/>
                <w:sz w:val="24"/>
              </w:rPr>
            </w:pPr>
          </w:p>
        </w:tc>
        <w:tc>
          <w:tcPr>
            <w:tcW w:w="1107" w:type="dxa"/>
            <w:tcBorders>
              <w:top w:val="nil"/>
              <w:left w:val="nil"/>
              <w:bottom w:val="single" w:sz="4" w:space="0" w:color="auto"/>
              <w:right w:val="single" w:sz="4" w:space="0" w:color="auto"/>
            </w:tcBorders>
            <w:tcMar>
              <w:top w:w="15" w:type="dxa"/>
              <w:left w:w="15" w:type="dxa"/>
              <w:bottom w:w="0" w:type="dxa"/>
              <w:right w:w="15" w:type="dxa"/>
            </w:tcMar>
            <w:vAlign w:val="center"/>
          </w:tcPr>
          <w:p w14:paraId="7FD304DF" w14:textId="77777777" w:rsidR="00DF766B" w:rsidRPr="00707119" w:rsidRDefault="00DF766B">
            <w:pPr>
              <w:spacing w:line="240" w:lineRule="exact"/>
              <w:jc w:val="center"/>
              <w:rPr>
                <w:rFonts w:ascii="宋体" w:hAnsi="宋体" w:cs="宋体" w:hint="eastAsia"/>
                <w:sz w:val="24"/>
              </w:rPr>
            </w:pPr>
          </w:p>
        </w:tc>
        <w:tc>
          <w:tcPr>
            <w:tcW w:w="768" w:type="dxa"/>
            <w:tcBorders>
              <w:top w:val="nil"/>
              <w:left w:val="nil"/>
              <w:bottom w:val="single" w:sz="4" w:space="0" w:color="auto"/>
              <w:right w:val="single" w:sz="4" w:space="0" w:color="auto"/>
            </w:tcBorders>
            <w:tcMar>
              <w:top w:w="15" w:type="dxa"/>
              <w:left w:w="15" w:type="dxa"/>
              <w:bottom w:w="0" w:type="dxa"/>
              <w:right w:w="15" w:type="dxa"/>
            </w:tcMar>
            <w:vAlign w:val="center"/>
          </w:tcPr>
          <w:p w14:paraId="5D6EE9C7" w14:textId="77777777" w:rsidR="00DF766B" w:rsidRPr="00707119" w:rsidRDefault="00DF766B">
            <w:pPr>
              <w:spacing w:line="240" w:lineRule="exact"/>
              <w:jc w:val="center"/>
              <w:rPr>
                <w:rFonts w:ascii="宋体" w:hAnsi="宋体" w:cs="宋体" w:hint="eastAsia"/>
                <w:sz w:val="24"/>
              </w:rPr>
            </w:pPr>
          </w:p>
        </w:tc>
        <w:tc>
          <w:tcPr>
            <w:tcW w:w="750" w:type="dxa"/>
            <w:tcBorders>
              <w:top w:val="nil"/>
              <w:left w:val="nil"/>
              <w:bottom w:val="single" w:sz="4" w:space="0" w:color="auto"/>
              <w:right w:val="single" w:sz="4" w:space="0" w:color="auto"/>
            </w:tcBorders>
            <w:tcMar>
              <w:top w:w="15" w:type="dxa"/>
              <w:left w:w="15" w:type="dxa"/>
              <w:bottom w:w="0" w:type="dxa"/>
              <w:right w:w="15" w:type="dxa"/>
            </w:tcMar>
            <w:vAlign w:val="center"/>
          </w:tcPr>
          <w:p w14:paraId="030B606C" w14:textId="77777777" w:rsidR="00DF766B" w:rsidRPr="00707119" w:rsidRDefault="00DF766B">
            <w:pPr>
              <w:spacing w:line="240" w:lineRule="exact"/>
              <w:jc w:val="center"/>
              <w:rPr>
                <w:rFonts w:ascii="宋体" w:hAnsi="宋体" w:cs="宋体" w:hint="eastAsia"/>
                <w:sz w:val="24"/>
              </w:rPr>
            </w:pP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14:paraId="667EBCA4" w14:textId="77777777" w:rsidR="00DF766B" w:rsidRPr="00707119" w:rsidRDefault="00DF766B">
            <w:pPr>
              <w:spacing w:line="240" w:lineRule="exact"/>
              <w:jc w:val="center"/>
              <w:rPr>
                <w:rFonts w:ascii="宋体" w:hAnsi="宋体" w:cs="宋体" w:hint="eastAsia"/>
                <w:sz w:val="24"/>
              </w:rPr>
            </w:pP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2717BC45" w14:textId="77777777" w:rsidR="00DF766B" w:rsidRPr="00707119" w:rsidRDefault="00DF766B">
            <w:pPr>
              <w:spacing w:line="240" w:lineRule="exact"/>
              <w:jc w:val="center"/>
              <w:rPr>
                <w:rFonts w:ascii="宋体" w:hAnsi="宋体" w:cs="宋体" w:hint="eastAsia"/>
                <w:sz w:val="24"/>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49E61A1" w14:textId="77777777" w:rsidR="00DF766B" w:rsidRPr="00707119" w:rsidRDefault="00DF766B">
            <w:pPr>
              <w:spacing w:line="240" w:lineRule="exact"/>
              <w:jc w:val="center"/>
              <w:rPr>
                <w:rFonts w:ascii="宋体" w:hAnsi="宋体" w:cs="宋体" w:hint="eastAsia"/>
                <w:sz w:val="24"/>
              </w:rPr>
            </w:pPr>
          </w:p>
        </w:tc>
      </w:tr>
      <w:tr w:rsidR="00DA39C1" w:rsidRPr="00707119" w14:paraId="25CF8C6C" w14:textId="77777777">
        <w:trPr>
          <w:trHeight w:val="601"/>
        </w:trPr>
        <w:tc>
          <w:tcPr>
            <w:tcW w:w="6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57556D4" w14:textId="77777777" w:rsidR="00DF766B" w:rsidRPr="00707119" w:rsidRDefault="002B294E">
            <w:pPr>
              <w:spacing w:line="300" w:lineRule="exact"/>
              <w:jc w:val="center"/>
              <w:rPr>
                <w:rFonts w:ascii="宋体" w:hAnsi="宋体" w:cs="宋体" w:hint="eastAsia"/>
                <w:sz w:val="24"/>
              </w:rPr>
            </w:pPr>
            <w:r w:rsidRPr="00707119">
              <w:rPr>
                <w:rFonts w:ascii="宋体" w:hAnsi="宋体" w:cs="宋体" w:hint="eastAsia"/>
                <w:sz w:val="24"/>
              </w:rPr>
              <w:t>2</w:t>
            </w:r>
          </w:p>
        </w:tc>
        <w:tc>
          <w:tcPr>
            <w:tcW w:w="13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190E252" w14:textId="77777777" w:rsidR="00DF766B" w:rsidRPr="00707119" w:rsidRDefault="002B294E">
            <w:pPr>
              <w:spacing w:line="300" w:lineRule="exact"/>
              <w:jc w:val="center"/>
              <w:rPr>
                <w:rFonts w:ascii="宋体" w:hAnsi="宋体" w:cs="宋体" w:hint="eastAsia"/>
                <w:sz w:val="24"/>
              </w:rPr>
            </w:pPr>
            <w:r w:rsidRPr="00707119">
              <w:rPr>
                <w:rFonts w:ascii="宋体" w:hAnsi="宋体" w:cs="宋体" w:hint="eastAsia"/>
                <w:sz w:val="24"/>
              </w:rPr>
              <w:t>……</w:t>
            </w: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14:paraId="5E4765CA" w14:textId="77777777" w:rsidR="00DF766B" w:rsidRPr="00707119" w:rsidRDefault="00DF766B">
            <w:pPr>
              <w:spacing w:line="240" w:lineRule="exact"/>
              <w:jc w:val="center"/>
              <w:rPr>
                <w:rFonts w:ascii="宋体" w:hAnsi="宋体" w:cs="宋体" w:hint="eastAsia"/>
                <w:sz w:val="24"/>
              </w:rPr>
            </w:pPr>
          </w:p>
        </w:tc>
        <w:tc>
          <w:tcPr>
            <w:tcW w:w="795" w:type="dxa"/>
            <w:tcBorders>
              <w:top w:val="nil"/>
              <w:left w:val="nil"/>
              <w:bottom w:val="single" w:sz="4" w:space="0" w:color="auto"/>
              <w:right w:val="single" w:sz="4" w:space="0" w:color="auto"/>
            </w:tcBorders>
            <w:tcMar>
              <w:top w:w="15" w:type="dxa"/>
              <w:left w:w="15" w:type="dxa"/>
              <w:bottom w:w="0" w:type="dxa"/>
              <w:right w:w="15" w:type="dxa"/>
            </w:tcMar>
            <w:vAlign w:val="center"/>
          </w:tcPr>
          <w:p w14:paraId="7418D5EA" w14:textId="77777777" w:rsidR="00DF766B" w:rsidRPr="00707119" w:rsidRDefault="00DF766B">
            <w:pPr>
              <w:spacing w:line="240" w:lineRule="exact"/>
              <w:jc w:val="center"/>
              <w:rPr>
                <w:rFonts w:ascii="宋体" w:hAnsi="宋体" w:cs="宋体" w:hint="eastAsia"/>
                <w:sz w:val="24"/>
              </w:rPr>
            </w:pPr>
          </w:p>
        </w:tc>
        <w:tc>
          <w:tcPr>
            <w:tcW w:w="1107" w:type="dxa"/>
            <w:tcBorders>
              <w:top w:val="nil"/>
              <w:left w:val="nil"/>
              <w:bottom w:val="single" w:sz="4" w:space="0" w:color="auto"/>
              <w:right w:val="single" w:sz="4" w:space="0" w:color="auto"/>
            </w:tcBorders>
            <w:tcMar>
              <w:top w:w="15" w:type="dxa"/>
              <w:left w:w="15" w:type="dxa"/>
              <w:bottom w:w="0" w:type="dxa"/>
              <w:right w:w="15" w:type="dxa"/>
            </w:tcMar>
            <w:vAlign w:val="center"/>
          </w:tcPr>
          <w:p w14:paraId="77D3628C" w14:textId="77777777" w:rsidR="00DF766B" w:rsidRPr="00707119" w:rsidRDefault="00DF766B">
            <w:pPr>
              <w:spacing w:line="240" w:lineRule="exact"/>
              <w:jc w:val="center"/>
              <w:rPr>
                <w:rFonts w:ascii="宋体" w:hAnsi="宋体" w:cs="宋体" w:hint="eastAsia"/>
                <w:sz w:val="24"/>
              </w:rPr>
            </w:pPr>
          </w:p>
        </w:tc>
        <w:tc>
          <w:tcPr>
            <w:tcW w:w="768" w:type="dxa"/>
            <w:tcBorders>
              <w:top w:val="nil"/>
              <w:left w:val="nil"/>
              <w:bottom w:val="single" w:sz="4" w:space="0" w:color="auto"/>
              <w:right w:val="single" w:sz="4" w:space="0" w:color="auto"/>
            </w:tcBorders>
            <w:tcMar>
              <w:top w:w="15" w:type="dxa"/>
              <w:left w:w="15" w:type="dxa"/>
              <w:bottom w:w="0" w:type="dxa"/>
              <w:right w:w="15" w:type="dxa"/>
            </w:tcMar>
            <w:vAlign w:val="center"/>
          </w:tcPr>
          <w:p w14:paraId="03788E79" w14:textId="77777777" w:rsidR="00DF766B" w:rsidRPr="00707119" w:rsidRDefault="00DF766B">
            <w:pPr>
              <w:spacing w:line="240" w:lineRule="exact"/>
              <w:jc w:val="center"/>
              <w:rPr>
                <w:rFonts w:ascii="宋体" w:hAnsi="宋体" w:cs="宋体" w:hint="eastAsia"/>
                <w:sz w:val="24"/>
              </w:rPr>
            </w:pPr>
          </w:p>
        </w:tc>
        <w:tc>
          <w:tcPr>
            <w:tcW w:w="750" w:type="dxa"/>
            <w:tcBorders>
              <w:top w:val="nil"/>
              <w:left w:val="nil"/>
              <w:bottom w:val="single" w:sz="4" w:space="0" w:color="auto"/>
              <w:right w:val="single" w:sz="4" w:space="0" w:color="auto"/>
            </w:tcBorders>
            <w:tcMar>
              <w:top w:w="15" w:type="dxa"/>
              <w:left w:w="15" w:type="dxa"/>
              <w:bottom w:w="0" w:type="dxa"/>
              <w:right w:w="15" w:type="dxa"/>
            </w:tcMar>
            <w:vAlign w:val="center"/>
          </w:tcPr>
          <w:p w14:paraId="42FE63F1" w14:textId="77777777" w:rsidR="00DF766B" w:rsidRPr="00707119" w:rsidRDefault="00DF766B">
            <w:pPr>
              <w:spacing w:line="240" w:lineRule="exact"/>
              <w:jc w:val="center"/>
              <w:rPr>
                <w:rFonts w:ascii="宋体" w:hAnsi="宋体" w:cs="宋体" w:hint="eastAsia"/>
                <w:sz w:val="24"/>
              </w:rPr>
            </w:pP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14:paraId="344CDFEE" w14:textId="77777777" w:rsidR="00DF766B" w:rsidRPr="00707119" w:rsidRDefault="00DF766B">
            <w:pPr>
              <w:spacing w:line="240" w:lineRule="exact"/>
              <w:jc w:val="center"/>
              <w:rPr>
                <w:rFonts w:ascii="宋体" w:hAnsi="宋体" w:cs="宋体" w:hint="eastAsia"/>
                <w:sz w:val="24"/>
              </w:rPr>
            </w:pP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04377CF7" w14:textId="77777777" w:rsidR="00DF766B" w:rsidRPr="00707119" w:rsidRDefault="00DF766B">
            <w:pPr>
              <w:spacing w:line="240" w:lineRule="exact"/>
              <w:jc w:val="center"/>
              <w:rPr>
                <w:rFonts w:ascii="宋体" w:hAnsi="宋体" w:cs="宋体" w:hint="eastAsia"/>
                <w:sz w:val="24"/>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FC1B87D" w14:textId="77777777" w:rsidR="00DF766B" w:rsidRPr="00707119" w:rsidRDefault="00DF766B">
            <w:pPr>
              <w:spacing w:line="240" w:lineRule="exact"/>
              <w:jc w:val="center"/>
              <w:rPr>
                <w:rFonts w:ascii="宋体" w:hAnsi="宋体" w:cs="宋体" w:hint="eastAsia"/>
                <w:sz w:val="24"/>
              </w:rPr>
            </w:pPr>
          </w:p>
        </w:tc>
      </w:tr>
      <w:tr w:rsidR="00DA39C1" w:rsidRPr="00707119" w14:paraId="396A390B" w14:textId="77777777">
        <w:trPr>
          <w:trHeight w:val="601"/>
        </w:trPr>
        <w:tc>
          <w:tcPr>
            <w:tcW w:w="6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64ACC20" w14:textId="77777777" w:rsidR="00DF766B" w:rsidRPr="00707119" w:rsidRDefault="002B294E">
            <w:pPr>
              <w:spacing w:line="300" w:lineRule="exact"/>
              <w:jc w:val="center"/>
              <w:rPr>
                <w:rFonts w:ascii="宋体" w:hAnsi="宋体" w:cs="宋体" w:hint="eastAsia"/>
                <w:sz w:val="24"/>
              </w:rPr>
            </w:pPr>
            <w:r w:rsidRPr="00707119">
              <w:rPr>
                <w:rFonts w:ascii="宋体" w:hAnsi="宋体" w:cs="宋体" w:hint="eastAsia"/>
                <w:sz w:val="24"/>
              </w:rPr>
              <w:t>3</w:t>
            </w:r>
          </w:p>
        </w:tc>
        <w:tc>
          <w:tcPr>
            <w:tcW w:w="13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E85A6A4" w14:textId="77777777" w:rsidR="00DF766B" w:rsidRPr="00707119" w:rsidRDefault="00DF766B">
            <w:pPr>
              <w:spacing w:line="300" w:lineRule="exact"/>
              <w:jc w:val="center"/>
              <w:rPr>
                <w:rFonts w:ascii="宋体" w:hAnsi="宋体" w:cs="宋体" w:hint="eastAsia"/>
                <w:sz w:val="24"/>
              </w:rPr>
            </w:pP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14:paraId="0856B234" w14:textId="77777777" w:rsidR="00DF766B" w:rsidRPr="00707119" w:rsidRDefault="00DF766B">
            <w:pPr>
              <w:spacing w:line="240" w:lineRule="exact"/>
              <w:jc w:val="center"/>
              <w:rPr>
                <w:rFonts w:ascii="宋体" w:hAnsi="宋体" w:cs="宋体" w:hint="eastAsia"/>
                <w:sz w:val="24"/>
              </w:rPr>
            </w:pPr>
          </w:p>
        </w:tc>
        <w:tc>
          <w:tcPr>
            <w:tcW w:w="795" w:type="dxa"/>
            <w:tcBorders>
              <w:top w:val="nil"/>
              <w:left w:val="nil"/>
              <w:bottom w:val="single" w:sz="4" w:space="0" w:color="auto"/>
              <w:right w:val="single" w:sz="4" w:space="0" w:color="auto"/>
            </w:tcBorders>
            <w:tcMar>
              <w:top w:w="15" w:type="dxa"/>
              <w:left w:w="15" w:type="dxa"/>
              <w:bottom w:w="0" w:type="dxa"/>
              <w:right w:w="15" w:type="dxa"/>
            </w:tcMar>
            <w:vAlign w:val="center"/>
          </w:tcPr>
          <w:p w14:paraId="00FF3974" w14:textId="77777777" w:rsidR="00DF766B" w:rsidRPr="00707119" w:rsidRDefault="00DF766B">
            <w:pPr>
              <w:spacing w:line="240" w:lineRule="exact"/>
              <w:jc w:val="center"/>
              <w:rPr>
                <w:rFonts w:ascii="宋体" w:hAnsi="宋体" w:cs="宋体" w:hint="eastAsia"/>
                <w:sz w:val="24"/>
              </w:rPr>
            </w:pPr>
          </w:p>
        </w:tc>
        <w:tc>
          <w:tcPr>
            <w:tcW w:w="1107" w:type="dxa"/>
            <w:tcBorders>
              <w:top w:val="nil"/>
              <w:left w:val="nil"/>
              <w:bottom w:val="single" w:sz="4" w:space="0" w:color="auto"/>
              <w:right w:val="single" w:sz="4" w:space="0" w:color="auto"/>
            </w:tcBorders>
            <w:tcMar>
              <w:top w:w="15" w:type="dxa"/>
              <w:left w:w="15" w:type="dxa"/>
              <w:bottom w:w="0" w:type="dxa"/>
              <w:right w:w="15" w:type="dxa"/>
            </w:tcMar>
            <w:vAlign w:val="center"/>
          </w:tcPr>
          <w:p w14:paraId="5A4BD255" w14:textId="77777777" w:rsidR="00DF766B" w:rsidRPr="00707119" w:rsidRDefault="00DF766B">
            <w:pPr>
              <w:spacing w:line="240" w:lineRule="exact"/>
              <w:jc w:val="center"/>
              <w:rPr>
                <w:rFonts w:ascii="宋体" w:hAnsi="宋体" w:cs="宋体" w:hint="eastAsia"/>
                <w:sz w:val="24"/>
              </w:rPr>
            </w:pPr>
          </w:p>
        </w:tc>
        <w:tc>
          <w:tcPr>
            <w:tcW w:w="768" w:type="dxa"/>
            <w:tcBorders>
              <w:top w:val="nil"/>
              <w:left w:val="nil"/>
              <w:bottom w:val="single" w:sz="4" w:space="0" w:color="auto"/>
              <w:right w:val="single" w:sz="4" w:space="0" w:color="auto"/>
            </w:tcBorders>
            <w:tcMar>
              <w:top w:w="15" w:type="dxa"/>
              <w:left w:w="15" w:type="dxa"/>
              <w:bottom w:w="0" w:type="dxa"/>
              <w:right w:w="15" w:type="dxa"/>
            </w:tcMar>
            <w:vAlign w:val="center"/>
          </w:tcPr>
          <w:p w14:paraId="29D0F3C1" w14:textId="77777777" w:rsidR="00DF766B" w:rsidRPr="00707119" w:rsidRDefault="00DF766B">
            <w:pPr>
              <w:pStyle w:val="head4"/>
              <w:widowControl w:val="0"/>
              <w:overflowPunct/>
              <w:autoSpaceDE/>
              <w:autoSpaceDN/>
              <w:adjustRightInd/>
              <w:spacing w:before="0" w:line="240" w:lineRule="exact"/>
              <w:jc w:val="center"/>
              <w:textAlignment w:val="auto"/>
              <w:rPr>
                <w:rFonts w:ascii="宋体" w:hAnsi="宋体" w:cs="宋体" w:hint="eastAsia"/>
                <w:kern w:val="2"/>
                <w:szCs w:val="21"/>
              </w:rPr>
            </w:pPr>
          </w:p>
        </w:tc>
        <w:tc>
          <w:tcPr>
            <w:tcW w:w="750" w:type="dxa"/>
            <w:tcBorders>
              <w:top w:val="nil"/>
              <w:left w:val="nil"/>
              <w:bottom w:val="single" w:sz="4" w:space="0" w:color="auto"/>
              <w:right w:val="single" w:sz="4" w:space="0" w:color="auto"/>
            </w:tcBorders>
            <w:tcMar>
              <w:top w:w="15" w:type="dxa"/>
              <w:left w:w="15" w:type="dxa"/>
              <w:bottom w:w="0" w:type="dxa"/>
              <w:right w:w="15" w:type="dxa"/>
            </w:tcMar>
            <w:vAlign w:val="center"/>
          </w:tcPr>
          <w:p w14:paraId="5023EF21" w14:textId="77777777" w:rsidR="00DF766B" w:rsidRPr="00707119" w:rsidRDefault="00DF766B">
            <w:pPr>
              <w:spacing w:line="240" w:lineRule="exact"/>
              <w:jc w:val="center"/>
              <w:rPr>
                <w:rFonts w:ascii="宋体" w:hAnsi="宋体" w:cs="宋体" w:hint="eastAsia"/>
                <w:sz w:val="24"/>
              </w:rPr>
            </w:pP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14:paraId="0D99B1CA" w14:textId="77777777" w:rsidR="00DF766B" w:rsidRPr="00707119" w:rsidRDefault="00DF766B">
            <w:pPr>
              <w:spacing w:line="240" w:lineRule="exact"/>
              <w:jc w:val="center"/>
              <w:rPr>
                <w:rFonts w:ascii="宋体" w:hAnsi="宋体" w:cs="宋体" w:hint="eastAsia"/>
                <w:sz w:val="24"/>
              </w:rPr>
            </w:pP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5C463BF7" w14:textId="77777777" w:rsidR="00DF766B" w:rsidRPr="00707119" w:rsidRDefault="00DF766B">
            <w:pPr>
              <w:spacing w:line="240" w:lineRule="exact"/>
              <w:jc w:val="center"/>
              <w:rPr>
                <w:rFonts w:ascii="宋体" w:hAnsi="宋体" w:cs="宋体" w:hint="eastAsia"/>
                <w:sz w:val="24"/>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D776BAB" w14:textId="77777777" w:rsidR="00DF766B" w:rsidRPr="00707119" w:rsidRDefault="00DF766B">
            <w:pPr>
              <w:spacing w:line="240" w:lineRule="exact"/>
              <w:jc w:val="center"/>
              <w:rPr>
                <w:rFonts w:ascii="宋体" w:hAnsi="宋体" w:cs="宋体" w:hint="eastAsia"/>
                <w:sz w:val="24"/>
              </w:rPr>
            </w:pPr>
          </w:p>
        </w:tc>
      </w:tr>
      <w:tr w:rsidR="00DA39C1" w:rsidRPr="00707119" w14:paraId="613CBFC0" w14:textId="77777777">
        <w:trPr>
          <w:trHeight w:val="601"/>
        </w:trPr>
        <w:tc>
          <w:tcPr>
            <w:tcW w:w="6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B1B1E22" w14:textId="77777777" w:rsidR="00DF766B" w:rsidRPr="00707119" w:rsidRDefault="002B294E">
            <w:pPr>
              <w:spacing w:line="300" w:lineRule="exact"/>
              <w:jc w:val="center"/>
              <w:rPr>
                <w:rFonts w:ascii="宋体" w:hAnsi="宋体" w:cs="宋体" w:hint="eastAsia"/>
                <w:sz w:val="24"/>
              </w:rPr>
            </w:pPr>
            <w:r w:rsidRPr="00707119">
              <w:rPr>
                <w:rFonts w:ascii="宋体" w:hAnsi="宋体" w:cs="宋体" w:hint="eastAsia"/>
                <w:sz w:val="24"/>
              </w:rPr>
              <w:t>4</w:t>
            </w:r>
          </w:p>
        </w:tc>
        <w:tc>
          <w:tcPr>
            <w:tcW w:w="13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A5FCE9A" w14:textId="77777777" w:rsidR="00DF766B" w:rsidRPr="00707119" w:rsidRDefault="00DF766B">
            <w:pPr>
              <w:spacing w:line="300" w:lineRule="exact"/>
              <w:jc w:val="center"/>
              <w:rPr>
                <w:rFonts w:ascii="宋体" w:hAnsi="宋体" w:cs="宋体" w:hint="eastAsia"/>
                <w:sz w:val="24"/>
              </w:rPr>
            </w:pP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14:paraId="6885B206" w14:textId="77777777" w:rsidR="00DF766B" w:rsidRPr="00707119" w:rsidRDefault="00DF766B">
            <w:pPr>
              <w:spacing w:line="240" w:lineRule="exact"/>
              <w:jc w:val="center"/>
              <w:rPr>
                <w:rFonts w:ascii="宋体" w:hAnsi="宋体" w:cs="宋体" w:hint="eastAsia"/>
                <w:sz w:val="24"/>
              </w:rPr>
            </w:pPr>
          </w:p>
        </w:tc>
        <w:tc>
          <w:tcPr>
            <w:tcW w:w="795" w:type="dxa"/>
            <w:tcBorders>
              <w:top w:val="nil"/>
              <w:left w:val="nil"/>
              <w:bottom w:val="single" w:sz="4" w:space="0" w:color="auto"/>
              <w:right w:val="single" w:sz="4" w:space="0" w:color="auto"/>
            </w:tcBorders>
            <w:tcMar>
              <w:top w:w="15" w:type="dxa"/>
              <w:left w:w="15" w:type="dxa"/>
              <w:bottom w:w="0" w:type="dxa"/>
              <w:right w:w="15" w:type="dxa"/>
            </w:tcMar>
            <w:vAlign w:val="center"/>
          </w:tcPr>
          <w:p w14:paraId="6C0B8657" w14:textId="77777777" w:rsidR="00DF766B" w:rsidRPr="00707119" w:rsidRDefault="00DF766B">
            <w:pPr>
              <w:spacing w:line="240" w:lineRule="exact"/>
              <w:jc w:val="center"/>
              <w:rPr>
                <w:rFonts w:ascii="宋体" w:hAnsi="宋体" w:cs="宋体" w:hint="eastAsia"/>
                <w:sz w:val="24"/>
              </w:rPr>
            </w:pPr>
          </w:p>
        </w:tc>
        <w:tc>
          <w:tcPr>
            <w:tcW w:w="1107" w:type="dxa"/>
            <w:tcBorders>
              <w:top w:val="nil"/>
              <w:left w:val="nil"/>
              <w:bottom w:val="single" w:sz="4" w:space="0" w:color="auto"/>
              <w:right w:val="single" w:sz="4" w:space="0" w:color="auto"/>
            </w:tcBorders>
            <w:tcMar>
              <w:top w:w="15" w:type="dxa"/>
              <w:left w:w="15" w:type="dxa"/>
              <w:bottom w:w="0" w:type="dxa"/>
              <w:right w:w="15" w:type="dxa"/>
            </w:tcMar>
            <w:vAlign w:val="center"/>
          </w:tcPr>
          <w:p w14:paraId="112DA29B" w14:textId="77777777" w:rsidR="00DF766B" w:rsidRPr="00707119" w:rsidRDefault="00DF766B">
            <w:pPr>
              <w:spacing w:line="240" w:lineRule="exact"/>
              <w:jc w:val="center"/>
              <w:rPr>
                <w:rFonts w:ascii="宋体" w:hAnsi="宋体" w:cs="宋体" w:hint="eastAsia"/>
                <w:sz w:val="24"/>
              </w:rPr>
            </w:pPr>
          </w:p>
        </w:tc>
        <w:tc>
          <w:tcPr>
            <w:tcW w:w="768" w:type="dxa"/>
            <w:tcBorders>
              <w:top w:val="nil"/>
              <w:left w:val="nil"/>
              <w:bottom w:val="single" w:sz="4" w:space="0" w:color="auto"/>
              <w:right w:val="single" w:sz="4" w:space="0" w:color="auto"/>
            </w:tcBorders>
            <w:tcMar>
              <w:top w:w="15" w:type="dxa"/>
              <w:left w:w="15" w:type="dxa"/>
              <w:bottom w:w="0" w:type="dxa"/>
              <w:right w:w="15" w:type="dxa"/>
            </w:tcMar>
            <w:vAlign w:val="center"/>
          </w:tcPr>
          <w:p w14:paraId="1EC3D679" w14:textId="77777777" w:rsidR="00DF766B" w:rsidRPr="00707119" w:rsidRDefault="00DF766B">
            <w:pPr>
              <w:spacing w:line="240" w:lineRule="exact"/>
              <w:jc w:val="center"/>
              <w:rPr>
                <w:rFonts w:ascii="宋体" w:hAnsi="宋体" w:cs="宋体" w:hint="eastAsia"/>
                <w:sz w:val="24"/>
              </w:rPr>
            </w:pPr>
          </w:p>
        </w:tc>
        <w:tc>
          <w:tcPr>
            <w:tcW w:w="750" w:type="dxa"/>
            <w:tcBorders>
              <w:top w:val="nil"/>
              <w:left w:val="nil"/>
              <w:bottom w:val="single" w:sz="4" w:space="0" w:color="auto"/>
              <w:right w:val="single" w:sz="4" w:space="0" w:color="auto"/>
            </w:tcBorders>
            <w:tcMar>
              <w:top w:w="15" w:type="dxa"/>
              <w:left w:w="15" w:type="dxa"/>
              <w:bottom w:w="0" w:type="dxa"/>
              <w:right w:w="15" w:type="dxa"/>
            </w:tcMar>
            <w:vAlign w:val="center"/>
          </w:tcPr>
          <w:p w14:paraId="5A07A258" w14:textId="77777777" w:rsidR="00DF766B" w:rsidRPr="00707119" w:rsidRDefault="00DF766B">
            <w:pPr>
              <w:spacing w:line="240" w:lineRule="exact"/>
              <w:jc w:val="center"/>
              <w:rPr>
                <w:rFonts w:ascii="宋体" w:hAnsi="宋体" w:cs="宋体" w:hint="eastAsia"/>
                <w:sz w:val="24"/>
              </w:rPr>
            </w:pP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14:paraId="71EBE142" w14:textId="77777777" w:rsidR="00DF766B" w:rsidRPr="00707119" w:rsidRDefault="00DF766B">
            <w:pPr>
              <w:spacing w:line="240" w:lineRule="exact"/>
              <w:jc w:val="center"/>
              <w:rPr>
                <w:rFonts w:ascii="宋体" w:hAnsi="宋体" w:cs="宋体" w:hint="eastAsia"/>
                <w:sz w:val="24"/>
              </w:rPr>
            </w:pP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012D9246" w14:textId="77777777" w:rsidR="00DF766B" w:rsidRPr="00707119" w:rsidRDefault="00DF766B">
            <w:pPr>
              <w:spacing w:line="240" w:lineRule="exact"/>
              <w:jc w:val="center"/>
              <w:rPr>
                <w:rFonts w:ascii="宋体" w:hAnsi="宋体" w:cs="宋体" w:hint="eastAsia"/>
                <w:sz w:val="24"/>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C512D1E" w14:textId="77777777" w:rsidR="00DF766B" w:rsidRPr="00707119" w:rsidRDefault="00DF766B">
            <w:pPr>
              <w:spacing w:line="240" w:lineRule="exact"/>
              <w:jc w:val="center"/>
              <w:rPr>
                <w:rFonts w:ascii="宋体" w:hAnsi="宋体" w:cs="宋体" w:hint="eastAsia"/>
                <w:sz w:val="24"/>
              </w:rPr>
            </w:pPr>
          </w:p>
        </w:tc>
      </w:tr>
      <w:tr w:rsidR="00DA39C1" w:rsidRPr="00707119" w14:paraId="02A5F8E3" w14:textId="77777777">
        <w:trPr>
          <w:trHeight w:val="601"/>
        </w:trPr>
        <w:tc>
          <w:tcPr>
            <w:tcW w:w="6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295049C" w14:textId="77777777" w:rsidR="00DF766B" w:rsidRPr="00707119" w:rsidRDefault="002B294E">
            <w:pPr>
              <w:spacing w:line="300" w:lineRule="exact"/>
              <w:jc w:val="center"/>
              <w:rPr>
                <w:rFonts w:ascii="宋体" w:hAnsi="宋体" w:cs="宋体" w:hint="eastAsia"/>
                <w:sz w:val="24"/>
              </w:rPr>
            </w:pPr>
            <w:r w:rsidRPr="00707119">
              <w:rPr>
                <w:rFonts w:ascii="宋体" w:hAnsi="宋体" w:cs="宋体" w:hint="eastAsia"/>
                <w:sz w:val="24"/>
              </w:rPr>
              <w:t>5</w:t>
            </w:r>
          </w:p>
        </w:tc>
        <w:tc>
          <w:tcPr>
            <w:tcW w:w="13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9DEC909" w14:textId="77777777" w:rsidR="00DF766B" w:rsidRPr="00707119" w:rsidRDefault="00DF766B">
            <w:pPr>
              <w:spacing w:line="300" w:lineRule="exact"/>
              <w:jc w:val="center"/>
              <w:rPr>
                <w:rFonts w:ascii="宋体" w:hAnsi="宋体" w:cs="宋体" w:hint="eastAsia"/>
                <w:sz w:val="24"/>
              </w:rPr>
            </w:pP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14:paraId="52D33B8E" w14:textId="77777777" w:rsidR="00DF766B" w:rsidRPr="00707119" w:rsidRDefault="00DF766B">
            <w:pPr>
              <w:spacing w:line="240" w:lineRule="exact"/>
              <w:jc w:val="center"/>
              <w:rPr>
                <w:rFonts w:ascii="宋体" w:hAnsi="宋体" w:cs="宋体" w:hint="eastAsia"/>
                <w:sz w:val="24"/>
              </w:rPr>
            </w:pPr>
          </w:p>
        </w:tc>
        <w:tc>
          <w:tcPr>
            <w:tcW w:w="795" w:type="dxa"/>
            <w:tcBorders>
              <w:top w:val="nil"/>
              <w:left w:val="nil"/>
              <w:bottom w:val="single" w:sz="4" w:space="0" w:color="auto"/>
              <w:right w:val="single" w:sz="4" w:space="0" w:color="auto"/>
            </w:tcBorders>
            <w:tcMar>
              <w:top w:w="15" w:type="dxa"/>
              <w:left w:w="15" w:type="dxa"/>
              <w:bottom w:w="0" w:type="dxa"/>
              <w:right w:w="15" w:type="dxa"/>
            </w:tcMar>
            <w:vAlign w:val="center"/>
          </w:tcPr>
          <w:p w14:paraId="0CA095E6" w14:textId="77777777" w:rsidR="00DF766B" w:rsidRPr="00707119" w:rsidRDefault="00DF766B">
            <w:pPr>
              <w:spacing w:line="240" w:lineRule="exact"/>
              <w:jc w:val="center"/>
              <w:rPr>
                <w:rFonts w:ascii="宋体" w:hAnsi="宋体" w:cs="宋体" w:hint="eastAsia"/>
                <w:sz w:val="24"/>
              </w:rPr>
            </w:pPr>
          </w:p>
        </w:tc>
        <w:tc>
          <w:tcPr>
            <w:tcW w:w="1107" w:type="dxa"/>
            <w:tcBorders>
              <w:top w:val="nil"/>
              <w:left w:val="nil"/>
              <w:bottom w:val="single" w:sz="4" w:space="0" w:color="auto"/>
              <w:right w:val="single" w:sz="4" w:space="0" w:color="auto"/>
            </w:tcBorders>
            <w:tcMar>
              <w:top w:w="15" w:type="dxa"/>
              <w:left w:w="15" w:type="dxa"/>
              <w:bottom w:w="0" w:type="dxa"/>
              <w:right w:w="15" w:type="dxa"/>
            </w:tcMar>
            <w:vAlign w:val="center"/>
          </w:tcPr>
          <w:p w14:paraId="07A34DD5" w14:textId="77777777" w:rsidR="00DF766B" w:rsidRPr="00707119" w:rsidRDefault="00DF766B">
            <w:pPr>
              <w:spacing w:line="240" w:lineRule="exact"/>
              <w:jc w:val="center"/>
              <w:rPr>
                <w:rFonts w:ascii="宋体" w:hAnsi="宋体" w:cs="宋体" w:hint="eastAsia"/>
                <w:sz w:val="24"/>
              </w:rPr>
            </w:pPr>
          </w:p>
        </w:tc>
        <w:tc>
          <w:tcPr>
            <w:tcW w:w="768" w:type="dxa"/>
            <w:tcBorders>
              <w:top w:val="nil"/>
              <w:left w:val="nil"/>
              <w:bottom w:val="single" w:sz="4" w:space="0" w:color="auto"/>
              <w:right w:val="single" w:sz="4" w:space="0" w:color="auto"/>
            </w:tcBorders>
            <w:tcMar>
              <w:top w:w="15" w:type="dxa"/>
              <w:left w:w="15" w:type="dxa"/>
              <w:bottom w:w="0" w:type="dxa"/>
              <w:right w:w="15" w:type="dxa"/>
            </w:tcMar>
            <w:vAlign w:val="center"/>
          </w:tcPr>
          <w:p w14:paraId="1EED9D7A" w14:textId="77777777" w:rsidR="00DF766B" w:rsidRPr="00707119" w:rsidRDefault="00DF766B">
            <w:pPr>
              <w:spacing w:line="240" w:lineRule="exact"/>
              <w:jc w:val="center"/>
              <w:rPr>
                <w:rFonts w:ascii="宋体" w:hAnsi="宋体" w:cs="宋体" w:hint="eastAsia"/>
                <w:sz w:val="24"/>
              </w:rPr>
            </w:pPr>
          </w:p>
        </w:tc>
        <w:tc>
          <w:tcPr>
            <w:tcW w:w="750" w:type="dxa"/>
            <w:tcBorders>
              <w:top w:val="nil"/>
              <w:left w:val="nil"/>
              <w:bottom w:val="single" w:sz="4" w:space="0" w:color="auto"/>
              <w:right w:val="single" w:sz="4" w:space="0" w:color="auto"/>
            </w:tcBorders>
            <w:tcMar>
              <w:top w:w="15" w:type="dxa"/>
              <w:left w:w="15" w:type="dxa"/>
              <w:bottom w:w="0" w:type="dxa"/>
              <w:right w:w="15" w:type="dxa"/>
            </w:tcMar>
            <w:vAlign w:val="center"/>
          </w:tcPr>
          <w:p w14:paraId="1CBF1489" w14:textId="77777777" w:rsidR="00DF766B" w:rsidRPr="00707119" w:rsidRDefault="00DF766B">
            <w:pPr>
              <w:spacing w:line="240" w:lineRule="exact"/>
              <w:jc w:val="center"/>
              <w:rPr>
                <w:rFonts w:ascii="宋体" w:hAnsi="宋体" w:cs="宋体" w:hint="eastAsia"/>
                <w:sz w:val="24"/>
              </w:rPr>
            </w:pP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14:paraId="69837C9F" w14:textId="77777777" w:rsidR="00DF766B" w:rsidRPr="00707119" w:rsidRDefault="00DF766B">
            <w:pPr>
              <w:spacing w:line="240" w:lineRule="exact"/>
              <w:jc w:val="center"/>
              <w:rPr>
                <w:rFonts w:ascii="宋体" w:hAnsi="宋体" w:cs="宋体" w:hint="eastAsia"/>
                <w:sz w:val="24"/>
              </w:rPr>
            </w:pP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7450CA15" w14:textId="77777777" w:rsidR="00DF766B" w:rsidRPr="00707119" w:rsidRDefault="00DF766B">
            <w:pPr>
              <w:spacing w:line="240" w:lineRule="exact"/>
              <w:jc w:val="center"/>
              <w:rPr>
                <w:rFonts w:ascii="宋体" w:hAnsi="宋体" w:cs="宋体" w:hint="eastAsia"/>
                <w:sz w:val="24"/>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A657E2A" w14:textId="77777777" w:rsidR="00DF766B" w:rsidRPr="00707119" w:rsidRDefault="00DF766B">
            <w:pPr>
              <w:spacing w:line="240" w:lineRule="exact"/>
              <w:jc w:val="center"/>
              <w:rPr>
                <w:rFonts w:ascii="宋体" w:hAnsi="宋体" w:cs="宋体" w:hint="eastAsia"/>
                <w:sz w:val="24"/>
              </w:rPr>
            </w:pPr>
          </w:p>
        </w:tc>
      </w:tr>
      <w:tr w:rsidR="00DA39C1" w:rsidRPr="00707119" w14:paraId="37411F47" w14:textId="77777777">
        <w:trPr>
          <w:trHeight w:val="601"/>
        </w:trPr>
        <w:tc>
          <w:tcPr>
            <w:tcW w:w="6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449D7F5" w14:textId="77777777" w:rsidR="00DF766B" w:rsidRPr="00707119" w:rsidRDefault="002B294E">
            <w:pPr>
              <w:spacing w:line="300" w:lineRule="exact"/>
              <w:jc w:val="center"/>
              <w:rPr>
                <w:rFonts w:ascii="宋体" w:hAnsi="宋体" w:cs="宋体" w:hint="eastAsia"/>
                <w:sz w:val="24"/>
              </w:rPr>
            </w:pPr>
            <w:r w:rsidRPr="00707119">
              <w:rPr>
                <w:rFonts w:ascii="宋体" w:hAnsi="宋体" w:cs="宋体" w:hint="eastAsia"/>
                <w:sz w:val="24"/>
              </w:rPr>
              <w:t>6</w:t>
            </w:r>
          </w:p>
        </w:tc>
        <w:tc>
          <w:tcPr>
            <w:tcW w:w="13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FEEB464" w14:textId="77777777" w:rsidR="00DF766B" w:rsidRPr="00707119" w:rsidRDefault="00DF766B">
            <w:pPr>
              <w:spacing w:line="300" w:lineRule="exact"/>
              <w:jc w:val="center"/>
              <w:rPr>
                <w:rFonts w:ascii="宋体" w:hAnsi="宋体" w:cs="宋体" w:hint="eastAsia"/>
                <w:sz w:val="24"/>
              </w:rPr>
            </w:pP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14:paraId="538B1766" w14:textId="77777777" w:rsidR="00DF766B" w:rsidRPr="00707119" w:rsidRDefault="00DF766B">
            <w:pPr>
              <w:spacing w:line="240" w:lineRule="exact"/>
              <w:jc w:val="center"/>
              <w:rPr>
                <w:rFonts w:ascii="宋体" w:hAnsi="宋体" w:cs="宋体" w:hint="eastAsia"/>
                <w:sz w:val="24"/>
              </w:rPr>
            </w:pPr>
          </w:p>
        </w:tc>
        <w:tc>
          <w:tcPr>
            <w:tcW w:w="795" w:type="dxa"/>
            <w:tcBorders>
              <w:top w:val="nil"/>
              <w:left w:val="nil"/>
              <w:bottom w:val="single" w:sz="4" w:space="0" w:color="auto"/>
              <w:right w:val="single" w:sz="4" w:space="0" w:color="auto"/>
            </w:tcBorders>
            <w:tcMar>
              <w:top w:w="15" w:type="dxa"/>
              <w:left w:w="15" w:type="dxa"/>
              <w:bottom w:w="0" w:type="dxa"/>
              <w:right w:w="15" w:type="dxa"/>
            </w:tcMar>
            <w:vAlign w:val="center"/>
          </w:tcPr>
          <w:p w14:paraId="1A0D914E" w14:textId="77777777" w:rsidR="00DF766B" w:rsidRPr="00707119" w:rsidRDefault="00DF766B">
            <w:pPr>
              <w:spacing w:line="240" w:lineRule="exact"/>
              <w:jc w:val="center"/>
              <w:rPr>
                <w:rFonts w:ascii="宋体" w:hAnsi="宋体" w:cs="宋体" w:hint="eastAsia"/>
                <w:sz w:val="24"/>
              </w:rPr>
            </w:pPr>
          </w:p>
        </w:tc>
        <w:tc>
          <w:tcPr>
            <w:tcW w:w="1107" w:type="dxa"/>
            <w:tcBorders>
              <w:top w:val="nil"/>
              <w:left w:val="nil"/>
              <w:bottom w:val="single" w:sz="4" w:space="0" w:color="auto"/>
              <w:right w:val="single" w:sz="4" w:space="0" w:color="auto"/>
            </w:tcBorders>
            <w:tcMar>
              <w:top w:w="15" w:type="dxa"/>
              <w:left w:w="15" w:type="dxa"/>
              <w:bottom w:w="0" w:type="dxa"/>
              <w:right w:w="15" w:type="dxa"/>
            </w:tcMar>
            <w:vAlign w:val="center"/>
          </w:tcPr>
          <w:p w14:paraId="158C0A5F" w14:textId="77777777" w:rsidR="00DF766B" w:rsidRPr="00707119" w:rsidRDefault="00DF766B">
            <w:pPr>
              <w:spacing w:line="240" w:lineRule="exact"/>
              <w:jc w:val="center"/>
              <w:rPr>
                <w:rFonts w:ascii="宋体" w:hAnsi="宋体" w:cs="宋体" w:hint="eastAsia"/>
                <w:sz w:val="24"/>
              </w:rPr>
            </w:pPr>
          </w:p>
        </w:tc>
        <w:tc>
          <w:tcPr>
            <w:tcW w:w="768" w:type="dxa"/>
            <w:tcBorders>
              <w:top w:val="nil"/>
              <w:left w:val="nil"/>
              <w:bottom w:val="single" w:sz="4" w:space="0" w:color="auto"/>
              <w:right w:val="single" w:sz="4" w:space="0" w:color="auto"/>
            </w:tcBorders>
            <w:tcMar>
              <w:top w:w="15" w:type="dxa"/>
              <w:left w:w="15" w:type="dxa"/>
              <w:bottom w:w="0" w:type="dxa"/>
              <w:right w:w="15" w:type="dxa"/>
            </w:tcMar>
            <w:vAlign w:val="center"/>
          </w:tcPr>
          <w:p w14:paraId="3876985B" w14:textId="77777777" w:rsidR="00DF766B" w:rsidRPr="00707119" w:rsidRDefault="00DF766B">
            <w:pPr>
              <w:spacing w:line="240" w:lineRule="exact"/>
              <w:jc w:val="center"/>
              <w:rPr>
                <w:rFonts w:ascii="宋体" w:hAnsi="宋体" w:cs="宋体" w:hint="eastAsia"/>
                <w:sz w:val="24"/>
              </w:rPr>
            </w:pPr>
          </w:p>
        </w:tc>
        <w:tc>
          <w:tcPr>
            <w:tcW w:w="750" w:type="dxa"/>
            <w:tcBorders>
              <w:top w:val="nil"/>
              <w:left w:val="nil"/>
              <w:bottom w:val="single" w:sz="4" w:space="0" w:color="auto"/>
              <w:right w:val="single" w:sz="4" w:space="0" w:color="auto"/>
            </w:tcBorders>
            <w:tcMar>
              <w:top w:w="15" w:type="dxa"/>
              <w:left w:w="15" w:type="dxa"/>
              <w:bottom w:w="0" w:type="dxa"/>
              <w:right w:w="15" w:type="dxa"/>
            </w:tcMar>
            <w:vAlign w:val="center"/>
          </w:tcPr>
          <w:p w14:paraId="38BFBD97" w14:textId="77777777" w:rsidR="00DF766B" w:rsidRPr="00707119" w:rsidRDefault="00DF766B">
            <w:pPr>
              <w:spacing w:line="240" w:lineRule="exact"/>
              <w:jc w:val="center"/>
              <w:rPr>
                <w:rFonts w:ascii="宋体" w:hAnsi="宋体" w:cs="宋体" w:hint="eastAsia"/>
                <w:sz w:val="24"/>
              </w:rPr>
            </w:pP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14:paraId="2ED91E3A" w14:textId="77777777" w:rsidR="00DF766B" w:rsidRPr="00707119" w:rsidRDefault="00DF766B">
            <w:pPr>
              <w:spacing w:line="240" w:lineRule="exact"/>
              <w:jc w:val="center"/>
              <w:rPr>
                <w:rFonts w:ascii="宋体" w:hAnsi="宋体" w:cs="宋体" w:hint="eastAsia"/>
                <w:sz w:val="24"/>
              </w:rPr>
            </w:pP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5A695EC7" w14:textId="77777777" w:rsidR="00DF766B" w:rsidRPr="00707119" w:rsidRDefault="00DF766B">
            <w:pPr>
              <w:spacing w:line="240" w:lineRule="exact"/>
              <w:jc w:val="center"/>
              <w:rPr>
                <w:rFonts w:ascii="宋体" w:hAnsi="宋体" w:cs="宋体" w:hint="eastAsia"/>
                <w:sz w:val="24"/>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765CB9E" w14:textId="77777777" w:rsidR="00DF766B" w:rsidRPr="00707119" w:rsidRDefault="00DF766B">
            <w:pPr>
              <w:spacing w:line="240" w:lineRule="exact"/>
              <w:jc w:val="center"/>
              <w:rPr>
                <w:rFonts w:ascii="宋体" w:hAnsi="宋体" w:cs="宋体" w:hint="eastAsia"/>
                <w:sz w:val="24"/>
              </w:rPr>
            </w:pPr>
          </w:p>
        </w:tc>
      </w:tr>
      <w:tr w:rsidR="00DA39C1" w:rsidRPr="00707119" w14:paraId="5BF9F39B" w14:textId="77777777">
        <w:trPr>
          <w:trHeight w:val="601"/>
        </w:trPr>
        <w:tc>
          <w:tcPr>
            <w:tcW w:w="6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859A715" w14:textId="77777777" w:rsidR="00DF766B" w:rsidRPr="00707119" w:rsidRDefault="002B294E">
            <w:pPr>
              <w:spacing w:line="300" w:lineRule="exact"/>
              <w:jc w:val="center"/>
              <w:rPr>
                <w:rFonts w:ascii="宋体" w:hAnsi="宋体" w:cs="宋体" w:hint="eastAsia"/>
                <w:sz w:val="24"/>
              </w:rPr>
            </w:pPr>
            <w:r w:rsidRPr="00707119">
              <w:rPr>
                <w:rFonts w:ascii="宋体" w:hAnsi="宋体" w:cs="宋体" w:hint="eastAsia"/>
                <w:sz w:val="24"/>
              </w:rPr>
              <w:t>7</w:t>
            </w:r>
          </w:p>
        </w:tc>
        <w:tc>
          <w:tcPr>
            <w:tcW w:w="13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26BA4A1" w14:textId="77777777" w:rsidR="00DF766B" w:rsidRPr="00707119" w:rsidRDefault="00DF766B">
            <w:pPr>
              <w:spacing w:line="300" w:lineRule="exact"/>
              <w:jc w:val="center"/>
              <w:rPr>
                <w:rFonts w:ascii="宋体" w:hAnsi="宋体" w:cs="宋体" w:hint="eastAsia"/>
                <w:sz w:val="24"/>
              </w:rPr>
            </w:pP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14:paraId="7697595A" w14:textId="77777777" w:rsidR="00DF766B" w:rsidRPr="00707119" w:rsidRDefault="00DF766B">
            <w:pPr>
              <w:spacing w:line="240" w:lineRule="exact"/>
              <w:jc w:val="center"/>
              <w:rPr>
                <w:rFonts w:ascii="宋体" w:hAnsi="宋体" w:cs="宋体" w:hint="eastAsia"/>
                <w:sz w:val="24"/>
              </w:rPr>
            </w:pPr>
          </w:p>
        </w:tc>
        <w:tc>
          <w:tcPr>
            <w:tcW w:w="795" w:type="dxa"/>
            <w:tcBorders>
              <w:top w:val="nil"/>
              <w:left w:val="nil"/>
              <w:bottom w:val="single" w:sz="4" w:space="0" w:color="auto"/>
              <w:right w:val="single" w:sz="4" w:space="0" w:color="auto"/>
            </w:tcBorders>
            <w:tcMar>
              <w:top w:w="15" w:type="dxa"/>
              <w:left w:w="15" w:type="dxa"/>
              <w:bottom w:w="0" w:type="dxa"/>
              <w:right w:w="15" w:type="dxa"/>
            </w:tcMar>
            <w:vAlign w:val="center"/>
          </w:tcPr>
          <w:p w14:paraId="274BB9A0" w14:textId="77777777" w:rsidR="00DF766B" w:rsidRPr="00707119" w:rsidRDefault="00DF766B">
            <w:pPr>
              <w:spacing w:line="240" w:lineRule="exact"/>
              <w:jc w:val="center"/>
              <w:rPr>
                <w:rFonts w:ascii="宋体" w:hAnsi="宋体" w:cs="宋体" w:hint="eastAsia"/>
                <w:sz w:val="24"/>
              </w:rPr>
            </w:pPr>
          </w:p>
        </w:tc>
        <w:tc>
          <w:tcPr>
            <w:tcW w:w="1107" w:type="dxa"/>
            <w:tcBorders>
              <w:top w:val="nil"/>
              <w:left w:val="nil"/>
              <w:bottom w:val="single" w:sz="4" w:space="0" w:color="auto"/>
              <w:right w:val="single" w:sz="4" w:space="0" w:color="auto"/>
            </w:tcBorders>
            <w:tcMar>
              <w:top w:w="15" w:type="dxa"/>
              <w:left w:w="15" w:type="dxa"/>
              <w:bottom w:w="0" w:type="dxa"/>
              <w:right w:w="15" w:type="dxa"/>
            </w:tcMar>
            <w:vAlign w:val="center"/>
          </w:tcPr>
          <w:p w14:paraId="1F1CF722" w14:textId="77777777" w:rsidR="00DF766B" w:rsidRPr="00707119" w:rsidRDefault="00DF766B">
            <w:pPr>
              <w:spacing w:line="240" w:lineRule="exact"/>
              <w:jc w:val="center"/>
              <w:rPr>
                <w:rFonts w:ascii="宋体" w:hAnsi="宋体" w:cs="宋体" w:hint="eastAsia"/>
                <w:sz w:val="24"/>
              </w:rPr>
            </w:pPr>
          </w:p>
        </w:tc>
        <w:tc>
          <w:tcPr>
            <w:tcW w:w="768" w:type="dxa"/>
            <w:tcBorders>
              <w:top w:val="nil"/>
              <w:left w:val="nil"/>
              <w:bottom w:val="single" w:sz="4" w:space="0" w:color="auto"/>
              <w:right w:val="single" w:sz="4" w:space="0" w:color="auto"/>
            </w:tcBorders>
            <w:tcMar>
              <w:top w:w="15" w:type="dxa"/>
              <w:left w:w="15" w:type="dxa"/>
              <w:bottom w:w="0" w:type="dxa"/>
              <w:right w:w="15" w:type="dxa"/>
            </w:tcMar>
            <w:vAlign w:val="center"/>
          </w:tcPr>
          <w:p w14:paraId="35419C2F" w14:textId="77777777" w:rsidR="00DF766B" w:rsidRPr="00707119" w:rsidRDefault="00DF766B">
            <w:pPr>
              <w:spacing w:line="240" w:lineRule="exact"/>
              <w:jc w:val="center"/>
              <w:rPr>
                <w:rFonts w:ascii="宋体" w:hAnsi="宋体" w:cs="宋体" w:hint="eastAsia"/>
                <w:sz w:val="24"/>
              </w:rPr>
            </w:pPr>
          </w:p>
        </w:tc>
        <w:tc>
          <w:tcPr>
            <w:tcW w:w="750" w:type="dxa"/>
            <w:tcBorders>
              <w:top w:val="nil"/>
              <w:left w:val="nil"/>
              <w:bottom w:val="single" w:sz="4" w:space="0" w:color="auto"/>
              <w:right w:val="single" w:sz="4" w:space="0" w:color="auto"/>
            </w:tcBorders>
            <w:tcMar>
              <w:top w:w="15" w:type="dxa"/>
              <w:left w:w="15" w:type="dxa"/>
              <w:bottom w:w="0" w:type="dxa"/>
              <w:right w:w="15" w:type="dxa"/>
            </w:tcMar>
            <w:vAlign w:val="center"/>
          </w:tcPr>
          <w:p w14:paraId="31117FD5" w14:textId="77777777" w:rsidR="00DF766B" w:rsidRPr="00707119" w:rsidRDefault="00DF766B">
            <w:pPr>
              <w:spacing w:line="240" w:lineRule="exact"/>
              <w:jc w:val="center"/>
              <w:rPr>
                <w:rFonts w:ascii="宋体" w:hAnsi="宋体" w:cs="宋体" w:hint="eastAsia"/>
                <w:sz w:val="24"/>
              </w:rPr>
            </w:pP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14:paraId="0761D02B" w14:textId="77777777" w:rsidR="00DF766B" w:rsidRPr="00707119" w:rsidRDefault="00DF766B">
            <w:pPr>
              <w:spacing w:line="240" w:lineRule="exact"/>
              <w:jc w:val="center"/>
              <w:rPr>
                <w:rFonts w:ascii="宋体" w:hAnsi="宋体" w:cs="宋体" w:hint="eastAsia"/>
                <w:sz w:val="24"/>
              </w:rPr>
            </w:pP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4E7BC787" w14:textId="77777777" w:rsidR="00DF766B" w:rsidRPr="00707119" w:rsidRDefault="00DF766B">
            <w:pPr>
              <w:spacing w:line="240" w:lineRule="exact"/>
              <w:jc w:val="center"/>
              <w:rPr>
                <w:rFonts w:ascii="宋体" w:hAnsi="宋体" w:cs="宋体" w:hint="eastAsia"/>
                <w:sz w:val="24"/>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DA271F0" w14:textId="77777777" w:rsidR="00DF766B" w:rsidRPr="00707119" w:rsidRDefault="00DF766B">
            <w:pPr>
              <w:spacing w:line="240" w:lineRule="exact"/>
              <w:jc w:val="center"/>
              <w:rPr>
                <w:rFonts w:ascii="宋体" w:hAnsi="宋体" w:cs="宋体" w:hint="eastAsia"/>
                <w:sz w:val="24"/>
              </w:rPr>
            </w:pPr>
          </w:p>
        </w:tc>
      </w:tr>
      <w:tr w:rsidR="00DA39C1" w:rsidRPr="00707119" w14:paraId="0386D3BF" w14:textId="77777777">
        <w:trPr>
          <w:trHeight w:val="601"/>
        </w:trPr>
        <w:tc>
          <w:tcPr>
            <w:tcW w:w="6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F035F0C" w14:textId="77777777" w:rsidR="00DF766B" w:rsidRPr="00707119" w:rsidRDefault="002B294E">
            <w:pPr>
              <w:spacing w:line="300" w:lineRule="exact"/>
              <w:jc w:val="center"/>
              <w:rPr>
                <w:rFonts w:ascii="宋体" w:hAnsi="宋体" w:cs="宋体" w:hint="eastAsia"/>
                <w:sz w:val="24"/>
              </w:rPr>
            </w:pPr>
            <w:r w:rsidRPr="00707119">
              <w:rPr>
                <w:rFonts w:ascii="宋体" w:hAnsi="宋体" w:cs="宋体" w:hint="eastAsia"/>
                <w:sz w:val="24"/>
              </w:rPr>
              <w:t>8</w:t>
            </w:r>
          </w:p>
        </w:tc>
        <w:tc>
          <w:tcPr>
            <w:tcW w:w="13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F620BC0" w14:textId="77777777" w:rsidR="00DF766B" w:rsidRPr="00707119" w:rsidRDefault="00DF766B">
            <w:pPr>
              <w:spacing w:line="300" w:lineRule="exact"/>
              <w:jc w:val="center"/>
              <w:rPr>
                <w:rFonts w:ascii="宋体" w:hAnsi="宋体" w:cs="宋体" w:hint="eastAsia"/>
                <w:sz w:val="24"/>
              </w:rPr>
            </w:pPr>
          </w:p>
        </w:tc>
        <w:tc>
          <w:tcPr>
            <w:tcW w:w="840" w:type="dxa"/>
            <w:tcBorders>
              <w:top w:val="nil"/>
              <w:left w:val="nil"/>
              <w:bottom w:val="single" w:sz="4" w:space="0" w:color="auto"/>
              <w:right w:val="single" w:sz="4" w:space="0" w:color="auto"/>
            </w:tcBorders>
            <w:tcMar>
              <w:top w:w="15" w:type="dxa"/>
              <w:left w:w="15" w:type="dxa"/>
              <w:bottom w:w="0" w:type="dxa"/>
              <w:right w:w="15" w:type="dxa"/>
            </w:tcMar>
            <w:vAlign w:val="center"/>
          </w:tcPr>
          <w:p w14:paraId="4F69AE06" w14:textId="77777777" w:rsidR="00DF766B" w:rsidRPr="00707119" w:rsidRDefault="00DF766B">
            <w:pPr>
              <w:spacing w:line="240" w:lineRule="exact"/>
              <w:jc w:val="center"/>
              <w:rPr>
                <w:rFonts w:ascii="宋体" w:hAnsi="宋体" w:cs="宋体" w:hint="eastAsia"/>
                <w:sz w:val="24"/>
              </w:rPr>
            </w:pPr>
          </w:p>
        </w:tc>
        <w:tc>
          <w:tcPr>
            <w:tcW w:w="795" w:type="dxa"/>
            <w:tcBorders>
              <w:top w:val="nil"/>
              <w:left w:val="nil"/>
              <w:bottom w:val="single" w:sz="4" w:space="0" w:color="auto"/>
              <w:right w:val="single" w:sz="4" w:space="0" w:color="auto"/>
            </w:tcBorders>
            <w:tcMar>
              <w:top w:w="15" w:type="dxa"/>
              <w:left w:w="15" w:type="dxa"/>
              <w:bottom w:w="0" w:type="dxa"/>
              <w:right w:w="15" w:type="dxa"/>
            </w:tcMar>
            <w:vAlign w:val="center"/>
          </w:tcPr>
          <w:p w14:paraId="2445FDE3" w14:textId="77777777" w:rsidR="00DF766B" w:rsidRPr="00707119" w:rsidRDefault="00DF766B">
            <w:pPr>
              <w:spacing w:line="240" w:lineRule="exact"/>
              <w:jc w:val="center"/>
              <w:rPr>
                <w:rFonts w:ascii="宋体" w:hAnsi="宋体" w:cs="宋体" w:hint="eastAsia"/>
                <w:sz w:val="24"/>
              </w:rPr>
            </w:pPr>
          </w:p>
        </w:tc>
        <w:tc>
          <w:tcPr>
            <w:tcW w:w="1107" w:type="dxa"/>
            <w:tcBorders>
              <w:top w:val="nil"/>
              <w:left w:val="nil"/>
              <w:bottom w:val="single" w:sz="4" w:space="0" w:color="auto"/>
              <w:right w:val="single" w:sz="4" w:space="0" w:color="auto"/>
            </w:tcBorders>
            <w:tcMar>
              <w:top w:w="15" w:type="dxa"/>
              <w:left w:w="15" w:type="dxa"/>
              <w:bottom w:w="0" w:type="dxa"/>
              <w:right w:w="15" w:type="dxa"/>
            </w:tcMar>
            <w:vAlign w:val="center"/>
          </w:tcPr>
          <w:p w14:paraId="2C29C1E9" w14:textId="77777777" w:rsidR="00DF766B" w:rsidRPr="00707119" w:rsidRDefault="00DF766B">
            <w:pPr>
              <w:spacing w:line="240" w:lineRule="exact"/>
              <w:jc w:val="center"/>
              <w:rPr>
                <w:rFonts w:ascii="宋体" w:hAnsi="宋体" w:cs="宋体" w:hint="eastAsia"/>
                <w:sz w:val="24"/>
              </w:rPr>
            </w:pPr>
          </w:p>
        </w:tc>
        <w:tc>
          <w:tcPr>
            <w:tcW w:w="768" w:type="dxa"/>
            <w:tcBorders>
              <w:top w:val="nil"/>
              <w:left w:val="nil"/>
              <w:bottom w:val="single" w:sz="4" w:space="0" w:color="auto"/>
              <w:right w:val="single" w:sz="4" w:space="0" w:color="auto"/>
            </w:tcBorders>
            <w:tcMar>
              <w:top w:w="15" w:type="dxa"/>
              <w:left w:w="15" w:type="dxa"/>
              <w:bottom w:w="0" w:type="dxa"/>
              <w:right w:w="15" w:type="dxa"/>
            </w:tcMar>
            <w:vAlign w:val="center"/>
          </w:tcPr>
          <w:p w14:paraId="5900D651" w14:textId="77777777" w:rsidR="00DF766B" w:rsidRPr="00707119" w:rsidRDefault="00DF766B">
            <w:pPr>
              <w:spacing w:line="240" w:lineRule="exact"/>
              <w:jc w:val="center"/>
              <w:rPr>
                <w:rFonts w:ascii="宋体" w:hAnsi="宋体" w:cs="宋体" w:hint="eastAsia"/>
                <w:sz w:val="24"/>
              </w:rPr>
            </w:pPr>
          </w:p>
        </w:tc>
        <w:tc>
          <w:tcPr>
            <w:tcW w:w="750" w:type="dxa"/>
            <w:tcBorders>
              <w:top w:val="nil"/>
              <w:left w:val="nil"/>
              <w:bottom w:val="single" w:sz="4" w:space="0" w:color="auto"/>
              <w:right w:val="single" w:sz="4" w:space="0" w:color="auto"/>
            </w:tcBorders>
            <w:tcMar>
              <w:top w:w="15" w:type="dxa"/>
              <w:left w:w="15" w:type="dxa"/>
              <w:bottom w:w="0" w:type="dxa"/>
              <w:right w:w="15" w:type="dxa"/>
            </w:tcMar>
            <w:vAlign w:val="center"/>
          </w:tcPr>
          <w:p w14:paraId="102AD6FE" w14:textId="77777777" w:rsidR="00DF766B" w:rsidRPr="00707119" w:rsidRDefault="00DF766B">
            <w:pPr>
              <w:spacing w:line="240" w:lineRule="exact"/>
              <w:jc w:val="center"/>
              <w:rPr>
                <w:rFonts w:ascii="宋体" w:hAnsi="宋体" w:cs="宋体" w:hint="eastAsia"/>
                <w:sz w:val="24"/>
              </w:rPr>
            </w:pPr>
          </w:p>
        </w:tc>
        <w:tc>
          <w:tcPr>
            <w:tcW w:w="1440" w:type="dxa"/>
            <w:tcBorders>
              <w:top w:val="nil"/>
              <w:left w:val="nil"/>
              <w:bottom w:val="single" w:sz="4" w:space="0" w:color="auto"/>
              <w:right w:val="single" w:sz="4" w:space="0" w:color="auto"/>
            </w:tcBorders>
            <w:tcMar>
              <w:top w:w="15" w:type="dxa"/>
              <w:left w:w="15" w:type="dxa"/>
              <w:bottom w:w="0" w:type="dxa"/>
              <w:right w:w="15" w:type="dxa"/>
            </w:tcMar>
            <w:vAlign w:val="center"/>
          </w:tcPr>
          <w:p w14:paraId="56868186" w14:textId="77777777" w:rsidR="00DF766B" w:rsidRPr="00707119" w:rsidRDefault="00DF766B">
            <w:pPr>
              <w:spacing w:line="240" w:lineRule="exact"/>
              <w:jc w:val="center"/>
              <w:rPr>
                <w:rFonts w:ascii="宋体" w:hAnsi="宋体" w:cs="宋体" w:hint="eastAsia"/>
                <w:sz w:val="24"/>
              </w:rPr>
            </w:pP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14:paraId="0123D4D0" w14:textId="77777777" w:rsidR="00DF766B" w:rsidRPr="00707119" w:rsidRDefault="00DF766B">
            <w:pPr>
              <w:spacing w:line="240" w:lineRule="exact"/>
              <w:jc w:val="center"/>
              <w:rPr>
                <w:rFonts w:ascii="宋体" w:hAnsi="宋体" w:cs="宋体" w:hint="eastAsia"/>
                <w:sz w:val="24"/>
              </w:rPr>
            </w:pPr>
          </w:p>
        </w:tc>
        <w:tc>
          <w:tcPr>
            <w:tcW w:w="10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6A7EEF3" w14:textId="77777777" w:rsidR="00DF766B" w:rsidRPr="00707119" w:rsidRDefault="00DF766B">
            <w:pPr>
              <w:spacing w:line="240" w:lineRule="exact"/>
              <w:jc w:val="center"/>
              <w:rPr>
                <w:rFonts w:ascii="宋体" w:hAnsi="宋体" w:cs="宋体" w:hint="eastAsia"/>
                <w:sz w:val="24"/>
              </w:rPr>
            </w:pPr>
          </w:p>
        </w:tc>
      </w:tr>
    </w:tbl>
    <w:p w14:paraId="667601CE" w14:textId="77777777" w:rsidR="00DF766B" w:rsidRPr="00707119" w:rsidRDefault="00DF766B">
      <w:pPr>
        <w:adjustRightInd w:val="0"/>
        <w:spacing w:line="400" w:lineRule="exact"/>
        <w:jc w:val="left"/>
        <w:rPr>
          <w:rFonts w:ascii="宋体" w:hAnsi="宋体" w:cs="宋体" w:hint="eastAsia"/>
          <w:b/>
          <w:sz w:val="24"/>
        </w:rPr>
      </w:pPr>
    </w:p>
    <w:p w14:paraId="5830173F" w14:textId="77777777" w:rsidR="00DF766B" w:rsidRPr="00707119" w:rsidRDefault="002B294E">
      <w:pPr>
        <w:adjustRightInd w:val="0"/>
        <w:spacing w:line="400" w:lineRule="exact"/>
        <w:ind w:firstLineChars="200" w:firstLine="482"/>
        <w:jc w:val="left"/>
        <w:rPr>
          <w:rFonts w:ascii="宋体" w:hAnsi="宋体" w:cs="宋体" w:hint="eastAsia"/>
          <w:b/>
          <w:sz w:val="24"/>
        </w:rPr>
      </w:pPr>
      <w:r w:rsidRPr="00707119">
        <w:rPr>
          <w:rFonts w:ascii="宋体" w:hAnsi="宋体" w:cs="宋体" w:hint="eastAsia"/>
          <w:b/>
          <w:sz w:val="24"/>
        </w:rPr>
        <w:t>注：1.本表所列岗位的所有管理人员的情况均应如实填写。可按以上格式扩展为多页填写；</w:t>
      </w:r>
    </w:p>
    <w:p w14:paraId="47F8BCCE" w14:textId="77777777" w:rsidR="00DF766B" w:rsidRPr="00707119" w:rsidRDefault="002B294E">
      <w:pPr>
        <w:adjustRightInd w:val="0"/>
        <w:spacing w:line="400" w:lineRule="exact"/>
        <w:ind w:firstLineChars="200" w:firstLine="482"/>
        <w:jc w:val="left"/>
        <w:rPr>
          <w:rFonts w:ascii="宋体" w:hAnsi="宋体" w:cs="宋体" w:hint="eastAsia"/>
          <w:b/>
          <w:sz w:val="24"/>
        </w:rPr>
      </w:pPr>
      <w:r w:rsidRPr="00707119">
        <w:rPr>
          <w:rFonts w:ascii="宋体" w:hAnsi="宋体" w:cs="宋体" w:hint="eastAsia"/>
          <w:b/>
          <w:sz w:val="24"/>
        </w:rPr>
        <w:t>2.附拟投入本项目主要管理人员有效的资格证书或岗位证书、身份证等相关资料复印件，并加盖单位公章。</w:t>
      </w:r>
    </w:p>
    <w:p w14:paraId="2C6FFA69" w14:textId="77777777" w:rsidR="00DF766B" w:rsidRPr="00707119" w:rsidRDefault="00DF766B">
      <w:pPr>
        <w:adjustRightInd w:val="0"/>
        <w:spacing w:line="400" w:lineRule="exact"/>
        <w:jc w:val="left"/>
        <w:rPr>
          <w:rFonts w:ascii="宋体" w:hAnsi="宋体" w:cs="宋体" w:hint="eastAsia"/>
          <w:sz w:val="24"/>
        </w:rPr>
      </w:pPr>
    </w:p>
    <w:p w14:paraId="5EE6643C" w14:textId="77777777" w:rsidR="00DF766B" w:rsidRPr="00707119" w:rsidRDefault="002B294E">
      <w:pPr>
        <w:adjustRightInd w:val="0"/>
        <w:spacing w:line="400" w:lineRule="exact"/>
        <w:ind w:firstLineChars="1535" w:firstLine="3684"/>
        <w:jc w:val="left"/>
        <w:rPr>
          <w:rFonts w:ascii="宋体" w:hAnsi="宋体" w:cs="宋体" w:hint="eastAsia"/>
          <w:sz w:val="24"/>
        </w:rPr>
      </w:pPr>
      <w:r w:rsidRPr="00707119">
        <w:rPr>
          <w:rFonts w:ascii="宋体" w:hAnsi="宋体" w:cs="宋体" w:hint="eastAsia"/>
          <w:sz w:val="24"/>
        </w:rPr>
        <w:t>供应商名称（电子签章）：</w:t>
      </w:r>
    </w:p>
    <w:p w14:paraId="47A046AF" w14:textId="77777777" w:rsidR="00DF766B" w:rsidRPr="00707119" w:rsidRDefault="002B294E">
      <w:pPr>
        <w:adjustRightInd w:val="0"/>
        <w:spacing w:line="400" w:lineRule="exact"/>
        <w:ind w:firstLineChars="1535" w:firstLine="3684"/>
        <w:jc w:val="left"/>
        <w:rPr>
          <w:rFonts w:ascii="宋体" w:hAnsi="宋体" w:cs="宋体" w:hint="eastAsia"/>
          <w:sz w:val="24"/>
          <w:lang w:val="zh-CN"/>
        </w:rPr>
      </w:pPr>
      <w:r w:rsidRPr="00707119">
        <w:rPr>
          <w:rFonts w:ascii="宋体" w:hAnsi="宋体" w:cs="宋体" w:hint="eastAsia"/>
          <w:sz w:val="24"/>
        </w:rPr>
        <w:t xml:space="preserve">日期：  年  </w:t>
      </w:r>
      <w:r w:rsidRPr="00707119">
        <w:rPr>
          <w:rFonts w:ascii="宋体" w:hAnsi="宋体" w:cs="宋体" w:hint="eastAsia"/>
          <w:sz w:val="24"/>
          <w:lang w:val="zh-CN"/>
        </w:rPr>
        <w:t>月</w:t>
      </w:r>
      <w:r w:rsidRPr="00707119">
        <w:rPr>
          <w:rFonts w:ascii="宋体" w:hAnsi="宋体" w:cs="宋体" w:hint="eastAsia"/>
          <w:sz w:val="24"/>
        </w:rPr>
        <w:t xml:space="preserve">   </w:t>
      </w:r>
      <w:r w:rsidRPr="00707119">
        <w:rPr>
          <w:rFonts w:ascii="宋体" w:hAnsi="宋体" w:cs="宋体" w:hint="eastAsia"/>
          <w:sz w:val="24"/>
          <w:lang w:val="zh-CN"/>
        </w:rPr>
        <w:t>日</w:t>
      </w:r>
    </w:p>
    <w:p w14:paraId="6AC48F33" w14:textId="77777777" w:rsidR="00DF766B" w:rsidRPr="00707119" w:rsidRDefault="002B294E">
      <w:pPr>
        <w:spacing w:line="500" w:lineRule="exact"/>
        <w:jc w:val="left"/>
        <w:rPr>
          <w:rFonts w:ascii="宋体" w:hAnsi="宋体" w:cs="宋体" w:hint="eastAsia"/>
          <w:sz w:val="24"/>
        </w:rPr>
      </w:pPr>
      <w:r w:rsidRPr="00707119">
        <w:rPr>
          <w:rFonts w:ascii="宋体" w:hAnsi="宋体" w:cs="宋体"/>
          <w:sz w:val="24"/>
        </w:rPr>
        <w:br w:type="page"/>
      </w:r>
    </w:p>
    <w:p w14:paraId="11B67963" w14:textId="1F106111" w:rsidR="00DF766B" w:rsidRPr="00707119" w:rsidRDefault="00BC45DC" w:rsidP="00BC45DC">
      <w:pPr>
        <w:keepNext/>
        <w:keepLines/>
        <w:rPr>
          <w:rFonts w:ascii="宋体" w:hAnsi="宋体" w:cs="宋体" w:hint="eastAsia"/>
          <w:b/>
          <w:sz w:val="30"/>
          <w:szCs w:val="30"/>
        </w:rPr>
      </w:pPr>
      <w:r w:rsidRPr="00707119">
        <w:rPr>
          <w:rFonts w:ascii="宋体" w:hAnsi="宋体" w:cs="宋体" w:hint="eastAsia"/>
          <w:b/>
          <w:sz w:val="30"/>
          <w:szCs w:val="30"/>
        </w:rPr>
        <w:lastRenderedPageBreak/>
        <w:t>供应商在近三年内承接过的同类项目业绩（如有）</w:t>
      </w:r>
    </w:p>
    <w:p w14:paraId="205B86FC" w14:textId="77777777" w:rsidR="00DF766B" w:rsidRPr="00707119" w:rsidRDefault="00DF766B">
      <w:pPr>
        <w:rPr>
          <w:rFonts w:ascii="宋体" w:hAnsi="宋体" w:cs="宋体" w:hint="eastAsia"/>
        </w:rPr>
      </w:pPr>
    </w:p>
    <w:p w14:paraId="725637FA" w14:textId="77777777" w:rsidR="00DF766B" w:rsidRPr="00707119" w:rsidRDefault="00BC45DC">
      <w:pPr>
        <w:spacing w:afterLines="50" w:after="120"/>
        <w:jc w:val="center"/>
        <w:rPr>
          <w:rFonts w:ascii="宋体" w:hAnsi="宋体" w:cs="宋体" w:hint="eastAsia"/>
          <w:b/>
          <w:bCs/>
          <w:sz w:val="24"/>
        </w:rPr>
      </w:pPr>
      <w:r w:rsidRPr="00707119">
        <w:rPr>
          <w:rFonts w:ascii="宋体" w:hAnsi="宋体" w:cs="宋体" w:hint="eastAsia"/>
          <w:b/>
          <w:bCs/>
          <w:sz w:val="24"/>
          <w:szCs w:val="22"/>
        </w:rPr>
        <w:t>供应商在近三年内承接过的同类项目业绩表</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590"/>
        <w:gridCol w:w="1575"/>
        <w:gridCol w:w="1374"/>
        <w:gridCol w:w="809"/>
        <w:gridCol w:w="1325"/>
        <w:gridCol w:w="1216"/>
        <w:gridCol w:w="961"/>
      </w:tblGrid>
      <w:tr w:rsidR="00DA39C1" w:rsidRPr="00707119" w14:paraId="772B4C0A" w14:textId="77777777">
        <w:trPr>
          <w:trHeight w:val="690"/>
          <w:jc w:val="center"/>
        </w:trPr>
        <w:tc>
          <w:tcPr>
            <w:tcW w:w="721" w:type="dxa"/>
            <w:vAlign w:val="center"/>
          </w:tcPr>
          <w:p w14:paraId="70AE6821" w14:textId="77777777" w:rsidR="00DF766B" w:rsidRPr="00707119" w:rsidRDefault="002B294E">
            <w:pPr>
              <w:jc w:val="center"/>
              <w:rPr>
                <w:rFonts w:ascii="宋体" w:hAnsi="宋体" w:cs="宋体" w:hint="eastAsia"/>
                <w:sz w:val="24"/>
              </w:rPr>
            </w:pPr>
            <w:r w:rsidRPr="00707119">
              <w:rPr>
                <w:rFonts w:ascii="宋体" w:hAnsi="宋体" w:cs="宋体" w:hint="eastAsia"/>
                <w:sz w:val="24"/>
              </w:rPr>
              <w:t>序号</w:t>
            </w:r>
          </w:p>
        </w:tc>
        <w:tc>
          <w:tcPr>
            <w:tcW w:w="1590" w:type="dxa"/>
            <w:vAlign w:val="center"/>
          </w:tcPr>
          <w:p w14:paraId="6DDDB2FF" w14:textId="77777777" w:rsidR="00DF766B" w:rsidRPr="00707119" w:rsidRDefault="002B294E">
            <w:pPr>
              <w:jc w:val="center"/>
              <w:rPr>
                <w:rFonts w:ascii="宋体" w:hAnsi="宋体" w:cs="宋体" w:hint="eastAsia"/>
                <w:sz w:val="24"/>
              </w:rPr>
            </w:pPr>
            <w:r w:rsidRPr="00707119">
              <w:rPr>
                <w:rFonts w:ascii="宋体" w:hAnsi="宋体" w:cs="宋体" w:hint="eastAsia"/>
                <w:sz w:val="24"/>
              </w:rPr>
              <w:t>发包人名称</w:t>
            </w:r>
          </w:p>
        </w:tc>
        <w:tc>
          <w:tcPr>
            <w:tcW w:w="1575" w:type="dxa"/>
            <w:vAlign w:val="center"/>
          </w:tcPr>
          <w:p w14:paraId="6D28C7F6" w14:textId="77777777" w:rsidR="00DF766B" w:rsidRPr="00707119" w:rsidRDefault="002B294E">
            <w:pPr>
              <w:jc w:val="center"/>
              <w:rPr>
                <w:rFonts w:ascii="宋体" w:hAnsi="宋体" w:cs="宋体" w:hint="eastAsia"/>
                <w:sz w:val="24"/>
              </w:rPr>
            </w:pPr>
            <w:r w:rsidRPr="00707119">
              <w:rPr>
                <w:rFonts w:ascii="宋体" w:hAnsi="宋体" w:cs="宋体" w:hint="eastAsia"/>
                <w:sz w:val="24"/>
              </w:rPr>
              <w:t>工程名称及建设地点</w:t>
            </w:r>
          </w:p>
        </w:tc>
        <w:tc>
          <w:tcPr>
            <w:tcW w:w="1374" w:type="dxa"/>
            <w:vAlign w:val="center"/>
          </w:tcPr>
          <w:p w14:paraId="508C14CA" w14:textId="77777777" w:rsidR="00DF766B" w:rsidRPr="00707119" w:rsidRDefault="002B294E">
            <w:pPr>
              <w:jc w:val="center"/>
              <w:rPr>
                <w:rFonts w:ascii="宋体" w:hAnsi="宋体" w:cs="宋体" w:hint="eastAsia"/>
                <w:sz w:val="24"/>
              </w:rPr>
            </w:pPr>
            <w:r w:rsidRPr="00707119">
              <w:rPr>
                <w:rFonts w:ascii="宋体" w:hAnsi="宋体" w:cs="宋体" w:hint="eastAsia"/>
                <w:sz w:val="24"/>
              </w:rPr>
              <w:t>结构类型</w:t>
            </w:r>
          </w:p>
        </w:tc>
        <w:tc>
          <w:tcPr>
            <w:tcW w:w="809" w:type="dxa"/>
            <w:vAlign w:val="center"/>
          </w:tcPr>
          <w:p w14:paraId="29065CEE" w14:textId="77777777" w:rsidR="00DF766B" w:rsidRPr="00707119" w:rsidRDefault="002B294E">
            <w:pPr>
              <w:jc w:val="center"/>
              <w:rPr>
                <w:rFonts w:ascii="宋体" w:hAnsi="宋体" w:cs="宋体" w:hint="eastAsia"/>
                <w:sz w:val="24"/>
              </w:rPr>
            </w:pPr>
            <w:r w:rsidRPr="00707119">
              <w:rPr>
                <w:rFonts w:ascii="宋体" w:hAnsi="宋体" w:cs="宋体" w:hint="eastAsia"/>
                <w:sz w:val="24"/>
              </w:rPr>
              <w:t>建设</w:t>
            </w:r>
          </w:p>
          <w:p w14:paraId="7427DE3D" w14:textId="77777777" w:rsidR="00DF766B" w:rsidRPr="00707119" w:rsidRDefault="002B294E">
            <w:pPr>
              <w:jc w:val="center"/>
              <w:rPr>
                <w:rFonts w:ascii="宋体" w:hAnsi="宋体" w:cs="宋体" w:hint="eastAsia"/>
                <w:sz w:val="24"/>
              </w:rPr>
            </w:pPr>
            <w:r w:rsidRPr="00707119">
              <w:rPr>
                <w:rFonts w:ascii="宋体" w:hAnsi="宋体" w:cs="宋体" w:hint="eastAsia"/>
                <w:sz w:val="24"/>
              </w:rPr>
              <w:t>规模</w:t>
            </w:r>
          </w:p>
        </w:tc>
        <w:tc>
          <w:tcPr>
            <w:tcW w:w="1325" w:type="dxa"/>
            <w:vAlign w:val="center"/>
          </w:tcPr>
          <w:p w14:paraId="3885CAD0" w14:textId="77777777" w:rsidR="00DF766B" w:rsidRPr="00707119" w:rsidRDefault="002B294E">
            <w:pPr>
              <w:jc w:val="center"/>
              <w:rPr>
                <w:rFonts w:ascii="宋体" w:hAnsi="宋体" w:cs="宋体" w:hint="eastAsia"/>
                <w:sz w:val="24"/>
              </w:rPr>
            </w:pPr>
            <w:r w:rsidRPr="00707119">
              <w:rPr>
                <w:rFonts w:ascii="宋体" w:hAnsi="宋体" w:cs="宋体" w:hint="eastAsia"/>
                <w:sz w:val="24"/>
              </w:rPr>
              <w:t>合同金额</w:t>
            </w:r>
          </w:p>
          <w:p w14:paraId="7FC262C1" w14:textId="77777777" w:rsidR="00DF766B" w:rsidRPr="00707119" w:rsidRDefault="002B294E">
            <w:pPr>
              <w:jc w:val="center"/>
              <w:rPr>
                <w:rFonts w:ascii="宋体" w:hAnsi="宋体" w:cs="宋体" w:hint="eastAsia"/>
                <w:sz w:val="24"/>
              </w:rPr>
            </w:pPr>
            <w:r w:rsidRPr="00707119">
              <w:rPr>
                <w:rFonts w:ascii="宋体" w:hAnsi="宋体" w:cs="宋体" w:hint="eastAsia"/>
                <w:sz w:val="24"/>
              </w:rPr>
              <w:t>（万元）</w:t>
            </w:r>
          </w:p>
        </w:tc>
        <w:tc>
          <w:tcPr>
            <w:tcW w:w="1216" w:type="dxa"/>
            <w:vAlign w:val="center"/>
          </w:tcPr>
          <w:p w14:paraId="5F53741B" w14:textId="77777777" w:rsidR="00DF766B" w:rsidRPr="00707119" w:rsidRDefault="002B294E">
            <w:pPr>
              <w:jc w:val="center"/>
              <w:rPr>
                <w:rFonts w:ascii="宋体" w:hAnsi="宋体" w:cs="宋体" w:hint="eastAsia"/>
                <w:sz w:val="24"/>
              </w:rPr>
            </w:pPr>
            <w:r w:rsidRPr="00707119">
              <w:rPr>
                <w:rFonts w:ascii="宋体" w:hAnsi="宋体" w:cs="宋体" w:hint="eastAsia"/>
                <w:sz w:val="24"/>
              </w:rPr>
              <w:t>竣工达到质量标准</w:t>
            </w:r>
          </w:p>
        </w:tc>
        <w:tc>
          <w:tcPr>
            <w:tcW w:w="961" w:type="dxa"/>
            <w:vAlign w:val="center"/>
          </w:tcPr>
          <w:p w14:paraId="1F9A2287" w14:textId="77777777" w:rsidR="00DF766B" w:rsidRPr="00707119" w:rsidRDefault="002B294E">
            <w:pPr>
              <w:jc w:val="center"/>
              <w:rPr>
                <w:rFonts w:ascii="宋体" w:hAnsi="宋体" w:cs="宋体" w:hint="eastAsia"/>
                <w:sz w:val="24"/>
              </w:rPr>
            </w:pPr>
            <w:r w:rsidRPr="00707119">
              <w:rPr>
                <w:rFonts w:ascii="宋体" w:hAnsi="宋体" w:cs="宋体" w:hint="eastAsia"/>
                <w:sz w:val="24"/>
              </w:rPr>
              <w:t>开竣工日期</w:t>
            </w:r>
          </w:p>
        </w:tc>
      </w:tr>
      <w:tr w:rsidR="00DA39C1" w:rsidRPr="00707119" w14:paraId="1030ECE3" w14:textId="77777777">
        <w:trPr>
          <w:trHeight w:val="613"/>
          <w:jc w:val="center"/>
        </w:trPr>
        <w:tc>
          <w:tcPr>
            <w:tcW w:w="721" w:type="dxa"/>
            <w:vAlign w:val="center"/>
          </w:tcPr>
          <w:p w14:paraId="531101E9" w14:textId="77777777" w:rsidR="00DF766B" w:rsidRPr="00707119" w:rsidRDefault="00DF766B">
            <w:pPr>
              <w:jc w:val="center"/>
              <w:rPr>
                <w:rFonts w:ascii="宋体" w:hAnsi="宋体" w:cs="宋体" w:hint="eastAsia"/>
                <w:sz w:val="24"/>
              </w:rPr>
            </w:pPr>
          </w:p>
        </w:tc>
        <w:tc>
          <w:tcPr>
            <w:tcW w:w="1590" w:type="dxa"/>
            <w:vAlign w:val="center"/>
          </w:tcPr>
          <w:p w14:paraId="4E831F3C" w14:textId="77777777" w:rsidR="00DF766B" w:rsidRPr="00707119" w:rsidRDefault="00DF766B">
            <w:pPr>
              <w:jc w:val="center"/>
              <w:rPr>
                <w:rFonts w:ascii="宋体" w:hAnsi="宋体" w:cs="宋体" w:hint="eastAsia"/>
                <w:sz w:val="24"/>
              </w:rPr>
            </w:pPr>
          </w:p>
        </w:tc>
        <w:tc>
          <w:tcPr>
            <w:tcW w:w="1575" w:type="dxa"/>
            <w:vAlign w:val="center"/>
          </w:tcPr>
          <w:p w14:paraId="1752279A" w14:textId="77777777" w:rsidR="00DF766B" w:rsidRPr="00707119" w:rsidRDefault="00DF766B">
            <w:pPr>
              <w:jc w:val="center"/>
              <w:rPr>
                <w:rFonts w:ascii="宋体" w:hAnsi="宋体" w:cs="宋体" w:hint="eastAsia"/>
                <w:sz w:val="24"/>
              </w:rPr>
            </w:pPr>
          </w:p>
        </w:tc>
        <w:tc>
          <w:tcPr>
            <w:tcW w:w="1374" w:type="dxa"/>
            <w:vAlign w:val="center"/>
          </w:tcPr>
          <w:p w14:paraId="45C5FA83" w14:textId="77777777" w:rsidR="00DF766B" w:rsidRPr="00707119" w:rsidRDefault="00DF766B">
            <w:pPr>
              <w:jc w:val="center"/>
              <w:rPr>
                <w:rFonts w:ascii="宋体" w:hAnsi="宋体" w:cs="宋体" w:hint="eastAsia"/>
                <w:sz w:val="24"/>
              </w:rPr>
            </w:pPr>
          </w:p>
        </w:tc>
        <w:tc>
          <w:tcPr>
            <w:tcW w:w="809" w:type="dxa"/>
            <w:vAlign w:val="center"/>
          </w:tcPr>
          <w:p w14:paraId="57285CF0" w14:textId="77777777" w:rsidR="00DF766B" w:rsidRPr="00707119" w:rsidRDefault="00DF766B">
            <w:pPr>
              <w:jc w:val="center"/>
              <w:rPr>
                <w:rFonts w:ascii="宋体" w:hAnsi="宋体" w:cs="宋体" w:hint="eastAsia"/>
                <w:sz w:val="24"/>
              </w:rPr>
            </w:pPr>
          </w:p>
        </w:tc>
        <w:tc>
          <w:tcPr>
            <w:tcW w:w="1325" w:type="dxa"/>
            <w:vAlign w:val="center"/>
          </w:tcPr>
          <w:p w14:paraId="42824BDD" w14:textId="77777777" w:rsidR="00DF766B" w:rsidRPr="00707119" w:rsidRDefault="00DF766B">
            <w:pPr>
              <w:jc w:val="center"/>
              <w:rPr>
                <w:rFonts w:ascii="宋体" w:hAnsi="宋体" w:cs="宋体" w:hint="eastAsia"/>
                <w:sz w:val="24"/>
              </w:rPr>
            </w:pPr>
          </w:p>
        </w:tc>
        <w:tc>
          <w:tcPr>
            <w:tcW w:w="1216" w:type="dxa"/>
            <w:vAlign w:val="center"/>
          </w:tcPr>
          <w:p w14:paraId="1BA52D9C" w14:textId="77777777" w:rsidR="00DF766B" w:rsidRPr="00707119" w:rsidRDefault="00DF766B">
            <w:pPr>
              <w:jc w:val="center"/>
              <w:rPr>
                <w:rFonts w:ascii="宋体" w:hAnsi="宋体" w:cs="宋体" w:hint="eastAsia"/>
                <w:sz w:val="24"/>
              </w:rPr>
            </w:pPr>
          </w:p>
        </w:tc>
        <w:tc>
          <w:tcPr>
            <w:tcW w:w="961" w:type="dxa"/>
            <w:vAlign w:val="center"/>
          </w:tcPr>
          <w:p w14:paraId="2AD388B9" w14:textId="77777777" w:rsidR="00DF766B" w:rsidRPr="00707119" w:rsidRDefault="00DF766B">
            <w:pPr>
              <w:jc w:val="center"/>
              <w:rPr>
                <w:rFonts w:ascii="宋体" w:hAnsi="宋体" w:cs="宋体" w:hint="eastAsia"/>
                <w:sz w:val="24"/>
              </w:rPr>
            </w:pPr>
          </w:p>
        </w:tc>
      </w:tr>
      <w:tr w:rsidR="00DA39C1" w:rsidRPr="00707119" w14:paraId="7D97C26B" w14:textId="77777777">
        <w:trPr>
          <w:trHeight w:val="620"/>
          <w:jc w:val="center"/>
        </w:trPr>
        <w:tc>
          <w:tcPr>
            <w:tcW w:w="721" w:type="dxa"/>
            <w:vAlign w:val="center"/>
          </w:tcPr>
          <w:p w14:paraId="3FFC8579" w14:textId="77777777" w:rsidR="00DF766B" w:rsidRPr="00707119" w:rsidRDefault="00DF766B">
            <w:pPr>
              <w:jc w:val="center"/>
              <w:rPr>
                <w:rFonts w:ascii="宋体" w:hAnsi="宋体" w:cs="宋体" w:hint="eastAsia"/>
                <w:sz w:val="24"/>
              </w:rPr>
            </w:pPr>
          </w:p>
        </w:tc>
        <w:tc>
          <w:tcPr>
            <w:tcW w:w="1590" w:type="dxa"/>
            <w:vAlign w:val="center"/>
          </w:tcPr>
          <w:p w14:paraId="559957F6" w14:textId="77777777" w:rsidR="00DF766B" w:rsidRPr="00707119" w:rsidRDefault="00DF766B">
            <w:pPr>
              <w:jc w:val="center"/>
              <w:rPr>
                <w:rFonts w:ascii="宋体" w:hAnsi="宋体" w:cs="宋体" w:hint="eastAsia"/>
                <w:sz w:val="24"/>
              </w:rPr>
            </w:pPr>
          </w:p>
        </w:tc>
        <w:tc>
          <w:tcPr>
            <w:tcW w:w="1575" w:type="dxa"/>
            <w:vAlign w:val="center"/>
          </w:tcPr>
          <w:p w14:paraId="76D04C82" w14:textId="77777777" w:rsidR="00DF766B" w:rsidRPr="00707119" w:rsidRDefault="00DF766B">
            <w:pPr>
              <w:jc w:val="center"/>
              <w:rPr>
                <w:rFonts w:ascii="宋体" w:hAnsi="宋体" w:cs="宋体" w:hint="eastAsia"/>
                <w:sz w:val="24"/>
              </w:rPr>
            </w:pPr>
          </w:p>
        </w:tc>
        <w:tc>
          <w:tcPr>
            <w:tcW w:w="1374" w:type="dxa"/>
            <w:vAlign w:val="center"/>
          </w:tcPr>
          <w:p w14:paraId="301416C1" w14:textId="77777777" w:rsidR="00DF766B" w:rsidRPr="00707119" w:rsidRDefault="00DF766B">
            <w:pPr>
              <w:jc w:val="center"/>
              <w:rPr>
                <w:rFonts w:ascii="宋体" w:hAnsi="宋体" w:cs="宋体" w:hint="eastAsia"/>
                <w:sz w:val="24"/>
              </w:rPr>
            </w:pPr>
          </w:p>
        </w:tc>
        <w:tc>
          <w:tcPr>
            <w:tcW w:w="809" w:type="dxa"/>
            <w:vAlign w:val="center"/>
          </w:tcPr>
          <w:p w14:paraId="0DB9C9F3" w14:textId="77777777" w:rsidR="00DF766B" w:rsidRPr="00707119" w:rsidRDefault="00DF766B">
            <w:pPr>
              <w:jc w:val="center"/>
              <w:rPr>
                <w:rFonts w:ascii="宋体" w:hAnsi="宋体" w:cs="宋体" w:hint="eastAsia"/>
                <w:sz w:val="24"/>
              </w:rPr>
            </w:pPr>
          </w:p>
        </w:tc>
        <w:tc>
          <w:tcPr>
            <w:tcW w:w="1325" w:type="dxa"/>
            <w:vAlign w:val="center"/>
          </w:tcPr>
          <w:p w14:paraId="2B852EF8" w14:textId="77777777" w:rsidR="00DF766B" w:rsidRPr="00707119" w:rsidRDefault="00DF766B">
            <w:pPr>
              <w:jc w:val="center"/>
              <w:rPr>
                <w:rFonts w:ascii="宋体" w:hAnsi="宋体" w:cs="宋体" w:hint="eastAsia"/>
                <w:sz w:val="24"/>
              </w:rPr>
            </w:pPr>
          </w:p>
        </w:tc>
        <w:tc>
          <w:tcPr>
            <w:tcW w:w="1216" w:type="dxa"/>
            <w:vAlign w:val="center"/>
          </w:tcPr>
          <w:p w14:paraId="2F67A2B5" w14:textId="77777777" w:rsidR="00DF766B" w:rsidRPr="00707119" w:rsidRDefault="00DF766B">
            <w:pPr>
              <w:jc w:val="center"/>
              <w:rPr>
                <w:rFonts w:ascii="宋体" w:hAnsi="宋体" w:cs="宋体" w:hint="eastAsia"/>
                <w:sz w:val="24"/>
              </w:rPr>
            </w:pPr>
          </w:p>
        </w:tc>
        <w:tc>
          <w:tcPr>
            <w:tcW w:w="961" w:type="dxa"/>
            <w:vAlign w:val="center"/>
          </w:tcPr>
          <w:p w14:paraId="35D9BF97" w14:textId="77777777" w:rsidR="00DF766B" w:rsidRPr="00707119" w:rsidRDefault="00DF766B">
            <w:pPr>
              <w:jc w:val="center"/>
              <w:rPr>
                <w:rFonts w:ascii="宋体" w:hAnsi="宋体" w:cs="宋体" w:hint="eastAsia"/>
                <w:sz w:val="24"/>
              </w:rPr>
            </w:pPr>
          </w:p>
        </w:tc>
      </w:tr>
      <w:tr w:rsidR="00DA39C1" w:rsidRPr="00707119" w14:paraId="34A5E163" w14:textId="77777777">
        <w:trPr>
          <w:trHeight w:val="614"/>
          <w:jc w:val="center"/>
        </w:trPr>
        <w:tc>
          <w:tcPr>
            <w:tcW w:w="721" w:type="dxa"/>
            <w:vAlign w:val="center"/>
          </w:tcPr>
          <w:p w14:paraId="420A7669" w14:textId="77777777" w:rsidR="00DF766B" w:rsidRPr="00707119" w:rsidRDefault="00DF766B">
            <w:pPr>
              <w:jc w:val="center"/>
              <w:rPr>
                <w:rFonts w:ascii="宋体" w:hAnsi="宋体" w:cs="宋体" w:hint="eastAsia"/>
                <w:sz w:val="24"/>
              </w:rPr>
            </w:pPr>
          </w:p>
        </w:tc>
        <w:tc>
          <w:tcPr>
            <w:tcW w:w="1590" w:type="dxa"/>
            <w:vAlign w:val="center"/>
          </w:tcPr>
          <w:p w14:paraId="266D7795" w14:textId="77777777" w:rsidR="00DF766B" w:rsidRPr="00707119" w:rsidRDefault="00DF766B">
            <w:pPr>
              <w:jc w:val="center"/>
              <w:rPr>
                <w:rFonts w:ascii="宋体" w:hAnsi="宋体" w:cs="宋体" w:hint="eastAsia"/>
                <w:sz w:val="24"/>
              </w:rPr>
            </w:pPr>
          </w:p>
        </w:tc>
        <w:tc>
          <w:tcPr>
            <w:tcW w:w="1575" w:type="dxa"/>
            <w:vAlign w:val="center"/>
          </w:tcPr>
          <w:p w14:paraId="50915603" w14:textId="77777777" w:rsidR="00DF766B" w:rsidRPr="00707119" w:rsidRDefault="00DF766B">
            <w:pPr>
              <w:jc w:val="center"/>
              <w:rPr>
                <w:rFonts w:ascii="宋体" w:hAnsi="宋体" w:cs="宋体" w:hint="eastAsia"/>
                <w:sz w:val="24"/>
              </w:rPr>
            </w:pPr>
          </w:p>
        </w:tc>
        <w:tc>
          <w:tcPr>
            <w:tcW w:w="1374" w:type="dxa"/>
            <w:vAlign w:val="center"/>
          </w:tcPr>
          <w:p w14:paraId="729D847B" w14:textId="77777777" w:rsidR="00DF766B" w:rsidRPr="00707119" w:rsidRDefault="00DF766B">
            <w:pPr>
              <w:jc w:val="center"/>
              <w:rPr>
                <w:rFonts w:ascii="宋体" w:hAnsi="宋体" w:cs="宋体" w:hint="eastAsia"/>
                <w:sz w:val="24"/>
              </w:rPr>
            </w:pPr>
          </w:p>
        </w:tc>
        <w:tc>
          <w:tcPr>
            <w:tcW w:w="809" w:type="dxa"/>
            <w:vAlign w:val="center"/>
          </w:tcPr>
          <w:p w14:paraId="1FF06942" w14:textId="77777777" w:rsidR="00DF766B" w:rsidRPr="00707119" w:rsidRDefault="00DF766B">
            <w:pPr>
              <w:jc w:val="center"/>
              <w:rPr>
                <w:rFonts w:ascii="宋体" w:hAnsi="宋体" w:cs="宋体" w:hint="eastAsia"/>
                <w:sz w:val="24"/>
              </w:rPr>
            </w:pPr>
          </w:p>
        </w:tc>
        <w:tc>
          <w:tcPr>
            <w:tcW w:w="1325" w:type="dxa"/>
            <w:vAlign w:val="center"/>
          </w:tcPr>
          <w:p w14:paraId="6502C524" w14:textId="77777777" w:rsidR="00DF766B" w:rsidRPr="00707119" w:rsidRDefault="00DF766B">
            <w:pPr>
              <w:jc w:val="center"/>
              <w:rPr>
                <w:rFonts w:ascii="宋体" w:hAnsi="宋体" w:cs="宋体" w:hint="eastAsia"/>
                <w:sz w:val="24"/>
              </w:rPr>
            </w:pPr>
          </w:p>
        </w:tc>
        <w:tc>
          <w:tcPr>
            <w:tcW w:w="1216" w:type="dxa"/>
            <w:vAlign w:val="center"/>
          </w:tcPr>
          <w:p w14:paraId="3651F0D0" w14:textId="77777777" w:rsidR="00DF766B" w:rsidRPr="00707119" w:rsidRDefault="00DF766B">
            <w:pPr>
              <w:jc w:val="center"/>
              <w:rPr>
                <w:rFonts w:ascii="宋体" w:hAnsi="宋体" w:cs="宋体" w:hint="eastAsia"/>
                <w:sz w:val="24"/>
              </w:rPr>
            </w:pPr>
          </w:p>
        </w:tc>
        <w:tc>
          <w:tcPr>
            <w:tcW w:w="961" w:type="dxa"/>
            <w:vAlign w:val="center"/>
          </w:tcPr>
          <w:p w14:paraId="00902346" w14:textId="77777777" w:rsidR="00DF766B" w:rsidRPr="00707119" w:rsidRDefault="00DF766B">
            <w:pPr>
              <w:jc w:val="center"/>
              <w:rPr>
                <w:rFonts w:ascii="宋体" w:hAnsi="宋体" w:cs="宋体" w:hint="eastAsia"/>
                <w:sz w:val="24"/>
              </w:rPr>
            </w:pPr>
          </w:p>
        </w:tc>
      </w:tr>
      <w:tr w:rsidR="00DA39C1" w:rsidRPr="00707119" w14:paraId="4D0C439F" w14:textId="77777777">
        <w:trPr>
          <w:trHeight w:val="614"/>
          <w:jc w:val="center"/>
        </w:trPr>
        <w:tc>
          <w:tcPr>
            <w:tcW w:w="721" w:type="dxa"/>
            <w:vAlign w:val="center"/>
          </w:tcPr>
          <w:p w14:paraId="5AC46C34" w14:textId="77777777" w:rsidR="00DF766B" w:rsidRPr="00707119" w:rsidRDefault="00DF766B">
            <w:pPr>
              <w:jc w:val="center"/>
              <w:rPr>
                <w:rFonts w:ascii="宋体" w:hAnsi="宋体" w:cs="宋体" w:hint="eastAsia"/>
                <w:sz w:val="24"/>
              </w:rPr>
            </w:pPr>
          </w:p>
        </w:tc>
        <w:tc>
          <w:tcPr>
            <w:tcW w:w="1590" w:type="dxa"/>
            <w:vAlign w:val="center"/>
          </w:tcPr>
          <w:p w14:paraId="3C77F90B" w14:textId="77777777" w:rsidR="00DF766B" w:rsidRPr="00707119" w:rsidRDefault="00DF766B">
            <w:pPr>
              <w:jc w:val="center"/>
              <w:rPr>
                <w:rFonts w:ascii="宋体" w:hAnsi="宋体" w:cs="宋体" w:hint="eastAsia"/>
                <w:sz w:val="24"/>
              </w:rPr>
            </w:pPr>
          </w:p>
        </w:tc>
        <w:tc>
          <w:tcPr>
            <w:tcW w:w="1575" w:type="dxa"/>
            <w:vAlign w:val="center"/>
          </w:tcPr>
          <w:p w14:paraId="6199FD9A" w14:textId="77777777" w:rsidR="00DF766B" w:rsidRPr="00707119" w:rsidRDefault="00DF766B">
            <w:pPr>
              <w:jc w:val="center"/>
              <w:rPr>
                <w:rFonts w:ascii="宋体" w:hAnsi="宋体" w:cs="宋体" w:hint="eastAsia"/>
                <w:sz w:val="24"/>
              </w:rPr>
            </w:pPr>
          </w:p>
        </w:tc>
        <w:tc>
          <w:tcPr>
            <w:tcW w:w="1374" w:type="dxa"/>
            <w:vAlign w:val="center"/>
          </w:tcPr>
          <w:p w14:paraId="6BA2D848" w14:textId="77777777" w:rsidR="00DF766B" w:rsidRPr="00707119" w:rsidRDefault="00DF766B">
            <w:pPr>
              <w:jc w:val="center"/>
              <w:rPr>
                <w:rFonts w:ascii="宋体" w:hAnsi="宋体" w:cs="宋体" w:hint="eastAsia"/>
                <w:sz w:val="24"/>
              </w:rPr>
            </w:pPr>
          </w:p>
        </w:tc>
        <w:tc>
          <w:tcPr>
            <w:tcW w:w="809" w:type="dxa"/>
            <w:vAlign w:val="center"/>
          </w:tcPr>
          <w:p w14:paraId="61502C1A" w14:textId="77777777" w:rsidR="00DF766B" w:rsidRPr="00707119" w:rsidRDefault="00DF766B">
            <w:pPr>
              <w:jc w:val="center"/>
              <w:rPr>
                <w:rFonts w:ascii="宋体" w:hAnsi="宋体" w:cs="宋体" w:hint="eastAsia"/>
                <w:sz w:val="24"/>
              </w:rPr>
            </w:pPr>
          </w:p>
        </w:tc>
        <w:tc>
          <w:tcPr>
            <w:tcW w:w="1325" w:type="dxa"/>
            <w:vAlign w:val="center"/>
          </w:tcPr>
          <w:p w14:paraId="5BB8DBA7" w14:textId="77777777" w:rsidR="00DF766B" w:rsidRPr="00707119" w:rsidRDefault="00DF766B">
            <w:pPr>
              <w:jc w:val="center"/>
              <w:rPr>
                <w:rFonts w:ascii="宋体" w:hAnsi="宋体" w:cs="宋体" w:hint="eastAsia"/>
                <w:sz w:val="24"/>
              </w:rPr>
            </w:pPr>
          </w:p>
        </w:tc>
        <w:tc>
          <w:tcPr>
            <w:tcW w:w="1216" w:type="dxa"/>
            <w:vAlign w:val="center"/>
          </w:tcPr>
          <w:p w14:paraId="5DCF7952" w14:textId="77777777" w:rsidR="00DF766B" w:rsidRPr="00707119" w:rsidRDefault="00DF766B">
            <w:pPr>
              <w:jc w:val="center"/>
              <w:rPr>
                <w:rFonts w:ascii="宋体" w:hAnsi="宋体" w:cs="宋体" w:hint="eastAsia"/>
                <w:sz w:val="24"/>
              </w:rPr>
            </w:pPr>
          </w:p>
        </w:tc>
        <w:tc>
          <w:tcPr>
            <w:tcW w:w="961" w:type="dxa"/>
            <w:vAlign w:val="center"/>
          </w:tcPr>
          <w:p w14:paraId="7B6E2EF4" w14:textId="77777777" w:rsidR="00DF766B" w:rsidRPr="00707119" w:rsidRDefault="00DF766B">
            <w:pPr>
              <w:jc w:val="center"/>
              <w:rPr>
                <w:rFonts w:ascii="宋体" w:hAnsi="宋体" w:cs="宋体" w:hint="eastAsia"/>
                <w:sz w:val="24"/>
              </w:rPr>
            </w:pPr>
          </w:p>
        </w:tc>
      </w:tr>
      <w:tr w:rsidR="00DA39C1" w:rsidRPr="00707119" w14:paraId="1EF0169C" w14:textId="77777777">
        <w:trPr>
          <w:trHeight w:val="614"/>
          <w:jc w:val="center"/>
        </w:trPr>
        <w:tc>
          <w:tcPr>
            <w:tcW w:w="721" w:type="dxa"/>
            <w:vAlign w:val="center"/>
          </w:tcPr>
          <w:p w14:paraId="6A8B03B3" w14:textId="77777777" w:rsidR="00DF766B" w:rsidRPr="00707119" w:rsidRDefault="00DF766B">
            <w:pPr>
              <w:jc w:val="center"/>
              <w:rPr>
                <w:rFonts w:ascii="宋体" w:hAnsi="宋体" w:cs="宋体" w:hint="eastAsia"/>
                <w:sz w:val="24"/>
              </w:rPr>
            </w:pPr>
          </w:p>
        </w:tc>
        <w:tc>
          <w:tcPr>
            <w:tcW w:w="1590" w:type="dxa"/>
            <w:vAlign w:val="center"/>
          </w:tcPr>
          <w:p w14:paraId="7219DB2B" w14:textId="77777777" w:rsidR="00DF766B" w:rsidRPr="00707119" w:rsidRDefault="00DF766B">
            <w:pPr>
              <w:jc w:val="center"/>
              <w:rPr>
                <w:rFonts w:ascii="宋体" w:hAnsi="宋体" w:cs="宋体" w:hint="eastAsia"/>
                <w:sz w:val="24"/>
              </w:rPr>
            </w:pPr>
          </w:p>
        </w:tc>
        <w:tc>
          <w:tcPr>
            <w:tcW w:w="1575" w:type="dxa"/>
            <w:vAlign w:val="center"/>
          </w:tcPr>
          <w:p w14:paraId="64F9E519" w14:textId="77777777" w:rsidR="00DF766B" w:rsidRPr="00707119" w:rsidRDefault="00DF766B">
            <w:pPr>
              <w:jc w:val="center"/>
              <w:rPr>
                <w:rFonts w:ascii="宋体" w:hAnsi="宋体" w:cs="宋体" w:hint="eastAsia"/>
                <w:sz w:val="24"/>
              </w:rPr>
            </w:pPr>
          </w:p>
        </w:tc>
        <w:tc>
          <w:tcPr>
            <w:tcW w:w="1374" w:type="dxa"/>
            <w:vAlign w:val="center"/>
          </w:tcPr>
          <w:p w14:paraId="61D6E03F" w14:textId="77777777" w:rsidR="00DF766B" w:rsidRPr="00707119" w:rsidRDefault="00DF766B">
            <w:pPr>
              <w:jc w:val="center"/>
              <w:rPr>
                <w:rFonts w:ascii="宋体" w:hAnsi="宋体" w:cs="宋体" w:hint="eastAsia"/>
                <w:sz w:val="24"/>
              </w:rPr>
            </w:pPr>
          </w:p>
        </w:tc>
        <w:tc>
          <w:tcPr>
            <w:tcW w:w="809" w:type="dxa"/>
            <w:vAlign w:val="center"/>
          </w:tcPr>
          <w:p w14:paraId="0B65CDDF" w14:textId="77777777" w:rsidR="00DF766B" w:rsidRPr="00707119" w:rsidRDefault="00DF766B">
            <w:pPr>
              <w:jc w:val="center"/>
              <w:rPr>
                <w:rFonts w:ascii="宋体" w:hAnsi="宋体" w:cs="宋体" w:hint="eastAsia"/>
                <w:sz w:val="24"/>
              </w:rPr>
            </w:pPr>
          </w:p>
        </w:tc>
        <w:tc>
          <w:tcPr>
            <w:tcW w:w="1325" w:type="dxa"/>
            <w:vAlign w:val="center"/>
          </w:tcPr>
          <w:p w14:paraId="5B979696" w14:textId="77777777" w:rsidR="00DF766B" w:rsidRPr="00707119" w:rsidRDefault="00DF766B">
            <w:pPr>
              <w:jc w:val="center"/>
              <w:rPr>
                <w:rFonts w:ascii="宋体" w:hAnsi="宋体" w:cs="宋体" w:hint="eastAsia"/>
                <w:sz w:val="24"/>
              </w:rPr>
            </w:pPr>
          </w:p>
        </w:tc>
        <w:tc>
          <w:tcPr>
            <w:tcW w:w="1216" w:type="dxa"/>
            <w:vAlign w:val="center"/>
          </w:tcPr>
          <w:p w14:paraId="6178E9A2" w14:textId="77777777" w:rsidR="00DF766B" w:rsidRPr="00707119" w:rsidRDefault="00DF766B">
            <w:pPr>
              <w:jc w:val="center"/>
              <w:rPr>
                <w:rFonts w:ascii="宋体" w:hAnsi="宋体" w:cs="宋体" w:hint="eastAsia"/>
                <w:sz w:val="24"/>
              </w:rPr>
            </w:pPr>
          </w:p>
        </w:tc>
        <w:tc>
          <w:tcPr>
            <w:tcW w:w="961" w:type="dxa"/>
            <w:vAlign w:val="center"/>
          </w:tcPr>
          <w:p w14:paraId="76A7D054" w14:textId="77777777" w:rsidR="00DF766B" w:rsidRPr="00707119" w:rsidRDefault="00DF766B">
            <w:pPr>
              <w:jc w:val="center"/>
              <w:rPr>
                <w:rFonts w:ascii="宋体" w:hAnsi="宋体" w:cs="宋体" w:hint="eastAsia"/>
                <w:sz w:val="24"/>
              </w:rPr>
            </w:pPr>
          </w:p>
        </w:tc>
      </w:tr>
    </w:tbl>
    <w:p w14:paraId="4B1DDCDA" w14:textId="77777777" w:rsidR="00DF766B" w:rsidRPr="00707119" w:rsidRDefault="002B294E" w:rsidP="00CC6FA2">
      <w:pPr>
        <w:spacing w:line="360" w:lineRule="auto"/>
        <w:jc w:val="left"/>
        <w:rPr>
          <w:rFonts w:ascii="宋体" w:hAnsi="宋体" w:cs="宋体" w:hint="eastAsia"/>
          <w:b/>
          <w:bCs/>
          <w:sz w:val="24"/>
        </w:rPr>
      </w:pPr>
      <w:r w:rsidRPr="00707119">
        <w:rPr>
          <w:rFonts w:ascii="宋体" w:hAnsi="宋体" w:cs="宋体" w:hint="eastAsia"/>
          <w:b/>
          <w:bCs/>
          <w:sz w:val="24"/>
        </w:rPr>
        <w:t>注：</w:t>
      </w:r>
      <w:r w:rsidRPr="00707119">
        <w:rPr>
          <w:rFonts w:ascii="宋体" w:hAnsi="宋体" w:cs="宋体" w:hint="eastAsia"/>
          <w:b/>
          <w:sz w:val="24"/>
        </w:rPr>
        <w:t>须提供中标通知书或施工合同或竣工验收报告复印件</w:t>
      </w:r>
      <w:r w:rsidRPr="00707119">
        <w:rPr>
          <w:rFonts w:ascii="宋体" w:hAnsi="宋体" w:cs="宋体" w:hint="eastAsia"/>
          <w:b/>
          <w:bCs/>
          <w:sz w:val="24"/>
        </w:rPr>
        <w:t>，以及供应商认为需要增加的其他证明材料复印件，以上复印件均须加盖供应商单位公章。</w:t>
      </w:r>
    </w:p>
    <w:p w14:paraId="53AE61C0" w14:textId="77777777" w:rsidR="00DF766B" w:rsidRPr="00707119" w:rsidRDefault="00DF766B">
      <w:pPr>
        <w:rPr>
          <w:rFonts w:ascii="宋体" w:hAnsi="宋体" w:hint="eastAsia"/>
          <w:lang w:val="zh-CN"/>
        </w:rPr>
      </w:pPr>
    </w:p>
    <w:p w14:paraId="63E8D252" w14:textId="77777777" w:rsidR="00DF766B" w:rsidRPr="00707119" w:rsidRDefault="00DF766B">
      <w:pPr>
        <w:rPr>
          <w:rFonts w:ascii="宋体" w:hAnsi="宋体" w:hint="eastAsia"/>
        </w:rPr>
      </w:pPr>
    </w:p>
    <w:p w14:paraId="75D9903E" w14:textId="77777777" w:rsidR="00DF766B" w:rsidRPr="00707119" w:rsidRDefault="00DF766B">
      <w:pPr>
        <w:adjustRightInd w:val="0"/>
        <w:spacing w:line="400" w:lineRule="exact"/>
        <w:jc w:val="left"/>
        <w:rPr>
          <w:rFonts w:ascii="宋体" w:hAnsi="宋体" w:cs="宋体" w:hint="eastAsia"/>
          <w:sz w:val="24"/>
        </w:rPr>
      </w:pPr>
    </w:p>
    <w:p w14:paraId="367F8F6A" w14:textId="77777777" w:rsidR="00DF766B" w:rsidRPr="00707119" w:rsidRDefault="002B294E">
      <w:pPr>
        <w:adjustRightInd w:val="0"/>
        <w:spacing w:line="400" w:lineRule="exact"/>
        <w:ind w:firstLineChars="1535" w:firstLine="3684"/>
        <w:jc w:val="left"/>
        <w:rPr>
          <w:rFonts w:ascii="宋体" w:hAnsi="宋体" w:cs="宋体" w:hint="eastAsia"/>
          <w:sz w:val="24"/>
        </w:rPr>
      </w:pPr>
      <w:r w:rsidRPr="00707119">
        <w:rPr>
          <w:rFonts w:ascii="宋体" w:hAnsi="宋体" w:cs="宋体" w:hint="eastAsia"/>
          <w:sz w:val="24"/>
        </w:rPr>
        <w:t>供应商名称（电子签章）：</w:t>
      </w:r>
    </w:p>
    <w:p w14:paraId="56AD96C5" w14:textId="77777777" w:rsidR="00DF766B" w:rsidRPr="00707119" w:rsidRDefault="002B294E">
      <w:pPr>
        <w:adjustRightInd w:val="0"/>
        <w:spacing w:line="400" w:lineRule="exact"/>
        <w:ind w:firstLineChars="1535" w:firstLine="3684"/>
        <w:jc w:val="left"/>
        <w:rPr>
          <w:rFonts w:ascii="宋体" w:hAnsi="宋体" w:cs="宋体" w:hint="eastAsia"/>
          <w:sz w:val="24"/>
          <w:lang w:val="zh-CN"/>
        </w:rPr>
      </w:pPr>
      <w:r w:rsidRPr="00707119">
        <w:rPr>
          <w:rFonts w:ascii="宋体" w:hAnsi="宋体" w:cs="宋体" w:hint="eastAsia"/>
          <w:sz w:val="24"/>
        </w:rPr>
        <w:t xml:space="preserve">日期：  年  </w:t>
      </w:r>
      <w:r w:rsidRPr="00707119">
        <w:rPr>
          <w:rFonts w:ascii="宋体" w:hAnsi="宋体" w:cs="宋体" w:hint="eastAsia"/>
          <w:sz w:val="24"/>
          <w:lang w:val="zh-CN"/>
        </w:rPr>
        <w:t>月</w:t>
      </w:r>
      <w:r w:rsidRPr="00707119">
        <w:rPr>
          <w:rFonts w:ascii="宋体" w:hAnsi="宋体" w:cs="宋体" w:hint="eastAsia"/>
          <w:sz w:val="24"/>
        </w:rPr>
        <w:t xml:space="preserve">   </w:t>
      </w:r>
      <w:r w:rsidRPr="00707119">
        <w:rPr>
          <w:rFonts w:ascii="宋体" w:hAnsi="宋体" w:cs="宋体" w:hint="eastAsia"/>
          <w:sz w:val="24"/>
          <w:lang w:val="zh-CN"/>
        </w:rPr>
        <w:t>日</w:t>
      </w:r>
    </w:p>
    <w:p w14:paraId="5C7DE56C" w14:textId="77777777" w:rsidR="00DF766B" w:rsidRPr="00707119" w:rsidRDefault="002B294E">
      <w:pPr>
        <w:spacing w:line="500" w:lineRule="exact"/>
        <w:jc w:val="left"/>
        <w:rPr>
          <w:rFonts w:ascii="宋体" w:hAnsi="宋体" w:cs="宋体" w:hint="eastAsia"/>
          <w:sz w:val="24"/>
        </w:rPr>
      </w:pPr>
      <w:r w:rsidRPr="00707119">
        <w:rPr>
          <w:rFonts w:ascii="宋体" w:hAnsi="宋体" w:cs="宋体"/>
          <w:sz w:val="24"/>
        </w:rPr>
        <w:br w:type="page"/>
      </w:r>
    </w:p>
    <w:p w14:paraId="64D7429D" w14:textId="77777777" w:rsidR="00DF766B" w:rsidRPr="00707119" w:rsidRDefault="002B294E">
      <w:pPr>
        <w:pStyle w:val="2"/>
        <w:spacing w:before="0" w:after="0" w:line="360" w:lineRule="auto"/>
        <w:jc w:val="center"/>
        <w:rPr>
          <w:rFonts w:ascii="宋体" w:hAnsi="宋体" w:cs="宋体" w:hint="eastAsia"/>
        </w:rPr>
      </w:pPr>
      <w:bookmarkStart w:id="86" w:name="_Toc80205941"/>
      <w:bookmarkStart w:id="87" w:name="_Toc4530"/>
      <w:r w:rsidRPr="00707119">
        <w:rPr>
          <w:rFonts w:ascii="宋体" w:hAnsi="宋体" w:cs="宋体" w:hint="eastAsia"/>
        </w:rPr>
        <w:lastRenderedPageBreak/>
        <w:t>第四节 报价文件格式</w:t>
      </w:r>
      <w:bookmarkEnd w:id="86"/>
      <w:bookmarkEnd w:id="87"/>
    </w:p>
    <w:p w14:paraId="31236DD5" w14:textId="77777777" w:rsidR="00DF766B" w:rsidRPr="00707119" w:rsidRDefault="00DF766B">
      <w:pPr>
        <w:spacing w:beforeLines="50" w:before="120" w:after="50"/>
        <w:rPr>
          <w:rFonts w:ascii="宋体" w:hAnsi="宋体" w:cs="宋体" w:hint="eastAsia"/>
          <w:sz w:val="24"/>
        </w:rPr>
      </w:pPr>
    </w:p>
    <w:p w14:paraId="37395454" w14:textId="77777777" w:rsidR="00DF766B" w:rsidRPr="00707119" w:rsidRDefault="002B294E">
      <w:pPr>
        <w:spacing w:beforeLines="50" w:before="120" w:after="50"/>
        <w:jc w:val="right"/>
        <w:rPr>
          <w:rFonts w:ascii="宋体" w:hAnsi="宋体" w:cs="宋体" w:hint="eastAsia"/>
          <w:bCs/>
          <w:sz w:val="28"/>
          <w:szCs w:val="28"/>
        </w:rPr>
      </w:pPr>
      <w:r w:rsidRPr="00707119">
        <w:rPr>
          <w:rFonts w:ascii="宋体" w:hAnsi="宋体" w:cs="宋体" w:hint="eastAsia"/>
          <w:bCs/>
          <w:sz w:val="28"/>
          <w:szCs w:val="28"/>
        </w:rPr>
        <w:t>全流程电子文件</w:t>
      </w:r>
    </w:p>
    <w:p w14:paraId="2D64ED17" w14:textId="77777777" w:rsidR="00DF766B" w:rsidRPr="00707119" w:rsidRDefault="00DF766B">
      <w:pPr>
        <w:spacing w:beforeLines="50" w:before="120" w:after="50"/>
        <w:rPr>
          <w:rFonts w:ascii="宋体" w:hAnsi="宋体" w:cs="宋体" w:hint="eastAsia"/>
          <w:sz w:val="24"/>
          <w:szCs w:val="20"/>
        </w:rPr>
      </w:pPr>
    </w:p>
    <w:p w14:paraId="13E84547" w14:textId="77777777" w:rsidR="00DF766B" w:rsidRPr="00707119" w:rsidRDefault="00DF766B">
      <w:pPr>
        <w:spacing w:beforeLines="50" w:before="120" w:after="50"/>
        <w:rPr>
          <w:rFonts w:ascii="宋体" w:hAnsi="宋体" w:cs="宋体" w:hint="eastAsia"/>
          <w:sz w:val="24"/>
          <w:szCs w:val="20"/>
        </w:rPr>
      </w:pPr>
    </w:p>
    <w:p w14:paraId="50B677EE" w14:textId="77777777" w:rsidR="00DF766B" w:rsidRPr="00707119" w:rsidRDefault="00DF766B">
      <w:pPr>
        <w:spacing w:beforeLines="50" w:before="120" w:after="50"/>
        <w:rPr>
          <w:rFonts w:ascii="宋体" w:hAnsi="宋体" w:cs="宋体" w:hint="eastAsia"/>
          <w:sz w:val="24"/>
          <w:szCs w:val="20"/>
        </w:rPr>
      </w:pPr>
    </w:p>
    <w:p w14:paraId="0323B5B7" w14:textId="77777777" w:rsidR="00DF766B" w:rsidRPr="00707119" w:rsidRDefault="002B294E">
      <w:pPr>
        <w:spacing w:beforeLines="50" w:before="120" w:after="50"/>
        <w:jc w:val="center"/>
        <w:rPr>
          <w:rFonts w:ascii="宋体" w:hAnsi="宋体" w:cs="宋体" w:hint="eastAsia"/>
          <w:bCs/>
          <w:sz w:val="48"/>
          <w:szCs w:val="48"/>
        </w:rPr>
      </w:pPr>
      <w:r w:rsidRPr="00707119">
        <w:rPr>
          <w:rFonts w:ascii="宋体" w:hAnsi="宋体" w:cs="宋体" w:hint="eastAsia"/>
          <w:b/>
          <w:sz w:val="48"/>
          <w:szCs w:val="48"/>
        </w:rPr>
        <w:t>报 价 文 件</w:t>
      </w:r>
    </w:p>
    <w:p w14:paraId="0BFECF34" w14:textId="77777777" w:rsidR="00DF766B" w:rsidRPr="00707119" w:rsidRDefault="00DF766B">
      <w:pPr>
        <w:spacing w:beforeLines="50" w:before="120" w:after="50"/>
        <w:rPr>
          <w:rFonts w:ascii="宋体" w:hAnsi="宋体" w:cs="宋体" w:hint="eastAsia"/>
          <w:bCs/>
          <w:sz w:val="24"/>
          <w:szCs w:val="20"/>
        </w:rPr>
      </w:pPr>
    </w:p>
    <w:p w14:paraId="495FA754" w14:textId="77777777" w:rsidR="00DF766B" w:rsidRPr="00707119" w:rsidRDefault="00DF766B">
      <w:pPr>
        <w:spacing w:beforeLines="50" w:before="120" w:after="50"/>
        <w:rPr>
          <w:rFonts w:ascii="宋体" w:hAnsi="宋体" w:cs="宋体" w:hint="eastAsia"/>
          <w:bCs/>
          <w:sz w:val="24"/>
          <w:szCs w:val="20"/>
        </w:rPr>
      </w:pPr>
    </w:p>
    <w:p w14:paraId="75A31D24" w14:textId="77777777" w:rsidR="00DF766B" w:rsidRPr="00707119" w:rsidRDefault="00DF766B">
      <w:pPr>
        <w:spacing w:beforeLines="50" w:before="120" w:after="50"/>
        <w:rPr>
          <w:rFonts w:ascii="宋体" w:hAnsi="宋体" w:cs="宋体" w:hint="eastAsia"/>
          <w:bCs/>
          <w:sz w:val="24"/>
          <w:szCs w:val="20"/>
        </w:rPr>
      </w:pPr>
    </w:p>
    <w:p w14:paraId="0DA1E49E" w14:textId="77777777" w:rsidR="00DF766B" w:rsidRPr="00707119" w:rsidRDefault="00DF766B">
      <w:pPr>
        <w:spacing w:beforeLines="50" w:before="120" w:after="50"/>
        <w:rPr>
          <w:rFonts w:ascii="宋体" w:hAnsi="宋体" w:cs="宋体" w:hint="eastAsia"/>
          <w:bCs/>
          <w:sz w:val="24"/>
          <w:szCs w:val="20"/>
        </w:rPr>
      </w:pPr>
    </w:p>
    <w:p w14:paraId="16CC42AA" w14:textId="77777777" w:rsidR="00DF766B" w:rsidRPr="00707119" w:rsidRDefault="00DF766B">
      <w:pPr>
        <w:spacing w:beforeLines="50" w:before="120" w:after="50"/>
        <w:rPr>
          <w:rFonts w:ascii="宋体" w:hAnsi="宋体" w:cs="宋体" w:hint="eastAsia"/>
          <w:bCs/>
          <w:sz w:val="24"/>
          <w:szCs w:val="20"/>
        </w:rPr>
      </w:pPr>
    </w:p>
    <w:p w14:paraId="35262F40" w14:textId="77777777" w:rsidR="00DF766B" w:rsidRPr="00707119" w:rsidRDefault="002B294E">
      <w:pPr>
        <w:spacing w:beforeLines="50" w:before="120" w:after="50"/>
        <w:ind w:firstLineChars="200" w:firstLine="560"/>
        <w:rPr>
          <w:rFonts w:ascii="宋体" w:hAnsi="宋体" w:cs="宋体" w:hint="eastAsia"/>
          <w:bCs/>
          <w:sz w:val="28"/>
          <w:szCs w:val="28"/>
        </w:rPr>
      </w:pPr>
      <w:r w:rsidRPr="00707119">
        <w:rPr>
          <w:rFonts w:ascii="宋体" w:hAnsi="宋体" w:cs="宋体" w:hint="eastAsia"/>
          <w:bCs/>
          <w:sz w:val="28"/>
          <w:szCs w:val="28"/>
        </w:rPr>
        <w:t>项目名称：</w:t>
      </w:r>
    </w:p>
    <w:p w14:paraId="14EF8CA2" w14:textId="77777777" w:rsidR="00DF766B" w:rsidRPr="00707119" w:rsidRDefault="00DF766B">
      <w:pPr>
        <w:spacing w:beforeLines="50" w:before="120" w:after="50"/>
        <w:ind w:firstLineChars="150" w:firstLine="420"/>
        <w:rPr>
          <w:rFonts w:ascii="宋体" w:hAnsi="宋体" w:cs="宋体" w:hint="eastAsia"/>
          <w:bCs/>
          <w:sz w:val="28"/>
          <w:szCs w:val="28"/>
        </w:rPr>
      </w:pPr>
    </w:p>
    <w:p w14:paraId="44F2E949" w14:textId="77777777" w:rsidR="00DF766B" w:rsidRPr="00707119" w:rsidRDefault="002B294E">
      <w:pPr>
        <w:spacing w:beforeLines="50" w:before="120" w:after="50"/>
        <w:ind w:firstLineChars="200" w:firstLine="560"/>
        <w:rPr>
          <w:rFonts w:ascii="宋体" w:hAnsi="宋体" w:cs="宋体" w:hint="eastAsia"/>
          <w:bCs/>
          <w:sz w:val="28"/>
          <w:szCs w:val="28"/>
        </w:rPr>
      </w:pPr>
      <w:r w:rsidRPr="00707119">
        <w:rPr>
          <w:rFonts w:ascii="宋体" w:hAnsi="宋体" w:cs="宋体" w:hint="eastAsia"/>
          <w:bCs/>
          <w:sz w:val="28"/>
          <w:szCs w:val="28"/>
        </w:rPr>
        <w:t>项目编号：</w:t>
      </w:r>
    </w:p>
    <w:p w14:paraId="35EC6578" w14:textId="77777777" w:rsidR="00DF766B" w:rsidRPr="00707119" w:rsidRDefault="00DF766B">
      <w:pPr>
        <w:spacing w:beforeLines="50" w:before="120" w:after="50"/>
        <w:ind w:firstLineChars="150" w:firstLine="420"/>
        <w:rPr>
          <w:rFonts w:ascii="宋体" w:hAnsi="宋体" w:cs="宋体" w:hint="eastAsia"/>
          <w:bCs/>
          <w:sz w:val="28"/>
          <w:szCs w:val="28"/>
        </w:rPr>
      </w:pPr>
    </w:p>
    <w:p w14:paraId="48FD7F2A" w14:textId="77777777" w:rsidR="00DF766B" w:rsidRPr="00707119" w:rsidRDefault="002B294E">
      <w:pPr>
        <w:spacing w:beforeLines="50" w:before="120" w:after="50"/>
        <w:ind w:firstLineChars="200" w:firstLine="560"/>
        <w:rPr>
          <w:rFonts w:ascii="宋体" w:hAnsi="宋体" w:cs="宋体" w:hint="eastAsia"/>
          <w:bCs/>
          <w:sz w:val="28"/>
          <w:szCs w:val="28"/>
        </w:rPr>
      </w:pPr>
      <w:r w:rsidRPr="00707119">
        <w:rPr>
          <w:rFonts w:ascii="宋体" w:hAnsi="宋体" w:cs="宋体" w:hint="eastAsia"/>
          <w:bCs/>
          <w:sz w:val="28"/>
          <w:szCs w:val="28"/>
        </w:rPr>
        <w:t>所竞分标：</w:t>
      </w:r>
    </w:p>
    <w:p w14:paraId="40044E8A" w14:textId="77777777" w:rsidR="00DF766B" w:rsidRPr="00707119" w:rsidRDefault="00DF766B">
      <w:pPr>
        <w:spacing w:beforeLines="50" w:before="120" w:after="50"/>
        <w:rPr>
          <w:rFonts w:ascii="宋体" w:hAnsi="宋体" w:cs="宋体" w:hint="eastAsia"/>
          <w:bCs/>
          <w:sz w:val="28"/>
          <w:szCs w:val="28"/>
        </w:rPr>
      </w:pPr>
    </w:p>
    <w:p w14:paraId="0045EDA3" w14:textId="77777777" w:rsidR="00DF766B" w:rsidRPr="00707119" w:rsidRDefault="002B294E">
      <w:pPr>
        <w:spacing w:beforeLines="50" w:before="120" w:after="50"/>
        <w:ind w:firstLineChars="200" w:firstLine="560"/>
        <w:rPr>
          <w:rFonts w:ascii="宋体" w:hAnsi="宋体" w:cs="宋体" w:hint="eastAsia"/>
          <w:bCs/>
          <w:sz w:val="28"/>
          <w:szCs w:val="28"/>
        </w:rPr>
      </w:pPr>
      <w:r w:rsidRPr="00707119">
        <w:rPr>
          <w:rFonts w:ascii="宋体" w:hAnsi="宋体" w:cs="宋体" w:hint="eastAsia"/>
          <w:bCs/>
          <w:sz w:val="28"/>
          <w:szCs w:val="28"/>
        </w:rPr>
        <w:t>供应商名称：</w:t>
      </w:r>
    </w:p>
    <w:p w14:paraId="15BA301A" w14:textId="77777777" w:rsidR="00DF766B" w:rsidRPr="00707119" w:rsidRDefault="00DF766B">
      <w:pPr>
        <w:pStyle w:val="a0"/>
        <w:spacing w:before="50" w:after="50"/>
        <w:ind w:firstLineChars="225" w:firstLine="720"/>
        <w:rPr>
          <w:rFonts w:ascii="宋体" w:hAnsi="宋体" w:cs="宋体" w:hint="eastAsia"/>
          <w:bCs/>
          <w:sz w:val="32"/>
          <w:szCs w:val="32"/>
        </w:rPr>
      </w:pPr>
    </w:p>
    <w:p w14:paraId="22D41D88" w14:textId="77777777" w:rsidR="00DF766B" w:rsidRPr="00707119" w:rsidRDefault="00DF766B">
      <w:pPr>
        <w:pStyle w:val="a0"/>
        <w:spacing w:before="50" w:after="50"/>
        <w:ind w:firstLineChars="225" w:firstLine="720"/>
        <w:rPr>
          <w:rFonts w:ascii="宋体" w:hAnsi="宋体" w:cs="宋体" w:hint="eastAsia"/>
          <w:bCs/>
          <w:sz w:val="32"/>
          <w:szCs w:val="32"/>
        </w:rPr>
      </w:pPr>
    </w:p>
    <w:p w14:paraId="3E7DA236" w14:textId="77777777" w:rsidR="00DF766B" w:rsidRPr="00707119" w:rsidRDefault="00DF766B">
      <w:pPr>
        <w:pStyle w:val="a0"/>
        <w:spacing w:before="50" w:after="50"/>
        <w:ind w:firstLineChars="400" w:firstLine="1280"/>
        <w:rPr>
          <w:rFonts w:ascii="宋体" w:hAnsi="宋体" w:cs="宋体" w:hint="eastAsia"/>
          <w:bCs/>
          <w:sz w:val="32"/>
          <w:szCs w:val="32"/>
        </w:rPr>
      </w:pPr>
    </w:p>
    <w:p w14:paraId="74C4B952" w14:textId="77777777" w:rsidR="00DF766B" w:rsidRPr="00707119" w:rsidRDefault="002B294E">
      <w:pPr>
        <w:spacing w:beforeLines="50" w:before="120" w:after="50"/>
        <w:jc w:val="center"/>
        <w:rPr>
          <w:rFonts w:ascii="宋体" w:hAnsi="宋体" w:cs="宋体" w:hint="eastAsia"/>
          <w:sz w:val="32"/>
          <w:szCs w:val="32"/>
        </w:rPr>
      </w:pPr>
      <w:r w:rsidRPr="00707119">
        <w:rPr>
          <w:rFonts w:ascii="宋体" w:hAnsi="宋体" w:cs="宋体" w:hint="eastAsia"/>
          <w:sz w:val="32"/>
          <w:szCs w:val="32"/>
        </w:rPr>
        <w:t>年    月    日</w:t>
      </w:r>
    </w:p>
    <w:p w14:paraId="3A067879" w14:textId="77777777" w:rsidR="00DF766B" w:rsidRPr="00707119" w:rsidRDefault="002B294E">
      <w:pPr>
        <w:spacing w:beforeLines="50" w:before="120" w:after="50" w:line="400" w:lineRule="exact"/>
        <w:jc w:val="center"/>
        <w:rPr>
          <w:rFonts w:ascii="宋体" w:hAnsi="宋体" w:cs="宋体" w:hint="eastAsia"/>
          <w:b/>
          <w:bCs/>
          <w:sz w:val="32"/>
          <w:szCs w:val="32"/>
        </w:rPr>
      </w:pPr>
      <w:r w:rsidRPr="00707119">
        <w:rPr>
          <w:rFonts w:ascii="宋体" w:hAnsi="宋体" w:cs="宋体" w:hint="eastAsia"/>
          <w:sz w:val="24"/>
        </w:rPr>
        <w:br w:type="page"/>
      </w:r>
      <w:r w:rsidRPr="00707119">
        <w:rPr>
          <w:rFonts w:ascii="宋体" w:hAnsi="宋体" w:cs="宋体" w:hint="eastAsia"/>
          <w:b/>
          <w:bCs/>
          <w:sz w:val="32"/>
          <w:szCs w:val="32"/>
        </w:rPr>
        <w:lastRenderedPageBreak/>
        <w:t>报价文件目录</w:t>
      </w:r>
    </w:p>
    <w:p w14:paraId="25489333" w14:textId="77777777" w:rsidR="00DF766B" w:rsidRPr="00707119" w:rsidRDefault="00DF766B">
      <w:pPr>
        <w:rPr>
          <w:rFonts w:ascii="宋体" w:hAnsi="宋体" w:cs="宋体" w:hint="eastAsia"/>
        </w:rPr>
      </w:pPr>
    </w:p>
    <w:p w14:paraId="6C43CBD0" w14:textId="77777777" w:rsidR="00DF766B" w:rsidRPr="00707119" w:rsidRDefault="002B294E">
      <w:pPr>
        <w:spacing w:beforeLines="50" w:before="120" w:after="50" w:line="360" w:lineRule="auto"/>
        <w:jc w:val="center"/>
        <w:rPr>
          <w:rFonts w:ascii="宋体" w:hAnsi="宋体" w:cs="宋体" w:hint="eastAsia"/>
          <w:sz w:val="24"/>
        </w:rPr>
      </w:pPr>
      <w:r w:rsidRPr="00707119">
        <w:rPr>
          <w:rFonts w:ascii="宋体" w:hAnsi="宋体" w:cs="宋体" w:hint="eastAsia"/>
          <w:sz w:val="24"/>
        </w:rPr>
        <w:t>根据竞争性磋商文件规定及供应商提供的材料自行编写目录（部分格式后附）。</w:t>
      </w:r>
    </w:p>
    <w:p w14:paraId="7FEEE4EB" w14:textId="77777777" w:rsidR="00DF766B" w:rsidRPr="00707119" w:rsidRDefault="00DF766B">
      <w:pPr>
        <w:spacing w:beforeLines="50" w:before="120" w:after="50" w:line="360" w:lineRule="auto"/>
        <w:ind w:left="142" w:firstLineChars="200" w:firstLine="640"/>
        <w:jc w:val="left"/>
        <w:rPr>
          <w:rFonts w:ascii="宋体" w:hAnsi="宋体" w:cs="宋体" w:hint="eastAsia"/>
          <w:sz w:val="32"/>
          <w:szCs w:val="32"/>
        </w:rPr>
      </w:pPr>
    </w:p>
    <w:p w14:paraId="0AD0FD0A" w14:textId="3EEEBA08" w:rsidR="00DF766B" w:rsidRPr="00707119" w:rsidRDefault="002B294E">
      <w:pPr>
        <w:spacing w:beforeLines="50" w:before="120" w:after="50" w:line="360" w:lineRule="auto"/>
        <w:jc w:val="left"/>
        <w:rPr>
          <w:rFonts w:ascii="宋体" w:hAnsi="宋体" w:cs="宋体" w:hint="eastAsia"/>
          <w:sz w:val="24"/>
        </w:rPr>
      </w:pPr>
      <w:r w:rsidRPr="00707119">
        <w:rPr>
          <w:rFonts w:ascii="宋体" w:hAnsi="宋体" w:cs="宋体" w:hint="eastAsia"/>
          <w:sz w:val="24"/>
        </w:rPr>
        <w:br w:type="page"/>
      </w:r>
      <w:r w:rsidRPr="00707119">
        <w:rPr>
          <w:rFonts w:ascii="宋体" w:hAnsi="宋体" w:cs="宋体" w:hint="eastAsia"/>
          <w:b/>
          <w:bCs/>
          <w:sz w:val="32"/>
          <w:szCs w:val="32"/>
        </w:rPr>
        <w:lastRenderedPageBreak/>
        <w:t>报价函</w:t>
      </w:r>
    </w:p>
    <w:p w14:paraId="0E88313E" w14:textId="77777777" w:rsidR="00DF766B" w:rsidRPr="00707119" w:rsidRDefault="002B294E">
      <w:pPr>
        <w:pStyle w:val="7"/>
        <w:spacing w:line="360" w:lineRule="auto"/>
        <w:rPr>
          <w:rFonts w:ascii="宋体" w:eastAsia="宋体" w:hAnsi="宋体" w:cs="宋体" w:hint="eastAsia"/>
          <w:b/>
          <w:bCs/>
          <w:spacing w:val="0"/>
          <w:sz w:val="30"/>
          <w:szCs w:val="30"/>
        </w:rPr>
      </w:pPr>
      <w:bookmarkStart w:id="88" w:name="_Toc498082657"/>
      <w:r w:rsidRPr="00707119">
        <w:rPr>
          <w:rFonts w:ascii="宋体" w:eastAsia="宋体" w:hAnsi="宋体" w:cs="宋体" w:hint="eastAsia"/>
          <w:b/>
          <w:bCs/>
          <w:spacing w:val="0"/>
          <w:sz w:val="30"/>
          <w:szCs w:val="30"/>
        </w:rPr>
        <w:t>报价函</w:t>
      </w:r>
      <w:bookmarkEnd w:id="88"/>
    </w:p>
    <w:p w14:paraId="19D5CB60" w14:textId="14EB92D5" w:rsidR="00DF766B" w:rsidRPr="00707119" w:rsidRDefault="002B294E">
      <w:pPr>
        <w:pStyle w:val="7"/>
        <w:spacing w:line="360" w:lineRule="auto"/>
        <w:jc w:val="both"/>
        <w:rPr>
          <w:rFonts w:ascii="宋体" w:eastAsia="宋体" w:hAnsi="宋体" w:cs="宋体" w:hint="eastAsia"/>
          <w:b/>
          <w:bCs/>
          <w:spacing w:val="0"/>
          <w:sz w:val="24"/>
        </w:rPr>
      </w:pPr>
      <w:r w:rsidRPr="00707119">
        <w:rPr>
          <w:rFonts w:ascii="宋体" w:eastAsia="宋体" w:hAnsi="宋体" w:cs="宋体" w:hint="eastAsia"/>
          <w:b/>
          <w:bCs/>
          <w:spacing w:val="0"/>
          <w:sz w:val="24"/>
        </w:rPr>
        <w:t xml:space="preserve">致 </w:t>
      </w:r>
      <w:r w:rsidR="00393B44" w:rsidRPr="00707119">
        <w:rPr>
          <w:rFonts w:ascii="宋体" w:eastAsia="宋体" w:hAnsi="宋体" w:cs="宋体" w:hint="eastAsia"/>
          <w:b/>
          <w:bCs/>
          <w:spacing w:val="0"/>
          <w:sz w:val="24"/>
        </w:rPr>
        <w:t>广西冠宁工程咨询有限公司</w:t>
      </w:r>
      <w:r w:rsidRPr="00707119">
        <w:rPr>
          <w:rFonts w:ascii="宋体" w:eastAsia="宋体" w:hAnsi="宋体" w:cs="宋体" w:hint="eastAsia"/>
          <w:b/>
          <w:bCs/>
          <w:spacing w:val="0"/>
          <w:sz w:val="24"/>
        </w:rPr>
        <w:t>：</w:t>
      </w:r>
    </w:p>
    <w:p w14:paraId="39E7F007" w14:textId="3B670517" w:rsidR="00DF766B" w:rsidRPr="00707119" w:rsidRDefault="002B294E">
      <w:pPr>
        <w:tabs>
          <w:tab w:val="left" w:pos="7560"/>
        </w:tabs>
        <w:spacing w:line="460" w:lineRule="exact"/>
        <w:ind w:firstLineChars="200" w:firstLine="480"/>
        <w:rPr>
          <w:rFonts w:ascii="宋体" w:hAnsi="宋体" w:cs="宋体" w:hint="eastAsia"/>
          <w:sz w:val="24"/>
        </w:rPr>
      </w:pPr>
      <w:r w:rsidRPr="00707119">
        <w:rPr>
          <w:rFonts w:ascii="宋体" w:hAnsi="宋体" w:cs="宋体" w:hint="eastAsia"/>
          <w:sz w:val="24"/>
        </w:rPr>
        <w:t>1.根据你方项目项目编号为</w:t>
      </w:r>
      <w:r w:rsidRPr="00707119">
        <w:rPr>
          <w:rFonts w:ascii="宋体" w:hAnsi="宋体" w:cs="宋体" w:hint="eastAsia"/>
          <w:sz w:val="24"/>
          <w:u w:val="single"/>
        </w:rPr>
        <w:t xml:space="preserve">            （项目编号）</w:t>
      </w:r>
      <w:r w:rsidRPr="00707119">
        <w:rPr>
          <w:rFonts w:ascii="宋体" w:hAnsi="宋体" w:cs="宋体" w:hint="eastAsia"/>
          <w:sz w:val="24"/>
        </w:rPr>
        <w:t>的</w:t>
      </w:r>
      <w:r w:rsidRPr="00707119">
        <w:rPr>
          <w:rFonts w:ascii="宋体" w:hAnsi="宋体" w:cs="宋体" w:hint="eastAsia"/>
          <w:sz w:val="24"/>
          <w:u w:val="single"/>
        </w:rPr>
        <w:t xml:space="preserve">            （项目名称）</w:t>
      </w:r>
      <w:r w:rsidRPr="00707119">
        <w:rPr>
          <w:rFonts w:ascii="宋体" w:hAnsi="宋体" w:cs="宋体" w:hint="eastAsia"/>
          <w:sz w:val="24"/>
        </w:rPr>
        <w:t>竞争性磋商文件，遵照《中华人民共和国政府采购法》等有关规定，研究上述竞争性磋商文件的供应商须知、合同条款、图纸、工程建设标准和工程量清单及其他有关文件后，我方愿以人民币（大写）</w:t>
      </w:r>
      <w:r w:rsidRPr="00707119">
        <w:rPr>
          <w:rFonts w:ascii="宋体" w:hAnsi="宋体" w:cs="宋体" w:hint="eastAsia"/>
          <w:sz w:val="24"/>
          <w:u w:val="single"/>
        </w:rPr>
        <w:t xml:space="preserve">         </w:t>
      </w:r>
      <w:r w:rsidRPr="00707119">
        <w:rPr>
          <w:rFonts w:ascii="宋体" w:hAnsi="宋体" w:cs="宋体" w:hint="eastAsia"/>
          <w:sz w:val="24"/>
        </w:rPr>
        <w:t>元（￥</w:t>
      </w:r>
      <w:r w:rsidRPr="00707119">
        <w:rPr>
          <w:rFonts w:ascii="宋体" w:hAnsi="宋体" w:cs="宋体" w:hint="eastAsia"/>
          <w:sz w:val="24"/>
          <w:u w:val="single"/>
        </w:rPr>
        <w:t xml:space="preserve">      </w:t>
      </w:r>
      <w:r w:rsidRPr="00707119">
        <w:rPr>
          <w:rFonts w:ascii="宋体" w:hAnsi="宋体" w:cs="宋体" w:hint="eastAsia"/>
          <w:sz w:val="24"/>
        </w:rPr>
        <w:t>元）的报价并按上述图纸、合同条款、工程建设标准和工程量清单（如有时）的条件要求承包上述工程的施工、竣工，并承担任何质量缺陷保修责任。我方保证工程质量</w:t>
      </w:r>
      <w:r w:rsidR="00F15793" w:rsidRPr="00F15793">
        <w:rPr>
          <w:rFonts w:ascii="宋体" w:hAnsi="宋体" w:cs="宋体" w:hint="eastAsia"/>
          <w:sz w:val="24"/>
        </w:rPr>
        <w:t>满足国家现行与本项目相应的施工竣工验收规范之“合格”标准。</w:t>
      </w:r>
    </w:p>
    <w:p w14:paraId="11F00155" w14:textId="77777777" w:rsidR="00DF766B" w:rsidRPr="00707119" w:rsidRDefault="002B294E">
      <w:pPr>
        <w:tabs>
          <w:tab w:val="left" w:pos="7560"/>
        </w:tabs>
        <w:spacing w:line="460" w:lineRule="exact"/>
        <w:ind w:firstLineChars="200" w:firstLine="480"/>
        <w:rPr>
          <w:rFonts w:ascii="宋体" w:hAnsi="宋体" w:cs="宋体" w:hint="eastAsia"/>
          <w:sz w:val="24"/>
        </w:rPr>
      </w:pPr>
      <w:r w:rsidRPr="00707119">
        <w:rPr>
          <w:rFonts w:ascii="宋体" w:hAnsi="宋体" w:cs="宋体" w:hint="eastAsia"/>
          <w:sz w:val="24"/>
        </w:rPr>
        <w:t>2.我方已详细审核全部竞争性磋商文件，包括修改文件（如有时）及有关附件。</w:t>
      </w:r>
    </w:p>
    <w:p w14:paraId="3F6FC39D" w14:textId="77777777" w:rsidR="00DF766B" w:rsidRPr="00707119" w:rsidRDefault="002B294E">
      <w:pPr>
        <w:tabs>
          <w:tab w:val="left" w:pos="7560"/>
        </w:tabs>
        <w:spacing w:line="460" w:lineRule="exact"/>
        <w:ind w:firstLineChars="200" w:firstLine="480"/>
        <w:rPr>
          <w:rFonts w:ascii="宋体" w:hAnsi="宋体" w:cs="宋体" w:hint="eastAsia"/>
          <w:sz w:val="24"/>
        </w:rPr>
      </w:pPr>
      <w:r w:rsidRPr="00707119">
        <w:rPr>
          <w:rFonts w:ascii="宋体" w:hAnsi="宋体" w:cs="宋体" w:hint="eastAsia"/>
          <w:sz w:val="24"/>
        </w:rPr>
        <w:t>3.我方承认报价函附录是我方报价函的组成部分。</w:t>
      </w:r>
    </w:p>
    <w:p w14:paraId="3DB03E8B" w14:textId="77777777" w:rsidR="00DF766B" w:rsidRPr="00707119" w:rsidRDefault="002B294E">
      <w:pPr>
        <w:tabs>
          <w:tab w:val="left" w:pos="7560"/>
        </w:tabs>
        <w:spacing w:line="460" w:lineRule="exact"/>
        <w:ind w:firstLineChars="200" w:firstLine="480"/>
        <w:rPr>
          <w:rFonts w:ascii="宋体" w:hAnsi="宋体" w:cs="宋体" w:hint="eastAsia"/>
          <w:sz w:val="24"/>
        </w:rPr>
      </w:pPr>
      <w:r w:rsidRPr="00707119">
        <w:rPr>
          <w:rFonts w:ascii="宋体" w:hAnsi="宋体" w:cs="宋体" w:hint="eastAsia"/>
          <w:sz w:val="24"/>
        </w:rPr>
        <w:t>4.一旦我方成交，我方保证按合同书中规定的工期</w:t>
      </w:r>
      <w:r w:rsidRPr="00707119">
        <w:rPr>
          <w:rFonts w:ascii="宋体" w:hAnsi="宋体" w:cs="宋体" w:hint="eastAsia"/>
          <w:sz w:val="24"/>
          <w:u w:val="single"/>
        </w:rPr>
        <w:t xml:space="preserve">        </w:t>
      </w:r>
      <w:r w:rsidRPr="00707119">
        <w:rPr>
          <w:rFonts w:ascii="宋体" w:hAnsi="宋体" w:cs="宋体" w:hint="eastAsia"/>
          <w:sz w:val="24"/>
        </w:rPr>
        <w:t>日历天内完成并移交全部工程。</w:t>
      </w:r>
    </w:p>
    <w:p w14:paraId="2D5C328A" w14:textId="77777777" w:rsidR="00DF766B" w:rsidRPr="00707119" w:rsidRDefault="002B294E">
      <w:pPr>
        <w:tabs>
          <w:tab w:val="left" w:pos="7560"/>
        </w:tabs>
        <w:spacing w:line="460" w:lineRule="exact"/>
        <w:ind w:firstLineChars="200" w:firstLine="480"/>
        <w:rPr>
          <w:rFonts w:ascii="宋体" w:hAnsi="宋体" w:cs="宋体" w:hint="eastAsia"/>
          <w:sz w:val="24"/>
        </w:rPr>
      </w:pPr>
      <w:r w:rsidRPr="00707119">
        <w:rPr>
          <w:rFonts w:ascii="宋体" w:hAnsi="宋体" w:cs="宋体" w:hint="eastAsia"/>
          <w:sz w:val="24"/>
        </w:rPr>
        <w:t>5.我方同意所提交的响应文件在竞争性磋商文件的“供应商须知”中规定的磋商有效期内有效，在此期间内如果成交，我方将受此约束。</w:t>
      </w:r>
    </w:p>
    <w:p w14:paraId="450B9C05" w14:textId="77777777" w:rsidR="00DF766B" w:rsidRPr="00707119" w:rsidRDefault="002B294E">
      <w:pPr>
        <w:tabs>
          <w:tab w:val="left" w:pos="7560"/>
        </w:tabs>
        <w:spacing w:line="460" w:lineRule="exact"/>
        <w:ind w:firstLineChars="200" w:firstLine="480"/>
        <w:rPr>
          <w:rFonts w:ascii="宋体" w:hAnsi="宋体" w:cs="宋体" w:hint="eastAsia"/>
          <w:sz w:val="24"/>
        </w:rPr>
      </w:pPr>
      <w:r w:rsidRPr="00707119">
        <w:rPr>
          <w:rFonts w:ascii="宋体" w:hAnsi="宋体" w:cs="宋体" w:hint="eastAsia"/>
          <w:sz w:val="24"/>
        </w:rPr>
        <w:t>6.除非另外达成协议并生效，你方的成交通知书和本响应文件将成为约束双方的合同文件的组成部分。</w:t>
      </w:r>
    </w:p>
    <w:p w14:paraId="696D3505" w14:textId="77777777" w:rsidR="00DF766B" w:rsidRPr="00707119" w:rsidRDefault="00DF766B">
      <w:pPr>
        <w:spacing w:line="360" w:lineRule="auto"/>
        <w:rPr>
          <w:rFonts w:ascii="宋体" w:hAnsi="宋体" w:cs="宋体" w:hint="eastAsia"/>
          <w:sz w:val="24"/>
        </w:rPr>
      </w:pPr>
    </w:p>
    <w:p w14:paraId="1D97EC6A" w14:textId="77777777" w:rsidR="00DF766B" w:rsidRPr="00707119" w:rsidRDefault="002B294E">
      <w:pPr>
        <w:spacing w:line="360" w:lineRule="auto"/>
        <w:ind w:firstLineChars="500" w:firstLine="1200"/>
        <w:rPr>
          <w:rFonts w:ascii="宋体" w:hAnsi="宋体" w:cs="宋体" w:hint="eastAsia"/>
          <w:sz w:val="24"/>
          <w:u w:val="single"/>
        </w:rPr>
      </w:pPr>
      <w:r w:rsidRPr="00707119">
        <w:rPr>
          <w:rFonts w:ascii="宋体" w:hAnsi="宋体" w:cs="宋体" w:hint="eastAsia"/>
          <w:sz w:val="24"/>
        </w:rPr>
        <w:t>供应商：</w:t>
      </w:r>
      <w:r w:rsidRPr="00707119">
        <w:rPr>
          <w:rFonts w:ascii="宋体" w:hAnsi="宋体" w:cs="宋体" w:hint="eastAsia"/>
          <w:sz w:val="24"/>
          <w:u w:val="single"/>
        </w:rPr>
        <w:t xml:space="preserve">                                        （盖单位章）</w:t>
      </w:r>
    </w:p>
    <w:p w14:paraId="6855720D" w14:textId="77777777" w:rsidR="00DF766B" w:rsidRPr="00707119" w:rsidRDefault="002B294E">
      <w:pPr>
        <w:spacing w:line="360" w:lineRule="auto"/>
        <w:ind w:firstLineChars="500" w:firstLine="1200"/>
        <w:rPr>
          <w:rFonts w:ascii="宋体" w:hAnsi="宋体" w:cs="宋体" w:hint="eastAsia"/>
          <w:sz w:val="24"/>
          <w:u w:val="single"/>
        </w:rPr>
      </w:pPr>
      <w:r w:rsidRPr="00707119">
        <w:rPr>
          <w:rFonts w:ascii="宋体" w:hAnsi="宋体" w:cs="宋体" w:hint="eastAsia"/>
          <w:sz w:val="24"/>
        </w:rPr>
        <w:t>单位地址：</w:t>
      </w:r>
      <w:r w:rsidRPr="00707119">
        <w:rPr>
          <w:rFonts w:ascii="宋体" w:hAnsi="宋体" w:cs="宋体" w:hint="eastAsia"/>
          <w:sz w:val="24"/>
          <w:u w:val="single"/>
        </w:rPr>
        <w:t xml:space="preserve">                                        </w:t>
      </w:r>
    </w:p>
    <w:p w14:paraId="31054ADE" w14:textId="77777777" w:rsidR="00DF766B" w:rsidRPr="00707119" w:rsidRDefault="002B294E">
      <w:pPr>
        <w:spacing w:line="360" w:lineRule="auto"/>
        <w:ind w:firstLineChars="500" w:firstLine="1200"/>
        <w:rPr>
          <w:rFonts w:ascii="宋体" w:hAnsi="宋体" w:cs="宋体" w:hint="eastAsia"/>
          <w:sz w:val="24"/>
          <w:u w:val="single"/>
        </w:rPr>
      </w:pPr>
      <w:r w:rsidRPr="00707119">
        <w:rPr>
          <w:rFonts w:ascii="宋体" w:hAnsi="宋体" w:cs="宋体" w:hint="eastAsia"/>
          <w:sz w:val="24"/>
        </w:rPr>
        <w:t>法定代表人：</w:t>
      </w:r>
      <w:r w:rsidRPr="00707119">
        <w:rPr>
          <w:rFonts w:ascii="宋体" w:hAnsi="宋体" w:cs="宋体" w:hint="eastAsia"/>
          <w:sz w:val="24"/>
          <w:u w:val="single"/>
        </w:rPr>
        <w:t xml:space="preserve">      （签字或盖章）</w:t>
      </w:r>
    </w:p>
    <w:p w14:paraId="331600F0" w14:textId="77777777" w:rsidR="00DF766B" w:rsidRPr="00707119" w:rsidRDefault="002B294E">
      <w:pPr>
        <w:spacing w:line="360" w:lineRule="auto"/>
        <w:ind w:firstLineChars="500" w:firstLine="1200"/>
        <w:rPr>
          <w:rFonts w:ascii="宋体" w:hAnsi="宋体" w:cs="宋体" w:hint="eastAsia"/>
          <w:sz w:val="24"/>
        </w:rPr>
      </w:pPr>
      <w:r w:rsidRPr="00707119">
        <w:rPr>
          <w:rFonts w:ascii="宋体" w:hAnsi="宋体" w:cs="宋体" w:hint="eastAsia"/>
          <w:sz w:val="24"/>
        </w:rPr>
        <w:t>邮政编码：</w:t>
      </w:r>
      <w:r w:rsidRPr="00707119">
        <w:rPr>
          <w:rFonts w:ascii="宋体" w:hAnsi="宋体" w:cs="宋体" w:hint="eastAsia"/>
          <w:sz w:val="24"/>
          <w:u w:val="single"/>
        </w:rPr>
        <w:t xml:space="preserve">          </w:t>
      </w:r>
      <w:r w:rsidRPr="00707119">
        <w:rPr>
          <w:rFonts w:ascii="宋体" w:hAnsi="宋体" w:cs="宋体" w:hint="eastAsia"/>
          <w:sz w:val="24"/>
        </w:rPr>
        <w:t>电话：</w:t>
      </w:r>
      <w:r w:rsidRPr="00707119">
        <w:rPr>
          <w:rFonts w:ascii="宋体" w:hAnsi="宋体" w:cs="宋体" w:hint="eastAsia"/>
          <w:sz w:val="24"/>
          <w:u w:val="single"/>
        </w:rPr>
        <w:t xml:space="preserve">         </w:t>
      </w:r>
      <w:r w:rsidRPr="00707119">
        <w:rPr>
          <w:rFonts w:ascii="宋体" w:hAnsi="宋体" w:cs="宋体" w:hint="eastAsia"/>
          <w:sz w:val="24"/>
        </w:rPr>
        <w:t xml:space="preserve"> 传真：</w:t>
      </w:r>
      <w:r w:rsidRPr="00707119">
        <w:rPr>
          <w:rFonts w:ascii="宋体" w:hAnsi="宋体" w:cs="宋体" w:hint="eastAsia"/>
          <w:sz w:val="24"/>
          <w:u w:val="single"/>
        </w:rPr>
        <w:t xml:space="preserve">          </w:t>
      </w:r>
    </w:p>
    <w:p w14:paraId="6E2ECC4E" w14:textId="77777777" w:rsidR="00DF766B" w:rsidRPr="00707119" w:rsidRDefault="002B294E">
      <w:pPr>
        <w:spacing w:line="360" w:lineRule="auto"/>
        <w:ind w:firstLineChars="500" w:firstLine="1200"/>
        <w:rPr>
          <w:rFonts w:ascii="宋体" w:hAnsi="宋体" w:cs="宋体" w:hint="eastAsia"/>
          <w:sz w:val="24"/>
        </w:rPr>
      </w:pPr>
      <w:r w:rsidRPr="00707119">
        <w:rPr>
          <w:rFonts w:ascii="宋体" w:hAnsi="宋体" w:cs="宋体" w:hint="eastAsia"/>
          <w:sz w:val="24"/>
        </w:rPr>
        <w:t>开户银行名称：</w:t>
      </w:r>
      <w:r w:rsidRPr="00707119">
        <w:rPr>
          <w:rFonts w:ascii="宋体" w:hAnsi="宋体" w:cs="宋体" w:hint="eastAsia"/>
          <w:sz w:val="24"/>
          <w:u w:val="single"/>
        </w:rPr>
        <w:t xml:space="preserve">                                    </w:t>
      </w:r>
    </w:p>
    <w:p w14:paraId="1460B35E" w14:textId="77777777" w:rsidR="00DF766B" w:rsidRPr="00707119" w:rsidRDefault="002B294E">
      <w:pPr>
        <w:spacing w:line="360" w:lineRule="auto"/>
        <w:ind w:firstLineChars="500" w:firstLine="1200"/>
        <w:rPr>
          <w:rFonts w:ascii="宋体" w:hAnsi="宋体" w:cs="宋体" w:hint="eastAsia"/>
          <w:sz w:val="24"/>
        </w:rPr>
      </w:pPr>
      <w:r w:rsidRPr="00707119">
        <w:rPr>
          <w:rFonts w:ascii="宋体" w:hAnsi="宋体" w:cs="宋体" w:hint="eastAsia"/>
          <w:sz w:val="24"/>
        </w:rPr>
        <w:t>开户银行账号：</w:t>
      </w:r>
      <w:r w:rsidRPr="00707119">
        <w:rPr>
          <w:rFonts w:ascii="宋体" w:hAnsi="宋体" w:cs="宋体" w:hint="eastAsia"/>
          <w:sz w:val="24"/>
          <w:u w:val="single"/>
        </w:rPr>
        <w:t xml:space="preserve">                                    </w:t>
      </w:r>
    </w:p>
    <w:p w14:paraId="5CCDC755" w14:textId="77777777" w:rsidR="00DF766B" w:rsidRPr="00707119" w:rsidRDefault="002B294E">
      <w:pPr>
        <w:spacing w:line="360" w:lineRule="auto"/>
        <w:ind w:firstLineChars="500" w:firstLine="1200"/>
        <w:rPr>
          <w:rFonts w:ascii="宋体" w:hAnsi="宋体" w:cs="宋体" w:hint="eastAsia"/>
          <w:sz w:val="24"/>
        </w:rPr>
      </w:pPr>
      <w:r w:rsidRPr="00707119">
        <w:rPr>
          <w:rFonts w:ascii="宋体" w:hAnsi="宋体" w:cs="宋体" w:hint="eastAsia"/>
          <w:sz w:val="24"/>
        </w:rPr>
        <w:t>开户银行地址：</w:t>
      </w:r>
      <w:r w:rsidRPr="00707119">
        <w:rPr>
          <w:rFonts w:ascii="宋体" w:hAnsi="宋体" w:cs="宋体" w:hint="eastAsia"/>
          <w:sz w:val="24"/>
          <w:u w:val="single"/>
        </w:rPr>
        <w:t xml:space="preserve">                                    </w:t>
      </w:r>
    </w:p>
    <w:p w14:paraId="5D64EBD5" w14:textId="77777777" w:rsidR="00DF766B" w:rsidRPr="00707119" w:rsidRDefault="002B294E">
      <w:pPr>
        <w:spacing w:line="360" w:lineRule="auto"/>
        <w:ind w:firstLineChars="500" w:firstLine="1200"/>
        <w:rPr>
          <w:rFonts w:ascii="宋体" w:hAnsi="宋体" w:cs="宋体" w:hint="eastAsia"/>
          <w:sz w:val="24"/>
        </w:rPr>
      </w:pPr>
      <w:r w:rsidRPr="00707119">
        <w:rPr>
          <w:rFonts w:ascii="宋体" w:hAnsi="宋体" w:cs="宋体" w:hint="eastAsia"/>
          <w:sz w:val="24"/>
        </w:rPr>
        <w:t>开户银行电话：</w:t>
      </w:r>
      <w:r w:rsidRPr="00707119">
        <w:rPr>
          <w:rFonts w:ascii="宋体" w:hAnsi="宋体" w:cs="宋体" w:hint="eastAsia"/>
          <w:sz w:val="24"/>
          <w:u w:val="single"/>
        </w:rPr>
        <w:t xml:space="preserve">                                    </w:t>
      </w:r>
    </w:p>
    <w:p w14:paraId="03B83010" w14:textId="77777777" w:rsidR="00DF766B" w:rsidRPr="00707119" w:rsidRDefault="002B294E">
      <w:pPr>
        <w:spacing w:line="360" w:lineRule="auto"/>
        <w:ind w:firstLineChars="500" w:firstLine="1200"/>
        <w:rPr>
          <w:rFonts w:ascii="宋体" w:hAnsi="宋体" w:cs="宋体" w:hint="eastAsia"/>
          <w:sz w:val="24"/>
        </w:rPr>
      </w:pPr>
      <w:r w:rsidRPr="00707119">
        <w:rPr>
          <w:rFonts w:ascii="宋体" w:hAnsi="宋体" w:cs="宋体" w:hint="eastAsia"/>
          <w:sz w:val="24"/>
        </w:rPr>
        <w:t>日期：</w:t>
      </w:r>
      <w:r w:rsidRPr="00707119">
        <w:rPr>
          <w:rFonts w:ascii="宋体" w:hAnsi="宋体" w:cs="宋体" w:hint="eastAsia"/>
          <w:sz w:val="24"/>
          <w:u w:val="single"/>
        </w:rPr>
        <w:t xml:space="preserve">         </w:t>
      </w:r>
      <w:r w:rsidRPr="00707119">
        <w:rPr>
          <w:rFonts w:ascii="宋体" w:hAnsi="宋体" w:cs="宋体" w:hint="eastAsia"/>
          <w:sz w:val="24"/>
        </w:rPr>
        <w:t>年</w:t>
      </w:r>
      <w:r w:rsidRPr="00707119">
        <w:rPr>
          <w:rFonts w:ascii="宋体" w:hAnsi="宋体" w:cs="宋体" w:hint="eastAsia"/>
          <w:sz w:val="24"/>
          <w:u w:val="single"/>
        </w:rPr>
        <w:t xml:space="preserve">        </w:t>
      </w:r>
      <w:r w:rsidRPr="00707119">
        <w:rPr>
          <w:rFonts w:ascii="宋体" w:hAnsi="宋体" w:cs="宋体" w:hint="eastAsia"/>
          <w:sz w:val="24"/>
        </w:rPr>
        <w:t>月</w:t>
      </w:r>
      <w:r w:rsidRPr="00707119">
        <w:rPr>
          <w:rFonts w:ascii="宋体" w:hAnsi="宋体" w:cs="宋体" w:hint="eastAsia"/>
          <w:sz w:val="24"/>
          <w:u w:val="single"/>
        </w:rPr>
        <w:t xml:space="preserve">        </w:t>
      </w:r>
      <w:r w:rsidRPr="00707119">
        <w:rPr>
          <w:rFonts w:ascii="宋体" w:hAnsi="宋体" w:cs="宋体" w:hint="eastAsia"/>
          <w:sz w:val="24"/>
        </w:rPr>
        <w:t>日</w:t>
      </w:r>
    </w:p>
    <w:p w14:paraId="6163AF91" w14:textId="6011DF15" w:rsidR="00DF766B" w:rsidRPr="00707119" w:rsidRDefault="002B294E" w:rsidP="002D3464">
      <w:pPr>
        <w:spacing w:line="360" w:lineRule="auto"/>
        <w:rPr>
          <w:rFonts w:ascii="宋体" w:hAnsi="宋体" w:cs="宋体" w:hint="eastAsia"/>
          <w:b/>
          <w:sz w:val="24"/>
          <w:lang w:val="zh-CN"/>
        </w:rPr>
      </w:pPr>
      <w:r w:rsidRPr="00707119">
        <w:rPr>
          <w:rFonts w:ascii="宋体" w:hAnsi="宋体" w:cs="宋体" w:hint="eastAsia"/>
          <w:sz w:val="24"/>
        </w:rPr>
        <w:br w:type="page"/>
      </w:r>
      <w:r w:rsidRPr="00707119">
        <w:rPr>
          <w:rFonts w:ascii="宋体" w:hAnsi="宋体" w:cs="宋体" w:hint="eastAsia"/>
          <w:b/>
          <w:sz w:val="32"/>
          <w:szCs w:val="32"/>
        </w:rPr>
        <w:lastRenderedPageBreak/>
        <w:t>报价函附录</w:t>
      </w:r>
    </w:p>
    <w:p w14:paraId="485330BB" w14:textId="77777777" w:rsidR="00DF766B" w:rsidRPr="00707119" w:rsidRDefault="002B294E">
      <w:pPr>
        <w:pStyle w:val="29"/>
        <w:spacing w:line="360" w:lineRule="auto"/>
        <w:ind w:firstLineChars="0" w:firstLine="0"/>
        <w:jc w:val="center"/>
        <w:rPr>
          <w:rFonts w:ascii="宋体" w:eastAsia="宋体" w:hAnsi="宋体" w:cs="宋体" w:hint="eastAsia"/>
          <w:b/>
          <w:spacing w:val="0"/>
        </w:rPr>
      </w:pPr>
      <w:r w:rsidRPr="00707119">
        <w:rPr>
          <w:rFonts w:ascii="宋体" w:eastAsia="宋体" w:hAnsi="宋体" w:cs="宋体" w:hint="eastAsia"/>
          <w:b/>
          <w:spacing w:val="0"/>
          <w:sz w:val="32"/>
          <w:szCs w:val="32"/>
        </w:rPr>
        <w:t>报价函附录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992"/>
        <w:gridCol w:w="1442"/>
        <w:gridCol w:w="3405"/>
      </w:tblGrid>
      <w:tr w:rsidR="00DA39C1" w:rsidRPr="00707119" w14:paraId="62E527D9" w14:textId="77777777">
        <w:trPr>
          <w:cantSplit/>
          <w:trHeight w:val="1160"/>
          <w:jc w:val="center"/>
        </w:trPr>
        <w:tc>
          <w:tcPr>
            <w:tcW w:w="1696" w:type="dxa"/>
            <w:vAlign w:val="center"/>
          </w:tcPr>
          <w:p w14:paraId="3A8154B8" w14:textId="77777777" w:rsidR="00DF766B" w:rsidRPr="00707119" w:rsidRDefault="002B294E">
            <w:pPr>
              <w:spacing w:line="500" w:lineRule="exact"/>
              <w:jc w:val="center"/>
              <w:rPr>
                <w:rFonts w:ascii="宋体" w:hAnsi="宋体" w:cs="宋体" w:hint="eastAsia"/>
                <w:bCs/>
                <w:sz w:val="24"/>
              </w:rPr>
            </w:pPr>
            <w:r w:rsidRPr="00707119">
              <w:rPr>
                <w:rFonts w:ascii="宋体" w:hAnsi="宋体" w:cs="宋体" w:hint="eastAsia"/>
                <w:bCs/>
                <w:sz w:val="24"/>
              </w:rPr>
              <w:t>磋商前</w:t>
            </w:r>
          </w:p>
          <w:p w14:paraId="0E9BE812" w14:textId="77777777" w:rsidR="00DF766B" w:rsidRPr="00707119" w:rsidRDefault="002B294E">
            <w:pPr>
              <w:spacing w:line="500" w:lineRule="exact"/>
              <w:jc w:val="center"/>
              <w:rPr>
                <w:rFonts w:ascii="宋体" w:hAnsi="宋体" w:cs="宋体" w:hint="eastAsia"/>
                <w:bCs/>
                <w:sz w:val="24"/>
              </w:rPr>
            </w:pPr>
            <w:r w:rsidRPr="00707119">
              <w:rPr>
                <w:rFonts w:ascii="宋体" w:hAnsi="宋体" w:cs="宋体" w:hint="eastAsia"/>
                <w:bCs/>
                <w:sz w:val="24"/>
              </w:rPr>
              <w:t>基础报价</w:t>
            </w:r>
          </w:p>
        </w:tc>
        <w:tc>
          <w:tcPr>
            <w:tcW w:w="7839" w:type="dxa"/>
            <w:gridSpan w:val="3"/>
            <w:vAlign w:val="center"/>
          </w:tcPr>
          <w:p w14:paraId="0E22AA1F" w14:textId="77777777" w:rsidR="00DF766B" w:rsidRPr="00707119" w:rsidRDefault="002B294E">
            <w:pPr>
              <w:spacing w:line="500" w:lineRule="exact"/>
              <w:jc w:val="center"/>
              <w:rPr>
                <w:rFonts w:ascii="宋体" w:hAnsi="宋体" w:cs="宋体" w:hint="eastAsia"/>
                <w:bCs/>
                <w:sz w:val="24"/>
              </w:rPr>
            </w:pPr>
            <w:r w:rsidRPr="00707119">
              <w:rPr>
                <w:rFonts w:ascii="宋体" w:hAnsi="宋体" w:cs="宋体" w:hint="eastAsia"/>
                <w:sz w:val="24"/>
              </w:rPr>
              <w:t>人民币（大写）</w:t>
            </w:r>
            <w:r w:rsidRPr="00707119">
              <w:rPr>
                <w:rFonts w:ascii="宋体" w:hAnsi="宋体" w:cs="宋体" w:hint="eastAsia"/>
                <w:sz w:val="24"/>
                <w:u w:val="single"/>
              </w:rPr>
              <w:t xml:space="preserve">      </w:t>
            </w:r>
            <w:r w:rsidRPr="00707119">
              <w:rPr>
                <w:rFonts w:ascii="宋体" w:hAnsi="宋体" w:cs="宋体" w:hint="eastAsia"/>
                <w:sz w:val="24"/>
              </w:rPr>
              <w:t>元（￥</w:t>
            </w:r>
            <w:r w:rsidRPr="00707119">
              <w:rPr>
                <w:rFonts w:ascii="宋体" w:hAnsi="宋体" w:cs="宋体" w:hint="eastAsia"/>
                <w:sz w:val="24"/>
                <w:u w:val="single"/>
              </w:rPr>
              <w:t xml:space="preserve">      </w:t>
            </w:r>
            <w:r w:rsidRPr="00707119">
              <w:rPr>
                <w:rFonts w:ascii="宋体" w:hAnsi="宋体" w:cs="宋体" w:hint="eastAsia"/>
                <w:sz w:val="24"/>
              </w:rPr>
              <w:t>元）。</w:t>
            </w:r>
          </w:p>
        </w:tc>
      </w:tr>
      <w:tr w:rsidR="00DA39C1" w:rsidRPr="00707119" w14:paraId="687C3CC6" w14:textId="77777777">
        <w:trPr>
          <w:cantSplit/>
          <w:trHeight w:val="1016"/>
          <w:jc w:val="center"/>
        </w:trPr>
        <w:tc>
          <w:tcPr>
            <w:tcW w:w="1696" w:type="dxa"/>
            <w:vAlign w:val="center"/>
          </w:tcPr>
          <w:p w14:paraId="0C369FB4" w14:textId="77777777" w:rsidR="00DF766B" w:rsidRPr="00707119" w:rsidRDefault="002B294E">
            <w:pPr>
              <w:spacing w:line="500" w:lineRule="exact"/>
              <w:jc w:val="center"/>
              <w:rPr>
                <w:rFonts w:ascii="宋体" w:hAnsi="宋体" w:cs="宋体" w:hint="eastAsia"/>
                <w:sz w:val="24"/>
              </w:rPr>
            </w:pPr>
            <w:r w:rsidRPr="00707119">
              <w:rPr>
                <w:rFonts w:ascii="宋体" w:hAnsi="宋体" w:cs="宋体" w:hint="eastAsia"/>
                <w:sz w:val="24"/>
              </w:rPr>
              <w:t>磋商有效期</w:t>
            </w:r>
          </w:p>
        </w:tc>
        <w:tc>
          <w:tcPr>
            <w:tcW w:w="7839" w:type="dxa"/>
            <w:gridSpan w:val="3"/>
            <w:vAlign w:val="center"/>
          </w:tcPr>
          <w:p w14:paraId="26997723" w14:textId="77777777" w:rsidR="00DF766B" w:rsidRPr="00707119" w:rsidRDefault="002B294E">
            <w:pPr>
              <w:spacing w:line="500" w:lineRule="exact"/>
              <w:jc w:val="center"/>
              <w:rPr>
                <w:rFonts w:ascii="宋体" w:hAnsi="宋体" w:cs="宋体" w:hint="eastAsia"/>
                <w:sz w:val="24"/>
              </w:rPr>
            </w:pPr>
            <w:r w:rsidRPr="00707119">
              <w:rPr>
                <w:rFonts w:ascii="宋体" w:hAnsi="宋体" w:cs="宋体" w:hint="eastAsia"/>
                <w:sz w:val="24"/>
              </w:rPr>
              <w:t>从报价截止之日，磋商有效期为</w:t>
            </w:r>
            <w:r w:rsidRPr="00707119">
              <w:rPr>
                <w:rFonts w:ascii="宋体" w:hAnsi="宋体" w:cs="宋体" w:hint="eastAsia"/>
                <w:sz w:val="24"/>
                <w:u w:val="single"/>
              </w:rPr>
              <w:t xml:space="preserve">     </w:t>
            </w:r>
            <w:r w:rsidRPr="00707119">
              <w:rPr>
                <w:rFonts w:ascii="宋体" w:hAnsi="宋体" w:cs="宋体" w:hint="eastAsia"/>
                <w:sz w:val="24"/>
              </w:rPr>
              <w:t>天（日历日）</w:t>
            </w:r>
          </w:p>
        </w:tc>
      </w:tr>
      <w:tr w:rsidR="00DA39C1" w:rsidRPr="00707119" w14:paraId="1D4C8FBC" w14:textId="77777777">
        <w:trPr>
          <w:cantSplit/>
          <w:trHeight w:val="726"/>
          <w:jc w:val="center"/>
        </w:trPr>
        <w:tc>
          <w:tcPr>
            <w:tcW w:w="1696" w:type="dxa"/>
            <w:vAlign w:val="center"/>
          </w:tcPr>
          <w:p w14:paraId="01346794" w14:textId="77777777" w:rsidR="00DF766B" w:rsidRPr="00707119" w:rsidRDefault="002B294E">
            <w:pPr>
              <w:spacing w:line="500" w:lineRule="exact"/>
              <w:jc w:val="center"/>
              <w:rPr>
                <w:rFonts w:ascii="宋体" w:hAnsi="宋体" w:cs="宋体" w:hint="eastAsia"/>
                <w:sz w:val="24"/>
              </w:rPr>
            </w:pPr>
            <w:r w:rsidRPr="00707119">
              <w:rPr>
                <w:rFonts w:ascii="宋体" w:hAnsi="宋体" w:cs="宋体" w:hint="eastAsia"/>
                <w:sz w:val="24"/>
              </w:rPr>
              <w:t>质量标准</w:t>
            </w:r>
          </w:p>
        </w:tc>
        <w:tc>
          <w:tcPr>
            <w:tcW w:w="7839" w:type="dxa"/>
            <w:gridSpan w:val="3"/>
            <w:vAlign w:val="center"/>
          </w:tcPr>
          <w:p w14:paraId="52763E9B" w14:textId="77777777" w:rsidR="00DF766B" w:rsidRPr="00707119" w:rsidRDefault="00DF766B">
            <w:pPr>
              <w:spacing w:line="500" w:lineRule="exact"/>
              <w:jc w:val="center"/>
              <w:rPr>
                <w:rFonts w:ascii="宋体" w:hAnsi="宋体" w:cs="宋体" w:hint="eastAsia"/>
                <w:sz w:val="24"/>
              </w:rPr>
            </w:pPr>
          </w:p>
        </w:tc>
      </w:tr>
      <w:tr w:rsidR="00DA39C1" w:rsidRPr="00707119" w14:paraId="3411AB6E" w14:textId="77777777">
        <w:trPr>
          <w:cantSplit/>
          <w:trHeight w:val="741"/>
          <w:jc w:val="center"/>
        </w:trPr>
        <w:tc>
          <w:tcPr>
            <w:tcW w:w="1696" w:type="dxa"/>
            <w:vAlign w:val="center"/>
          </w:tcPr>
          <w:p w14:paraId="1D32F2EB" w14:textId="77777777" w:rsidR="00DF766B" w:rsidRPr="00707119" w:rsidRDefault="002B294E">
            <w:pPr>
              <w:spacing w:line="500" w:lineRule="exact"/>
              <w:jc w:val="center"/>
              <w:rPr>
                <w:rFonts w:ascii="宋体" w:hAnsi="宋体" w:cs="宋体" w:hint="eastAsia"/>
                <w:sz w:val="24"/>
              </w:rPr>
            </w:pPr>
            <w:r w:rsidRPr="00707119">
              <w:rPr>
                <w:rFonts w:ascii="宋体" w:hAnsi="宋体" w:cs="宋体" w:hint="eastAsia"/>
                <w:sz w:val="24"/>
              </w:rPr>
              <w:t>承诺工期</w:t>
            </w:r>
          </w:p>
        </w:tc>
        <w:tc>
          <w:tcPr>
            <w:tcW w:w="7839" w:type="dxa"/>
            <w:gridSpan w:val="3"/>
            <w:vAlign w:val="center"/>
          </w:tcPr>
          <w:p w14:paraId="469DF01F" w14:textId="4D7B654D" w:rsidR="00DF766B" w:rsidRPr="002143B0" w:rsidRDefault="002143B0">
            <w:pPr>
              <w:spacing w:line="500" w:lineRule="exact"/>
              <w:jc w:val="center"/>
              <w:rPr>
                <w:rFonts w:ascii="宋体" w:hAnsi="宋体" w:cs="宋体" w:hint="eastAsia"/>
                <w:sz w:val="24"/>
              </w:rPr>
            </w:pPr>
            <w:r>
              <w:rPr>
                <w:rFonts w:ascii="宋体" w:hAnsi="宋体" w:cs="宋体" w:hint="eastAsia"/>
                <w:sz w:val="24"/>
                <w:u w:val="single"/>
              </w:rPr>
              <w:t xml:space="preserve">    </w:t>
            </w:r>
            <w:r w:rsidRPr="002143B0">
              <w:rPr>
                <w:rFonts w:ascii="宋体" w:hAnsi="宋体" w:cs="宋体" w:hint="eastAsia"/>
                <w:sz w:val="24"/>
              </w:rPr>
              <w:t>天(日历天)</w:t>
            </w:r>
          </w:p>
        </w:tc>
      </w:tr>
      <w:tr w:rsidR="00DA39C1" w:rsidRPr="00707119" w14:paraId="415B7A37" w14:textId="77777777">
        <w:trPr>
          <w:trHeight w:val="612"/>
          <w:jc w:val="center"/>
        </w:trPr>
        <w:tc>
          <w:tcPr>
            <w:tcW w:w="1696" w:type="dxa"/>
            <w:vAlign w:val="center"/>
          </w:tcPr>
          <w:p w14:paraId="24EA7075" w14:textId="77777777" w:rsidR="00DF766B" w:rsidRPr="00707119" w:rsidRDefault="002B294E">
            <w:pPr>
              <w:spacing w:line="500" w:lineRule="exact"/>
              <w:jc w:val="center"/>
              <w:rPr>
                <w:rFonts w:ascii="宋体" w:hAnsi="宋体" w:cs="宋体" w:hint="eastAsia"/>
                <w:sz w:val="24"/>
              </w:rPr>
            </w:pPr>
            <w:r w:rsidRPr="00707119">
              <w:rPr>
                <w:rFonts w:ascii="宋体" w:hAnsi="宋体" w:cs="宋体" w:hint="eastAsia"/>
                <w:sz w:val="24"/>
              </w:rPr>
              <w:t>项目经理</w:t>
            </w:r>
          </w:p>
          <w:p w14:paraId="50E8F5A5" w14:textId="77777777" w:rsidR="00DF766B" w:rsidRPr="00707119" w:rsidRDefault="002B294E">
            <w:pPr>
              <w:spacing w:line="500" w:lineRule="exact"/>
              <w:jc w:val="center"/>
              <w:rPr>
                <w:rFonts w:ascii="宋体" w:hAnsi="宋体" w:cs="宋体" w:hint="eastAsia"/>
                <w:sz w:val="24"/>
              </w:rPr>
            </w:pPr>
            <w:r w:rsidRPr="00707119">
              <w:rPr>
                <w:rFonts w:ascii="宋体" w:hAnsi="宋体" w:cs="宋体" w:hint="eastAsia"/>
                <w:sz w:val="24"/>
              </w:rPr>
              <w:t>（建造师）</w:t>
            </w:r>
          </w:p>
        </w:tc>
        <w:tc>
          <w:tcPr>
            <w:tcW w:w="2992" w:type="dxa"/>
            <w:vAlign w:val="center"/>
          </w:tcPr>
          <w:p w14:paraId="14249D2D" w14:textId="77777777" w:rsidR="00DF766B" w:rsidRPr="00707119" w:rsidRDefault="00DF766B">
            <w:pPr>
              <w:spacing w:line="500" w:lineRule="exact"/>
              <w:rPr>
                <w:rFonts w:ascii="宋体" w:hAnsi="宋体" w:cs="宋体" w:hint="eastAsia"/>
                <w:sz w:val="24"/>
              </w:rPr>
            </w:pPr>
          </w:p>
        </w:tc>
        <w:tc>
          <w:tcPr>
            <w:tcW w:w="1442" w:type="dxa"/>
            <w:vAlign w:val="center"/>
          </w:tcPr>
          <w:p w14:paraId="5BAE7FD8" w14:textId="77777777" w:rsidR="00DF766B" w:rsidRPr="00707119" w:rsidRDefault="002B294E">
            <w:pPr>
              <w:spacing w:line="500" w:lineRule="exact"/>
              <w:jc w:val="center"/>
              <w:rPr>
                <w:rFonts w:ascii="宋体" w:hAnsi="宋体" w:cs="宋体" w:hint="eastAsia"/>
                <w:sz w:val="24"/>
              </w:rPr>
            </w:pPr>
            <w:r w:rsidRPr="00707119">
              <w:rPr>
                <w:rFonts w:ascii="宋体" w:hAnsi="宋体" w:cs="宋体" w:hint="eastAsia"/>
                <w:sz w:val="24"/>
              </w:rPr>
              <w:t>级别及编号</w:t>
            </w:r>
          </w:p>
        </w:tc>
        <w:tc>
          <w:tcPr>
            <w:tcW w:w="3405" w:type="dxa"/>
            <w:vAlign w:val="center"/>
          </w:tcPr>
          <w:p w14:paraId="506B59A9" w14:textId="77777777" w:rsidR="00DF766B" w:rsidRPr="00707119" w:rsidRDefault="00DF766B">
            <w:pPr>
              <w:spacing w:line="500" w:lineRule="exact"/>
              <w:rPr>
                <w:rFonts w:ascii="宋体" w:hAnsi="宋体" w:cs="宋体" w:hint="eastAsia"/>
                <w:sz w:val="24"/>
              </w:rPr>
            </w:pPr>
          </w:p>
        </w:tc>
      </w:tr>
      <w:tr w:rsidR="00DF766B" w:rsidRPr="00707119" w14:paraId="7529D7AE" w14:textId="77777777">
        <w:trPr>
          <w:trHeight w:val="955"/>
          <w:jc w:val="center"/>
        </w:trPr>
        <w:tc>
          <w:tcPr>
            <w:tcW w:w="9535" w:type="dxa"/>
            <w:gridSpan w:val="4"/>
            <w:tcBorders>
              <w:bottom w:val="single" w:sz="4" w:space="0" w:color="auto"/>
            </w:tcBorders>
            <w:vAlign w:val="center"/>
          </w:tcPr>
          <w:p w14:paraId="6D6C774E" w14:textId="77777777" w:rsidR="00DF766B" w:rsidRPr="00707119" w:rsidRDefault="002B294E">
            <w:pPr>
              <w:spacing w:line="500" w:lineRule="exact"/>
              <w:rPr>
                <w:rFonts w:ascii="宋体" w:hAnsi="宋体" w:cs="宋体" w:hint="eastAsia"/>
                <w:sz w:val="24"/>
              </w:rPr>
            </w:pPr>
            <w:r w:rsidRPr="00707119">
              <w:rPr>
                <w:rFonts w:ascii="宋体" w:hAnsi="宋体" w:cs="宋体" w:hint="eastAsia"/>
                <w:sz w:val="24"/>
              </w:rPr>
              <w:t>备注：供应商在响应文件中规定的实质性要求和条件的基础上，可做出其他有利于采购人的承诺。此类承诺可在本表中予以补充填写。</w:t>
            </w:r>
          </w:p>
        </w:tc>
      </w:tr>
    </w:tbl>
    <w:p w14:paraId="61442139" w14:textId="77777777" w:rsidR="00DF766B" w:rsidRPr="00707119" w:rsidRDefault="00DF766B">
      <w:pPr>
        <w:spacing w:line="360" w:lineRule="auto"/>
        <w:rPr>
          <w:rFonts w:ascii="宋体" w:hAnsi="宋体" w:cs="宋体" w:hint="eastAsia"/>
          <w:sz w:val="24"/>
        </w:rPr>
      </w:pPr>
    </w:p>
    <w:p w14:paraId="0DBB8105" w14:textId="77777777" w:rsidR="00DF766B" w:rsidRPr="00707119" w:rsidRDefault="00DF766B">
      <w:pPr>
        <w:spacing w:line="360" w:lineRule="auto"/>
        <w:rPr>
          <w:rFonts w:ascii="宋体" w:hAnsi="宋体" w:cs="宋体" w:hint="eastAsia"/>
          <w:sz w:val="24"/>
        </w:rPr>
      </w:pPr>
    </w:p>
    <w:p w14:paraId="6D515336" w14:textId="77777777" w:rsidR="00DF766B" w:rsidRPr="00707119" w:rsidRDefault="002B294E">
      <w:pPr>
        <w:spacing w:line="360" w:lineRule="auto"/>
        <w:ind w:firstLineChars="1595" w:firstLine="3828"/>
        <w:rPr>
          <w:rFonts w:ascii="宋体" w:hAnsi="宋体" w:cs="宋体" w:hint="eastAsia"/>
          <w:sz w:val="24"/>
          <w:lang w:val="zh-CN"/>
        </w:rPr>
      </w:pPr>
      <w:r w:rsidRPr="00707119">
        <w:rPr>
          <w:rFonts w:ascii="宋体" w:hAnsi="宋体" w:cs="宋体" w:hint="eastAsia"/>
          <w:sz w:val="24"/>
        </w:rPr>
        <w:t>供</w:t>
      </w:r>
      <w:r w:rsidRPr="00707119">
        <w:rPr>
          <w:rFonts w:ascii="宋体" w:hAnsi="宋体" w:cs="宋体" w:hint="eastAsia"/>
          <w:sz w:val="24"/>
          <w:lang w:val="zh-CN"/>
        </w:rPr>
        <w:t>应商名称（电子签章）：</w:t>
      </w:r>
    </w:p>
    <w:p w14:paraId="63F239DF" w14:textId="77777777" w:rsidR="00DF766B" w:rsidRPr="00707119" w:rsidRDefault="002B294E">
      <w:pPr>
        <w:spacing w:line="360" w:lineRule="auto"/>
        <w:ind w:firstLineChars="1595" w:firstLine="3828"/>
        <w:rPr>
          <w:rFonts w:ascii="宋体" w:hAnsi="宋体" w:cs="宋体" w:hint="eastAsia"/>
          <w:sz w:val="24"/>
          <w:lang w:val="zh-CN"/>
        </w:rPr>
      </w:pPr>
      <w:r w:rsidRPr="00707119">
        <w:rPr>
          <w:rFonts w:ascii="宋体" w:hAnsi="宋体" w:cs="宋体" w:hint="eastAsia"/>
          <w:sz w:val="24"/>
          <w:lang w:val="zh-CN"/>
        </w:rPr>
        <w:t>日期</w:t>
      </w:r>
      <w:r w:rsidRPr="00707119">
        <w:rPr>
          <w:rFonts w:ascii="宋体" w:hAnsi="宋体" w:cs="宋体" w:hint="eastAsia"/>
          <w:sz w:val="24"/>
        </w:rPr>
        <w:t xml:space="preserve">：  年  </w:t>
      </w:r>
      <w:r w:rsidRPr="00707119">
        <w:rPr>
          <w:rFonts w:ascii="宋体" w:hAnsi="宋体" w:cs="宋体" w:hint="eastAsia"/>
          <w:sz w:val="24"/>
          <w:lang w:val="zh-CN"/>
        </w:rPr>
        <w:t>月</w:t>
      </w:r>
      <w:r w:rsidRPr="00707119">
        <w:rPr>
          <w:rFonts w:ascii="宋体" w:hAnsi="宋体" w:cs="宋体" w:hint="eastAsia"/>
          <w:sz w:val="24"/>
        </w:rPr>
        <w:t xml:space="preserve">   </w:t>
      </w:r>
      <w:r w:rsidRPr="00707119">
        <w:rPr>
          <w:rFonts w:ascii="宋体" w:hAnsi="宋体" w:cs="宋体" w:hint="eastAsia"/>
          <w:sz w:val="24"/>
          <w:lang w:val="zh-CN"/>
        </w:rPr>
        <w:t>日</w:t>
      </w:r>
    </w:p>
    <w:p w14:paraId="58ECB504" w14:textId="3B17A2B1" w:rsidR="00911F68" w:rsidRPr="00707119" w:rsidRDefault="002B294E" w:rsidP="002D3464">
      <w:pPr>
        <w:pStyle w:val="ac"/>
        <w:snapToGrid/>
        <w:rPr>
          <w:rFonts w:hAnsi="宋体" w:cs="宋体" w:hint="eastAsia"/>
          <w:b/>
          <w:kern w:val="2"/>
          <w:sz w:val="30"/>
          <w:szCs w:val="30"/>
        </w:rPr>
      </w:pPr>
      <w:r w:rsidRPr="00707119">
        <w:rPr>
          <w:rFonts w:ascii="宋体" w:hAnsi="宋体" w:cs="宋体" w:hint="eastAsia"/>
          <w:kern w:val="2"/>
          <w:lang w:val="zh-CN"/>
        </w:rPr>
        <w:br w:type="page"/>
      </w:r>
    </w:p>
    <w:p w14:paraId="0BE9387E" w14:textId="05723825" w:rsidR="00911F68" w:rsidRPr="00707119" w:rsidRDefault="00911F68" w:rsidP="00911F68">
      <w:pPr>
        <w:rPr>
          <w:rFonts w:ascii="宋体" w:hAnsi="宋体" w:cs="宋体" w:hint="eastAsia"/>
          <w:b/>
          <w:sz w:val="30"/>
          <w:szCs w:val="30"/>
        </w:rPr>
      </w:pPr>
      <w:r w:rsidRPr="00707119">
        <w:rPr>
          <w:rFonts w:ascii="宋体" w:hAnsi="宋体" w:cs="宋体" w:hint="eastAsia"/>
          <w:b/>
          <w:sz w:val="30"/>
          <w:szCs w:val="30"/>
        </w:rPr>
        <w:lastRenderedPageBreak/>
        <w:t>中小企业声明函</w:t>
      </w:r>
    </w:p>
    <w:p w14:paraId="0D28EBAE" w14:textId="77777777" w:rsidR="00911F68" w:rsidRPr="00707119" w:rsidRDefault="00911F68" w:rsidP="00911F68">
      <w:pPr>
        <w:autoSpaceDE w:val="0"/>
        <w:autoSpaceDN w:val="0"/>
        <w:spacing w:line="400" w:lineRule="exact"/>
        <w:jc w:val="left"/>
        <w:rPr>
          <w:rFonts w:ascii="宋体" w:hAnsi="宋体" w:cs="宋体" w:hint="eastAsia"/>
          <w:b/>
          <w:sz w:val="30"/>
          <w:szCs w:val="30"/>
        </w:rPr>
      </w:pPr>
    </w:p>
    <w:p w14:paraId="75E624A2" w14:textId="77777777" w:rsidR="00911F68" w:rsidRPr="00707119" w:rsidRDefault="00911F68" w:rsidP="00911F68">
      <w:pPr>
        <w:jc w:val="center"/>
        <w:rPr>
          <w:rFonts w:ascii="宋体" w:hAnsi="宋体" w:cs="宋体" w:hint="eastAsia"/>
          <w:sz w:val="32"/>
          <w:szCs w:val="32"/>
        </w:rPr>
      </w:pPr>
      <w:r w:rsidRPr="00707119">
        <w:rPr>
          <w:rFonts w:ascii="宋体" w:hAnsi="宋体" w:cs="宋体" w:hint="eastAsia"/>
          <w:sz w:val="44"/>
          <w:szCs w:val="44"/>
        </w:rPr>
        <w:t>中小企业声明函（格式）</w:t>
      </w:r>
    </w:p>
    <w:p w14:paraId="1918646C" w14:textId="77777777" w:rsidR="00911F68" w:rsidRPr="00707119" w:rsidRDefault="00911F68" w:rsidP="00911F68">
      <w:pPr>
        <w:spacing w:line="520" w:lineRule="exact"/>
        <w:rPr>
          <w:rFonts w:ascii="宋体" w:hAnsi="宋体" w:cs="宋体" w:hint="eastAsia"/>
          <w:sz w:val="32"/>
          <w:szCs w:val="32"/>
        </w:rPr>
      </w:pPr>
    </w:p>
    <w:p w14:paraId="57D14997" w14:textId="77777777" w:rsidR="00911F68" w:rsidRPr="00707119" w:rsidRDefault="00911F68" w:rsidP="00911F68">
      <w:pPr>
        <w:rPr>
          <w:rFonts w:ascii="宋体" w:hAnsi="宋体" w:cs="宋体" w:hint="eastAsia"/>
          <w:b/>
          <w:sz w:val="32"/>
          <w:szCs w:val="20"/>
        </w:rPr>
      </w:pPr>
    </w:p>
    <w:p w14:paraId="13011534" w14:textId="77777777" w:rsidR="00911F68" w:rsidRPr="00707119" w:rsidRDefault="00911F68" w:rsidP="00911F68">
      <w:pPr>
        <w:spacing w:line="440" w:lineRule="exact"/>
        <w:ind w:firstLineChars="196" w:firstLine="470"/>
        <w:rPr>
          <w:rFonts w:ascii="宋体" w:hAnsi="宋体" w:cs="宋体" w:hint="eastAsia"/>
          <w:sz w:val="24"/>
        </w:rPr>
      </w:pPr>
      <w:r w:rsidRPr="00707119">
        <w:rPr>
          <w:rFonts w:ascii="宋体" w:hAnsi="宋体" w:cs="宋体" w:hint="eastAsia"/>
          <w:sz w:val="24"/>
        </w:rPr>
        <w:t>本公司郑重声明，根据《政府采购促进中小企业发展管理办法》（财库〔2020〕46号）的规定，本公司参加</w:t>
      </w:r>
      <w:r w:rsidRPr="00707119">
        <w:rPr>
          <w:rFonts w:ascii="宋体" w:hAnsi="宋体" w:cs="宋体" w:hint="eastAsia"/>
          <w:sz w:val="24"/>
          <w:u w:val="single"/>
        </w:rPr>
        <w:t xml:space="preserve">   （单位名称）</w:t>
      </w:r>
      <w:r w:rsidRPr="00707119">
        <w:rPr>
          <w:rFonts w:ascii="宋体" w:hAnsi="宋体" w:cs="宋体" w:hint="eastAsia"/>
          <w:sz w:val="24"/>
        </w:rPr>
        <w:t>的</w:t>
      </w:r>
      <w:r w:rsidRPr="00707119">
        <w:rPr>
          <w:rFonts w:ascii="宋体" w:hAnsi="宋体" w:cs="宋体" w:hint="eastAsia"/>
          <w:sz w:val="24"/>
          <w:u w:val="single"/>
        </w:rPr>
        <w:t xml:space="preserve">  （项目名称）  </w:t>
      </w:r>
      <w:r w:rsidRPr="00707119">
        <w:rPr>
          <w:rFonts w:ascii="宋体" w:hAnsi="宋体" w:cs="宋体" w:hint="eastAsia"/>
          <w:sz w:val="24"/>
        </w:rPr>
        <w:t>采购活动，工程的施工单位全部为符合要求的中小企业（或者：服务全部由符合政策要求的中小企业承接）。相关企业的具体情况如下：</w:t>
      </w:r>
    </w:p>
    <w:p w14:paraId="2B971C39" w14:textId="63481E77" w:rsidR="00911F68" w:rsidRPr="00707119" w:rsidRDefault="00911F68" w:rsidP="00911F68">
      <w:pPr>
        <w:spacing w:line="440" w:lineRule="exact"/>
        <w:ind w:firstLineChars="200" w:firstLine="480"/>
        <w:rPr>
          <w:rFonts w:ascii="宋体" w:hAnsi="宋体" w:cs="宋体" w:hint="eastAsia"/>
          <w:sz w:val="24"/>
        </w:rPr>
      </w:pPr>
      <w:r w:rsidRPr="00707119">
        <w:rPr>
          <w:rFonts w:ascii="宋体" w:hAnsi="宋体" w:cs="宋体" w:hint="eastAsia"/>
          <w:sz w:val="24"/>
        </w:rPr>
        <w:t>1.</w:t>
      </w:r>
      <w:r w:rsidRPr="00707119">
        <w:rPr>
          <w:rFonts w:ascii="宋体" w:hAnsi="宋体" w:cs="宋体" w:hint="eastAsia"/>
          <w:sz w:val="24"/>
          <w:u w:val="single"/>
        </w:rPr>
        <w:t xml:space="preserve">   （标的名称）</w:t>
      </w:r>
      <w:r w:rsidRPr="00707119">
        <w:rPr>
          <w:rFonts w:ascii="宋体" w:hAnsi="宋体" w:cs="宋体" w:hint="eastAsia"/>
          <w:sz w:val="24"/>
        </w:rPr>
        <w:t>，属于</w:t>
      </w:r>
      <w:r w:rsidRPr="00707119">
        <w:rPr>
          <w:rFonts w:ascii="宋体" w:hAnsi="宋体" w:cs="宋体" w:hint="eastAsia"/>
          <w:sz w:val="24"/>
          <w:u w:val="single"/>
        </w:rPr>
        <w:t>建筑行业</w:t>
      </w:r>
      <w:r w:rsidRPr="00707119">
        <w:rPr>
          <w:rFonts w:ascii="宋体" w:hAnsi="宋体" w:cs="宋体" w:hint="eastAsia"/>
          <w:sz w:val="24"/>
        </w:rPr>
        <w:t>；承建（承接）企业为</w:t>
      </w:r>
      <w:r w:rsidRPr="00707119">
        <w:rPr>
          <w:rFonts w:ascii="宋体" w:hAnsi="宋体" w:cs="宋体" w:hint="eastAsia"/>
          <w:sz w:val="24"/>
          <w:u w:val="single"/>
        </w:rPr>
        <w:t xml:space="preserve">  （企业名称）</w:t>
      </w:r>
      <w:r w:rsidRPr="00707119">
        <w:rPr>
          <w:rFonts w:ascii="宋体" w:hAnsi="宋体" w:cs="宋体" w:hint="eastAsia"/>
          <w:sz w:val="24"/>
        </w:rPr>
        <w:t xml:space="preserve"> ，从业人员</w:t>
      </w:r>
      <w:r w:rsidRPr="00707119">
        <w:rPr>
          <w:rFonts w:ascii="宋体" w:hAnsi="宋体" w:cs="宋体" w:hint="eastAsia"/>
          <w:sz w:val="24"/>
          <w:u w:val="single"/>
        </w:rPr>
        <w:t xml:space="preserve">   </w:t>
      </w:r>
      <w:r w:rsidRPr="00707119">
        <w:rPr>
          <w:rFonts w:ascii="宋体" w:hAnsi="宋体" w:cs="宋体" w:hint="eastAsia"/>
          <w:sz w:val="24"/>
        </w:rPr>
        <w:t>人，营业收入</w:t>
      </w:r>
      <w:r w:rsidRPr="00707119">
        <w:rPr>
          <w:rFonts w:ascii="宋体" w:hAnsi="宋体" w:cs="宋体" w:hint="eastAsia"/>
          <w:sz w:val="24"/>
          <w:u w:val="single"/>
        </w:rPr>
        <w:t xml:space="preserve">      </w:t>
      </w:r>
      <w:r w:rsidRPr="00707119">
        <w:rPr>
          <w:rFonts w:ascii="宋体" w:hAnsi="宋体" w:cs="宋体" w:hint="eastAsia"/>
          <w:sz w:val="24"/>
        </w:rPr>
        <w:t>万元，资产总额为</w:t>
      </w:r>
      <w:r w:rsidRPr="00707119">
        <w:rPr>
          <w:rFonts w:ascii="宋体" w:hAnsi="宋体" w:cs="宋体" w:hint="eastAsia"/>
          <w:sz w:val="24"/>
          <w:u w:val="single"/>
        </w:rPr>
        <w:t xml:space="preserve">     </w:t>
      </w:r>
      <w:r w:rsidRPr="00707119">
        <w:rPr>
          <w:rFonts w:ascii="宋体" w:hAnsi="宋体" w:cs="宋体" w:hint="eastAsia"/>
          <w:sz w:val="24"/>
        </w:rPr>
        <w:t>万元，属于</w:t>
      </w:r>
      <w:r w:rsidRPr="00707119">
        <w:rPr>
          <w:rFonts w:ascii="宋体" w:hAnsi="宋体" w:cs="宋体" w:hint="eastAsia"/>
          <w:sz w:val="24"/>
          <w:u w:val="single"/>
        </w:rPr>
        <w:t>（中型企业、小型企业、微型企业）</w:t>
      </w:r>
      <w:r w:rsidRPr="00707119">
        <w:rPr>
          <w:rFonts w:ascii="宋体" w:hAnsi="宋体" w:cs="宋体" w:hint="eastAsia"/>
          <w:sz w:val="24"/>
        </w:rPr>
        <w:t>；</w:t>
      </w:r>
    </w:p>
    <w:p w14:paraId="5F227040" w14:textId="77777777" w:rsidR="00911F68" w:rsidRPr="00707119" w:rsidRDefault="00911F68" w:rsidP="00911F68">
      <w:pPr>
        <w:spacing w:line="440" w:lineRule="exact"/>
        <w:ind w:firstLineChars="200" w:firstLine="480"/>
        <w:rPr>
          <w:rFonts w:ascii="宋体" w:hAnsi="宋体" w:cs="宋体" w:hint="eastAsia"/>
          <w:sz w:val="24"/>
        </w:rPr>
      </w:pPr>
      <w:r w:rsidRPr="00707119">
        <w:rPr>
          <w:rFonts w:ascii="宋体" w:hAnsi="宋体" w:cs="宋体" w:hint="eastAsia"/>
          <w:sz w:val="24"/>
        </w:rPr>
        <w:t xml:space="preserve">2. </w:t>
      </w:r>
      <w:r w:rsidRPr="00707119">
        <w:rPr>
          <w:rFonts w:ascii="宋体" w:hAnsi="宋体" w:cs="宋体" w:hint="eastAsia"/>
          <w:sz w:val="24"/>
          <w:u w:val="single"/>
        </w:rPr>
        <w:t xml:space="preserve">   （标的名称）</w:t>
      </w:r>
      <w:r w:rsidRPr="00707119">
        <w:rPr>
          <w:rFonts w:ascii="宋体" w:hAnsi="宋体" w:cs="宋体" w:hint="eastAsia"/>
          <w:sz w:val="24"/>
        </w:rPr>
        <w:t>，属于</w:t>
      </w:r>
      <w:r w:rsidRPr="00707119">
        <w:rPr>
          <w:rFonts w:ascii="宋体" w:hAnsi="宋体" w:cs="宋体" w:hint="eastAsia"/>
          <w:sz w:val="24"/>
          <w:u w:val="single"/>
        </w:rPr>
        <w:t>（所属行业）</w:t>
      </w:r>
      <w:r w:rsidRPr="00707119">
        <w:rPr>
          <w:rFonts w:ascii="宋体" w:hAnsi="宋体" w:cs="宋体" w:hint="eastAsia"/>
          <w:sz w:val="24"/>
        </w:rPr>
        <w:t>；承建（承接）企业为</w:t>
      </w:r>
      <w:r w:rsidRPr="00707119">
        <w:rPr>
          <w:rFonts w:ascii="宋体" w:hAnsi="宋体" w:cs="宋体" w:hint="eastAsia"/>
          <w:sz w:val="24"/>
          <w:u w:val="single"/>
        </w:rPr>
        <w:t xml:space="preserve">  （企业名称）</w:t>
      </w:r>
      <w:r w:rsidRPr="00707119">
        <w:rPr>
          <w:rFonts w:ascii="宋体" w:hAnsi="宋体" w:cs="宋体" w:hint="eastAsia"/>
          <w:sz w:val="24"/>
        </w:rPr>
        <w:t xml:space="preserve"> ，从业人员</w:t>
      </w:r>
      <w:r w:rsidRPr="00707119">
        <w:rPr>
          <w:rFonts w:ascii="宋体" w:hAnsi="宋体" w:cs="宋体" w:hint="eastAsia"/>
          <w:sz w:val="24"/>
          <w:u w:val="single"/>
        </w:rPr>
        <w:t xml:space="preserve">   </w:t>
      </w:r>
      <w:r w:rsidRPr="00707119">
        <w:rPr>
          <w:rFonts w:ascii="宋体" w:hAnsi="宋体" w:cs="宋体" w:hint="eastAsia"/>
          <w:sz w:val="24"/>
        </w:rPr>
        <w:t>人，营业收入</w:t>
      </w:r>
      <w:r w:rsidRPr="00707119">
        <w:rPr>
          <w:rFonts w:ascii="宋体" w:hAnsi="宋体" w:cs="宋体" w:hint="eastAsia"/>
          <w:sz w:val="24"/>
          <w:u w:val="single"/>
        </w:rPr>
        <w:t xml:space="preserve">      </w:t>
      </w:r>
      <w:r w:rsidRPr="00707119">
        <w:rPr>
          <w:rFonts w:ascii="宋体" w:hAnsi="宋体" w:cs="宋体" w:hint="eastAsia"/>
          <w:sz w:val="24"/>
        </w:rPr>
        <w:t>万元，资产总额为</w:t>
      </w:r>
      <w:r w:rsidRPr="00707119">
        <w:rPr>
          <w:rFonts w:ascii="宋体" w:hAnsi="宋体" w:cs="宋体" w:hint="eastAsia"/>
          <w:sz w:val="24"/>
          <w:u w:val="single"/>
        </w:rPr>
        <w:t xml:space="preserve">     </w:t>
      </w:r>
      <w:r w:rsidRPr="00707119">
        <w:rPr>
          <w:rFonts w:ascii="宋体" w:hAnsi="宋体" w:cs="宋体" w:hint="eastAsia"/>
          <w:sz w:val="24"/>
        </w:rPr>
        <w:t>万元，属于</w:t>
      </w:r>
      <w:r w:rsidRPr="00707119">
        <w:rPr>
          <w:rFonts w:ascii="宋体" w:hAnsi="宋体" w:cs="宋体" w:hint="eastAsia"/>
          <w:sz w:val="24"/>
          <w:u w:val="single"/>
        </w:rPr>
        <w:t>（中型企业、小型企业、微型企业）</w:t>
      </w:r>
      <w:r w:rsidRPr="00707119">
        <w:rPr>
          <w:rFonts w:ascii="宋体" w:hAnsi="宋体" w:cs="宋体" w:hint="eastAsia"/>
          <w:sz w:val="24"/>
        </w:rPr>
        <w:t>；</w:t>
      </w:r>
    </w:p>
    <w:p w14:paraId="47393445" w14:textId="77777777" w:rsidR="00911F68" w:rsidRPr="00707119" w:rsidRDefault="00911F68" w:rsidP="00911F68">
      <w:pPr>
        <w:spacing w:line="440" w:lineRule="exact"/>
        <w:ind w:firstLineChars="200" w:firstLine="480"/>
        <w:rPr>
          <w:rFonts w:ascii="宋体" w:hAnsi="宋体" w:cs="宋体" w:hint="eastAsia"/>
          <w:sz w:val="24"/>
        </w:rPr>
      </w:pPr>
      <w:r w:rsidRPr="00707119">
        <w:rPr>
          <w:rFonts w:ascii="宋体" w:hAnsi="宋体" w:cs="宋体" w:hint="eastAsia"/>
          <w:sz w:val="24"/>
        </w:rPr>
        <w:t>……</w:t>
      </w:r>
    </w:p>
    <w:p w14:paraId="78971FEB" w14:textId="77777777" w:rsidR="00911F68" w:rsidRPr="00707119" w:rsidRDefault="00911F68" w:rsidP="00911F68">
      <w:pPr>
        <w:spacing w:line="440" w:lineRule="exact"/>
        <w:ind w:firstLineChars="200" w:firstLine="480"/>
        <w:rPr>
          <w:rFonts w:ascii="宋体" w:hAnsi="宋体" w:cs="宋体" w:hint="eastAsia"/>
          <w:sz w:val="24"/>
        </w:rPr>
      </w:pPr>
      <w:r w:rsidRPr="00707119">
        <w:rPr>
          <w:rFonts w:ascii="宋体" w:hAnsi="宋体" w:cs="宋体" w:hint="eastAsia"/>
          <w:sz w:val="24"/>
        </w:rPr>
        <w:t>以上企业，不属于大企业的分支机构，不存在控股股东为大企业的情形，也不存在与大企业的负责人为同一人的情形。</w:t>
      </w:r>
    </w:p>
    <w:p w14:paraId="58B066F1" w14:textId="77777777" w:rsidR="00911F68" w:rsidRPr="00707119" w:rsidRDefault="00911F68" w:rsidP="00911F68">
      <w:pPr>
        <w:spacing w:line="440" w:lineRule="exact"/>
        <w:ind w:firstLineChars="200" w:firstLine="480"/>
        <w:rPr>
          <w:rFonts w:ascii="宋体" w:hAnsi="宋体" w:cs="宋体" w:hint="eastAsia"/>
          <w:sz w:val="24"/>
        </w:rPr>
      </w:pPr>
      <w:r w:rsidRPr="00707119">
        <w:rPr>
          <w:rFonts w:ascii="宋体" w:hAnsi="宋体" w:cs="宋体" w:hint="eastAsia"/>
          <w:sz w:val="24"/>
        </w:rPr>
        <w:t>本公司对上述声明的真实性负责。如有虚假，将依法承担相应责任。</w:t>
      </w:r>
    </w:p>
    <w:p w14:paraId="026A0D09" w14:textId="77777777" w:rsidR="00911F68" w:rsidRPr="00707119" w:rsidRDefault="00911F68" w:rsidP="00911F68">
      <w:pPr>
        <w:spacing w:line="440" w:lineRule="exact"/>
        <w:rPr>
          <w:rFonts w:ascii="宋体" w:hAnsi="宋体" w:cs="宋体" w:hint="eastAsia"/>
          <w:szCs w:val="20"/>
        </w:rPr>
      </w:pPr>
    </w:p>
    <w:p w14:paraId="3982D1CF" w14:textId="77777777" w:rsidR="00911F68" w:rsidRPr="00707119" w:rsidRDefault="00911F68" w:rsidP="00911F68">
      <w:pPr>
        <w:spacing w:line="360" w:lineRule="auto"/>
        <w:rPr>
          <w:rFonts w:ascii="宋体" w:hAnsi="宋体" w:cs="宋体" w:hint="eastAsia"/>
          <w:sz w:val="24"/>
        </w:rPr>
      </w:pPr>
    </w:p>
    <w:p w14:paraId="6AB7CD3D" w14:textId="77777777" w:rsidR="00911F68" w:rsidRPr="00707119" w:rsidRDefault="00911F68" w:rsidP="00911F68">
      <w:pPr>
        <w:spacing w:line="360" w:lineRule="auto"/>
        <w:rPr>
          <w:rFonts w:ascii="宋体" w:hAnsi="宋体" w:cs="宋体" w:hint="eastAsia"/>
          <w:sz w:val="24"/>
        </w:rPr>
      </w:pPr>
    </w:p>
    <w:p w14:paraId="2849823D" w14:textId="77777777" w:rsidR="00911F68" w:rsidRPr="00707119" w:rsidRDefault="00911F68" w:rsidP="00911F68">
      <w:pPr>
        <w:spacing w:line="360" w:lineRule="auto"/>
        <w:rPr>
          <w:rFonts w:ascii="宋体" w:hAnsi="宋体" w:cs="宋体" w:hint="eastAsia"/>
          <w:sz w:val="24"/>
        </w:rPr>
      </w:pPr>
      <w:r w:rsidRPr="00707119">
        <w:rPr>
          <w:rFonts w:ascii="宋体" w:hAnsi="宋体" w:cs="宋体" w:hint="eastAsia"/>
          <w:sz w:val="24"/>
        </w:rPr>
        <w:t xml:space="preserve">                     企业名称（盖章）： </w:t>
      </w:r>
    </w:p>
    <w:p w14:paraId="27163946" w14:textId="77777777" w:rsidR="00911F68" w:rsidRPr="00707119" w:rsidRDefault="00911F68" w:rsidP="00911F68">
      <w:pPr>
        <w:widowControl/>
        <w:spacing w:before="225" w:after="225" w:line="345" w:lineRule="atLeast"/>
        <w:ind w:rightChars="188" w:right="395"/>
        <w:jc w:val="left"/>
        <w:rPr>
          <w:rFonts w:ascii="宋体" w:hAnsi="宋体" w:cs="宋体" w:hint="eastAsia"/>
          <w:kern w:val="0"/>
          <w:sz w:val="18"/>
          <w:szCs w:val="18"/>
        </w:rPr>
      </w:pPr>
      <w:r w:rsidRPr="00707119">
        <w:rPr>
          <w:rFonts w:ascii="宋体" w:hAnsi="宋体" w:cs="宋体" w:hint="eastAsia"/>
          <w:sz w:val="24"/>
        </w:rPr>
        <w:t xml:space="preserve">                               日  期：</w:t>
      </w:r>
    </w:p>
    <w:p w14:paraId="1AA0077A" w14:textId="77777777" w:rsidR="00DF766B" w:rsidRPr="00707119" w:rsidRDefault="00DF766B">
      <w:pPr>
        <w:pStyle w:val="a8"/>
        <w:spacing w:line="500" w:lineRule="exact"/>
        <w:rPr>
          <w:rFonts w:hAnsi="宋体" w:cs="宋体" w:hint="eastAsia"/>
          <w:b/>
          <w:kern w:val="2"/>
          <w:sz w:val="30"/>
          <w:szCs w:val="30"/>
        </w:rPr>
      </w:pPr>
    </w:p>
    <w:p w14:paraId="084B8D05" w14:textId="77777777" w:rsidR="00DF766B" w:rsidRPr="00707119" w:rsidRDefault="002B294E">
      <w:pPr>
        <w:spacing w:line="360" w:lineRule="auto"/>
        <w:ind w:firstLineChars="200" w:firstLine="643"/>
        <w:contextualSpacing/>
        <w:rPr>
          <w:rFonts w:ascii="宋体" w:hAnsi="宋体" w:cs="宋体" w:hint="eastAsia"/>
          <w:b/>
        </w:rPr>
      </w:pPr>
      <w:r w:rsidRPr="00707119">
        <w:rPr>
          <w:rFonts w:hAnsi="宋体" w:cs="宋体" w:hint="eastAsia"/>
          <w:b/>
          <w:sz w:val="32"/>
          <w:szCs w:val="32"/>
        </w:rPr>
        <w:br w:type="page"/>
      </w:r>
    </w:p>
    <w:p w14:paraId="556DA70C" w14:textId="77777777" w:rsidR="00DF766B" w:rsidRPr="00707119" w:rsidRDefault="00DF766B">
      <w:pPr>
        <w:pStyle w:val="aff4"/>
        <w:ind w:firstLine="422"/>
        <w:rPr>
          <w:rFonts w:ascii="宋体" w:hAnsi="宋体" w:cs="宋体" w:hint="eastAsia"/>
          <w:b/>
          <w:lang w:val="en-US"/>
        </w:rPr>
      </w:pPr>
    </w:p>
    <w:p w14:paraId="6AAE53F8" w14:textId="77777777" w:rsidR="00DF766B" w:rsidRPr="00707119" w:rsidRDefault="002B294E">
      <w:pPr>
        <w:pStyle w:val="1"/>
        <w:spacing w:before="0" w:after="0" w:line="360" w:lineRule="auto"/>
        <w:jc w:val="center"/>
        <w:rPr>
          <w:rFonts w:ascii="宋体" w:hAnsi="宋体" w:cs="宋体" w:hint="eastAsia"/>
          <w:bCs w:val="0"/>
          <w:kern w:val="2"/>
          <w:sz w:val="32"/>
          <w:szCs w:val="32"/>
        </w:rPr>
      </w:pPr>
      <w:bookmarkStart w:id="89" w:name="_Toc27730"/>
      <w:r w:rsidRPr="00707119">
        <w:rPr>
          <w:rFonts w:ascii="宋体" w:hAnsi="宋体" w:cs="宋体" w:hint="eastAsia"/>
          <w:bCs w:val="0"/>
          <w:kern w:val="2"/>
          <w:sz w:val="32"/>
          <w:szCs w:val="32"/>
        </w:rPr>
        <w:t>第八章 合同文本</w:t>
      </w:r>
      <w:bookmarkEnd w:id="89"/>
    </w:p>
    <w:p w14:paraId="6C10EB7A" w14:textId="77777777" w:rsidR="00024EDD" w:rsidRPr="00707119" w:rsidRDefault="00024EDD" w:rsidP="00024EDD">
      <w:pPr>
        <w:widowControl/>
        <w:kinsoku w:val="0"/>
        <w:autoSpaceDE w:val="0"/>
        <w:autoSpaceDN w:val="0"/>
        <w:adjustRightInd w:val="0"/>
        <w:snapToGrid w:val="0"/>
        <w:spacing w:before="100" w:line="224" w:lineRule="auto"/>
        <w:ind w:left="2651" w:firstLine="644"/>
        <w:jc w:val="left"/>
        <w:textAlignment w:val="baseline"/>
        <w:outlineLvl w:val="0"/>
        <w:rPr>
          <w:rFonts w:ascii="黑体" w:eastAsia="黑体" w:hAnsi="黑体" w:cs="黑体" w:hint="eastAsia"/>
          <w:snapToGrid w:val="0"/>
          <w:kern w:val="0"/>
          <w:sz w:val="31"/>
          <w:szCs w:val="31"/>
        </w:rPr>
      </w:pPr>
      <w:bookmarkStart w:id="90" w:name="_Toc1033"/>
      <w:bookmarkStart w:id="91" w:name="_Toc192172938"/>
      <w:r w:rsidRPr="00707119">
        <w:rPr>
          <w:rFonts w:ascii="黑体" w:eastAsia="黑体" w:hAnsi="黑体" w:cs="黑体"/>
          <w:snapToGrid w:val="0"/>
          <w:spacing w:val="11"/>
          <w:kern w:val="0"/>
          <w:sz w:val="31"/>
          <w:szCs w:val="31"/>
        </w:rPr>
        <w:t>第</w:t>
      </w:r>
      <w:r w:rsidRPr="00707119">
        <w:rPr>
          <w:rFonts w:ascii="黑体" w:eastAsia="黑体" w:hAnsi="黑体" w:cs="黑体"/>
          <w:snapToGrid w:val="0"/>
          <w:spacing w:val="9"/>
          <w:kern w:val="0"/>
          <w:sz w:val="31"/>
          <w:szCs w:val="31"/>
        </w:rPr>
        <w:t>一节 通用合同条款</w:t>
      </w:r>
      <w:bookmarkEnd w:id="90"/>
      <w:bookmarkEnd w:id="91"/>
    </w:p>
    <w:p w14:paraId="412468F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92" w:name="_Toc14982"/>
      <w:r w:rsidRPr="00707119">
        <w:rPr>
          <w:rFonts w:eastAsia="Times New Roman"/>
          <w:b/>
          <w:bCs/>
          <w:snapToGrid w:val="0"/>
          <w:spacing w:val="8"/>
          <w:kern w:val="0"/>
          <w:szCs w:val="21"/>
        </w:rPr>
        <w:t>1</w:t>
      </w:r>
      <w:r w:rsidRPr="00707119">
        <w:rPr>
          <w:rFonts w:eastAsia="Times New Roman"/>
          <w:b/>
          <w:bCs/>
          <w:snapToGrid w:val="0"/>
          <w:kern w:val="0"/>
          <w:szCs w:val="21"/>
        </w:rPr>
        <w:t>.</w:t>
      </w:r>
      <w:r w:rsidRPr="00707119">
        <w:rPr>
          <w:rFonts w:eastAsia="Times New Roman"/>
          <w:snapToGrid w:val="0"/>
          <w:kern w:val="0"/>
          <w:szCs w:val="21"/>
        </w:rPr>
        <w:t xml:space="preserve"> </w:t>
      </w:r>
      <w:r w:rsidRPr="00707119">
        <w:rPr>
          <w:rFonts w:ascii="宋体" w:hAnsi="宋体" w:cs="宋体" w:hint="eastAsia"/>
          <w:snapToGrid w:val="0"/>
          <w:kern w:val="0"/>
          <w:szCs w:val="21"/>
        </w:rPr>
        <w:t>一般约定</w:t>
      </w:r>
    </w:p>
    <w:p w14:paraId="2CDC4FB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93" w:name="_bookmark8"/>
      <w:bookmarkEnd w:id="93"/>
      <w:r w:rsidRPr="00707119">
        <w:rPr>
          <w:rFonts w:ascii="Arial" w:eastAsia="Arial" w:hAnsi="Arial" w:cs="Arial"/>
          <w:snapToGrid w:val="0"/>
          <w:spacing w:val="-11"/>
          <w:kern w:val="0"/>
          <w:szCs w:val="21"/>
        </w:rPr>
        <w:t>1</w:t>
      </w:r>
      <w:r w:rsidRPr="00707119">
        <w:rPr>
          <w:rFonts w:ascii="Arial" w:eastAsia="Arial" w:hAnsi="Arial" w:cs="Arial"/>
          <w:snapToGrid w:val="0"/>
          <w:kern w:val="0"/>
          <w:szCs w:val="21"/>
        </w:rPr>
        <w:t xml:space="preserve">.1 </w:t>
      </w:r>
      <w:r w:rsidRPr="00707119">
        <w:rPr>
          <w:rFonts w:ascii="宋体" w:hAnsi="宋体" w:cs="宋体" w:hint="eastAsia"/>
          <w:snapToGrid w:val="0"/>
          <w:kern w:val="0"/>
          <w:szCs w:val="21"/>
        </w:rPr>
        <w:t>词语定义</w:t>
      </w:r>
    </w:p>
    <w:p w14:paraId="1AEB9E0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6"/>
          <w:kern w:val="0"/>
          <w:szCs w:val="21"/>
        </w:rPr>
        <w:t>通用</w:t>
      </w:r>
      <w:r w:rsidRPr="00707119">
        <w:rPr>
          <w:rFonts w:ascii="宋体" w:hAnsi="宋体" w:cs="宋体" w:hint="eastAsia"/>
          <w:snapToGrid w:val="0"/>
          <w:kern w:val="0"/>
          <w:szCs w:val="21"/>
        </w:rPr>
        <w:t>合同条款、专用合同条款中的下列词语应具有本款所赋予的含义。</w:t>
      </w:r>
    </w:p>
    <w:p w14:paraId="5C19B43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Arial" w:eastAsia="Arial" w:hAnsi="Arial" w:cs="Arial"/>
          <w:snapToGrid w:val="0"/>
          <w:spacing w:val="2"/>
          <w:kern w:val="0"/>
          <w:szCs w:val="21"/>
        </w:rPr>
        <w:t>1</w:t>
      </w:r>
      <w:r w:rsidRPr="00707119">
        <w:rPr>
          <w:rFonts w:ascii="Arial" w:eastAsia="Arial" w:hAnsi="Arial" w:cs="Arial"/>
          <w:snapToGrid w:val="0"/>
          <w:kern w:val="0"/>
          <w:szCs w:val="21"/>
        </w:rPr>
        <w:t xml:space="preserve">.1.1 </w:t>
      </w:r>
      <w:r w:rsidRPr="00707119">
        <w:rPr>
          <w:rFonts w:ascii="宋体" w:hAnsi="宋体" w:cs="宋体"/>
          <w:snapToGrid w:val="0"/>
          <w:kern w:val="0"/>
          <w:szCs w:val="21"/>
        </w:rPr>
        <w:t>合同</w:t>
      </w:r>
    </w:p>
    <w:p w14:paraId="612303E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22"/>
          <w:kern w:val="0"/>
          <w:szCs w:val="21"/>
        </w:rPr>
        <w:t>1.1</w:t>
      </w:r>
      <w:r w:rsidRPr="00707119">
        <w:rPr>
          <w:rFonts w:eastAsia="Times New Roman"/>
          <w:snapToGrid w:val="0"/>
          <w:spacing w:val="13"/>
          <w:kern w:val="0"/>
          <w:szCs w:val="21"/>
        </w:rPr>
        <w:t>.</w:t>
      </w:r>
      <w:r w:rsidRPr="00707119">
        <w:rPr>
          <w:rFonts w:eastAsia="Times New Roman"/>
          <w:snapToGrid w:val="0"/>
          <w:kern w:val="0"/>
          <w:szCs w:val="21"/>
        </w:rPr>
        <w:t xml:space="preserve">1.1 </w:t>
      </w:r>
      <w:r w:rsidRPr="00707119">
        <w:rPr>
          <w:rFonts w:ascii="宋体" w:hAnsi="宋体" w:cs="宋体" w:hint="eastAsia"/>
          <w:snapToGrid w:val="0"/>
          <w:kern w:val="0"/>
          <w:szCs w:val="21"/>
        </w:rPr>
        <w:t>合同文件</w:t>
      </w:r>
      <w:r w:rsidRPr="00707119">
        <w:rPr>
          <w:rFonts w:ascii="Arial" w:eastAsia="Arial" w:hAnsi="Arial" w:cs="Arial"/>
          <w:snapToGrid w:val="0"/>
          <w:kern w:val="0"/>
          <w:szCs w:val="21"/>
        </w:rPr>
        <w:t>(</w:t>
      </w:r>
      <w:r w:rsidRPr="00707119">
        <w:rPr>
          <w:rFonts w:ascii="宋体" w:hAnsi="宋体" w:cs="宋体" w:hint="eastAsia"/>
          <w:snapToGrid w:val="0"/>
          <w:kern w:val="0"/>
          <w:szCs w:val="21"/>
        </w:rPr>
        <w:t>或称合同</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：指合同协议书、中标通知书、投标函及投标函附录、专用</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合</w:t>
      </w:r>
      <w:r w:rsidRPr="00707119">
        <w:rPr>
          <w:rFonts w:ascii="宋体" w:hAnsi="宋体" w:cs="宋体" w:hint="eastAsia"/>
          <w:snapToGrid w:val="0"/>
          <w:spacing w:val="16"/>
          <w:kern w:val="0"/>
          <w:szCs w:val="21"/>
        </w:rPr>
        <w:t>同</w:t>
      </w:r>
      <w:r w:rsidRPr="00707119">
        <w:rPr>
          <w:rFonts w:ascii="宋体" w:hAnsi="宋体" w:cs="宋体" w:hint="eastAsia"/>
          <w:snapToGrid w:val="0"/>
          <w:spacing w:val="9"/>
          <w:kern w:val="0"/>
          <w:szCs w:val="21"/>
        </w:rPr>
        <w:t>条款、通用合同条款、技术标准和要求、图纸、已标价工程量清单，以及其他合同文件。</w:t>
      </w:r>
    </w:p>
    <w:p w14:paraId="175AC7E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1.1.1.2 </w:t>
      </w:r>
      <w:r w:rsidRPr="00707119">
        <w:rPr>
          <w:rFonts w:ascii="宋体" w:hAnsi="宋体" w:cs="宋体" w:hint="eastAsia"/>
          <w:snapToGrid w:val="0"/>
          <w:kern w:val="0"/>
          <w:szCs w:val="21"/>
        </w:rPr>
        <w:t>合同协议书：指第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1.5 </w:t>
      </w:r>
      <w:r w:rsidRPr="00707119">
        <w:rPr>
          <w:rFonts w:ascii="宋体" w:hAnsi="宋体" w:cs="宋体" w:hint="eastAsia"/>
          <w:snapToGrid w:val="0"/>
          <w:kern w:val="0"/>
          <w:szCs w:val="21"/>
        </w:rPr>
        <w:t>款所指的合同协议书。</w:t>
      </w:r>
    </w:p>
    <w:p w14:paraId="10B2FDB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1</w:t>
      </w:r>
      <w:r w:rsidRPr="00707119">
        <w:rPr>
          <w:rFonts w:eastAsia="Times New Roman"/>
          <w:snapToGrid w:val="0"/>
          <w:kern w:val="0"/>
          <w:szCs w:val="21"/>
        </w:rPr>
        <w:t xml:space="preserve">.1.1.3 </w:t>
      </w:r>
      <w:r w:rsidRPr="00707119">
        <w:rPr>
          <w:rFonts w:ascii="宋体" w:hAnsi="宋体" w:cs="宋体" w:hint="eastAsia"/>
          <w:snapToGrid w:val="0"/>
          <w:kern w:val="0"/>
          <w:szCs w:val="21"/>
        </w:rPr>
        <w:t>中标通知书：指发包人通知承包人中标的函件。</w:t>
      </w:r>
    </w:p>
    <w:p w14:paraId="67EB0CBD" w14:textId="77777777" w:rsidR="00B77A2C"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Theme="minorEastAsia" w:hAnsi="Arial" w:cs="Arial"/>
          <w:snapToGrid w:val="0"/>
          <w:kern w:val="0"/>
          <w:szCs w:val="21"/>
        </w:rPr>
      </w:pPr>
      <w:r w:rsidRPr="00707119">
        <w:rPr>
          <w:rFonts w:eastAsia="Times New Roman"/>
          <w:snapToGrid w:val="0"/>
          <w:kern w:val="0"/>
          <w:szCs w:val="21"/>
        </w:rPr>
        <w:t xml:space="preserve">1.1.1.4 </w:t>
      </w:r>
      <w:r w:rsidRPr="00707119">
        <w:rPr>
          <w:rFonts w:ascii="宋体" w:hAnsi="宋体" w:cs="宋体" w:hint="eastAsia"/>
          <w:snapToGrid w:val="0"/>
          <w:kern w:val="0"/>
          <w:szCs w:val="21"/>
        </w:rPr>
        <w:t>投标函：指构成合同文件组成部分的由承包人填写并签署的投标函。</w:t>
      </w:r>
      <w:r w:rsidRPr="00707119">
        <w:rPr>
          <w:rFonts w:ascii="Arial" w:eastAsia="Arial" w:hAnsi="Arial" w:cs="Arial"/>
          <w:snapToGrid w:val="0"/>
          <w:kern w:val="0"/>
          <w:szCs w:val="21"/>
        </w:rPr>
        <w:t xml:space="preserve"> </w:t>
      </w:r>
    </w:p>
    <w:p w14:paraId="3DBB7247" w14:textId="2D7B2299"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1"/>
          <w:kern w:val="0"/>
          <w:szCs w:val="21"/>
        </w:rPr>
        <w:t>1</w:t>
      </w:r>
      <w:r w:rsidRPr="00707119">
        <w:rPr>
          <w:rFonts w:eastAsia="Times New Roman"/>
          <w:snapToGrid w:val="0"/>
          <w:kern w:val="0"/>
          <w:szCs w:val="21"/>
        </w:rPr>
        <w:t xml:space="preserve">.1.1.5 </w:t>
      </w:r>
      <w:r w:rsidRPr="00707119">
        <w:rPr>
          <w:rFonts w:ascii="宋体" w:hAnsi="宋体" w:cs="宋体" w:hint="eastAsia"/>
          <w:snapToGrid w:val="0"/>
          <w:kern w:val="0"/>
          <w:szCs w:val="21"/>
        </w:rPr>
        <w:t>投标函附录：指附在投标函后构成合同文件的投标函附录。</w:t>
      </w:r>
    </w:p>
    <w:p w14:paraId="5B1BD4C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28"/>
          <w:kern w:val="0"/>
          <w:szCs w:val="21"/>
        </w:rPr>
        <w:t>1</w:t>
      </w:r>
      <w:r w:rsidRPr="00707119">
        <w:rPr>
          <w:rFonts w:eastAsia="Times New Roman"/>
          <w:snapToGrid w:val="0"/>
          <w:spacing w:val="-24"/>
          <w:kern w:val="0"/>
          <w:szCs w:val="21"/>
        </w:rPr>
        <w:t>.</w:t>
      </w:r>
      <w:r w:rsidRPr="00707119">
        <w:rPr>
          <w:rFonts w:eastAsia="Times New Roman"/>
          <w:snapToGrid w:val="0"/>
          <w:spacing w:val="-27"/>
          <w:kern w:val="0"/>
          <w:szCs w:val="21"/>
        </w:rPr>
        <w:t>1</w:t>
      </w:r>
      <w:r w:rsidRPr="00707119">
        <w:rPr>
          <w:rFonts w:eastAsia="Times New Roman"/>
          <w:snapToGrid w:val="0"/>
          <w:spacing w:val="-23"/>
          <w:kern w:val="0"/>
          <w:szCs w:val="21"/>
        </w:rPr>
        <w:t>.</w:t>
      </w:r>
      <w:r w:rsidRPr="00707119">
        <w:rPr>
          <w:rFonts w:eastAsia="Times New Roman"/>
          <w:snapToGrid w:val="0"/>
          <w:spacing w:val="-27"/>
          <w:kern w:val="0"/>
          <w:szCs w:val="21"/>
        </w:rPr>
        <w:t>1</w:t>
      </w:r>
      <w:r w:rsidRPr="00707119">
        <w:rPr>
          <w:rFonts w:eastAsia="Times New Roman"/>
          <w:snapToGrid w:val="0"/>
          <w:spacing w:val="-23"/>
          <w:kern w:val="0"/>
          <w:szCs w:val="21"/>
        </w:rPr>
        <w:t>.</w:t>
      </w:r>
      <w:r w:rsidRPr="00707119">
        <w:rPr>
          <w:rFonts w:eastAsia="Times New Roman"/>
          <w:snapToGrid w:val="0"/>
          <w:spacing w:val="-27"/>
          <w:kern w:val="0"/>
          <w:szCs w:val="21"/>
        </w:rPr>
        <w:t>6</w:t>
      </w:r>
      <w:r w:rsidRPr="00707119">
        <w:rPr>
          <w:rFonts w:hint="eastAsia"/>
          <w:snapToGrid w:val="0"/>
          <w:spacing w:val="-27"/>
          <w:kern w:val="0"/>
          <w:szCs w:val="21"/>
        </w:rPr>
        <w:t xml:space="preserve">   </w:t>
      </w:r>
      <w:r w:rsidRPr="00707119">
        <w:rPr>
          <w:rFonts w:ascii="宋体" w:hAnsi="宋体" w:cs="宋体" w:hint="eastAsia"/>
          <w:snapToGrid w:val="0"/>
          <w:kern w:val="0"/>
          <w:szCs w:val="21"/>
        </w:rPr>
        <w:t>技术标准和要求：指构成合同文件组成部分的名为技术标准和要求</w:t>
      </w:r>
      <w:r w:rsidRPr="00707119">
        <w:rPr>
          <w:rFonts w:ascii="Arial" w:eastAsia="Arial" w:hAnsi="Arial" w:cs="Arial"/>
          <w:snapToGrid w:val="0"/>
          <w:kern w:val="0"/>
          <w:szCs w:val="21"/>
        </w:rPr>
        <w:t>(</w:t>
      </w:r>
      <w:r w:rsidRPr="00707119">
        <w:rPr>
          <w:rFonts w:ascii="宋体" w:hAnsi="宋体" w:cs="宋体" w:hint="eastAsia"/>
          <w:snapToGrid w:val="0"/>
          <w:kern w:val="0"/>
          <w:szCs w:val="21"/>
        </w:rPr>
        <w:t>合同技术条款</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的文件，包括合同双方</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当事人约定对其所做的修改或补充。</w:t>
      </w:r>
    </w:p>
    <w:p w14:paraId="55BDA41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27"/>
          <w:kern w:val="0"/>
          <w:szCs w:val="21"/>
        </w:rPr>
        <w:t>1</w:t>
      </w:r>
      <w:r w:rsidRPr="00707119">
        <w:rPr>
          <w:rFonts w:eastAsia="Times New Roman"/>
          <w:snapToGrid w:val="0"/>
          <w:spacing w:val="-24"/>
          <w:kern w:val="0"/>
          <w:szCs w:val="21"/>
        </w:rPr>
        <w:t>.</w:t>
      </w:r>
      <w:r w:rsidRPr="00707119">
        <w:rPr>
          <w:rFonts w:eastAsia="Times New Roman"/>
          <w:snapToGrid w:val="0"/>
          <w:spacing w:val="-27"/>
          <w:kern w:val="0"/>
          <w:szCs w:val="21"/>
        </w:rPr>
        <w:t>1</w:t>
      </w:r>
      <w:r w:rsidRPr="00707119">
        <w:rPr>
          <w:rFonts w:eastAsia="Times New Roman"/>
          <w:snapToGrid w:val="0"/>
          <w:spacing w:val="-24"/>
          <w:kern w:val="0"/>
          <w:szCs w:val="21"/>
        </w:rPr>
        <w:t>.</w:t>
      </w:r>
      <w:r w:rsidRPr="00707119">
        <w:rPr>
          <w:rFonts w:eastAsia="Times New Roman"/>
          <w:snapToGrid w:val="0"/>
          <w:spacing w:val="-27"/>
          <w:kern w:val="0"/>
          <w:szCs w:val="21"/>
        </w:rPr>
        <w:t>1</w:t>
      </w:r>
      <w:r w:rsidRPr="00707119">
        <w:rPr>
          <w:rFonts w:eastAsia="Times New Roman"/>
          <w:snapToGrid w:val="0"/>
          <w:spacing w:val="-24"/>
          <w:kern w:val="0"/>
          <w:szCs w:val="21"/>
        </w:rPr>
        <w:t>.</w:t>
      </w:r>
      <w:r w:rsidRPr="00707119">
        <w:rPr>
          <w:rFonts w:eastAsia="Times New Roman"/>
          <w:snapToGrid w:val="0"/>
          <w:spacing w:val="-27"/>
          <w:kern w:val="0"/>
          <w:szCs w:val="21"/>
        </w:rPr>
        <w:t>7</w:t>
      </w:r>
      <w:r w:rsidRPr="00707119">
        <w:rPr>
          <w:rFonts w:hint="eastAsia"/>
          <w:snapToGrid w:val="0"/>
          <w:spacing w:val="-27"/>
          <w:kern w:val="0"/>
          <w:szCs w:val="21"/>
        </w:rPr>
        <w:t xml:space="preserve">   </w:t>
      </w:r>
      <w:r w:rsidRPr="00707119">
        <w:rPr>
          <w:rFonts w:ascii="宋体" w:hAnsi="宋体" w:cs="宋体" w:hint="eastAsia"/>
          <w:snapToGrid w:val="0"/>
          <w:kern w:val="0"/>
          <w:szCs w:val="21"/>
        </w:rPr>
        <w:t>图纸：指列入合同的招标图纸、投标图纸和发包人按合同约定向承包人提供的施工图纸和其他图纸</w:t>
      </w:r>
      <w:r w:rsidRPr="00707119">
        <w:rPr>
          <w:rFonts w:ascii="Arial" w:eastAsia="Arial" w:hAnsi="Arial" w:cs="Arial"/>
          <w:snapToGrid w:val="0"/>
          <w:kern w:val="0"/>
          <w:szCs w:val="21"/>
        </w:rPr>
        <w:t>(</w:t>
      </w:r>
      <w:r w:rsidRPr="00707119">
        <w:rPr>
          <w:rFonts w:ascii="宋体" w:hAnsi="宋体" w:cs="宋体" w:hint="eastAsia"/>
          <w:snapToGrid w:val="0"/>
          <w:kern w:val="0"/>
          <w:szCs w:val="21"/>
        </w:rPr>
        <w:t>包括配套说明和有关资料</w:t>
      </w:r>
      <w:r w:rsidRPr="00707119">
        <w:rPr>
          <w:rFonts w:ascii="Arial" w:eastAsia="Arial" w:hAnsi="Arial" w:cs="Arial"/>
          <w:snapToGrid w:val="0"/>
          <w:kern w:val="0"/>
          <w:szCs w:val="21"/>
        </w:rPr>
        <w:t>)</w:t>
      </w:r>
      <w:r w:rsidRPr="00707119">
        <w:rPr>
          <w:rFonts w:ascii="宋体" w:hAnsi="宋体" w:cs="宋体" w:hint="eastAsia"/>
          <w:snapToGrid w:val="0"/>
          <w:kern w:val="0"/>
          <w:szCs w:val="21"/>
        </w:rPr>
        <w:t>。列入合同的招标图纸已成为合同文件的一部分，具有合同效力，主</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要用于在履行合同过程中作为衡量变更的依据，但不能直接用于施工。经发包人确认进入合同的投标图纸亦成为合同文的一部分，用于在履行合同中检验承包人是否按其投标时承诺的条件进行施工的依据，亦不能直接用于施工。</w:t>
      </w:r>
    </w:p>
    <w:p w14:paraId="674DC89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7"/>
          <w:kern w:val="0"/>
          <w:szCs w:val="21"/>
        </w:rPr>
      </w:pPr>
      <w:r w:rsidRPr="00707119">
        <w:rPr>
          <w:rFonts w:eastAsia="Times New Roman"/>
          <w:snapToGrid w:val="0"/>
          <w:spacing w:val="16"/>
          <w:kern w:val="0"/>
          <w:szCs w:val="21"/>
        </w:rPr>
        <w:t>1.1.</w:t>
      </w:r>
      <w:r w:rsidRPr="00707119">
        <w:rPr>
          <w:rFonts w:eastAsia="Times New Roman"/>
          <w:snapToGrid w:val="0"/>
          <w:kern w:val="0"/>
          <w:szCs w:val="21"/>
        </w:rPr>
        <w:t xml:space="preserve">1.8  </w:t>
      </w:r>
      <w:r w:rsidRPr="00707119">
        <w:rPr>
          <w:rFonts w:ascii="宋体" w:hAnsi="宋体" w:cs="宋体" w:hint="eastAsia"/>
          <w:snapToGrid w:val="0"/>
          <w:kern w:val="0"/>
          <w:szCs w:val="21"/>
        </w:rPr>
        <w:t>已标价工程量清单：指构成合同文件组成部分的由承包人按照规定的格式和要求填</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写并标明价格的工程量清单</w:t>
      </w:r>
      <w:r w:rsidRPr="00707119">
        <w:rPr>
          <w:rFonts w:ascii="宋体" w:hAnsi="宋体" w:cs="宋体" w:hint="eastAsia"/>
          <w:snapToGrid w:val="0"/>
          <w:spacing w:val="7"/>
          <w:kern w:val="0"/>
          <w:szCs w:val="21"/>
        </w:rPr>
        <w:t>。</w:t>
      </w:r>
    </w:p>
    <w:p w14:paraId="2E165EA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1.</w:t>
      </w:r>
      <w:r w:rsidRPr="00707119">
        <w:rPr>
          <w:rFonts w:eastAsia="Times New Roman"/>
          <w:snapToGrid w:val="0"/>
          <w:kern w:val="0"/>
          <w:szCs w:val="21"/>
        </w:rPr>
        <w:t xml:space="preserve">1.1.9 </w:t>
      </w:r>
      <w:r w:rsidRPr="00707119">
        <w:rPr>
          <w:rFonts w:ascii="宋体" w:hAnsi="宋体" w:cs="宋体" w:hint="eastAsia"/>
          <w:snapToGrid w:val="0"/>
          <w:kern w:val="0"/>
          <w:szCs w:val="21"/>
        </w:rPr>
        <w:t>其他合同文件：</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指经合同双方当事人确认构成合同文件的其他文件。</w:t>
      </w:r>
      <w:r w:rsidRPr="00707119">
        <w:rPr>
          <w:rFonts w:ascii="Arial" w:eastAsia="Arial" w:hAnsi="Arial" w:cs="Arial"/>
          <w:snapToGrid w:val="0"/>
          <w:kern w:val="0"/>
          <w:szCs w:val="21"/>
        </w:rPr>
        <w:t xml:space="preserve"> </w:t>
      </w:r>
      <w:r w:rsidRPr="00707119">
        <w:rPr>
          <w:rFonts w:eastAsia="Times New Roman"/>
          <w:snapToGrid w:val="0"/>
          <w:spacing w:val="-1"/>
          <w:kern w:val="0"/>
          <w:szCs w:val="21"/>
        </w:rPr>
        <w:t>1. 1</w:t>
      </w:r>
      <w:r w:rsidRPr="00707119">
        <w:rPr>
          <w:rFonts w:eastAsia="Times New Roman"/>
          <w:snapToGrid w:val="0"/>
          <w:kern w:val="0"/>
          <w:szCs w:val="21"/>
        </w:rPr>
        <w:t xml:space="preserve">.2 </w:t>
      </w:r>
      <w:r w:rsidRPr="00707119">
        <w:rPr>
          <w:rFonts w:ascii="宋体" w:hAnsi="宋体" w:cs="宋体" w:hint="eastAsia"/>
          <w:snapToGrid w:val="0"/>
          <w:kern w:val="0"/>
          <w:szCs w:val="21"/>
        </w:rPr>
        <w:t>合同当事人和人员。</w:t>
      </w:r>
    </w:p>
    <w:p w14:paraId="2B3A96F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24"/>
          <w:kern w:val="0"/>
          <w:szCs w:val="21"/>
        </w:rPr>
        <w:t>1</w:t>
      </w:r>
      <w:r w:rsidRPr="00707119">
        <w:rPr>
          <w:rFonts w:eastAsia="Times New Roman"/>
          <w:snapToGrid w:val="0"/>
          <w:spacing w:val="20"/>
          <w:kern w:val="0"/>
          <w:szCs w:val="21"/>
        </w:rPr>
        <w:t>.</w:t>
      </w:r>
      <w:r w:rsidRPr="00707119">
        <w:rPr>
          <w:rFonts w:eastAsia="Times New Roman"/>
          <w:snapToGrid w:val="0"/>
          <w:kern w:val="0"/>
          <w:szCs w:val="21"/>
        </w:rPr>
        <w:t xml:space="preserve">1.2.1 </w:t>
      </w:r>
      <w:r w:rsidRPr="00707119">
        <w:rPr>
          <w:rFonts w:ascii="宋体" w:hAnsi="宋体" w:cs="宋体" w:hint="eastAsia"/>
          <w:snapToGrid w:val="0"/>
          <w:kern w:val="0"/>
          <w:szCs w:val="21"/>
        </w:rPr>
        <w:t>合同当事人：指发包人和</w:t>
      </w:r>
      <w:r w:rsidRPr="00707119">
        <w:rPr>
          <w:rFonts w:ascii="Arial" w:eastAsia="Arial" w:hAnsi="Arial" w:cs="Arial"/>
          <w:snapToGrid w:val="0"/>
          <w:kern w:val="0"/>
          <w:szCs w:val="21"/>
        </w:rPr>
        <w:t>(</w:t>
      </w:r>
      <w:r w:rsidRPr="00707119">
        <w:rPr>
          <w:rFonts w:ascii="宋体" w:hAnsi="宋体" w:cs="宋体" w:hint="eastAsia"/>
          <w:snapToGrid w:val="0"/>
          <w:kern w:val="0"/>
          <w:szCs w:val="21"/>
        </w:rPr>
        <w:t>或</w:t>
      </w:r>
      <w:r w:rsidRPr="00707119">
        <w:rPr>
          <w:rFonts w:ascii="Arial" w:eastAsia="Arial" w:hAnsi="Arial" w:cs="Arial"/>
          <w:snapToGrid w:val="0"/>
          <w:kern w:val="0"/>
          <w:szCs w:val="21"/>
        </w:rPr>
        <w:t>)</w:t>
      </w:r>
      <w:r w:rsidRPr="00707119">
        <w:rPr>
          <w:rFonts w:ascii="宋体" w:hAnsi="宋体" w:cs="宋体" w:hint="eastAsia"/>
          <w:snapToGrid w:val="0"/>
          <w:kern w:val="0"/>
          <w:szCs w:val="21"/>
        </w:rPr>
        <w:t>承包人。</w:t>
      </w:r>
    </w:p>
    <w:p w14:paraId="01BE819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9"/>
          <w:kern w:val="0"/>
          <w:szCs w:val="21"/>
        </w:rPr>
        <w:t>1</w:t>
      </w:r>
      <w:r w:rsidRPr="00707119">
        <w:rPr>
          <w:rFonts w:eastAsia="Times New Roman"/>
          <w:snapToGrid w:val="0"/>
          <w:kern w:val="0"/>
          <w:szCs w:val="21"/>
        </w:rPr>
        <w:t xml:space="preserve">.1.2.2 </w:t>
      </w:r>
      <w:r w:rsidRPr="00707119">
        <w:rPr>
          <w:rFonts w:ascii="宋体" w:hAnsi="宋体" w:cs="宋体" w:hint="eastAsia"/>
          <w:snapToGrid w:val="0"/>
          <w:kern w:val="0"/>
          <w:szCs w:val="21"/>
        </w:rPr>
        <w:t>发包人：指专用合同条款中指明并与承包人在合同协议书中签字的当事人。</w:t>
      </w:r>
      <w:r w:rsidRPr="00707119">
        <w:rPr>
          <w:rFonts w:ascii="Arial" w:eastAsia="Arial" w:hAnsi="Arial" w:cs="Arial"/>
          <w:snapToGrid w:val="0"/>
          <w:kern w:val="0"/>
          <w:szCs w:val="21"/>
        </w:rPr>
        <w:t xml:space="preserve"> </w:t>
      </w:r>
      <w:r w:rsidRPr="00707119">
        <w:rPr>
          <w:rFonts w:eastAsia="Times New Roman"/>
          <w:snapToGrid w:val="0"/>
          <w:spacing w:val="9"/>
          <w:kern w:val="0"/>
          <w:szCs w:val="21"/>
        </w:rPr>
        <w:t>1</w:t>
      </w:r>
      <w:r w:rsidRPr="00707119">
        <w:rPr>
          <w:rFonts w:eastAsia="Times New Roman"/>
          <w:snapToGrid w:val="0"/>
          <w:kern w:val="0"/>
          <w:szCs w:val="21"/>
        </w:rPr>
        <w:t xml:space="preserve">.1.2.3 </w:t>
      </w:r>
      <w:r w:rsidRPr="00707119">
        <w:rPr>
          <w:rFonts w:ascii="宋体" w:hAnsi="宋体" w:cs="宋体" w:hint="eastAsia"/>
          <w:snapToGrid w:val="0"/>
          <w:kern w:val="0"/>
          <w:szCs w:val="21"/>
        </w:rPr>
        <w:t>承包人：指专用合同条款中指明并与发包人在合同协议书中签字的当事人。</w:t>
      </w:r>
      <w:r w:rsidRPr="00707119">
        <w:rPr>
          <w:rFonts w:ascii="Arial" w:eastAsia="Arial" w:hAnsi="Arial" w:cs="Arial"/>
          <w:snapToGrid w:val="0"/>
          <w:kern w:val="0"/>
          <w:szCs w:val="21"/>
        </w:rPr>
        <w:t xml:space="preserve"> </w:t>
      </w:r>
      <w:r w:rsidRPr="00707119">
        <w:rPr>
          <w:rFonts w:eastAsia="Times New Roman"/>
          <w:snapToGrid w:val="0"/>
          <w:spacing w:val="12"/>
          <w:kern w:val="0"/>
          <w:szCs w:val="21"/>
        </w:rPr>
        <w:t>1</w:t>
      </w:r>
      <w:r w:rsidRPr="00707119">
        <w:rPr>
          <w:rFonts w:eastAsia="Times New Roman"/>
          <w:snapToGrid w:val="0"/>
          <w:spacing w:val="11"/>
          <w:kern w:val="0"/>
          <w:szCs w:val="21"/>
        </w:rPr>
        <w:t>.</w:t>
      </w:r>
      <w:r w:rsidRPr="00707119">
        <w:rPr>
          <w:rFonts w:eastAsia="Times New Roman"/>
          <w:snapToGrid w:val="0"/>
          <w:spacing w:val="6"/>
          <w:kern w:val="0"/>
          <w:szCs w:val="21"/>
        </w:rPr>
        <w:t xml:space="preserve">1.2.4 </w:t>
      </w:r>
      <w:r w:rsidRPr="00707119">
        <w:rPr>
          <w:rFonts w:ascii="宋体" w:hAnsi="宋体" w:cs="宋体" w:hint="eastAsia"/>
          <w:snapToGrid w:val="0"/>
          <w:spacing w:val="6"/>
          <w:kern w:val="0"/>
          <w:szCs w:val="21"/>
        </w:rPr>
        <w:t>承包人项目经理：指承包人派驻施工场地的全权负责人。</w:t>
      </w:r>
    </w:p>
    <w:p w14:paraId="047D202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8"/>
          <w:kern w:val="0"/>
          <w:szCs w:val="21"/>
        </w:rPr>
      </w:pPr>
      <w:r w:rsidRPr="00707119">
        <w:rPr>
          <w:rFonts w:eastAsia="Times New Roman"/>
          <w:snapToGrid w:val="0"/>
          <w:spacing w:val="14"/>
          <w:kern w:val="0"/>
          <w:szCs w:val="21"/>
        </w:rPr>
        <w:t>1.1</w:t>
      </w:r>
      <w:r w:rsidRPr="00707119">
        <w:rPr>
          <w:rFonts w:eastAsia="Times New Roman"/>
          <w:snapToGrid w:val="0"/>
          <w:spacing w:val="11"/>
          <w:kern w:val="0"/>
          <w:szCs w:val="21"/>
        </w:rPr>
        <w:t>.</w:t>
      </w:r>
      <w:r w:rsidRPr="00707119">
        <w:rPr>
          <w:rFonts w:eastAsia="Times New Roman"/>
          <w:snapToGrid w:val="0"/>
          <w:kern w:val="0"/>
          <w:szCs w:val="21"/>
        </w:rPr>
        <w:t xml:space="preserve">2.5 </w:t>
      </w:r>
      <w:r w:rsidRPr="00707119">
        <w:rPr>
          <w:rFonts w:ascii="宋体" w:hAnsi="宋体" w:cs="宋体" w:hint="eastAsia"/>
          <w:snapToGrid w:val="0"/>
          <w:kern w:val="0"/>
          <w:szCs w:val="21"/>
        </w:rPr>
        <w:t>分包人：</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指专用合同条款中指明的，从承包人处分包合同中某一部分工程</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并与其</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签订分包合同的分包人。</w:t>
      </w:r>
    </w:p>
    <w:p w14:paraId="4F46F31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1.1.</w:t>
      </w:r>
      <w:r w:rsidRPr="00707119">
        <w:rPr>
          <w:rFonts w:eastAsia="Times New Roman"/>
          <w:snapToGrid w:val="0"/>
          <w:kern w:val="0"/>
          <w:szCs w:val="21"/>
        </w:rPr>
        <w:t xml:space="preserve">2.6 </w:t>
      </w:r>
      <w:r w:rsidRPr="00707119">
        <w:rPr>
          <w:rFonts w:ascii="宋体" w:hAnsi="宋体" w:cs="宋体" w:hint="eastAsia"/>
          <w:snapToGrid w:val="0"/>
          <w:kern w:val="0"/>
          <w:szCs w:val="21"/>
        </w:rPr>
        <w:t>监理人：</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指在专用合同条款中指明的，受发包人委托对合同履行实施管理的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法人或</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其</w:t>
      </w:r>
      <w:r w:rsidRPr="00707119">
        <w:rPr>
          <w:rFonts w:ascii="宋体" w:hAnsi="宋体" w:cs="宋体" w:hint="eastAsia"/>
          <w:snapToGrid w:val="0"/>
          <w:kern w:val="0"/>
          <w:szCs w:val="21"/>
        </w:rPr>
        <w:t>他组织。</w:t>
      </w:r>
    </w:p>
    <w:p w14:paraId="6FE8033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8"/>
          <w:kern w:val="0"/>
          <w:szCs w:val="21"/>
        </w:rPr>
        <w:t>1.</w:t>
      </w:r>
      <w:r w:rsidRPr="00707119">
        <w:rPr>
          <w:rFonts w:eastAsia="Times New Roman"/>
          <w:snapToGrid w:val="0"/>
          <w:spacing w:val="14"/>
          <w:kern w:val="0"/>
          <w:szCs w:val="21"/>
        </w:rPr>
        <w:t>1</w:t>
      </w:r>
      <w:r w:rsidRPr="00707119">
        <w:rPr>
          <w:rFonts w:eastAsia="Times New Roman"/>
          <w:snapToGrid w:val="0"/>
          <w:kern w:val="0"/>
          <w:szCs w:val="21"/>
        </w:rPr>
        <w:t xml:space="preserve">.2.7 </w:t>
      </w:r>
      <w:r w:rsidRPr="00707119">
        <w:rPr>
          <w:rFonts w:ascii="宋体" w:hAnsi="宋体" w:cs="宋体" w:hint="eastAsia"/>
          <w:snapToGrid w:val="0"/>
          <w:kern w:val="0"/>
          <w:szCs w:val="21"/>
        </w:rPr>
        <w:t>总监理工程师</w:t>
      </w:r>
      <w:r w:rsidRPr="00707119">
        <w:rPr>
          <w:rFonts w:ascii="Arial" w:eastAsia="Arial" w:hAnsi="Arial" w:cs="Arial"/>
          <w:snapToGrid w:val="0"/>
          <w:kern w:val="0"/>
          <w:szCs w:val="21"/>
        </w:rPr>
        <w:t>(</w:t>
      </w:r>
      <w:r w:rsidRPr="00707119">
        <w:rPr>
          <w:rFonts w:ascii="宋体" w:hAnsi="宋体" w:cs="宋体" w:hint="eastAsia"/>
          <w:snapToGrid w:val="0"/>
          <w:kern w:val="0"/>
          <w:szCs w:val="21"/>
        </w:rPr>
        <w:t>总监</w:t>
      </w:r>
      <w:r w:rsidRPr="00707119">
        <w:rPr>
          <w:rFonts w:ascii="Arial" w:eastAsia="Arial" w:hAnsi="Arial" w:cs="Arial"/>
          <w:snapToGrid w:val="0"/>
          <w:kern w:val="0"/>
          <w:szCs w:val="21"/>
        </w:rPr>
        <w:t>) :</w:t>
      </w:r>
      <w:r w:rsidRPr="00707119">
        <w:rPr>
          <w:rFonts w:ascii="宋体" w:hAnsi="宋体" w:cs="宋体" w:hint="eastAsia"/>
          <w:snapToGrid w:val="0"/>
          <w:kern w:val="0"/>
          <w:szCs w:val="21"/>
        </w:rPr>
        <w:t>指由监理人委派常驻施工场地对合同履行实施管理的全权负</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责</w:t>
      </w:r>
      <w:r w:rsidRPr="00707119">
        <w:rPr>
          <w:rFonts w:ascii="宋体" w:hAnsi="宋体" w:cs="宋体" w:hint="eastAsia"/>
          <w:snapToGrid w:val="0"/>
          <w:spacing w:val="-4"/>
          <w:kern w:val="0"/>
          <w:szCs w:val="21"/>
        </w:rPr>
        <w:t>人。</w:t>
      </w:r>
    </w:p>
    <w:p w14:paraId="32D1734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Arial" w:eastAsia="Arial" w:hAnsi="Arial" w:cs="Arial"/>
          <w:snapToGrid w:val="0"/>
          <w:kern w:val="0"/>
          <w:szCs w:val="21"/>
        </w:rPr>
        <w:t xml:space="preserve">1. 1.3 </w:t>
      </w:r>
      <w:r w:rsidRPr="00707119">
        <w:rPr>
          <w:rFonts w:ascii="宋体" w:hAnsi="宋体" w:cs="宋体"/>
          <w:snapToGrid w:val="0"/>
          <w:kern w:val="0"/>
          <w:szCs w:val="21"/>
        </w:rPr>
        <w:t>工程和设备</w:t>
      </w:r>
    </w:p>
    <w:p w14:paraId="283F900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26"/>
          <w:kern w:val="0"/>
          <w:szCs w:val="21"/>
        </w:rPr>
        <w:t>1</w:t>
      </w:r>
      <w:r w:rsidRPr="00707119">
        <w:rPr>
          <w:rFonts w:eastAsia="Times New Roman"/>
          <w:snapToGrid w:val="0"/>
          <w:spacing w:val="18"/>
          <w:kern w:val="0"/>
          <w:szCs w:val="21"/>
        </w:rPr>
        <w:t>.</w:t>
      </w:r>
      <w:r w:rsidRPr="00707119">
        <w:rPr>
          <w:rFonts w:eastAsia="Times New Roman"/>
          <w:snapToGrid w:val="0"/>
          <w:kern w:val="0"/>
          <w:szCs w:val="21"/>
        </w:rPr>
        <w:t xml:space="preserve">1.3.1 </w:t>
      </w:r>
      <w:r w:rsidRPr="00707119">
        <w:rPr>
          <w:rFonts w:ascii="宋体" w:hAnsi="宋体" w:cs="宋体" w:hint="eastAsia"/>
          <w:snapToGrid w:val="0"/>
          <w:kern w:val="0"/>
          <w:szCs w:val="21"/>
        </w:rPr>
        <w:t>工程：指永久工程和</w:t>
      </w:r>
      <w:r w:rsidRPr="00707119">
        <w:rPr>
          <w:rFonts w:ascii="Arial" w:eastAsia="Arial" w:hAnsi="Arial" w:cs="Arial"/>
          <w:snapToGrid w:val="0"/>
          <w:kern w:val="0"/>
          <w:szCs w:val="21"/>
        </w:rPr>
        <w:t>(</w:t>
      </w:r>
      <w:r w:rsidRPr="00707119">
        <w:rPr>
          <w:rFonts w:ascii="宋体" w:hAnsi="宋体" w:cs="宋体" w:hint="eastAsia"/>
          <w:snapToGrid w:val="0"/>
          <w:kern w:val="0"/>
          <w:szCs w:val="21"/>
        </w:rPr>
        <w:t>或</w:t>
      </w:r>
      <w:r w:rsidRPr="00707119">
        <w:rPr>
          <w:rFonts w:ascii="Arial" w:eastAsia="Arial" w:hAnsi="Arial" w:cs="Arial"/>
          <w:snapToGrid w:val="0"/>
          <w:kern w:val="0"/>
          <w:szCs w:val="21"/>
        </w:rPr>
        <w:t>)</w:t>
      </w:r>
      <w:r w:rsidRPr="00707119">
        <w:rPr>
          <w:rFonts w:ascii="宋体" w:hAnsi="宋体" w:cs="宋体" w:hint="eastAsia"/>
          <w:snapToGrid w:val="0"/>
          <w:kern w:val="0"/>
          <w:szCs w:val="21"/>
        </w:rPr>
        <w:t>临时工程。</w:t>
      </w:r>
    </w:p>
    <w:p w14:paraId="2986443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3"/>
          <w:kern w:val="0"/>
          <w:szCs w:val="21"/>
        </w:rPr>
      </w:pPr>
      <w:r w:rsidRPr="00707119">
        <w:rPr>
          <w:rFonts w:eastAsia="Times New Roman"/>
          <w:snapToGrid w:val="0"/>
          <w:kern w:val="0"/>
          <w:szCs w:val="21"/>
        </w:rPr>
        <w:t xml:space="preserve">1.1.3.2 </w:t>
      </w:r>
      <w:r w:rsidRPr="00707119">
        <w:rPr>
          <w:rFonts w:ascii="宋体" w:hAnsi="宋体" w:cs="宋体" w:hint="eastAsia"/>
          <w:snapToGrid w:val="0"/>
          <w:kern w:val="0"/>
          <w:szCs w:val="21"/>
        </w:rPr>
        <w:t>永久工程：指按合同约定建造并移交给发包人的工程，包括工程设备</w:t>
      </w:r>
      <w:r w:rsidRPr="00707119">
        <w:rPr>
          <w:rFonts w:ascii="宋体" w:hAnsi="宋体" w:cs="宋体" w:hint="eastAsia"/>
          <w:snapToGrid w:val="0"/>
          <w:spacing w:val="3"/>
          <w:kern w:val="0"/>
          <w:szCs w:val="21"/>
        </w:rPr>
        <w:t>。</w:t>
      </w:r>
    </w:p>
    <w:p w14:paraId="1EF32D9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6"/>
          <w:kern w:val="0"/>
          <w:szCs w:val="21"/>
        </w:rPr>
        <w:t>1.</w:t>
      </w:r>
      <w:r w:rsidRPr="00707119">
        <w:rPr>
          <w:rFonts w:eastAsia="Times New Roman"/>
          <w:snapToGrid w:val="0"/>
          <w:spacing w:val="10"/>
          <w:kern w:val="0"/>
          <w:szCs w:val="21"/>
        </w:rPr>
        <w:t>1</w:t>
      </w:r>
      <w:r w:rsidRPr="00707119">
        <w:rPr>
          <w:rFonts w:eastAsia="Times New Roman"/>
          <w:snapToGrid w:val="0"/>
          <w:kern w:val="0"/>
          <w:szCs w:val="21"/>
        </w:rPr>
        <w:t xml:space="preserve">.3.3  </w:t>
      </w:r>
      <w:r w:rsidRPr="00707119">
        <w:rPr>
          <w:rFonts w:ascii="宋体" w:hAnsi="宋体" w:cs="宋体" w:hint="eastAsia"/>
          <w:snapToGrid w:val="0"/>
          <w:kern w:val="0"/>
          <w:szCs w:val="21"/>
        </w:rPr>
        <w:t>临时工程：指为完成合同约定的永久工程所修建的各类临时性工程，不包括施工设</w:t>
      </w:r>
      <w:r w:rsidRPr="00707119">
        <w:rPr>
          <w:rFonts w:ascii="Arial" w:eastAsia="Arial" w:hAnsi="Arial" w:cs="Arial"/>
          <w:snapToGrid w:val="0"/>
          <w:kern w:val="0"/>
          <w:szCs w:val="21"/>
        </w:rPr>
        <w:t xml:space="preserve"> </w:t>
      </w:r>
      <w:r w:rsidRPr="00707119">
        <w:rPr>
          <w:rFonts w:ascii="宋体" w:hAnsi="宋体" w:cs="宋体" w:hint="eastAsia"/>
          <w:snapToGrid w:val="0"/>
          <w:spacing w:val="-7"/>
          <w:kern w:val="0"/>
          <w:szCs w:val="21"/>
        </w:rPr>
        <w:t>备</w:t>
      </w:r>
      <w:r w:rsidRPr="00707119">
        <w:rPr>
          <w:rFonts w:ascii="宋体" w:hAnsi="宋体" w:cs="宋体" w:hint="eastAsia"/>
          <w:snapToGrid w:val="0"/>
          <w:spacing w:val="-6"/>
          <w:kern w:val="0"/>
          <w:szCs w:val="21"/>
        </w:rPr>
        <w:t>。</w:t>
      </w:r>
    </w:p>
    <w:p w14:paraId="72281A1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1.</w:t>
      </w:r>
      <w:r w:rsidRPr="00707119">
        <w:rPr>
          <w:rFonts w:eastAsia="Times New Roman"/>
          <w:snapToGrid w:val="0"/>
          <w:kern w:val="0"/>
          <w:szCs w:val="21"/>
        </w:rPr>
        <w:t xml:space="preserve">1.3.4 </w:t>
      </w:r>
      <w:r w:rsidRPr="00707119">
        <w:rPr>
          <w:rFonts w:ascii="宋体" w:hAnsi="宋体" w:cs="宋体" w:hint="eastAsia"/>
          <w:snapToGrid w:val="0"/>
          <w:kern w:val="0"/>
          <w:szCs w:val="21"/>
        </w:rPr>
        <w:t>单位工程：指专用合同条款中指明特定范围的永久工程。</w:t>
      </w:r>
    </w:p>
    <w:p w14:paraId="077E05A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8"/>
          <w:kern w:val="0"/>
          <w:szCs w:val="21"/>
        </w:rPr>
      </w:pPr>
      <w:r w:rsidRPr="00707119">
        <w:rPr>
          <w:rFonts w:eastAsia="Times New Roman"/>
          <w:snapToGrid w:val="0"/>
          <w:spacing w:val="18"/>
          <w:kern w:val="0"/>
          <w:szCs w:val="21"/>
        </w:rPr>
        <w:t>1.1</w:t>
      </w:r>
      <w:r w:rsidRPr="00707119">
        <w:rPr>
          <w:rFonts w:eastAsia="Times New Roman"/>
          <w:snapToGrid w:val="0"/>
          <w:spacing w:val="12"/>
          <w:kern w:val="0"/>
          <w:szCs w:val="21"/>
        </w:rPr>
        <w:t>.</w:t>
      </w:r>
      <w:r w:rsidRPr="00707119">
        <w:rPr>
          <w:rFonts w:eastAsia="Times New Roman"/>
          <w:snapToGrid w:val="0"/>
          <w:kern w:val="0"/>
          <w:szCs w:val="21"/>
        </w:rPr>
        <w:t xml:space="preserve">3.5 </w:t>
      </w:r>
      <w:r w:rsidRPr="00707119">
        <w:rPr>
          <w:rFonts w:ascii="宋体" w:hAnsi="宋体" w:cs="宋体" w:hint="eastAsia"/>
          <w:snapToGrid w:val="0"/>
          <w:kern w:val="0"/>
          <w:szCs w:val="21"/>
        </w:rPr>
        <w:t>工程设备：指构成或计划构成永久工程一部分的机电设备、金属结构设备、仪器装</w:t>
      </w:r>
      <w:r w:rsidRPr="00707119">
        <w:rPr>
          <w:rFonts w:ascii="Arial" w:eastAsia="Arial" w:hAnsi="Arial" w:cs="Arial"/>
          <w:snapToGrid w:val="0"/>
          <w:kern w:val="0"/>
          <w:szCs w:val="21"/>
        </w:rPr>
        <w:t xml:space="preserve"> </w:t>
      </w:r>
      <w:r w:rsidRPr="00707119">
        <w:rPr>
          <w:rFonts w:ascii="宋体" w:hAnsi="宋体" w:cs="宋体" w:hint="eastAsia"/>
          <w:snapToGrid w:val="0"/>
          <w:spacing w:val="14"/>
          <w:kern w:val="0"/>
          <w:szCs w:val="21"/>
        </w:rPr>
        <w:t>置</w:t>
      </w:r>
      <w:r w:rsidRPr="00707119">
        <w:rPr>
          <w:rFonts w:ascii="宋体" w:hAnsi="宋体" w:cs="宋体" w:hint="eastAsia"/>
          <w:snapToGrid w:val="0"/>
          <w:spacing w:val="8"/>
          <w:kern w:val="0"/>
          <w:szCs w:val="21"/>
        </w:rPr>
        <w:t>及其他类似的设备和装置。</w:t>
      </w:r>
    </w:p>
    <w:p w14:paraId="08AC9A8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8"/>
          <w:kern w:val="0"/>
          <w:szCs w:val="21"/>
        </w:rPr>
        <w:lastRenderedPageBreak/>
        <w:t>1.1</w:t>
      </w:r>
      <w:r w:rsidRPr="00707119">
        <w:rPr>
          <w:rFonts w:eastAsia="Times New Roman"/>
          <w:snapToGrid w:val="0"/>
          <w:spacing w:val="12"/>
          <w:kern w:val="0"/>
          <w:szCs w:val="21"/>
        </w:rPr>
        <w:t>.</w:t>
      </w:r>
      <w:r w:rsidRPr="00707119">
        <w:rPr>
          <w:rFonts w:eastAsia="Times New Roman"/>
          <w:snapToGrid w:val="0"/>
          <w:kern w:val="0"/>
          <w:szCs w:val="21"/>
        </w:rPr>
        <w:t xml:space="preserve">3.6 </w:t>
      </w:r>
      <w:r w:rsidRPr="00707119">
        <w:rPr>
          <w:rFonts w:ascii="宋体" w:hAnsi="宋体" w:cs="宋体" w:hint="eastAsia"/>
          <w:snapToGrid w:val="0"/>
          <w:kern w:val="0"/>
          <w:szCs w:val="21"/>
        </w:rPr>
        <w:t>施工设备：指为完成合同约定的各项工作所需的设备、器具和其他物品，不包括临</w:t>
      </w:r>
      <w:r w:rsidRPr="00707119">
        <w:rPr>
          <w:rFonts w:ascii="Arial" w:eastAsia="Arial" w:hAnsi="Arial" w:cs="Arial"/>
          <w:snapToGrid w:val="0"/>
          <w:kern w:val="0"/>
          <w:szCs w:val="21"/>
        </w:rPr>
        <w:t xml:space="preserve"> </w:t>
      </w:r>
      <w:r w:rsidRPr="00707119">
        <w:rPr>
          <w:rFonts w:ascii="宋体" w:hAnsi="宋体" w:cs="宋体" w:hint="eastAsia"/>
          <w:snapToGrid w:val="0"/>
          <w:spacing w:val="4"/>
          <w:kern w:val="0"/>
          <w:szCs w:val="21"/>
        </w:rPr>
        <w:t>时</w:t>
      </w:r>
      <w:r w:rsidRPr="00707119">
        <w:rPr>
          <w:rFonts w:ascii="宋体" w:hAnsi="宋体" w:cs="宋体" w:hint="eastAsia"/>
          <w:snapToGrid w:val="0"/>
          <w:spacing w:val="3"/>
          <w:kern w:val="0"/>
          <w:szCs w:val="21"/>
        </w:rPr>
        <w:t>工</w:t>
      </w:r>
      <w:r w:rsidRPr="00707119">
        <w:rPr>
          <w:rFonts w:ascii="宋体" w:hAnsi="宋体" w:cs="宋体" w:hint="eastAsia"/>
          <w:snapToGrid w:val="0"/>
          <w:spacing w:val="2"/>
          <w:kern w:val="0"/>
          <w:szCs w:val="21"/>
        </w:rPr>
        <w:t>程和材料。</w:t>
      </w:r>
    </w:p>
    <w:p w14:paraId="60B147B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4"/>
          <w:kern w:val="0"/>
          <w:szCs w:val="21"/>
        </w:rPr>
        <w:t>1</w:t>
      </w:r>
      <w:r w:rsidRPr="00707119">
        <w:rPr>
          <w:rFonts w:eastAsia="Times New Roman"/>
          <w:snapToGrid w:val="0"/>
          <w:spacing w:val="8"/>
          <w:kern w:val="0"/>
          <w:szCs w:val="21"/>
        </w:rPr>
        <w:t>.</w:t>
      </w:r>
      <w:r w:rsidRPr="00707119">
        <w:rPr>
          <w:rFonts w:eastAsia="Times New Roman"/>
          <w:snapToGrid w:val="0"/>
          <w:kern w:val="0"/>
          <w:szCs w:val="21"/>
        </w:rPr>
        <w:t xml:space="preserve">1.3.7 </w:t>
      </w:r>
      <w:r w:rsidRPr="00707119">
        <w:rPr>
          <w:rFonts w:ascii="宋体" w:hAnsi="宋体" w:cs="宋体" w:hint="eastAsia"/>
          <w:snapToGrid w:val="0"/>
          <w:kern w:val="0"/>
          <w:szCs w:val="21"/>
        </w:rPr>
        <w:t>临时设施：指为完成合同约定的各项工作所服务的临时性生产和生活设施。</w:t>
      </w:r>
    </w:p>
    <w:p w14:paraId="0C184DE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1.1</w:t>
      </w:r>
      <w:r w:rsidRPr="00707119">
        <w:rPr>
          <w:rFonts w:eastAsia="Times New Roman"/>
          <w:snapToGrid w:val="0"/>
          <w:spacing w:val="6"/>
          <w:kern w:val="0"/>
          <w:szCs w:val="21"/>
        </w:rPr>
        <w:t>.</w:t>
      </w:r>
      <w:r w:rsidRPr="00707119">
        <w:rPr>
          <w:rFonts w:eastAsia="Times New Roman"/>
          <w:snapToGrid w:val="0"/>
          <w:kern w:val="0"/>
          <w:szCs w:val="21"/>
        </w:rPr>
        <w:t xml:space="preserve">3.8 </w:t>
      </w:r>
      <w:r w:rsidRPr="00707119">
        <w:rPr>
          <w:rFonts w:ascii="宋体" w:hAnsi="宋体" w:cs="宋体" w:hint="eastAsia"/>
          <w:snapToGrid w:val="0"/>
          <w:kern w:val="0"/>
          <w:szCs w:val="21"/>
        </w:rPr>
        <w:t>承包人设备：指承包人自带的施工设备。</w:t>
      </w:r>
    </w:p>
    <w:p w14:paraId="1B7199B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22"/>
          <w:kern w:val="0"/>
          <w:szCs w:val="21"/>
        </w:rPr>
        <w:t>1.</w:t>
      </w:r>
      <w:r w:rsidRPr="00707119">
        <w:rPr>
          <w:rFonts w:eastAsia="Times New Roman"/>
          <w:snapToGrid w:val="0"/>
          <w:spacing w:val="15"/>
          <w:kern w:val="0"/>
          <w:szCs w:val="21"/>
        </w:rPr>
        <w:t>1</w:t>
      </w:r>
      <w:r w:rsidRPr="00707119">
        <w:rPr>
          <w:rFonts w:eastAsia="Times New Roman"/>
          <w:snapToGrid w:val="0"/>
          <w:kern w:val="0"/>
          <w:szCs w:val="21"/>
        </w:rPr>
        <w:t xml:space="preserve">.3.9 </w:t>
      </w:r>
      <w:r w:rsidRPr="00707119">
        <w:rPr>
          <w:rFonts w:ascii="宋体" w:hAnsi="宋体" w:cs="宋体" w:hint="eastAsia"/>
          <w:snapToGrid w:val="0"/>
          <w:kern w:val="0"/>
          <w:szCs w:val="21"/>
        </w:rPr>
        <w:t>施工场地</w:t>
      </w:r>
      <w:r w:rsidRPr="00707119">
        <w:rPr>
          <w:rFonts w:ascii="Arial" w:eastAsia="Arial" w:hAnsi="Arial" w:cs="Arial"/>
          <w:snapToGrid w:val="0"/>
          <w:kern w:val="0"/>
          <w:szCs w:val="21"/>
        </w:rPr>
        <w:t>(</w:t>
      </w:r>
      <w:r w:rsidRPr="00707119">
        <w:rPr>
          <w:rFonts w:ascii="宋体" w:hAnsi="宋体" w:cs="宋体" w:hint="eastAsia"/>
          <w:snapToGrid w:val="0"/>
          <w:kern w:val="0"/>
          <w:szCs w:val="21"/>
        </w:rPr>
        <w:t>或称工地、现场</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：指用于合同工程施工的场所，以及在合同中指定作</w:t>
      </w:r>
      <w:r w:rsidRPr="00707119">
        <w:rPr>
          <w:rFonts w:ascii="Arial" w:eastAsia="Arial" w:hAnsi="Arial" w:cs="Arial"/>
          <w:snapToGrid w:val="0"/>
          <w:kern w:val="0"/>
          <w:szCs w:val="21"/>
        </w:rPr>
        <w:t xml:space="preserve"> </w:t>
      </w:r>
      <w:r w:rsidRPr="00707119">
        <w:rPr>
          <w:rFonts w:ascii="宋体" w:hAnsi="宋体" w:cs="宋体" w:hint="eastAsia"/>
          <w:snapToGrid w:val="0"/>
          <w:spacing w:val="16"/>
          <w:kern w:val="0"/>
          <w:szCs w:val="21"/>
        </w:rPr>
        <w:t>为</w:t>
      </w:r>
      <w:r w:rsidRPr="00707119">
        <w:rPr>
          <w:rFonts w:ascii="宋体" w:hAnsi="宋体" w:cs="宋体" w:hint="eastAsia"/>
          <w:snapToGrid w:val="0"/>
          <w:spacing w:val="9"/>
          <w:kern w:val="0"/>
          <w:szCs w:val="21"/>
        </w:rPr>
        <w:t>施</w:t>
      </w:r>
      <w:r w:rsidRPr="00707119">
        <w:rPr>
          <w:rFonts w:ascii="宋体" w:hAnsi="宋体" w:cs="宋体" w:hint="eastAsia"/>
          <w:snapToGrid w:val="0"/>
          <w:spacing w:val="8"/>
          <w:kern w:val="0"/>
          <w:szCs w:val="21"/>
        </w:rPr>
        <w:t>工场地组成部分的其他场所，包括永久占地和临时占地。</w:t>
      </w:r>
    </w:p>
    <w:p w14:paraId="7023ED6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1.1.3.10 </w:t>
      </w:r>
      <w:r w:rsidRPr="00707119">
        <w:rPr>
          <w:rFonts w:ascii="宋体" w:hAnsi="宋体" w:cs="宋体" w:hint="eastAsia"/>
          <w:snapToGrid w:val="0"/>
          <w:kern w:val="0"/>
          <w:szCs w:val="21"/>
        </w:rPr>
        <w:t>永久占地：指发包人为建设本合同工程永久征用的场地</w:t>
      </w:r>
      <w:r w:rsidRPr="00707119">
        <w:rPr>
          <w:rFonts w:ascii="宋体" w:hAnsi="宋体" w:cs="宋体" w:hint="eastAsia"/>
          <w:snapToGrid w:val="0"/>
          <w:spacing w:val="6"/>
          <w:kern w:val="0"/>
          <w:szCs w:val="21"/>
        </w:rPr>
        <w:t>。</w:t>
      </w:r>
    </w:p>
    <w:p w14:paraId="2D57916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6"/>
          <w:kern w:val="0"/>
          <w:szCs w:val="21"/>
        </w:rPr>
        <w:t>1.</w:t>
      </w:r>
      <w:r w:rsidRPr="00707119">
        <w:rPr>
          <w:rFonts w:eastAsia="Times New Roman"/>
          <w:snapToGrid w:val="0"/>
          <w:spacing w:val="9"/>
          <w:kern w:val="0"/>
          <w:szCs w:val="21"/>
        </w:rPr>
        <w:t>1</w:t>
      </w:r>
      <w:r w:rsidRPr="00707119">
        <w:rPr>
          <w:rFonts w:eastAsia="Times New Roman"/>
          <w:snapToGrid w:val="0"/>
          <w:kern w:val="0"/>
          <w:szCs w:val="21"/>
        </w:rPr>
        <w:t xml:space="preserve">.3.11  </w:t>
      </w:r>
      <w:r w:rsidRPr="00707119">
        <w:rPr>
          <w:rFonts w:ascii="宋体" w:hAnsi="宋体" w:cs="宋体" w:hint="eastAsia"/>
          <w:snapToGrid w:val="0"/>
          <w:kern w:val="0"/>
          <w:szCs w:val="21"/>
        </w:rPr>
        <w:t>临时占地：指发包人为建设本合同工程临时征用，并应在完工后须按合同</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要求退</w:t>
      </w:r>
      <w:r w:rsidRPr="00707119">
        <w:rPr>
          <w:rFonts w:ascii="宋体" w:hAnsi="宋体" w:cs="宋体" w:hint="eastAsia"/>
          <w:snapToGrid w:val="0"/>
          <w:spacing w:val="6"/>
          <w:kern w:val="0"/>
          <w:szCs w:val="21"/>
        </w:rPr>
        <w:t>还的场地</w:t>
      </w:r>
      <w:r w:rsidRPr="00707119">
        <w:rPr>
          <w:rFonts w:ascii="宋体" w:hAnsi="宋体" w:cs="宋体" w:hint="eastAsia"/>
          <w:snapToGrid w:val="0"/>
          <w:spacing w:val="5"/>
          <w:kern w:val="0"/>
          <w:szCs w:val="21"/>
        </w:rPr>
        <w:t>。</w:t>
      </w:r>
    </w:p>
    <w:p w14:paraId="13715E4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Arial" w:eastAsia="Arial" w:hAnsi="Arial" w:cs="Arial"/>
          <w:snapToGrid w:val="0"/>
          <w:spacing w:val="4"/>
          <w:kern w:val="0"/>
          <w:szCs w:val="21"/>
        </w:rPr>
        <w:t>1.</w:t>
      </w:r>
      <w:r w:rsidRPr="00707119">
        <w:rPr>
          <w:rFonts w:ascii="Arial" w:eastAsia="Arial" w:hAnsi="Arial" w:cs="Arial"/>
          <w:snapToGrid w:val="0"/>
          <w:spacing w:val="3"/>
          <w:kern w:val="0"/>
          <w:szCs w:val="21"/>
        </w:rPr>
        <w:t>1</w:t>
      </w:r>
      <w:r w:rsidRPr="00707119">
        <w:rPr>
          <w:rFonts w:ascii="Arial" w:eastAsia="Arial" w:hAnsi="Arial" w:cs="Arial"/>
          <w:snapToGrid w:val="0"/>
          <w:kern w:val="0"/>
          <w:szCs w:val="21"/>
        </w:rPr>
        <w:t xml:space="preserve">.4 </w:t>
      </w:r>
      <w:r w:rsidRPr="00707119">
        <w:rPr>
          <w:rFonts w:ascii="宋体" w:hAnsi="宋体" w:cs="宋体"/>
          <w:snapToGrid w:val="0"/>
          <w:kern w:val="0"/>
          <w:szCs w:val="21"/>
        </w:rPr>
        <w:t>日期</w:t>
      </w:r>
    </w:p>
    <w:p w14:paraId="7F3B99E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 xml:space="preserve">1.1.4. </w:t>
      </w:r>
      <w:r w:rsidRPr="00707119">
        <w:rPr>
          <w:rFonts w:eastAsia="Times New Roman"/>
          <w:snapToGrid w:val="0"/>
          <w:kern w:val="0"/>
          <w:szCs w:val="21"/>
        </w:rPr>
        <w:t xml:space="preserve">1 </w:t>
      </w:r>
      <w:r w:rsidRPr="00707119">
        <w:rPr>
          <w:rFonts w:ascii="宋体" w:hAnsi="宋体" w:cs="宋体" w:hint="eastAsia"/>
          <w:snapToGrid w:val="0"/>
          <w:kern w:val="0"/>
          <w:szCs w:val="21"/>
        </w:rPr>
        <w:t>开工通知：指监理人按第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11. 1 </w:t>
      </w:r>
      <w:r w:rsidRPr="00707119">
        <w:rPr>
          <w:rFonts w:ascii="宋体" w:hAnsi="宋体" w:cs="宋体" w:hint="eastAsia"/>
          <w:snapToGrid w:val="0"/>
          <w:kern w:val="0"/>
          <w:szCs w:val="21"/>
        </w:rPr>
        <w:t>款通知承包人开工的函件。</w:t>
      </w:r>
    </w:p>
    <w:p w14:paraId="2C8CC66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1.1.4.2 </w:t>
      </w:r>
      <w:r w:rsidRPr="00707119">
        <w:rPr>
          <w:rFonts w:ascii="宋体" w:hAnsi="宋体" w:cs="宋体" w:hint="eastAsia"/>
          <w:snapToGrid w:val="0"/>
          <w:kern w:val="0"/>
          <w:szCs w:val="21"/>
        </w:rPr>
        <w:t>开工日期：指监理人按第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11. 1 </w:t>
      </w:r>
      <w:r w:rsidRPr="00707119">
        <w:rPr>
          <w:rFonts w:ascii="宋体" w:hAnsi="宋体" w:cs="宋体" w:hint="eastAsia"/>
          <w:snapToGrid w:val="0"/>
          <w:kern w:val="0"/>
          <w:szCs w:val="21"/>
        </w:rPr>
        <w:t>款发出的开工通知中写明的开工日</w:t>
      </w:r>
      <w:r w:rsidRPr="00707119">
        <w:rPr>
          <w:rFonts w:ascii="宋体" w:hAnsi="宋体" w:cs="宋体" w:hint="eastAsia"/>
          <w:snapToGrid w:val="0"/>
          <w:spacing w:val="3"/>
          <w:kern w:val="0"/>
          <w:szCs w:val="21"/>
        </w:rPr>
        <w:t>期</w:t>
      </w:r>
      <w:r w:rsidRPr="00707119">
        <w:rPr>
          <w:rFonts w:ascii="宋体" w:hAnsi="宋体" w:cs="宋体" w:hint="eastAsia"/>
          <w:snapToGrid w:val="0"/>
          <w:kern w:val="0"/>
          <w:szCs w:val="21"/>
        </w:rPr>
        <w:t>。</w:t>
      </w:r>
    </w:p>
    <w:p w14:paraId="2FA53FC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2"/>
          <w:kern w:val="0"/>
          <w:szCs w:val="21"/>
        </w:rPr>
      </w:pPr>
      <w:r w:rsidRPr="00707119">
        <w:rPr>
          <w:rFonts w:eastAsia="Times New Roman"/>
          <w:snapToGrid w:val="0"/>
          <w:spacing w:val="14"/>
          <w:kern w:val="0"/>
          <w:szCs w:val="21"/>
        </w:rPr>
        <w:t>1.</w:t>
      </w:r>
      <w:r w:rsidRPr="00707119">
        <w:rPr>
          <w:rFonts w:eastAsia="Times New Roman"/>
          <w:snapToGrid w:val="0"/>
          <w:kern w:val="0"/>
          <w:szCs w:val="21"/>
        </w:rPr>
        <w:t xml:space="preserve">1.4.3 </w:t>
      </w:r>
      <w:r w:rsidRPr="00707119">
        <w:rPr>
          <w:rFonts w:ascii="宋体" w:hAnsi="宋体" w:cs="宋体" w:hint="eastAsia"/>
          <w:snapToGrid w:val="0"/>
          <w:kern w:val="0"/>
          <w:szCs w:val="21"/>
        </w:rPr>
        <w:t>工期：指承包人在投标函中承诺的完成合同工程所需的期限，包括按第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11.3 </w:t>
      </w:r>
      <w:r w:rsidRPr="00707119">
        <w:rPr>
          <w:rFonts w:ascii="宋体" w:hAnsi="宋体" w:cs="宋体" w:hint="eastAsia"/>
          <w:snapToGrid w:val="0"/>
          <w:kern w:val="0"/>
          <w:szCs w:val="21"/>
        </w:rPr>
        <w:t>款、第</w:t>
      </w:r>
      <w:r w:rsidRPr="00707119">
        <w:rPr>
          <w:rFonts w:ascii="Arial" w:eastAsia="Arial" w:hAnsi="Arial" w:cs="Arial"/>
          <w:snapToGrid w:val="0"/>
          <w:kern w:val="0"/>
          <w:szCs w:val="21"/>
        </w:rPr>
        <w:t xml:space="preserve"> </w:t>
      </w:r>
      <w:r w:rsidRPr="00707119">
        <w:rPr>
          <w:rFonts w:eastAsia="Times New Roman"/>
          <w:snapToGrid w:val="0"/>
          <w:spacing w:val="4"/>
          <w:kern w:val="0"/>
          <w:szCs w:val="21"/>
        </w:rPr>
        <w:t xml:space="preserve">11. 4 </w:t>
      </w:r>
      <w:r w:rsidRPr="00707119">
        <w:rPr>
          <w:rFonts w:ascii="宋体" w:hAnsi="宋体" w:cs="宋体" w:hint="eastAsia"/>
          <w:snapToGrid w:val="0"/>
          <w:spacing w:val="3"/>
          <w:kern w:val="0"/>
          <w:szCs w:val="21"/>
        </w:rPr>
        <w:t>款</w:t>
      </w:r>
      <w:r w:rsidRPr="00707119">
        <w:rPr>
          <w:rFonts w:ascii="宋体" w:hAnsi="宋体" w:cs="宋体" w:hint="eastAsia"/>
          <w:snapToGrid w:val="0"/>
          <w:spacing w:val="2"/>
          <w:kern w:val="0"/>
          <w:szCs w:val="21"/>
        </w:rPr>
        <w:t>和第</w:t>
      </w:r>
      <w:r w:rsidRPr="00707119">
        <w:rPr>
          <w:rFonts w:ascii="Arial" w:eastAsia="Arial" w:hAnsi="Arial" w:cs="Arial"/>
          <w:snapToGrid w:val="0"/>
          <w:spacing w:val="2"/>
          <w:kern w:val="0"/>
          <w:szCs w:val="21"/>
        </w:rPr>
        <w:t xml:space="preserve"> </w:t>
      </w:r>
      <w:r w:rsidRPr="00707119">
        <w:rPr>
          <w:rFonts w:eastAsia="Times New Roman"/>
          <w:snapToGrid w:val="0"/>
          <w:spacing w:val="2"/>
          <w:kern w:val="0"/>
          <w:szCs w:val="21"/>
        </w:rPr>
        <w:t xml:space="preserve">11. 6 </w:t>
      </w:r>
      <w:r w:rsidRPr="00707119">
        <w:rPr>
          <w:rFonts w:ascii="宋体" w:hAnsi="宋体" w:cs="宋体" w:hint="eastAsia"/>
          <w:snapToGrid w:val="0"/>
          <w:spacing w:val="2"/>
          <w:kern w:val="0"/>
          <w:szCs w:val="21"/>
        </w:rPr>
        <w:t>款约定所作的变更。</w:t>
      </w:r>
    </w:p>
    <w:p w14:paraId="718BA82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8"/>
          <w:kern w:val="0"/>
          <w:szCs w:val="21"/>
        </w:rPr>
      </w:pPr>
      <w:r w:rsidRPr="00707119">
        <w:rPr>
          <w:rFonts w:eastAsia="Times New Roman"/>
          <w:snapToGrid w:val="0"/>
          <w:spacing w:val="6"/>
          <w:kern w:val="0"/>
          <w:szCs w:val="21"/>
        </w:rPr>
        <w:t xml:space="preserve">1.1.4.4  </w:t>
      </w:r>
      <w:r w:rsidRPr="00707119">
        <w:rPr>
          <w:rFonts w:ascii="宋体" w:hAnsi="宋体" w:cs="宋体" w:hint="eastAsia"/>
          <w:snapToGrid w:val="0"/>
          <w:spacing w:val="6"/>
          <w:kern w:val="0"/>
          <w:szCs w:val="21"/>
        </w:rPr>
        <w:t>竣工</w:t>
      </w:r>
      <w:r w:rsidRPr="00707119">
        <w:rPr>
          <w:rFonts w:ascii="宋体" w:hAnsi="宋体" w:cs="宋体" w:hint="eastAsia"/>
          <w:snapToGrid w:val="0"/>
          <w:kern w:val="0"/>
          <w:szCs w:val="21"/>
        </w:rPr>
        <w:t>日期：即合同工程完工日期，指第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1.1. 4. 3 </w:t>
      </w:r>
      <w:r w:rsidRPr="00707119">
        <w:rPr>
          <w:rFonts w:ascii="宋体" w:hAnsi="宋体" w:cs="宋体" w:hint="eastAsia"/>
          <w:snapToGrid w:val="0"/>
          <w:kern w:val="0"/>
          <w:szCs w:val="21"/>
        </w:rPr>
        <w:t>目约定工期届满时的日期。</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实际完</w:t>
      </w:r>
      <w:r w:rsidRPr="00707119">
        <w:rPr>
          <w:rFonts w:ascii="Arial" w:eastAsia="Arial" w:hAnsi="Arial" w:cs="Arial"/>
          <w:snapToGrid w:val="0"/>
          <w:kern w:val="0"/>
          <w:szCs w:val="21"/>
        </w:rPr>
        <w:t xml:space="preserve"> </w:t>
      </w:r>
      <w:r w:rsidRPr="00707119">
        <w:rPr>
          <w:rFonts w:ascii="宋体" w:hAnsi="宋体" w:cs="宋体" w:hint="eastAsia"/>
          <w:snapToGrid w:val="0"/>
          <w:spacing w:val="9"/>
          <w:kern w:val="0"/>
          <w:szCs w:val="21"/>
        </w:rPr>
        <w:t>工</w:t>
      </w:r>
      <w:r w:rsidRPr="00707119">
        <w:rPr>
          <w:rFonts w:ascii="宋体" w:hAnsi="宋体" w:cs="宋体" w:hint="eastAsia"/>
          <w:snapToGrid w:val="0"/>
          <w:spacing w:val="8"/>
          <w:kern w:val="0"/>
          <w:szCs w:val="21"/>
        </w:rPr>
        <w:t>时间以合同工程完工证书中写明的日期为准。</w:t>
      </w:r>
    </w:p>
    <w:p w14:paraId="15BDCBB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1.1.4.5 </w:t>
      </w:r>
      <w:r w:rsidRPr="00707119">
        <w:rPr>
          <w:rFonts w:ascii="宋体" w:hAnsi="宋体" w:cs="宋体" w:hint="eastAsia"/>
          <w:snapToGrid w:val="0"/>
          <w:kern w:val="0"/>
          <w:szCs w:val="21"/>
        </w:rPr>
        <w:t>缺陷责任期：</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按本合同专用条款</w:t>
      </w:r>
      <w:r w:rsidRPr="00707119">
        <w:rPr>
          <w:rFonts w:ascii="Arial" w:eastAsia="Arial" w:hAnsi="Arial" w:cs="Arial" w:hint="eastAsia"/>
          <w:snapToGrid w:val="0"/>
          <w:kern w:val="0"/>
          <w:szCs w:val="21"/>
        </w:rPr>
        <w:t>19.1</w:t>
      </w:r>
      <w:r w:rsidRPr="00707119">
        <w:rPr>
          <w:rFonts w:ascii="宋体" w:hAnsi="宋体" w:cs="宋体" w:hint="eastAsia"/>
          <w:snapToGrid w:val="0"/>
          <w:kern w:val="0"/>
          <w:szCs w:val="21"/>
        </w:rPr>
        <w:t>款执行</w:t>
      </w:r>
      <w:r w:rsidRPr="00707119">
        <w:rPr>
          <w:rFonts w:ascii="宋体" w:hAnsi="宋体" w:cs="宋体" w:hint="eastAsia"/>
          <w:snapToGrid w:val="0"/>
          <w:spacing w:val="5"/>
          <w:kern w:val="0"/>
          <w:szCs w:val="21"/>
        </w:rPr>
        <w:t>。</w:t>
      </w:r>
    </w:p>
    <w:p w14:paraId="2D3DCBB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6"/>
          <w:kern w:val="0"/>
          <w:szCs w:val="21"/>
        </w:rPr>
        <w:t>1.1.4</w:t>
      </w:r>
      <w:r w:rsidRPr="00707119">
        <w:rPr>
          <w:rFonts w:eastAsia="Times New Roman"/>
          <w:snapToGrid w:val="0"/>
          <w:kern w:val="0"/>
          <w:szCs w:val="21"/>
        </w:rPr>
        <w:t xml:space="preserve">.6 </w:t>
      </w:r>
      <w:r w:rsidRPr="00707119">
        <w:rPr>
          <w:rFonts w:ascii="宋体" w:hAnsi="宋体" w:cs="宋体" w:hint="eastAsia"/>
          <w:snapToGrid w:val="0"/>
          <w:kern w:val="0"/>
          <w:szCs w:val="21"/>
        </w:rPr>
        <w:t>基准日期：指投标截止时间前</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28 </w:t>
      </w:r>
      <w:r w:rsidRPr="00707119">
        <w:rPr>
          <w:rFonts w:ascii="宋体" w:hAnsi="宋体" w:cs="宋体" w:hint="eastAsia"/>
          <w:snapToGrid w:val="0"/>
          <w:kern w:val="0"/>
          <w:szCs w:val="21"/>
        </w:rPr>
        <w:t>天的日期。</w:t>
      </w:r>
    </w:p>
    <w:p w14:paraId="36BD960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hAnsi="Arial" w:cs="Arial"/>
          <w:snapToGrid w:val="0"/>
          <w:kern w:val="0"/>
          <w:szCs w:val="21"/>
        </w:rPr>
      </w:pPr>
      <w:r w:rsidRPr="00707119">
        <w:rPr>
          <w:rFonts w:eastAsia="Times New Roman"/>
          <w:snapToGrid w:val="0"/>
          <w:spacing w:val="16"/>
          <w:kern w:val="0"/>
          <w:szCs w:val="21"/>
        </w:rPr>
        <w:t>1.1</w:t>
      </w:r>
      <w:r w:rsidRPr="00707119">
        <w:rPr>
          <w:rFonts w:eastAsia="Times New Roman"/>
          <w:snapToGrid w:val="0"/>
          <w:spacing w:val="11"/>
          <w:kern w:val="0"/>
          <w:szCs w:val="21"/>
        </w:rPr>
        <w:t>.</w:t>
      </w:r>
      <w:r w:rsidRPr="00707119">
        <w:rPr>
          <w:rFonts w:eastAsia="Times New Roman"/>
          <w:snapToGrid w:val="0"/>
          <w:kern w:val="0"/>
          <w:szCs w:val="21"/>
        </w:rPr>
        <w:t xml:space="preserve">4.7  </w:t>
      </w:r>
      <w:r w:rsidRPr="00707119">
        <w:rPr>
          <w:rFonts w:ascii="宋体" w:hAnsi="宋体" w:cs="宋体" w:hint="eastAsia"/>
          <w:snapToGrid w:val="0"/>
          <w:kern w:val="0"/>
          <w:szCs w:val="21"/>
        </w:rPr>
        <w:t>天：除特别指明外，指日历天。合同中按天计算时间的，开始当天不计入</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从次日开始计算。期限最后一天的截止时间为当天</w:t>
      </w:r>
      <w:r w:rsidRPr="00707119">
        <w:rPr>
          <w:rFonts w:ascii="Arial" w:eastAsia="Arial" w:hAnsi="Arial" w:cs="Arial"/>
          <w:snapToGrid w:val="0"/>
          <w:kern w:val="0"/>
          <w:szCs w:val="21"/>
        </w:rPr>
        <w:t xml:space="preserve"> 24 </w:t>
      </w:r>
      <w:r w:rsidRPr="00707119">
        <w:rPr>
          <w:rFonts w:ascii="宋体" w:hAnsi="宋体" w:cs="宋体" w:hint="eastAsia"/>
          <w:snapToGrid w:val="0"/>
          <w:kern w:val="0"/>
          <w:szCs w:val="21"/>
        </w:rPr>
        <w:t>：</w:t>
      </w:r>
      <w:r w:rsidRPr="00707119">
        <w:rPr>
          <w:rFonts w:ascii="Arial" w:eastAsia="Arial" w:hAnsi="Arial" w:cs="Arial"/>
          <w:snapToGrid w:val="0"/>
          <w:kern w:val="0"/>
          <w:szCs w:val="21"/>
        </w:rPr>
        <w:t>00</w:t>
      </w:r>
      <w:r w:rsidRPr="00707119">
        <w:rPr>
          <w:rFonts w:ascii="宋体" w:hAnsi="宋体" w:cs="宋体" w:hint="eastAsia"/>
          <w:snapToGrid w:val="0"/>
          <w:kern w:val="0"/>
          <w:szCs w:val="21"/>
        </w:rPr>
        <w:t>。</w:t>
      </w:r>
    </w:p>
    <w:p w14:paraId="223092B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1</w:t>
      </w:r>
      <w:r w:rsidRPr="00707119">
        <w:rPr>
          <w:rFonts w:eastAsia="Times New Roman"/>
          <w:snapToGrid w:val="0"/>
          <w:spacing w:val="5"/>
          <w:kern w:val="0"/>
          <w:szCs w:val="21"/>
        </w:rPr>
        <w:t>.</w:t>
      </w:r>
      <w:r w:rsidRPr="00707119">
        <w:rPr>
          <w:rFonts w:eastAsia="Times New Roman"/>
          <w:snapToGrid w:val="0"/>
          <w:kern w:val="0"/>
          <w:szCs w:val="21"/>
        </w:rPr>
        <w:t xml:space="preserve">1.5 </w:t>
      </w:r>
      <w:r w:rsidRPr="00707119">
        <w:rPr>
          <w:rFonts w:ascii="宋体" w:hAnsi="宋体" w:cs="宋体" w:hint="eastAsia"/>
          <w:snapToGrid w:val="0"/>
          <w:kern w:val="0"/>
          <w:szCs w:val="21"/>
        </w:rPr>
        <w:t>合同价格和费用</w:t>
      </w:r>
    </w:p>
    <w:p w14:paraId="3C79FF2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2"/>
          <w:kern w:val="0"/>
          <w:szCs w:val="21"/>
        </w:rPr>
      </w:pPr>
      <w:r w:rsidRPr="00707119">
        <w:rPr>
          <w:rFonts w:eastAsia="Times New Roman"/>
          <w:snapToGrid w:val="0"/>
          <w:spacing w:val="18"/>
          <w:kern w:val="0"/>
          <w:szCs w:val="21"/>
        </w:rPr>
        <w:t>1.1</w:t>
      </w:r>
      <w:r w:rsidRPr="00707119">
        <w:rPr>
          <w:rFonts w:eastAsia="Times New Roman"/>
          <w:snapToGrid w:val="0"/>
          <w:spacing w:val="12"/>
          <w:kern w:val="0"/>
          <w:szCs w:val="21"/>
        </w:rPr>
        <w:t>.</w:t>
      </w:r>
      <w:r w:rsidRPr="00707119">
        <w:rPr>
          <w:rFonts w:eastAsia="Times New Roman"/>
          <w:snapToGrid w:val="0"/>
          <w:kern w:val="0"/>
          <w:szCs w:val="21"/>
        </w:rPr>
        <w:t xml:space="preserve">5.1 </w:t>
      </w:r>
      <w:r w:rsidRPr="00707119">
        <w:rPr>
          <w:rFonts w:ascii="宋体" w:hAnsi="宋体" w:cs="宋体" w:hint="eastAsia"/>
          <w:snapToGrid w:val="0"/>
          <w:kern w:val="0"/>
          <w:szCs w:val="21"/>
        </w:rPr>
        <w:t>签约合同价：指签定合同时合同协议书中写明的，包括了暂列金额、暂估价的合同</w:t>
      </w:r>
      <w:r w:rsidRPr="00707119">
        <w:rPr>
          <w:rFonts w:ascii="Arial" w:eastAsia="Arial" w:hAnsi="Arial" w:cs="Arial"/>
          <w:snapToGrid w:val="0"/>
          <w:kern w:val="0"/>
          <w:szCs w:val="21"/>
        </w:rPr>
        <w:t xml:space="preserve"> </w:t>
      </w:r>
      <w:r w:rsidRPr="00707119">
        <w:rPr>
          <w:rFonts w:ascii="宋体" w:hAnsi="宋体" w:cs="宋体" w:hint="eastAsia"/>
          <w:snapToGrid w:val="0"/>
          <w:spacing w:val="-2"/>
          <w:kern w:val="0"/>
          <w:szCs w:val="21"/>
        </w:rPr>
        <w:t>总金额。</w:t>
      </w:r>
    </w:p>
    <w:p w14:paraId="2F3D5DB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8"/>
          <w:kern w:val="0"/>
          <w:szCs w:val="21"/>
        </w:rPr>
        <w:t>1.1</w:t>
      </w:r>
      <w:r w:rsidRPr="00707119">
        <w:rPr>
          <w:rFonts w:eastAsia="Times New Roman"/>
          <w:snapToGrid w:val="0"/>
          <w:spacing w:val="12"/>
          <w:kern w:val="0"/>
          <w:szCs w:val="21"/>
        </w:rPr>
        <w:t>.</w:t>
      </w:r>
      <w:r w:rsidRPr="00707119">
        <w:rPr>
          <w:rFonts w:eastAsia="Times New Roman"/>
          <w:snapToGrid w:val="0"/>
          <w:kern w:val="0"/>
          <w:szCs w:val="21"/>
        </w:rPr>
        <w:t xml:space="preserve">5.2 </w:t>
      </w:r>
      <w:r w:rsidRPr="00707119">
        <w:rPr>
          <w:rFonts w:ascii="宋体" w:hAnsi="宋体" w:cs="宋体" w:hint="eastAsia"/>
          <w:snapToGrid w:val="0"/>
          <w:kern w:val="0"/>
          <w:szCs w:val="21"/>
        </w:rPr>
        <w:t>合同价格：指承包人按合同约定完成了包括缺陷责任期内的全部承包工作后，发包</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人</w:t>
      </w:r>
      <w:r w:rsidRPr="00707119">
        <w:rPr>
          <w:rFonts w:ascii="宋体" w:hAnsi="宋体" w:cs="宋体" w:hint="eastAsia"/>
          <w:snapToGrid w:val="0"/>
          <w:spacing w:val="10"/>
          <w:kern w:val="0"/>
          <w:szCs w:val="21"/>
        </w:rPr>
        <w:t>应</w:t>
      </w:r>
      <w:r w:rsidRPr="00707119">
        <w:rPr>
          <w:rFonts w:ascii="宋体" w:hAnsi="宋体" w:cs="宋体" w:hint="eastAsia"/>
          <w:snapToGrid w:val="0"/>
          <w:kern w:val="0"/>
          <w:szCs w:val="21"/>
        </w:rPr>
        <w:t>付给承包人的金额，包括在履行合同过程中按合同约定进行的变更和调整。</w:t>
      </w:r>
    </w:p>
    <w:p w14:paraId="60422A2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1</w:t>
      </w:r>
      <w:r w:rsidRPr="00707119">
        <w:rPr>
          <w:rFonts w:eastAsia="Times New Roman"/>
          <w:snapToGrid w:val="0"/>
          <w:spacing w:val="7"/>
          <w:kern w:val="0"/>
          <w:szCs w:val="21"/>
        </w:rPr>
        <w:t>.</w:t>
      </w:r>
      <w:r w:rsidRPr="00707119">
        <w:rPr>
          <w:rFonts w:eastAsia="Times New Roman"/>
          <w:snapToGrid w:val="0"/>
          <w:kern w:val="0"/>
          <w:szCs w:val="21"/>
        </w:rPr>
        <w:t xml:space="preserve">1.5.3  </w:t>
      </w:r>
      <w:r w:rsidRPr="00707119">
        <w:rPr>
          <w:rFonts w:ascii="宋体" w:hAnsi="宋体" w:cs="宋体" w:hint="eastAsia"/>
          <w:snapToGrid w:val="0"/>
          <w:kern w:val="0"/>
          <w:szCs w:val="21"/>
        </w:rPr>
        <w:t>费用：</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指为履行合同所发生的或将要发生的所有合理开支，包括管理费和应分摊的</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其</w:t>
      </w:r>
      <w:r w:rsidRPr="00707119">
        <w:rPr>
          <w:rFonts w:ascii="宋体" w:hAnsi="宋体" w:cs="宋体" w:hint="eastAsia"/>
          <w:snapToGrid w:val="0"/>
          <w:spacing w:val="9"/>
          <w:kern w:val="0"/>
          <w:szCs w:val="21"/>
        </w:rPr>
        <w:t>他</w:t>
      </w:r>
      <w:r w:rsidRPr="00707119">
        <w:rPr>
          <w:rFonts w:ascii="宋体" w:hAnsi="宋体" w:cs="宋体" w:hint="eastAsia"/>
          <w:snapToGrid w:val="0"/>
          <w:kern w:val="0"/>
          <w:szCs w:val="21"/>
        </w:rPr>
        <w:t>费用，但不包括利润。</w:t>
      </w:r>
    </w:p>
    <w:p w14:paraId="6558C64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5"/>
          <w:kern w:val="0"/>
          <w:szCs w:val="21"/>
        </w:rPr>
      </w:pPr>
      <w:r w:rsidRPr="00707119">
        <w:rPr>
          <w:rFonts w:eastAsia="Times New Roman"/>
          <w:snapToGrid w:val="0"/>
          <w:spacing w:val="14"/>
          <w:kern w:val="0"/>
          <w:szCs w:val="21"/>
        </w:rPr>
        <w:t>1</w:t>
      </w:r>
      <w:r w:rsidRPr="00707119">
        <w:rPr>
          <w:rFonts w:eastAsia="Times New Roman"/>
          <w:snapToGrid w:val="0"/>
          <w:spacing w:val="11"/>
          <w:kern w:val="0"/>
          <w:szCs w:val="21"/>
        </w:rPr>
        <w:t>.</w:t>
      </w:r>
      <w:r w:rsidRPr="00707119">
        <w:rPr>
          <w:rFonts w:eastAsia="Times New Roman"/>
          <w:snapToGrid w:val="0"/>
          <w:kern w:val="0"/>
          <w:szCs w:val="21"/>
        </w:rPr>
        <w:t xml:space="preserve">1.5.4 </w:t>
      </w:r>
      <w:r w:rsidRPr="00707119">
        <w:rPr>
          <w:rFonts w:ascii="宋体" w:hAnsi="宋体" w:cs="宋体" w:hint="eastAsia"/>
          <w:snapToGrid w:val="0"/>
          <w:kern w:val="0"/>
          <w:szCs w:val="21"/>
        </w:rPr>
        <w:t>暂列金额：指已标价工程量清单中所列的暂列金额，用于在签订协议书时尚</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未确定</w:t>
      </w:r>
      <w:r w:rsidRPr="00707119">
        <w:rPr>
          <w:rFonts w:ascii="Arial" w:eastAsia="Arial" w:hAnsi="Arial" w:cs="Arial"/>
          <w:snapToGrid w:val="0"/>
          <w:kern w:val="0"/>
          <w:szCs w:val="21"/>
        </w:rPr>
        <w:t xml:space="preserve"> </w:t>
      </w:r>
      <w:r w:rsidRPr="00707119">
        <w:rPr>
          <w:rFonts w:ascii="宋体" w:hAnsi="宋体" w:cs="宋体" w:hint="eastAsia"/>
          <w:snapToGrid w:val="0"/>
          <w:spacing w:val="15"/>
          <w:kern w:val="0"/>
          <w:szCs w:val="21"/>
        </w:rPr>
        <w:t>或</w:t>
      </w:r>
      <w:r w:rsidRPr="00707119">
        <w:rPr>
          <w:rFonts w:ascii="宋体" w:hAnsi="宋体" w:cs="宋体" w:hint="eastAsia"/>
          <w:snapToGrid w:val="0"/>
          <w:spacing w:val="12"/>
          <w:kern w:val="0"/>
          <w:szCs w:val="21"/>
        </w:rPr>
        <w:t>不可预见变更的施工及其所需材料、工程设备、服务等的金额，包括以计日工方式支付的金</w:t>
      </w:r>
      <w:r w:rsidRPr="00707119">
        <w:rPr>
          <w:rFonts w:ascii="Arial" w:eastAsia="Arial" w:hAnsi="Arial" w:cs="Arial"/>
          <w:snapToGrid w:val="0"/>
          <w:kern w:val="0"/>
          <w:szCs w:val="21"/>
        </w:rPr>
        <w:t xml:space="preserve"> </w:t>
      </w:r>
      <w:r w:rsidRPr="00707119">
        <w:rPr>
          <w:rFonts w:ascii="宋体" w:hAnsi="宋体" w:cs="宋体" w:hint="eastAsia"/>
          <w:snapToGrid w:val="0"/>
          <w:spacing w:val="-7"/>
          <w:kern w:val="0"/>
          <w:szCs w:val="21"/>
        </w:rPr>
        <w:t>额</w:t>
      </w:r>
      <w:r w:rsidRPr="00707119">
        <w:rPr>
          <w:rFonts w:ascii="宋体" w:hAnsi="宋体" w:cs="宋体" w:hint="eastAsia"/>
          <w:snapToGrid w:val="0"/>
          <w:spacing w:val="-5"/>
          <w:kern w:val="0"/>
          <w:szCs w:val="21"/>
        </w:rPr>
        <w:t>。</w:t>
      </w:r>
    </w:p>
    <w:p w14:paraId="19BA978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6"/>
          <w:kern w:val="0"/>
          <w:szCs w:val="21"/>
        </w:rPr>
        <w:t>1</w:t>
      </w:r>
      <w:r w:rsidRPr="00707119">
        <w:rPr>
          <w:rFonts w:eastAsia="Times New Roman"/>
          <w:snapToGrid w:val="0"/>
          <w:spacing w:val="9"/>
          <w:kern w:val="0"/>
          <w:szCs w:val="21"/>
        </w:rPr>
        <w:t>.</w:t>
      </w:r>
      <w:r w:rsidRPr="00707119">
        <w:rPr>
          <w:rFonts w:eastAsia="Times New Roman"/>
          <w:snapToGrid w:val="0"/>
          <w:kern w:val="0"/>
          <w:szCs w:val="21"/>
        </w:rPr>
        <w:t xml:space="preserve"> 1.5.5 </w:t>
      </w:r>
      <w:r w:rsidRPr="00707119">
        <w:rPr>
          <w:rFonts w:ascii="宋体" w:hAnsi="宋体" w:cs="宋体" w:hint="eastAsia"/>
          <w:snapToGrid w:val="0"/>
          <w:kern w:val="0"/>
          <w:szCs w:val="21"/>
        </w:rPr>
        <w:t>暂估价：指发包人在工程量清单中给定的用于支付必然发生但暂时不能确定价格的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材</w:t>
      </w:r>
      <w:r w:rsidRPr="00707119">
        <w:rPr>
          <w:rFonts w:ascii="宋体" w:hAnsi="宋体" w:cs="宋体" w:hint="eastAsia"/>
          <w:snapToGrid w:val="0"/>
          <w:spacing w:val="7"/>
          <w:kern w:val="0"/>
          <w:szCs w:val="21"/>
        </w:rPr>
        <w:t>料、设备以及专业工程的金额。</w:t>
      </w:r>
    </w:p>
    <w:p w14:paraId="265345A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1.1.5. 6 </w:t>
      </w:r>
      <w:r w:rsidRPr="00707119">
        <w:rPr>
          <w:rFonts w:ascii="宋体" w:hAnsi="宋体" w:cs="宋体" w:hint="eastAsia"/>
          <w:snapToGrid w:val="0"/>
          <w:kern w:val="0"/>
          <w:szCs w:val="21"/>
        </w:rPr>
        <w:t>计日工：</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指对零星工作采取的一种计价方式，</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按合同中的计日工子目及其单</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价计价</w:t>
      </w:r>
      <w:r w:rsidRPr="00707119">
        <w:rPr>
          <w:rFonts w:ascii="Arial" w:eastAsia="Arial" w:hAnsi="Arial" w:cs="Arial"/>
          <w:snapToGrid w:val="0"/>
          <w:kern w:val="0"/>
          <w:szCs w:val="21"/>
        </w:rPr>
        <w:t xml:space="preserve"> </w:t>
      </w:r>
      <w:r w:rsidRPr="00707119">
        <w:rPr>
          <w:rFonts w:ascii="宋体" w:hAnsi="宋体" w:cs="宋体" w:hint="eastAsia"/>
          <w:snapToGrid w:val="0"/>
          <w:spacing w:val="-4"/>
          <w:kern w:val="0"/>
          <w:szCs w:val="21"/>
        </w:rPr>
        <w:t>付</w:t>
      </w:r>
      <w:r w:rsidRPr="00707119">
        <w:rPr>
          <w:rFonts w:ascii="宋体" w:hAnsi="宋体" w:cs="宋体" w:hint="eastAsia"/>
          <w:snapToGrid w:val="0"/>
          <w:spacing w:val="-3"/>
          <w:kern w:val="0"/>
          <w:szCs w:val="21"/>
        </w:rPr>
        <w:t>款。</w:t>
      </w:r>
    </w:p>
    <w:p w14:paraId="63A3A89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4"/>
          <w:kern w:val="0"/>
          <w:szCs w:val="21"/>
        </w:rPr>
        <w:t>1.</w:t>
      </w:r>
      <w:r w:rsidRPr="00707119">
        <w:rPr>
          <w:rFonts w:eastAsia="Times New Roman"/>
          <w:snapToGrid w:val="0"/>
          <w:spacing w:val="12"/>
          <w:kern w:val="0"/>
          <w:szCs w:val="21"/>
        </w:rPr>
        <w:t>1</w:t>
      </w:r>
      <w:r w:rsidRPr="00707119">
        <w:rPr>
          <w:rFonts w:eastAsia="Times New Roman"/>
          <w:snapToGrid w:val="0"/>
          <w:kern w:val="0"/>
          <w:szCs w:val="21"/>
        </w:rPr>
        <w:t xml:space="preserve">.5.7 </w:t>
      </w:r>
      <w:r w:rsidRPr="00707119">
        <w:rPr>
          <w:rFonts w:ascii="宋体" w:hAnsi="宋体" w:cs="宋体" w:hint="eastAsia"/>
          <w:snapToGrid w:val="0"/>
          <w:kern w:val="0"/>
          <w:szCs w:val="21"/>
        </w:rPr>
        <w:t>质量保证金</w:t>
      </w:r>
      <w:r w:rsidRPr="00707119">
        <w:rPr>
          <w:rFonts w:ascii="Arial" w:eastAsia="Arial" w:hAnsi="Arial" w:cs="Arial"/>
          <w:snapToGrid w:val="0"/>
          <w:kern w:val="0"/>
          <w:szCs w:val="21"/>
        </w:rPr>
        <w:t>(</w:t>
      </w:r>
      <w:r w:rsidRPr="00707119">
        <w:rPr>
          <w:rFonts w:ascii="宋体" w:hAnsi="宋体" w:cs="宋体" w:hint="eastAsia"/>
          <w:snapToGrid w:val="0"/>
          <w:kern w:val="0"/>
          <w:szCs w:val="21"/>
        </w:rPr>
        <w:t>或称保留金</w:t>
      </w:r>
      <w:r w:rsidRPr="00707119">
        <w:rPr>
          <w:rFonts w:ascii="Arial" w:eastAsia="Arial" w:hAnsi="Arial" w:cs="Arial"/>
          <w:snapToGrid w:val="0"/>
          <w:kern w:val="0"/>
          <w:szCs w:val="21"/>
        </w:rPr>
        <w:t>)</w:t>
      </w:r>
      <w:r w:rsidRPr="00707119">
        <w:rPr>
          <w:rFonts w:ascii="宋体" w:hAnsi="宋体" w:cs="宋体" w:hint="eastAsia"/>
          <w:snapToGrid w:val="0"/>
          <w:kern w:val="0"/>
          <w:szCs w:val="21"/>
        </w:rPr>
        <w:t>：指按第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17.4.1 </w:t>
      </w:r>
      <w:r w:rsidRPr="00707119">
        <w:rPr>
          <w:rFonts w:ascii="宋体" w:hAnsi="宋体" w:cs="宋体" w:hint="eastAsia"/>
          <w:snapToGrid w:val="0"/>
          <w:kern w:val="0"/>
          <w:szCs w:val="21"/>
        </w:rPr>
        <w:t>项约定用于保证在缺陷责任期内履行缺陷</w:t>
      </w:r>
      <w:r w:rsidRPr="00707119">
        <w:rPr>
          <w:rFonts w:ascii="Arial" w:eastAsia="Arial" w:hAnsi="Arial" w:cs="Arial"/>
          <w:snapToGrid w:val="0"/>
          <w:kern w:val="0"/>
          <w:szCs w:val="21"/>
        </w:rPr>
        <w:t xml:space="preserve"> </w:t>
      </w:r>
      <w:r w:rsidRPr="00707119">
        <w:rPr>
          <w:rFonts w:ascii="宋体" w:hAnsi="宋体" w:cs="宋体" w:hint="eastAsia"/>
          <w:snapToGrid w:val="0"/>
          <w:spacing w:val="9"/>
          <w:kern w:val="0"/>
          <w:szCs w:val="21"/>
        </w:rPr>
        <w:t>修</w:t>
      </w:r>
      <w:r w:rsidRPr="00707119">
        <w:rPr>
          <w:rFonts w:ascii="宋体" w:hAnsi="宋体" w:cs="宋体" w:hint="eastAsia"/>
          <w:snapToGrid w:val="0"/>
          <w:kern w:val="0"/>
          <w:szCs w:val="21"/>
        </w:rPr>
        <w:t>复义务的金额。</w:t>
      </w:r>
    </w:p>
    <w:p w14:paraId="1887F7B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Arial" w:eastAsia="Arial" w:hAnsi="Arial" w:cs="Arial"/>
          <w:snapToGrid w:val="0"/>
          <w:spacing w:val="2"/>
          <w:kern w:val="0"/>
          <w:szCs w:val="21"/>
        </w:rPr>
        <w:t>1</w:t>
      </w:r>
      <w:r w:rsidRPr="00707119">
        <w:rPr>
          <w:rFonts w:ascii="Arial" w:eastAsia="Arial" w:hAnsi="Arial" w:cs="Arial"/>
          <w:snapToGrid w:val="0"/>
          <w:kern w:val="0"/>
          <w:szCs w:val="21"/>
        </w:rPr>
        <w:t xml:space="preserve">.1.6 </w:t>
      </w:r>
      <w:r w:rsidRPr="00707119">
        <w:rPr>
          <w:rFonts w:ascii="宋体" w:hAnsi="宋体" w:cs="宋体"/>
          <w:snapToGrid w:val="0"/>
          <w:kern w:val="0"/>
          <w:szCs w:val="21"/>
        </w:rPr>
        <w:t>其他</w:t>
      </w:r>
    </w:p>
    <w:p w14:paraId="3337AE5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4"/>
          <w:kern w:val="0"/>
          <w:szCs w:val="21"/>
        </w:rPr>
        <w:t>1.</w:t>
      </w:r>
      <w:r w:rsidRPr="00707119">
        <w:rPr>
          <w:rFonts w:eastAsia="Times New Roman"/>
          <w:snapToGrid w:val="0"/>
          <w:spacing w:val="8"/>
          <w:kern w:val="0"/>
          <w:szCs w:val="21"/>
        </w:rPr>
        <w:t>1</w:t>
      </w:r>
      <w:r w:rsidRPr="00707119">
        <w:rPr>
          <w:rFonts w:eastAsia="Times New Roman"/>
          <w:snapToGrid w:val="0"/>
          <w:kern w:val="0"/>
          <w:szCs w:val="21"/>
        </w:rPr>
        <w:t xml:space="preserve">.6.1 </w:t>
      </w:r>
      <w:r w:rsidRPr="00707119">
        <w:rPr>
          <w:rFonts w:ascii="宋体" w:hAnsi="宋体" w:cs="宋体" w:hint="eastAsia"/>
          <w:snapToGrid w:val="0"/>
          <w:kern w:val="0"/>
          <w:szCs w:val="21"/>
        </w:rPr>
        <w:t>书面形式：指合同文件、信函、电报、传真等可以有形地表现所载内容的形式。</w:t>
      </w:r>
    </w:p>
    <w:p w14:paraId="7A27ADD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94" w:name="_bookmark9"/>
      <w:bookmarkEnd w:id="94"/>
      <w:r w:rsidRPr="00707119">
        <w:rPr>
          <w:rFonts w:ascii="Arial" w:eastAsia="Arial" w:hAnsi="Arial" w:cs="Arial"/>
          <w:snapToGrid w:val="0"/>
          <w:spacing w:val="-11"/>
          <w:kern w:val="0"/>
          <w:szCs w:val="21"/>
        </w:rPr>
        <w:t>1</w:t>
      </w:r>
      <w:r w:rsidRPr="00707119">
        <w:rPr>
          <w:rFonts w:ascii="Arial" w:eastAsia="Arial" w:hAnsi="Arial" w:cs="Arial"/>
          <w:snapToGrid w:val="0"/>
          <w:kern w:val="0"/>
          <w:szCs w:val="21"/>
        </w:rPr>
        <w:t xml:space="preserve">.2 </w:t>
      </w:r>
      <w:r w:rsidRPr="00707119">
        <w:rPr>
          <w:rFonts w:ascii="宋体" w:hAnsi="宋体" w:cs="宋体" w:hint="eastAsia"/>
          <w:snapToGrid w:val="0"/>
          <w:kern w:val="0"/>
          <w:szCs w:val="21"/>
        </w:rPr>
        <w:t>语言文字</w:t>
      </w:r>
    </w:p>
    <w:p w14:paraId="5F4535C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2"/>
          <w:kern w:val="0"/>
          <w:szCs w:val="21"/>
        </w:rPr>
        <w:t>除</w:t>
      </w:r>
      <w:r w:rsidRPr="00707119">
        <w:rPr>
          <w:rFonts w:ascii="宋体" w:hAnsi="宋体" w:cs="宋体" w:hint="eastAsia"/>
          <w:snapToGrid w:val="0"/>
          <w:kern w:val="0"/>
          <w:szCs w:val="21"/>
        </w:rPr>
        <w:t>专用术语外，</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合同使用的语言文字为中文。必要时专用术语应附有中文注释。</w:t>
      </w:r>
    </w:p>
    <w:p w14:paraId="7D2DB68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95" w:name="_bookmark10"/>
      <w:bookmarkEnd w:id="95"/>
      <w:r w:rsidRPr="00707119">
        <w:rPr>
          <w:rFonts w:ascii="Arial" w:eastAsia="Arial" w:hAnsi="Arial" w:cs="Arial"/>
          <w:snapToGrid w:val="0"/>
          <w:kern w:val="0"/>
          <w:szCs w:val="21"/>
        </w:rPr>
        <w:t xml:space="preserve">1.3 </w:t>
      </w:r>
      <w:r w:rsidRPr="00707119">
        <w:rPr>
          <w:rFonts w:ascii="宋体" w:hAnsi="宋体" w:cs="宋体" w:hint="eastAsia"/>
          <w:snapToGrid w:val="0"/>
          <w:kern w:val="0"/>
          <w:szCs w:val="21"/>
        </w:rPr>
        <w:t>法律</w:t>
      </w:r>
    </w:p>
    <w:p w14:paraId="5DC0A76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7"/>
          <w:kern w:val="0"/>
          <w:szCs w:val="21"/>
        </w:rPr>
        <w:t>适</w:t>
      </w:r>
      <w:r w:rsidRPr="00707119">
        <w:rPr>
          <w:rFonts w:ascii="宋体" w:hAnsi="宋体" w:cs="宋体" w:hint="eastAsia"/>
          <w:snapToGrid w:val="0"/>
          <w:kern w:val="0"/>
          <w:szCs w:val="21"/>
        </w:rPr>
        <w:t>用于合同的法律包括中华人民共和国法律、行政法规、部门规章，以及工程所在地的地</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方</w:t>
      </w:r>
      <w:r w:rsidRPr="00707119">
        <w:rPr>
          <w:rFonts w:ascii="宋体" w:hAnsi="宋体" w:cs="宋体" w:hint="eastAsia"/>
          <w:snapToGrid w:val="0"/>
          <w:spacing w:val="8"/>
          <w:kern w:val="0"/>
          <w:szCs w:val="21"/>
        </w:rPr>
        <w:t>法规、自治条例、单行条例和地方政府规章。</w:t>
      </w:r>
    </w:p>
    <w:p w14:paraId="42E2B0D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96" w:name="_bookmark11"/>
      <w:bookmarkEnd w:id="96"/>
      <w:r w:rsidRPr="00707119">
        <w:rPr>
          <w:rFonts w:ascii="Arial" w:eastAsia="Arial" w:hAnsi="Arial" w:cs="Arial"/>
          <w:snapToGrid w:val="0"/>
          <w:spacing w:val="-7"/>
          <w:kern w:val="0"/>
          <w:szCs w:val="21"/>
        </w:rPr>
        <w:t>1</w:t>
      </w:r>
      <w:r w:rsidRPr="00707119">
        <w:rPr>
          <w:rFonts w:ascii="Arial" w:eastAsia="Arial" w:hAnsi="Arial" w:cs="Arial"/>
          <w:snapToGrid w:val="0"/>
          <w:kern w:val="0"/>
          <w:szCs w:val="21"/>
        </w:rPr>
        <w:t xml:space="preserve">.4 </w:t>
      </w:r>
      <w:r w:rsidRPr="00707119">
        <w:rPr>
          <w:rFonts w:ascii="宋体" w:hAnsi="宋体" w:cs="宋体" w:hint="eastAsia"/>
          <w:snapToGrid w:val="0"/>
          <w:kern w:val="0"/>
          <w:szCs w:val="21"/>
        </w:rPr>
        <w:t>合同文件的优先顺序</w:t>
      </w:r>
    </w:p>
    <w:p w14:paraId="0DA64E0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4"/>
          <w:kern w:val="0"/>
          <w:szCs w:val="21"/>
        </w:rPr>
        <w:t>组</w:t>
      </w:r>
      <w:r w:rsidRPr="00707119">
        <w:rPr>
          <w:rFonts w:ascii="宋体" w:hAnsi="宋体" w:cs="宋体" w:hint="eastAsia"/>
          <w:snapToGrid w:val="0"/>
          <w:kern w:val="0"/>
          <w:szCs w:val="21"/>
        </w:rPr>
        <w:t>成合同的各项文件应互相解释，互为说明。除专用合同条款另有约定外，解释合同文件</w:t>
      </w:r>
      <w:r w:rsidRPr="00707119">
        <w:rPr>
          <w:rFonts w:ascii="Arial" w:eastAsia="Arial" w:hAnsi="Arial" w:cs="Arial"/>
          <w:snapToGrid w:val="0"/>
          <w:kern w:val="0"/>
          <w:szCs w:val="21"/>
        </w:rPr>
        <w:t xml:space="preserve"> </w:t>
      </w:r>
      <w:r w:rsidRPr="00707119">
        <w:rPr>
          <w:rFonts w:ascii="宋体" w:hAnsi="宋体" w:cs="宋体" w:hint="eastAsia"/>
          <w:snapToGrid w:val="0"/>
          <w:spacing w:val="7"/>
          <w:kern w:val="0"/>
          <w:szCs w:val="21"/>
        </w:rPr>
        <w:t>的</w:t>
      </w:r>
      <w:r w:rsidRPr="00707119">
        <w:rPr>
          <w:rFonts w:ascii="宋体" w:hAnsi="宋体" w:cs="宋体" w:hint="eastAsia"/>
          <w:snapToGrid w:val="0"/>
          <w:spacing w:val="5"/>
          <w:kern w:val="0"/>
          <w:szCs w:val="21"/>
        </w:rPr>
        <w:t>优先顺序如下：</w:t>
      </w:r>
    </w:p>
    <w:p w14:paraId="400CC91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Arial" w:eastAsia="Arial" w:hAnsi="Arial" w:cs="Arial"/>
          <w:snapToGrid w:val="0"/>
          <w:spacing w:val="4"/>
          <w:kern w:val="0"/>
          <w:szCs w:val="21"/>
        </w:rPr>
        <w:lastRenderedPageBreak/>
        <w:t xml:space="preserve">(1)  </w:t>
      </w:r>
      <w:r w:rsidRPr="00707119">
        <w:rPr>
          <w:rFonts w:ascii="Arial" w:eastAsia="Arial" w:hAnsi="Arial" w:cs="Arial"/>
          <w:snapToGrid w:val="0"/>
          <w:spacing w:val="3"/>
          <w:kern w:val="0"/>
          <w:szCs w:val="21"/>
        </w:rPr>
        <w:t xml:space="preserve"> </w:t>
      </w:r>
      <w:r w:rsidRPr="00707119">
        <w:rPr>
          <w:rFonts w:ascii="Arial" w:eastAsia="Arial" w:hAnsi="Arial" w:cs="Arial"/>
          <w:snapToGrid w:val="0"/>
          <w:kern w:val="0"/>
          <w:szCs w:val="21"/>
        </w:rPr>
        <w:t xml:space="preserve">  </w:t>
      </w:r>
      <w:r w:rsidRPr="00707119">
        <w:rPr>
          <w:rFonts w:ascii="宋体" w:hAnsi="宋体" w:cs="宋体"/>
          <w:snapToGrid w:val="0"/>
          <w:kern w:val="0"/>
          <w:szCs w:val="21"/>
        </w:rPr>
        <w:t>合同协议书；</w:t>
      </w:r>
    </w:p>
    <w:p w14:paraId="458B9A6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Arial" w:eastAsia="Arial" w:hAnsi="Arial" w:cs="Arial"/>
          <w:snapToGrid w:val="0"/>
          <w:spacing w:val="4"/>
          <w:kern w:val="0"/>
          <w:szCs w:val="21"/>
        </w:rPr>
        <w:t xml:space="preserve">(2)  </w:t>
      </w:r>
      <w:r w:rsidRPr="00707119">
        <w:rPr>
          <w:rFonts w:ascii="Arial" w:eastAsia="Arial" w:hAnsi="Arial" w:cs="Arial"/>
          <w:snapToGrid w:val="0"/>
          <w:spacing w:val="3"/>
          <w:kern w:val="0"/>
          <w:szCs w:val="21"/>
        </w:rPr>
        <w:t xml:space="preserve"> </w:t>
      </w:r>
      <w:r w:rsidRPr="00707119">
        <w:rPr>
          <w:rFonts w:ascii="Arial" w:eastAsia="Arial" w:hAnsi="Arial" w:cs="Arial"/>
          <w:snapToGrid w:val="0"/>
          <w:kern w:val="0"/>
          <w:szCs w:val="21"/>
        </w:rPr>
        <w:t xml:space="preserve">  </w:t>
      </w:r>
      <w:r w:rsidRPr="00707119">
        <w:rPr>
          <w:rFonts w:ascii="宋体" w:hAnsi="宋体" w:cs="宋体"/>
          <w:snapToGrid w:val="0"/>
          <w:kern w:val="0"/>
          <w:szCs w:val="21"/>
        </w:rPr>
        <w:t>中标通知书；</w:t>
      </w:r>
    </w:p>
    <w:p w14:paraId="17AF1E7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6"/>
          <w:kern w:val="0"/>
          <w:szCs w:val="21"/>
        </w:rPr>
        <w:t xml:space="preserve">(3) </w:t>
      </w:r>
      <w:r w:rsidRPr="00707119">
        <w:rPr>
          <w:rFonts w:eastAsia="Times New Roman"/>
          <w:snapToGrid w:val="0"/>
          <w:spacing w:val="4"/>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投标函及投标函附录；</w:t>
      </w:r>
    </w:p>
    <w:p w14:paraId="3431565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Arial" w:eastAsia="Arial" w:hAnsi="Arial" w:cs="Arial"/>
          <w:snapToGrid w:val="0"/>
          <w:spacing w:val="4"/>
          <w:kern w:val="0"/>
          <w:szCs w:val="21"/>
        </w:rPr>
        <w:t>(4)</w:t>
      </w:r>
      <w:r w:rsidRPr="00707119">
        <w:rPr>
          <w:rFonts w:ascii="Arial" w:eastAsia="Arial" w:hAnsi="Arial" w:cs="Arial"/>
          <w:snapToGrid w:val="0"/>
          <w:spacing w:val="3"/>
          <w:kern w:val="0"/>
          <w:szCs w:val="21"/>
        </w:rPr>
        <w:t xml:space="preserve"> </w:t>
      </w:r>
      <w:r w:rsidRPr="00707119">
        <w:rPr>
          <w:rFonts w:ascii="Arial" w:eastAsia="Arial" w:hAnsi="Arial" w:cs="Arial"/>
          <w:snapToGrid w:val="0"/>
          <w:kern w:val="0"/>
          <w:szCs w:val="21"/>
        </w:rPr>
        <w:t xml:space="preserve">    </w:t>
      </w:r>
      <w:r w:rsidRPr="00707119">
        <w:rPr>
          <w:rFonts w:ascii="宋体" w:hAnsi="宋体" w:cs="宋体"/>
          <w:snapToGrid w:val="0"/>
          <w:kern w:val="0"/>
          <w:szCs w:val="21"/>
        </w:rPr>
        <w:t>专用合同条款；</w:t>
      </w:r>
    </w:p>
    <w:p w14:paraId="63C8F7A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Arial" w:eastAsia="Arial" w:hAnsi="Arial" w:cs="Arial"/>
          <w:snapToGrid w:val="0"/>
          <w:spacing w:val="4"/>
          <w:kern w:val="0"/>
          <w:szCs w:val="21"/>
        </w:rPr>
        <w:t>(5)</w:t>
      </w:r>
      <w:r w:rsidRPr="00707119">
        <w:rPr>
          <w:rFonts w:ascii="Arial" w:eastAsia="Arial" w:hAnsi="Arial" w:cs="Arial"/>
          <w:snapToGrid w:val="0"/>
          <w:spacing w:val="3"/>
          <w:kern w:val="0"/>
          <w:szCs w:val="21"/>
        </w:rPr>
        <w:t xml:space="preserve"> </w:t>
      </w:r>
      <w:r w:rsidRPr="00707119">
        <w:rPr>
          <w:rFonts w:ascii="Arial" w:eastAsia="Arial" w:hAnsi="Arial" w:cs="Arial"/>
          <w:snapToGrid w:val="0"/>
          <w:kern w:val="0"/>
          <w:szCs w:val="21"/>
        </w:rPr>
        <w:t xml:space="preserve">    </w:t>
      </w:r>
      <w:r w:rsidRPr="00707119">
        <w:rPr>
          <w:rFonts w:ascii="宋体" w:hAnsi="宋体" w:cs="宋体"/>
          <w:snapToGrid w:val="0"/>
          <w:kern w:val="0"/>
          <w:szCs w:val="21"/>
        </w:rPr>
        <w:t>通用合同条款；</w:t>
      </w:r>
    </w:p>
    <w:p w14:paraId="2FD2A60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6"/>
          <w:kern w:val="0"/>
          <w:szCs w:val="21"/>
        </w:rPr>
        <w:t>(</w:t>
      </w:r>
      <w:r w:rsidRPr="00707119">
        <w:rPr>
          <w:rFonts w:ascii="Arial" w:eastAsia="Arial" w:hAnsi="Arial" w:cs="Arial"/>
          <w:snapToGrid w:val="0"/>
          <w:kern w:val="0"/>
          <w:szCs w:val="21"/>
        </w:rPr>
        <w:t xml:space="preserve">6)     </w:t>
      </w:r>
      <w:r w:rsidRPr="00707119">
        <w:rPr>
          <w:rFonts w:ascii="宋体" w:hAnsi="宋体" w:cs="宋体" w:hint="eastAsia"/>
          <w:snapToGrid w:val="0"/>
          <w:kern w:val="0"/>
          <w:szCs w:val="21"/>
        </w:rPr>
        <w:t>技术标准和要求；</w:t>
      </w:r>
    </w:p>
    <w:p w14:paraId="3F382FE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Arial" w:eastAsia="Arial" w:hAnsi="Arial" w:cs="Arial"/>
          <w:snapToGrid w:val="0"/>
          <w:kern w:val="0"/>
          <w:szCs w:val="21"/>
        </w:rPr>
        <w:t xml:space="preserve">(7)     </w:t>
      </w:r>
      <w:r w:rsidRPr="00707119">
        <w:rPr>
          <w:rFonts w:ascii="宋体" w:hAnsi="宋体" w:cs="宋体"/>
          <w:snapToGrid w:val="0"/>
          <w:kern w:val="0"/>
          <w:szCs w:val="21"/>
        </w:rPr>
        <w:t>图纸；</w:t>
      </w:r>
    </w:p>
    <w:p w14:paraId="6991ED0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(8)     </w:t>
      </w:r>
      <w:r w:rsidRPr="00707119">
        <w:rPr>
          <w:rFonts w:ascii="宋体" w:hAnsi="宋体" w:cs="宋体" w:hint="eastAsia"/>
          <w:snapToGrid w:val="0"/>
          <w:kern w:val="0"/>
          <w:szCs w:val="21"/>
        </w:rPr>
        <w:t>已标价工程量清单</w:t>
      </w:r>
      <w:r w:rsidRPr="00707119">
        <w:rPr>
          <w:rFonts w:ascii="宋体" w:hAnsi="宋体" w:cs="宋体" w:hint="eastAsia"/>
          <w:snapToGrid w:val="0"/>
          <w:spacing w:val="2"/>
          <w:kern w:val="0"/>
          <w:szCs w:val="21"/>
        </w:rPr>
        <w:t>；</w:t>
      </w:r>
    </w:p>
    <w:p w14:paraId="1E3F366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Arial" w:eastAsia="Arial" w:hAnsi="Arial" w:cs="Arial"/>
          <w:snapToGrid w:val="0"/>
          <w:spacing w:val="6"/>
          <w:kern w:val="0"/>
          <w:szCs w:val="21"/>
        </w:rPr>
        <w:t>(</w:t>
      </w:r>
      <w:r w:rsidRPr="00707119">
        <w:rPr>
          <w:rFonts w:ascii="Arial" w:eastAsia="Arial" w:hAnsi="Arial" w:cs="Arial"/>
          <w:snapToGrid w:val="0"/>
          <w:spacing w:val="4"/>
          <w:kern w:val="0"/>
          <w:szCs w:val="21"/>
        </w:rPr>
        <w:t>9</w:t>
      </w:r>
      <w:r w:rsidRPr="00707119">
        <w:rPr>
          <w:rFonts w:ascii="Arial" w:eastAsia="Arial" w:hAnsi="Arial" w:cs="Arial"/>
          <w:snapToGrid w:val="0"/>
          <w:kern w:val="0"/>
          <w:szCs w:val="21"/>
        </w:rPr>
        <w:t xml:space="preserve">)     </w:t>
      </w:r>
      <w:r w:rsidRPr="00707119">
        <w:rPr>
          <w:rFonts w:ascii="宋体" w:hAnsi="宋体" w:cs="宋体"/>
          <w:snapToGrid w:val="0"/>
          <w:kern w:val="0"/>
          <w:szCs w:val="21"/>
        </w:rPr>
        <w:t>其他合同文件。</w:t>
      </w:r>
    </w:p>
    <w:p w14:paraId="7A16055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p w14:paraId="39D8069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97" w:name="_bookmark12"/>
      <w:bookmarkEnd w:id="97"/>
      <w:r w:rsidRPr="00707119">
        <w:rPr>
          <w:rFonts w:ascii="Arial" w:eastAsia="Arial" w:hAnsi="Arial" w:cs="Arial"/>
          <w:snapToGrid w:val="0"/>
          <w:kern w:val="0"/>
          <w:szCs w:val="21"/>
        </w:rPr>
        <w:t xml:space="preserve">1.5 </w:t>
      </w:r>
      <w:r w:rsidRPr="00707119">
        <w:rPr>
          <w:rFonts w:ascii="宋体" w:hAnsi="宋体" w:cs="宋体" w:hint="eastAsia"/>
          <w:snapToGrid w:val="0"/>
          <w:kern w:val="0"/>
          <w:szCs w:val="21"/>
        </w:rPr>
        <w:t>合同协议书</w:t>
      </w:r>
    </w:p>
    <w:p w14:paraId="2F80BD6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6"/>
          <w:kern w:val="0"/>
          <w:szCs w:val="21"/>
        </w:rPr>
        <w:t>承</w:t>
      </w:r>
      <w:r w:rsidRPr="00707119">
        <w:rPr>
          <w:rFonts w:ascii="宋体" w:hAnsi="宋体" w:cs="宋体" w:hint="eastAsia"/>
          <w:snapToGrid w:val="0"/>
          <w:spacing w:val="11"/>
          <w:kern w:val="0"/>
          <w:szCs w:val="21"/>
        </w:rPr>
        <w:t>包人按中标通知书规定的时间与发包人签订合同协议书。除法律另有规定或合同另有约</w:t>
      </w:r>
      <w:r w:rsidRPr="00707119">
        <w:rPr>
          <w:rFonts w:ascii="Arial" w:eastAsia="Arial" w:hAnsi="Arial" w:cs="Arial"/>
          <w:snapToGrid w:val="0"/>
          <w:kern w:val="0"/>
          <w:szCs w:val="21"/>
        </w:rPr>
        <w:t xml:space="preserve"> </w:t>
      </w:r>
      <w:r w:rsidRPr="00707119">
        <w:rPr>
          <w:rFonts w:ascii="宋体" w:hAnsi="宋体" w:cs="宋体" w:hint="eastAsia"/>
          <w:snapToGrid w:val="0"/>
          <w:spacing w:val="16"/>
          <w:kern w:val="0"/>
          <w:szCs w:val="21"/>
        </w:rPr>
        <w:t>定外</w:t>
      </w:r>
      <w:r w:rsidRPr="00707119">
        <w:rPr>
          <w:rFonts w:ascii="宋体" w:hAnsi="宋体" w:cs="宋体" w:hint="eastAsia"/>
          <w:snapToGrid w:val="0"/>
          <w:kern w:val="0"/>
          <w:szCs w:val="21"/>
        </w:rPr>
        <w:t>，发包人和承包人的法定代表人或其委托代理人在合同协议书上签字并盖单位电子公章后，</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合</w:t>
      </w:r>
      <w:r w:rsidRPr="00707119">
        <w:rPr>
          <w:rFonts w:ascii="宋体" w:hAnsi="宋体" w:cs="宋体" w:hint="eastAsia"/>
          <w:snapToGrid w:val="0"/>
          <w:spacing w:val="5"/>
          <w:kern w:val="0"/>
          <w:szCs w:val="21"/>
        </w:rPr>
        <w:t>同生效。</w:t>
      </w:r>
    </w:p>
    <w:p w14:paraId="78EF9C6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98" w:name="_bookmark13"/>
      <w:bookmarkEnd w:id="98"/>
      <w:r w:rsidRPr="00707119">
        <w:rPr>
          <w:rFonts w:ascii="Arial" w:eastAsia="Arial" w:hAnsi="Arial" w:cs="Arial"/>
          <w:snapToGrid w:val="0"/>
          <w:spacing w:val="-12"/>
          <w:kern w:val="0"/>
          <w:szCs w:val="21"/>
        </w:rPr>
        <w:t>1</w:t>
      </w:r>
      <w:r w:rsidRPr="00707119">
        <w:rPr>
          <w:rFonts w:ascii="Arial" w:eastAsia="Arial" w:hAnsi="Arial" w:cs="Arial"/>
          <w:snapToGrid w:val="0"/>
          <w:spacing w:val="-7"/>
          <w:kern w:val="0"/>
          <w:szCs w:val="21"/>
        </w:rPr>
        <w:t>.</w:t>
      </w:r>
      <w:r w:rsidRPr="00707119">
        <w:rPr>
          <w:rFonts w:ascii="Arial" w:eastAsia="Arial" w:hAnsi="Arial" w:cs="Arial"/>
          <w:snapToGrid w:val="0"/>
          <w:kern w:val="0"/>
          <w:szCs w:val="21"/>
        </w:rPr>
        <w:t xml:space="preserve">6 </w:t>
      </w:r>
      <w:r w:rsidRPr="00707119">
        <w:rPr>
          <w:rFonts w:ascii="宋体" w:hAnsi="宋体" w:cs="宋体" w:hint="eastAsia"/>
          <w:snapToGrid w:val="0"/>
          <w:kern w:val="0"/>
          <w:szCs w:val="21"/>
        </w:rPr>
        <w:t>图纸和承包人文件</w:t>
      </w:r>
    </w:p>
    <w:p w14:paraId="1B5099F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Arial" w:eastAsia="Arial" w:hAnsi="Arial" w:cs="Arial"/>
          <w:snapToGrid w:val="0"/>
          <w:spacing w:val="6"/>
          <w:kern w:val="0"/>
          <w:szCs w:val="21"/>
        </w:rPr>
        <w:t>1</w:t>
      </w:r>
      <w:r w:rsidRPr="00707119">
        <w:rPr>
          <w:rFonts w:ascii="Arial" w:eastAsia="Arial" w:hAnsi="Arial" w:cs="Arial"/>
          <w:snapToGrid w:val="0"/>
          <w:kern w:val="0"/>
          <w:szCs w:val="21"/>
        </w:rPr>
        <w:t xml:space="preserve">.6.1 </w:t>
      </w:r>
      <w:r w:rsidRPr="00707119">
        <w:rPr>
          <w:rFonts w:ascii="宋体" w:hAnsi="宋体" w:cs="宋体"/>
          <w:snapToGrid w:val="0"/>
          <w:kern w:val="0"/>
          <w:szCs w:val="21"/>
        </w:rPr>
        <w:t>图纸的提供</w:t>
      </w:r>
    </w:p>
    <w:p w14:paraId="7E2EDA7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32"/>
          <w:kern w:val="0"/>
          <w:szCs w:val="21"/>
        </w:rPr>
        <w:t>发</w:t>
      </w:r>
      <w:r w:rsidRPr="00707119">
        <w:rPr>
          <w:rFonts w:ascii="宋体" w:hAnsi="宋体" w:cs="宋体" w:hint="eastAsia"/>
          <w:snapToGrid w:val="0"/>
          <w:spacing w:val="16"/>
          <w:kern w:val="0"/>
          <w:szCs w:val="21"/>
        </w:rPr>
        <w:t>包人应按技术标准和要求</w:t>
      </w:r>
      <w:r w:rsidRPr="00707119">
        <w:rPr>
          <w:rFonts w:ascii="Arial" w:eastAsia="Arial" w:hAnsi="Arial" w:cs="Arial"/>
          <w:snapToGrid w:val="0"/>
          <w:spacing w:val="16"/>
          <w:kern w:val="0"/>
          <w:szCs w:val="21"/>
        </w:rPr>
        <w:t>(</w:t>
      </w:r>
      <w:r w:rsidRPr="00707119">
        <w:rPr>
          <w:rFonts w:ascii="宋体" w:hAnsi="宋体" w:cs="宋体" w:hint="eastAsia"/>
          <w:snapToGrid w:val="0"/>
          <w:spacing w:val="16"/>
          <w:kern w:val="0"/>
          <w:szCs w:val="21"/>
        </w:rPr>
        <w:t>合同技术条款</w:t>
      </w:r>
      <w:r w:rsidRPr="00707119">
        <w:rPr>
          <w:rFonts w:ascii="Arial" w:eastAsia="Arial" w:hAnsi="Arial" w:cs="Arial"/>
          <w:snapToGrid w:val="0"/>
          <w:spacing w:val="16"/>
          <w:kern w:val="0"/>
          <w:szCs w:val="21"/>
        </w:rPr>
        <w:t>)</w:t>
      </w:r>
      <w:r w:rsidRPr="00707119">
        <w:rPr>
          <w:rFonts w:ascii="宋体" w:hAnsi="宋体" w:cs="宋体" w:hint="eastAsia"/>
          <w:snapToGrid w:val="0"/>
          <w:spacing w:val="16"/>
          <w:kern w:val="0"/>
          <w:szCs w:val="21"/>
        </w:rPr>
        <w:t>约定的期限和数量将施工图纸以及其它图纸</w:t>
      </w:r>
      <w:r w:rsidRPr="00707119">
        <w:rPr>
          <w:rFonts w:ascii="Arial" w:eastAsia="Arial" w:hAnsi="Arial" w:cs="Arial"/>
          <w:snapToGrid w:val="0"/>
          <w:spacing w:val="26"/>
          <w:kern w:val="0"/>
          <w:szCs w:val="21"/>
        </w:rPr>
        <w:t>(</w:t>
      </w:r>
      <w:r w:rsidRPr="00707119">
        <w:rPr>
          <w:rFonts w:ascii="宋体" w:hAnsi="宋体" w:cs="宋体" w:hint="eastAsia"/>
          <w:snapToGrid w:val="0"/>
          <w:spacing w:val="26"/>
          <w:kern w:val="0"/>
          <w:szCs w:val="21"/>
        </w:rPr>
        <w:t>包</w:t>
      </w:r>
      <w:r w:rsidRPr="00707119">
        <w:rPr>
          <w:rFonts w:ascii="宋体" w:hAnsi="宋体" w:cs="宋体" w:hint="eastAsia"/>
          <w:snapToGrid w:val="0"/>
          <w:spacing w:val="14"/>
          <w:kern w:val="0"/>
          <w:szCs w:val="21"/>
        </w:rPr>
        <w:t>括</w:t>
      </w:r>
      <w:r w:rsidRPr="00707119">
        <w:rPr>
          <w:rFonts w:ascii="宋体" w:hAnsi="宋体" w:cs="宋体" w:hint="eastAsia"/>
          <w:snapToGrid w:val="0"/>
          <w:kern w:val="0"/>
          <w:szCs w:val="21"/>
        </w:rPr>
        <w:t>配套说明和有关资料</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提供给承包人。由于发包人未按时提供图纸造成工期延误的，按</w:t>
      </w:r>
      <w:r w:rsidRPr="00707119">
        <w:rPr>
          <w:rFonts w:ascii="Arial" w:eastAsia="Arial" w:hAnsi="Arial" w:cs="Arial"/>
          <w:snapToGrid w:val="0"/>
          <w:kern w:val="0"/>
          <w:szCs w:val="21"/>
        </w:rPr>
        <w:t xml:space="preserve"> </w:t>
      </w:r>
      <w:r w:rsidRPr="00707119">
        <w:rPr>
          <w:rFonts w:ascii="宋体" w:hAnsi="宋体" w:cs="宋体" w:hint="eastAsia"/>
          <w:snapToGrid w:val="0"/>
          <w:spacing w:val="1"/>
          <w:kern w:val="0"/>
          <w:szCs w:val="21"/>
        </w:rPr>
        <w:t>第</w:t>
      </w:r>
      <w:r w:rsidRPr="00707119">
        <w:rPr>
          <w:rFonts w:ascii="Arial" w:eastAsia="Arial" w:hAnsi="Arial" w:cs="Arial"/>
          <w:snapToGrid w:val="0"/>
          <w:spacing w:val="1"/>
          <w:kern w:val="0"/>
          <w:szCs w:val="21"/>
        </w:rPr>
        <w:t xml:space="preserve"> </w:t>
      </w:r>
      <w:r w:rsidRPr="00707119">
        <w:rPr>
          <w:rFonts w:eastAsia="Times New Roman"/>
          <w:snapToGrid w:val="0"/>
          <w:spacing w:val="1"/>
          <w:kern w:val="0"/>
          <w:szCs w:val="21"/>
        </w:rPr>
        <w:t>11</w:t>
      </w:r>
      <w:r w:rsidRPr="00707119">
        <w:rPr>
          <w:rFonts w:eastAsia="Times New Roman"/>
          <w:snapToGrid w:val="0"/>
          <w:kern w:val="0"/>
          <w:szCs w:val="21"/>
        </w:rPr>
        <w:t xml:space="preserve">. 3 </w:t>
      </w:r>
      <w:r w:rsidRPr="00707119">
        <w:rPr>
          <w:rFonts w:ascii="宋体" w:hAnsi="宋体" w:cs="宋体" w:hint="eastAsia"/>
          <w:snapToGrid w:val="0"/>
          <w:kern w:val="0"/>
          <w:szCs w:val="21"/>
        </w:rPr>
        <w:t>款的约定办理。</w:t>
      </w:r>
    </w:p>
    <w:p w14:paraId="667FE33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1.</w:t>
      </w:r>
      <w:r w:rsidRPr="00707119">
        <w:rPr>
          <w:rFonts w:eastAsia="Times New Roman"/>
          <w:snapToGrid w:val="0"/>
          <w:spacing w:val="6"/>
          <w:kern w:val="0"/>
          <w:szCs w:val="21"/>
        </w:rPr>
        <w:t>6</w:t>
      </w:r>
      <w:r w:rsidRPr="00707119">
        <w:rPr>
          <w:rFonts w:eastAsia="Times New Roman"/>
          <w:snapToGrid w:val="0"/>
          <w:kern w:val="0"/>
          <w:szCs w:val="21"/>
        </w:rPr>
        <w:t xml:space="preserve">.2 </w:t>
      </w:r>
      <w:r w:rsidRPr="00707119">
        <w:rPr>
          <w:rFonts w:ascii="宋体" w:hAnsi="宋体" w:cs="宋体" w:hint="eastAsia"/>
          <w:snapToGrid w:val="0"/>
          <w:kern w:val="0"/>
          <w:szCs w:val="21"/>
        </w:rPr>
        <w:t>承包人提供的文件</w:t>
      </w:r>
    </w:p>
    <w:p w14:paraId="533D9D7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承包人提供的文件应按技术标准和要求</w:t>
      </w:r>
      <w:r w:rsidRPr="00707119">
        <w:rPr>
          <w:rFonts w:ascii="Arial" w:eastAsia="Arial" w:hAnsi="Arial" w:cs="Arial"/>
          <w:snapToGrid w:val="0"/>
          <w:kern w:val="0"/>
          <w:szCs w:val="21"/>
        </w:rPr>
        <w:t>(</w:t>
      </w:r>
      <w:r w:rsidRPr="00707119">
        <w:rPr>
          <w:rFonts w:ascii="宋体" w:hAnsi="宋体" w:cs="宋体" w:hint="eastAsia"/>
          <w:snapToGrid w:val="0"/>
          <w:kern w:val="0"/>
          <w:szCs w:val="21"/>
        </w:rPr>
        <w:t>合同技术条款</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约定的期限和数量提供给监理人</w:t>
      </w:r>
      <w:r w:rsidRPr="00707119">
        <w:rPr>
          <w:rFonts w:ascii="宋体" w:hAnsi="宋体" w:cs="宋体" w:hint="eastAsia"/>
          <w:snapToGrid w:val="0"/>
          <w:spacing w:val="2"/>
          <w:kern w:val="0"/>
          <w:szCs w:val="21"/>
        </w:rPr>
        <w:t>。</w:t>
      </w:r>
      <w:r w:rsidRPr="00707119">
        <w:rPr>
          <w:rFonts w:ascii="Arial" w:eastAsia="Arial" w:hAnsi="Arial" w:cs="Arial"/>
          <w:snapToGrid w:val="0"/>
          <w:kern w:val="0"/>
          <w:szCs w:val="21"/>
        </w:rPr>
        <w:t xml:space="preserve"> </w:t>
      </w:r>
      <w:r w:rsidRPr="00707119">
        <w:rPr>
          <w:rFonts w:ascii="宋体" w:hAnsi="宋体" w:cs="宋体" w:hint="eastAsia"/>
          <w:snapToGrid w:val="0"/>
          <w:spacing w:val="28"/>
          <w:kern w:val="0"/>
          <w:szCs w:val="21"/>
        </w:rPr>
        <w:t>监</w:t>
      </w:r>
      <w:r w:rsidRPr="00707119">
        <w:rPr>
          <w:rFonts w:ascii="宋体" w:hAnsi="宋体" w:cs="宋体" w:hint="eastAsia"/>
          <w:snapToGrid w:val="0"/>
          <w:spacing w:val="21"/>
          <w:kern w:val="0"/>
          <w:szCs w:val="21"/>
        </w:rPr>
        <w:t>理</w:t>
      </w:r>
      <w:r w:rsidRPr="00707119">
        <w:rPr>
          <w:rFonts w:ascii="宋体" w:hAnsi="宋体" w:cs="宋体" w:hint="eastAsia"/>
          <w:snapToGrid w:val="0"/>
          <w:spacing w:val="14"/>
          <w:kern w:val="0"/>
          <w:szCs w:val="21"/>
        </w:rPr>
        <w:t>人应按技术标准和要求</w:t>
      </w:r>
      <w:r w:rsidRPr="00707119">
        <w:rPr>
          <w:rFonts w:ascii="Arial" w:eastAsia="Arial" w:hAnsi="Arial" w:cs="Arial"/>
          <w:snapToGrid w:val="0"/>
          <w:spacing w:val="14"/>
          <w:kern w:val="0"/>
          <w:szCs w:val="21"/>
        </w:rPr>
        <w:t>(</w:t>
      </w:r>
      <w:r w:rsidRPr="00707119">
        <w:rPr>
          <w:rFonts w:ascii="宋体" w:hAnsi="宋体" w:cs="宋体" w:hint="eastAsia"/>
          <w:snapToGrid w:val="0"/>
          <w:spacing w:val="14"/>
          <w:kern w:val="0"/>
          <w:szCs w:val="21"/>
        </w:rPr>
        <w:t>合同技术条款</w:t>
      </w:r>
      <w:r w:rsidRPr="00707119">
        <w:rPr>
          <w:rFonts w:ascii="Arial" w:eastAsia="Arial" w:hAnsi="Arial" w:cs="Arial"/>
          <w:snapToGrid w:val="0"/>
          <w:spacing w:val="14"/>
          <w:kern w:val="0"/>
          <w:szCs w:val="21"/>
        </w:rPr>
        <w:t>)</w:t>
      </w:r>
      <w:r w:rsidRPr="00707119">
        <w:rPr>
          <w:rFonts w:ascii="宋体" w:hAnsi="宋体" w:cs="宋体" w:hint="eastAsia"/>
          <w:snapToGrid w:val="0"/>
          <w:spacing w:val="14"/>
          <w:kern w:val="0"/>
          <w:szCs w:val="21"/>
        </w:rPr>
        <w:t>约定的期限批复承包人。</w:t>
      </w:r>
    </w:p>
    <w:p w14:paraId="7DCE8CD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Arial" w:eastAsia="Arial" w:hAnsi="Arial" w:cs="Arial"/>
          <w:snapToGrid w:val="0"/>
          <w:spacing w:val="6"/>
          <w:kern w:val="0"/>
          <w:szCs w:val="21"/>
        </w:rPr>
        <w:t>1</w:t>
      </w:r>
      <w:r w:rsidRPr="00707119">
        <w:rPr>
          <w:rFonts w:ascii="Arial" w:eastAsia="Arial" w:hAnsi="Arial" w:cs="Arial"/>
          <w:snapToGrid w:val="0"/>
          <w:kern w:val="0"/>
          <w:szCs w:val="21"/>
        </w:rPr>
        <w:t xml:space="preserve">.6.3 </w:t>
      </w:r>
      <w:r w:rsidRPr="00707119">
        <w:rPr>
          <w:rFonts w:ascii="宋体" w:hAnsi="宋体" w:cs="宋体"/>
          <w:snapToGrid w:val="0"/>
          <w:kern w:val="0"/>
          <w:szCs w:val="21"/>
        </w:rPr>
        <w:t>图纸的修改</w:t>
      </w:r>
    </w:p>
    <w:p w14:paraId="77FDC6D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26"/>
          <w:kern w:val="0"/>
          <w:szCs w:val="21"/>
        </w:rPr>
        <w:t>设</w:t>
      </w:r>
      <w:r w:rsidRPr="00707119">
        <w:rPr>
          <w:rFonts w:ascii="宋体" w:hAnsi="宋体" w:cs="宋体" w:hint="eastAsia"/>
          <w:snapToGrid w:val="0"/>
          <w:spacing w:val="19"/>
          <w:kern w:val="0"/>
          <w:szCs w:val="21"/>
        </w:rPr>
        <w:t>计</w:t>
      </w:r>
      <w:r w:rsidRPr="00707119">
        <w:rPr>
          <w:rFonts w:ascii="宋体" w:hAnsi="宋体" w:cs="宋体" w:hint="eastAsia"/>
          <w:snapToGrid w:val="0"/>
          <w:spacing w:val="13"/>
          <w:kern w:val="0"/>
          <w:szCs w:val="21"/>
        </w:rPr>
        <w:t>人需要对已发给承包人的施工图纸进行修改时，监理人应在技术标准和要求</w:t>
      </w:r>
      <w:r w:rsidRPr="00707119">
        <w:rPr>
          <w:rFonts w:ascii="Arial" w:eastAsia="Arial" w:hAnsi="Arial" w:cs="Arial"/>
          <w:snapToGrid w:val="0"/>
          <w:spacing w:val="13"/>
          <w:kern w:val="0"/>
          <w:szCs w:val="21"/>
        </w:rPr>
        <w:t>(</w:t>
      </w:r>
      <w:r w:rsidRPr="00707119">
        <w:rPr>
          <w:rFonts w:ascii="宋体" w:hAnsi="宋体" w:cs="宋体" w:hint="eastAsia"/>
          <w:snapToGrid w:val="0"/>
          <w:spacing w:val="13"/>
          <w:kern w:val="0"/>
          <w:szCs w:val="21"/>
        </w:rPr>
        <w:t>合同技</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术条款</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约定的期限内签发施工图纸的修改图给承包人。承包人应按技术标准和要求</w:t>
      </w:r>
      <w:r w:rsidRPr="00707119">
        <w:rPr>
          <w:rFonts w:ascii="Arial" w:eastAsia="Arial" w:hAnsi="Arial" w:cs="Arial"/>
          <w:snapToGrid w:val="0"/>
          <w:kern w:val="0"/>
          <w:szCs w:val="21"/>
        </w:rPr>
        <w:t>(</w:t>
      </w:r>
      <w:r w:rsidRPr="00707119">
        <w:rPr>
          <w:rFonts w:ascii="宋体" w:hAnsi="宋体" w:cs="宋体" w:hint="eastAsia"/>
          <w:snapToGrid w:val="0"/>
          <w:kern w:val="0"/>
          <w:szCs w:val="21"/>
        </w:rPr>
        <w:t>合同</w:t>
      </w:r>
      <w:r w:rsidRPr="00707119">
        <w:rPr>
          <w:rFonts w:ascii="宋体" w:hAnsi="宋体" w:cs="宋体" w:hint="eastAsia"/>
          <w:snapToGrid w:val="0"/>
          <w:spacing w:val="7"/>
          <w:kern w:val="0"/>
          <w:szCs w:val="21"/>
        </w:rPr>
        <w:t>技</w:t>
      </w:r>
      <w:r w:rsidRPr="00707119">
        <w:rPr>
          <w:rFonts w:ascii="Arial" w:eastAsia="Arial" w:hAnsi="Arial" w:cs="Arial"/>
          <w:snapToGrid w:val="0"/>
          <w:kern w:val="0"/>
          <w:szCs w:val="21"/>
        </w:rPr>
        <w:t xml:space="preserve"> </w:t>
      </w:r>
      <w:r w:rsidRPr="00707119">
        <w:rPr>
          <w:rFonts w:ascii="宋体" w:hAnsi="宋体" w:cs="宋体" w:hint="eastAsia"/>
          <w:snapToGrid w:val="0"/>
          <w:spacing w:val="9"/>
          <w:kern w:val="0"/>
          <w:szCs w:val="21"/>
        </w:rPr>
        <w:t>术条款</w:t>
      </w:r>
      <w:r w:rsidRPr="00707119">
        <w:rPr>
          <w:rFonts w:ascii="Arial" w:eastAsia="Arial" w:hAnsi="Arial" w:cs="Arial"/>
          <w:snapToGrid w:val="0"/>
          <w:spacing w:val="9"/>
          <w:kern w:val="0"/>
          <w:szCs w:val="21"/>
        </w:rPr>
        <w:t xml:space="preserve">) </w:t>
      </w:r>
      <w:r w:rsidRPr="00707119">
        <w:rPr>
          <w:rFonts w:ascii="宋体" w:hAnsi="宋体" w:cs="宋体" w:hint="eastAsia"/>
          <w:snapToGrid w:val="0"/>
          <w:spacing w:val="9"/>
          <w:kern w:val="0"/>
          <w:szCs w:val="21"/>
        </w:rPr>
        <w:t>的约定编制一份承包人实施计划提交监理人批准后执行</w:t>
      </w:r>
      <w:r w:rsidRPr="00707119">
        <w:rPr>
          <w:rFonts w:ascii="宋体" w:hAnsi="宋体" w:cs="宋体" w:hint="eastAsia"/>
          <w:snapToGrid w:val="0"/>
          <w:spacing w:val="4"/>
          <w:kern w:val="0"/>
          <w:szCs w:val="21"/>
        </w:rPr>
        <w:t>。</w:t>
      </w:r>
    </w:p>
    <w:p w14:paraId="5DC1B22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Arial" w:eastAsia="Arial" w:hAnsi="Arial" w:cs="Arial"/>
          <w:snapToGrid w:val="0"/>
          <w:spacing w:val="6"/>
          <w:kern w:val="0"/>
          <w:szCs w:val="21"/>
        </w:rPr>
        <w:t>1</w:t>
      </w:r>
      <w:r w:rsidRPr="00707119">
        <w:rPr>
          <w:rFonts w:ascii="Arial" w:eastAsia="Arial" w:hAnsi="Arial" w:cs="Arial"/>
          <w:snapToGrid w:val="0"/>
          <w:kern w:val="0"/>
          <w:szCs w:val="21"/>
        </w:rPr>
        <w:t xml:space="preserve">.6.4 </w:t>
      </w:r>
      <w:r w:rsidRPr="00707119">
        <w:rPr>
          <w:rFonts w:ascii="宋体" w:hAnsi="宋体" w:cs="宋体"/>
          <w:snapToGrid w:val="0"/>
          <w:kern w:val="0"/>
          <w:szCs w:val="21"/>
        </w:rPr>
        <w:t>图纸的错误</w:t>
      </w:r>
    </w:p>
    <w:p w14:paraId="6ADCFEE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8"/>
          <w:kern w:val="0"/>
          <w:szCs w:val="21"/>
        </w:rPr>
        <w:t>承</w:t>
      </w:r>
      <w:r w:rsidRPr="00707119">
        <w:rPr>
          <w:rFonts w:ascii="宋体" w:hAnsi="宋体" w:cs="宋体" w:hint="eastAsia"/>
          <w:snapToGrid w:val="0"/>
          <w:kern w:val="0"/>
          <w:szCs w:val="21"/>
        </w:rPr>
        <w:t>包人发现发包人提供的图纸存在明显错误或疏忽，应及时通知监理人。</w:t>
      </w:r>
    </w:p>
    <w:p w14:paraId="3B2BB13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1.</w:t>
      </w:r>
      <w:r w:rsidRPr="00707119">
        <w:rPr>
          <w:rFonts w:eastAsia="Times New Roman"/>
          <w:snapToGrid w:val="0"/>
          <w:spacing w:val="8"/>
          <w:kern w:val="0"/>
          <w:szCs w:val="21"/>
        </w:rPr>
        <w:t>6</w:t>
      </w:r>
      <w:r w:rsidRPr="00707119">
        <w:rPr>
          <w:rFonts w:eastAsia="Times New Roman"/>
          <w:snapToGrid w:val="0"/>
          <w:kern w:val="0"/>
          <w:szCs w:val="21"/>
        </w:rPr>
        <w:t xml:space="preserve">.5 </w:t>
      </w:r>
      <w:r w:rsidRPr="00707119">
        <w:rPr>
          <w:rFonts w:ascii="宋体" w:hAnsi="宋体" w:cs="宋体" w:hint="eastAsia"/>
          <w:snapToGrid w:val="0"/>
          <w:kern w:val="0"/>
          <w:szCs w:val="21"/>
        </w:rPr>
        <w:t>图纸和承包人文件的保管</w:t>
      </w:r>
    </w:p>
    <w:p w14:paraId="163B82C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0"/>
          <w:kern w:val="0"/>
          <w:szCs w:val="21"/>
        </w:rPr>
        <w:t>监理人和承</w:t>
      </w:r>
      <w:r w:rsidRPr="00707119">
        <w:rPr>
          <w:rFonts w:ascii="宋体" w:hAnsi="宋体" w:cs="宋体" w:hint="eastAsia"/>
          <w:snapToGrid w:val="0"/>
          <w:spacing w:val="6"/>
          <w:kern w:val="0"/>
          <w:szCs w:val="21"/>
        </w:rPr>
        <w:t>包</w:t>
      </w:r>
      <w:r w:rsidRPr="00707119">
        <w:rPr>
          <w:rFonts w:ascii="宋体" w:hAnsi="宋体" w:cs="宋体" w:hint="eastAsia"/>
          <w:snapToGrid w:val="0"/>
          <w:kern w:val="0"/>
          <w:szCs w:val="21"/>
        </w:rPr>
        <w:t>人均应在施工场地各保存一套完整的包含第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1. 6. 1 </w:t>
      </w:r>
      <w:r w:rsidRPr="00707119">
        <w:rPr>
          <w:rFonts w:ascii="宋体" w:hAnsi="宋体" w:cs="宋体" w:hint="eastAsia"/>
          <w:snapToGrid w:val="0"/>
          <w:kern w:val="0"/>
          <w:szCs w:val="21"/>
        </w:rPr>
        <w:t>项、第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1.6.2 </w:t>
      </w:r>
      <w:r w:rsidRPr="00707119">
        <w:rPr>
          <w:rFonts w:ascii="宋体" w:hAnsi="宋体" w:cs="宋体" w:hint="eastAsia"/>
          <w:snapToGrid w:val="0"/>
          <w:kern w:val="0"/>
          <w:szCs w:val="21"/>
        </w:rPr>
        <w:t>项、第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1.6. 3 </w:t>
      </w:r>
      <w:r w:rsidRPr="00707119">
        <w:rPr>
          <w:rFonts w:ascii="宋体" w:hAnsi="宋体" w:cs="宋体" w:hint="eastAsia"/>
          <w:snapToGrid w:val="0"/>
          <w:spacing w:val="7"/>
          <w:kern w:val="0"/>
          <w:szCs w:val="21"/>
        </w:rPr>
        <w:t>项约定内容的图纸和承包人文件</w:t>
      </w:r>
      <w:r w:rsidRPr="00707119">
        <w:rPr>
          <w:rFonts w:ascii="宋体" w:hAnsi="宋体" w:cs="宋体" w:hint="eastAsia"/>
          <w:snapToGrid w:val="0"/>
          <w:kern w:val="0"/>
          <w:szCs w:val="21"/>
        </w:rPr>
        <w:t>。</w:t>
      </w:r>
    </w:p>
    <w:p w14:paraId="0413B07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99" w:name="_bookmark14"/>
      <w:bookmarkEnd w:id="99"/>
      <w:r w:rsidRPr="00707119">
        <w:rPr>
          <w:rFonts w:ascii="Arial" w:eastAsia="Arial" w:hAnsi="Arial" w:cs="Arial"/>
          <w:snapToGrid w:val="0"/>
          <w:spacing w:val="-18"/>
          <w:kern w:val="0"/>
          <w:szCs w:val="21"/>
        </w:rPr>
        <w:t>1</w:t>
      </w:r>
      <w:r w:rsidRPr="00707119">
        <w:rPr>
          <w:rFonts w:ascii="Arial" w:eastAsia="Arial" w:hAnsi="Arial" w:cs="Arial"/>
          <w:snapToGrid w:val="0"/>
          <w:kern w:val="0"/>
          <w:szCs w:val="21"/>
        </w:rPr>
        <w:t xml:space="preserve">.7 </w:t>
      </w:r>
      <w:r w:rsidRPr="00707119">
        <w:rPr>
          <w:rFonts w:ascii="宋体" w:hAnsi="宋体" w:cs="宋体" w:hint="eastAsia"/>
          <w:snapToGrid w:val="0"/>
          <w:kern w:val="0"/>
          <w:szCs w:val="21"/>
        </w:rPr>
        <w:t>联络</w:t>
      </w:r>
    </w:p>
    <w:p w14:paraId="02652E8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00" w:name="_bookmark15"/>
      <w:bookmarkEnd w:id="100"/>
      <w:r w:rsidRPr="00707119">
        <w:rPr>
          <w:rFonts w:eastAsia="Times New Roman"/>
          <w:snapToGrid w:val="0"/>
          <w:spacing w:val="10"/>
          <w:kern w:val="0"/>
          <w:szCs w:val="21"/>
        </w:rPr>
        <w:t>1</w:t>
      </w:r>
      <w:r w:rsidRPr="00707119">
        <w:rPr>
          <w:rFonts w:eastAsia="Times New Roman"/>
          <w:snapToGrid w:val="0"/>
          <w:kern w:val="0"/>
          <w:szCs w:val="21"/>
        </w:rPr>
        <w:t xml:space="preserve">.7.2 </w:t>
      </w:r>
      <w:r w:rsidRPr="00707119">
        <w:rPr>
          <w:rFonts w:ascii="宋体" w:hAnsi="宋体" w:cs="宋体" w:hint="eastAsia"/>
          <w:snapToGrid w:val="0"/>
          <w:kern w:val="0"/>
          <w:szCs w:val="21"/>
        </w:rPr>
        <w:t>来往函件均应按技术标准和要求</w:t>
      </w:r>
      <w:r w:rsidRPr="00707119">
        <w:rPr>
          <w:rFonts w:ascii="Arial" w:eastAsia="Arial" w:hAnsi="Arial" w:cs="Arial"/>
          <w:snapToGrid w:val="0"/>
          <w:kern w:val="0"/>
          <w:szCs w:val="21"/>
        </w:rPr>
        <w:t>(</w:t>
      </w:r>
      <w:r w:rsidRPr="00707119">
        <w:rPr>
          <w:rFonts w:ascii="宋体" w:hAnsi="宋体" w:cs="宋体" w:hint="eastAsia"/>
          <w:snapToGrid w:val="0"/>
          <w:kern w:val="0"/>
          <w:szCs w:val="21"/>
        </w:rPr>
        <w:t>合同技术条款</w:t>
      </w:r>
      <w:r w:rsidRPr="00707119">
        <w:rPr>
          <w:rFonts w:ascii="Arial" w:eastAsia="Arial" w:hAnsi="Arial" w:cs="Arial"/>
          <w:snapToGrid w:val="0"/>
          <w:kern w:val="0"/>
          <w:szCs w:val="21"/>
        </w:rPr>
        <w:t>)</w:t>
      </w:r>
      <w:r w:rsidRPr="00707119">
        <w:rPr>
          <w:rFonts w:ascii="宋体" w:hAnsi="宋体" w:cs="宋体" w:hint="eastAsia"/>
          <w:snapToGrid w:val="0"/>
          <w:kern w:val="0"/>
          <w:szCs w:val="21"/>
        </w:rPr>
        <w:t>约定的期限送</w:t>
      </w:r>
      <w:r w:rsidRPr="00707119">
        <w:rPr>
          <w:rFonts w:ascii="宋体" w:hAnsi="宋体" w:cs="宋体" w:hint="eastAsia"/>
          <w:snapToGrid w:val="0"/>
          <w:kern w:val="0"/>
          <w:szCs w:val="21"/>
          <w:u w:val="single"/>
        </w:rPr>
        <w:t>项目监理部和项目现场管理部</w:t>
      </w:r>
      <w:r w:rsidRPr="00707119">
        <w:rPr>
          <w:rFonts w:ascii="宋体" w:hAnsi="宋体" w:cs="宋体" w:hint="eastAsia"/>
          <w:snapToGrid w:val="0"/>
          <w:kern w:val="0"/>
          <w:szCs w:val="21"/>
        </w:rPr>
        <w:t>。</w:t>
      </w:r>
    </w:p>
    <w:p w14:paraId="7EB6C97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b/>
          <w:bCs/>
          <w:snapToGrid w:val="0"/>
          <w:spacing w:val="8"/>
          <w:kern w:val="0"/>
          <w:szCs w:val="21"/>
        </w:rPr>
        <w:t>2</w:t>
      </w:r>
      <w:r w:rsidRPr="00707119">
        <w:rPr>
          <w:rFonts w:eastAsia="Times New Roman"/>
          <w:b/>
          <w:bCs/>
          <w:snapToGrid w:val="0"/>
          <w:kern w:val="0"/>
          <w:szCs w:val="21"/>
        </w:rPr>
        <w:t>.</w:t>
      </w:r>
      <w:r w:rsidRPr="00707119">
        <w:rPr>
          <w:rFonts w:eastAsia="Times New Roman"/>
          <w:snapToGrid w:val="0"/>
          <w:kern w:val="0"/>
          <w:szCs w:val="21"/>
        </w:rPr>
        <w:t xml:space="preserve"> </w:t>
      </w:r>
      <w:r w:rsidRPr="00707119">
        <w:rPr>
          <w:rFonts w:ascii="宋体" w:hAnsi="宋体" w:cs="宋体" w:hint="eastAsia"/>
          <w:snapToGrid w:val="0"/>
          <w:kern w:val="0"/>
          <w:szCs w:val="21"/>
        </w:rPr>
        <w:t>发包人义务</w:t>
      </w:r>
    </w:p>
    <w:p w14:paraId="455B743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kern w:val="0"/>
          <w:szCs w:val="21"/>
        </w:rPr>
        <w:t xml:space="preserve">1.8 </w:t>
      </w:r>
      <w:r w:rsidRPr="00707119">
        <w:rPr>
          <w:rFonts w:ascii="宋体" w:hAnsi="宋体" w:cs="宋体" w:hint="eastAsia"/>
          <w:snapToGrid w:val="0"/>
          <w:kern w:val="0"/>
          <w:szCs w:val="21"/>
        </w:rPr>
        <w:t>转让</w:t>
      </w:r>
    </w:p>
    <w:p w14:paraId="6086ED6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除合同另有约定外，未经对方当事人同意，一方当事人不得将合同权利全部或部分转让</w:t>
      </w:r>
      <w:r w:rsidRPr="00707119">
        <w:rPr>
          <w:rFonts w:ascii="宋体" w:hAnsi="宋体" w:cs="宋体" w:hint="eastAsia"/>
          <w:snapToGrid w:val="0"/>
          <w:spacing w:val="5"/>
          <w:kern w:val="0"/>
          <w:szCs w:val="21"/>
        </w:rPr>
        <w:t>给</w:t>
      </w:r>
      <w:r w:rsidRPr="00707119">
        <w:rPr>
          <w:rFonts w:ascii="Arial" w:eastAsia="Arial" w:hAnsi="Arial" w:cs="Arial"/>
          <w:snapToGrid w:val="0"/>
          <w:kern w:val="0"/>
          <w:szCs w:val="21"/>
        </w:rPr>
        <w:t xml:space="preserve"> </w:t>
      </w:r>
      <w:r w:rsidRPr="00707119">
        <w:rPr>
          <w:rFonts w:ascii="宋体" w:hAnsi="宋体" w:cs="宋体" w:hint="eastAsia"/>
          <w:snapToGrid w:val="0"/>
          <w:spacing w:val="4"/>
          <w:kern w:val="0"/>
          <w:szCs w:val="21"/>
        </w:rPr>
        <w:t>第三人，</w:t>
      </w:r>
      <w:r w:rsidRPr="00707119">
        <w:rPr>
          <w:rFonts w:ascii="Arial" w:eastAsia="Arial" w:hAnsi="Arial" w:cs="Arial"/>
          <w:snapToGrid w:val="0"/>
          <w:spacing w:val="4"/>
          <w:kern w:val="0"/>
          <w:szCs w:val="21"/>
        </w:rPr>
        <w:t xml:space="preserve"> </w:t>
      </w:r>
      <w:r w:rsidRPr="00707119">
        <w:rPr>
          <w:rFonts w:ascii="宋体" w:hAnsi="宋体" w:cs="宋体" w:hint="eastAsia"/>
          <w:snapToGrid w:val="0"/>
          <w:spacing w:val="2"/>
          <w:kern w:val="0"/>
          <w:szCs w:val="21"/>
        </w:rPr>
        <w:t>也不得全部或部分转移合同义务。</w:t>
      </w:r>
    </w:p>
    <w:p w14:paraId="334E467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01" w:name="_bookmark16"/>
      <w:bookmarkEnd w:id="101"/>
      <w:r w:rsidRPr="00707119">
        <w:rPr>
          <w:rFonts w:ascii="Arial" w:eastAsia="Arial" w:hAnsi="Arial" w:cs="Arial"/>
          <w:snapToGrid w:val="0"/>
          <w:spacing w:val="-11"/>
          <w:kern w:val="0"/>
          <w:szCs w:val="21"/>
        </w:rPr>
        <w:t>1</w:t>
      </w:r>
      <w:r w:rsidRPr="00707119">
        <w:rPr>
          <w:rFonts w:ascii="Arial" w:eastAsia="Arial" w:hAnsi="Arial" w:cs="Arial"/>
          <w:snapToGrid w:val="0"/>
          <w:kern w:val="0"/>
          <w:szCs w:val="21"/>
        </w:rPr>
        <w:t xml:space="preserve">.9 </w:t>
      </w:r>
      <w:r w:rsidRPr="00707119">
        <w:rPr>
          <w:rFonts w:ascii="宋体" w:hAnsi="宋体" w:cs="宋体" w:hint="eastAsia"/>
          <w:snapToGrid w:val="0"/>
          <w:kern w:val="0"/>
          <w:szCs w:val="21"/>
        </w:rPr>
        <w:t>严禁贿赂</w:t>
      </w:r>
    </w:p>
    <w:p w14:paraId="5CF1DFA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6"/>
          <w:kern w:val="0"/>
          <w:szCs w:val="21"/>
        </w:rPr>
        <w:t>合</w:t>
      </w:r>
      <w:r w:rsidRPr="00707119">
        <w:rPr>
          <w:rFonts w:ascii="宋体" w:hAnsi="宋体" w:cs="宋体" w:hint="eastAsia"/>
          <w:snapToGrid w:val="0"/>
          <w:kern w:val="0"/>
          <w:szCs w:val="21"/>
        </w:rPr>
        <w:t>同双方当事人不得以贿赂或变相贿赂的方式，谋取不当利益或损害对方权益。因贿赂造</w:t>
      </w:r>
      <w:r w:rsidRPr="00707119">
        <w:rPr>
          <w:rFonts w:ascii="Arial" w:eastAsia="Arial" w:hAnsi="Arial" w:cs="Arial"/>
          <w:snapToGrid w:val="0"/>
          <w:kern w:val="0"/>
          <w:szCs w:val="21"/>
        </w:rPr>
        <w:t xml:space="preserve"> </w:t>
      </w:r>
      <w:r w:rsidRPr="00707119">
        <w:rPr>
          <w:rFonts w:ascii="宋体" w:hAnsi="宋体" w:cs="宋体" w:hint="eastAsia"/>
          <w:snapToGrid w:val="0"/>
          <w:spacing w:val="2"/>
          <w:kern w:val="0"/>
          <w:szCs w:val="21"/>
        </w:rPr>
        <w:t>成对方损失</w:t>
      </w:r>
      <w:r w:rsidRPr="00707119">
        <w:rPr>
          <w:rFonts w:ascii="宋体" w:hAnsi="宋体" w:cs="宋体" w:hint="eastAsia"/>
          <w:snapToGrid w:val="0"/>
          <w:spacing w:val="1"/>
          <w:kern w:val="0"/>
          <w:szCs w:val="21"/>
        </w:rPr>
        <w:t>的，</w:t>
      </w:r>
      <w:r w:rsidRPr="00707119">
        <w:rPr>
          <w:rFonts w:ascii="Arial" w:eastAsia="Arial" w:hAnsi="Arial" w:cs="Arial"/>
          <w:snapToGrid w:val="0"/>
          <w:spacing w:val="1"/>
          <w:kern w:val="0"/>
          <w:szCs w:val="21"/>
        </w:rPr>
        <w:t xml:space="preserve"> </w:t>
      </w:r>
      <w:r w:rsidRPr="00707119">
        <w:rPr>
          <w:rFonts w:ascii="宋体" w:hAnsi="宋体" w:cs="宋体" w:hint="eastAsia"/>
          <w:snapToGrid w:val="0"/>
          <w:spacing w:val="1"/>
          <w:kern w:val="0"/>
          <w:szCs w:val="21"/>
        </w:rPr>
        <w:t>行为人应赔偿损失，</w:t>
      </w:r>
      <w:r w:rsidRPr="00707119">
        <w:rPr>
          <w:rFonts w:ascii="Arial" w:eastAsia="Arial" w:hAnsi="Arial" w:cs="Arial"/>
          <w:snapToGrid w:val="0"/>
          <w:spacing w:val="1"/>
          <w:kern w:val="0"/>
          <w:szCs w:val="21"/>
        </w:rPr>
        <w:t xml:space="preserve"> </w:t>
      </w:r>
      <w:r w:rsidRPr="00707119">
        <w:rPr>
          <w:rFonts w:ascii="宋体" w:hAnsi="宋体" w:cs="宋体" w:hint="eastAsia"/>
          <w:snapToGrid w:val="0"/>
          <w:spacing w:val="1"/>
          <w:kern w:val="0"/>
          <w:szCs w:val="21"/>
        </w:rPr>
        <w:t>并承担相应的法律责任。</w:t>
      </w:r>
    </w:p>
    <w:p w14:paraId="461CF74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02" w:name="_bookmark17"/>
      <w:bookmarkEnd w:id="102"/>
      <w:r w:rsidRPr="00707119">
        <w:rPr>
          <w:rFonts w:ascii="Arial" w:eastAsia="Arial" w:hAnsi="Arial" w:cs="Arial"/>
          <w:snapToGrid w:val="0"/>
          <w:kern w:val="0"/>
          <w:szCs w:val="21"/>
        </w:rPr>
        <w:t xml:space="preserve">1.10 </w:t>
      </w:r>
      <w:r w:rsidRPr="00707119">
        <w:rPr>
          <w:rFonts w:ascii="宋体" w:hAnsi="宋体" w:cs="宋体" w:hint="eastAsia"/>
          <w:snapToGrid w:val="0"/>
          <w:kern w:val="0"/>
          <w:szCs w:val="21"/>
        </w:rPr>
        <w:t>化石、文</w:t>
      </w:r>
      <w:r w:rsidRPr="00707119">
        <w:rPr>
          <w:rFonts w:ascii="宋体" w:hAnsi="宋体" w:cs="宋体" w:hint="eastAsia"/>
          <w:snapToGrid w:val="0"/>
          <w:spacing w:val="-7"/>
          <w:kern w:val="0"/>
          <w:szCs w:val="21"/>
        </w:rPr>
        <w:t>物</w:t>
      </w:r>
    </w:p>
    <w:p w14:paraId="60467BA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1.10</w:t>
      </w:r>
      <w:r w:rsidRPr="00707119">
        <w:rPr>
          <w:rFonts w:eastAsia="Times New Roman"/>
          <w:snapToGrid w:val="0"/>
          <w:spacing w:val="10"/>
          <w:kern w:val="0"/>
          <w:szCs w:val="21"/>
        </w:rPr>
        <w:t>.</w:t>
      </w:r>
      <w:r w:rsidRPr="00707119">
        <w:rPr>
          <w:rFonts w:eastAsia="Times New Roman"/>
          <w:snapToGrid w:val="0"/>
          <w:spacing w:val="6"/>
          <w:kern w:val="0"/>
          <w:szCs w:val="21"/>
        </w:rPr>
        <w:t xml:space="preserve"> 1 </w:t>
      </w:r>
      <w:r w:rsidRPr="00707119">
        <w:rPr>
          <w:rFonts w:ascii="宋体" w:hAnsi="宋体" w:cs="宋体" w:hint="eastAsia"/>
          <w:snapToGrid w:val="0"/>
          <w:spacing w:val="6"/>
          <w:kern w:val="0"/>
          <w:szCs w:val="21"/>
        </w:rPr>
        <w:t>在施工场地发掘的所有文物、古迹以及具有地质研究或考古价值的其他遗迹、化石、</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钱币或物品属于国家所有。一旦发现上述文物，承包人应采取有效合理的保护措施</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防止任</w:t>
      </w:r>
      <w:r w:rsidRPr="00707119">
        <w:rPr>
          <w:rFonts w:ascii="宋体" w:hAnsi="宋体" w:cs="宋体" w:hint="eastAsia"/>
          <w:snapToGrid w:val="0"/>
          <w:spacing w:val="6"/>
          <w:kern w:val="0"/>
          <w:szCs w:val="21"/>
        </w:rPr>
        <w:t>何</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人员</w:t>
      </w:r>
      <w:r w:rsidRPr="00707119">
        <w:rPr>
          <w:rFonts w:ascii="宋体" w:hAnsi="宋体" w:cs="宋体" w:hint="eastAsia"/>
          <w:snapToGrid w:val="0"/>
          <w:spacing w:val="13"/>
          <w:kern w:val="0"/>
          <w:szCs w:val="21"/>
        </w:rPr>
        <w:t>移</w:t>
      </w:r>
      <w:r w:rsidRPr="00707119">
        <w:rPr>
          <w:rFonts w:ascii="宋体" w:hAnsi="宋体" w:cs="宋体" w:hint="eastAsia"/>
          <w:snapToGrid w:val="0"/>
          <w:spacing w:val="9"/>
          <w:kern w:val="0"/>
          <w:szCs w:val="21"/>
        </w:rPr>
        <w:t>动或损坏上述物品，并立即报告当地文物行政部门，</w:t>
      </w:r>
      <w:r w:rsidRPr="00707119">
        <w:rPr>
          <w:rFonts w:ascii="Arial" w:eastAsia="Arial" w:hAnsi="Arial" w:cs="Arial"/>
          <w:snapToGrid w:val="0"/>
          <w:spacing w:val="9"/>
          <w:kern w:val="0"/>
          <w:szCs w:val="21"/>
        </w:rPr>
        <w:t xml:space="preserve"> </w:t>
      </w:r>
      <w:r w:rsidRPr="00707119">
        <w:rPr>
          <w:rFonts w:ascii="宋体" w:hAnsi="宋体" w:cs="宋体" w:hint="eastAsia"/>
          <w:snapToGrid w:val="0"/>
          <w:spacing w:val="9"/>
          <w:kern w:val="0"/>
          <w:szCs w:val="21"/>
        </w:rPr>
        <w:t>同时</w:t>
      </w:r>
      <w:r w:rsidRPr="00707119">
        <w:rPr>
          <w:rFonts w:ascii="宋体" w:hAnsi="宋体" w:cs="宋体" w:hint="eastAsia"/>
          <w:snapToGrid w:val="0"/>
          <w:spacing w:val="9"/>
          <w:kern w:val="0"/>
          <w:szCs w:val="21"/>
        </w:rPr>
        <w:lastRenderedPageBreak/>
        <w:t>通知监理人。发包人、监理人</w:t>
      </w:r>
      <w:r w:rsidRPr="00707119">
        <w:rPr>
          <w:rFonts w:ascii="Arial" w:eastAsia="Arial" w:hAnsi="Arial" w:cs="Arial"/>
          <w:snapToGrid w:val="0"/>
          <w:kern w:val="0"/>
          <w:szCs w:val="21"/>
        </w:rPr>
        <w:t xml:space="preserve"> </w:t>
      </w:r>
      <w:r w:rsidRPr="00707119">
        <w:rPr>
          <w:rFonts w:ascii="宋体" w:hAnsi="宋体" w:cs="宋体" w:hint="eastAsia"/>
          <w:snapToGrid w:val="0"/>
          <w:spacing w:val="22"/>
          <w:kern w:val="0"/>
          <w:szCs w:val="21"/>
        </w:rPr>
        <w:t>和</w:t>
      </w:r>
      <w:r w:rsidRPr="00707119">
        <w:rPr>
          <w:rFonts w:ascii="宋体" w:hAnsi="宋体" w:cs="宋体" w:hint="eastAsia"/>
          <w:snapToGrid w:val="0"/>
          <w:spacing w:val="15"/>
          <w:kern w:val="0"/>
          <w:szCs w:val="21"/>
        </w:rPr>
        <w:t>承</w:t>
      </w:r>
      <w:r w:rsidRPr="00707119">
        <w:rPr>
          <w:rFonts w:ascii="宋体" w:hAnsi="宋体" w:cs="宋体" w:hint="eastAsia"/>
          <w:snapToGrid w:val="0"/>
          <w:spacing w:val="11"/>
          <w:kern w:val="0"/>
          <w:szCs w:val="21"/>
        </w:rPr>
        <w:t>包人应按文物行政部门要求采取妥善保护措施，</w:t>
      </w:r>
      <w:r w:rsidRPr="00707119">
        <w:rPr>
          <w:rFonts w:ascii="Arial" w:eastAsia="Arial" w:hAnsi="Arial" w:cs="Arial"/>
          <w:snapToGrid w:val="0"/>
          <w:spacing w:val="11"/>
          <w:kern w:val="0"/>
          <w:szCs w:val="21"/>
        </w:rPr>
        <w:t xml:space="preserve"> </w:t>
      </w:r>
      <w:r w:rsidRPr="00707119">
        <w:rPr>
          <w:rFonts w:ascii="宋体" w:hAnsi="宋体" w:cs="宋体" w:hint="eastAsia"/>
          <w:snapToGrid w:val="0"/>
          <w:spacing w:val="11"/>
          <w:kern w:val="0"/>
          <w:szCs w:val="21"/>
        </w:rPr>
        <w:t>由此导致费用增加和</w:t>
      </w:r>
      <w:r w:rsidRPr="00707119">
        <w:rPr>
          <w:rFonts w:ascii="Arial" w:eastAsia="Arial" w:hAnsi="Arial" w:cs="Arial"/>
          <w:snapToGrid w:val="0"/>
          <w:spacing w:val="11"/>
          <w:kern w:val="0"/>
          <w:szCs w:val="21"/>
        </w:rPr>
        <w:t>(</w:t>
      </w:r>
      <w:r w:rsidRPr="00707119">
        <w:rPr>
          <w:rFonts w:ascii="宋体" w:hAnsi="宋体" w:cs="宋体" w:hint="eastAsia"/>
          <w:snapToGrid w:val="0"/>
          <w:spacing w:val="11"/>
          <w:kern w:val="0"/>
          <w:szCs w:val="21"/>
        </w:rPr>
        <w:t>或</w:t>
      </w:r>
      <w:r w:rsidRPr="00707119">
        <w:rPr>
          <w:rFonts w:ascii="Arial" w:eastAsia="Arial" w:hAnsi="Arial" w:cs="Arial"/>
          <w:snapToGrid w:val="0"/>
          <w:spacing w:val="11"/>
          <w:kern w:val="0"/>
          <w:szCs w:val="21"/>
        </w:rPr>
        <w:t xml:space="preserve">) </w:t>
      </w:r>
      <w:r w:rsidRPr="00707119">
        <w:rPr>
          <w:rFonts w:ascii="宋体" w:hAnsi="宋体" w:cs="宋体" w:hint="eastAsia"/>
          <w:snapToGrid w:val="0"/>
          <w:spacing w:val="11"/>
          <w:kern w:val="0"/>
          <w:szCs w:val="21"/>
        </w:rPr>
        <w:t>工期延误由发</w:t>
      </w:r>
      <w:r w:rsidRPr="00707119">
        <w:rPr>
          <w:rFonts w:ascii="宋体" w:hAnsi="宋体" w:cs="宋体" w:hint="eastAsia"/>
          <w:snapToGrid w:val="0"/>
          <w:spacing w:val="6"/>
          <w:kern w:val="0"/>
          <w:szCs w:val="21"/>
        </w:rPr>
        <w:t>包人承担</w:t>
      </w:r>
      <w:r w:rsidRPr="00707119">
        <w:rPr>
          <w:rFonts w:ascii="宋体" w:hAnsi="宋体" w:cs="宋体" w:hint="eastAsia"/>
          <w:snapToGrid w:val="0"/>
          <w:spacing w:val="5"/>
          <w:kern w:val="0"/>
          <w:szCs w:val="21"/>
        </w:rPr>
        <w:t>。</w:t>
      </w:r>
    </w:p>
    <w:p w14:paraId="0B02F6B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
          <w:kern w:val="0"/>
          <w:szCs w:val="21"/>
        </w:rPr>
        <w:t xml:space="preserve">1.10.2 </w:t>
      </w:r>
      <w:r w:rsidRPr="00707119">
        <w:rPr>
          <w:rFonts w:ascii="宋体" w:hAnsi="宋体" w:cs="宋体" w:hint="eastAsia"/>
          <w:snapToGrid w:val="0"/>
          <w:spacing w:val="-1"/>
          <w:kern w:val="0"/>
          <w:szCs w:val="21"/>
        </w:rPr>
        <w:t>承包人发现文</w:t>
      </w:r>
      <w:r w:rsidRPr="00707119">
        <w:rPr>
          <w:rFonts w:ascii="宋体" w:hAnsi="宋体" w:cs="宋体" w:hint="eastAsia"/>
          <w:snapToGrid w:val="0"/>
          <w:kern w:val="0"/>
          <w:szCs w:val="21"/>
        </w:rPr>
        <w:t>物后不及时报告或隐瞒不报，</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致使文物丢失或损坏的，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应赔偿损失，</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并</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承</w:t>
      </w:r>
      <w:r w:rsidRPr="00707119">
        <w:rPr>
          <w:rFonts w:ascii="宋体" w:hAnsi="宋体" w:cs="宋体" w:hint="eastAsia"/>
          <w:snapToGrid w:val="0"/>
          <w:spacing w:val="6"/>
          <w:kern w:val="0"/>
          <w:szCs w:val="21"/>
        </w:rPr>
        <w:t>担</w:t>
      </w:r>
      <w:r w:rsidRPr="00707119">
        <w:rPr>
          <w:rFonts w:ascii="宋体" w:hAnsi="宋体" w:cs="宋体" w:hint="eastAsia"/>
          <w:snapToGrid w:val="0"/>
          <w:spacing w:val="5"/>
          <w:kern w:val="0"/>
          <w:szCs w:val="21"/>
        </w:rPr>
        <w:t>相应的法律责任。</w:t>
      </w:r>
    </w:p>
    <w:p w14:paraId="0BBE6DD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03" w:name="_bookmark18"/>
      <w:bookmarkEnd w:id="103"/>
      <w:r w:rsidRPr="00707119">
        <w:rPr>
          <w:rFonts w:ascii="Arial" w:eastAsia="Arial" w:hAnsi="Arial" w:cs="Arial"/>
          <w:snapToGrid w:val="0"/>
          <w:kern w:val="0"/>
          <w:szCs w:val="21"/>
        </w:rPr>
        <w:t xml:space="preserve">1.11 </w:t>
      </w:r>
      <w:r w:rsidRPr="00707119">
        <w:rPr>
          <w:rFonts w:ascii="宋体" w:hAnsi="宋体" w:cs="宋体" w:hint="eastAsia"/>
          <w:snapToGrid w:val="0"/>
          <w:kern w:val="0"/>
          <w:szCs w:val="21"/>
        </w:rPr>
        <w:t>专利技术</w:t>
      </w:r>
    </w:p>
    <w:p w14:paraId="2387C76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1.11.1 </w:t>
      </w:r>
      <w:r w:rsidRPr="00707119">
        <w:rPr>
          <w:rFonts w:ascii="宋体" w:hAnsi="宋体" w:cs="宋体" w:hint="eastAsia"/>
          <w:snapToGrid w:val="0"/>
          <w:kern w:val="0"/>
          <w:szCs w:val="21"/>
        </w:rPr>
        <w:t>承包人在使用任何材料、承包人设备、工程设备或采用施工工艺时，</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因侵犯专利权</w:t>
      </w:r>
      <w:r w:rsidRPr="00707119">
        <w:rPr>
          <w:rFonts w:ascii="宋体" w:hAnsi="宋体" w:cs="宋体" w:hint="eastAsia"/>
          <w:snapToGrid w:val="0"/>
          <w:spacing w:val="1"/>
          <w:kern w:val="0"/>
          <w:szCs w:val="21"/>
        </w:rPr>
        <w:t>或</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其</w:t>
      </w:r>
      <w:r w:rsidRPr="00707119">
        <w:rPr>
          <w:rFonts w:ascii="宋体" w:hAnsi="宋体" w:cs="宋体" w:hint="eastAsia"/>
          <w:snapToGrid w:val="0"/>
          <w:spacing w:val="14"/>
          <w:kern w:val="0"/>
          <w:szCs w:val="21"/>
        </w:rPr>
        <w:t>他</w:t>
      </w:r>
      <w:r w:rsidRPr="00707119">
        <w:rPr>
          <w:rFonts w:ascii="宋体" w:hAnsi="宋体" w:cs="宋体" w:hint="eastAsia"/>
          <w:snapToGrid w:val="0"/>
          <w:spacing w:val="9"/>
          <w:kern w:val="0"/>
          <w:szCs w:val="21"/>
        </w:rPr>
        <w:t>知识产权所引起的责任，</w:t>
      </w:r>
      <w:r w:rsidRPr="00707119">
        <w:rPr>
          <w:rFonts w:ascii="Arial" w:eastAsia="Arial" w:hAnsi="Arial" w:cs="Arial"/>
          <w:snapToGrid w:val="0"/>
          <w:spacing w:val="9"/>
          <w:kern w:val="0"/>
          <w:szCs w:val="21"/>
        </w:rPr>
        <w:t xml:space="preserve"> </w:t>
      </w:r>
      <w:r w:rsidRPr="00707119">
        <w:rPr>
          <w:rFonts w:ascii="宋体" w:hAnsi="宋体" w:cs="宋体" w:hint="eastAsia"/>
          <w:snapToGrid w:val="0"/>
          <w:spacing w:val="9"/>
          <w:kern w:val="0"/>
          <w:szCs w:val="21"/>
        </w:rPr>
        <w:t>由承包人承担，但由于遵照发包人提供的设计或技术标准和要求</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引</w:t>
      </w:r>
      <w:r w:rsidRPr="00707119">
        <w:rPr>
          <w:rFonts w:ascii="宋体" w:hAnsi="宋体" w:cs="宋体" w:hint="eastAsia"/>
          <w:snapToGrid w:val="0"/>
          <w:spacing w:val="3"/>
          <w:kern w:val="0"/>
          <w:szCs w:val="21"/>
        </w:rPr>
        <w:t>起的除外。</w:t>
      </w:r>
    </w:p>
    <w:p w14:paraId="2AF9005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1.11.2 </w:t>
      </w:r>
      <w:r w:rsidRPr="00707119">
        <w:rPr>
          <w:rFonts w:ascii="宋体" w:hAnsi="宋体" w:cs="宋体" w:hint="eastAsia"/>
          <w:snapToGrid w:val="0"/>
          <w:kern w:val="0"/>
          <w:szCs w:val="21"/>
        </w:rPr>
        <w:t>承包人在投标文件中采用专利技术的，专利技术的使用费包含在投标报价</w:t>
      </w:r>
      <w:r w:rsidRPr="00707119">
        <w:rPr>
          <w:rFonts w:ascii="宋体" w:hAnsi="宋体" w:cs="宋体" w:hint="eastAsia"/>
          <w:snapToGrid w:val="0"/>
          <w:spacing w:val="7"/>
          <w:kern w:val="0"/>
          <w:szCs w:val="21"/>
        </w:rPr>
        <w:t>内</w:t>
      </w:r>
      <w:r w:rsidRPr="00707119">
        <w:rPr>
          <w:rFonts w:ascii="宋体" w:hAnsi="宋体" w:cs="宋体" w:hint="eastAsia"/>
          <w:snapToGrid w:val="0"/>
          <w:kern w:val="0"/>
          <w:szCs w:val="21"/>
        </w:rPr>
        <w:t>。</w:t>
      </w:r>
    </w:p>
    <w:p w14:paraId="2D8F38F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1</w:t>
      </w:r>
      <w:r w:rsidRPr="00707119">
        <w:rPr>
          <w:rFonts w:eastAsia="Times New Roman"/>
          <w:snapToGrid w:val="0"/>
          <w:spacing w:val="8"/>
          <w:kern w:val="0"/>
          <w:szCs w:val="21"/>
        </w:rPr>
        <w:t>.</w:t>
      </w:r>
      <w:r w:rsidRPr="00707119">
        <w:rPr>
          <w:rFonts w:eastAsia="Times New Roman"/>
          <w:snapToGrid w:val="0"/>
          <w:kern w:val="0"/>
          <w:szCs w:val="21"/>
        </w:rPr>
        <w:t xml:space="preserve">11.3 </w:t>
      </w:r>
      <w:r w:rsidRPr="00707119">
        <w:rPr>
          <w:rFonts w:ascii="宋体" w:hAnsi="宋体" w:cs="宋体" w:hint="eastAsia"/>
          <w:snapToGrid w:val="0"/>
          <w:kern w:val="0"/>
          <w:szCs w:val="21"/>
        </w:rPr>
        <w:t>承包人的技术秘密和声明需要保密的资料和信息，发包人和监理人不得为合同以外的</w:t>
      </w:r>
      <w:r w:rsidRPr="00707119">
        <w:rPr>
          <w:rFonts w:ascii="Arial" w:eastAsia="Arial" w:hAnsi="Arial" w:cs="Arial"/>
          <w:snapToGrid w:val="0"/>
          <w:kern w:val="0"/>
          <w:szCs w:val="21"/>
        </w:rPr>
        <w:t xml:space="preserve"> </w:t>
      </w:r>
      <w:r w:rsidRPr="00707119">
        <w:rPr>
          <w:rFonts w:ascii="宋体" w:hAnsi="宋体" w:cs="宋体" w:hint="eastAsia"/>
          <w:snapToGrid w:val="0"/>
          <w:spacing w:val="4"/>
          <w:kern w:val="0"/>
          <w:szCs w:val="21"/>
        </w:rPr>
        <w:t>目的</w:t>
      </w:r>
      <w:r w:rsidRPr="00707119">
        <w:rPr>
          <w:rFonts w:ascii="宋体" w:hAnsi="宋体" w:cs="宋体" w:hint="eastAsia"/>
          <w:snapToGrid w:val="0"/>
          <w:spacing w:val="2"/>
          <w:kern w:val="0"/>
          <w:szCs w:val="21"/>
        </w:rPr>
        <w:t>泄露给他人。</w:t>
      </w:r>
    </w:p>
    <w:p w14:paraId="6A882A8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4"/>
          <w:kern w:val="0"/>
          <w:szCs w:val="21"/>
        </w:rPr>
        <w:t>1</w:t>
      </w:r>
      <w:r w:rsidRPr="00707119">
        <w:rPr>
          <w:rFonts w:eastAsia="Times New Roman"/>
          <w:snapToGrid w:val="0"/>
          <w:kern w:val="0"/>
          <w:szCs w:val="21"/>
        </w:rPr>
        <w:t xml:space="preserve">.11.4 </w:t>
      </w:r>
      <w:r w:rsidRPr="00707119">
        <w:rPr>
          <w:rFonts w:ascii="宋体" w:hAnsi="宋体" w:cs="宋体" w:hint="eastAsia"/>
          <w:snapToGrid w:val="0"/>
          <w:kern w:val="0"/>
          <w:szCs w:val="21"/>
        </w:rPr>
        <w:t>合同实施过程中，发包人要求承包人采用专利技术的，发包人应办理相应的使用手续，</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承包人应按发包人约定的条件使用，并承担使用专利技术的相关试验工作。所需的费用由发</w:t>
      </w:r>
      <w:r w:rsidRPr="00707119">
        <w:rPr>
          <w:rFonts w:ascii="宋体" w:hAnsi="宋体" w:cs="宋体" w:hint="eastAsia"/>
          <w:snapToGrid w:val="0"/>
          <w:spacing w:val="8"/>
          <w:kern w:val="0"/>
          <w:szCs w:val="21"/>
        </w:rPr>
        <w:t>包</w:t>
      </w:r>
      <w:r w:rsidRPr="00707119">
        <w:rPr>
          <w:rFonts w:ascii="Arial" w:eastAsia="Arial" w:hAnsi="Arial" w:cs="Arial"/>
          <w:snapToGrid w:val="0"/>
          <w:kern w:val="0"/>
          <w:szCs w:val="21"/>
        </w:rPr>
        <w:t xml:space="preserve"> </w:t>
      </w:r>
      <w:r w:rsidRPr="00707119">
        <w:rPr>
          <w:rFonts w:ascii="宋体" w:hAnsi="宋体" w:cs="宋体" w:hint="eastAsia"/>
          <w:snapToGrid w:val="0"/>
          <w:spacing w:val="-1"/>
          <w:kern w:val="0"/>
          <w:szCs w:val="21"/>
        </w:rPr>
        <w:t>人承担。</w:t>
      </w:r>
    </w:p>
    <w:p w14:paraId="04D440A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04" w:name="_bookmark19"/>
      <w:bookmarkEnd w:id="104"/>
      <w:r w:rsidRPr="00707119">
        <w:rPr>
          <w:rFonts w:ascii="Arial" w:eastAsia="Arial" w:hAnsi="Arial" w:cs="Arial"/>
          <w:snapToGrid w:val="0"/>
          <w:spacing w:val="-7"/>
          <w:kern w:val="0"/>
          <w:szCs w:val="21"/>
        </w:rPr>
        <w:t>1</w:t>
      </w:r>
      <w:r w:rsidRPr="00707119">
        <w:rPr>
          <w:rFonts w:ascii="Arial" w:eastAsia="Arial" w:hAnsi="Arial" w:cs="Arial"/>
          <w:snapToGrid w:val="0"/>
          <w:kern w:val="0"/>
          <w:szCs w:val="21"/>
        </w:rPr>
        <w:t xml:space="preserve">.12 </w:t>
      </w:r>
      <w:r w:rsidRPr="00707119">
        <w:rPr>
          <w:rFonts w:ascii="宋体" w:hAnsi="宋体" w:cs="宋体" w:hint="eastAsia"/>
          <w:snapToGrid w:val="0"/>
          <w:kern w:val="0"/>
          <w:szCs w:val="21"/>
        </w:rPr>
        <w:t>图纸和文件的保密</w:t>
      </w:r>
    </w:p>
    <w:p w14:paraId="5DC0342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1.12.1 </w:t>
      </w:r>
      <w:r w:rsidRPr="00707119">
        <w:rPr>
          <w:rFonts w:ascii="宋体" w:hAnsi="宋体" w:cs="宋体" w:hint="eastAsia"/>
          <w:snapToGrid w:val="0"/>
          <w:kern w:val="0"/>
          <w:szCs w:val="21"/>
        </w:rPr>
        <w:t>发包人提供的图纸和文件，</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未经发包人同意，承包人不得为合同以外的目的泄露给</w:t>
      </w:r>
      <w:r w:rsidRPr="00707119">
        <w:rPr>
          <w:rFonts w:ascii="宋体" w:hAnsi="宋体" w:cs="宋体" w:hint="eastAsia"/>
          <w:snapToGrid w:val="0"/>
          <w:spacing w:val="1"/>
          <w:kern w:val="0"/>
          <w:szCs w:val="21"/>
        </w:rPr>
        <w:t>他</w:t>
      </w:r>
      <w:r w:rsidRPr="00707119">
        <w:rPr>
          <w:rFonts w:ascii="Arial" w:eastAsia="Arial" w:hAnsi="Arial" w:cs="Arial"/>
          <w:snapToGrid w:val="0"/>
          <w:kern w:val="0"/>
          <w:szCs w:val="21"/>
        </w:rPr>
        <w:t xml:space="preserve"> </w:t>
      </w:r>
      <w:r w:rsidRPr="00707119">
        <w:rPr>
          <w:rFonts w:ascii="宋体" w:hAnsi="宋体" w:cs="宋体" w:hint="eastAsia"/>
          <w:snapToGrid w:val="0"/>
          <w:spacing w:val="9"/>
          <w:kern w:val="0"/>
          <w:szCs w:val="21"/>
        </w:rPr>
        <w:t>人</w:t>
      </w:r>
      <w:r w:rsidRPr="00707119">
        <w:rPr>
          <w:rFonts w:ascii="宋体" w:hAnsi="宋体" w:cs="宋体" w:hint="eastAsia"/>
          <w:snapToGrid w:val="0"/>
          <w:spacing w:val="5"/>
          <w:kern w:val="0"/>
          <w:szCs w:val="21"/>
        </w:rPr>
        <w:t>或公开发表与引用。</w:t>
      </w:r>
    </w:p>
    <w:p w14:paraId="319EC4C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1.12.2 </w:t>
      </w:r>
      <w:r w:rsidRPr="00707119">
        <w:rPr>
          <w:rFonts w:ascii="宋体" w:hAnsi="宋体" w:cs="宋体" w:hint="eastAsia"/>
          <w:snapToGrid w:val="0"/>
          <w:kern w:val="0"/>
          <w:szCs w:val="21"/>
        </w:rPr>
        <w:t>承包人提供的文件，</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未经承包人同意，发包人和监理人不得为合同以外的目的泄露</w:t>
      </w:r>
      <w:r w:rsidRPr="00707119">
        <w:rPr>
          <w:rFonts w:ascii="宋体" w:hAnsi="宋体" w:cs="宋体" w:hint="eastAsia"/>
          <w:snapToGrid w:val="0"/>
          <w:spacing w:val="1"/>
          <w:kern w:val="0"/>
          <w:szCs w:val="21"/>
        </w:rPr>
        <w:t>给</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他人或公开发表与引用。</w:t>
      </w:r>
    </w:p>
    <w:p w14:paraId="32F071C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05" w:name="_bookmark20"/>
      <w:bookmarkEnd w:id="105"/>
      <w:r w:rsidRPr="00707119">
        <w:rPr>
          <w:rFonts w:eastAsia="Times New Roman"/>
          <w:b/>
          <w:bCs/>
          <w:snapToGrid w:val="0"/>
          <w:kern w:val="0"/>
          <w:szCs w:val="21"/>
        </w:rPr>
        <w:t>2.</w:t>
      </w:r>
      <w:r w:rsidRPr="00707119">
        <w:rPr>
          <w:rFonts w:ascii="宋体" w:hAnsi="宋体" w:cs="宋体" w:hint="eastAsia"/>
          <w:snapToGrid w:val="0"/>
          <w:kern w:val="0"/>
          <w:szCs w:val="21"/>
        </w:rPr>
        <w:t>发包人义</w:t>
      </w:r>
      <w:r w:rsidRPr="00707119">
        <w:rPr>
          <w:rFonts w:ascii="宋体" w:hAnsi="宋体" w:cs="宋体" w:hint="eastAsia"/>
          <w:snapToGrid w:val="0"/>
          <w:spacing w:val="7"/>
          <w:kern w:val="0"/>
          <w:szCs w:val="21"/>
        </w:rPr>
        <w:t>务</w:t>
      </w:r>
    </w:p>
    <w:p w14:paraId="4D4A4E9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06" w:name="_bookmark21"/>
      <w:bookmarkEnd w:id="106"/>
      <w:r w:rsidRPr="00707119">
        <w:rPr>
          <w:rFonts w:ascii="Arial" w:eastAsia="Arial" w:hAnsi="Arial" w:cs="Arial"/>
          <w:snapToGrid w:val="0"/>
          <w:spacing w:val="-10"/>
          <w:kern w:val="0"/>
          <w:szCs w:val="21"/>
        </w:rPr>
        <w:t>2</w:t>
      </w:r>
      <w:r w:rsidRPr="00707119">
        <w:rPr>
          <w:rFonts w:ascii="Arial" w:eastAsia="Arial" w:hAnsi="Arial" w:cs="Arial"/>
          <w:snapToGrid w:val="0"/>
          <w:kern w:val="0"/>
          <w:szCs w:val="21"/>
        </w:rPr>
        <w:t xml:space="preserve">.1 </w:t>
      </w:r>
      <w:r w:rsidRPr="00707119">
        <w:rPr>
          <w:rFonts w:ascii="宋体" w:hAnsi="宋体" w:cs="宋体" w:hint="eastAsia"/>
          <w:snapToGrid w:val="0"/>
          <w:kern w:val="0"/>
          <w:szCs w:val="21"/>
        </w:rPr>
        <w:t>遵守法律</w:t>
      </w:r>
    </w:p>
    <w:p w14:paraId="36B6BD0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6"/>
          <w:kern w:val="0"/>
          <w:szCs w:val="21"/>
        </w:rPr>
        <w:t>发包</w:t>
      </w:r>
      <w:r w:rsidRPr="00707119">
        <w:rPr>
          <w:rFonts w:ascii="宋体" w:hAnsi="宋体" w:cs="宋体" w:hint="eastAsia"/>
          <w:snapToGrid w:val="0"/>
          <w:spacing w:val="10"/>
          <w:kern w:val="0"/>
          <w:szCs w:val="21"/>
        </w:rPr>
        <w:t>人</w:t>
      </w:r>
      <w:r w:rsidRPr="00707119">
        <w:rPr>
          <w:rFonts w:ascii="宋体" w:hAnsi="宋体" w:cs="宋体" w:hint="eastAsia"/>
          <w:snapToGrid w:val="0"/>
          <w:kern w:val="0"/>
          <w:szCs w:val="21"/>
        </w:rPr>
        <w:t>在履行合同过程中应遵守法律，并保证承包人免于承担因发包人违反法律而引</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起的</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任何责任</w:t>
      </w:r>
      <w:r w:rsidRPr="00707119">
        <w:rPr>
          <w:rFonts w:ascii="宋体" w:hAnsi="宋体" w:cs="宋体" w:hint="eastAsia"/>
          <w:snapToGrid w:val="0"/>
          <w:spacing w:val="5"/>
          <w:kern w:val="0"/>
          <w:szCs w:val="21"/>
        </w:rPr>
        <w:t>。</w:t>
      </w:r>
    </w:p>
    <w:p w14:paraId="1B7E367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07" w:name="_bookmark22"/>
      <w:bookmarkEnd w:id="107"/>
      <w:r w:rsidRPr="00707119">
        <w:rPr>
          <w:rFonts w:ascii="Arial" w:eastAsia="Arial" w:hAnsi="Arial" w:cs="Arial"/>
          <w:snapToGrid w:val="0"/>
          <w:spacing w:val="-10"/>
          <w:kern w:val="0"/>
          <w:szCs w:val="21"/>
        </w:rPr>
        <w:t>2</w:t>
      </w:r>
      <w:r w:rsidRPr="00707119">
        <w:rPr>
          <w:rFonts w:ascii="Arial" w:eastAsia="Arial" w:hAnsi="Arial" w:cs="Arial"/>
          <w:snapToGrid w:val="0"/>
          <w:kern w:val="0"/>
          <w:szCs w:val="21"/>
        </w:rPr>
        <w:t xml:space="preserve">.2 </w:t>
      </w:r>
      <w:r w:rsidRPr="00707119">
        <w:rPr>
          <w:rFonts w:ascii="宋体" w:hAnsi="宋体" w:cs="宋体" w:hint="eastAsia"/>
          <w:snapToGrid w:val="0"/>
          <w:kern w:val="0"/>
          <w:szCs w:val="21"/>
        </w:rPr>
        <w:t>发出开工通知</w:t>
      </w:r>
    </w:p>
    <w:p w14:paraId="53FB6DC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0"/>
          <w:kern w:val="0"/>
          <w:szCs w:val="21"/>
        </w:rPr>
        <w:t>发包人应</w:t>
      </w:r>
      <w:r w:rsidRPr="00707119">
        <w:rPr>
          <w:rFonts w:ascii="宋体" w:hAnsi="宋体" w:cs="宋体" w:hint="eastAsia"/>
          <w:snapToGrid w:val="0"/>
          <w:spacing w:val="8"/>
          <w:kern w:val="0"/>
          <w:szCs w:val="21"/>
        </w:rPr>
        <w:t>委</w:t>
      </w:r>
      <w:r w:rsidRPr="00707119">
        <w:rPr>
          <w:rFonts w:ascii="宋体" w:hAnsi="宋体" w:cs="宋体" w:hint="eastAsia"/>
          <w:snapToGrid w:val="0"/>
          <w:kern w:val="0"/>
          <w:szCs w:val="21"/>
        </w:rPr>
        <w:t>托监理人按第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H. 1 </w:t>
      </w:r>
      <w:r w:rsidRPr="00707119">
        <w:rPr>
          <w:rFonts w:ascii="宋体" w:hAnsi="宋体" w:cs="宋体" w:hint="eastAsia"/>
          <w:snapToGrid w:val="0"/>
          <w:kern w:val="0"/>
          <w:szCs w:val="21"/>
        </w:rPr>
        <w:t>款的约定向承包人发出开工通知。</w:t>
      </w:r>
    </w:p>
    <w:p w14:paraId="6FAF7E9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p w14:paraId="3A98B7D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08" w:name="_bookmark23"/>
      <w:bookmarkEnd w:id="108"/>
      <w:r w:rsidRPr="00707119">
        <w:rPr>
          <w:rFonts w:ascii="Arial" w:eastAsia="Arial" w:hAnsi="Arial" w:cs="Arial"/>
          <w:snapToGrid w:val="0"/>
          <w:spacing w:val="-10"/>
          <w:kern w:val="0"/>
          <w:szCs w:val="21"/>
        </w:rPr>
        <w:t>2</w:t>
      </w:r>
      <w:r w:rsidRPr="00707119">
        <w:rPr>
          <w:rFonts w:ascii="Arial" w:eastAsia="Arial" w:hAnsi="Arial" w:cs="Arial"/>
          <w:snapToGrid w:val="0"/>
          <w:kern w:val="0"/>
          <w:szCs w:val="21"/>
        </w:rPr>
        <w:t xml:space="preserve">.3 </w:t>
      </w:r>
      <w:r w:rsidRPr="00707119">
        <w:rPr>
          <w:rFonts w:ascii="宋体" w:hAnsi="宋体" w:cs="宋体" w:hint="eastAsia"/>
          <w:snapToGrid w:val="0"/>
          <w:kern w:val="0"/>
          <w:szCs w:val="21"/>
        </w:rPr>
        <w:t>提供施工场地</w:t>
      </w:r>
    </w:p>
    <w:p w14:paraId="0FD130C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2.3</w:t>
      </w:r>
      <w:r w:rsidRPr="00707119">
        <w:rPr>
          <w:rFonts w:eastAsia="Times New Roman"/>
          <w:snapToGrid w:val="0"/>
          <w:spacing w:val="8"/>
          <w:kern w:val="0"/>
          <w:szCs w:val="21"/>
        </w:rPr>
        <w:t>.</w:t>
      </w:r>
      <w:r w:rsidRPr="00707119">
        <w:rPr>
          <w:rFonts w:eastAsia="Times New Roman"/>
          <w:snapToGrid w:val="0"/>
          <w:kern w:val="0"/>
          <w:szCs w:val="21"/>
        </w:rPr>
        <w:t xml:space="preserve">1 </w:t>
      </w:r>
      <w:r w:rsidRPr="00707119">
        <w:rPr>
          <w:rFonts w:ascii="宋体" w:hAnsi="宋体" w:cs="宋体" w:hint="eastAsia"/>
          <w:snapToGrid w:val="0"/>
          <w:kern w:val="0"/>
          <w:szCs w:val="21"/>
        </w:rPr>
        <w:t>发包人应在合同双方签定合同协议书后的</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14 </w:t>
      </w:r>
      <w:r w:rsidRPr="00707119">
        <w:rPr>
          <w:rFonts w:ascii="宋体" w:hAnsi="宋体" w:cs="宋体" w:hint="eastAsia"/>
          <w:snapToGrid w:val="0"/>
          <w:kern w:val="0"/>
          <w:szCs w:val="21"/>
        </w:rPr>
        <w:t>天内，将本合同工程的施工场地范围图提</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交给承包人。发包人提供的施工用地范围图应标明用地范围内永久占地与临时占地的范围和</w:t>
      </w:r>
      <w:r w:rsidRPr="00707119">
        <w:rPr>
          <w:rFonts w:ascii="宋体" w:hAnsi="宋体" w:cs="宋体" w:hint="eastAsia"/>
          <w:snapToGrid w:val="0"/>
          <w:spacing w:val="4"/>
          <w:kern w:val="0"/>
          <w:szCs w:val="21"/>
        </w:rPr>
        <w:t>界</w:t>
      </w:r>
      <w:r w:rsidRPr="00707119">
        <w:rPr>
          <w:rFonts w:ascii="Arial" w:eastAsia="Arial" w:hAnsi="Arial" w:cs="Arial"/>
          <w:snapToGrid w:val="0"/>
          <w:kern w:val="0"/>
          <w:szCs w:val="21"/>
        </w:rPr>
        <w:t xml:space="preserve"> </w:t>
      </w:r>
      <w:r w:rsidRPr="00707119">
        <w:rPr>
          <w:rFonts w:ascii="宋体" w:hAnsi="宋体" w:cs="宋体" w:hint="eastAsia"/>
          <w:snapToGrid w:val="0"/>
          <w:spacing w:val="16"/>
          <w:kern w:val="0"/>
          <w:szCs w:val="21"/>
        </w:rPr>
        <w:t>限，</w:t>
      </w:r>
      <w:r w:rsidRPr="00707119">
        <w:rPr>
          <w:rFonts w:ascii="宋体" w:hAnsi="宋体" w:cs="宋体" w:hint="eastAsia"/>
          <w:snapToGrid w:val="0"/>
          <w:spacing w:val="14"/>
          <w:kern w:val="0"/>
          <w:szCs w:val="21"/>
        </w:rPr>
        <w:t>以</w:t>
      </w:r>
      <w:r w:rsidRPr="00707119">
        <w:rPr>
          <w:rFonts w:ascii="宋体" w:hAnsi="宋体" w:cs="宋体" w:hint="eastAsia"/>
          <w:snapToGrid w:val="0"/>
          <w:spacing w:val="8"/>
          <w:kern w:val="0"/>
          <w:szCs w:val="21"/>
        </w:rPr>
        <w:t>及指明提供给承包人用于施工场地布置的范围和界限及其有关资料。</w:t>
      </w:r>
    </w:p>
    <w:p w14:paraId="674950A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2.3.2 </w:t>
      </w:r>
      <w:r w:rsidRPr="00707119">
        <w:rPr>
          <w:rFonts w:ascii="宋体" w:hAnsi="宋体" w:cs="宋体" w:hint="eastAsia"/>
          <w:snapToGrid w:val="0"/>
          <w:kern w:val="0"/>
          <w:szCs w:val="21"/>
        </w:rPr>
        <w:t>发包人提供的施工用地范围在专用合同条款中约定</w:t>
      </w:r>
      <w:r w:rsidRPr="00707119">
        <w:rPr>
          <w:rFonts w:ascii="宋体" w:hAnsi="宋体" w:cs="宋体" w:hint="eastAsia"/>
          <w:snapToGrid w:val="0"/>
          <w:spacing w:val="2"/>
          <w:kern w:val="0"/>
          <w:szCs w:val="21"/>
        </w:rPr>
        <w:t>。</w:t>
      </w:r>
    </w:p>
    <w:p w14:paraId="02A81B5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6"/>
          <w:kern w:val="0"/>
          <w:szCs w:val="21"/>
        </w:rPr>
      </w:pPr>
      <w:r w:rsidRPr="00707119">
        <w:rPr>
          <w:rFonts w:eastAsia="Times New Roman"/>
          <w:snapToGrid w:val="0"/>
          <w:spacing w:val="24"/>
          <w:kern w:val="0"/>
          <w:szCs w:val="21"/>
        </w:rPr>
        <w:t>2</w:t>
      </w:r>
      <w:r w:rsidRPr="00707119">
        <w:rPr>
          <w:rFonts w:eastAsia="Times New Roman"/>
          <w:snapToGrid w:val="0"/>
          <w:spacing w:val="13"/>
          <w:kern w:val="0"/>
          <w:szCs w:val="21"/>
        </w:rPr>
        <w:t>.</w:t>
      </w:r>
      <w:r w:rsidRPr="00707119">
        <w:rPr>
          <w:rFonts w:eastAsia="Times New Roman"/>
          <w:snapToGrid w:val="0"/>
          <w:kern w:val="0"/>
          <w:szCs w:val="21"/>
        </w:rPr>
        <w:t xml:space="preserve">3.3 </w:t>
      </w:r>
      <w:r w:rsidRPr="00707119">
        <w:rPr>
          <w:rFonts w:ascii="宋体" w:hAnsi="宋体" w:cs="宋体" w:hint="eastAsia"/>
          <w:snapToGrid w:val="0"/>
          <w:kern w:val="0"/>
          <w:szCs w:val="21"/>
        </w:rPr>
        <w:t>除专用合同条款另有约定外，发包人应按技术标准和要求</w:t>
      </w:r>
      <w:r w:rsidRPr="00707119">
        <w:rPr>
          <w:rFonts w:ascii="Arial" w:eastAsia="Arial" w:hAnsi="Arial" w:cs="Arial"/>
          <w:snapToGrid w:val="0"/>
          <w:kern w:val="0"/>
          <w:szCs w:val="21"/>
        </w:rPr>
        <w:t>(</w:t>
      </w:r>
      <w:r w:rsidRPr="00707119">
        <w:rPr>
          <w:rFonts w:ascii="宋体" w:hAnsi="宋体" w:cs="宋体" w:hint="eastAsia"/>
          <w:snapToGrid w:val="0"/>
          <w:kern w:val="0"/>
          <w:szCs w:val="21"/>
        </w:rPr>
        <w:t>合同技术条款</w:t>
      </w:r>
      <w:r w:rsidRPr="00707119">
        <w:rPr>
          <w:rFonts w:ascii="Arial" w:eastAsia="Arial" w:hAnsi="Arial" w:cs="Arial"/>
          <w:snapToGrid w:val="0"/>
          <w:kern w:val="0"/>
          <w:szCs w:val="21"/>
        </w:rPr>
        <w:t>)</w:t>
      </w:r>
      <w:r w:rsidRPr="00707119">
        <w:rPr>
          <w:rFonts w:ascii="宋体" w:hAnsi="宋体" w:cs="宋体" w:hint="eastAsia"/>
          <w:snapToGrid w:val="0"/>
          <w:kern w:val="0"/>
          <w:szCs w:val="21"/>
        </w:rPr>
        <w:t>的约定，</w:t>
      </w:r>
      <w:r w:rsidRPr="00707119">
        <w:rPr>
          <w:rFonts w:ascii="Arial" w:eastAsia="Arial" w:hAnsi="Arial" w:cs="Arial"/>
          <w:snapToGrid w:val="0"/>
          <w:kern w:val="0"/>
          <w:szCs w:val="21"/>
        </w:rPr>
        <w:t xml:space="preserve"> </w:t>
      </w:r>
      <w:r w:rsidRPr="00707119">
        <w:rPr>
          <w:rFonts w:ascii="宋体" w:hAnsi="宋体" w:cs="宋体" w:hint="eastAsia"/>
          <w:snapToGrid w:val="0"/>
          <w:spacing w:val="15"/>
          <w:kern w:val="0"/>
          <w:szCs w:val="21"/>
        </w:rPr>
        <w:t>向</w:t>
      </w:r>
      <w:r w:rsidRPr="00707119">
        <w:rPr>
          <w:rFonts w:ascii="宋体" w:hAnsi="宋体" w:cs="宋体" w:hint="eastAsia"/>
          <w:snapToGrid w:val="0"/>
          <w:spacing w:val="8"/>
          <w:kern w:val="0"/>
          <w:szCs w:val="21"/>
        </w:rPr>
        <w:t>承包人提供施工场地内的工程地质图纸和报告，</w:t>
      </w:r>
      <w:r w:rsidRPr="00707119">
        <w:rPr>
          <w:rFonts w:ascii="Arial" w:eastAsia="Arial" w:hAnsi="Arial" w:cs="Arial"/>
          <w:snapToGrid w:val="0"/>
          <w:spacing w:val="8"/>
          <w:kern w:val="0"/>
          <w:szCs w:val="21"/>
        </w:rPr>
        <w:t xml:space="preserve"> </w:t>
      </w:r>
      <w:r w:rsidRPr="00707119">
        <w:rPr>
          <w:rFonts w:ascii="宋体" w:hAnsi="宋体" w:cs="宋体" w:hint="eastAsia"/>
          <w:snapToGrid w:val="0"/>
          <w:spacing w:val="8"/>
          <w:kern w:val="0"/>
          <w:szCs w:val="21"/>
        </w:rPr>
        <w:t>以及地下障碍物图纸等施工场地有关资料，</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并</w:t>
      </w:r>
      <w:r w:rsidRPr="00707119">
        <w:rPr>
          <w:rFonts w:ascii="宋体" w:hAnsi="宋体" w:cs="宋体" w:hint="eastAsia"/>
          <w:snapToGrid w:val="0"/>
          <w:spacing w:val="10"/>
          <w:kern w:val="0"/>
          <w:szCs w:val="21"/>
        </w:rPr>
        <w:t>保</w:t>
      </w:r>
      <w:r w:rsidRPr="00707119">
        <w:rPr>
          <w:rFonts w:ascii="宋体" w:hAnsi="宋体" w:cs="宋体" w:hint="eastAsia"/>
          <w:snapToGrid w:val="0"/>
          <w:spacing w:val="6"/>
          <w:kern w:val="0"/>
          <w:szCs w:val="21"/>
        </w:rPr>
        <w:t>证资料的真实、准确、完整。</w:t>
      </w:r>
      <w:bookmarkStart w:id="109" w:name="_bookmark24"/>
      <w:bookmarkEnd w:id="109"/>
    </w:p>
    <w:p w14:paraId="062EB2E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6"/>
          <w:kern w:val="0"/>
          <w:szCs w:val="21"/>
        </w:rPr>
        <w:t>2.4</w:t>
      </w:r>
      <w:r w:rsidRPr="00707119">
        <w:rPr>
          <w:rFonts w:ascii="Arial" w:eastAsia="Arial" w:hAnsi="Arial" w:cs="Arial"/>
          <w:snapToGrid w:val="0"/>
          <w:spacing w:val="-5"/>
          <w:kern w:val="0"/>
          <w:szCs w:val="21"/>
        </w:rPr>
        <w:t xml:space="preserve"> </w:t>
      </w:r>
      <w:r w:rsidRPr="00707119">
        <w:rPr>
          <w:rFonts w:ascii="宋体" w:hAnsi="宋体" w:cs="宋体" w:hint="eastAsia"/>
          <w:snapToGrid w:val="0"/>
          <w:kern w:val="0"/>
          <w:szCs w:val="21"/>
        </w:rPr>
        <w:t>协助承包人办理证件和批件</w:t>
      </w:r>
    </w:p>
    <w:p w14:paraId="4892F66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6"/>
          <w:kern w:val="0"/>
          <w:szCs w:val="21"/>
        </w:rPr>
        <w:t>发</w:t>
      </w:r>
      <w:r w:rsidRPr="00707119">
        <w:rPr>
          <w:rFonts w:ascii="宋体" w:hAnsi="宋体" w:cs="宋体" w:hint="eastAsia"/>
          <w:snapToGrid w:val="0"/>
          <w:spacing w:val="10"/>
          <w:kern w:val="0"/>
          <w:szCs w:val="21"/>
        </w:rPr>
        <w:t>包</w:t>
      </w:r>
      <w:r w:rsidRPr="00707119">
        <w:rPr>
          <w:rFonts w:ascii="宋体" w:hAnsi="宋体" w:cs="宋体" w:hint="eastAsia"/>
          <w:snapToGrid w:val="0"/>
          <w:kern w:val="0"/>
          <w:szCs w:val="21"/>
        </w:rPr>
        <w:t>人应协助承包人办理法律规定的有关施工证件和批件。</w:t>
      </w:r>
    </w:p>
    <w:p w14:paraId="4903C91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p w14:paraId="31474A2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10" w:name="_bookmark25"/>
      <w:bookmarkEnd w:id="110"/>
      <w:r w:rsidRPr="00707119">
        <w:rPr>
          <w:rFonts w:ascii="Arial" w:eastAsia="Arial" w:hAnsi="Arial" w:cs="Arial"/>
          <w:snapToGrid w:val="0"/>
          <w:spacing w:val="-10"/>
          <w:kern w:val="0"/>
          <w:szCs w:val="21"/>
        </w:rPr>
        <w:t>2</w:t>
      </w:r>
      <w:r w:rsidRPr="00707119">
        <w:rPr>
          <w:rFonts w:ascii="Arial" w:eastAsia="Arial" w:hAnsi="Arial" w:cs="Arial"/>
          <w:snapToGrid w:val="0"/>
          <w:kern w:val="0"/>
          <w:szCs w:val="21"/>
        </w:rPr>
        <w:t xml:space="preserve">.5 </w:t>
      </w:r>
      <w:r w:rsidRPr="00707119">
        <w:rPr>
          <w:rFonts w:ascii="宋体" w:hAnsi="宋体" w:cs="宋体" w:hint="eastAsia"/>
          <w:snapToGrid w:val="0"/>
          <w:kern w:val="0"/>
          <w:szCs w:val="21"/>
        </w:rPr>
        <w:t>组织设计交底</w:t>
      </w:r>
    </w:p>
    <w:p w14:paraId="16F5AF1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6"/>
          <w:kern w:val="0"/>
          <w:szCs w:val="21"/>
        </w:rPr>
        <w:t>发包</w:t>
      </w:r>
      <w:r w:rsidRPr="00707119">
        <w:rPr>
          <w:rFonts w:ascii="宋体" w:hAnsi="宋体" w:cs="宋体" w:hint="eastAsia"/>
          <w:snapToGrid w:val="0"/>
          <w:spacing w:val="9"/>
          <w:kern w:val="0"/>
          <w:szCs w:val="21"/>
        </w:rPr>
        <w:t>人</w:t>
      </w:r>
      <w:r w:rsidRPr="00707119">
        <w:rPr>
          <w:rFonts w:ascii="宋体" w:hAnsi="宋体" w:cs="宋体" w:hint="eastAsia"/>
          <w:snapToGrid w:val="0"/>
          <w:kern w:val="0"/>
          <w:szCs w:val="21"/>
        </w:rPr>
        <w:t>应根据合同进度计划，组织设计单位向承包人进行设计交底。</w:t>
      </w:r>
    </w:p>
    <w:p w14:paraId="6A4AB9C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p w14:paraId="4FC6F35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11" w:name="_bookmark26"/>
      <w:bookmarkEnd w:id="111"/>
      <w:r w:rsidRPr="00707119">
        <w:rPr>
          <w:rFonts w:ascii="Arial" w:eastAsia="Arial" w:hAnsi="Arial" w:cs="Arial"/>
          <w:snapToGrid w:val="0"/>
          <w:spacing w:val="-10"/>
          <w:kern w:val="0"/>
          <w:szCs w:val="21"/>
        </w:rPr>
        <w:t>2</w:t>
      </w:r>
      <w:r w:rsidRPr="00707119">
        <w:rPr>
          <w:rFonts w:ascii="Arial" w:eastAsia="Arial" w:hAnsi="Arial" w:cs="Arial"/>
          <w:snapToGrid w:val="0"/>
          <w:kern w:val="0"/>
          <w:szCs w:val="21"/>
        </w:rPr>
        <w:t xml:space="preserve">.6 </w:t>
      </w:r>
      <w:r w:rsidRPr="00707119">
        <w:rPr>
          <w:rFonts w:ascii="宋体" w:hAnsi="宋体" w:cs="宋体" w:hint="eastAsia"/>
          <w:snapToGrid w:val="0"/>
          <w:kern w:val="0"/>
          <w:szCs w:val="21"/>
        </w:rPr>
        <w:t>支付合同价款</w:t>
      </w:r>
    </w:p>
    <w:p w14:paraId="1E734DB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发包人应按合同约定向承包人及时支付合同价款</w:t>
      </w:r>
      <w:r w:rsidRPr="00707119">
        <w:rPr>
          <w:rFonts w:ascii="宋体" w:hAnsi="宋体" w:cs="宋体" w:hint="eastAsia"/>
          <w:snapToGrid w:val="0"/>
          <w:spacing w:val="4"/>
          <w:kern w:val="0"/>
          <w:szCs w:val="21"/>
        </w:rPr>
        <w:t>。</w:t>
      </w:r>
    </w:p>
    <w:p w14:paraId="4878526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p w14:paraId="4AFDD76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12" w:name="_bookmark27"/>
      <w:bookmarkEnd w:id="112"/>
      <w:r w:rsidRPr="00707119">
        <w:rPr>
          <w:rFonts w:ascii="Arial" w:eastAsia="Arial" w:hAnsi="Arial" w:cs="Arial"/>
          <w:snapToGrid w:val="0"/>
          <w:spacing w:val="4"/>
          <w:kern w:val="0"/>
          <w:szCs w:val="21"/>
        </w:rPr>
        <w:t xml:space="preserve">2.7 </w:t>
      </w:r>
      <w:r w:rsidRPr="00707119">
        <w:rPr>
          <w:rFonts w:ascii="宋体" w:hAnsi="宋体" w:cs="宋体" w:hint="eastAsia"/>
          <w:snapToGrid w:val="0"/>
          <w:spacing w:val="4"/>
          <w:kern w:val="0"/>
          <w:szCs w:val="21"/>
        </w:rPr>
        <w:t>组织</w:t>
      </w:r>
      <w:r w:rsidRPr="00707119">
        <w:rPr>
          <w:rFonts w:ascii="宋体" w:hAnsi="宋体" w:cs="宋体" w:hint="eastAsia"/>
          <w:snapToGrid w:val="0"/>
          <w:kern w:val="0"/>
          <w:szCs w:val="21"/>
        </w:rPr>
        <w:t>竣工验收</w:t>
      </w:r>
      <w:r w:rsidRPr="00707119">
        <w:rPr>
          <w:rFonts w:ascii="Arial" w:eastAsia="Arial" w:hAnsi="Arial" w:cs="Arial"/>
          <w:snapToGrid w:val="0"/>
          <w:kern w:val="0"/>
          <w:szCs w:val="21"/>
        </w:rPr>
        <w:t>(</w:t>
      </w:r>
      <w:r w:rsidRPr="00707119">
        <w:rPr>
          <w:rFonts w:ascii="宋体" w:hAnsi="宋体" w:cs="宋体" w:hint="eastAsia"/>
          <w:snapToGrid w:val="0"/>
          <w:kern w:val="0"/>
          <w:szCs w:val="21"/>
        </w:rPr>
        <w:t>组织法人验收</w:t>
      </w:r>
      <w:r w:rsidRPr="00707119">
        <w:rPr>
          <w:rFonts w:ascii="Arial" w:eastAsia="Arial" w:hAnsi="Arial" w:cs="Arial"/>
          <w:snapToGrid w:val="0"/>
          <w:kern w:val="0"/>
          <w:szCs w:val="21"/>
        </w:rPr>
        <w:t>)</w:t>
      </w:r>
    </w:p>
    <w:p w14:paraId="073CE3F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4"/>
          <w:kern w:val="0"/>
          <w:szCs w:val="21"/>
        </w:rPr>
        <w:t>发</w:t>
      </w:r>
      <w:r w:rsidRPr="00707119">
        <w:rPr>
          <w:rFonts w:ascii="宋体" w:hAnsi="宋体" w:cs="宋体" w:hint="eastAsia"/>
          <w:snapToGrid w:val="0"/>
          <w:spacing w:val="13"/>
          <w:kern w:val="0"/>
          <w:szCs w:val="21"/>
        </w:rPr>
        <w:t>包</w:t>
      </w:r>
      <w:r w:rsidRPr="00707119">
        <w:rPr>
          <w:rFonts w:ascii="宋体" w:hAnsi="宋体" w:cs="宋体" w:hint="eastAsia"/>
          <w:snapToGrid w:val="0"/>
          <w:kern w:val="0"/>
          <w:szCs w:val="21"/>
        </w:rPr>
        <w:t>人应按合同约定及时组织法人验收。</w:t>
      </w:r>
    </w:p>
    <w:p w14:paraId="4602E70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p w14:paraId="7866D9E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13" w:name="_bookmark28"/>
      <w:bookmarkEnd w:id="113"/>
      <w:r w:rsidRPr="00707119">
        <w:rPr>
          <w:rFonts w:ascii="Arial" w:eastAsia="Arial" w:hAnsi="Arial" w:cs="Arial"/>
          <w:snapToGrid w:val="0"/>
          <w:spacing w:val="-10"/>
          <w:kern w:val="0"/>
          <w:szCs w:val="21"/>
        </w:rPr>
        <w:t>2</w:t>
      </w:r>
      <w:r w:rsidRPr="00707119">
        <w:rPr>
          <w:rFonts w:ascii="Arial" w:eastAsia="Arial" w:hAnsi="Arial" w:cs="Arial"/>
          <w:snapToGrid w:val="0"/>
          <w:kern w:val="0"/>
          <w:szCs w:val="21"/>
        </w:rPr>
        <w:t xml:space="preserve">.8 </w:t>
      </w:r>
      <w:r w:rsidRPr="00707119">
        <w:rPr>
          <w:rFonts w:ascii="宋体" w:hAnsi="宋体" w:cs="宋体" w:hint="eastAsia"/>
          <w:snapToGrid w:val="0"/>
          <w:kern w:val="0"/>
          <w:szCs w:val="21"/>
        </w:rPr>
        <w:t>其它义务</w:t>
      </w:r>
    </w:p>
    <w:p w14:paraId="1CC165C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6"/>
          <w:kern w:val="0"/>
          <w:szCs w:val="21"/>
        </w:rPr>
        <w:t>其</w:t>
      </w:r>
      <w:r w:rsidRPr="00707119">
        <w:rPr>
          <w:rFonts w:ascii="宋体" w:hAnsi="宋体" w:cs="宋体" w:hint="eastAsia"/>
          <w:snapToGrid w:val="0"/>
          <w:spacing w:val="11"/>
          <w:kern w:val="0"/>
          <w:szCs w:val="21"/>
        </w:rPr>
        <w:t>它</w:t>
      </w:r>
      <w:r w:rsidRPr="00707119">
        <w:rPr>
          <w:rFonts w:ascii="宋体" w:hAnsi="宋体" w:cs="宋体" w:hint="eastAsia"/>
          <w:snapToGrid w:val="0"/>
          <w:kern w:val="0"/>
          <w:szCs w:val="21"/>
        </w:rPr>
        <w:t>义务在专用合同条款中补充约定。</w:t>
      </w:r>
    </w:p>
    <w:p w14:paraId="42696ED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14" w:name="_bookmark30"/>
      <w:bookmarkStart w:id="115" w:name="_bookmark29"/>
      <w:bookmarkEnd w:id="114"/>
      <w:bookmarkEnd w:id="115"/>
      <w:r w:rsidRPr="00707119">
        <w:rPr>
          <w:rFonts w:eastAsia="Times New Roman"/>
          <w:b/>
          <w:bCs/>
          <w:snapToGrid w:val="0"/>
          <w:kern w:val="0"/>
          <w:szCs w:val="21"/>
        </w:rPr>
        <w:t>3.</w:t>
      </w:r>
      <w:r w:rsidRPr="00707119">
        <w:rPr>
          <w:rFonts w:ascii="宋体" w:hAnsi="宋体" w:cs="宋体" w:hint="eastAsia"/>
          <w:snapToGrid w:val="0"/>
          <w:kern w:val="0"/>
          <w:szCs w:val="21"/>
        </w:rPr>
        <w:t>监理</w:t>
      </w:r>
      <w:r w:rsidRPr="00707119">
        <w:rPr>
          <w:rFonts w:ascii="宋体" w:hAnsi="宋体" w:cs="宋体" w:hint="eastAsia"/>
          <w:snapToGrid w:val="0"/>
          <w:spacing w:val="6"/>
          <w:kern w:val="0"/>
          <w:szCs w:val="21"/>
        </w:rPr>
        <w:t>人</w:t>
      </w:r>
    </w:p>
    <w:p w14:paraId="61CECE4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6"/>
          <w:kern w:val="0"/>
          <w:szCs w:val="21"/>
        </w:rPr>
        <w:t>3</w:t>
      </w:r>
      <w:r w:rsidRPr="00707119">
        <w:rPr>
          <w:rFonts w:ascii="Arial" w:eastAsia="Arial" w:hAnsi="Arial" w:cs="Arial"/>
          <w:snapToGrid w:val="0"/>
          <w:kern w:val="0"/>
          <w:szCs w:val="21"/>
        </w:rPr>
        <w:t xml:space="preserve">.1 </w:t>
      </w:r>
      <w:r w:rsidRPr="00707119">
        <w:rPr>
          <w:rFonts w:ascii="宋体" w:hAnsi="宋体" w:cs="宋体" w:hint="eastAsia"/>
          <w:snapToGrid w:val="0"/>
          <w:kern w:val="0"/>
          <w:szCs w:val="21"/>
        </w:rPr>
        <w:t>监理人的职责和权利</w:t>
      </w:r>
    </w:p>
    <w:p w14:paraId="55CC6A4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8"/>
          <w:kern w:val="0"/>
          <w:szCs w:val="21"/>
        </w:rPr>
        <w:t>3</w:t>
      </w:r>
      <w:r w:rsidRPr="00707119">
        <w:rPr>
          <w:rFonts w:eastAsia="Times New Roman"/>
          <w:snapToGrid w:val="0"/>
          <w:spacing w:val="17"/>
          <w:kern w:val="0"/>
          <w:szCs w:val="21"/>
        </w:rPr>
        <w:t>.</w:t>
      </w:r>
      <w:r w:rsidRPr="00707119">
        <w:rPr>
          <w:rFonts w:eastAsia="Times New Roman"/>
          <w:snapToGrid w:val="0"/>
          <w:spacing w:val="9"/>
          <w:kern w:val="0"/>
          <w:szCs w:val="21"/>
        </w:rPr>
        <w:t xml:space="preserve">1.1 </w:t>
      </w:r>
      <w:r w:rsidRPr="00707119">
        <w:rPr>
          <w:rFonts w:ascii="宋体" w:hAnsi="宋体" w:cs="宋体" w:hint="eastAsia"/>
          <w:snapToGrid w:val="0"/>
          <w:spacing w:val="9"/>
          <w:kern w:val="0"/>
          <w:szCs w:val="21"/>
        </w:rPr>
        <w:t>监理人受发包人的委托，享有合同约定的权力。监理人的权力范围在专用合同条款中</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约定。当监理人认为出现了危及生命、工程或毗邻财产等安全的紧急事件时，在不免除合同</w:t>
      </w:r>
      <w:r w:rsidRPr="00707119">
        <w:rPr>
          <w:rFonts w:ascii="宋体" w:hAnsi="宋体" w:cs="宋体" w:hint="eastAsia"/>
          <w:snapToGrid w:val="0"/>
          <w:spacing w:val="8"/>
          <w:kern w:val="0"/>
          <w:szCs w:val="21"/>
        </w:rPr>
        <w:t>约</w:t>
      </w:r>
      <w:r w:rsidRPr="00707119">
        <w:rPr>
          <w:rFonts w:ascii="Arial" w:eastAsia="Arial" w:hAnsi="Arial" w:cs="Arial"/>
          <w:snapToGrid w:val="0"/>
          <w:kern w:val="0"/>
          <w:szCs w:val="21"/>
        </w:rPr>
        <w:t xml:space="preserve"> </w:t>
      </w:r>
      <w:r w:rsidRPr="00707119">
        <w:rPr>
          <w:rFonts w:ascii="宋体" w:hAnsi="宋体" w:cs="宋体" w:hint="eastAsia"/>
          <w:snapToGrid w:val="0"/>
          <w:spacing w:val="11"/>
          <w:kern w:val="0"/>
          <w:szCs w:val="21"/>
        </w:rPr>
        <w:t>定</w:t>
      </w:r>
      <w:r w:rsidRPr="00707119">
        <w:rPr>
          <w:rFonts w:ascii="宋体" w:hAnsi="宋体" w:cs="宋体" w:hint="eastAsia"/>
          <w:snapToGrid w:val="0"/>
          <w:kern w:val="0"/>
          <w:szCs w:val="21"/>
        </w:rPr>
        <w:t>的承包人责任的情况下，</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监理人可以指示承包人实施为消除或减少这种危险</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所必须进行的工</w:t>
      </w:r>
      <w:r w:rsidRPr="00707119">
        <w:rPr>
          <w:rFonts w:ascii="Arial" w:eastAsia="Arial" w:hAnsi="Arial" w:cs="Arial"/>
          <w:snapToGrid w:val="0"/>
          <w:kern w:val="0"/>
          <w:szCs w:val="21"/>
        </w:rPr>
        <w:t xml:space="preserve"> </w:t>
      </w:r>
      <w:r w:rsidRPr="00707119">
        <w:rPr>
          <w:rFonts w:ascii="宋体" w:hAnsi="宋体" w:cs="宋体" w:hint="eastAsia"/>
          <w:snapToGrid w:val="0"/>
          <w:spacing w:val="2"/>
          <w:kern w:val="0"/>
          <w:szCs w:val="21"/>
        </w:rPr>
        <w:t>作，</w:t>
      </w:r>
      <w:r w:rsidRPr="00707119">
        <w:rPr>
          <w:rFonts w:ascii="Arial" w:eastAsia="Arial" w:hAnsi="Arial" w:cs="Arial"/>
          <w:snapToGrid w:val="0"/>
          <w:spacing w:val="2"/>
          <w:kern w:val="0"/>
          <w:szCs w:val="21"/>
        </w:rPr>
        <w:t xml:space="preserve"> </w:t>
      </w:r>
      <w:r w:rsidRPr="00707119">
        <w:rPr>
          <w:rFonts w:ascii="宋体" w:hAnsi="宋体" w:cs="宋体" w:hint="eastAsia"/>
          <w:snapToGrid w:val="0"/>
          <w:spacing w:val="2"/>
          <w:kern w:val="0"/>
          <w:szCs w:val="21"/>
        </w:rPr>
        <w:t>即使没有发包人的事先批准，</w:t>
      </w:r>
      <w:r w:rsidRPr="00707119">
        <w:rPr>
          <w:rFonts w:ascii="Arial" w:eastAsia="Arial" w:hAnsi="Arial" w:cs="Arial"/>
          <w:snapToGrid w:val="0"/>
          <w:spacing w:val="2"/>
          <w:kern w:val="0"/>
          <w:szCs w:val="21"/>
        </w:rPr>
        <w:t xml:space="preserve"> </w:t>
      </w:r>
      <w:r w:rsidRPr="00707119">
        <w:rPr>
          <w:rFonts w:ascii="宋体" w:hAnsi="宋体" w:cs="宋体" w:hint="eastAsia"/>
          <w:snapToGrid w:val="0"/>
          <w:spacing w:val="2"/>
          <w:kern w:val="0"/>
          <w:szCs w:val="21"/>
        </w:rPr>
        <w:t>承包人也应立</w:t>
      </w:r>
      <w:r w:rsidRPr="00707119">
        <w:rPr>
          <w:rFonts w:ascii="宋体" w:hAnsi="宋体" w:cs="宋体" w:hint="eastAsia"/>
          <w:snapToGrid w:val="0"/>
          <w:spacing w:val="1"/>
          <w:kern w:val="0"/>
          <w:szCs w:val="21"/>
        </w:rPr>
        <w:t>即遵照执行。监理人应按</w:t>
      </w:r>
      <w:r w:rsidRPr="00707119">
        <w:rPr>
          <w:rFonts w:ascii="Arial" w:eastAsia="Arial" w:hAnsi="Arial" w:cs="Arial"/>
          <w:snapToGrid w:val="0"/>
          <w:spacing w:val="1"/>
          <w:kern w:val="0"/>
          <w:szCs w:val="21"/>
        </w:rPr>
        <w:t xml:space="preserve"> </w:t>
      </w:r>
      <w:r w:rsidRPr="00707119">
        <w:rPr>
          <w:rFonts w:ascii="宋体" w:hAnsi="宋体" w:cs="宋体" w:hint="eastAsia"/>
          <w:snapToGrid w:val="0"/>
          <w:spacing w:val="1"/>
          <w:kern w:val="0"/>
          <w:szCs w:val="21"/>
        </w:rPr>
        <w:t>第</w:t>
      </w:r>
      <w:r w:rsidRPr="00707119">
        <w:rPr>
          <w:rFonts w:ascii="Arial" w:eastAsia="Arial" w:hAnsi="Arial" w:cs="Arial"/>
          <w:snapToGrid w:val="0"/>
          <w:spacing w:val="1"/>
          <w:kern w:val="0"/>
          <w:szCs w:val="21"/>
        </w:rPr>
        <w:t xml:space="preserve"> </w:t>
      </w:r>
      <w:r w:rsidRPr="00707119">
        <w:rPr>
          <w:rFonts w:eastAsia="Times New Roman"/>
          <w:snapToGrid w:val="0"/>
          <w:spacing w:val="1"/>
          <w:kern w:val="0"/>
          <w:szCs w:val="21"/>
        </w:rPr>
        <w:t xml:space="preserve">15 </w:t>
      </w:r>
      <w:r w:rsidRPr="00707119">
        <w:rPr>
          <w:rFonts w:ascii="宋体" w:hAnsi="宋体" w:cs="宋体" w:hint="eastAsia"/>
          <w:snapToGrid w:val="0"/>
          <w:spacing w:val="1"/>
          <w:kern w:val="0"/>
          <w:szCs w:val="21"/>
        </w:rPr>
        <w:t>条的约定增加相</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应的费用，并通知承包人</w:t>
      </w:r>
      <w:r w:rsidRPr="00707119">
        <w:rPr>
          <w:rFonts w:ascii="宋体" w:hAnsi="宋体" w:cs="宋体" w:hint="eastAsia"/>
          <w:snapToGrid w:val="0"/>
          <w:spacing w:val="5"/>
          <w:kern w:val="0"/>
          <w:szCs w:val="21"/>
        </w:rPr>
        <w:t>。</w:t>
      </w:r>
    </w:p>
    <w:p w14:paraId="1E15587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8"/>
          <w:kern w:val="0"/>
          <w:szCs w:val="21"/>
        </w:rPr>
        <w:t>3.</w:t>
      </w:r>
      <w:r w:rsidRPr="00707119">
        <w:rPr>
          <w:rFonts w:eastAsia="Times New Roman"/>
          <w:snapToGrid w:val="0"/>
          <w:kern w:val="0"/>
          <w:szCs w:val="21"/>
        </w:rPr>
        <w:t xml:space="preserve">1.2 </w:t>
      </w:r>
      <w:r w:rsidRPr="00707119">
        <w:rPr>
          <w:rFonts w:ascii="宋体" w:hAnsi="宋体" w:cs="宋体" w:hint="eastAsia"/>
          <w:snapToGrid w:val="0"/>
          <w:kern w:val="0"/>
          <w:szCs w:val="21"/>
        </w:rPr>
        <w:t>监理人发出的任何指示应视为已得到发包人的批准，但监理人无权免除或变更合同约</w:t>
      </w:r>
      <w:r w:rsidRPr="00707119">
        <w:rPr>
          <w:rFonts w:ascii="Arial" w:eastAsia="Arial" w:hAnsi="Arial" w:cs="Arial"/>
          <w:snapToGrid w:val="0"/>
          <w:kern w:val="0"/>
          <w:szCs w:val="21"/>
        </w:rPr>
        <w:t xml:space="preserve"> </w:t>
      </w:r>
      <w:r w:rsidRPr="00707119">
        <w:rPr>
          <w:rFonts w:ascii="宋体" w:hAnsi="宋体" w:cs="宋体" w:hint="eastAsia"/>
          <w:snapToGrid w:val="0"/>
          <w:spacing w:val="13"/>
          <w:kern w:val="0"/>
          <w:szCs w:val="21"/>
        </w:rPr>
        <w:t>定</w:t>
      </w:r>
      <w:r w:rsidRPr="00707119">
        <w:rPr>
          <w:rFonts w:ascii="宋体" w:hAnsi="宋体" w:cs="宋体" w:hint="eastAsia"/>
          <w:snapToGrid w:val="0"/>
          <w:spacing w:val="7"/>
          <w:kern w:val="0"/>
          <w:szCs w:val="21"/>
        </w:rPr>
        <w:t>的发包人和承包人的权利、义务和责任。</w:t>
      </w:r>
    </w:p>
    <w:p w14:paraId="33EFBC0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3</w:t>
      </w:r>
      <w:r w:rsidRPr="00707119">
        <w:rPr>
          <w:rFonts w:eastAsia="Times New Roman"/>
          <w:snapToGrid w:val="0"/>
          <w:kern w:val="0"/>
          <w:szCs w:val="21"/>
        </w:rPr>
        <w:t xml:space="preserve">.1.3 </w:t>
      </w:r>
      <w:r w:rsidRPr="00707119">
        <w:rPr>
          <w:rFonts w:ascii="宋体" w:hAnsi="宋体" w:cs="宋体" w:hint="eastAsia"/>
          <w:snapToGrid w:val="0"/>
          <w:kern w:val="0"/>
          <w:szCs w:val="21"/>
        </w:rPr>
        <w:t>合同约定应由承包人承担的义务和责任，不因监理人对承包人提交文件的审查或批准，</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对工</w:t>
      </w:r>
      <w:r w:rsidRPr="00707119">
        <w:rPr>
          <w:rFonts w:ascii="宋体" w:hAnsi="宋体" w:cs="宋体" w:hint="eastAsia"/>
          <w:snapToGrid w:val="0"/>
          <w:kern w:val="0"/>
          <w:szCs w:val="21"/>
        </w:rPr>
        <w:t>程、材料和设备的检查和检验，</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以及为实施监理作出的指示等职务行为而减轻或解除。</w:t>
      </w:r>
    </w:p>
    <w:p w14:paraId="0F0E0B0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16" w:name="_bookmark31"/>
      <w:bookmarkEnd w:id="116"/>
      <w:r w:rsidRPr="00707119">
        <w:rPr>
          <w:rFonts w:ascii="Arial" w:eastAsia="Arial" w:hAnsi="Arial" w:cs="Arial"/>
          <w:snapToGrid w:val="0"/>
          <w:spacing w:val="-12"/>
          <w:kern w:val="0"/>
          <w:szCs w:val="21"/>
        </w:rPr>
        <w:t>3</w:t>
      </w:r>
      <w:r w:rsidRPr="00707119">
        <w:rPr>
          <w:rFonts w:ascii="Arial" w:eastAsia="Arial" w:hAnsi="Arial" w:cs="Arial"/>
          <w:snapToGrid w:val="0"/>
          <w:kern w:val="0"/>
          <w:szCs w:val="21"/>
        </w:rPr>
        <w:t xml:space="preserve">.2 </w:t>
      </w:r>
      <w:r w:rsidRPr="00707119">
        <w:rPr>
          <w:rFonts w:ascii="宋体" w:hAnsi="宋体" w:cs="宋体" w:hint="eastAsia"/>
          <w:snapToGrid w:val="0"/>
          <w:kern w:val="0"/>
          <w:szCs w:val="21"/>
        </w:rPr>
        <w:t>总监理工程师</w:t>
      </w:r>
    </w:p>
    <w:p w14:paraId="28C8D56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22"/>
          <w:kern w:val="0"/>
          <w:szCs w:val="21"/>
        </w:rPr>
        <w:t>发</w:t>
      </w:r>
      <w:r w:rsidRPr="00707119">
        <w:rPr>
          <w:rFonts w:ascii="宋体" w:hAnsi="宋体" w:cs="宋体" w:hint="eastAsia"/>
          <w:snapToGrid w:val="0"/>
          <w:spacing w:val="17"/>
          <w:kern w:val="0"/>
          <w:szCs w:val="21"/>
        </w:rPr>
        <w:t>包</w:t>
      </w:r>
      <w:r w:rsidRPr="00707119">
        <w:rPr>
          <w:rFonts w:ascii="宋体" w:hAnsi="宋体" w:cs="宋体" w:hint="eastAsia"/>
          <w:snapToGrid w:val="0"/>
          <w:kern w:val="0"/>
          <w:szCs w:val="21"/>
        </w:rPr>
        <w:t>人应在发出开工通知前将总监理工程师的任命通知承包人。总监理工程师更换时</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应</w:t>
      </w:r>
      <w:r w:rsidRPr="00707119">
        <w:rPr>
          <w:rFonts w:ascii="Arial" w:eastAsia="Arial" w:hAnsi="Arial" w:cs="Arial"/>
          <w:snapToGrid w:val="0"/>
          <w:kern w:val="0"/>
          <w:szCs w:val="21"/>
        </w:rPr>
        <w:t xml:space="preserve"> </w:t>
      </w:r>
      <w:r w:rsidRPr="00707119">
        <w:rPr>
          <w:rFonts w:ascii="宋体" w:hAnsi="宋体" w:cs="宋体" w:hint="eastAsia"/>
          <w:snapToGrid w:val="0"/>
          <w:spacing w:val="2"/>
          <w:kern w:val="0"/>
          <w:szCs w:val="21"/>
        </w:rPr>
        <w:t>在调离</w:t>
      </w:r>
      <w:r w:rsidRPr="00707119">
        <w:rPr>
          <w:rFonts w:ascii="Arial" w:eastAsia="Arial" w:hAnsi="Arial" w:cs="Arial"/>
          <w:snapToGrid w:val="0"/>
          <w:spacing w:val="2"/>
          <w:kern w:val="0"/>
          <w:szCs w:val="21"/>
        </w:rPr>
        <w:t xml:space="preserve"> </w:t>
      </w:r>
      <w:r w:rsidRPr="00707119">
        <w:rPr>
          <w:rFonts w:eastAsia="Times New Roman"/>
          <w:snapToGrid w:val="0"/>
          <w:spacing w:val="2"/>
          <w:kern w:val="0"/>
          <w:szCs w:val="21"/>
        </w:rPr>
        <w:t xml:space="preserve">14 </w:t>
      </w:r>
      <w:r w:rsidRPr="00707119">
        <w:rPr>
          <w:rFonts w:ascii="宋体" w:hAnsi="宋体" w:cs="宋体" w:hint="eastAsia"/>
          <w:snapToGrid w:val="0"/>
          <w:spacing w:val="2"/>
          <w:kern w:val="0"/>
          <w:szCs w:val="21"/>
        </w:rPr>
        <w:t>天前通知承包人。总监理工程师短</w:t>
      </w:r>
      <w:r w:rsidRPr="00707119">
        <w:rPr>
          <w:rFonts w:ascii="宋体" w:hAnsi="宋体" w:cs="宋体" w:hint="eastAsia"/>
          <w:snapToGrid w:val="0"/>
          <w:spacing w:val="1"/>
          <w:kern w:val="0"/>
          <w:szCs w:val="21"/>
        </w:rPr>
        <w:t>期离开施工场地的，</w:t>
      </w:r>
      <w:r w:rsidRPr="00707119">
        <w:rPr>
          <w:rFonts w:ascii="Arial" w:eastAsia="Arial" w:hAnsi="Arial" w:cs="Arial"/>
          <w:snapToGrid w:val="0"/>
          <w:spacing w:val="1"/>
          <w:kern w:val="0"/>
          <w:szCs w:val="21"/>
        </w:rPr>
        <w:t xml:space="preserve"> </w:t>
      </w:r>
      <w:r w:rsidRPr="00707119">
        <w:rPr>
          <w:rFonts w:ascii="宋体" w:hAnsi="宋体" w:cs="宋体" w:hint="eastAsia"/>
          <w:snapToGrid w:val="0"/>
          <w:spacing w:val="1"/>
          <w:kern w:val="0"/>
          <w:szCs w:val="21"/>
        </w:rPr>
        <w:t>应委派代表代行其职</w:t>
      </w:r>
      <w:r w:rsidRPr="00707119">
        <w:rPr>
          <w:rFonts w:ascii="Arial" w:eastAsia="Arial" w:hAnsi="Arial" w:cs="Arial"/>
          <w:snapToGrid w:val="0"/>
          <w:spacing w:val="1"/>
          <w:kern w:val="0"/>
          <w:szCs w:val="21"/>
        </w:rPr>
        <w:t xml:space="preserve"> </w:t>
      </w:r>
      <w:r w:rsidRPr="00707119">
        <w:rPr>
          <w:rFonts w:ascii="宋体" w:hAnsi="宋体" w:cs="宋体" w:hint="eastAsia"/>
          <w:snapToGrid w:val="0"/>
          <w:spacing w:val="1"/>
          <w:kern w:val="0"/>
          <w:szCs w:val="21"/>
        </w:rPr>
        <w:t>责，</w:t>
      </w:r>
      <w:r w:rsidRPr="00707119">
        <w:rPr>
          <w:rFonts w:ascii="Arial" w:eastAsia="Arial" w:hAnsi="Arial" w:cs="Arial"/>
          <w:snapToGrid w:val="0"/>
          <w:spacing w:val="1"/>
          <w:kern w:val="0"/>
          <w:szCs w:val="21"/>
        </w:rPr>
        <w:t xml:space="preserve"> </w:t>
      </w:r>
      <w:r w:rsidRPr="00707119">
        <w:rPr>
          <w:rFonts w:ascii="宋体" w:hAnsi="宋体" w:cs="宋体" w:hint="eastAsia"/>
          <w:snapToGrid w:val="0"/>
          <w:spacing w:val="1"/>
          <w:kern w:val="0"/>
          <w:szCs w:val="21"/>
        </w:rPr>
        <w:t>并通</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知承包人</w:t>
      </w:r>
      <w:r w:rsidRPr="00707119">
        <w:rPr>
          <w:rFonts w:ascii="宋体" w:hAnsi="宋体" w:cs="宋体" w:hint="eastAsia"/>
          <w:snapToGrid w:val="0"/>
          <w:spacing w:val="5"/>
          <w:kern w:val="0"/>
          <w:szCs w:val="21"/>
        </w:rPr>
        <w:t>。</w:t>
      </w:r>
    </w:p>
    <w:p w14:paraId="3BAF47B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17" w:name="_bookmark32"/>
      <w:bookmarkEnd w:id="117"/>
      <w:r w:rsidRPr="00707119">
        <w:rPr>
          <w:rFonts w:ascii="Arial" w:eastAsia="Arial" w:hAnsi="Arial" w:cs="Arial"/>
          <w:snapToGrid w:val="0"/>
          <w:spacing w:val="-12"/>
          <w:kern w:val="0"/>
          <w:szCs w:val="21"/>
        </w:rPr>
        <w:t>3</w:t>
      </w:r>
      <w:r w:rsidRPr="00707119">
        <w:rPr>
          <w:rFonts w:ascii="Arial" w:eastAsia="Arial" w:hAnsi="Arial" w:cs="Arial"/>
          <w:snapToGrid w:val="0"/>
          <w:kern w:val="0"/>
          <w:szCs w:val="21"/>
        </w:rPr>
        <w:t xml:space="preserve">.3 </w:t>
      </w:r>
      <w:r w:rsidRPr="00707119">
        <w:rPr>
          <w:rFonts w:ascii="宋体" w:hAnsi="宋体" w:cs="宋体" w:hint="eastAsia"/>
          <w:snapToGrid w:val="0"/>
          <w:kern w:val="0"/>
          <w:szCs w:val="21"/>
        </w:rPr>
        <w:t>监理人员</w:t>
      </w:r>
    </w:p>
    <w:p w14:paraId="4E5F81B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5"/>
          <w:kern w:val="0"/>
          <w:szCs w:val="21"/>
        </w:rPr>
      </w:pPr>
      <w:r w:rsidRPr="00707119">
        <w:rPr>
          <w:rFonts w:eastAsia="Times New Roman"/>
          <w:snapToGrid w:val="0"/>
          <w:spacing w:val="18"/>
          <w:kern w:val="0"/>
          <w:szCs w:val="21"/>
        </w:rPr>
        <w:t>3</w:t>
      </w:r>
      <w:r w:rsidRPr="00707119">
        <w:rPr>
          <w:rFonts w:eastAsia="Times New Roman"/>
          <w:snapToGrid w:val="0"/>
          <w:kern w:val="0"/>
          <w:szCs w:val="21"/>
        </w:rPr>
        <w:t>.</w:t>
      </w:r>
      <w:r w:rsidRPr="00707119">
        <w:rPr>
          <w:rFonts w:eastAsia="Times New Roman"/>
          <w:snapToGrid w:val="0"/>
          <w:spacing w:val="9"/>
          <w:kern w:val="0"/>
          <w:szCs w:val="21"/>
        </w:rPr>
        <w:t xml:space="preserve">3.1 </w:t>
      </w:r>
      <w:r w:rsidRPr="00707119">
        <w:rPr>
          <w:rFonts w:ascii="宋体" w:hAnsi="宋体" w:cs="宋体" w:hint="eastAsia"/>
          <w:snapToGrid w:val="0"/>
          <w:spacing w:val="9"/>
          <w:kern w:val="0"/>
          <w:szCs w:val="21"/>
        </w:rPr>
        <w:t>总监理工程师可以授权其他监理人员负责执行其指派的一项或多项监理工作。总监理</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工程师应将被授权监理人员的姓名及其授权范围通知承包人。被授权的监理人员在授权范围</w:t>
      </w:r>
      <w:r w:rsidRPr="00707119">
        <w:rPr>
          <w:rFonts w:ascii="宋体" w:hAnsi="宋体" w:cs="宋体" w:hint="eastAsia"/>
          <w:snapToGrid w:val="0"/>
          <w:spacing w:val="5"/>
          <w:kern w:val="0"/>
          <w:szCs w:val="21"/>
        </w:rPr>
        <w:t>内</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发出的指示视为已得到总监理工程师的同意，与总监理工程师发出的指示具有同等效力。总</w:t>
      </w:r>
      <w:r w:rsidRPr="00707119">
        <w:rPr>
          <w:rFonts w:ascii="宋体" w:hAnsi="宋体" w:cs="宋体" w:hint="eastAsia"/>
          <w:snapToGrid w:val="0"/>
          <w:spacing w:val="5"/>
          <w:kern w:val="0"/>
          <w:szCs w:val="21"/>
        </w:rPr>
        <w:t>监</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理工程</w:t>
      </w:r>
      <w:r w:rsidRPr="00707119">
        <w:rPr>
          <w:rFonts w:ascii="宋体" w:hAnsi="宋体" w:cs="宋体" w:hint="eastAsia"/>
          <w:snapToGrid w:val="0"/>
          <w:spacing w:val="9"/>
          <w:kern w:val="0"/>
          <w:szCs w:val="21"/>
        </w:rPr>
        <w:t>师</w:t>
      </w:r>
      <w:r w:rsidRPr="00707119">
        <w:rPr>
          <w:rFonts w:ascii="宋体" w:hAnsi="宋体" w:cs="宋体" w:hint="eastAsia"/>
          <w:snapToGrid w:val="0"/>
          <w:spacing w:val="5"/>
          <w:kern w:val="0"/>
          <w:szCs w:val="21"/>
        </w:rPr>
        <w:t>撤销某项授权时，</w:t>
      </w:r>
      <w:r w:rsidRPr="00707119">
        <w:rPr>
          <w:rFonts w:ascii="Arial" w:eastAsia="Arial" w:hAnsi="Arial" w:cs="Arial"/>
          <w:snapToGrid w:val="0"/>
          <w:spacing w:val="5"/>
          <w:kern w:val="0"/>
          <w:szCs w:val="21"/>
        </w:rPr>
        <w:t xml:space="preserve"> </w:t>
      </w:r>
      <w:r w:rsidRPr="00707119">
        <w:rPr>
          <w:rFonts w:ascii="宋体" w:hAnsi="宋体" w:cs="宋体" w:hint="eastAsia"/>
          <w:snapToGrid w:val="0"/>
          <w:spacing w:val="5"/>
          <w:kern w:val="0"/>
          <w:szCs w:val="21"/>
        </w:rPr>
        <w:t>应将撤销授权的决定及时通知承包人。</w:t>
      </w:r>
    </w:p>
    <w:p w14:paraId="4100067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8"/>
          <w:kern w:val="0"/>
          <w:szCs w:val="21"/>
        </w:rPr>
        <w:t>3</w:t>
      </w:r>
      <w:r w:rsidRPr="00707119">
        <w:rPr>
          <w:rFonts w:eastAsia="Times New Roman"/>
          <w:snapToGrid w:val="0"/>
          <w:spacing w:val="17"/>
          <w:kern w:val="0"/>
          <w:szCs w:val="21"/>
        </w:rPr>
        <w:t>.</w:t>
      </w:r>
      <w:r w:rsidRPr="00707119">
        <w:rPr>
          <w:rFonts w:eastAsia="Times New Roman"/>
          <w:snapToGrid w:val="0"/>
          <w:kern w:val="0"/>
          <w:szCs w:val="21"/>
        </w:rPr>
        <w:t xml:space="preserve">3.2 </w:t>
      </w:r>
      <w:r w:rsidRPr="00707119">
        <w:rPr>
          <w:rFonts w:ascii="宋体" w:hAnsi="宋体" w:cs="宋体" w:hint="eastAsia"/>
          <w:snapToGrid w:val="0"/>
          <w:kern w:val="0"/>
          <w:szCs w:val="21"/>
        </w:rPr>
        <w:t>监理人员对承包人的任何工作、工程或其采用的材料和工程设备未在约定的或合理的</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期限内提出否定意见的，视为已获批准，但不影响监理人在以后拒绝该项工作、工程、材料</w:t>
      </w:r>
      <w:r w:rsidRPr="00707119">
        <w:rPr>
          <w:rFonts w:ascii="宋体" w:hAnsi="宋体" w:cs="宋体" w:hint="eastAsia"/>
          <w:snapToGrid w:val="0"/>
          <w:spacing w:val="5"/>
          <w:kern w:val="0"/>
          <w:szCs w:val="21"/>
        </w:rPr>
        <w:t>或</w:t>
      </w:r>
      <w:r w:rsidRPr="00707119">
        <w:rPr>
          <w:rFonts w:ascii="Arial" w:eastAsia="Arial" w:hAnsi="Arial" w:cs="Arial"/>
          <w:snapToGrid w:val="0"/>
          <w:kern w:val="0"/>
          <w:szCs w:val="21"/>
        </w:rPr>
        <w:t xml:space="preserve"> </w:t>
      </w:r>
      <w:r w:rsidRPr="00707119">
        <w:rPr>
          <w:rFonts w:ascii="宋体" w:hAnsi="宋体" w:cs="宋体" w:hint="eastAsia"/>
          <w:snapToGrid w:val="0"/>
          <w:spacing w:val="7"/>
          <w:kern w:val="0"/>
          <w:szCs w:val="21"/>
        </w:rPr>
        <w:t>工程设备的权利。</w:t>
      </w:r>
    </w:p>
    <w:p w14:paraId="3905244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8"/>
          <w:kern w:val="0"/>
          <w:szCs w:val="21"/>
        </w:rPr>
        <w:t>3.</w:t>
      </w:r>
      <w:r w:rsidRPr="00707119">
        <w:rPr>
          <w:rFonts w:eastAsia="Times New Roman"/>
          <w:snapToGrid w:val="0"/>
          <w:spacing w:val="11"/>
          <w:kern w:val="0"/>
          <w:szCs w:val="21"/>
        </w:rPr>
        <w:t>3</w:t>
      </w:r>
      <w:r w:rsidRPr="00707119">
        <w:rPr>
          <w:rFonts w:eastAsia="Times New Roman"/>
          <w:snapToGrid w:val="0"/>
          <w:kern w:val="0"/>
          <w:szCs w:val="21"/>
        </w:rPr>
        <w:t xml:space="preserve">.3 </w:t>
      </w:r>
      <w:r w:rsidRPr="00707119">
        <w:rPr>
          <w:rFonts w:ascii="宋体" w:hAnsi="宋体" w:cs="宋体" w:hint="eastAsia"/>
          <w:snapToGrid w:val="0"/>
          <w:kern w:val="0"/>
          <w:szCs w:val="21"/>
        </w:rPr>
        <w:t>承包人对总监理工程师授权的监理人员发出的指示有疑问的，可向总监理工程师提出</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书面</w:t>
      </w:r>
      <w:r w:rsidRPr="00707119">
        <w:rPr>
          <w:rFonts w:ascii="宋体" w:hAnsi="宋体" w:cs="宋体" w:hint="eastAsia"/>
          <w:snapToGrid w:val="0"/>
          <w:kern w:val="0"/>
          <w:szCs w:val="21"/>
        </w:rPr>
        <w:t>异</w:t>
      </w:r>
      <w:r w:rsidRPr="00707119">
        <w:rPr>
          <w:rFonts w:ascii="宋体" w:hAnsi="宋体" w:cs="宋体" w:hint="eastAsia"/>
          <w:snapToGrid w:val="0"/>
          <w:spacing w:val="6"/>
          <w:kern w:val="0"/>
          <w:szCs w:val="21"/>
        </w:rPr>
        <w:t>议，总监理工程师应在</w:t>
      </w:r>
      <w:r w:rsidRPr="00707119">
        <w:rPr>
          <w:rFonts w:ascii="Arial" w:eastAsia="Arial" w:hAnsi="Arial" w:cs="Arial"/>
          <w:snapToGrid w:val="0"/>
          <w:spacing w:val="6"/>
          <w:kern w:val="0"/>
          <w:szCs w:val="21"/>
        </w:rPr>
        <w:t xml:space="preserve"> </w:t>
      </w:r>
      <w:r w:rsidRPr="00707119">
        <w:rPr>
          <w:rFonts w:eastAsia="Times New Roman"/>
          <w:snapToGrid w:val="0"/>
          <w:spacing w:val="6"/>
          <w:kern w:val="0"/>
          <w:szCs w:val="21"/>
        </w:rPr>
        <w:t xml:space="preserve">48 </w:t>
      </w:r>
      <w:r w:rsidRPr="00707119">
        <w:rPr>
          <w:rFonts w:ascii="宋体" w:hAnsi="宋体" w:cs="宋体" w:hint="eastAsia"/>
          <w:snapToGrid w:val="0"/>
          <w:spacing w:val="6"/>
          <w:kern w:val="0"/>
          <w:szCs w:val="21"/>
        </w:rPr>
        <w:t>小时内对该指示予以确认、更改或撤销。</w:t>
      </w:r>
    </w:p>
    <w:p w14:paraId="154C925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4"/>
          <w:kern w:val="0"/>
          <w:szCs w:val="21"/>
        </w:rPr>
        <w:t xml:space="preserve">3.3.4 </w:t>
      </w:r>
      <w:r w:rsidRPr="00707119">
        <w:rPr>
          <w:rFonts w:ascii="宋体" w:hAnsi="宋体" w:cs="宋体" w:hint="eastAsia"/>
          <w:snapToGrid w:val="0"/>
          <w:spacing w:val="4"/>
          <w:kern w:val="0"/>
          <w:szCs w:val="21"/>
        </w:rPr>
        <w:t>除专用合同条</w:t>
      </w:r>
      <w:r w:rsidRPr="00707119">
        <w:rPr>
          <w:rFonts w:ascii="宋体" w:hAnsi="宋体" w:cs="宋体" w:hint="eastAsia"/>
          <w:snapToGrid w:val="0"/>
          <w:spacing w:val="3"/>
          <w:kern w:val="0"/>
          <w:szCs w:val="21"/>
        </w:rPr>
        <w:t>款</w:t>
      </w:r>
      <w:r w:rsidRPr="00707119">
        <w:rPr>
          <w:rFonts w:ascii="宋体" w:hAnsi="宋体" w:cs="宋体" w:hint="eastAsia"/>
          <w:snapToGrid w:val="0"/>
          <w:kern w:val="0"/>
          <w:szCs w:val="21"/>
        </w:rPr>
        <w:t>另有约定外，</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总监理工程师不应将第</w:t>
      </w:r>
      <w:r w:rsidRPr="00707119">
        <w:rPr>
          <w:rFonts w:ascii="Arial" w:eastAsia="Arial" w:hAnsi="Arial" w:cs="Arial"/>
          <w:snapToGrid w:val="0"/>
          <w:kern w:val="0"/>
          <w:szCs w:val="21"/>
        </w:rPr>
        <w:t xml:space="preserve"> 3. 5 </w:t>
      </w:r>
      <w:r w:rsidRPr="00707119">
        <w:rPr>
          <w:rFonts w:ascii="宋体" w:hAnsi="宋体" w:cs="宋体" w:hint="eastAsia"/>
          <w:snapToGrid w:val="0"/>
          <w:kern w:val="0"/>
          <w:szCs w:val="21"/>
        </w:rPr>
        <w:t>款约定应由总监理工程师作</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出确</w:t>
      </w:r>
      <w:r w:rsidRPr="00707119">
        <w:rPr>
          <w:rFonts w:ascii="宋体" w:hAnsi="宋体" w:cs="宋体" w:hint="eastAsia"/>
          <w:snapToGrid w:val="0"/>
          <w:spacing w:val="8"/>
          <w:kern w:val="0"/>
          <w:szCs w:val="21"/>
        </w:rPr>
        <w:t>定</w:t>
      </w:r>
      <w:r w:rsidRPr="00707119">
        <w:rPr>
          <w:rFonts w:ascii="宋体" w:hAnsi="宋体" w:cs="宋体" w:hint="eastAsia"/>
          <w:snapToGrid w:val="0"/>
          <w:spacing w:val="6"/>
          <w:kern w:val="0"/>
          <w:szCs w:val="21"/>
        </w:rPr>
        <w:t>的权力授权或委托给其他监理人员。</w:t>
      </w:r>
    </w:p>
    <w:p w14:paraId="35975E2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18" w:name="_bookmark33"/>
      <w:bookmarkEnd w:id="118"/>
      <w:r w:rsidRPr="00707119">
        <w:rPr>
          <w:rFonts w:ascii="Arial" w:eastAsia="Arial" w:hAnsi="Arial" w:cs="Arial"/>
          <w:snapToGrid w:val="0"/>
          <w:spacing w:val="-12"/>
          <w:kern w:val="0"/>
          <w:szCs w:val="21"/>
        </w:rPr>
        <w:t>3</w:t>
      </w:r>
      <w:r w:rsidRPr="00707119">
        <w:rPr>
          <w:rFonts w:ascii="Arial" w:eastAsia="Arial" w:hAnsi="Arial" w:cs="Arial"/>
          <w:snapToGrid w:val="0"/>
          <w:kern w:val="0"/>
          <w:szCs w:val="21"/>
        </w:rPr>
        <w:t xml:space="preserve">.4 </w:t>
      </w:r>
      <w:r w:rsidRPr="00707119">
        <w:rPr>
          <w:rFonts w:ascii="宋体" w:hAnsi="宋体" w:cs="宋体" w:hint="eastAsia"/>
          <w:snapToGrid w:val="0"/>
          <w:kern w:val="0"/>
          <w:szCs w:val="21"/>
        </w:rPr>
        <w:t>监理人的指示</w:t>
      </w:r>
    </w:p>
    <w:p w14:paraId="0B033D9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3.4.</w:t>
      </w:r>
      <w:r w:rsidRPr="00707119">
        <w:rPr>
          <w:rFonts w:eastAsia="Times New Roman"/>
          <w:snapToGrid w:val="0"/>
          <w:spacing w:val="7"/>
          <w:kern w:val="0"/>
          <w:szCs w:val="21"/>
        </w:rPr>
        <w:t>1</w:t>
      </w:r>
      <w:r w:rsidRPr="00707119">
        <w:rPr>
          <w:rFonts w:eastAsia="Times New Roman"/>
          <w:snapToGrid w:val="0"/>
          <w:spacing w:val="4"/>
          <w:kern w:val="0"/>
          <w:szCs w:val="21"/>
        </w:rPr>
        <w:t xml:space="preserve"> </w:t>
      </w:r>
      <w:r w:rsidRPr="00707119">
        <w:rPr>
          <w:rFonts w:ascii="宋体" w:hAnsi="宋体" w:cs="宋体" w:hint="eastAsia"/>
          <w:snapToGrid w:val="0"/>
          <w:spacing w:val="4"/>
          <w:kern w:val="0"/>
          <w:szCs w:val="21"/>
        </w:rPr>
        <w:t>监理人应按第</w:t>
      </w:r>
      <w:r w:rsidRPr="00707119">
        <w:rPr>
          <w:rFonts w:ascii="Arial" w:eastAsia="Arial" w:hAnsi="Arial" w:cs="Arial"/>
          <w:snapToGrid w:val="0"/>
          <w:spacing w:val="4"/>
          <w:kern w:val="0"/>
          <w:szCs w:val="21"/>
        </w:rPr>
        <w:t xml:space="preserve"> </w:t>
      </w:r>
      <w:r w:rsidRPr="00707119">
        <w:rPr>
          <w:rFonts w:eastAsia="Times New Roman"/>
          <w:snapToGrid w:val="0"/>
          <w:spacing w:val="4"/>
          <w:kern w:val="0"/>
          <w:szCs w:val="21"/>
        </w:rPr>
        <w:t xml:space="preserve">3.  1 </w:t>
      </w:r>
      <w:r w:rsidRPr="00707119">
        <w:rPr>
          <w:rFonts w:ascii="宋体" w:hAnsi="宋体" w:cs="宋体" w:hint="eastAsia"/>
          <w:snapToGrid w:val="0"/>
          <w:spacing w:val="4"/>
          <w:kern w:val="0"/>
          <w:szCs w:val="21"/>
        </w:rPr>
        <w:t>款的约定向承包人发出指示，</w:t>
      </w:r>
      <w:r w:rsidRPr="00707119">
        <w:rPr>
          <w:rFonts w:ascii="Arial" w:eastAsia="Arial" w:hAnsi="Arial" w:cs="Arial"/>
          <w:snapToGrid w:val="0"/>
          <w:spacing w:val="4"/>
          <w:kern w:val="0"/>
          <w:szCs w:val="21"/>
        </w:rPr>
        <w:t xml:space="preserve"> </w:t>
      </w:r>
      <w:r w:rsidRPr="00707119">
        <w:rPr>
          <w:rFonts w:ascii="宋体" w:hAnsi="宋体" w:cs="宋体" w:hint="eastAsia"/>
          <w:snapToGrid w:val="0"/>
          <w:spacing w:val="4"/>
          <w:kern w:val="0"/>
          <w:szCs w:val="21"/>
        </w:rPr>
        <w:t>监理人的指示应盖有监理人授权的施</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工场地机构章，</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并由总监理工程师或总监理工程师按第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3. 3. 1 </w:t>
      </w:r>
      <w:r w:rsidRPr="00707119">
        <w:rPr>
          <w:rFonts w:ascii="宋体" w:hAnsi="宋体" w:cs="宋体" w:hint="eastAsia"/>
          <w:snapToGrid w:val="0"/>
          <w:kern w:val="0"/>
          <w:szCs w:val="21"/>
        </w:rPr>
        <w:t>项约定授权的监理人员签字。</w:t>
      </w:r>
    </w:p>
    <w:p w14:paraId="165E40F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6"/>
          <w:kern w:val="0"/>
          <w:szCs w:val="21"/>
        </w:rPr>
        <w:t>3</w:t>
      </w:r>
      <w:r w:rsidRPr="00707119">
        <w:rPr>
          <w:rFonts w:eastAsia="Times New Roman"/>
          <w:snapToGrid w:val="0"/>
          <w:kern w:val="0"/>
          <w:szCs w:val="21"/>
        </w:rPr>
        <w:t xml:space="preserve">.4.2 </w:t>
      </w:r>
      <w:r w:rsidRPr="00707119">
        <w:rPr>
          <w:rFonts w:ascii="宋体" w:hAnsi="宋体" w:cs="宋体" w:hint="eastAsia"/>
          <w:snapToGrid w:val="0"/>
          <w:kern w:val="0"/>
          <w:szCs w:val="21"/>
        </w:rPr>
        <w:t>承包人收到监理人按第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3. 4.1 </w:t>
      </w:r>
      <w:r w:rsidRPr="00707119">
        <w:rPr>
          <w:rFonts w:ascii="宋体" w:hAnsi="宋体" w:cs="宋体" w:hint="eastAsia"/>
          <w:snapToGrid w:val="0"/>
          <w:kern w:val="0"/>
          <w:szCs w:val="21"/>
        </w:rPr>
        <w:t>项作出的指示后应遵照执行。指示构成变更的，应按第</w:t>
      </w:r>
      <w:r w:rsidRPr="00707119">
        <w:rPr>
          <w:rFonts w:ascii="Arial" w:eastAsia="Arial" w:hAnsi="Arial" w:cs="Arial"/>
          <w:snapToGrid w:val="0"/>
          <w:kern w:val="0"/>
          <w:szCs w:val="21"/>
        </w:rPr>
        <w:t xml:space="preserve"> </w:t>
      </w:r>
      <w:r w:rsidRPr="00707119">
        <w:rPr>
          <w:rFonts w:eastAsia="Times New Roman"/>
          <w:snapToGrid w:val="0"/>
          <w:spacing w:val="-2"/>
          <w:kern w:val="0"/>
          <w:szCs w:val="21"/>
        </w:rPr>
        <w:t xml:space="preserve">15 </w:t>
      </w:r>
      <w:r w:rsidRPr="00707119">
        <w:rPr>
          <w:rFonts w:ascii="宋体" w:hAnsi="宋体" w:cs="宋体" w:hint="eastAsia"/>
          <w:snapToGrid w:val="0"/>
          <w:spacing w:val="-2"/>
          <w:kern w:val="0"/>
          <w:szCs w:val="21"/>
        </w:rPr>
        <w:t>条处理。</w:t>
      </w:r>
    </w:p>
    <w:p w14:paraId="38EE1FC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8"/>
          <w:kern w:val="0"/>
          <w:szCs w:val="21"/>
        </w:rPr>
        <w:t>3</w:t>
      </w:r>
      <w:r w:rsidRPr="00707119">
        <w:rPr>
          <w:rFonts w:eastAsia="Times New Roman"/>
          <w:snapToGrid w:val="0"/>
          <w:spacing w:val="17"/>
          <w:kern w:val="0"/>
          <w:szCs w:val="21"/>
        </w:rPr>
        <w:t>.</w:t>
      </w:r>
      <w:r w:rsidRPr="00707119">
        <w:rPr>
          <w:rFonts w:eastAsia="Times New Roman"/>
          <w:snapToGrid w:val="0"/>
          <w:spacing w:val="9"/>
          <w:kern w:val="0"/>
          <w:szCs w:val="21"/>
        </w:rPr>
        <w:t xml:space="preserve">4.3 </w:t>
      </w:r>
      <w:r w:rsidRPr="00707119">
        <w:rPr>
          <w:rFonts w:ascii="宋体" w:hAnsi="宋体" w:cs="宋体" w:hint="eastAsia"/>
          <w:snapToGrid w:val="0"/>
          <w:spacing w:val="9"/>
          <w:kern w:val="0"/>
          <w:szCs w:val="21"/>
        </w:rPr>
        <w:t>在紧急情况下，总监理工程师或被授权的监理人员可以当场签发临时书面指示，承包</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人应遵照执行。承</w:t>
      </w:r>
      <w:r w:rsidRPr="00707119">
        <w:rPr>
          <w:rFonts w:ascii="宋体" w:hAnsi="宋体" w:cs="宋体" w:hint="eastAsia"/>
          <w:snapToGrid w:val="0"/>
          <w:kern w:val="0"/>
          <w:szCs w:val="21"/>
        </w:rPr>
        <w:t>包</w:t>
      </w:r>
      <w:r w:rsidRPr="00707119">
        <w:rPr>
          <w:rFonts w:ascii="宋体" w:hAnsi="宋体" w:cs="宋体" w:hint="eastAsia"/>
          <w:snapToGrid w:val="0"/>
          <w:spacing w:val="3"/>
          <w:kern w:val="0"/>
          <w:szCs w:val="21"/>
        </w:rPr>
        <w:t>人应在收到上述临时书面指示后</w:t>
      </w:r>
      <w:r w:rsidRPr="00707119">
        <w:rPr>
          <w:rFonts w:ascii="Arial" w:eastAsia="Arial" w:hAnsi="Arial" w:cs="Arial"/>
          <w:snapToGrid w:val="0"/>
          <w:spacing w:val="3"/>
          <w:kern w:val="0"/>
          <w:szCs w:val="21"/>
        </w:rPr>
        <w:t xml:space="preserve"> </w:t>
      </w:r>
      <w:r w:rsidRPr="00707119">
        <w:rPr>
          <w:rFonts w:eastAsia="Times New Roman"/>
          <w:snapToGrid w:val="0"/>
          <w:spacing w:val="3"/>
          <w:kern w:val="0"/>
          <w:szCs w:val="21"/>
        </w:rPr>
        <w:t xml:space="preserve">24 </w:t>
      </w:r>
      <w:r w:rsidRPr="00707119">
        <w:rPr>
          <w:rFonts w:ascii="宋体" w:hAnsi="宋体" w:cs="宋体" w:hint="eastAsia"/>
          <w:snapToGrid w:val="0"/>
          <w:spacing w:val="3"/>
          <w:kern w:val="0"/>
          <w:szCs w:val="21"/>
        </w:rPr>
        <w:t>小时内，</w:t>
      </w:r>
      <w:r w:rsidRPr="00707119">
        <w:rPr>
          <w:rFonts w:ascii="Arial" w:eastAsia="Arial" w:hAnsi="Arial" w:cs="Arial"/>
          <w:snapToGrid w:val="0"/>
          <w:spacing w:val="3"/>
          <w:kern w:val="0"/>
          <w:szCs w:val="21"/>
        </w:rPr>
        <w:t xml:space="preserve"> </w:t>
      </w:r>
      <w:r w:rsidRPr="00707119">
        <w:rPr>
          <w:rFonts w:ascii="宋体" w:hAnsi="宋体" w:cs="宋体" w:hint="eastAsia"/>
          <w:snapToGrid w:val="0"/>
          <w:spacing w:val="3"/>
          <w:kern w:val="0"/>
          <w:szCs w:val="21"/>
        </w:rPr>
        <w:t>向监理人发出书</w:t>
      </w:r>
      <w:r w:rsidRPr="00707119">
        <w:rPr>
          <w:rFonts w:ascii="Arial" w:eastAsia="Arial" w:hAnsi="Arial" w:cs="Arial"/>
          <w:snapToGrid w:val="0"/>
          <w:spacing w:val="3"/>
          <w:kern w:val="0"/>
          <w:szCs w:val="21"/>
        </w:rPr>
        <w:t xml:space="preserve"> </w:t>
      </w:r>
      <w:r w:rsidRPr="00707119">
        <w:rPr>
          <w:rFonts w:ascii="宋体" w:hAnsi="宋体" w:cs="宋体" w:hint="eastAsia"/>
          <w:snapToGrid w:val="0"/>
          <w:spacing w:val="3"/>
          <w:kern w:val="0"/>
          <w:szCs w:val="21"/>
        </w:rPr>
        <w:t>面确认函。监</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理</w:t>
      </w:r>
      <w:r w:rsidRPr="00707119">
        <w:rPr>
          <w:rFonts w:ascii="宋体" w:hAnsi="宋体" w:cs="宋体" w:hint="eastAsia"/>
          <w:snapToGrid w:val="0"/>
          <w:spacing w:val="8"/>
          <w:kern w:val="0"/>
          <w:szCs w:val="21"/>
        </w:rPr>
        <w:t>人</w:t>
      </w:r>
      <w:r w:rsidRPr="00707119">
        <w:rPr>
          <w:rFonts w:ascii="宋体" w:hAnsi="宋体" w:cs="宋体" w:hint="eastAsia"/>
          <w:snapToGrid w:val="0"/>
          <w:kern w:val="0"/>
          <w:szCs w:val="21"/>
        </w:rPr>
        <w:t>在收到书面确认函后</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24 </w:t>
      </w:r>
      <w:r w:rsidRPr="00707119">
        <w:rPr>
          <w:rFonts w:ascii="宋体" w:hAnsi="宋体" w:cs="宋体" w:hint="eastAsia"/>
          <w:snapToGrid w:val="0"/>
          <w:kern w:val="0"/>
          <w:szCs w:val="21"/>
        </w:rPr>
        <w:t>小时内未予答复的，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该书面确认函应被视为监理人的正式指示。</w:t>
      </w:r>
    </w:p>
    <w:p w14:paraId="224651B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3.</w:t>
      </w:r>
      <w:r w:rsidRPr="00707119">
        <w:rPr>
          <w:rFonts w:eastAsia="Times New Roman"/>
          <w:snapToGrid w:val="0"/>
          <w:spacing w:val="9"/>
          <w:kern w:val="0"/>
          <w:szCs w:val="21"/>
        </w:rPr>
        <w:t>4</w:t>
      </w:r>
      <w:r w:rsidRPr="00707119">
        <w:rPr>
          <w:rFonts w:eastAsia="Times New Roman"/>
          <w:snapToGrid w:val="0"/>
          <w:kern w:val="0"/>
          <w:szCs w:val="21"/>
        </w:rPr>
        <w:t xml:space="preserve">.4 </w:t>
      </w:r>
      <w:r w:rsidRPr="00707119">
        <w:rPr>
          <w:rFonts w:ascii="宋体" w:hAnsi="宋体" w:cs="宋体" w:hint="eastAsia"/>
          <w:snapToGrid w:val="0"/>
          <w:kern w:val="0"/>
          <w:szCs w:val="21"/>
        </w:rPr>
        <w:t>除合同另有约定外，</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承包人只从总监理工程师或按第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3. 3. 1 </w:t>
      </w:r>
      <w:r w:rsidRPr="00707119">
        <w:rPr>
          <w:rFonts w:ascii="宋体" w:hAnsi="宋体" w:cs="宋体" w:hint="eastAsia"/>
          <w:snapToGrid w:val="0"/>
          <w:kern w:val="0"/>
          <w:szCs w:val="21"/>
        </w:rPr>
        <w:t>项被授权的监理人员处取</w:t>
      </w:r>
      <w:r w:rsidRPr="00707119">
        <w:rPr>
          <w:rFonts w:ascii="Arial" w:eastAsia="Arial" w:hAnsi="Arial" w:cs="Arial"/>
          <w:snapToGrid w:val="0"/>
          <w:kern w:val="0"/>
          <w:szCs w:val="21"/>
        </w:rPr>
        <w:t xml:space="preserve"> </w:t>
      </w:r>
      <w:r w:rsidRPr="00707119">
        <w:rPr>
          <w:rFonts w:ascii="宋体" w:hAnsi="宋体" w:cs="宋体" w:hint="eastAsia"/>
          <w:snapToGrid w:val="0"/>
          <w:spacing w:val="-1"/>
          <w:kern w:val="0"/>
          <w:szCs w:val="21"/>
        </w:rPr>
        <w:t>得指示。</w:t>
      </w:r>
    </w:p>
    <w:p w14:paraId="7EBA92D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3</w:t>
      </w:r>
      <w:r w:rsidRPr="00707119">
        <w:rPr>
          <w:rFonts w:eastAsia="Times New Roman"/>
          <w:snapToGrid w:val="0"/>
          <w:kern w:val="0"/>
          <w:szCs w:val="21"/>
        </w:rPr>
        <w:t xml:space="preserve">.4.5  </w:t>
      </w:r>
      <w:r w:rsidRPr="00707119">
        <w:rPr>
          <w:rFonts w:ascii="宋体" w:hAnsi="宋体" w:cs="宋体" w:hint="eastAsia"/>
          <w:snapToGrid w:val="0"/>
          <w:kern w:val="0"/>
          <w:szCs w:val="21"/>
        </w:rPr>
        <w:t>由于监理人未能按合同约定发出指示、指示延误或指示错误而导致承包人费用增加和</w:t>
      </w:r>
      <w:r w:rsidRPr="00707119">
        <w:rPr>
          <w:rFonts w:ascii="Arial" w:eastAsia="Arial" w:hAnsi="Arial" w:cs="Arial"/>
          <w:snapToGrid w:val="0"/>
          <w:kern w:val="0"/>
          <w:szCs w:val="21"/>
        </w:rPr>
        <w:t xml:space="preserve"> </w:t>
      </w:r>
      <w:r w:rsidRPr="00707119">
        <w:rPr>
          <w:rFonts w:ascii="Arial" w:eastAsia="Arial" w:hAnsi="Arial" w:cs="Arial"/>
          <w:snapToGrid w:val="0"/>
          <w:spacing w:val="18"/>
          <w:kern w:val="0"/>
          <w:szCs w:val="21"/>
        </w:rPr>
        <w:t>(</w:t>
      </w:r>
      <w:r w:rsidRPr="00707119">
        <w:rPr>
          <w:rFonts w:ascii="宋体" w:hAnsi="宋体" w:cs="宋体" w:hint="eastAsia"/>
          <w:snapToGrid w:val="0"/>
          <w:spacing w:val="18"/>
          <w:kern w:val="0"/>
          <w:szCs w:val="21"/>
        </w:rPr>
        <w:t>或</w:t>
      </w:r>
      <w:r w:rsidRPr="00707119">
        <w:rPr>
          <w:rFonts w:ascii="Arial" w:eastAsia="Arial" w:hAnsi="Arial" w:cs="Arial"/>
          <w:snapToGrid w:val="0"/>
          <w:spacing w:val="18"/>
          <w:kern w:val="0"/>
          <w:szCs w:val="21"/>
        </w:rPr>
        <w:t>)</w:t>
      </w:r>
      <w:r w:rsidRPr="00707119">
        <w:rPr>
          <w:rFonts w:ascii="宋体" w:hAnsi="宋体" w:cs="宋体" w:hint="eastAsia"/>
          <w:snapToGrid w:val="0"/>
          <w:spacing w:val="18"/>
          <w:kern w:val="0"/>
          <w:szCs w:val="21"/>
        </w:rPr>
        <w:t>工期延误的，由发包人承担赔偿责任</w:t>
      </w:r>
      <w:r w:rsidRPr="00707119">
        <w:rPr>
          <w:rFonts w:ascii="宋体" w:hAnsi="宋体" w:cs="宋体" w:hint="eastAsia"/>
          <w:snapToGrid w:val="0"/>
          <w:spacing w:val="16"/>
          <w:kern w:val="0"/>
          <w:szCs w:val="21"/>
        </w:rPr>
        <w:t>。</w:t>
      </w:r>
    </w:p>
    <w:p w14:paraId="569FC0A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19" w:name="_bookmark34"/>
      <w:bookmarkEnd w:id="119"/>
      <w:r w:rsidRPr="00707119">
        <w:rPr>
          <w:rFonts w:ascii="Arial" w:eastAsia="Arial" w:hAnsi="Arial" w:cs="Arial"/>
          <w:snapToGrid w:val="0"/>
          <w:spacing w:val="-12"/>
          <w:kern w:val="0"/>
          <w:szCs w:val="21"/>
        </w:rPr>
        <w:t>3</w:t>
      </w:r>
      <w:r w:rsidRPr="00707119">
        <w:rPr>
          <w:rFonts w:ascii="Arial" w:eastAsia="Arial" w:hAnsi="Arial" w:cs="Arial"/>
          <w:snapToGrid w:val="0"/>
          <w:kern w:val="0"/>
          <w:szCs w:val="21"/>
        </w:rPr>
        <w:t xml:space="preserve">.5 </w:t>
      </w:r>
      <w:r w:rsidRPr="00707119">
        <w:rPr>
          <w:rFonts w:ascii="宋体" w:hAnsi="宋体" w:cs="宋体" w:hint="eastAsia"/>
          <w:snapToGrid w:val="0"/>
          <w:kern w:val="0"/>
          <w:szCs w:val="21"/>
        </w:rPr>
        <w:t>商定或确定</w:t>
      </w:r>
    </w:p>
    <w:p w14:paraId="49AFC22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8"/>
          <w:kern w:val="0"/>
          <w:szCs w:val="21"/>
        </w:rPr>
        <w:lastRenderedPageBreak/>
        <w:t>3</w:t>
      </w:r>
      <w:r w:rsidRPr="00707119">
        <w:rPr>
          <w:rFonts w:eastAsia="Times New Roman"/>
          <w:snapToGrid w:val="0"/>
          <w:spacing w:val="17"/>
          <w:kern w:val="0"/>
          <w:szCs w:val="21"/>
        </w:rPr>
        <w:t>.</w:t>
      </w:r>
      <w:r w:rsidRPr="00707119">
        <w:rPr>
          <w:rFonts w:eastAsia="Times New Roman"/>
          <w:snapToGrid w:val="0"/>
          <w:kern w:val="0"/>
          <w:szCs w:val="21"/>
        </w:rPr>
        <w:t xml:space="preserve">5.1 </w:t>
      </w:r>
      <w:r w:rsidRPr="00707119">
        <w:rPr>
          <w:rFonts w:ascii="宋体" w:hAnsi="宋体" w:cs="宋体" w:hint="eastAsia"/>
          <w:snapToGrid w:val="0"/>
          <w:kern w:val="0"/>
          <w:szCs w:val="21"/>
        </w:rPr>
        <w:t>合同约定总监理工程师应按照本款对任何事项进行商定或确定时，总监理工程师应与</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合同当事人协商，尽量达成一致。不能达成一致的，总监理工程师应认真研究后审慎确定</w:t>
      </w:r>
      <w:r w:rsidRPr="00707119">
        <w:rPr>
          <w:rFonts w:ascii="宋体" w:hAnsi="宋体" w:cs="宋体" w:hint="eastAsia"/>
          <w:snapToGrid w:val="0"/>
          <w:spacing w:val="1"/>
          <w:kern w:val="0"/>
          <w:szCs w:val="21"/>
        </w:rPr>
        <w:t>。</w:t>
      </w:r>
    </w:p>
    <w:p w14:paraId="76B938E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8"/>
          <w:kern w:val="0"/>
          <w:szCs w:val="21"/>
        </w:rPr>
        <w:t>3</w:t>
      </w:r>
      <w:r w:rsidRPr="00707119">
        <w:rPr>
          <w:rFonts w:eastAsia="Times New Roman"/>
          <w:snapToGrid w:val="0"/>
          <w:spacing w:val="17"/>
          <w:kern w:val="0"/>
          <w:szCs w:val="21"/>
        </w:rPr>
        <w:t>.</w:t>
      </w:r>
      <w:r w:rsidRPr="00707119">
        <w:rPr>
          <w:rFonts w:eastAsia="Times New Roman"/>
          <w:snapToGrid w:val="0"/>
          <w:spacing w:val="9"/>
          <w:kern w:val="0"/>
          <w:szCs w:val="21"/>
        </w:rPr>
        <w:t xml:space="preserve">5.2 </w:t>
      </w:r>
      <w:r w:rsidRPr="00707119">
        <w:rPr>
          <w:rFonts w:ascii="宋体" w:hAnsi="宋体" w:cs="宋体" w:hint="eastAsia"/>
          <w:snapToGrid w:val="0"/>
          <w:spacing w:val="9"/>
          <w:kern w:val="0"/>
          <w:szCs w:val="21"/>
        </w:rPr>
        <w:t>总监理工程师应将商定或确定的事项通知合同当事人，并附详细依据。对总监理工程</w:t>
      </w:r>
      <w:r w:rsidRPr="00707119">
        <w:rPr>
          <w:rFonts w:ascii="Arial" w:eastAsia="Arial" w:hAnsi="Arial" w:cs="Arial"/>
          <w:snapToGrid w:val="0"/>
          <w:kern w:val="0"/>
          <w:szCs w:val="21"/>
        </w:rPr>
        <w:t xml:space="preserve"> </w:t>
      </w:r>
      <w:r w:rsidRPr="00707119">
        <w:rPr>
          <w:rFonts w:ascii="宋体" w:hAnsi="宋体" w:cs="宋体" w:hint="eastAsia"/>
          <w:snapToGrid w:val="0"/>
          <w:spacing w:val="9"/>
          <w:kern w:val="0"/>
          <w:szCs w:val="21"/>
        </w:rPr>
        <w:t>师</w:t>
      </w:r>
      <w:r w:rsidRPr="00707119">
        <w:rPr>
          <w:rFonts w:ascii="宋体" w:hAnsi="宋体" w:cs="宋体" w:hint="eastAsia"/>
          <w:snapToGrid w:val="0"/>
          <w:kern w:val="0"/>
          <w:szCs w:val="21"/>
        </w:rPr>
        <w:t>的确定有异议的，构成争议，按照第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24 </w:t>
      </w:r>
      <w:r w:rsidRPr="00707119">
        <w:rPr>
          <w:rFonts w:ascii="宋体" w:hAnsi="宋体" w:cs="宋体" w:hint="eastAsia"/>
          <w:snapToGrid w:val="0"/>
          <w:kern w:val="0"/>
          <w:szCs w:val="21"/>
        </w:rPr>
        <w:t>条的约定处理。在争议解决前，双方应暂按总监理工</w:t>
      </w:r>
      <w:r w:rsidRPr="00707119">
        <w:rPr>
          <w:rFonts w:ascii="Arial" w:eastAsia="Arial" w:hAnsi="Arial" w:cs="Arial"/>
          <w:snapToGrid w:val="0"/>
          <w:kern w:val="0"/>
          <w:szCs w:val="21"/>
        </w:rPr>
        <w:t xml:space="preserve"> </w:t>
      </w:r>
      <w:r w:rsidRPr="00707119">
        <w:rPr>
          <w:rFonts w:ascii="宋体" w:hAnsi="宋体" w:cs="宋体" w:hint="eastAsia"/>
          <w:snapToGrid w:val="0"/>
          <w:spacing w:val="-2"/>
          <w:kern w:val="0"/>
          <w:szCs w:val="21"/>
        </w:rPr>
        <w:t>程师的确定执行，</w:t>
      </w:r>
      <w:r w:rsidRPr="00707119">
        <w:rPr>
          <w:rFonts w:ascii="Arial" w:eastAsia="Arial" w:hAnsi="Arial" w:cs="Arial"/>
          <w:snapToGrid w:val="0"/>
          <w:spacing w:val="-2"/>
          <w:kern w:val="0"/>
          <w:szCs w:val="21"/>
        </w:rPr>
        <w:t xml:space="preserve"> </w:t>
      </w:r>
      <w:r w:rsidRPr="00707119">
        <w:rPr>
          <w:rFonts w:ascii="宋体" w:hAnsi="宋体" w:cs="宋体" w:hint="eastAsia"/>
          <w:snapToGrid w:val="0"/>
          <w:spacing w:val="-1"/>
          <w:kern w:val="0"/>
          <w:szCs w:val="21"/>
        </w:rPr>
        <w:t>按照第</w:t>
      </w:r>
      <w:r w:rsidRPr="00707119">
        <w:rPr>
          <w:rFonts w:ascii="Arial" w:eastAsia="Arial" w:hAnsi="Arial" w:cs="Arial"/>
          <w:snapToGrid w:val="0"/>
          <w:spacing w:val="-1"/>
          <w:kern w:val="0"/>
          <w:szCs w:val="21"/>
        </w:rPr>
        <w:t xml:space="preserve"> </w:t>
      </w:r>
      <w:r w:rsidRPr="00707119">
        <w:rPr>
          <w:rFonts w:eastAsia="Times New Roman"/>
          <w:snapToGrid w:val="0"/>
          <w:spacing w:val="-1"/>
          <w:kern w:val="0"/>
          <w:szCs w:val="21"/>
        </w:rPr>
        <w:t xml:space="preserve">24 </w:t>
      </w:r>
      <w:r w:rsidRPr="00707119">
        <w:rPr>
          <w:rFonts w:ascii="宋体" w:hAnsi="宋体" w:cs="宋体" w:hint="eastAsia"/>
          <w:snapToGrid w:val="0"/>
          <w:spacing w:val="-1"/>
          <w:kern w:val="0"/>
          <w:szCs w:val="21"/>
        </w:rPr>
        <w:t>条的约定对总监理工程师的确定作出修改的，</w:t>
      </w:r>
      <w:r w:rsidRPr="00707119">
        <w:rPr>
          <w:rFonts w:ascii="Arial" w:eastAsia="Arial" w:hAnsi="Arial" w:cs="Arial"/>
          <w:snapToGrid w:val="0"/>
          <w:spacing w:val="-1"/>
          <w:kern w:val="0"/>
          <w:szCs w:val="21"/>
        </w:rPr>
        <w:t xml:space="preserve"> </w:t>
      </w:r>
      <w:r w:rsidRPr="00707119">
        <w:rPr>
          <w:rFonts w:ascii="宋体" w:hAnsi="宋体" w:cs="宋体" w:hint="eastAsia"/>
          <w:snapToGrid w:val="0"/>
          <w:spacing w:val="-1"/>
          <w:kern w:val="0"/>
          <w:szCs w:val="21"/>
        </w:rPr>
        <w:t>按修</w:t>
      </w:r>
      <w:r w:rsidRPr="00707119">
        <w:rPr>
          <w:rFonts w:ascii="Arial" w:eastAsia="Arial" w:hAnsi="Arial" w:cs="Arial"/>
          <w:snapToGrid w:val="0"/>
          <w:spacing w:val="-1"/>
          <w:kern w:val="0"/>
          <w:szCs w:val="21"/>
        </w:rPr>
        <w:t xml:space="preserve"> </w:t>
      </w:r>
      <w:r w:rsidRPr="00707119">
        <w:rPr>
          <w:rFonts w:ascii="宋体" w:hAnsi="宋体" w:cs="宋体" w:hint="eastAsia"/>
          <w:snapToGrid w:val="0"/>
          <w:spacing w:val="-1"/>
          <w:kern w:val="0"/>
          <w:szCs w:val="21"/>
        </w:rPr>
        <w:t>改后的结果执行。</w:t>
      </w:r>
    </w:p>
    <w:p w14:paraId="3AC9AA4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20" w:name="_bookmark36"/>
      <w:bookmarkStart w:id="121" w:name="_bookmark35"/>
      <w:bookmarkEnd w:id="120"/>
      <w:bookmarkEnd w:id="121"/>
      <w:r w:rsidRPr="00707119">
        <w:rPr>
          <w:rFonts w:eastAsia="Times New Roman"/>
          <w:b/>
          <w:bCs/>
          <w:snapToGrid w:val="0"/>
          <w:spacing w:val="7"/>
          <w:kern w:val="0"/>
          <w:szCs w:val="21"/>
        </w:rPr>
        <w:t>4</w:t>
      </w:r>
      <w:r w:rsidRPr="00707119">
        <w:rPr>
          <w:rFonts w:eastAsia="Times New Roman"/>
          <w:b/>
          <w:bCs/>
          <w:snapToGrid w:val="0"/>
          <w:kern w:val="0"/>
          <w:szCs w:val="21"/>
        </w:rPr>
        <w:t>.</w:t>
      </w:r>
      <w:r w:rsidRPr="00707119">
        <w:rPr>
          <w:rFonts w:ascii="宋体" w:hAnsi="宋体" w:cs="宋体" w:hint="eastAsia"/>
          <w:snapToGrid w:val="0"/>
          <w:kern w:val="0"/>
          <w:szCs w:val="21"/>
        </w:rPr>
        <w:t>承包人</w:t>
      </w:r>
    </w:p>
    <w:p w14:paraId="65951E1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kern w:val="0"/>
          <w:szCs w:val="21"/>
        </w:rPr>
        <w:t xml:space="preserve">4.1 </w:t>
      </w:r>
      <w:r w:rsidRPr="00707119">
        <w:rPr>
          <w:rFonts w:ascii="宋体" w:hAnsi="宋体" w:cs="宋体" w:hint="eastAsia"/>
          <w:snapToGrid w:val="0"/>
          <w:kern w:val="0"/>
          <w:szCs w:val="21"/>
        </w:rPr>
        <w:t>承包人的一般义务</w:t>
      </w:r>
    </w:p>
    <w:p w14:paraId="24B0EF3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Arial" w:eastAsia="Arial" w:hAnsi="Arial" w:cs="Arial"/>
          <w:snapToGrid w:val="0"/>
          <w:spacing w:val="8"/>
          <w:kern w:val="0"/>
          <w:szCs w:val="21"/>
        </w:rPr>
        <w:t>4</w:t>
      </w:r>
      <w:r w:rsidRPr="00707119">
        <w:rPr>
          <w:rFonts w:ascii="Arial" w:eastAsia="Arial" w:hAnsi="Arial" w:cs="Arial"/>
          <w:snapToGrid w:val="0"/>
          <w:spacing w:val="7"/>
          <w:kern w:val="0"/>
          <w:szCs w:val="21"/>
        </w:rPr>
        <w:t>.</w:t>
      </w:r>
      <w:r w:rsidRPr="00707119">
        <w:rPr>
          <w:rFonts w:ascii="Arial" w:eastAsia="Arial" w:hAnsi="Arial" w:cs="Arial"/>
          <w:snapToGrid w:val="0"/>
          <w:kern w:val="0"/>
          <w:szCs w:val="21"/>
        </w:rPr>
        <w:t xml:space="preserve">1.1 </w:t>
      </w:r>
      <w:r w:rsidRPr="00707119">
        <w:rPr>
          <w:rFonts w:ascii="宋体" w:hAnsi="宋体" w:cs="宋体"/>
          <w:snapToGrid w:val="0"/>
          <w:kern w:val="0"/>
          <w:szCs w:val="21"/>
        </w:rPr>
        <w:t>遵守法律</w:t>
      </w:r>
    </w:p>
    <w:p w14:paraId="32D6D38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22"/>
          <w:kern w:val="0"/>
          <w:szCs w:val="21"/>
        </w:rPr>
        <w:t>承包</w:t>
      </w:r>
      <w:r w:rsidRPr="00707119">
        <w:rPr>
          <w:rFonts w:ascii="宋体" w:hAnsi="宋体" w:cs="宋体" w:hint="eastAsia"/>
          <w:snapToGrid w:val="0"/>
          <w:spacing w:val="14"/>
          <w:kern w:val="0"/>
          <w:szCs w:val="21"/>
        </w:rPr>
        <w:t>人</w:t>
      </w:r>
      <w:r w:rsidRPr="00707119">
        <w:rPr>
          <w:rFonts w:ascii="宋体" w:hAnsi="宋体" w:cs="宋体" w:hint="eastAsia"/>
          <w:snapToGrid w:val="0"/>
          <w:kern w:val="0"/>
          <w:szCs w:val="21"/>
        </w:rPr>
        <w:t>在履行合同过程中应遵守法律，并保证发包人免于承担因承包人违反法律而引起的</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任何责任</w:t>
      </w:r>
      <w:r w:rsidRPr="00707119">
        <w:rPr>
          <w:rFonts w:ascii="宋体" w:hAnsi="宋体" w:cs="宋体" w:hint="eastAsia"/>
          <w:snapToGrid w:val="0"/>
          <w:spacing w:val="5"/>
          <w:kern w:val="0"/>
          <w:szCs w:val="21"/>
        </w:rPr>
        <w:t>。</w:t>
      </w:r>
    </w:p>
    <w:p w14:paraId="767E7A4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Arial" w:eastAsia="Arial" w:hAnsi="Arial" w:cs="Arial"/>
          <w:snapToGrid w:val="0"/>
          <w:spacing w:val="8"/>
          <w:kern w:val="0"/>
          <w:szCs w:val="21"/>
        </w:rPr>
        <w:t>4</w:t>
      </w:r>
      <w:r w:rsidRPr="00707119">
        <w:rPr>
          <w:rFonts w:ascii="Arial" w:eastAsia="Arial" w:hAnsi="Arial" w:cs="Arial"/>
          <w:snapToGrid w:val="0"/>
          <w:spacing w:val="7"/>
          <w:kern w:val="0"/>
          <w:szCs w:val="21"/>
        </w:rPr>
        <w:t>.</w:t>
      </w:r>
      <w:r w:rsidRPr="00707119">
        <w:rPr>
          <w:rFonts w:ascii="Arial" w:eastAsia="Arial" w:hAnsi="Arial" w:cs="Arial"/>
          <w:snapToGrid w:val="0"/>
          <w:kern w:val="0"/>
          <w:szCs w:val="21"/>
        </w:rPr>
        <w:t xml:space="preserve">1.2 </w:t>
      </w:r>
      <w:r w:rsidRPr="00707119">
        <w:rPr>
          <w:rFonts w:ascii="宋体" w:hAnsi="宋体" w:cs="宋体"/>
          <w:snapToGrid w:val="0"/>
          <w:kern w:val="0"/>
          <w:szCs w:val="21"/>
        </w:rPr>
        <w:t>依法纳税</w:t>
      </w:r>
    </w:p>
    <w:p w14:paraId="6D25B62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5"/>
          <w:kern w:val="0"/>
          <w:szCs w:val="21"/>
        </w:rPr>
        <w:t>承</w:t>
      </w:r>
      <w:r w:rsidRPr="00707119">
        <w:rPr>
          <w:rFonts w:ascii="宋体" w:hAnsi="宋体" w:cs="宋体" w:hint="eastAsia"/>
          <w:snapToGrid w:val="0"/>
          <w:kern w:val="0"/>
          <w:szCs w:val="21"/>
        </w:rPr>
        <w:t>包人应按有关法律规定纳税，应缴纳的税金包括在合同价格内。</w:t>
      </w:r>
    </w:p>
    <w:p w14:paraId="5AC9F79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4</w:t>
      </w:r>
      <w:r w:rsidRPr="00707119">
        <w:rPr>
          <w:rFonts w:eastAsia="Times New Roman"/>
          <w:snapToGrid w:val="0"/>
          <w:kern w:val="0"/>
          <w:szCs w:val="21"/>
        </w:rPr>
        <w:t xml:space="preserve">.1.3 </w:t>
      </w:r>
      <w:r w:rsidRPr="00707119">
        <w:rPr>
          <w:rFonts w:ascii="宋体" w:hAnsi="宋体" w:cs="宋体" w:hint="eastAsia"/>
          <w:snapToGrid w:val="0"/>
          <w:kern w:val="0"/>
          <w:szCs w:val="21"/>
        </w:rPr>
        <w:t>完成各项承包工作</w:t>
      </w:r>
    </w:p>
    <w:p w14:paraId="112B6A3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承包人应按合同约定以及监理人根据第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3.4 </w:t>
      </w:r>
      <w:r w:rsidRPr="00707119">
        <w:rPr>
          <w:rFonts w:ascii="宋体" w:hAnsi="宋体" w:cs="宋体" w:hint="eastAsia"/>
          <w:snapToGrid w:val="0"/>
          <w:kern w:val="0"/>
          <w:szCs w:val="21"/>
        </w:rPr>
        <w:t>款作出的指示，</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实施、完成全部工程，并修</w:t>
      </w:r>
      <w:r w:rsidRPr="00707119">
        <w:rPr>
          <w:rFonts w:ascii="宋体" w:hAnsi="宋体" w:cs="宋体" w:hint="eastAsia"/>
          <w:snapToGrid w:val="0"/>
          <w:spacing w:val="1"/>
          <w:kern w:val="0"/>
          <w:szCs w:val="21"/>
        </w:rPr>
        <w:t>补</w:t>
      </w:r>
      <w:r w:rsidRPr="00707119">
        <w:rPr>
          <w:rFonts w:ascii="宋体" w:hAnsi="宋体" w:cs="宋体" w:hint="eastAsia"/>
          <w:snapToGrid w:val="0"/>
          <w:kern w:val="0"/>
          <w:szCs w:val="21"/>
        </w:rPr>
        <w:t>工</w:t>
      </w:r>
      <w:r w:rsidRPr="00707119">
        <w:rPr>
          <w:rFonts w:ascii="宋体" w:hAnsi="宋体" w:cs="宋体" w:hint="eastAsia"/>
          <w:snapToGrid w:val="0"/>
          <w:spacing w:val="2"/>
          <w:kern w:val="0"/>
          <w:szCs w:val="21"/>
        </w:rPr>
        <w:t>程中的任何缺陷。除第</w:t>
      </w:r>
      <w:r w:rsidRPr="00707119">
        <w:rPr>
          <w:rFonts w:ascii="Arial" w:eastAsia="Arial" w:hAnsi="Arial" w:cs="Arial"/>
          <w:snapToGrid w:val="0"/>
          <w:spacing w:val="2"/>
          <w:kern w:val="0"/>
          <w:szCs w:val="21"/>
        </w:rPr>
        <w:t xml:space="preserve"> </w:t>
      </w:r>
      <w:r w:rsidRPr="00707119">
        <w:rPr>
          <w:rFonts w:eastAsia="Times New Roman"/>
          <w:snapToGrid w:val="0"/>
          <w:spacing w:val="2"/>
          <w:kern w:val="0"/>
          <w:szCs w:val="21"/>
        </w:rPr>
        <w:t xml:space="preserve">5. 2 </w:t>
      </w:r>
      <w:r w:rsidRPr="00707119">
        <w:rPr>
          <w:rFonts w:ascii="宋体" w:hAnsi="宋体" w:cs="宋体" w:hint="eastAsia"/>
          <w:snapToGrid w:val="0"/>
          <w:spacing w:val="2"/>
          <w:kern w:val="0"/>
          <w:szCs w:val="21"/>
        </w:rPr>
        <w:t>款、第</w:t>
      </w:r>
      <w:r w:rsidRPr="00707119">
        <w:rPr>
          <w:rFonts w:ascii="Arial" w:eastAsia="Arial" w:hAnsi="Arial" w:cs="Arial"/>
          <w:snapToGrid w:val="0"/>
          <w:spacing w:val="2"/>
          <w:kern w:val="0"/>
          <w:szCs w:val="21"/>
        </w:rPr>
        <w:t xml:space="preserve"> </w:t>
      </w:r>
      <w:r w:rsidRPr="00707119">
        <w:rPr>
          <w:rFonts w:eastAsia="Times New Roman"/>
          <w:snapToGrid w:val="0"/>
          <w:spacing w:val="2"/>
          <w:kern w:val="0"/>
          <w:szCs w:val="21"/>
        </w:rPr>
        <w:t xml:space="preserve">6. 2 </w:t>
      </w:r>
      <w:r w:rsidRPr="00707119">
        <w:rPr>
          <w:rFonts w:ascii="宋体" w:hAnsi="宋体" w:cs="宋体" w:hint="eastAsia"/>
          <w:snapToGrid w:val="0"/>
          <w:spacing w:val="2"/>
          <w:kern w:val="0"/>
          <w:szCs w:val="21"/>
        </w:rPr>
        <w:t>款另有约定外，承包人应提</w:t>
      </w:r>
      <w:r w:rsidRPr="00707119">
        <w:rPr>
          <w:rFonts w:ascii="宋体" w:hAnsi="宋体" w:cs="宋体" w:hint="eastAsia"/>
          <w:snapToGrid w:val="0"/>
          <w:spacing w:val="1"/>
          <w:kern w:val="0"/>
          <w:szCs w:val="21"/>
        </w:rPr>
        <w:t>供为完成合同工作所需的劳务、</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材料、施工设备、工程设备和其它物品，并按合同约定负责临时设施的设计、建造、运行、</w:t>
      </w:r>
      <w:r w:rsidRPr="00707119">
        <w:rPr>
          <w:rFonts w:ascii="宋体" w:hAnsi="宋体" w:cs="宋体" w:hint="eastAsia"/>
          <w:snapToGrid w:val="0"/>
          <w:spacing w:val="8"/>
          <w:kern w:val="0"/>
          <w:szCs w:val="21"/>
        </w:rPr>
        <w:t>维</w:t>
      </w:r>
      <w:r w:rsidRPr="00707119">
        <w:rPr>
          <w:rFonts w:ascii="Arial" w:eastAsia="Arial" w:hAnsi="Arial" w:cs="Arial"/>
          <w:snapToGrid w:val="0"/>
          <w:kern w:val="0"/>
          <w:szCs w:val="21"/>
        </w:rPr>
        <w:t xml:space="preserve"> </w:t>
      </w:r>
      <w:r w:rsidRPr="00707119">
        <w:rPr>
          <w:rFonts w:ascii="宋体" w:hAnsi="宋体" w:cs="宋体" w:hint="eastAsia"/>
          <w:snapToGrid w:val="0"/>
          <w:spacing w:val="9"/>
          <w:kern w:val="0"/>
          <w:szCs w:val="21"/>
        </w:rPr>
        <w:t>护</w:t>
      </w:r>
      <w:r w:rsidRPr="00707119">
        <w:rPr>
          <w:rFonts w:ascii="宋体" w:hAnsi="宋体" w:cs="宋体" w:hint="eastAsia"/>
          <w:snapToGrid w:val="0"/>
          <w:spacing w:val="7"/>
          <w:kern w:val="0"/>
          <w:szCs w:val="21"/>
        </w:rPr>
        <w:t>、管理和拆除。</w:t>
      </w:r>
    </w:p>
    <w:p w14:paraId="49959E9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4"/>
          <w:kern w:val="0"/>
          <w:szCs w:val="21"/>
        </w:rPr>
        <w:t>4</w:t>
      </w:r>
      <w:r w:rsidRPr="00707119">
        <w:rPr>
          <w:rFonts w:eastAsia="Times New Roman"/>
          <w:snapToGrid w:val="0"/>
          <w:spacing w:val="12"/>
          <w:kern w:val="0"/>
          <w:szCs w:val="21"/>
        </w:rPr>
        <w:t>.</w:t>
      </w:r>
      <w:r w:rsidRPr="00707119">
        <w:rPr>
          <w:rFonts w:eastAsia="Times New Roman"/>
          <w:snapToGrid w:val="0"/>
          <w:kern w:val="0"/>
          <w:szCs w:val="21"/>
        </w:rPr>
        <w:t xml:space="preserve">1.4 </w:t>
      </w:r>
      <w:r w:rsidRPr="00707119">
        <w:rPr>
          <w:rFonts w:ascii="宋体" w:hAnsi="宋体" w:cs="宋体" w:hint="eastAsia"/>
          <w:snapToGrid w:val="0"/>
          <w:kern w:val="0"/>
          <w:szCs w:val="21"/>
        </w:rPr>
        <w:t>对施工作业和施工方法的完备性负责</w:t>
      </w:r>
    </w:p>
    <w:p w14:paraId="0BF1B09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22"/>
          <w:kern w:val="0"/>
          <w:szCs w:val="21"/>
        </w:rPr>
        <w:t>承包</w:t>
      </w:r>
      <w:r w:rsidRPr="00707119">
        <w:rPr>
          <w:rFonts w:ascii="宋体" w:hAnsi="宋体" w:cs="宋体" w:hint="eastAsia"/>
          <w:snapToGrid w:val="0"/>
          <w:spacing w:val="13"/>
          <w:kern w:val="0"/>
          <w:szCs w:val="21"/>
        </w:rPr>
        <w:t>人</w:t>
      </w:r>
      <w:r w:rsidRPr="00707119">
        <w:rPr>
          <w:rFonts w:ascii="宋体" w:hAnsi="宋体" w:cs="宋体" w:hint="eastAsia"/>
          <w:snapToGrid w:val="0"/>
          <w:kern w:val="0"/>
          <w:szCs w:val="21"/>
        </w:rPr>
        <w:t>应按合同约定的工作内容和施工进度要求，编制施工组织设计和施工措施计划，并</w:t>
      </w:r>
      <w:r w:rsidRPr="00707119">
        <w:rPr>
          <w:rFonts w:ascii="Arial" w:eastAsia="Arial" w:hAnsi="Arial" w:cs="Arial"/>
          <w:snapToGrid w:val="0"/>
          <w:kern w:val="0"/>
          <w:szCs w:val="21"/>
        </w:rPr>
        <w:t xml:space="preserve"> </w:t>
      </w:r>
      <w:r w:rsidRPr="00707119">
        <w:rPr>
          <w:rFonts w:ascii="宋体" w:hAnsi="宋体" w:cs="宋体" w:hint="eastAsia"/>
          <w:snapToGrid w:val="0"/>
          <w:spacing w:val="13"/>
          <w:kern w:val="0"/>
          <w:szCs w:val="21"/>
        </w:rPr>
        <w:t>对</w:t>
      </w:r>
      <w:r w:rsidRPr="00707119">
        <w:rPr>
          <w:rFonts w:ascii="宋体" w:hAnsi="宋体" w:cs="宋体" w:hint="eastAsia"/>
          <w:snapToGrid w:val="0"/>
          <w:spacing w:val="9"/>
          <w:kern w:val="0"/>
          <w:szCs w:val="21"/>
        </w:rPr>
        <w:t>所有施工作业和施工方法的完备性和安全可靠性负责。</w:t>
      </w:r>
    </w:p>
    <w:p w14:paraId="5210715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4</w:t>
      </w:r>
      <w:r w:rsidRPr="00707119">
        <w:rPr>
          <w:rFonts w:eastAsia="Times New Roman"/>
          <w:snapToGrid w:val="0"/>
          <w:kern w:val="0"/>
          <w:szCs w:val="21"/>
        </w:rPr>
        <w:t xml:space="preserve">.1.5 </w:t>
      </w:r>
      <w:r w:rsidRPr="00707119">
        <w:rPr>
          <w:rFonts w:ascii="宋体" w:hAnsi="宋体" w:cs="宋体" w:hint="eastAsia"/>
          <w:snapToGrid w:val="0"/>
          <w:kern w:val="0"/>
          <w:szCs w:val="21"/>
        </w:rPr>
        <w:t>保证工程施工和人员的安全</w:t>
      </w:r>
    </w:p>
    <w:p w14:paraId="5BD9D4D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8"/>
          <w:kern w:val="0"/>
          <w:szCs w:val="21"/>
        </w:rPr>
        <w:t>承包</w:t>
      </w:r>
      <w:r w:rsidRPr="00707119">
        <w:rPr>
          <w:rFonts w:ascii="宋体" w:hAnsi="宋体" w:cs="宋体" w:hint="eastAsia"/>
          <w:snapToGrid w:val="0"/>
          <w:kern w:val="0"/>
          <w:szCs w:val="21"/>
        </w:rPr>
        <w:t>人应按第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9. 2 </w:t>
      </w:r>
      <w:r w:rsidRPr="00707119">
        <w:rPr>
          <w:rFonts w:ascii="宋体" w:hAnsi="宋体" w:cs="宋体" w:hint="eastAsia"/>
          <w:snapToGrid w:val="0"/>
          <w:kern w:val="0"/>
          <w:szCs w:val="21"/>
        </w:rPr>
        <w:t>款约定采取施工安全措施，确保工程及其人员、材料、设备和设施的安</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全，防止因工程施工造成的人身伤害和财产损失</w:t>
      </w:r>
      <w:r w:rsidRPr="00707119">
        <w:rPr>
          <w:rFonts w:ascii="宋体" w:hAnsi="宋体" w:cs="宋体" w:hint="eastAsia"/>
          <w:snapToGrid w:val="0"/>
          <w:spacing w:val="7"/>
          <w:kern w:val="0"/>
          <w:szCs w:val="21"/>
        </w:rPr>
        <w:t>。</w:t>
      </w:r>
    </w:p>
    <w:p w14:paraId="4EC68CE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4.1.6 </w:t>
      </w:r>
      <w:r w:rsidRPr="00707119">
        <w:rPr>
          <w:rFonts w:ascii="宋体" w:hAnsi="宋体" w:cs="宋体" w:hint="eastAsia"/>
          <w:snapToGrid w:val="0"/>
          <w:kern w:val="0"/>
          <w:szCs w:val="21"/>
        </w:rPr>
        <w:t>负责施工场地及其周边环境与生态的保护工</w:t>
      </w:r>
      <w:r w:rsidRPr="00707119">
        <w:rPr>
          <w:rFonts w:ascii="宋体" w:hAnsi="宋体" w:cs="宋体" w:hint="eastAsia"/>
          <w:snapToGrid w:val="0"/>
          <w:spacing w:val="5"/>
          <w:kern w:val="0"/>
          <w:szCs w:val="21"/>
        </w:rPr>
        <w:t>作</w:t>
      </w:r>
    </w:p>
    <w:p w14:paraId="3218432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2"/>
          <w:kern w:val="0"/>
          <w:szCs w:val="21"/>
        </w:rPr>
        <w:t>承包</w:t>
      </w:r>
      <w:r w:rsidRPr="00707119">
        <w:rPr>
          <w:rFonts w:ascii="宋体" w:hAnsi="宋体" w:cs="宋体" w:hint="eastAsia"/>
          <w:snapToGrid w:val="0"/>
          <w:spacing w:val="9"/>
          <w:kern w:val="0"/>
          <w:szCs w:val="21"/>
        </w:rPr>
        <w:t>人</w:t>
      </w:r>
      <w:r w:rsidRPr="00707119">
        <w:rPr>
          <w:rFonts w:ascii="宋体" w:hAnsi="宋体" w:cs="宋体" w:hint="eastAsia"/>
          <w:snapToGrid w:val="0"/>
          <w:kern w:val="0"/>
          <w:szCs w:val="21"/>
        </w:rPr>
        <w:t>应按照第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9.4 </w:t>
      </w:r>
      <w:r w:rsidRPr="00707119">
        <w:rPr>
          <w:rFonts w:ascii="宋体" w:hAnsi="宋体" w:cs="宋体" w:hint="eastAsia"/>
          <w:snapToGrid w:val="0"/>
          <w:kern w:val="0"/>
          <w:szCs w:val="21"/>
        </w:rPr>
        <w:t>款约定负责施工场地及其周边环境与生态的保护工作。</w:t>
      </w:r>
    </w:p>
    <w:p w14:paraId="67D3E7D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3"/>
          <w:kern w:val="0"/>
          <w:szCs w:val="21"/>
        </w:rPr>
        <w:t>4</w:t>
      </w:r>
      <w:r w:rsidRPr="00707119">
        <w:rPr>
          <w:rFonts w:eastAsia="Times New Roman"/>
          <w:snapToGrid w:val="0"/>
          <w:kern w:val="0"/>
          <w:szCs w:val="21"/>
        </w:rPr>
        <w:t xml:space="preserve">. 1. 7 </w:t>
      </w:r>
      <w:r w:rsidRPr="00707119">
        <w:rPr>
          <w:rFonts w:ascii="宋体" w:hAnsi="宋体" w:cs="宋体" w:hint="eastAsia"/>
          <w:snapToGrid w:val="0"/>
          <w:kern w:val="0"/>
          <w:szCs w:val="21"/>
        </w:rPr>
        <w:t>避免施工对公众与他人的利益造成损害</w:t>
      </w:r>
    </w:p>
    <w:p w14:paraId="4772B67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2"/>
          <w:kern w:val="0"/>
          <w:szCs w:val="21"/>
        </w:rPr>
        <w:t>承包人</w:t>
      </w:r>
      <w:r w:rsidRPr="00707119">
        <w:rPr>
          <w:rFonts w:ascii="宋体" w:hAnsi="宋体" w:cs="宋体" w:hint="eastAsia"/>
          <w:snapToGrid w:val="0"/>
          <w:spacing w:val="7"/>
          <w:kern w:val="0"/>
          <w:szCs w:val="21"/>
        </w:rPr>
        <w:t>在</w:t>
      </w:r>
      <w:r w:rsidRPr="00707119">
        <w:rPr>
          <w:rFonts w:ascii="宋体" w:hAnsi="宋体" w:cs="宋体" w:hint="eastAsia"/>
          <w:snapToGrid w:val="0"/>
          <w:spacing w:val="6"/>
          <w:kern w:val="0"/>
          <w:szCs w:val="21"/>
        </w:rPr>
        <w:t>进行合同约定的各项工作时，不得侵害发包人与他人使用公用道路、水源、</w:t>
      </w:r>
      <w:r w:rsidRPr="00707119">
        <w:rPr>
          <w:rFonts w:ascii="Arial" w:eastAsia="Arial" w:hAnsi="Arial" w:cs="Arial"/>
          <w:snapToGrid w:val="0"/>
          <w:spacing w:val="6"/>
          <w:kern w:val="0"/>
          <w:szCs w:val="21"/>
        </w:rPr>
        <w:t xml:space="preserve">  </w:t>
      </w:r>
      <w:r w:rsidRPr="00707119">
        <w:rPr>
          <w:rFonts w:ascii="宋体" w:hAnsi="宋体" w:cs="宋体" w:hint="eastAsia"/>
          <w:snapToGrid w:val="0"/>
          <w:spacing w:val="6"/>
          <w:kern w:val="0"/>
          <w:szCs w:val="21"/>
        </w:rPr>
        <w:t>市政</w:t>
      </w:r>
      <w:r w:rsidRPr="00707119">
        <w:rPr>
          <w:rFonts w:ascii="Arial" w:eastAsia="Arial" w:hAnsi="Arial" w:cs="Arial"/>
          <w:snapToGrid w:val="0"/>
          <w:kern w:val="0"/>
          <w:szCs w:val="21"/>
        </w:rPr>
        <w:t xml:space="preserve"> </w:t>
      </w:r>
      <w:r w:rsidRPr="00707119">
        <w:rPr>
          <w:rFonts w:ascii="宋体" w:hAnsi="宋体" w:cs="宋体" w:hint="eastAsia"/>
          <w:snapToGrid w:val="0"/>
          <w:spacing w:val="16"/>
          <w:kern w:val="0"/>
          <w:szCs w:val="21"/>
        </w:rPr>
        <w:t>管网</w:t>
      </w:r>
      <w:r w:rsidRPr="00707119">
        <w:rPr>
          <w:rFonts w:ascii="宋体" w:hAnsi="宋体" w:cs="宋体" w:hint="eastAsia"/>
          <w:snapToGrid w:val="0"/>
          <w:spacing w:val="9"/>
          <w:kern w:val="0"/>
          <w:szCs w:val="21"/>
        </w:rPr>
        <w:t>等</w:t>
      </w:r>
      <w:r w:rsidRPr="00707119">
        <w:rPr>
          <w:rFonts w:ascii="宋体" w:hAnsi="宋体" w:cs="宋体" w:hint="eastAsia"/>
          <w:snapToGrid w:val="0"/>
          <w:kern w:val="0"/>
          <w:szCs w:val="21"/>
        </w:rPr>
        <w:t>公共设施的权利，避免对邻近的公共设施产生干扰。承包人占用或使用他人的施工场地，</w:t>
      </w:r>
      <w:r w:rsidRPr="00707119">
        <w:rPr>
          <w:rFonts w:ascii="Arial" w:eastAsia="Arial" w:hAnsi="Arial" w:cs="Arial"/>
          <w:snapToGrid w:val="0"/>
          <w:kern w:val="0"/>
          <w:szCs w:val="21"/>
        </w:rPr>
        <w:t xml:space="preserve"> </w:t>
      </w:r>
      <w:r w:rsidRPr="00707119">
        <w:rPr>
          <w:rFonts w:ascii="宋体" w:hAnsi="宋体" w:cs="宋体" w:hint="eastAsia"/>
          <w:snapToGrid w:val="0"/>
          <w:spacing w:val="14"/>
          <w:kern w:val="0"/>
          <w:szCs w:val="21"/>
        </w:rPr>
        <w:t>影</w:t>
      </w:r>
      <w:r w:rsidRPr="00707119">
        <w:rPr>
          <w:rFonts w:ascii="宋体" w:hAnsi="宋体" w:cs="宋体" w:hint="eastAsia"/>
          <w:snapToGrid w:val="0"/>
          <w:spacing w:val="12"/>
          <w:kern w:val="0"/>
          <w:szCs w:val="21"/>
        </w:rPr>
        <w:t>响</w:t>
      </w:r>
      <w:r w:rsidRPr="00707119">
        <w:rPr>
          <w:rFonts w:ascii="宋体" w:hAnsi="宋体" w:cs="宋体" w:hint="eastAsia"/>
          <w:snapToGrid w:val="0"/>
          <w:spacing w:val="7"/>
          <w:kern w:val="0"/>
          <w:szCs w:val="21"/>
        </w:rPr>
        <w:t>他人作业或生活的，应承担相应责任。</w:t>
      </w:r>
    </w:p>
    <w:p w14:paraId="16CEE16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10"/>
          <w:kern w:val="0"/>
          <w:szCs w:val="21"/>
        </w:rPr>
        <w:t>4.</w:t>
      </w:r>
      <w:r w:rsidRPr="00707119">
        <w:rPr>
          <w:rFonts w:ascii="Arial" w:eastAsia="Arial" w:hAnsi="Arial" w:cs="Arial"/>
          <w:snapToGrid w:val="0"/>
          <w:kern w:val="0"/>
          <w:szCs w:val="21"/>
        </w:rPr>
        <w:t xml:space="preserve"> 1.8 </w:t>
      </w:r>
      <w:r w:rsidRPr="00707119">
        <w:rPr>
          <w:rFonts w:ascii="宋体" w:hAnsi="宋体" w:cs="宋体" w:hint="eastAsia"/>
          <w:snapToGrid w:val="0"/>
          <w:kern w:val="0"/>
          <w:szCs w:val="21"/>
        </w:rPr>
        <w:t>为他人提供方便</w:t>
      </w:r>
    </w:p>
    <w:p w14:paraId="19A8FA2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22"/>
          <w:kern w:val="0"/>
          <w:szCs w:val="21"/>
        </w:rPr>
        <w:t>承包</w:t>
      </w:r>
      <w:r w:rsidRPr="00707119">
        <w:rPr>
          <w:rFonts w:ascii="宋体" w:hAnsi="宋体" w:cs="宋体" w:hint="eastAsia"/>
          <w:snapToGrid w:val="0"/>
          <w:spacing w:val="15"/>
          <w:kern w:val="0"/>
          <w:szCs w:val="21"/>
        </w:rPr>
        <w:t>人</w:t>
      </w:r>
      <w:r w:rsidRPr="00707119">
        <w:rPr>
          <w:rFonts w:ascii="宋体" w:hAnsi="宋体" w:cs="宋体" w:hint="eastAsia"/>
          <w:snapToGrid w:val="0"/>
          <w:spacing w:val="11"/>
          <w:kern w:val="0"/>
          <w:szCs w:val="21"/>
        </w:rPr>
        <w:t>应按监理人的指示为他人在施工场地或附近实施与工程有关的其他各项工作提供可</w:t>
      </w:r>
      <w:r w:rsidRPr="00707119">
        <w:rPr>
          <w:rFonts w:ascii="Arial" w:eastAsia="Arial" w:hAnsi="Arial" w:cs="Arial"/>
          <w:snapToGrid w:val="0"/>
          <w:kern w:val="0"/>
          <w:szCs w:val="21"/>
        </w:rPr>
        <w:t xml:space="preserve"> </w:t>
      </w:r>
      <w:r w:rsidRPr="00707119">
        <w:rPr>
          <w:rFonts w:ascii="宋体" w:hAnsi="宋体" w:cs="宋体" w:hint="eastAsia"/>
          <w:snapToGrid w:val="0"/>
          <w:spacing w:val="14"/>
          <w:kern w:val="0"/>
          <w:szCs w:val="21"/>
        </w:rPr>
        <w:t>能的条件</w:t>
      </w:r>
      <w:r w:rsidRPr="00707119">
        <w:rPr>
          <w:rFonts w:ascii="宋体" w:hAnsi="宋体" w:cs="宋体" w:hint="eastAsia"/>
          <w:snapToGrid w:val="0"/>
          <w:spacing w:val="8"/>
          <w:kern w:val="0"/>
          <w:szCs w:val="21"/>
        </w:rPr>
        <w:t>。</w:t>
      </w:r>
      <w:r w:rsidRPr="00707119">
        <w:rPr>
          <w:rFonts w:ascii="宋体" w:hAnsi="宋体" w:cs="宋体" w:hint="eastAsia"/>
          <w:snapToGrid w:val="0"/>
          <w:kern w:val="0"/>
          <w:szCs w:val="21"/>
        </w:rPr>
        <w:t>除合同另有约定外，提供有关条件的内容和可能发生的费用，由监理人按</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3. 5 </w:t>
      </w:r>
      <w:r w:rsidRPr="00707119">
        <w:rPr>
          <w:rFonts w:ascii="宋体" w:hAnsi="宋体" w:cs="宋体" w:hint="eastAsia"/>
          <w:snapToGrid w:val="0"/>
          <w:kern w:val="0"/>
          <w:szCs w:val="21"/>
        </w:rPr>
        <w:t>款</w:t>
      </w:r>
      <w:r w:rsidRPr="00707119">
        <w:rPr>
          <w:rFonts w:ascii="Arial" w:eastAsia="Arial" w:hAnsi="Arial" w:cs="Arial"/>
          <w:snapToGrid w:val="0"/>
          <w:kern w:val="0"/>
          <w:szCs w:val="21"/>
        </w:rPr>
        <w:t xml:space="preserve"> </w:t>
      </w:r>
      <w:r w:rsidRPr="00707119">
        <w:rPr>
          <w:rFonts w:ascii="宋体" w:hAnsi="宋体" w:cs="宋体" w:hint="eastAsia"/>
          <w:snapToGrid w:val="0"/>
          <w:spacing w:val="3"/>
          <w:kern w:val="0"/>
          <w:szCs w:val="21"/>
        </w:rPr>
        <w:t>商定或确定。</w:t>
      </w:r>
    </w:p>
    <w:p w14:paraId="0291F26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4</w:t>
      </w:r>
      <w:r w:rsidRPr="00707119">
        <w:rPr>
          <w:rFonts w:eastAsia="Times New Roman"/>
          <w:snapToGrid w:val="0"/>
          <w:kern w:val="0"/>
          <w:szCs w:val="21"/>
        </w:rPr>
        <w:t xml:space="preserve">.1.9 </w:t>
      </w:r>
      <w:r w:rsidRPr="00707119">
        <w:rPr>
          <w:rFonts w:ascii="宋体" w:hAnsi="宋体" w:cs="宋体" w:hint="eastAsia"/>
          <w:snapToGrid w:val="0"/>
          <w:kern w:val="0"/>
          <w:szCs w:val="21"/>
        </w:rPr>
        <w:t>工程的维护和照管</w:t>
      </w:r>
    </w:p>
    <w:p w14:paraId="340C33E7" w14:textId="1B9EDB88"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除</w:t>
      </w:r>
      <w:r w:rsidRPr="00707119">
        <w:rPr>
          <w:rFonts w:ascii="宋体" w:hAnsi="宋体" w:cs="宋体" w:hint="eastAsia"/>
          <w:snapToGrid w:val="0"/>
          <w:spacing w:val="7"/>
          <w:kern w:val="0"/>
          <w:szCs w:val="21"/>
        </w:rPr>
        <w:t>合</w:t>
      </w:r>
      <w:r w:rsidRPr="00707119">
        <w:rPr>
          <w:rFonts w:ascii="宋体" w:hAnsi="宋体" w:cs="宋体" w:hint="eastAsia"/>
          <w:snapToGrid w:val="0"/>
          <w:spacing w:val="6"/>
          <w:kern w:val="0"/>
          <w:szCs w:val="21"/>
        </w:rPr>
        <w:t>同另有约定外，合同工程完工证书颁发前，</w:t>
      </w:r>
      <w:r w:rsidRPr="00707119">
        <w:rPr>
          <w:rFonts w:ascii="Arial" w:eastAsia="Arial" w:hAnsi="Arial" w:cs="Arial"/>
          <w:snapToGrid w:val="0"/>
          <w:spacing w:val="6"/>
          <w:kern w:val="0"/>
          <w:szCs w:val="21"/>
        </w:rPr>
        <w:t xml:space="preserve"> </w:t>
      </w:r>
      <w:r w:rsidRPr="00707119">
        <w:rPr>
          <w:rFonts w:ascii="宋体" w:hAnsi="宋体" w:cs="宋体" w:hint="eastAsia"/>
          <w:snapToGrid w:val="0"/>
          <w:spacing w:val="6"/>
          <w:kern w:val="0"/>
          <w:szCs w:val="21"/>
        </w:rPr>
        <w:t>承包人应负责照管和维护工程。合同工程</w:t>
      </w:r>
      <w:r w:rsidRPr="00707119">
        <w:rPr>
          <w:rFonts w:ascii="Arial" w:eastAsia="Arial" w:hAnsi="Arial" w:cs="Arial"/>
          <w:snapToGrid w:val="0"/>
          <w:kern w:val="0"/>
          <w:szCs w:val="21"/>
        </w:rPr>
        <w:t xml:space="preserve"> </w:t>
      </w:r>
      <w:r w:rsidRPr="00707119">
        <w:rPr>
          <w:rFonts w:ascii="宋体" w:hAnsi="宋体" w:cs="宋体" w:hint="eastAsia"/>
          <w:snapToGrid w:val="0"/>
          <w:spacing w:val="16"/>
          <w:kern w:val="0"/>
          <w:szCs w:val="21"/>
        </w:rPr>
        <w:t>完</w:t>
      </w:r>
      <w:r w:rsidRPr="00707119">
        <w:rPr>
          <w:rFonts w:ascii="宋体" w:hAnsi="宋体" w:cs="宋体" w:hint="eastAsia"/>
          <w:snapToGrid w:val="0"/>
          <w:kern w:val="0"/>
          <w:szCs w:val="21"/>
        </w:rPr>
        <w:t>工证书颁发时尚有部分未完工程的，承包人还应负责该未完工程的照管和维护工作，直至完</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工后移交给发包人为止</w:t>
      </w:r>
      <w:r w:rsidRPr="00707119">
        <w:rPr>
          <w:rFonts w:ascii="宋体" w:hAnsi="宋体" w:cs="宋体" w:hint="eastAsia"/>
          <w:snapToGrid w:val="0"/>
          <w:spacing w:val="7"/>
          <w:kern w:val="0"/>
          <w:szCs w:val="21"/>
        </w:rPr>
        <w:t>。</w:t>
      </w:r>
    </w:p>
    <w:p w14:paraId="532FF56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Arial" w:eastAsia="Arial" w:hAnsi="Arial" w:cs="Arial"/>
          <w:snapToGrid w:val="0"/>
          <w:kern w:val="0"/>
          <w:szCs w:val="21"/>
        </w:rPr>
        <w:t xml:space="preserve">4.1.10 </w:t>
      </w:r>
      <w:r w:rsidRPr="00707119">
        <w:rPr>
          <w:rFonts w:ascii="宋体" w:hAnsi="宋体" w:cs="宋体"/>
          <w:snapToGrid w:val="0"/>
          <w:kern w:val="0"/>
          <w:szCs w:val="21"/>
        </w:rPr>
        <w:t>其它义</w:t>
      </w:r>
      <w:r w:rsidRPr="00707119">
        <w:rPr>
          <w:rFonts w:ascii="宋体" w:hAnsi="宋体" w:cs="宋体"/>
          <w:snapToGrid w:val="0"/>
          <w:spacing w:val="3"/>
          <w:kern w:val="0"/>
          <w:szCs w:val="21"/>
        </w:rPr>
        <w:t>务</w:t>
      </w:r>
    </w:p>
    <w:p w14:paraId="71E5F15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6"/>
          <w:kern w:val="0"/>
          <w:szCs w:val="21"/>
        </w:rPr>
        <w:t>其</w:t>
      </w:r>
      <w:r w:rsidRPr="00707119">
        <w:rPr>
          <w:rFonts w:ascii="宋体" w:hAnsi="宋体" w:cs="宋体" w:hint="eastAsia"/>
          <w:snapToGrid w:val="0"/>
          <w:spacing w:val="11"/>
          <w:kern w:val="0"/>
          <w:szCs w:val="21"/>
        </w:rPr>
        <w:t>它</w:t>
      </w:r>
      <w:r w:rsidRPr="00707119">
        <w:rPr>
          <w:rFonts w:ascii="宋体" w:hAnsi="宋体" w:cs="宋体" w:hint="eastAsia"/>
          <w:snapToGrid w:val="0"/>
          <w:kern w:val="0"/>
          <w:szCs w:val="21"/>
        </w:rPr>
        <w:t>义务在专用合同条款中补充约定。</w:t>
      </w:r>
    </w:p>
    <w:p w14:paraId="2938988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22" w:name="_bookmark37"/>
      <w:bookmarkEnd w:id="122"/>
      <w:r w:rsidRPr="00707119">
        <w:rPr>
          <w:rFonts w:ascii="Arial" w:eastAsia="Arial" w:hAnsi="Arial" w:cs="Arial"/>
          <w:snapToGrid w:val="0"/>
          <w:spacing w:val="-13"/>
          <w:kern w:val="0"/>
          <w:szCs w:val="21"/>
        </w:rPr>
        <w:t>4</w:t>
      </w:r>
      <w:r w:rsidRPr="00707119">
        <w:rPr>
          <w:rFonts w:ascii="Arial" w:eastAsia="Arial" w:hAnsi="Arial" w:cs="Arial"/>
          <w:snapToGrid w:val="0"/>
          <w:kern w:val="0"/>
          <w:szCs w:val="21"/>
        </w:rPr>
        <w:t xml:space="preserve">.2 </w:t>
      </w:r>
      <w:r w:rsidRPr="00707119">
        <w:rPr>
          <w:rFonts w:ascii="宋体" w:hAnsi="宋体" w:cs="宋体" w:hint="eastAsia"/>
          <w:snapToGrid w:val="0"/>
          <w:kern w:val="0"/>
          <w:szCs w:val="21"/>
        </w:rPr>
        <w:t>履约担保</w:t>
      </w:r>
    </w:p>
    <w:p w14:paraId="7B413E13" w14:textId="30E8A58C"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22"/>
          <w:kern w:val="0"/>
          <w:szCs w:val="21"/>
        </w:rPr>
        <w:t>承包</w:t>
      </w:r>
      <w:r w:rsidRPr="00707119">
        <w:rPr>
          <w:rFonts w:ascii="宋体" w:hAnsi="宋体" w:cs="宋体" w:hint="eastAsia"/>
          <w:snapToGrid w:val="0"/>
          <w:spacing w:val="15"/>
          <w:kern w:val="0"/>
          <w:szCs w:val="21"/>
        </w:rPr>
        <w:t>人</w:t>
      </w:r>
      <w:r w:rsidRPr="00707119">
        <w:rPr>
          <w:rFonts w:ascii="宋体" w:hAnsi="宋体" w:cs="宋体" w:hint="eastAsia"/>
          <w:snapToGrid w:val="0"/>
          <w:kern w:val="0"/>
          <w:szCs w:val="21"/>
        </w:rPr>
        <w:t>应保证其履约担保在发包人颁发合同工程完工证书前一直有效。发包人应在合同工</w:t>
      </w:r>
      <w:r w:rsidRPr="00707119">
        <w:rPr>
          <w:rFonts w:ascii="宋体" w:hAnsi="宋体" w:cs="宋体" w:hint="eastAsia"/>
          <w:snapToGrid w:val="0"/>
          <w:spacing w:val="10"/>
          <w:kern w:val="0"/>
          <w:szCs w:val="21"/>
        </w:rPr>
        <w:t>程完</w:t>
      </w:r>
      <w:r w:rsidRPr="00707119">
        <w:rPr>
          <w:rFonts w:ascii="宋体" w:hAnsi="宋体" w:cs="宋体" w:hint="eastAsia"/>
          <w:snapToGrid w:val="0"/>
          <w:spacing w:val="5"/>
          <w:kern w:val="0"/>
          <w:szCs w:val="21"/>
        </w:rPr>
        <w:t>工证书颁发后</w:t>
      </w:r>
      <w:r w:rsidRPr="00707119">
        <w:rPr>
          <w:rFonts w:ascii="Arial" w:eastAsia="Arial" w:hAnsi="Arial" w:cs="Arial"/>
          <w:snapToGrid w:val="0"/>
          <w:spacing w:val="5"/>
          <w:kern w:val="0"/>
          <w:szCs w:val="21"/>
        </w:rPr>
        <w:t xml:space="preserve"> </w:t>
      </w:r>
      <w:r w:rsidRPr="00707119">
        <w:rPr>
          <w:rFonts w:eastAsia="Times New Roman"/>
          <w:snapToGrid w:val="0"/>
          <w:spacing w:val="5"/>
          <w:kern w:val="0"/>
          <w:szCs w:val="21"/>
        </w:rPr>
        <w:t xml:space="preserve">28 </w:t>
      </w:r>
      <w:r w:rsidRPr="00707119">
        <w:rPr>
          <w:rFonts w:ascii="宋体" w:hAnsi="宋体" w:cs="宋体" w:hint="eastAsia"/>
          <w:snapToGrid w:val="0"/>
          <w:spacing w:val="5"/>
          <w:kern w:val="0"/>
          <w:szCs w:val="21"/>
        </w:rPr>
        <w:t>天内将履约担保退还给承包人。</w:t>
      </w:r>
    </w:p>
    <w:p w14:paraId="10F74B7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23" w:name="_bookmark38"/>
      <w:bookmarkEnd w:id="123"/>
      <w:r w:rsidRPr="00707119">
        <w:rPr>
          <w:rFonts w:ascii="Arial" w:eastAsia="Arial" w:hAnsi="Arial" w:cs="Arial"/>
          <w:snapToGrid w:val="0"/>
          <w:spacing w:val="-13"/>
          <w:kern w:val="0"/>
          <w:szCs w:val="21"/>
        </w:rPr>
        <w:t>4</w:t>
      </w:r>
      <w:r w:rsidRPr="00707119">
        <w:rPr>
          <w:rFonts w:ascii="Arial" w:eastAsia="Arial" w:hAnsi="Arial" w:cs="Arial"/>
          <w:snapToGrid w:val="0"/>
          <w:kern w:val="0"/>
          <w:szCs w:val="21"/>
        </w:rPr>
        <w:t xml:space="preserve">.3 </w:t>
      </w:r>
      <w:r w:rsidRPr="00707119">
        <w:rPr>
          <w:rFonts w:ascii="宋体" w:hAnsi="宋体" w:cs="宋体" w:hint="eastAsia"/>
          <w:snapToGrid w:val="0"/>
          <w:kern w:val="0"/>
          <w:szCs w:val="21"/>
        </w:rPr>
        <w:t>分包</w:t>
      </w:r>
    </w:p>
    <w:p w14:paraId="7A17426F" w14:textId="402A8CC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3"/>
          <w:kern w:val="0"/>
          <w:szCs w:val="21"/>
        </w:rPr>
        <w:lastRenderedPageBreak/>
        <w:t>4</w:t>
      </w:r>
      <w:r w:rsidRPr="00707119">
        <w:rPr>
          <w:rFonts w:eastAsia="Times New Roman"/>
          <w:snapToGrid w:val="0"/>
          <w:kern w:val="0"/>
          <w:szCs w:val="21"/>
        </w:rPr>
        <w:t xml:space="preserve">.3.1 </w:t>
      </w:r>
      <w:r w:rsidRPr="00707119">
        <w:rPr>
          <w:rFonts w:ascii="宋体" w:hAnsi="宋体" w:cs="宋体" w:hint="eastAsia"/>
          <w:snapToGrid w:val="0"/>
          <w:kern w:val="0"/>
          <w:szCs w:val="21"/>
        </w:rPr>
        <w:t>承包人不得将其承包的全部工程转包给第三人，或将其承包的全部工程肢解后以分包</w:t>
      </w:r>
      <w:r w:rsidRPr="00707119">
        <w:rPr>
          <w:rFonts w:ascii="宋体" w:hAnsi="宋体" w:cs="宋体" w:hint="eastAsia"/>
          <w:snapToGrid w:val="0"/>
          <w:spacing w:val="4"/>
          <w:kern w:val="0"/>
          <w:szCs w:val="21"/>
        </w:rPr>
        <w:t>的名义转包给第三人。</w:t>
      </w:r>
    </w:p>
    <w:p w14:paraId="695CA89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8"/>
          <w:kern w:val="0"/>
          <w:szCs w:val="21"/>
        </w:rPr>
        <w:t>4.</w:t>
      </w:r>
      <w:r w:rsidRPr="00707119">
        <w:rPr>
          <w:rFonts w:eastAsia="Times New Roman"/>
          <w:snapToGrid w:val="0"/>
          <w:spacing w:val="13"/>
          <w:kern w:val="0"/>
          <w:szCs w:val="21"/>
        </w:rPr>
        <w:t>3</w:t>
      </w:r>
      <w:r w:rsidRPr="00707119">
        <w:rPr>
          <w:rFonts w:eastAsia="Times New Roman"/>
          <w:snapToGrid w:val="0"/>
          <w:kern w:val="0"/>
          <w:szCs w:val="21"/>
        </w:rPr>
        <w:t xml:space="preserve">.2 </w:t>
      </w:r>
      <w:r w:rsidRPr="00707119">
        <w:rPr>
          <w:rFonts w:ascii="宋体" w:hAnsi="宋体" w:cs="宋体" w:hint="eastAsia"/>
          <w:snapToGrid w:val="0"/>
          <w:kern w:val="0"/>
          <w:szCs w:val="21"/>
        </w:rPr>
        <w:t>承包人不得将工程主体、关键性工作分包给第三人。除专用合同条款另有约定外，未</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经</w:t>
      </w:r>
      <w:r w:rsidRPr="00707119">
        <w:rPr>
          <w:rFonts w:ascii="宋体" w:hAnsi="宋体" w:cs="宋体" w:hint="eastAsia"/>
          <w:snapToGrid w:val="0"/>
          <w:kern w:val="0"/>
          <w:szCs w:val="21"/>
        </w:rPr>
        <w:t>发</w:t>
      </w:r>
      <w:r w:rsidRPr="00707119">
        <w:rPr>
          <w:rFonts w:ascii="宋体" w:hAnsi="宋体" w:cs="宋体" w:hint="eastAsia"/>
          <w:snapToGrid w:val="0"/>
          <w:spacing w:val="5"/>
          <w:kern w:val="0"/>
          <w:szCs w:val="21"/>
        </w:rPr>
        <w:t>包人同意，</w:t>
      </w:r>
      <w:r w:rsidRPr="00707119">
        <w:rPr>
          <w:rFonts w:ascii="Arial" w:eastAsia="Arial" w:hAnsi="Arial" w:cs="Arial"/>
          <w:snapToGrid w:val="0"/>
          <w:spacing w:val="5"/>
          <w:kern w:val="0"/>
          <w:szCs w:val="21"/>
        </w:rPr>
        <w:t xml:space="preserve"> </w:t>
      </w:r>
      <w:r w:rsidRPr="00707119">
        <w:rPr>
          <w:rFonts w:ascii="宋体" w:hAnsi="宋体" w:cs="宋体" w:hint="eastAsia"/>
          <w:snapToGrid w:val="0"/>
          <w:spacing w:val="5"/>
          <w:kern w:val="0"/>
          <w:szCs w:val="21"/>
        </w:rPr>
        <w:t>承包人不得将工程的其他部分或工作分包给第三人。</w:t>
      </w:r>
    </w:p>
    <w:p w14:paraId="22BC83E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3"/>
          <w:kern w:val="0"/>
          <w:szCs w:val="21"/>
        </w:rPr>
        <w:t>4</w:t>
      </w:r>
      <w:r w:rsidRPr="00707119">
        <w:rPr>
          <w:rFonts w:eastAsia="Times New Roman"/>
          <w:snapToGrid w:val="0"/>
          <w:kern w:val="0"/>
          <w:szCs w:val="21"/>
        </w:rPr>
        <w:t xml:space="preserve">.3.3 </w:t>
      </w:r>
      <w:r w:rsidRPr="00707119">
        <w:rPr>
          <w:rFonts w:ascii="宋体" w:hAnsi="宋体" w:cs="宋体" w:hint="eastAsia"/>
          <w:snapToGrid w:val="0"/>
          <w:kern w:val="0"/>
          <w:szCs w:val="21"/>
        </w:rPr>
        <w:t>分包人的资格能力应与其分包工程的标准和规模相适应。</w:t>
      </w:r>
    </w:p>
    <w:p w14:paraId="351CB64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7"/>
          <w:kern w:val="0"/>
          <w:szCs w:val="21"/>
        </w:rPr>
      </w:pPr>
      <w:r w:rsidRPr="00707119">
        <w:rPr>
          <w:rFonts w:eastAsia="Times New Roman"/>
          <w:snapToGrid w:val="0"/>
          <w:spacing w:val="10"/>
          <w:kern w:val="0"/>
          <w:szCs w:val="21"/>
        </w:rPr>
        <w:t>4.3.</w:t>
      </w:r>
      <w:r w:rsidRPr="00707119">
        <w:rPr>
          <w:rFonts w:eastAsia="Times New Roman"/>
          <w:snapToGrid w:val="0"/>
          <w:kern w:val="0"/>
          <w:szCs w:val="21"/>
        </w:rPr>
        <w:t xml:space="preserve">4 </w:t>
      </w:r>
      <w:r w:rsidRPr="00707119">
        <w:rPr>
          <w:rFonts w:ascii="宋体" w:hAnsi="宋体" w:cs="宋体" w:hint="eastAsia"/>
          <w:snapToGrid w:val="0"/>
          <w:kern w:val="0"/>
          <w:szCs w:val="21"/>
        </w:rPr>
        <w:t>按投标函附录约定分包工程的，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承包人应向发包人和监理人提交分包合同</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副本。</w:t>
      </w:r>
      <w:r w:rsidRPr="00707119">
        <w:rPr>
          <w:rFonts w:ascii="Arial" w:eastAsia="Arial" w:hAnsi="Arial" w:cs="Arial"/>
          <w:snapToGrid w:val="0"/>
          <w:kern w:val="0"/>
          <w:szCs w:val="21"/>
        </w:rPr>
        <w:t xml:space="preserve"> </w:t>
      </w:r>
      <w:r w:rsidRPr="00707119">
        <w:rPr>
          <w:rFonts w:eastAsia="Times New Roman"/>
          <w:snapToGrid w:val="0"/>
          <w:spacing w:val="14"/>
          <w:kern w:val="0"/>
          <w:szCs w:val="21"/>
        </w:rPr>
        <w:t>4</w:t>
      </w:r>
      <w:r w:rsidRPr="00707119">
        <w:rPr>
          <w:rFonts w:eastAsia="Times New Roman"/>
          <w:snapToGrid w:val="0"/>
          <w:spacing w:val="10"/>
          <w:kern w:val="0"/>
          <w:szCs w:val="21"/>
        </w:rPr>
        <w:t>.</w:t>
      </w:r>
      <w:r w:rsidRPr="00707119">
        <w:rPr>
          <w:rFonts w:eastAsia="Times New Roman"/>
          <w:snapToGrid w:val="0"/>
          <w:spacing w:val="7"/>
          <w:kern w:val="0"/>
          <w:szCs w:val="21"/>
        </w:rPr>
        <w:t xml:space="preserve">3.5 </w:t>
      </w:r>
      <w:r w:rsidRPr="00707119">
        <w:rPr>
          <w:rFonts w:ascii="宋体" w:hAnsi="宋体" w:cs="宋体" w:hint="eastAsia"/>
          <w:snapToGrid w:val="0"/>
          <w:spacing w:val="7"/>
          <w:kern w:val="0"/>
          <w:szCs w:val="21"/>
        </w:rPr>
        <w:t>承包人应与分包人就分包工程向发包人承担连带责任。</w:t>
      </w:r>
    </w:p>
    <w:p w14:paraId="298932E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4.3.</w:t>
      </w:r>
      <w:r w:rsidRPr="00707119">
        <w:rPr>
          <w:rFonts w:eastAsia="Times New Roman"/>
          <w:snapToGrid w:val="0"/>
          <w:spacing w:val="6"/>
          <w:kern w:val="0"/>
          <w:szCs w:val="21"/>
        </w:rPr>
        <w:t xml:space="preserve">6 </w:t>
      </w:r>
      <w:r w:rsidRPr="00707119">
        <w:rPr>
          <w:rFonts w:ascii="宋体" w:hAnsi="宋体" w:cs="宋体" w:hint="eastAsia"/>
          <w:snapToGrid w:val="0"/>
          <w:spacing w:val="6"/>
          <w:kern w:val="0"/>
          <w:szCs w:val="21"/>
        </w:rPr>
        <w:t>分包分为工程分包和劳务作业分包。工程分包应遵循合同约定或者经发包人书面认可。</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禁止承包人将本合同工程进行违法分包。分包人应具备与分包工程规模和标准相适应的资质</w:t>
      </w:r>
      <w:r w:rsidRPr="00707119">
        <w:rPr>
          <w:rFonts w:ascii="宋体" w:hAnsi="宋体" w:cs="宋体" w:hint="eastAsia"/>
          <w:snapToGrid w:val="0"/>
          <w:spacing w:val="8"/>
          <w:kern w:val="0"/>
          <w:szCs w:val="21"/>
        </w:rPr>
        <w:t>和</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业绩，在人力、设备、资金等方面具有承担分包工程施工的能力。分包人应自行完成所承包</w:t>
      </w:r>
      <w:r w:rsidRPr="00707119">
        <w:rPr>
          <w:rFonts w:ascii="宋体" w:hAnsi="宋体" w:cs="宋体" w:hint="eastAsia"/>
          <w:snapToGrid w:val="0"/>
          <w:spacing w:val="8"/>
          <w:kern w:val="0"/>
          <w:szCs w:val="21"/>
        </w:rPr>
        <w:t>的</w:t>
      </w:r>
      <w:r w:rsidRPr="00707119">
        <w:rPr>
          <w:rFonts w:ascii="Arial" w:eastAsia="Arial" w:hAnsi="Arial" w:cs="Arial"/>
          <w:snapToGrid w:val="0"/>
          <w:kern w:val="0"/>
          <w:szCs w:val="21"/>
        </w:rPr>
        <w:t xml:space="preserve"> </w:t>
      </w:r>
      <w:r w:rsidRPr="00707119">
        <w:rPr>
          <w:rFonts w:ascii="宋体" w:hAnsi="宋体" w:cs="宋体" w:hint="eastAsia"/>
          <w:snapToGrid w:val="0"/>
          <w:spacing w:val="-3"/>
          <w:kern w:val="0"/>
          <w:szCs w:val="21"/>
        </w:rPr>
        <w:t>任务。</w:t>
      </w:r>
    </w:p>
    <w:p w14:paraId="0F71DC5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5"/>
          <w:kern w:val="0"/>
          <w:szCs w:val="21"/>
        </w:rPr>
        <w:t xml:space="preserve">4.3.7 </w:t>
      </w:r>
      <w:r w:rsidRPr="00707119">
        <w:rPr>
          <w:rFonts w:ascii="宋体" w:hAnsi="宋体" w:cs="宋体" w:hint="eastAsia"/>
          <w:snapToGrid w:val="0"/>
          <w:spacing w:val="5"/>
          <w:kern w:val="0"/>
          <w:szCs w:val="21"/>
        </w:rPr>
        <w:t>在合同实施过程中，</w:t>
      </w:r>
      <w:r w:rsidRPr="00707119">
        <w:rPr>
          <w:rFonts w:ascii="Arial" w:eastAsia="Arial" w:hAnsi="Arial" w:cs="Arial"/>
          <w:snapToGrid w:val="0"/>
          <w:spacing w:val="5"/>
          <w:kern w:val="0"/>
          <w:szCs w:val="21"/>
        </w:rPr>
        <w:t xml:space="preserve"> </w:t>
      </w:r>
      <w:r w:rsidRPr="00707119">
        <w:rPr>
          <w:rFonts w:ascii="宋体" w:hAnsi="宋体" w:cs="宋体" w:hint="eastAsia"/>
          <w:snapToGrid w:val="0"/>
          <w:spacing w:val="5"/>
          <w:kern w:val="0"/>
          <w:szCs w:val="21"/>
        </w:rPr>
        <w:t>如承包人无力在合同规定的期限内完成合同中的应急防</w:t>
      </w:r>
      <w:r w:rsidRPr="00707119">
        <w:rPr>
          <w:rFonts w:ascii="Arial" w:eastAsia="Arial" w:hAnsi="Arial" w:cs="Arial"/>
          <w:snapToGrid w:val="0"/>
          <w:spacing w:val="5"/>
          <w:kern w:val="0"/>
          <w:szCs w:val="21"/>
        </w:rPr>
        <w:t xml:space="preserve"> </w:t>
      </w:r>
      <w:r w:rsidRPr="00707119">
        <w:rPr>
          <w:rFonts w:ascii="宋体" w:hAnsi="宋体" w:cs="宋体" w:hint="eastAsia"/>
          <w:snapToGrid w:val="0"/>
          <w:spacing w:val="5"/>
          <w:kern w:val="0"/>
          <w:szCs w:val="21"/>
        </w:rPr>
        <w:t>汛、抢</w:t>
      </w:r>
      <w:r w:rsidRPr="00707119">
        <w:rPr>
          <w:rFonts w:ascii="宋体" w:hAnsi="宋体" w:cs="宋体" w:hint="eastAsia"/>
          <w:snapToGrid w:val="0"/>
          <w:spacing w:val="2"/>
          <w:kern w:val="0"/>
          <w:szCs w:val="21"/>
        </w:rPr>
        <w:t>险</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等危及公共安全和工程安全的项目，发包人可对该应急防汛、抢险等项目的部分工程指定分</w:t>
      </w:r>
      <w:r w:rsidRPr="00707119">
        <w:rPr>
          <w:rFonts w:ascii="宋体" w:hAnsi="宋体" w:cs="宋体" w:hint="eastAsia"/>
          <w:snapToGrid w:val="0"/>
          <w:spacing w:val="8"/>
          <w:kern w:val="0"/>
          <w:szCs w:val="21"/>
        </w:rPr>
        <w:t>包</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人</w:t>
      </w:r>
      <w:r w:rsidRPr="00707119">
        <w:rPr>
          <w:rFonts w:ascii="宋体" w:hAnsi="宋体" w:cs="宋体" w:hint="eastAsia"/>
          <w:snapToGrid w:val="0"/>
          <w:spacing w:val="15"/>
          <w:kern w:val="0"/>
          <w:szCs w:val="21"/>
        </w:rPr>
        <w:t>。</w:t>
      </w:r>
      <w:r w:rsidRPr="00707119">
        <w:rPr>
          <w:rFonts w:ascii="宋体" w:hAnsi="宋体" w:cs="宋体" w:hint="eastAsia"/>
          <w:snapToGrid w:val="0"/>
          <w:spacing w:val="9"/>
          <w:kern w:val="0"/>
          <w:szCs w:val="21"/>
        </w:rPr>
        <w:t>因非承包人原因形成指定分包条件的，发包人的指定分包不得增加承包人的额外费用；</w:t>
      </w:r>
      <w:r w:rsidRPr="00707119">
        <w:rPr>
          <w:rFonts w:ascii="Arial" w:eastAsia="Arial" w:hAnsi="Arial" w:cs="Arial"/>
          <w:snapToGrid w:val="0"/>
          <w:spacing w:val="9"/>
          <w:kern w:val="0"/>
          <w:szCs w:val="21"/>
        </w:rPr>
        <w:t xml:space="preserve"> </w:t>
      </w:r>
      <w:r w:rsidRPr="00707119">
        <w:rPr>
          <w:rFonts w:ascii="宋体" w:hAnsi="宋体" w:cs="宋体" w:hint="eastAsia"/>
          <w:snapToGrid w:val="0"/>
          <w:spacing w:val="9"/>
          <w:kern w:val="0"/>
          <w:szCs w:val="21"/>
        </w:rPr>
        <w:t>因</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承包人原因形成指定分包条件的，承包人应承担指定分包所增加的费用。由指定分包人造成</w:t>
      </w:r>
      <w:r w:rsidRPr="00707119">
        <w:rPr>
          <w:rFonts w:ascii="宋体" w:hAnsi="宋体" w:cs="宋体" w:hint="eastAsia"/>
          <w:snapToGrid w:val="0"/>
          <w:spacing w:val="8"/>
          <w:kern w:val="0"/>
          <w:szCs w:val="21"/>
        </w:rPr>
        <w:t>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与其分包工作有关的一切索赔、诉讼和损失赔偿由指定分包人直接对发包人负责，承包人不</w:t>
      </w:r>
      <w:r w:rsidRPr="00707119">
        <w:rPr>
          <w:rFonts w:ascii="宋体" w:hAnsi="宋体" w:cs="宋体" w:hint="eastAsia"/>
          <w:snapToGrid w:val="0"/>
          <w:spacing w:val="8"/>
          <w:kern w:val="0"/>
          <w:szCs w:val="21"/>
        </w:rPr>
        <w:t>对</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此</w:t>
      </w:r>
      <w:r w:rsidRPr="00707119">
        <w:rPr>
          <w:rFonts w:ascii="宋体" w:hAnsi="宋体" w:cs="宋体" w:hint="eastAsia"/>
          <w:snapToGrid w:val="0"/>
          <w:spacing w:val="4"/>
          <w:kern w:val="0"/>
          <w:szCs w:val="21"/>
        </w:rPr>
        <w:t>承</w:t>
      </w:r>
      <w:r w:rsidRPr="00707119">
        <w:rPr>
          <w:rFonts w:ascii="宋体" w:hAnsi="宋体" w:cs="宋体" w:hint="eastAsia"/>
          <w:snapToGrid w:val="0"/>
          <w:spacing w:val="3"/>
          <w:kern w:val="0"/>
          <w:szCs w:val="21"/>
        </w:rPr>
        <w:t>担责任。</w:t>
      </w:r>
    </w:p>
    <w:p w14:paraId="1E1E15E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3"/>
          <w:kern w:val="0"/>
          <w:szCs w:val="21"/>
        </w:rPr>
        <w:t>4</w:t>
      </w:r>
      <w:r w:rsidRPr="00707119">
        <w:rPr>
          <w:rFonts w:eastAsia="Times New Roman"/>
          <w:snapToGrid w:val="0"/>
          <w:kern w:val="0"/>
          <w:szCs w:val="21"/>
        </w:rPr>
        <w:t xml:space="preserve">.3.8 </w:t>
      </w:r>
      <w:r w:rsidRPr="00707119">
        <w:rPr>
          <w:rFonts w:ascii="宋体" w:hAnsi="宋体" w:cs="宋体" w:hint="eastAsia"/>
          <w:snapToGrid w:val="0"/>
          <w:kern w:val="0"/>
          <w:szCs w:val="21"/>
        </w:rPr>
        <w:t>承包人和发包人应当签订分包合同，</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并履行合同约定的义务。分包合同必须遵循承包</w:t>
      </w:r>
      <w:r w:rsidRPr="00707119">
        <w:rPr>
          <w:rFonts w:ascii="Arial" w:eastAsia="Arial" w:hAnsi="Arial" w:cs="Arial"/>
          <w:snapToGrid w:val="0"/>
          <w:kern w:val="0"/>
          <w:szCs w:val="21"/>
        </w:rPr>
        <w:t xml:space="preserve"> </w:t>
      </w:r>
      <w:r w:rsidRPr="00707119">
        <w:rPr>
          <w:rFonts w:ascii="宋体" w:hAnsi="宋体" w:cs="宋体" w:hint="eastAsia"/>
          <w:snapToGrid w:val="0"/>
          <w:spacing w:val="15"/>
          <w:kern w:val="0"/>
          <w:szCs w:val="21"/>
        </w:rPr>
        <w:t>合</w:t>
      </w:r>
      <w:r w:rsidRPr="00707119">
        <w:rPr>
          <w:rFonts w:ascii="宋体" w:hAnsi="宋体" w:cs="宋体" w:hint="eastAsia"/>
          <w:snapToGrid w:val="0"/>
          <w:spacing w:val="12"/>
          <w:kern w:val="0"/>
          <w:szCs w:val="21"/>
        </w:rPr>
        <w:t>同的各项原则，满足相应条款的要求。发包人可以对分包合同实施情况进行监督检查。承包</w:t>
      </w:r>
      <w:r w:rsidRPr="00707119">
        <w:rPr>
          <w:rFonts w:ascii="Arial" w:eastAsia="Arial" w:hAnsi="Arial" w:cs="Arial"/>
          <w:snapToGrid w:val="0"/>
          <w:kern w:val="0"/>
          <w:szCs w:val="21"/>
        </w:rPr>
        <w:t xml:space="preserve"> </w:t>
      </w:r>
      <w:r w:rsidRPr="00707119">
        <w:rPr>
          <w:rFonts w:ascii="宋体" w:hAnsi="宋体" w:cs="宋体" w:hint="eastAsia"/>
          <w:snapToGrid w:val="0"/>
          <w:spacing w:val="14"/>
          <w:kern w:val="0"/>
          <w:szCs w:val="21"/>
        </w:rPr>
        <w:t>人</w:t>
      </w:r>
      <w:r w:rsidRPr="00707119">
        <w:rPr>
          <w:rFonts w:ascii="宋体" w:hAnsi="宋体" w:cs="宋体" w:hint="eastAsia"/>
          <w:snapToGrid w:val="0"/>
          <w:spacing w:val="11"/>
          <w:kern w:val="0"/>
          <w:szCs w:val="21"/>
        </w:rPr>
        <w:t>应</w:t>
      </w:r>
      <w:r w:rsidRPr="00707119">
        <w:rPr>
          <w:rFonts w:ascii="宋体" w:hAnsi="宋体" w:cs="宋体" w:hint="eastAsia"/>
          <w:snapToGrid w:val="0"/>
          <w:kern w:val="0"/>
          <w:szCs w:val="21"/>
        </w:rPr>
        <w:t>将分包合同副本提交发包人和监理人。</w:t>
      </w:r>
    </w:p>
    <w:p w14:paraId="033BDA4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4"/>
          <w:kern w:val="0"/>
          <w:szCs w:val="21"/>
        </w:rPr>
        <w:t>4.</w:t>
      </w:r>
      <w:r w:rsidRPr="00707119">
        <w:rPr>
          <w:rFonts w:eastAsia="Times New Roman"/>
          <w:snapToGrid w:val="0"/>
          <w:spacing w:val="12"/>
          <w:kern w:val="0"/>
          <w:szCs w:val="21"/>
        </w:rPr>
        <w:t>3</w:t>
      </w:r>
      <w:r w:rsidRPr="00707119">
        <w:rPr>
          <w:rFonts w:eastAsia="Times New Roman"/>
          <w:snapToGrid w:val="0"/>
          <w:kern w:val="0"/>
          <w:szCs w:val="21"/>
        </w:rPr>
        <w:t xml:space="preserve">.9 </w:t>
      </w:r>
      <w:r w:rsidRPr="00707119">
        <w:rPr>
          <w:rFonts w:ascii="宋体" w:hAnsi="宋体" w:cs="宋体" w:hint="eastAsia"/>
          <w:snapToGrid w:val="0"/>
          <w:kern w:val="0"/>
          <w:szCs w:val="21"/>
        </w:rPr>
        <w:t>除第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4. 3. 7 </w:t>
      </w:r>
      <w:r w:rsidRPr="00707119">
        <w:rPr>
          <w:rFonts w:ascii="宋体" w:hAnsi="宋体" w:cs="宋体" w:hint="eastAsia"/>
          <w:snapToGrid w:val="0"/>
          <w:kern w:val="0"/>
          <w:szCs w:val="21"/>
        </w:rPr>
        <w:t>项规定的指定分包外，承包人对其分包项目的实施以及分包人的行为向发</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包人负全部责任。承包人应对分包项目的工程进度、质量、安全、计量和验收等实施监督和</w:t>
      </w:r>
      <w:r w:rsidRPr="00707119">
        <w:rPr>
          <w:rFonts w:ascii="宋体" w:hAnsi="宋体" w:cs="宋体" w:hint="eastAsia"/>
          <w:snapToGrid w:val="0"/>
          <w:spacing w:val="8"/>
          <w:kern w:val="0"/>
          <w:szCs w:val="21"/>
        </w:rPr>
        <w:t>管</w:t>
      </w:r>
      <w:r w:rsidRPr="00707119">
        <w:rPr>
          <w:rFonts w:ascii="Arial" w:eastAsia="Arial" w:hAnsi="Arial" w:cs="Arial"/>
          <w:snapToGrid w:val="0"/>
          <w:kern w:val="0"/>
          <w:szCs w:val="21"/>
        </w:rPr>
        <w:t xml:space="preserve"> </w:t>
      </w:r>
      <w:r w:rsidRPr="00707119">
        <w:rPr>
          <w:rFonts w:ascii="宋体" w:hAnsi="宋体" w:cs="宋体" w:hint="eastAsia"/>
          <w:snapToGrid w:val="0"/>
          <w:spacing w:val="-7"/>
          <w:kern w:val="0"/>
          <w:szCs w:val="21"/>
        </w:rPr>
        <w:t>理</w:t>
      </w:r>
      <w:r w:rsidRPr="00707119">
        <w:rPr>
          <w:rFonts w:ascii="宋体" w:hAnsi="宋体" w:cs="宋体" w:hint="eastAsia"/>
          <w:snapToGrid w:val="0"/>
          <w:spacing w:val="-5"/>
          <w:kern w:val="0"/>
          <w:szCs w:val="21"/>
        </w:rPr>
        <w:t>。</w:t>
      </w:r>
    </w:p>
    <w:p w14:paraId="2A326E1A" w14:textId="3B6777E0"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4.3.10 </w:t>
      </w:r>
      <w:r w:rsidRPr="00707119">
        <w:rPr>
          <w:rFonts w:ascii="宋体" w:hAnsi="宋体" w:cs="宋体" w:hint="eastAsia"/>
          <w:snapToGrid w:val="0"/>
          <w:kern w:val="0"/>
          <w:szCs w:val="21"/>
        </w:rPr>
        <w:t>分包人应按专用合同条款的约定设立项目管理机构组织管理分包工程的施工活动</w:t>
      </w:r>
      <w:r w:rsidRPr="00707119">
        <w:rPr>
          <w:rFonts w:ascii="宋体" w:hAnsi="宋体" w:cs="宋体" w:hint="eastAsia"/>
          <w:snapToGrid w:val="0"/>
          <w:spacing w:val="7"/>
          <w:kern w:val="0"/>
          <w:szCs w:val="21"/>
        </w:rPr>
        <w:t>。</w:t>
      </w:r>
    </w:p>
    <w:p w14:paraId="588F9A2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24" w:name="_bookmark39"/>
      <w:bookmarkEnd w:id="124"/>
      <w:r w:rsidRPr="00707119">
        <w:rPr>
          <w:rFonts w:ascii="Arial" w:eastAsia="Arial" w:hAnsi="Arial" w:cs="Arial"/>
          <w:snapToGrid w:val="0"/>
          <w:spacing w:val="-13"/>
          <w:kern w:val="0"/>
          <w:szCs w:val="21"/>
        </w:rPr>
        <w:t>4</w:t>
      </w:r>
      <w:r w:rsidRPr="00707119">
        <w:rPr>
          <w:rFonts w:ascii="Arial" w:eastAsia="Arial" w:hAnsi="Arial" w:cs="Arial"/>
          <w:snapToGrid w:val="0"/>
          <w:kern w:val="0"/>
          <w:szCs w:val="21"/>
        </w:rPr>
        <w:t xml:space="preserve">.4 </w:t>
      </w:r>
      <w:r w:rsidRPr="00707119">
        <w:rPr>
          <w:rFonts w:ascii="宋体" w:hAnsi="宋体" w:cs="宋体" w:hint="eastAsia"/>
          <w:snapToGrid w:val="0"/>
          <w:kern w:val="0"/>
          <w:szCs w:val="21"/>
        </w:rPr>
        <w:t>联合体</w:t>
      </w:r>
    </w:p>
    <w:p w14:paraId="181915A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4.4.1 </w:t>
      </w:r>
      <w:r w:rsidRPr="00707119">
        <w:rPr>
          <w:rFonts w:ascii="宋体" w:hAnsi="宋体" w:cs="宋体" w:hint="eastAsia"/>
          <w:snapToGrid w:val="0"/>
          <w:kern w:val="0"/>
          <w:szCs w:val="21"/>
        </w:rPr>
        <w:t>联合体各方应共同与发包人签订合同协议书。联合体各方应为履行合同承担连带责任</w:t>
      </w:r>
      <w:r w:rsidRPr="00707119">
        <w:rPr>
          <w:rFonts w:ascii="宋体" w:hAnsi="宋体" w:cs="宋体" w:hint="eastAsia"/>
          <w:snapToGrid w:val="0"/>
          <w:spacing w:val="6"/>
          <w:kern w:val="0"/>
          <w:szCs w:val="21"/>
        </w:rPr>
        <w:t>。</w:t>
      </w:r>
    </w:p>
    <w:p w14:paraId="1560281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3"/>
          <w:kern w:val="0"/>
          <w:szCs w:val="21"/>
        </w:rPr>
        <w:t>4</w:t>
      </w:r>
      <w:r w:rsidRPr="00707119">
        <w:rPr>
          <w:rFonts w:eastAsia="Times New Roman"/>
          <w:snapToGrid w:val="0"/>
          <w:kern w:val="0"/>
          <w:szCs w:val="21"/>
        </w:rPr>
        <w:t xml:space="preserve">.4.2 </w:t>
      </w:r>
      <w:r w:rsidRPr="00707119">
        <w:rPr>
          <w:rFonts w:ascii="宋体" w:hAnsi="宋体" w:cs="宋体" w:hint="eastAsia"/>
          <w:snapToGrid w:val="0"/>
          <w:kern w:val="0"/>
          <w:szCs w:val="21"/>
        </w:rPr>
        <w:t>联合体协议经发包人确认后作为合同附件。在履行合同过程中，</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未经发包人同意，不</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得</w:t>
      </w:r>
      <w:r w:rsidRPr="00707119">
        <w:rPr>
          <w:rFonts w:ascii="宋体" w:hAnsi="宋体" w:cs="宋体" w:hint="eastAsia"/>
          <w:snapToGrid w:val="0"/>
          <w:spacing w:val="6"/>
          <w:kern w:val="0"/>
          <w:szCs w:val="21"/>
        </w:rPr>
        <w:t>修</w:t>
      </w:r>
      <w:r w:rsidRPr="00707119">
        <w:rPr>
          <w:rFonts w:ascii="宋体" w:hAnsi="宋体" w:cs="宋体" w:hint="eastAsia"/>
          <w:snapToGrid w:val="0"/>
          <w:spacing w:val="5"/>
          <w:kern w:val="0"/>
          <w:szCs w:val="21"/>
        </w:rPr>
        <w:t>改联合体协议。</w:t>
      </w:r>
    </w:p>
    <w:p w14:paraId="24EFE43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4.4.3 </w:t>
      </w:r>
      <w:r w:rsidRPr="00707119">
        <w:rPr>
          <w:rFonts w:ascii="宋体" w:hAnsi="宋体" w:cs="宋体" w:hint="eastAsia"/>
          <w:snapToGrid w:val="0"/>
          <w:kern w:val="0"/>
          <w:szCs w:val="21"/>
        </w:rPr>
        <w:t>联合体牵头人负责与发包人和监理人联系，</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并接受指示，</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负责组织联合体各成员</w:t>
      </w:r>
      <w:r w:rsidRPr="00707119">
        <w:rPr>
          <w:rFonts w:ascii="宋体" w:hAnsi="宋体" w:cs="宋体" w:hint="eastAsia"/>
          <w:snapToGrid w:val="0"/>
          <w:spacing w:val="4"/>
          <w:kern w:val="0"/>
          <w:szCs w:val="21"/>
        </w:rPr>
        <w:t>全</w:t>
      </w:r>
      <w:r w:rsidRPr="00707119">
        <w:rPr>
          <w:rFonts w:ascii="宋体" w:hAnsi="宋体" w:cs="宋体" w:hint="eastAsia"/>
          <w:snapToGrid w:val="0"/>
          <w:kern w:val="0"/>
          <w:szCs w:val="21"/>
        </w:rPr>
        <w:t>面</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履行合同。</w:t>
      </w:r>
    </w:p>
    <w:p w14:paraId="2211BE6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25" w:name="_bookmark40"/>
      <w:bookmarkEnd w:id="125"/>
      <w:r w:rsidRPr="00707119">
        <w:rPr>
          <w:rFonts w:ascii="Arial" w:eastAsia="Arial" w:hAnsi="Arial" w:cs="Arial"/>
          <w:snapToGrid w:val="0"/>
          <w:spacing w:val="-10"/>
          <w:kern w:val="0"/>
          <w:szCs w:val="21"/>
        </w:rPr>
        <w:t>4</w:t>
      </w:r>
      <w:r w:rsidRPr="00707119">
        <w:rPr>
          <w:rFonts w:ascii="Arial" w:eastAsia="Arial" w:hAnsi="Arial" w:cs="Arial"/>
          <w:snapToGrid w:val="0"/>
          <w:kern w:val="0"/>
          <w:szCs w:val="21"/>
        </w:rPr>
        <w:t xml:space="preserve">.5 </w:t>
      </w:r>
      <w:r w:rsidRPr="00707119">
        <w:rPr>
          <w:rFonts w:ascii="宋体" w:hAnsi="宋体" w:cs="宋体" w:hint="eastAsia"/>
          <w:snapToGrid w:val="0"/>
          <w:kern w:val="0"/>
          <w:szCs w:val="21"/>
        </w:rPr>
        <w:t>承包人项目经理</w:t>
      </w:r>
    </w:p>
    <w:p w14:paraId="1DC1913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3"/>
          <w:kern w:val="0"/>
          <w:szCs w:val="21"/>
        </w:rPr>
        <w:t>4</w:t>
      </w:r>
      <w:r w:rsidRPr="00707119">
        <w:rPr>
          <w:rFonts w:eastAsia="Times New Roman"/>
          <w:snapToGrid w:val="0"/>
          <w:kern w:val="0"/>
          <w:szCs w:val="21"/>
        </w:rPr>
        <w:t xml:space="preserve">.5.1 </w:t>
      </w:r>
      <w:r w:rsidRPr="00707119">
        <w:rPr>
          <w:rFonts w:ascii="宋体" w:hAnsi="宋体" w:cs="宋体" w:hint="eastAsia"/>
          <w:snapToGrid w:val="0"/>
          <w:kern w:val="0"/>
          <w:szCs w:val="21"/>
        </w:rPr>
        <w:t>承包人应按合同约定指派项目经理，</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并在约定的期限内到职。承包人更换项目经理应</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事先征得发包</w:t>
      </w:r>
      <w:r w:rsidRPr="00707119">
        <w:rPr>
          <w:rFonts w:ascii="宋体" w:hAnsi="宋体" w:cs="宋体" w:hint="eastAsia"/>
          <w:snapToGrid w:val="0"/>
          <w:spacing w:val="6"/>
          <w:kern w:val="0"/>
          <w:szCs w:val="21"/>
        </w:rPr>
        <w:t>人</w:t>
      </w:r>
      <w:r w:rsidRPr="00707119">
        <w:rPr>
          <w:rFonts w:ascii="宋体" w:hAnsi="宋体" w:cs="宋体" w:hint="eastAsia"/>
          <w:snapToGrid w:val="0"/>
          <w:spacing w:val="5"/>
          <w:kern w:val="0"/>
          <w:szCs w:val="21"/>
        </w:rPr>
        <w:t>同意，并应在更换</w:t>
      </w:r>
      <w:r w:rsidRPr="00707119">
        <w:rPr>
          <w:rFonts w:ascii="Arial" w:eastAsia="Arial" w:hAnsi="Arial" w:cs="Arial"/>
          <w:snapToGrid w:val="0"/>
          <w:spacing w:val="5"/>
          <w:kern w:val="0"/>
          <w:szCs w:val="21"/>
        </w:rPr>
        <w:t xml:space="preserve"> </w:t>
      </w:r>
      <w:r w:rsidRPr="00707119">
        <w:rPr>
          <w:rFonts w:eastAsia="Times New Roman"/>
          <w:snapToGrid w:val="0"/>
          <w:spacing w:val="5"/>
          <w:kern w:val="0"/>
          <w:szCs w:val="21"/>
        </w:rPr>
        <w:t xml:space="preserve">14 </w:t>
      </w:r>
      <w:r w:rsidRPr="00707119">
        <w:rPr>
          <w:rFonts w:ascii="宋体" w:hAnsi="宋体" w:cs="宋体" w:hint="eastAsia"/>
          <w:snapToGrid w:val="0"/>
          <w:spacing w:val="5"/>
          <w:kern w:val="0"/>
          <w:szCs w:val="21"/>
        </w:rPr>
        <w:t>天前通知发包人和监理人。承包人项目经理短</w:t>
      </w:r>
      <w:r w:rsidRPr="00707119">
        <w:rPr>
          <w:rFonts w:ascii="Arial" w:eastAsia="Arial" w:hAnsi="Arial" w:cs="Arial"/>
          <w:snapToGrid w:val="0"/>
          <w:spacing w:val="5"/>
          <w:kern w:val="0"/>
          <w:szCs w:val="21"/>
        </w:rPr>
        <w:t xml:space="preserve"> </w:t>
      </w:r>
      <w:r w:rsidRPr="00707119">
        <w:rPr>
          <w:rFonts w:ascii="宋体" w:hAnsi="宋体" w:cs="宋体" w:hint="eastAsia"/>
          <w:snapToGrid w:val="0"/>
          <w:spacing w:val="5"/>
          <w:kern w:val="0"/>
          <w:szCs w:val="21"/>
        </w:rPr>
        <w:t>期离开施工</w:t>
      </w:r>
      <w:r w:rsidRPr="00707119">
        <w:rPr>
          <w:rFonts w:ascii="Arial" w:eastAsia="Arial" w:hAnsi="Arial" w:cs="Arial"/>
          <w:snapToGrid w:val="0"/>
          <w:kern w:val="0"/>
          <w:szCs w:val="21"/>
        </w:rPr>
        <w:t xml:space="preserve"> </w:t>
      </w:r>
      <w:r w:rsidRPr="00707119">
        <w:rPr>
          <w:rFonts w:ascii="宋体" w:hAnsi="宋体" w:cs="宋体" w:hint="eastAsia"/>
          <w:snapToGrid w:val="0"/>
          <w:spacing w:val="13"/>
          <w:kern w:val="0"/>
          <w:szCs w:val="21"/>
        </w:rPr>
        <w:t>场</w:t>
      </w:r>
      <w:r w:rsidRPr="00707119">
        <w:rPr>
          <w:rFonts w:ascii="宋体" w:hAnsi="宋体" w:cs="宋体" w:hint="eastAsia"/>
          <w:snapToGrid w:val="0"/>
          <w:spacing w:val="9"/>
          <w:kern w:val="0"/>
          <w:szCs w:val="21"/>
        </w:rPr>
        <w:t>地，应事先征得监理人同意，并委派代表代行其职责。</w:t>
      </w:r>
    </w:p>
    <w:p w14:paraId="25EDB09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4.5.2</w:t>
      </w:r>
      <w:r w:rsidRPr="00707119">
        <w:rPr>
          <w:rFonts w:eastAsia="Times New Roman"/>
          <w:snapToGrid w:val="0"/>
          <w:spacing w:val="8"/>
          <w:kern w:val="0"/>
          <w:szCs w:val="21"/>
        </w:rPr>
        <w:t xml:space="preserve"> </w:t>
      </w:r>
      <w:r w:rsidRPr="00707119">
        <w:rPr>
          <w:rFonts w:ascii="宋体" w:hAnsi="宋体" w:cs="宋体" w:hint="eastAsia"/>
          <w:snapToGrid w:val="0"/>
          <w:kern w:val="0"/>
          <w:szCs w:val="21"/>
        </w:rPr>
        <w:t>承包人项目经理应按合同约定以及监理人按第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3. 4 </w:t>
      </w:r>
      <w:r w:rsidRPr="00707119">
        <w:rPr>
          <w:rFonts w:ascii="宋体" w:hAnsi="宋体" w:cs="宋体" w:hint="eastAsia"/>
          <w:snapToGrid w:val="0"/>
          <w:kern w:val="0"/>
          <w:szCs w:val="21"/>
        </w:rPr>
        <w:t>款作出的指示，</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负责组织合同工程</w:t>
      </w:r>
      <w:r w:rsidRPr="00707119">
        <w:rPr>
          <w:rFonts w:ascii="Arial" w:eastAsia="Arial" w:hAnsi="Arial" w:cs="Arial"/>
          <w:snapToGrid w:val="0"/>
          <w:kern w:val="0"/>
          <w:szCs w:val="21"/>
        </w:rPr>
        <w:t xml:space="preserve"> </w:t>
      </w:r>
      <w:r w:rsidRPr="00707119">
        <w:rPr>
          <w:rFonts w:ascii="宋体" w:hAnsi="宋体" w:cs="宋体" w:hint="eastAsia"/>
          <w:snapToGrid w:val="0"/>
          <w:spacing w:val="11"/>
          <w:kern w:val="0"/>
          <w:szCs w:val="21"/>
        </w:rPr>
        <w:t>的</w:t>
      </w:r>
      <w:r w:rsidRPr="00707119">
        <w:rPr>
          <w:rFonts w:ascii="宋体" w:hAnsi="宋体" w:cs="宋体" w:hint="eastAsia"/>
          <w:snapToGrid w:val="0"/>
          <w:spacing w:val="7"/>
          <w:kern w:val="0"/>
          <w:szCs w:val="21"/>
        </w:rPr>
        <w:t>实施。在情况紧急且无法与监理人取得联系时，</w:t>
      </w:r>
      <w:r w:rsidRPr="00707119">
        <w:rPr>
          <w:rFonts w:ascii="Arial" w:eastAsia="Arial" w:hAnsi="Arial" w:cs="Arial"/>
          <w:snapToGrid w:val="0"/>
          <w:spacing w:val="7"/>
          <w:kern w:val="0"/>
          <w:szCs w:val="21"/>
        </w:rPr>
        <w:t xml:space="preserve"> </w:t>
      </w:r>
      <w:r w:rsidRPr="00707119">
        <w:rPr>
          <w:rFonts w:ascii="宋体" w:hAnsi="宋体" w:cs="宋体" w:hint="eastAsia"/>
          <w:snapToGrid w:val="0"/>
          <w:spacing w:val="7"/>
          <w:kern w:val="0"/>
          <w:szCs w:val="21"/>
        </w:rPr>
        <w:t>可采取保证工程和人员生命财产</w:t>
      </w:r>
      <w:r w:rsidRPr="00707119">
        <w:rPr>
          <w:rFonts w:ascii="Arial" w:eastAsia="Arial" w:hAnsi="Arial" w:cs="Arial"/>
          <w:snapToGrid w:val="0"/>
          <w:spacing w:val="7"/>
          <w:kern w:val="0"/>
          <w:szCs w:val="21"/>
        </w:rPr>
        <w:t xml:space="preserve"> </w:t>
      </w:r>
      <w:r w:rsidRPr="00707119">
        <w:rPr>
          <w:rFonts w:ascii="宋体" w:hAnsi="宋体" w:cs="宋体" w:hint="eastAsia"/>
          <w:snapToGrid w:val="0"/>
          <w:spacing w:val="7"/>
          <w:kern w:val="0"/>
          <w:szCs w:val="21"/>
        </w:rPr>
        <w:t>安全的紧急</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措施，并</w:t>
      </w:r>
      <w:r w:rsidRPr="00707119">
        <w:rPr>
          <w:rFonts w:ascii="宋体" w:hAnsi="宋体" w:cs="宋体" w:hint="eastAsia"/>
          <w:snapToGrid w:val="0"/>
          <w:kern w:val="0"/>
          <w:szCs w:val="21"/>
        </w:rPr>
        <w:t>在采取措施后</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24 </w:t>
      </w:r>
      <w:r w:rsidRPr="00707119">
        <w:rPr>
          <w:rFonts w:ascii="宋体" w:hAnsi="宋体" w:cs="宋体" w:hint="eastAsia"/>
          <w:snapToGrid w:val="0"/>
          <w:kern w:val="0"/>
          <w:szCs w:val="21"/>
        </w:rPr>
        <w:t>小时内向监理人提交书面报告。</w:t>
      </w:r>
    </w:p>
    <w:p w14:paraId="2A9D86F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8"/>
          <w:kern w:val="0"/>
          <w:szCs w:val="21"/>
        </w:rPr>
        <w:t>4.</w:t>
      </w:r>
      <w:r w:rsidRPr="00707119">
        <w:rPr>
          <w:rFonts w:eastAsia="Times New Roman"/>
          <w:snapToGrid w:val="0"/>
          <w:spacing w:val="13"/>
          <w:kern w:val="0"/>
          <w:szCs w:val="21"/>
        </w:rPr>
        <w:t>5</w:t>
      </w:r>
      <w:r w:rsidRPr="00707119">
        <w:rPr>
          <w:rFonts w:eastAsia="Times New Roman"/>
          <w:snapToGrid w:val="0"/>
          <w:kern w:val="0"/>
          <w:szCs w:val="21"/>
        </w:rPr>
        <w:t xml:space="preserve">.3 </w:t>
      </w:r>
      <w:r w:rsidRPr="00707119">
        <w:rPr>
          <w:rFonts w:ascii="宋体" w:hAnsi="宋体" w:cs="宋体" w:hint="eastAsia"/>
          <w:snapToGrid w:val="0"/>
          <w:kern w:val="0"/>
          <w:szCs w:val="21"/>
        </w:rPr>
        <w:t>承包人为履行合同发出的一切函件均应盖有承包人授权的施工场地管理机构章，并由</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承</w:t>
      </w:r>
      <w:r w:rsidRPr="00707119">
        <w:rPr>
          <w:rFonts w:ascii="宋体" w:hAnsi="宋体" w:cs="宋体" w:hint="eastAsia"/>
          <w:snapToGrid w:val="0"/>
          <w:spacing w:val="7"/>
          <w:kern w:val="0"/>
          <w:szCs w:val="21"/>
        </w:rPr>
        <w:t>包人项目经理或其授权代表签字。</w:t>
      </w:r>
    </w:p>
    <w:p w14:paraId="784FD5A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5"/>
          <w:kern w:val="0"/>
          <w:szCs w:val="21"/>
        </w:rPr>
      </w:pPr>
      <w:r w:rsidRPr="00707119">
        <w:rPr>
          <w:rFonts w:eastAsia="Times New Roman"/>
          <w:snapToGrid w:val="0"/>
          <w:spacing w:val="18"/>
          <w:kern w:val="0"/>
          <w:szCs w:val="21"/>
        </w:rPr>
        <w:t>4.</w:t>
      </w:r>
      <w:r w:rsidRPr="00707119">
        <w:rPr>
          <w:rFonts w:eastAsia="Times New Roman"/>
          <w:snapToGrid w:val="0"/>
          <w:spacing w:val="13"/>
          <w:kern w:val="0"/>
          <w:szCs w:val="21"/>
        </w:rPr>
        <w:t>5</w:t>
      </w:r>
      <w:r w:rsidRPr="00707119">
        <w:rPr>
          <w:rFonts w:eastAsia="Times New Roman"/>
          <w:snapToGrid w:val="0"/>
          <w:kern w:val="0"/>
          <w:szCs w:val="21"/>
        </w:rPr>
        <w:t xml:space="preserve">.4 </w:t>
      </w:r>
      <w:r w:rsidRPr="00707119">
        <w:rPr>
          <w:rFonts w:ascii="宋体" w:hAnsi="宋体" w:cs="宋体" w:hint="eastAsia"/>
          <w:snapToGrid w:val="0"/>
          <w:kern w:val="0"/>
          <w:szCs w:val="21"/>
        </w:rPr>
        <w:t>承包人项目经理可以授权其下属人员履行其某项职责，但事先应将这些人员的姓名和</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授</w:t>
      </w:r>
      <w:r w:rsidRPr="00707119">
        <w:rPr>
          <w:rFonts w:ascii="宋体" w:hAnsi="宋体" w:cs="宋体" w:hint="eastAsia"/>
          <w:snapToGrid w:val="0"/>
          <w:spacing w:val="7"/>
          <w:kern w:val="0"/>
          <w:szCs w:val="21"/>
        </w:rPr>
        <w:t>权</w:t>
      </w:r>
      <w:r w:rsidRPr="00707119">
        <w:rPr>
          <w:rFonts w:ascii="宋体" w:hAnsi="宋体" w:cs="宋体" w:hint="eastAsia"/>
          <w:snapToGrid w:val="0"/>
          <w:spacing w:val="5"/>
          <w:kern w:val="0"/>
          <w:szCs w:val="21"/>
        </w:rPr>
        <w:t>范围通知监理人。</w:t>
      </w:r>
      <w:bookmarkStart w:id="126" w:name="_bookmark41"/>
      <w:bookmarkEnd w:id="126"/>
    </w:p>
    <w:p w14:paraId="29C511C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kern w:val="0"/>
          <w:szCs w:val="21"/>
        </w:rPr>
        <w:t xml:space="preserve">4.6 </w:t>
      </w:r>
      <w:r w:rsidRPr="00707119">
        <w:rPr>
          <w:rFonts w:ascii="宋体" w:hAnsi="宋体" w:cs="宋体" w:hint="eastAsia"/>
          <w:snapToGrid w:val="0"/>
          <w:kern w:val="0"/>
          <w:szCs w:val="21"/>
        </w:rPr>
        <w:t>承包人人员的管理</w:t>
      </w:r>
    </w:p>
    <w:p w14:paraId="0849027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2"/>
          <w:kern w:val="0"/>
          <w:szCs w:val="21"/>
        </w:rPr>
      </w:pPr>
      <w:r w:rsidRPr="00707119">
        <w:rPr>
          <w:rFonts w:eastAsia="Times New Roman"/>
          <w:snapToGrid w:val="0"/>
          <w:spacing w:val="6"/>
          <w:kern w:val="0"/>
          <w:szCs w:val="21"/>
        </w:rPr>
        <w:t xml:space="preserve">4.6.1 </w:t>
      </w:r>
      <w:r w:rsidRPr="00707119">
        <w:rPr>
          <w:rFonts w:ascii="宋体" w:hAnsi="宋体" w:cs="宋体" w:hint="eastAsia"/>
          <w:snapToGrid w:val="0"/>
          <w:spacing w:val="6"/>
          <w:kern w:val="0"/>
          <w:szCs w:val="21"/>
        </w:rPr>
        <w:t>承包人应</w:t>
      </w:r>
      <w:r w:rsidRPr="00707119">
        <w:rPr>
          <w:rFonts w:ascii="宋体" w:hAnsi="宋体" w:cs="宋体" w:hint="eastAsia"/>
          <w:snapToGrid w:val="0"/>
          <w:spacing w:val="5"/>
          <w:kern w:val="0"/>
          <w:szCs w:val="21"/>
        </w:rPr>
        <w:t>在</w:t>
      </w:r>
      <w:r w:rsidRPr="00707119">
        <w:rPr>
          <w:rFonts w:ascii="宋体" w:hAnsi="宋体" w:cs="宋体" w:hint="eastAsia"/>
          <w:snapToGrid w:val="0"/>
          <w:spacing w:val="3"/>
          <w:kern w:val="0"/>
          <w:szCs w:val="21"/>
        </w:rPr>
        <w:t>接到开工通知后</w:t>
      </w:r>
      <w:r w:rsidRPr="00707119">
        <w:rPr>
          <w:rFonts w:ascii="Arial" w:eastAsia="Arial" w:hAnsi="Arial" w:cs="Arial"/>
          <w:snapToGrid w:val="0"/>
          <w:spacing w:val="3"/>
          <w:kern w:val="0"/>
          <w:szCs w:val="21"/>
        </w:rPr>
        <w:t xml:space="preserve"> </w:t>
      </w:r>
      <w:r w:rsidRPr="00707119">
        <w:rPr>
          <w:rFonts w:eastAsia="Times New Roman"/>
          <w:snapToGrid w:val="0"/>
          <w:spacing w:val="3"/>
          <w:kern w:val="0"/>
          <w:szCs w:val="21"/>
        </w:rPr>
        <w:t xml:space="preserve">28 </w:t>
      </w:r>
      <w:r w:rsidRPr="00707119">
        <w:rPr>
          <w:rFonts w:ascii="宋体" w:hAnsi="宋体" w:cs="宋体" w:hint="eastAsia"/>
          <w:snapToGrid w:val="0"/>
          <w:spacing w:val="3"/>
          <w:kern w:val="0"/>
          <w:szCs w:val="21"/>
        </w:rPr>
        <w:t>天内，</w:t>
      </w:r>
      <w:r w:rsidRPr="00707119">
        <w:rPr>
          <w:rFonts w:ascii="Arial" w:eastAsia="Arial" w:hAnsi="Arial" w:cs="Arial"/>
          <w:snapToGrid w:val="0"/>
          <w:spacing w:val="3"/>
          <w:kern w:val="0"/>
          <w:szCs w:val="21"/>
        </w:rPr>
        <w:t xml:space="preserve"> </w:t>
      </w:r>
      <w:r w:rsidRPr="00707119">
        <w:rPr>
          <w:rFonts w:ascii="宋体" w:hAnsi="宋体" w:cs="宋体" w:hint="eastAsia"/>
          <w:snapToGrid w:val="0"/>
          <w:spacing w:val="3"/>
          <w:kern w:val="0"/>
          <w:szCs w:val="21"/>
        </w:rPr>
        <w:t>向监理人提交承包人在施工场地的管理机构以及</w:t>
      </w:r>
      <w:r w:rsidRPr="00707119">
        <w:rPr>
          <w:rFonts w:ascii="Arial" w:eastAsia="Arial" w:hAnsi="Arial" w:cs="Arial"/>
          <w:snapToGrid w:val="0"/>
          <w:kern w:val="0"/>
          <w:szCs w:val="21"/>
        </w:rPr>
        <w:t xml:space="preserve"> </w:t>
      </w:r>
      <w:r w:rsidRPr="00707119">
        <w:rPr>
          <w:rFonts w:ascii="宋体" w:hAnsi="宋体" w:cs="宋体" w:hint="eastAsia"/>
          <w:snapToGrid w:val="0"/>
          <w:spacing w:val="16"/>
          <w:kern w:val="0"/>
          <w:szCs w:val="21"/>
        </w:rPr>
        <w:t>人</w:t>
      </w:r>
      <w:r w:rsidRPr="00707119">
        <w:rPr>
          <w:rFonts w:ascii="宋体" w:hAnsi="宋体" w:cs="宋体" w:hint="eastAsia"/>
          <w:snapToGrid w:val="0"/>
          <w:spacing w:val="15"/>
          <w:kern w:val="0"/>
          <w:szCs w:val="21"/>
        </w:rPr>
        <w:t>员</w:t>
      </w:r>
      <w:r w:rsidRPr="00707119">
        <w:rPr>
          <w:rFonts w:ascii="宋体" w:hAnsi="宋体" w:cs="宋体" w:hint="eastAsia"/>
          <w:snapToGrid w:val="0"/>
          <w:kern w:val="0"/>
          <w:szCs w:val="21"/>
        </w:rPr>
        <w:t>安排的报告，其内容应包括管理机构的设置、各主要岗位的技术和管理人员名单及其资格，</w:t>
      </w:r>
      <w:r w:rsidRPr="00707119">
        <w:rPr>
          <w:rFonts w:ascii="Arial" w:eastAsia="Arial" w:hAnsi="Arial" w:cs="Arial"/>
          <w:snapToGrid w:val="0"/>
          <w:kern w:val="0"/>
          <w:szCs w:val="21"/>
        </w:rPr>
        <w:t xml:space="preserve"> </w:t>
      </w:r>
      <w:r w:rsidRPr="00707119">
        <w:rPr>
          <w:rFonts w:ascii="宋体" w:hAnsi="宋体" w:cs="宋体" w:hint="eastAsia"/>
          <w:snapToGrid w:val="0"/>
          <w:spacing w:val="9"/>
          <w:kern w:val="0"/>
          <w:szCs w:val="21"/>
        </w:rPr>
        <w:t>以及各工种技术工人的安排状况。承包人应向监理人提交施工场地人员变动情况的报告</w:t>
      </w:r>
      <w:r w:rsidRPr="00707119">
        <w:rPr>
          <w:rFonts w:ascii="宋体" w:hAnsi="宋体" w:cs="宋体" w:hint="eastAsia"/>
          <w:snapToGrid w:val="0"/>
          <w:spacing w:val="2"/>
          <w:kern w:val="0"/>
          <w:szCs w:val="21"/>
        </w:rPr>
        <w:t>。</w:t>
      </w:r>
    </w:p>
    <w:p w14:paraId="73EFBDD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lastRenderedPageBreak/>
        <w:t xml:space="preserve">4.6.2 </w:t>
      </w:r>
      <w:r w:rsidRPr="00707119">
        <w:rPr>
          <w:rFonts w:ascii="宋体" w:hAnsi="宋体" w:cs="宋体" w:hint="eastAsia"/>
          <w:snapToGrid w:val="0"/>
          <w:kern w:val="0"/>
          <w:szCs w:val="21"/>
        </w:rPr>
        <w:t>为完成合同约定的各项工作，承包人应向施工场地派遣或雇佣足够数量的下列人员</w:t>
      </w:r>
      <w:r w:rsidRPr="00707119">
        <w:rPr>
          <w:rFonts w:ascii="宋体" w:hAnsi="宋体" w:cs="宋体" w:hint="eastAsia"/>
          <w:snapToGrid w:val="0"/>
          <w:spacing w:val="1"/>
          <w:kern w:val="0"/>
          <w:szCs w:val="21"/>
        </w:rPr>
        <w:t>：</w:t>
      </w:r>
    </w:p>
    <w:p w14:paraId="4F5370B8" w14:textId="0E95C15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(1)</w:t>
      </w:r>
      <w:r w:rsidRPr="00707119">
        <w:rPr>
          <w:rFonts w:ascii="宋体" w:hAnsi="宋体" w:cs="宋体" w:hint="eastAsia"/>
          <w:snapToGrid w:val="0"/>
          <w:kern w:val="0"/>
          <w:szCs w:val="21"/>
        </w:rPr>
        <w:t>具有相应资格的专业技工和合格的普工</w:t>
      </w:r>
      <w:r w:rsidRPr="00707119">
        <w:rPr>
          <w:rFonts w:ascii="宋体" w:hAnsi="宋体" w:cs="宋体" w:hint="eastAsia"/>
          <w:snapToGrid w:val="0"/>
          <w:spacing w:val="3"/>
          <w:kern w:val="0"/>
          <w:szCs w:val="21"/>
        </w:rPr>
        <w:t>；</w:t>
      </w:r>
    </w:p>
    <w:p w14:paraId="4F182DEA" w14:textId="3F572E3D"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9"/>
          <w:kern w:val="0"/>
          <w:szCs w:val="21"/>
        </w:rPr>
        <w:t>(</w:t>
      </w:r>
      <w:r w:rsidRPr="00707119">
        <w:rPr>
          <w:rFonts w:eastAsia="Times New Roman"/>
          <w:snapToGrid w:val="0"/>
          <w:kern w:val="0"/>
          <w:szCs w:val="21"/>
        </w:rPr>
        <w:t>2)</w:t>
      </w:r>
      <w:r w:rsidRPr="00707119">
        <w:rPr>
          <w:rFonts w:ascii="宋体" w:hAnsi="宋体" w:cs="宋体" w:hint="eastAsia"/>
          <w:snapToGrid w:val="0"/>
          <w:kern w:val="0"/>
          <w:szCs w:val="21"/>
        </w:rPr>
        <w:t>具有相应施工经验的技术人员；</w:t>
      </w:r>
    </w:p>
    <w:p w14:paraId="6DA65980" w14:textId="6E7FFE99"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(3)</w:t>
      </w:r>
      <w:r w:rsidRPr="00707119">
        <w:rPr>
          <w:rFonts w:ascii="宋体" w:hAnsi="宋体" w:cs="宋体" w:hint="eastAsia"/>
          <w:snapToGrid w:val="0"/>
          <w:kern w:val="0"/>
          <w:szCs w:val="21"/>
        </w:rPr>
        <w:t>具有相应岗位资格的各级管理人员。</w:t>
      </w:r>
    </w:p>
    <w:p w14:paraId="21C4682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8"/>
          <w:kern w:val="0"/>
          <w:szCs w:val="21"/>
        </w:rPr>
        <w:t>4.</w:t>
      </w:r>
      <w:r w:rsidRPr="00707119">
        <w:rPr>
          <w:rFonts w:eastAsia="Times New Roman"/>
          <w:snapToGrid w:val="0"/>
          <w:spacing w:val="13"/>
          <w:kern w:val="0"/>
          <w:szCs w:val="21"/>
        </w:rPr>
        <w:t>6</w:t>
      </w:r>
      <w:r w:rsidRPr="00707119">
        <w:rPr>
          <w:rFonts w:eastAsia="Times New Roman"/>
          <w:snapToGrid w:val="0"/>
          <w:kern w:val="0"/>
          <w:szCs w:val="21"/>
        </w:rPr>
        <w:t xml:space="preserve">.3 </w:t>
      </w:r>
      <w:r w:rsidRPr="00707119">
        <w:rPr>
          <w:rFonts w:ascii="宋体" w:hAnsi="宋体" w:cs="宋体" w:hint="eastAsia"/>
          <w:snapToGrid w:val="0"/>
          <w:kern w:val="0"/>
          <w:szCs w:val="21"/>
        </w:rPr>
        <w:t>承包人安排在施工场地的主要管理人员和技术骨干应相对稳定。承包人更换主要管理</w:t>
      </w:r>
      <w:r w:rsidRPr="00707119">
        <w:rPr>
          <w:rFonts w:ascii="Arial" w:eastAsia="Arial" w:hAnsi="Arial" w:cs="Arial"/>
          <w:snapToGrid w:val="0"/>
          <w:kern w:val="0"/>
          <w:szCs w:val="21"/>
        </w:rPr>
        <w:t xml:space="preserve"> </w:t>
      </w:r>
      <w:r w:rsidRPr="00707119">
        <w:rPr>
          <w:rFonts w:ascii="宋体" w:hAnsi="宋体" w:cs="宋体" w:hint="eastAsia"/>
          <w:snapToGrid w:val="0"/>
          <w:spacing w:val="14"/>
          <w:kern w:val="0"/>
          <w:szCs w:val="21"/>
        </w:rPr>
        <w:t>人</w:t>
      </w:r>
      <w:r w:rsidRPr="00707119">
        <w:rPr>
          <w:rFonts w:ascii="宋体" w:hAnsi="宋体" w:cs="宋体" w:hint="eastAsia"/>
          <w:snapToGrid w:val="0"/>
          <w:spacing w:val="11"/>
          <w:kern w:val="0"/>
          <w:szCs w:val="21"/>
        </w:rPr>
        <w:t>员</w:t>
      </w:r>
      <w:r w:rsidRPr="00707119">
        <w:rPr>
          <w:rFonts w:ascii="宋体" w:hAnsi="宋体" w:cs="宋体" w:hint="eastAsia"/>
          <w:snapToGrid w:val="0"/>
          <w:spacing w:val="7"/>
          <w:kern w:val="0"/>
          <w:szCs w:val="21"/>
        </w:rPr>
        <w:t>和技术骨干时，应取得监理人的同意。</w:t>
      </w:r>
    </w:p>
    <w:p w14:paraId="06DB91B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6"/>
          <w:kern w:val="0"/>
          <w:szCs w:val="21"/>
        </w:rPr>
        <w:t>4</w:t>
      </w:r>
      <w:r w:rsidRPr="00707119">
        <w:rPr>
          <w:rFonts w:eastAsia="Times New Roman"/>
          <w:snapToGrid w:val="0"/>
          <w:spacing w:val="9"/>
          <w:kern w:val="0"/>
          <w:szCs w:val="21"/>
        </w:rPr>
        <w:t>.</w:t>
      </w:r>
      <w:r w:rsidRPr="00707119">
        <w:rPr>
          <w:rFonts w:eastAsia="Times New Roman"/>
          <w:snapToGrid w:val="0"/>
          <w:kern w:val="0"/>
          <w:szCs w:val="21"/>
        </w:rPr>
        <w:t xml:space="preserve"> 6.4 </w:t>
      </w:r>
      <w:r w:rsidRPr="00707119">
        <w:rPr>
          <w:rFonts w:ascii="宋体" w:hAnsi="宋体" w:cs="宋体" w:hint="eastAsia"/>
          <w:snapToGrid w:val="0"/>
          <w:kern w:val="0"/>
          <w:szCs w:val="21"/>
        </w:rPr>
        <w:t>特殊岗位的工作人员均应持有相应的资格证明，监理人有权随时检查。监理人认为有</w:t>
      </w:r>
      <w:r w:rsidRPr="00707119">
        <w:rPr>
          <w:rFonts w:ascii="Arial" w:eastAsia="Arial" w:hAnsi="Arial" w:cs="Arial"/>
          <w:snapToGrid w:val="0"/>
          <w:kern w:val="0"/>
          <w:szCs w:val="21"/>
        </w:rPr>
        <w:t xml:space="preserve"> </w:t>
      </w:r>
      <w:r w:rsidRPr="00707119">
        <w:rPr>
          <w:rFonts w:ascii="宋体" w:hAnsi="宋体" w:cs="宋体" w:hint="eastAsia"/>
          <w:snapToGrid w:val="0"/>
          <w:spacing w:val="-2"/>
          <w:kern w:val="0"/>
          <w:szCs w:val="21"/>
        </w:rPr>
        <w:t>必要时，</w:t>
      </w:r>
      <w:r w:rsidRPr="00707119">
        <w:rPr>
          <w:rFonts w:ascii="Arial" w:eastAsia="Arial" w:hAnsi="Arial" w:cs="Arial"/>
          <w:snapToGrid w:val="0"/>
          <w:spacing w:val="-1"/>
          <w:kern w:val="0"/>
          <w:szCs w:val="21"/>
        </w:rPr>
        <w:t xml:space="preserve"> </w:t>
      </w:r>
      <w:r w:rsidRPr="00707119">
        <w:rPr>
          <w:rFonts w:ascii="宋体" w:hAnsi="宋体" w:cs="宋体" w:hint="eastAsia"/>
          <w:snapToGrid w:val="0"/>
          <w:spacing w:val="-1"/>
          <w:kern w:val="0"/>
          <w:szCs w:val="21"/>
        </w:rPr>
        <w:t>可进行现场考核。</w:t>
      </w:r>
    </w:p>
    <w:p w14:paraId="3072814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27" w:name="_bookmark42"/>
      <w:bookmarkEnd w:id="127"/>
      <w:r w:rsidRPr="00707119">
        <w:rPr>
          <w:rFonts w:ascii="Arial" w:eastAsia="Arial" w:hAnsi="Arial" w:cs="Arial"/>
          <w:snapToGrid w:val="0"/>
          <w:kern w:val="0"/>
          <w:szCs w:val="21"/>
        </w:rPr>
        <w:t xml:space="preserve">4.7 </w:t>
      </w:r>
      <w:r w:rsidRPr="00707119">
        <w:rPr>
          <w:rFonts w:ascii="宋体" w:hAnsi="宋体" w:cs="宋体" w:hint="eastAsia"/>
          <w:snapToGrid w:val="0"/>
          <w:kern w:val="0"/>
          <w:szCs w:val="21"/>
        </w:rPr>
        <w:t>撤换承包人项目经理和其他人员</w:t>
      </w:r>
    </w:p>
    <w:p w14:paraId="33D78D6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2"/>
          <w:kern w:val="0"/>
          <w:szCs w:val="21"/>
        </w:rPr>
        <w:t>承包人</w:t>
      </w:r>
      <w:r w:rsidRPr="00707119">
        <w:rPr>
          <w:rFonts w:ascii="宋体" w:hAnsi="宋体" w:cs="宋体" w:hint="eastAsia"/>
          <w:snapToGrid w:val="0"/>
          <w:spacing w:val="9"/>
          <w:kern w:val="0"/>
          <w:szCs w:val="21"/>
        </w:rPr>
        <w:t>应</w:t>
      </w:r>
      <w:r w:rsidRPr="00707119">
        <w:rPr>
          <w:rFonts w:ascii="宋体" w:hAnsi="宋体" w:cs="宋体" w:hint="eastAsia"/>
          <w:snapToGrid w:val="0"/>
          <w:kern w:val="0"/>
          <w:szCs w:val="21"/>
        </w:rPr>
        <w:t>对其项目经理和其他人员进行有效管理。监理人要求撤换不能胜任本职工作、</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行</w:t>
      </w:r>
      <w:r w:rsidRPr="00707119">
        <w:rPr>
          <w:rFonts w:ascii="宋体" w:hAnsi="宋体" w:cs="宋体" w:hint="eastAsia"/>
          <w:snapToGrid w:val="0"/>
          <w:spacing w:val="15"/>
          <w:kern w:val="0"/>
          <w:szCs w:val="21"/>
        </w:rPr>
        <w:t>为</w:t>
      </w:r>
      <w:r w:rsidRPr="00707119">
        <w:rPr>
          <w:rFonts w:ascii="宋体" w:hAnsi="宋体" w:cs="宋体" w:hint="eastAsia"/>
          <w:snapToGrid w:val="0"/>
          <w:spacing w:val="9"/>
          <w:kern w:val="0"/>
          <w:szCs w:val="21"/>
        </w:rPr>
        <w:t>不端或玩忽职守的承包人项目经理和其他人员的，承包人应予以撤换。</w:t>
      </w:r>
    </w:p>
    <w:p w14:paraId="1CFABC7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28" w:name="_bookmark43"/>
      <w:bookmarkEnd w:id="128"/>
      <w:r w:rsidRPr="00707119">
        <w:rPr>
          <w:rFonts w:ascii="Arial" w:eastAsia="Arial" w:hAnsi="Arial" w:cs="Arial"/>
          <w:snapToGrid w:val="0"/>
          <w:spacing w:val="-6"/>
          <w:kern w:val="0"/>
          <w:szCs w:val="21"/>
        </w:rPr>
        <w:t>4.</w:t>
      </w:r>
      <w:r w:rsidRPr="00707119">
        <w:rPr>
          <w:rFonts w:ascii="Arial" w:eastAsia="Arial" w:hAnsi="Arial" w:cs="Arial"/>
          <w:snapToGrid w:val="0"/>
          <w:spacing w:val="-5"/>
          <w:kern w:val="0"/>
          <w:szCs w:val="21"/>
        </w:rPr>
        <w:t>8</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保障承包人人员的合法权益</w:t>
      </w:r>
    </w:p>
    <w:p w14:paraId="5A1C2EF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4"/>
          <w:kern w:val="0"/>
          <w:szCs w:val="21"/>
        </w:rPr>
        <w:t>4</w:t>
      </w:r>
      <w:r w:rsidRPr="00707119">
        <w:rPr>
          <w:rFonts w:eastAsia="Times New Roman"/>
          <w:snapToGrid w:val="0"/>
          <w:kern w:val="0"/>
          <w:szCs w:val="21"/>
        </w:rPr>
        <w:t xml:space="preserve">.8.1 </w:t>
      </w:r>
      <w:r w:rsidRPr="00707119">
        <w:rPr>
          <w:rFonts w:ascii="宋体" w:hAnsi="宋体" w:cs="宋体" w:hint="eastAsia"/>
          <w:snapToGrid w:val="0"/>
          <w:kern w:val="0"/>
          <w:szCs w:val="21"/>
        </w:rPr>
        <w:t>承包人应与其雇佣的人员签订劳动合同，并按时发放工资。</w:t>
      </w:r>
    </w:p>
    <w:p w14:paraId="06429380" w14:textId="2226DEA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7"/>
          <w:kern w:val="0"/>
          <w:szCs w:val="21"/>
        </w:rPr>
      </w:pPr>
      <w:r w:rsidRPr="00707119">
        <w:rPr>
          <w:rFonts w:eastAsia="Times New Roman"/>
          <w:snapToGrid w:val="0"/>
          <w:spacing w:val="18"/>
          <w:kern w:val="0"/>
          <w:szCs w:val="21"/>
        </w:rPr>
        <w:t>4.</w:t>
      </w:r>
      <w:r w:rsidRPr="00707119">
        <w:rPr>
          <w:rFonts w:eastAsia="Times New Roman"/>
          <w:snapToGrid w:val="0"/>
          <w:spacing w:val="13"/>
          <w:kern w:val="0"/>
          <w:szCs w:val="21"/>
        </w:rPr>
        <w:t>8</w:t>
      </w:r>
      <w:r w:rsidRPr="00707119">
        <w:rPr>
          <w:rFonts w:eastAsia="Times New Roman"/>
          <w:snapToGrid w:val="0"/>
          <w:kern w:val="0"/>
          <w:szCs w:val="21"/>
        </w:rPr>
        <w:t xml:space="preserve">.2 </w:t>
      </w:r>
      <w:r w:rsidRPr="00707119">
        <w:rPr>
          <w:rFonts w:ascii="宋体" w:hAnsi="宋体" w:cs="宋体" w:hint="eastAsia"/>
          <w:snapToGrid w:val="0"/>
          <w:kern w:val="0"/>
          <w:szCs w:val="21"/>
        </w:rPr>
        <w:t>承包人应按劳动法的规定安排工作时间，保证其雇佣人员享有休息和休假的权利。因</w:t>
      </w:r>
      <w:r w:rsidRPr="00707119">
        <w:rPr>
          <w:rFonts w:ascii="宋体" w:hAnsi="宋体" w:cs="宋体" w:hint="eastAsia"/>
          <w:snapToGrid w:val="0"/>
          <w:spacing w:val="12"/>
          <w:kern w:val="0"/>
          <w:szCs w:val="21"/>
        </w:rPr>
        <w:t>工程施工的特殊需要占用休假日或延长工作时间的，应不超过法律规定的限度，并按法律规</w:t>
      </w:r>
      <w:r w:rsidRPr="00707119">
        <w:rPr>
          <w:rFonts w:ascii="宋体" w:hAnsi="宋体" w:cs="宋体" w:hint="eastAsia"/>
          <w:snapToGrid w:val="0"/>
          <w:spacing w:val="7"/>
          <w:kern w:val="0"/>
          <w:szCs w:val="21"/>
        </w:rPr>
        <w:t>定</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给</w:t>
      </w:r>
      <w:r w:rsidRPr="00707119">
        <w:rPr>
          <w:rFonts w:ascii="宋体" w:hAnsi="宋体" w:cs="宋体" w:hint="eastAsia"/>
          <w:snapToGrid w:val="0"/>
          <w:spacing w:val="7"/>
          <w:kern w:val="0"/>
          <w:szCs w:val="21"/>
        </w:rPr>
        <w:t>予补休或付酬。</w:t>
      </w:r>
    </w:p>
    <w:p w14:paraId="432139D7" w14:textId="48388169"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kern w:val="0"/>
          <w:szCs w:val="21"/>
        </w:rPr>
        <w:t xml:space="preserve">4.8.3 </w:t>
      </w:r>
      <w:r w:rsidRPr="00707119">
        <w:rPr>
          <w:rFonts w:ascii="宋体" w:hAnsi="宋体" w:cs="宋体" w:hint="eastAsia"/>
          <w:snapToGrid w:val="0"/>
          <w:kern w:val="0"/>
          <w:szCs w:val="21"/>
        </w:rPr>
        <w:t>承包人应为其雇佣人员提供必要的食宿条件，以及符合环境保护和卫生要求的生活环境，在远离城镇的施工场地，还应配备必要的伤病防治和急救的医务人员与医疗设施。</w:t>
      </w:r>
      <w:r w:rsidRPr="00707119">
        <w:rPr>
          <w:rFonts w:ascii="Arial" w:eastAsia="Arial" w:hAnsi="Arial" w:cs="Arial" w:hint="eastAsia"/>
          <w:snapToGrid w:val="0"/>
          <w:kern w:val="0"/>
          <w:szCs w:val="21"/>
        </w:rPr>
        <w:t xml:space="preserve">   </w:t>
      </w:r>
    </w:p>
    <w:p w14:paraId="6CB4CA9D" w14:textId="5FCE0261"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9"/>
          <w:kern w:val="0"/>
          <w:szCs w:val="21"/>
        </w:rPr>
        <w:t xml:space="preserve">4.8.4 </w:t>
      </w:r>
      <w:r w:rsidRPr="00707119">
        <w:rPr>
          <w:rFonts w:ascii="宋体" w:hAnsi="宋体" w:cs="宋体" w:hint="eastAsia"/>
          <w:snapToGrid w:val="0"/>
          <w:spacing w:val="9"/>
          <w:kern w:val="0"/>
          <w:szCs w:val="21"/>
        </w:rPr>
        <w:t>承包</w:t>
      </w:r>
      <w:r w:rsidRPr="00707119">
        <w:rPr>
          <w:rFonts w:ascii="宋体" w:hAnsi="宋体" w:cs="宋体" w:hint="eastAsia"/>
          <w:snapToGrid w:val="0"/>
          <w:kern w:val="0"/>
          <w:szCs w:val="21"/>
        </w:rPr>
        <w:t>人应按国家有关劳动保护的规定，采取有效的防止粉尘、降低噪声、控制有害气</w:t>
      </w:r>
      <w:r w:rsidRPr="00707119">
        <w:rPr>
          <w:rFonts w:ascii="宋体" w:hAnsi="宋体" w:cs="宋体" w:hint="eastAsia"/>
          <w:snapToGrid w:val="0"/>
          <w:spacing w:val="12"/>
          <w:kern w:val="0"/>
          <w:szCs w:val="21"/>
        </w:rPr>
        <w:t>体和保障高温、高寒、高空作业安全等劳动保护措施。其雇佣人员在施工中受到伤害的，承</w:t>
      </w:r>
      <w:r w:rsidRPr="00707119">
        <w:rPr>
          <w:rFonts w:ascii="宋体" w:hAnsi="宋体" w:cs="宋体" w:hint="eastAsia"/>
          <w:snapToGrid w:val="0"/>
          <w:kern w:val="0"/>
          <w:szCs w:val="21"/>
        </w:rPr>
        <w:t>包</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人应立即采取有效措施进行抢救和治疗</w:t>
      </w:r>
      <w:r w:rsidRPr="00707119">
        <w:rPr>
          <w:rFonts w:ascii="宋体" w:hAnsi="宋体" w:cs="宋体" w:hint="eastAsia"/>
          <w:snapToGrid w:val="0"/>
          <w:spacing w:val="5"/>
          <w:kern w:val="0"/>
          <w:szCs w:val="21"/>
        </w:rPr>
        <w:t>。</w:t>
      </w:r>
    </w:p>
    <w:p w14:paraId="6ECDDD3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 xml:space="preserve">4.8.5 </w:t>
      </w:r>
      <w:r w:rsidRPr="00707119">
        <w:rPr>
          <w:rFonts w:ascii="宋体" w:hAnsi="宋体" w:cs="宋体" w:hint="eastAsia"/>
          <w:snapToGrid w:val="0"/>
          <w:kern w:val="0"/>
          <w:szCs w:val="21"/>
        </w:rPr>
        <w:t>承包人应按有关法律规定和合同约定，</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为其雇佣人员办理保险。</w:t>
      </w:r>
    </w:p>
    <w:p w14:paraId="6AADAF9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3"/>
          <w:kern w:val="0"/>
          <w:szCs w:val="21"/>
        </w:rPr>
        <w:t>4</w:t>
      </w:r>
      <w:r w:rsidRPr="00707119">
        <w:rPr>
          <w:rFonts w:eastAsia="Times New Roman"/>
          <w:snapToGrid w:val="0"/>
          <w:kern w:val="0"/>
          <w:szCs w:val="21"/>
        </w:rPr>
        <w:t xml:space="preserve">.8.6 </w:t>
      </w:r>
      <w:r w:rsidRPr="00707119">
        <w:rPr>
          <w:rFonts w:ascii="宋体" w:hAnsi="宋体" w:cs="宋体" w:hint="eastAsia"/>
          <w:snapToGrid w:val="0"/>
          <w:kern w:val="0"/>
          <w:szCs w:val="21"/>
        </w:rPr>
        <w:t>承包人应负责处理其雇佣人员因工伤亡事故的善后事宜。</w:t>
      </w:r>
    </w:p>
    <w:p w14:paraId="2436683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29" w:name="_bookmark44"/>
      <w:bookmarkEnd w:id="129"/>
      <w:r w:rsidRPr="00707119">
        <w:rPr>
          <w:rFonts w:ascii="Arial" w:eastAsia="Arial" w:hAnsi="Arial" w:cs="Arial"/>
          <w:snapToGrid w:val="0"/>
          <w:spacing w:val="-8"/>
          <w:kern w:val="0"/>
          <w:szCs w:val="21"/>
        </w:rPr>
        <w:t>4.</w:t>
      </w:r>
      <w:r w:rsidRPr="00707119">
        <w:rPr>
          <w:rFonts w:ascii="Arial" w:eastAsia="Arial" w:hAnsi="Arial" w:cs="Arial"/>
          <w:snapToGrid w:val="0"/>
          <w:kern w:val="0"/>
          <w:szCs w:val="21"/>
        </w:rPr>
        <w:t xml:space="preserve">9 </w:t>
      </w:r>
      <w:r w:rsidRPr="00707119">
        <w:rPr>
          <w:rFonts w:ascii="宋体" w:hAnsi="宋体" w:cs="宋体" w:hint="eastAsia"/>
          <w:snapToGrid w:val="0"/>
          <w:kern w:val="0"/>
          <w:szCs w:val="21"/>
        </w:rPr>
        <w:t>工程价款应专款专用</w:t>
      </w:r>
    </w:p>
    <w:p w14:paraId="56489B1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4"/>
          <w:kern w:val="0"/>
          <w:szCs w:val="21"/>
        </w:rPr>
        <w:t>发</w:t>
      </w:r>
      <w:r w:rsidRPr="00707119">
        <w:rPr>
          <w:rFonts w:ascii="宋体" w:hAnsi="宋体" w:cs="宋体" w:hint="eastAsia"/>
          <w:snapToGrid w:val="0"/>
          <w:kern w:val="0"/>
          <w:szCs w:val="21"/>
        </w:rPr>
        <w:t>包人按合同约定支付给承包人的各项价款应专用于合同工程。</w:t>
      </w:r>
    </w:p>
    <w:p w14:paraId="77BF050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30" w:name="_bookmark45"/>
      <w:bookmarkEnd w:id="130"/>
      <w:r w:rsidRPr="00707119">
        <w:rPr>
          <w:rFonts w:ascii="Arial" w:eastAsia="Arial" w:hAnsi="Arial" w:cs="Arial"/>
          <w:snapToGrid w:val="0"/>
          <w:kern w:val="0"/>
          <w:szCs w:val="21"/>
        </w:rPr>
        <w:t xml:space="preserve">4.10 </w:t>
      </w:r>
      <w:r w:rsidRPr="00707119">
        <w:rPr>
          <w:rFonts w:ascii="宋体" w:hAnsi="宋体" w:cs="宋体" w:hint="eastAsia"/>
          <w:snapToGrid w:val="0"/>
          <w:kern w:val="0"/>
          <w:szCs w:val="21"/>
        </w:rPr>
        <w:t>承包人现场查勘</w:t>
      </w:r>
    </w:p>
    <w:p w14:paraId="763060C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4</w:t>
      </w:r>
      <w:r w:rsidRPr="00707119">
        <w:rPr>
          <w:rFonts w:eastAsia="Times New Roman"/>
          <w:snapToGrid w:val="0"/>
          <w:kern w:val="0"/>
          <w:szCs w:val="21"/>
        </w:rPr>
        <w:t xml:space="preserve">.10.1 </w:t>
      </w:r>
      <w:r w:rsidRPr="00707119">
        <w:rPr>
          <w:rFonts w:ascii="宋体" w:hAnsi="宋体" w:cs="宋体" w:hint="eastAsia"/>
          <w:snapToGrid w:val="0"/>
          <w:kern w:val="0"/>
          <w:szCs w:val="21"/>
        </w:rPr>
        <w:t>发包人应将其持有的现场地质勘探资料、水文气象资料提供给承包人，并对其准确性</w:t>
      </w:r>
      <w:r w:rsidRPr="00707119">
        <w:rPr>
          <w:rFonts w:ascii="Arial" w:eastAsia="Arial" w:hAnsi="Arial" w:cs="Arial"/>
          <w:snapToGrid w:val="0"/>
          <w:kern w:val="0"/>
          <w:szCs w:val="21"/>
        </w:rPr>
        <w:t xml:space="preserve"> </w:t>
      </w:r>
      <w:r w:rsidRPr="00707119">
        <w:rPr>
          <w:rFonts w:ascii="宋体" w:hAnsi="宋体" w:cs="宋体" w:hint="eastAsia"/>
          <w:snapToGrid w:val="0"/>
          <w:spacing w:val="16"/>
          <w:kern w:val="0"/>
          <w:szCs w:val="21"/>
        </w:rPr>
        <w:t>负</w:t>
      </w:r>
      <w:r w:rsidRPr="00707119">
        <w:rPr>
          <w:rFonts w:ascii="宋体" w:hAnsi="宋体" w:cs="宋体" w:hint="eastAsia"/>
          <w:snapToGrid w:val="0"/>
          <w:spacing w:val="9"/>
          <w:kern w:val="0"/>
          <w:szCs w:val="21"/>
        </w:rPr>
        <w:t>责</w:t>
      </w:r>
      <w:r w:rsidRPr="00707119">
        <w:rPr>
          <w:rFonts w:ascii="宋体" w:hAnsi="宋体" w:cs="宋体" w:hint="eastAsia"/>
          <w:snapToGrid w:val="0"/>
          <w:spacing w:val="8"/>
          <w:kern w:val="0"/>
          <w:szCs w:val="21"/>
        </w:rPr>
        <w:t>。但承包人应对其阅读上述有关资料后所作出的解释和推断负责。</w:t>
      </w:r>
    </w:p>
    <w:p w14:paraId="38FD11D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1"/>
          <w:kern w:val="0"/>
          <w:szCs w:val="21"/>
        </w:rPr>
        <w:t>4</w:t>
      </w:r>
      <w:r w:rsidRPr="00707119">
        <w:rPr>
          <w:rFonts w:eastAsia="Times New Roman"/>
          <w:snapToGrid w:val="0"/>
          <w:kern w:val="0"/>
          <w:szCs w:val="21"/>
        </w:rPr>
        <w:t xml:space="preserve">.10.2 </w:t>
      </w:r>
      <w:r w:rsidRPr="00707119">
        <w:rPr>
          <w:rFonts w:ascii="宋体" w:hAnsi="宋体" w:cs="宋体" w:hint="eastAsia"/>
          <w:snapToGrid w:val="0"/>
          <w:kern w:val="0"/>
          <w:szCs w:val="21"/>
        </w:rPr>
        <w:t>承包人应对施工场地和周围环境进行查勘，并收集有关地质、水文、气象条件、交通</w:t>
      </w:r>
      <w:r w:rsidRPr="00707119">
        <w:rPr>
          <w:rFonts w:ascii="宋体" w:hAnsi="宋体" w:cs="宋体" w:hint="eastAsia"/>
          <w:snapToGrid w:val="0"/>
          <w:spacing w:val="12"/>
          <w:kern w:val="0"/>
          <w:szCs w:val="21"/>
        </w:rPr>
        <w:t>条件、风俗习惯以及其他为完成合同工作有关的当地资料。在全部合同工作中，应视为承包</w:t>
      </w:r>
      <w:r w:rsidRPr="00707119">
        <w:rPr>
          <w:rFonts w:ascii="宋体" w:hAnsi="宋体" w:cs="宋体" w:hint="eastAsia"/>
          <w:snapToGrid w:val="0"/>
          <w:spacing w:val="6"/>
          <w:kern w:val="0"/>
          <w:szCs w:val="21"/>
        </w:rPr>
        <w:t>人</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已充分估计了应承担的责任和风险</w:t>
      </w:r>
      <w:r w:rsidRPr="00707119">
        <w:rPr>
          <w:rFonts w:ascii="宋体" w:hAnsi="宋体" w:cs="宋体" w:hint="eastAsia"/>
          <w:snapToGrid w:val="0"/>
          <w:spacing w:val="2"/>
          <w:kern w:val="0"/>
          <w:szCs w:val="21"/>
        </w:rPr>
        <w:t>。</w:t>
      </w:r>
    </w:p>
    <w:p w14:paraId="5FA2992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31" w:name="_bookmark46"/>
      <w:bookmarkEnd w:id="131"/>
      <w:r w:rsidRPr="00707119">
        <w:rPr>
          <w:rFonts w:ascii="Arial" w:eastAsia="Arial" w:hAnsi="Arial" w:cs="Arial"/>
          <w:snapToGrid w:val="0"/>
          <w:spacing w:val="-10"/>
          <w:kern w:val="0"/>
          <w:szCs w:val="21"/>
        </w:rPr>
        <w:t>4</w:t>
      </w:r>
      <w:r w:rsidRPr="00707119">
        <w:rPr>
          <w:rFonts w:ascii="Arial" w:eastAsia="Arial" w:hAnsi="Arial" w:cs="Arial"/>
          <w:snapToGrid w:val="0"/>
          <w:kern w:val="0"/>
          <w:szCs w:val="21"/>
        </w:rPr>
        <w:t xml:space="preserve">.11 </w:t>
      </w:r>
      <w:r w:rsidRPr="00707119">
        <w:rPr>
          <w:rFonts w:ascii="宋体" w:hAnsi="宋体" w:cs="宋体" w:hint="eastAsia"/>
          <w:snapToGrid w:val="0"/>
          <w:kern w:val="0"/>
          <w:szCs w:val="21"/>
        </w:rPr>
        <w:t>不利物质条件</w:t>
      </w:r>
    </w:p>
    <w:p w14:paraId="7BDA7FE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3"/>
          <w:kern w:val="0"/>
          <w:szCs w:val="21"/>
        </w:rPr>
        <w:t>4</w:t>
      </w:r>
      <w:r w:rsidRPr="00707119">
        <w:rPr>
          <w:rFonts w:eastAsia="Times New Roman"/>
          <w:snapToGrid w:val="0"/>
          <w:kern w:val="0"/>
          <w:szCs w:val="21"/>
        </w:rPr>
        <w:t xml:space="preserve">.11.1 </w:t>
      </w:r>
      <w:r w:rsidRPr="00707119">
        <w:rPr>
          <w:rFonts w:ascii="宋体" w:hAnsi="宋体" w:cs="宋体" w:hint="eastAsia"/>
          <w:snapToGrid w:val="0"/>
          <w:kern w:val="0"/>
          <w:szCs w:val="21"/>
        </w:rPr>
        <w:t>除专用合同条款另有约定外，不利的物质条件是指在施工中遭遇不可预见的外界障碍</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或</w:t>
      </w:r>
      <w:r w:rsidRPr="00707119">
        <w:rPr>
          <w:rFonts w:ascii="宋体" w:hAnsi="宋体" w:cs="宋体" w:hint="eastAsia"/>
          <w:snapToGrid w:val="0"/>
          <w:kern w:val="0"/>
          <w:szCs w:val="21"/>
        </w:rPr>
        <w:t>自</w:t>
      </w:r>
      <w:r w:rsidRPr="00707119">
        <w:rPr>
          <w:rFonts w:ascii="宋体" w:hAnsi="宋体" w:cs="宋体" w:hint="eastAsia"/>
          <w:snapToGrid w:val="0"/>
          <w:spacing w:val="6"/>
          <w:kern w:val="0"/>
          <w:szCs w:val="21"/>
        </w:rPr>
        <w:t>然条件造成施工受阻。</w:t>
      </w:r>
    </w:p>
    <w:p w14:paraId="0868A73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4</w:t>
      </w:r>
      <w:r w:rsidRPr="00707119">
        <w:rPr>
          <w:rFonts w:eastAsia="Times New Roman"/>
          <w:snapToGrid w:val="0"/>
          <w:spacing w:val="8"/>
          <w:kern w:val="0"/>
          <w:szCs w:val="21"/>
        </w:rPr>
        <w:t>.</w:t>
      </w:r>
      <w:r w:rsidRPr="00707119">
        <w:rPr>
          <w:rFonts w:eastAsia="Times New Roman"/>
          <w:snapToGrid w:val="0"/>
          <w:spacing w:val="6"/>
          <w:kern w:val="0"/>
          <w:szCs w:val="21"/>
        </w:rPr>
        <w:t xml:space="preserve">11.2 </w:t>
      </w:r>
      <w:r w:rsidRPr="00707119">
        <w:rPr>
          <w:rFonts w:ascii="宋体" w:hAnsi="宋体" w:cs="宋体" w:hint="eastAsia"/>
          <w:snapToGrid w:val="0"/>
          <w:spacing w:val="6"/>
          <w:kern w:val="0"/>
          <w:szCs w:val="21"/>
        </w:rPr>
        <w:t>承包人遇到不利物质条件时，</w:t>
      </w:r>
      <w:r w:rsidRPr="00707119">
        <w:rPr>
          <w:rFonts w:ascii="Arial" w:eastAsia="Arial" w:hAnsi="Arial" w:cs="Arial"/>
          <w:snapToGrid w:val="0"/>
          <w:spacing w:val="6"/>
          <w:kern w:val="0"/>
          <w:szCs w:val="21"/>
        </w:rPr>
        <w:t xml:space="preserve"> </w:t>
      </w:r>
      <w:r w:rsidRPr="00707119">
        <w:rPr>
          <w:rFonts w:ascii="宋体" w:hAnsi="宋体" w:cs="宋体" w:hint="eastAsia"/>
          <w:snapToGrid w:val="0"/>
          <w:spacing w:val="6"/>
          <w:kern w:val="0"/>
          <w:szCs w:val="21"/>
        </w:rPr>
        <w:t>应采取适应不利物质条件的合理措施继续施工</w:t>
      </w:r>
      <w:r w:rsidRPr="00707119">
        <w:rPr>
          <w:rFonts w:eastAsia="Times New Roman"/>
          <w:snapToGrid w:val="0"/>
          <w:spacing w:val="6"/>
          <w:kern w:val="0"/>
          <w:szCs w:val="21"/>
        </w:rPr>
        <w:t xml:space="preserve">, </w:t>
      </w:r>
      <w:r w:rsidRPr="00707119">
        <w:rPr>
          <w:rFonts w:ascii="宋体" w:hAnsi="宋体" w:cs="宋体" w:hint="eastAsia"/>
          <w:snapToGrid w:val="0"/>
          <w:spacing w:val="6"/>
          <w:kern w:val="0"/>
          <w:szCs w:val="21"/>
        </w:rPr>
        <w:t>并及时</w:t>
      </w:r>
      <w:r w:rsidRPr="00707119">
        <w:rPr>
          <w:rFonts w:ascii="Arial" w:eastAsia="Arial" w:hAnsi="Arial" w:cs="Arial"/>
          <w:snapToGrid w:val="0"/>
          <w:kern w:val="0"/>
          <w:szCs w:val="21"/>
        </w:rPr>
        <w:t xml:space="preserve"> </w:t>
      </w:r>
      <w:r w:rsidRPr="00707119">
        <w:rPr>
          <w:rFonts w:ascii="宋体" w:hAnsi="宋体" w:cs="宋体" w:hint="eastAsia"/>
          <w:snapToGrid w:val="0"/>
          <w:spacing w:val="14"/>
          <w:kern w:val="0"/>
          <w:szCs w:val="21"/>
        </w:rPr>
        <w:t>通知监理</w:t>
      </w:r>
      <w:r w:rsidRPr="00707119">
        <w:rPr>
          <w:rFonts w:ascii="宋体" w:hAnsi="宋体" w:cs="宋体" w:hint="eastAsia"/>
          <w:snapToGrid w:val="0"/>
          <w:spacing w:val="9"/>
          <w:kern w:val="0"/>
          <w:szCs w:val="21"/>
        </w:rPr>
        <w:t>人</w:t>
      </w:r>
      <w:r w:rsidRPr="00707119">
        <w:rPr>
          <w:rFonts w:ascii="宋体" w:hAnsi="宋体" w:cs="宋体" w:hint="eastAsia"/>
          <w:snapToGrid w:val="0"/>
          <w:kern w:val="0"/>
          <w:szCs w:val="21"/>
        </w:rPr>
        <w:t>。承包人应有权根据第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23.1 </w:t>
      </w:r>
      <w:r w:rsidRPr="00707119">
        <w:rPr>
          <w:rFonts w:ascii="宋体" w:hAnsi="宋体" w:cs="宋体" w:hint="eastAsia"/>
          <w:snapToGrid w:val="0"/>
          <w:kern w:val="0"/>
          <w:szCs w:val="21"/>
        </w:rPr>
        <w:t>款的约定，要求延长工期及增加费用。监理人收到此类</w:t>
      </w:r>
      <w:r w:rsidRPr="00707119">
        <w:rPr>
          <w:rFonts w:ascii="Arial" w:eastAsia="Arial" w:hAnsi="Arial" w:cs="Arial"/>
          <w:snapToGrid w:val="0"/>
          <w:kern w:val="0"/>
          <w:szCs w:val="21"/>
        </w:rPr>
        <w:t xml:space="preserve"> </w:t>
      </w:r>
      <w:r w:rsidRPr="00707119">
        <w:rPr>
          <w:rFonts w:ascii="宋体" w:hAnsi="宋体" w:cs="宋体" w:hint="eastAsia"/>
          <w:snapToGrid w:val="0"/>
          <w:spacing w:val="14"/>
          <w:kern w:val="0"/>
          <w:szCs w:val="21"/>
        </w:rPr>
        <w:t>要</w:t>
      </w:r>
      <w:r w:rsidRPr="00707119">
        <w:rPr>
          <w:rFonts w:ascii="宋体" w:hAnsi="宋体" w:cs="宋体" w:hint="eastAsia"/>
          <w:snapToGrid w:val="0"/>
          <w:spacing w:val="8"/>
          <w:kern w:val="0"/>
          <w:szCs w:val="21"/>
        </w:rPr>
        <w:t>求</w:t>
      </w:r>
      <w:r w:rsidRPr="00707119">
        <w:rPr>
          <w:rFonts w:ascii="宋体" w:hAnsi="宋体" w:cs="宋体" w:hint="eastAsia"/>
          <w:snapToGrid w:val="0"/>
          <w:kern w:val="0"/>
          <w:szCs w:val="21"/>
        </w:rPr>
        <w:t>后，</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应在分析上述外界障碍或自然条件是否不可预见及不可预见程度的基础上，按照通用</w:t>
      </w:r>
      <w:r w:rsidRPr="00707119">
        <w:rPr>
          <w:rFonts w:ascii="Arial" w:eastAsia="Arial" w:hAnsi="Arial" w:cs="Arial"/>
          <w:snapToGrid w:val="0"/>
          <w:kern w:val="0"/>
          <w:szCs w:val="21"/>
        </w:rPr>
        <w:t xml:space="preserve"> </w:t>
      </w:r>
      <w:r w:rsidRPr="00707119">
        <w:rPr>
          <w:rFonts w:ascii="宋体" w:hAnsi="宋体" w:cs="宋体" w:hint="eastAsia"/>
          <w:snapToGrid w:val="0"/>
          <w:spacing w:val="4"/>
          <w:kern w:val="0"/>
          <w:szCs w:val="21"/>
        </w:rPr>
        <w:t>合同条款</w:t>
      </w:r>
      <w:r w:rsidRPr="00707119">
        <w:rPr>
          <w:rFonts w:ascii="宋体" w:hAnsi="宋体" w:cs="宋体" w:hint="eastAsia"/>
          <w:snapToGrid w:val="0"/>
          <w:spacing w:val="2"/>
          <w:kern w:val="0"/>
          <w:szCs w:val="21"/>
        </w:rPr>
        <w:t>第</w:t>
      </w:r>
      <w:r w:rsidRPr="00707119">
        <w:rPr>
          <w:rFonts w:ascii="Arial" w:eastAsia="Arial" w:hAnsi="Arial" w:cs="Arial"/>
          <w:snapToGrid w:val="0"/>
          <w:spacing w:val="2"/>
          <w:kern w:val="0"/>
          <w:szCs w:val="21"/>
        </w:rPr>
        <w:t xml:space="preserve"> </w:t>
      </w:r>
      <w:r w:rsidRPr="00707119">
        <w:rPr>
          <w:rFonts w:eastAsia="Times New Roman"/>
          <w:snapToGrid w:val="0"/>
          <w:spacing w:val="2"/>
          <w:kern w:val="0"/>
          <w:szCs w:val="21"/>
        </w:rPr>
        <w:t xml:space="preserve">15 </w:t>
      </w:r>
      <w:r w:rsidRPr="00707119">
        <w:rPr>
          <w:rFonts w:ascii="宋体" w:hAnsi="宋体" w:cs="宋体" w:hint="eastAsia"/>
          <w:snapToGrid w:val="0"/>
          <w:spacing w:val="2"/>
          <w:kern w:val="0"/>
          <w:szCs w:val="21"/>
        </w:rPr>
        <w:t>条的约定办理。</w:t>
      </w:r>
    </w:p>
    <w:p w14:paraId="31E4BA8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32" w:name="_bookmark47"/>
      <w:bookmarkStart w:id="133" w:name="_bookmark48"/>
      <w:bookmarkEnd w:id="132"/>
      <w:bookmarkEnd w:id="133"/>
      <w:r w:rsidRPr="00707119">
        <w:rPr>
          <w:rFonts w:eastAsia="Times New Roman"/>
          <w:b/>
          <w:bCs/>
          <w:snapToGrid w:val="0"/>
          <w:kern w:val="0"/>
          <w:szCs w:val="21"/>
        </w:rPr>
        <w:t>5.</w:t>
      </w:r>
      <w:r w:rsidRPr="00707119">
        <w:rPr>
          <w:rFonts w:ascii="宋体" w:hAnsi="宋体" w:cs="宋体" w:hint="eastAsia"/>
          <w:snapToGrid w:val="0"/>
          <w:kern w:val="0"/>
          <w:szCs w:val="21"/>
        </w:rPr>
        <w:t>材料和工程设备</w:t>
      </w:r>
    </w:p>
    <w:p w14:paraId="2ED4D86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6"/>
          <w:kern w:val="0"/>
          <w:szCs w:val="21"/>
        </w:rPr>
        <w:t>5.1</w:t>
      </w:r>
      <w:r w:rsidRPr="00707119">
        <w:rPr>
          <w:rFonts w:ascii="Arial" w:eastAsia="Arial" w:hAnsi="Arial" w:cs="Arial"/>
          <w:snapToGrid w:val="0"/>
          <w:spacing w:val="-4"/>
          <w:kern w:val="0"/>
          <w:szCs w:val="21"/>
        </w:rPr>
        <w:t xml:space="preserve"> </w:t>
      </w:r>
      <w:r w:rsidRPr="00707119">
        <w:rPr>
          <w:rFonts w:ascii="宋体" w:hAnsi="宋体" w:cs="宋体" w:hint="eastAsia"/>
          <w:snapToGrid w:val="0"/>
          <w:kern w:val="0"/>
          <w:szCs w:val="21"/>
        </w:rPr>
        <w:t>承包人提供的材料和工程设备</w:t>
      </w:r>
    </w:p>
    <w:p w14:paraId="367F084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6"/>
          <w:kern w:val="0"/>
          <w:szCs w:val="21"/>
        </w:rPr>
        <w:t>5.1.</w:t>
      </w:r>
      <w:r w:rsidRPr="00707119">
        <w:rPr>
          <w:rFonts w:eastAsia="Times New Roman"/>
          <w:snapToGrid w:val="0"/>
          <w:spacing w:val="11"/>
          <w:kern w:val="0"/>
          <w:szCs w:val="21"/>
        </w:rPr>
        <w:t>1</w:t>
      </w:r>
      <w:r w:rsidRPr="00707119">
        <w:rPr>
          <w:rFonts w:eastAsia="Times New Roman"/>
          <w:snapToGrid w:val="0"/>
          <w:kern w:val="0"/>
          <w:szCs w:val="21"/>
        </w:rPr>
        <w:t xml:space="preserve"> </w:t>
      </w:r>
      <w:r w:rsidRPr="00707119">
        <w:rPr>
          <w:rFonts w:ascii="宋体" w:hAnsi="宋体" w:cs="宋体" w:hint="eastAsia"/>
          <w:snapToGrid w:val="0"/>
          <w:kern w:val="0"/>
          <w:szCs w:val="21"/>
        </w:rPr>
        <w:t>除第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5.2 </w:t>
      </w:r>
      <w:r w:rsidRPr="00707119">
        <w:rPr>
          <w:rFonts w:ascii="宋体" w:hAnsi="宋体" w:cs="宋体" w:hint="eastAsia"/>
          <w:snapToGrid w:val="0"/>
          <w:kern w:val="0"/>
          <w:szCs w:val="21"/>
        </w:rPr>
        <w:t>款约定由发包人提供的材料和工程设备外，承包人负责采购、运输和保管完</w:t>
      </w:r>
      <w:r w:rsidRPr="00707119">
        <w:rPr>
          <w:rFonts w:ascii="Arial" w:eastAsia="Arial" w:hAnsi="Arial" w:cs="Arial"/>
          <w:snapToGrid w:val="0"/>
          <w:kern w:val="0"/>
          <w:szCs w:val="21"/>
        </w:rPr>
        <w:t xml:space="preserve"> </w:t>
      </w:r>
      <w:r w:rsidRPr="00707119">
        <w:rPr>
          <w:rFonts w:ascii="宋体" w:hAnsi="宋体" w:cs="宋体" w:hint="eastAsia"/>
          <w:snapToGrid w:val="0"/>
          <w:spacing w:val="9"/>
          <w:kern w:val="0"/>
          <w:szCs w:val="21"/>
        </w:rPr>
        <w:t>成本合同工作所需的材料和工程设备。承包人应对其采购的材料和工程设备负责</w:t>
      </w:r>
      <w:r w:rsidRPr="00707119">
        <w:rPr>
          <w:rFonts w:ascii="宋体" w:hAnsi="宋体" w:cs="宋体" w:hint="eastAsia"/>
          <w:snapToGrid w:val="0"/>
          <w:spacing w:val="3"/>
          <w:kern w:val="0"/>
          <w:szCs w:val="21"/>
        </w:rPr>
        <w:t>。</w:t>
      </w:r>
    </w:p>
    <w:p w14:paraId="426DD80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8"/>
          <w:kern w:val="0"/>
          <w:szCs w:val="21"/>
        </w:rPr>
        <w:lastRenderedPageBreak/>
        <w:t>5</w:t>
      </w:r>
      <w:r w:rsidRPr="00707119">
        <w:rPr>
          <w:rFonts w:eastAsia="Times New Roman"/>
          <w:snapToGrid w:val="0"/>
          <w:spacing w:val="16"/>
          <w:kern w:val="0"/>
          <w:szCs w:val="21"/>
        </w:rPr>
        <w:t>.</w:t>
      </w:r>
      <w:r w:rsidRPr="00707119">
        <w:rPr>
          <w:rFonts w:eastAsia="Times New Roman"/>
          <w:snapToGrid w:val="0"/>
          <w:kern w:val="0"/>
          <w:szCs w:val="21"/>
        </w:rPr>
        <w:t xml:space="preserve">1.2 </w:t>
      </w:r>
      <w:r w:rsidRPr="00707119">
        <w:rPr>
          <w:rFonts w:ascii="宋体" w:hAnsi="宋体" w:cs="宋体" w:hint="eastAsia"/>
          <w:snapToGrid w:val="0"/>
          <w:kern w:val="0"/>
          <w:szCs w:val="21"/>
        </w:rPr>
        <w:t>承包人应按专用合同条款的约定，将各项材料和工程设备的供货人及品种、规格、数</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量和</w:t>
      </w:r>
      <w:r w:rsidRPr="00707119">
        <w:rPr>
          <w:rFonts w:ascii="宋体" w:hAnsi="宋体" w:cs="宋体" w:hint="eastAsia"/>
          <w:snapToGrid w:val="0"/>
          <w:spacing w:val="15"/>
          <w:kern w:val="0"/>
          <w:szCs w:val="21"/>
        </w:rPr>
        <w:t>供</w:t>
      </w:r>
      <w:r w:rsidRPr="00707119">
        <w:rPr>
          <w:rFonts w:ascii="宋体" w:hAnsi="宋体" w:cs="宋体" w:hint="eastAsia"/>
          <w:snapToGrid w:val="0"/>
          <w:kern w:val="0"/>
          <w:szCs w:val="21"/>
        </w:rPr>
        <w:t>货时间等报送监理人审批。承包人应向监理人提交其负责提供的材料和工程</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设备的质量</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证明文件，并满足合同约定的质量标准</w:t>
      </w:r>
      <w:r w:rsidRPr="00707119">
        <w:rPr>
          <w:rFonts w:ascii="宋体" w:hAnsi="宋体" w:cs="宋体" w:hint="eastAsia"/>
          <w:snapToGrid w:val="0"/>
          <w:spacing w:val="5"/>
          <w:kern w:val="0"/>
          <w:szCs w:val="21"/>
        </w:rPr>
        <w:t>。</w:t>
      </w:r>
    </w:p>
    <w:p w14:paraId="0B06240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4"/>
          <w:kern w:val="0"/>
          <w:szCs w:val="21"/>
        </w:rPr>
        <w:t>5</w:t>
      </w:r>
      <w:r w:rsidRPr="00707119">
        <w:rPr>
          <w:rFonts w:eastAsia="Times New Roman"/>
          <w:snapToGrid w:val="0"/>
          <w:kern w:val="0"/>
          <w:szCs w:val="21"/>
        </w:rPr>
        <w:t xml:space="preserve">.1.3 </w:t>
      </w:r>
      <w:r w:rsidRPr="00707119">
        <w:rPr>
          <w:rFonts w:ascii="宋体" w:hAnsi="宋体" w:cs="宋体" w:hint="eastAsia"/>
          <w:snapToGrid w:val="0"/>
          <w:kern w:val="0"/>
          <w:szCs w:val="21"/>
        </w:rPr>
        <w:t>对承包人提供的材料和工程设备，承包人应会同监理人进行检验和交货验收</w:t>
      </w:r>
      <w:r w:rsidRPr="00707119">
        <w:rPr>
          <w:rFonts w:eastAsia="Times New Roman"/>
          <w:snapToGrid w:val="0"/>
          <w:kern w:val="0"/>
          <w:szCs w:val="21"/>
        </w:rPr>
        <w:t>,</w:t>
      </w:r>
      <w:r w:rsidRPr="00707119">
        <w:rPr>
          <w:rFonts w:ascii="宋体" w:hAnsi="宋体" w:cs="宋体" w:hint="eastAsia"/>
          <w:snapToGrid w:val="0"/>
          <w:kern w:val="0"/>
          <w:szCs w:val="21"/>
        </w:rPr>
        <w:t>查验材料</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合格证明和产品合格证书，并按合同约定和监理人指示，进行材料的抽样检验和工程设备的</w:t>
      </w:r>
      <w:r w:rsidRPr="00707119">
        <w:rPr>
          <w:rFonts w:ascii="宋体" w:hAnsi="宋体" w:cs="宋体" w:hint="eastAsia"/>
          <w:snapToGrid w:val="0"/>
          <w:kern w:val="0"/>
          <w:szCs w:val="21"/>
        </w:rPr>
        <w:t>检</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验测试，</w:t>
      </w:r>
      <w:r w:rsidRPr="00707119">
        <w:rPr>
          <w:rFonts w:ascii="Arial" w:eastAsia="Arial" w:hAnsi="Arial" w:cs="Arial"/>
          <w:snapToGrid w:val="0"/>
          <w:kern w:val="0"/>
          <w:szCs w:val="21"/>
        </w:rPr>
        <w:t xml:space="preserve"> </w:t>
      </w:r>
      <w:r w:rsidRPr="00707119">
        <w:rPr>
          <w:rFonts w:ascii="宋体" w:hAnsi="宋体" w:cs="宋体" w:hint="eastAsia"/>
          <w:snapToGrid w:val="0"/>
          <w:spacing w:val="5"/>
          <w:kern w:val="0"/>
          <w:szCs w:val="21"/>
        </w:rPr>
        <w:t>检验和测试结果应提交监理人，所需费用由承包人承担。</w:t>
      </w:r>
    </w:p>
    <w:p w14:paraId="05A1921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34" w:name="_bookmark49"/>
      <w:bookmarkEnd w:id="134"/>
      <w:r w:rsidRPr="00707119">
        <w:rPr>
          <w:rFonts w:ascii="Arial" w:eastAsia="Arial" w:hAnsi="Arial" w:cs="Arial"/>
          <w:snapToGrid w:val="0"/>
          <w:spacing w:val="-6"/>
          <w:kern w:val="0"/>
          <w:szCs w:val="21"/>
        </w:rPr>
        <w:t>5.2</w:t>
      </w:r>
      <w:r w:rsidRPr="00707119">
        <w:rPr>
          <w:rFonts w:ascii="Arial" w:eastAsia="Arial" w:hAnsi="Arial" w:cs="Arial"/>
          <w:snapToGrid w:val="0"/>
          <w:spacing w:val="-4"/>
          <w:kern w:val="0"/>
          <w:szCs w:val="21"/>
        </w:rPr>
        <w:t xml:space="preserve"> </w:t>
      </w:r>
      <w:r w:rsidRPr="00707119">
        <w:rPr>
          <w:rFonts w:ascii="宋体" w:hAnsi="宋体" w:cs="宋体" w:hint="eastAsia"/>
          <w:snapToGrid w:val="0"/>
          <w:kern w:val="0"/>
          <w:szCs w:val="21"/>
        </w:rPr>
        <w:t>发包人提供的材料和工程设备</w:t>
      </w:r>
    </w:p>
    <w:p w14:paraId="226F2D6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8"/>
          <w:kern w:val="0"/>
          <w:szCs w:val="21"/>
        </w:rPr>
        <w:t>5.</w:t>
      </w:r>
      <w:r w:rsidRPr="00707119">
        <w:rPr>
          <w:rFonts w:eastAsia="Times New Roman"/>
          <w:snapToGrid w:val="0"/>
          <w:kern w:val="0"/>
          <w:szCs w:val="21"/>
        </w:rPr>
        <w:t xml:space="preserve">2.1 </w:t>
      </w:r>
      <w:r w:rsidRPr="00707119">
        <w:rPr>
          <w:rFonts w:ascii="宋体" w:hAnsi="宋体" w:cs="宋体" w:hint="eastAsia"/>
          <w:snapToGrid w:val="0"/>
          <w:kern w:val="0"/>
          <w:szCs w:val="21"/>
        </w:rPr>
        <w:t>发包人提供的材料和工程设备，应在专用合同条款中写明材料和工程设备的名称、规</w:t>
      </w:r>
      <w:r w:rsidRPr="00707119">
        <w:rPr>
          <w:rFonts w:ascii="Arial" w:eastAsia="Arial" w:hAnsi="Arial" w:cs="Arial"/>
          <w:snapToGrid w:val="0"/>
          <w:kern w:val="0"/>
          <w:szCs w:val="21"/>
        </w:rPr>
        <w:t xml:space="preserve"> </w:t>
      </w:r>
      <w:r w:rsidRPr="00707119">
        <w:rPr>
          <w:rFonts w:ascii="宋体" w:hAnsi="宋体" w:cs="宋体" w:hint="eastAsia"/>
          <w:snapToGrid w:val="0"/>
          <w:spacing w:val="16"/>
          <w:kern w:val="0"/>
          <w:szCs w:val="21"/>
        </w:rPr>
        <w:t>格</w:t>
      </w:r>
      <w:r w:rsidRPr="00707119">
        <w:rPr>
          <w:rFonts w:ascii="宋体" w:hAnsi="宋体" w:cs="宋体" w:hint="eastAsia"/>
          <w:snapToGrid w:val="0"/>
          <w:spacing w:val="13"/>
          <w:kern w:val="0"/>
          <w:szCs w:val="21"/>
        </w:rPr>
        <w:t>、</w:t>
      </w:r>
      <w:r w:rsidRPr="00707119">
        <w:rPr>
          <w:rFonts w:ascii="宋体" w:hAnsi="宋体" w:cs="宋体" w:hint="eastAsia"/>
          <w:snapToGrid w:val="0"/>
          <w:spacing w:val="8"/>
          <w:kern w:val="0"/>
          <w:szCs w:val="21"/>
        </w:rPr>
        <w:t>数量、价格、交货方式、交货地点和计划交货日期等。</w:t>
      </w:r>
    </w:p>
    <w:p w14:paraId="1E2D1A6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5.2.2 </w:t>
      </w:r>
      <w:r w:rsidRPr="00707119">
        <w:rPr>
          <w:rFonts w:ascii="宋体" w:hAnsi="宋体" w:cs="宋体" w:hint="eastAsia"/>
          <w:snapToGrid w:val="0"/>
          <w:kern w:val="0"/>
          <w:szCs w:val="21"/>
        </w:rPr>
        <w:t>承包人应根据合同进度计划的安排，</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向监理人报送要求发包人交货的日期计划。发</w:t>
      </w:r>
      <w:r w:rsidRPr="00707119">
        <w:rPr>
          <w:rFonts w:ascii="宋体" w:hAnsi="宋体" w:cs="宋体" w:hint="eastAsia"/>
          <w:snapToGrid w:val="0"/>
          <w:spacing w:val="6"/>
          <w:kern w:val="0"/>
          <w:szCs w:val="21"/>
        </w:rPr>
        <w:t>包</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人</w:t>
      </w:r>
      <w:r w:rsidRPr="00707119">
        <w:rPr>
          <w:rFonts w:ascii="宋体" w:hAnsi="宋体" w:cs="宋体" w:hint="eastAsia"/>
          <w:snapToGrid w:val="0"/>
          <w:spacing w:val="12"/>
          <w:kern w:val="0"/>
          <w:szCs w:val="21"/>
        </w:rPr>
        <w:t>应</w:t>
      </w:r>
      <w:r w:rsidRPr="00707119">
        <w:rPr>
          <w:rFonts w:ascii="宋体" w:hAnsi="宋体" w:cs="宋体" w:hint="eastAsia"/>
          <w:snapToGrid w:val="0"/>
          <w:spacing w:val="9"/>
          <w:kern w:val="0"/>
          <w:szCs w:val="21"/>
        </w:rPr>
        <w:t>按照监理人与合同双方当事人商定的交货日期，向承包人提交材料和工程设备。</w:t>
      </w:r>
    </w:p>
    <w:p w14:paraId="435B1A1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5.2.3 </w:t>
      </w:r>
      <w:r w:rsidRPr="00707119">
        <w:rPr>
          <w:rFonts w:ascii="宋体" w:hAnsi="宋体" w:cs="宋体" w:hint="eastAsia"/>
          <w:snapToGrid w:val="0"/>
          <w:kern w:val="0"/>
          <w:szCs w:val="21"/>
        </w:rPr>
        <w:t>发包人应在材料和工程设备到货</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7 </w:t>
      </w:r>
      <w:r w:rsidRPr="00707119">
        <w:rPr>
          <w:rFonts w:ascii="宋体" w:hAnsi="宋体" w:cs="宋体" w:hint="eastAsia"/>
          <w:snapToGrid w:val="0"/>
          <w:kern w:val="0"/>
          <w:szCs w:val="21"/>
        </w:rPr>
        <w:t>天前通知承包人，承包人应会同监理人在约定的</w:t>
      </w:r>
      <w:r w:rsidRPr="00707119">
        <w:rPr>
          <w:rFonts w:ascii="宋体" w:hAnsi="宋体" w:cs="宋体" w:hint="eastAsia"/>
          <w:snapToGrid w:val="0"/>
          <w:spacing w:val="2"/>
          <w:kern w:val="0"/>
          <w:szCs w:val="21"/>
        </w:rPr>
        <w:t>时</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间</w:t>
      </w:r>
      <w:r w:rsidRPr="00707119">
        <w:rPr>
          <w:rFonts w:ascii="宋体" w:hAnsi="宋体" w:cs="宋体" w:hint="eastAsia"/>
          <w:snapToGrid w:val="0"/>
          <w:spacing w:val="13"/>
          <w:kern w:val="0"/>
          <w:szCs w:val="21"/>
        </w:rPr>
        <w:t>内</w:t>
      </w:r>
      <w:r w:rsidRPr="00707119">
        <w:rPr>
          <w:rFonts w:ascii="宋体" w:hAnsi="宋体" w:cs="宋体" w:hint="eastAsia"/>
          <w:snapToGrid w:val="0"/>
          <w:spacing w:val="9"/>
          <w:kern w:val="0"/>
          <w:szCs w:val="21"/>
        </w:rPr>
        <w:t>，赴交货地点共同进行验收。发包人提供的材料和工程设备运至交货地点验收后，</w:t>
      </w:r>
      <w:r w:rsidRPr="00707119">
        <w:rPr>
          <w:rFonts w:ascii="Arial" w:eastAsia="Arial" w:hAnsi="Arial" w:cs="Arial"/>
          <w:snapToGrid w:val="0"/>
          <w:spacing w:val="9"/>
          <w:kern w:val="0"/>
          <w:szCs w:val="21"/>
        </w:rPr>
        <w:t xml:space="preserve"> </w:t>
      </w:r>
      <w:r w:rsidRPr="00707119">
        <w:rPr>
          <w:rFonts w:ascii="宋体" w:hAnsi="宋体" w:cs="宋体" w:hint="eastAsia"/>
          <w:snapToGrid w:val="0"/>
          <w:spacing w:val="9"/>
          <w:kern w:val="0"/>
          <w:szCs w:val="21"/>
        </w:rPr>
        <w:t>由承包</w:t>
      </w:r>
      <w:r w:rsidRPr="00707119">
        <w:rPr>
          <w:rFonts w:ascii="Arial" w:eastAsia="Arial" w:hAnsi="Arial" w:cs="Arial"/>
          <w:snapToGrid w:val="0"/>
          <w:kern w:val="0"/>
          <w:szCs w:val="21"/>
        </w:rPr>
        <w:t xml:space="preserve"> </w:t>
      </w:r>
      <w:r w:rsidRPr="00707119">
        <w:rPr>
          <w:rFonts w:ascii="宋体" w:hAnsi="宋体" w:cs="宋体" w:hint="eastAsia"/>
          <w:snapToGrid w:val="0"/>
          <w:spacing w:val="7"/>
          <w:kern w:val="0"/>
          <w:szCs w:val="21"/>
        </w:rPr>
        <w:t>人负责接收、卸货、运输和保管。</w:t>
      </w:r>
    </w:p>
    <w:p w14:paraId="1905C0E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6"/>
          <w:kern w:val="0"/>
          <w:szCs w:val="21"/>
        </w:rPr>
        <w:t xml:space="preserve">5. 2.4 </w:t>
      </w:r>
      <w:r w:rsidRPr="00707119">
        <w:rPr>
          <w:rFonts w:ascii="宋体" w:hAnsi="宋体" w:cs="宋体" w:hint="eastAsia"/>
          <w:snapToGrid w:val="0"/>
          <w:spacing w:val="6"/>
          <w:kern w:val="0"/>
          <w:szCs w:val="21"/>
        </w:rPr>
        <w:t>发包人</w:t>
      </w:r>
      <w:r w:rsidRPr="00707119">
        <w:rPr>
          <w:rFonts w:ascii="宋体" w:hAnsi="宋体" w:cs="宋体" w:hint="eastAsia"/>
          <w:snapToGrid w:val="0"/>
          <w:spacing w:val="4"/>
          <w:kern w:val="0"/>
          <w:szCs w:val="21"/>
        </w:rPr>
        <w:t>要</w:t>
      </w:r>
      <w:r w:rsidRPr="00707119">
        <w:rPr>
          <w:rFonts w:ascii="宋体" w:hAnsi="宋体" w:cs="宋体" w:hint="eastAsia"/>
          <w:snapToGrid w:val="0"/>
          <w:kern w:val="0"/>
          <w:szCs w:val="21"/>
        </w:rPr>
        <w:t>求向承包人提前交货的，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承包人不得拒绝，</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但发包人应承担承包人由此增加</w:t>
      </w:r>
      <w:r w:rsidRPr="00707119">
        <w:rPr>
          <w:rFonts w:ascii="Arial" w:eastAsia="Arial" w:hAnsi="Arial" w:cs="Arial"/>
          <w:snapToGrid w:val="0"/>
          <w:kern w:val="0"/>
          <w:szCs w:val="21"/>
        </w:rPr>
        <w:t xml:space="preserve"> </w:t>
      </w:r>
      <w:r w:rsidRPr="00707119">
        <w:rPr>
          <w:rFonts w:ascii="宋体" w:hAnsi="宋体" w:cs="宋体" w:hint="eastAsia"/>
          <w:snapToGrid w:val="0"/>
          <w:spacing w:val="-4"/>
          <w:kern w:val="0"/>
          <w:szCs w:val="21"/>
        </w:rPr>
        <w:t>的费用。</w:t>
      </w:r>
    </w:p>
    <w:p w14:paraId="0CC6F74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5.2.5 </w:t>
      </w:r>
      <w:r w:rsidRPr="00707119">
        <w:rPr>
          <w:rFonts w:ascii="宋体" w:hAnsi="宋体" w:cs="宋体" w:hint="eastAsia"/>
          <w:snapToGrid w:val="0"/>
          <w:kern w:val="0"/>
          <w:szCs w:val="21"/>
        </w:rPr>
        <w:t>承包人要求更改交货日期或地点的，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应事先报请监理人批准。由于承包人要求更改</w:t>
      </w:r>
      <w:r w:rsidRPr="00707119">
        <w:rPr>
          <w:rFonts w:ascii="宋体" w:hAnsi="宋体" w:cs="宋体" w:hint="eastAsia"/>
          <w:snapToGrid w:val="0"/>
          <w:spacing w:val="6"/>
          <w:kern w:val="0"/>
          <w:szCs w:val="21"/>
        </w:rPr>
        <w:t>交</w:t>
      </w:r>
      <w:r w:rsidRPr="00707119">
        <w:rPr>
          <w:rFonts w:ascii="Arial" w:eastAsia="Arial" w:hAnsi="Arial" w:cs="Arial"/>
          <w:snapToGrid w:val="0"/>
          <w:kern w:val="0"/>
          <w:szCs w:val="21"/>
        </w:rPr>
        <w:t xml:space="preserve"> </w:t>
      </w:r>
      <w:r w:rsidRPr="00707119">
        <w:rPr>
          <w:rFonts w:ascii="宋体" w:hAnsi="宋体" w:cs="宋体" w:hint="eastAsia"/>
          <w:snapToGrid w:val="0"/>
          <w:spacing w:val="19"/>
          <w:kern w:val="0"/>
          <w:szCs w:val="21"/>
        </w:rPr>
        <w:t>货</w:t>
      </w:r>
      <w:r w:rsidRPr="00707119">
        <w:rPr>
          <w:rFonts w:ascii="宋体" w:hAnsi="宋体" w:cs="宋体" w:hint="eastAsia"/>
          <w:snapToGrid w:val="0"/>
          <w:spacing w:val="11"/>
          <w:kern w:val="0"/>
          <w:szCs w:val="21"/>
        </w:rPr>
        <w:t>时间或地点所增加的费用和</w:t>
      </w:r>
      <w:r w:rsidRPr="00707119">
        <w:rPr>
          <w:rFonts w:ascii="Arial" w:eastAsia="Arial" w:hAnsi="Arial" w:cs="Arial"/>
          <w:snapToGrid w:val="0"/>
          <w:spacing w:val="11"/>
          <w:kern w:val="0"/>
          <w:szCs w:val="21"/>
        </w:rPr>
        <w:t>(</w:t>
      </w:r>
      <w:r w:rsidRPr="00707119">
        <w:rPr>
          <w:rFonts w:ascii="宋体" w:hAnsi="宋体" w:cs="宋体" w:hint="eastAsia"/>
          <w:snapToGrid w:val="0"/>
          <w:spacing w:val="11"/>
          <w:kern w:val="0"/>
          <w:szCs w:val="21"/>
        </w:rPr>
        <w:t>或</w:t>
      </w:r>
      <w:r w:rsidRPr="00707119">
        <w:rPr>
          <w:rFonts w:ascii="Arial" w:eastAsia="Arial" w:hAnsi="Arial" w:cs="Arial"/>
          <w:snapToGrid w:val="0"/>
          <w:spacing w:val="11"/>
          <w:kern w:val="0"/>
          <w:szCs w:val="21"/>
        </w:rPr>
        <w:t xml:space="preserve">) </w:t>
      </w:r>
      <w:r w:rsidRPr="00707119">
        <w:rPr>
          <w:rFonts w:ascii="宋体" w:hAnsi="宋体" w:cs="宋体" w:hint="eastAsia"/>
          <w:snapToGrid w:val="0"/>
          <w:spacing w:val="11"/>
          <w:kern w:val="0"/>
          <w:szCs w:val="21"/>
        </w:rPr>
        <w:t>工期延误由承包人承担。</w:t>
      </w:r>
    </w:p>
    <w:p w14:paraId="4809149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8"/>
          <w:kern w:val="0"/>
          <w:szCs w:val="21"/>
        </w:rPr>
        <w:t>5</w:t>
      </w:r>
      <w:r w:rsidRPr="00707119">
        <w:rPr>
          <w:rFonts w:eastAsia="Times New Roman"/>
          <w:snapToGrid w:val="0"/>
          <w:spacing w:val="15"/>
          <w:kern w:val="0"/>
          <w:szCs w:val="21"/>
        </w:rPr>
        <w:t>.</w:t>
      </w:r>
      <w:r w:rsidRPr="00707119">
        <w:rPr>
          <w:rFonts w:eastAsia="Times New Roman"/>
          <w:snapToGrid w:val="0"/>
          <w:kern w:val="0"/>
          <w:szCs w:val="21"/>
        </w:rPr>
        <w:t xml:space="preserve">2.6 </w:t>
      </w:r>
      <w:r w:rsidRPr="00707119">
        <w:rPr>
          <w:rFonts w:ascii="宋体" w:hAnsi="宋体" w:cs="宋体" w:hint="eastAsia"/>
          <w:snapToGrid w:val="0"/>
          <w:kern w:val="0"/>
          <w:szCs w:val="21"/>
        </w:rPr>
        <w:t>发包人提供的材料和工程设备的规格、数量或质量不符合合同要求，或由于发包人原</w:t>
      </w:r>
      <w:r w:rsidRPr="00707119">
        <w:rPr>
          <w:rFonts w:ascii="Arial" w:eastAsia="Arial" w:hAnsi="Arial" w:cs="Arial"/>
          <w:snapToGrid w:val="0"/>
          <w:kern w:val="0"/>
          <w:szCs w:val="21"/>
        </w:rPr>
        <w:t xml:space="preserve"> </w:t>
      </w:r>
      <w:r w:rsidRPr="00707119">
        <w:rPr>
          <w:rFonts w:ascii="宋体" w:hAnsi="宋体" w:cs="宋体" w:hint="eastAsia"/>
          <w:snapToGrid w:val="0"/>
          <w:spacing w:val="26"/>
          <w:kern w:val="0"/>
          <w:szCs w:val="21"/>
        </w:rPr>
        <w:t>因</w:t>
      </w:r>
      <w:r w:rsidRPr="00707119">
        <w:rPr>
          <w:rFonts w:ascii="宋体" w:hAnsi="宋体" w:cs="宋体" w:hint="eastAsia"/>
          <w:snapToGrid w:val="0"/>
          <w:spacing w:val="21"/>
          <w:kern w:val="0"/>
          <w:szCs w:val="21"/>
        </w:rPr>
        <w:t>发</w:t>
      </w:r>
      <w:r w:rsidRPr="00707119">
        <w:rPr>
          <w:rFonts w:ascii="宋体" w:hAnsi="宋体" w:cs="宋体" w:hint="eastAsia"/>
          <w:snapToGrid w:val="0"/>
          <w:spacing w:val="13"/>
          <w:kern w:val="0"/>
          <w:szCs w:val="21"/>
        </w:rPr>
        <w:t>生交货日期延误及交货地点变更等情况的，发包人应承担由此增加的费用和</w:t>
      </w:r>
      <w:r w:rsidRPr="00707119">
        <w:rPr>
          <w:rFonts w:ascii="Arial" w:eastAsia="Arial" w:hAnsi="Arial" w:cs="Arial"/>
          <w:snapToGrid w:val="0"/>
          <w:spacing w:val="13"/>
          <w:kern w:val="0"/>
          <w:szCs w:val="21"/>
        </w:rPr>
        <w:t>(</w:t>
      </w:r>
      <w:r w:rsidRPr="00707119">
        <w:rPr>
          <w:rFonts w:ascii="宋体" w:hAnsi="宋体" w:cs="宋体" w:hint="eastAsia"/>
          <w:snapToGrid w:val="0"/>
          <w:spacing w:val="13"/>
          <w:kern w:val="0"/>
          <w:szCs w:val="21"/>
        </w:rPr>
        <w:t>或</w:t>
      </w:r>
      <w:r w:rsidRPr="00707119">
        <w:rPr>
          <w:rFonts w:ascii="Arial" w:eastAsia="Arial" w:hAnsi="Arial" w:cs="Arial"/>
          <w:snapToGrid w:val="0"/>
          <w:spacing w:val="13"/>
          <w:kern w:val="0"/>
          <w:szCs w:val="21"/>
        </w:rPr>
        <w:t xml:space="preserve">) </w:t>
      </w:r>
      <w:r w:rsidRPr="00707119">
        <w:rPr>
          <w:rFonts w:ascii="宋体" w:hAnsi="宋体" w:cs="宋体" w:hint="eastAsia"/>
          <w:snapToGrid w:val="0"/>
          <w:spacing w:val="13"/>
          <w:kern w:val="0"/>
          <w:szCs w:val="21"/>
        </w:rPr>
        <w:t>工期延</w:t>
      </w:r>
      <w:r w:rsidRPr="00707119">
        <w:rPr>
          <w:rFonts w:ascii="宋体" w:hAnsi="宋体" w:cs="宋体" w:hint="eastAsia"/>
          <w:snapToGrid w:val="0"/>
          <w:kern w:val="0"/>
          <w:szCs w:val="21"/>
        </w:rPr>
        <w:t>误</w:t>
      </w:r>
      <w:r w:rsidRPr="00707119">
        <w:rPr>
          <w:rFonts w:ascii="宋体" w:hAnsi="宋体" w:cs="宋体" w:hint="eastAsia"/>
          <w:snapToGrid w:val="0"/>
          <w:spacing w:val="7"/>
          <w:kern w:val="0"/>
          <w:szCs w:val="21"/>
        </w:rPr>
        <w:t>，并向承包人支付合理利润。</w:t>
      </w:r>
    </w:p>
    <w:p w14:paraId="6C72A8A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35" w:name="_bookmark50"/>
      <w:bookmarkEnd w:id="135"/>
      <w:r w:rsidRPr="00707119">
        <w:rPr>
          <w:rFonts w:ascii="Arial" w:eastAsia="Arial" w:hAnsi="Arial" w:cs="Arial"/>
          <w:snapToGrid w:val="0"/>
          <w:spacing w:val="-6"/>
          <w:kern w:val="0"/>
          <w:szCs w:val="21"/>
        </w:rPr>
        <w:t>5.</w:t>
      </w:r>
      <w:r w:rsidRPr="00707119">
        <w:rPr>
          <w:rFonts w:ascii="Arial" w:eastAsia="Arial" w:hAnsi="Arial" w:cs="Arial"/>
          <w:snapToGrid w:val="0"/>
          <w:spacing w:val="-4"/>
          <w:kern w:val="0"/>
          <w:szCs w:val="21"/>
        </w:rPr>
        <w:t>3</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材料和工程设备专用于合同工程</w:t>
      </w:r>
    </w:p>
    <w:p w14:paraId="05BD353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8"/>
          <w:kern w:val="0"/>
          <w:szCs w:val="21"/>
        </w:rPr>
        <w:t>5</w:t>
      </w:r>
      <w:r w:rsidRPr="00707119">
        <w:rPr>
          <w:rFonts w:eastAsia="Times New Roman"/>
          <w:snapToGrid w:val="0"/>
          <w:spacing w:val="15"/>
          <w:kern w:val="0"/>
          <w:szCs w:val="21"/>
        </w:rPr>
        <w:t>.</w:t>
      </w:r>
      <w:r w:rsidRPr="00707119">
        <w:rPr>
          <w:rFonts w:eastAsia="Times New Roman"/>
          <w:snapToGrid w:val="0"/>
          <w:kern w:val="0"/>
          <w:szCs w:val="21"/>
        </w:rPr>
        <w:t xml:space="preserve">3.1 </w:t>
      </w:r>
      <w:r w:rsidRPr="00707119">
        <w:rPr>
          <w:rFonts w:ascii="宋体" w:hAnsi="宋体" w:cs="宋体" w:hint="eastAsia"/>
          <w:snapToGrid w:val="0"/>
          <w:kern w:val="0"/>
          <w:szCs w:val="21"/>
        </w:rPr>
        <w:t>运入施工场地的材料、工程设备，包括备品备件、安装专用工器具与随机资料，必须</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专用于合同</w:t>
      </w:r>
      <w:r w:rsidRPr="00707119">
        <w:rPr>
          <w:rFonts w:ascii="宋体" w:hAnsi="宋体" w:cs="宋体" w:hint="eastAsia"/>
          <w:snapToGrid w:val="0"/>
          <w:spacing w:val="6"/>
          <w:kern w:val="0"/>
          <w:szCs w:val="21"/>
        </w:rPr>
        <w:t>工</w:t>
      </w:r>
      <w:r w:rsidRPr="00707119">
        <w:rPr>
          <w:rFonts w:ascii="宋体" w:hAnsi="宋体" w:cs="宋体" w:hint="eastAsia"/>
          <w:snapToGrid w:val="0"/>
          <w:spacing w:val="5"/>
          <w:kern w:val="0"/>
          <w:szCs w:val="21"/>
        </w:rPr>
        <w:t>程，未经监理人同意，</w:t>
      </w:r>
      <w:r w:rsidRPr="00707119">
        <w:rPr>
          <w:rFonts w:ascii="Arial" w:eastAsia="Arial" w:hAnsi="Arial" w:cs="Arial"/>
          <w:snapToGrid w:val="0"/>
          <w:spacing w:val="5"/>
          <w:kern w:val="0"/>
          <w:szCs w:val="21"/>
        </w:rPr>
        <w:t xml:space="preserve"> </w:t>
      </w:r>
      <w:r w:rsidRPr="00707119">
        <w:rPr>
          <w:rFonts w:ascii="宋体" w:hAnsi="宋体" w:cs="宋体" w:hint="eastAsia"/>
          <w:snapToGrid w:val="0"/>
          <w:spacing w:val="5"/>
          <w:kern w:val="0"/>
          <w:szCs w:val="21"/>
        </w:rPr>
        <w:t>承包人不得运出施工场地或挪作他用。</w:t>
      </w:r>
    </w:p>
    <w:p w14:paraId="46B0108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1"/>
          <w:kern w:val="0"/>
          <w:szCs w:val="21"/>
        </w:rPr>
        <w:t>5</w:t>
      </w:r>
      <w:r w:rsidRPr="00707119">
        <w:rPr>
          <w:rFonts w:eastAsia="Times New Roman"/>
          <w:snapToGrid w:val="0"/>
          <w:kern w:val="0"/>
          <w:szCs w:val="21"/>
        </w:rPr>
        <w:t xml:space="preserve">.3.2  </w:t>
      </w:r>
      <w:r w:rsidRPr="00707119">
        <w:rPr>
          <w:rFonts w:ascii="宋体" w:hAnsi="宋体" w:cs="宋体" w:hint="eastAsia"/>
          <w:snapToGrid w:val="0"/>
          <w:kern w:val="0"/>
          <w:szCs w:val="21"/>
        </w:rPr>
        <w:t>随同工程设备运入施工场地的备品备件、专用工器具与随机资料，应由承包人会同监</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理人按供货人的装箱单清点后共同封存，未经监理人同意不得启用。承包人因合同工作需要</w:t>
      </w:r>
      <w:r w:rsidRPr="00707119">
        <w:rPr>
          <w:rFonts w:ascii="宋体" w:hAnsi="宋体" w:cs="宋体" w:hint="eastAsia"/>
          <w:snapToGrid w:val="0"/>
          <w:spacing w:val="6"/>
          <w:kern w:val="0"/>
          <w:szCs w:val="21"/>
        </w:rPr>
        <w:t>使</w:t>
      </w:r>
      <w:r w:rsidRPr="00707119">
        <w:rPr>
          <w:rFonts w:ascii="Arial" w:eastAsia="Arial" w:hAnsi="Arial" w:cs="Arial"/>
          <w:snapToGrid w:val="0"/>
          <w:kern w:val="0"/>
          <w:szCs w:val="21"/>
        </w:rPr>
        <w:t xml:space="preserve"> </w:t>
      </w:r>
      <w:r w:rsidRPr="00707119">
        <w:rPr>
          <w:rFonts w:ascii="宋体" w:hAnsi="宋体" w:cs="宋体" w:hint="eastAsia"/>
          <w:snapToGrid w:val="0"/>
          <w:spacing w:val="3"/>
          <w:kern w:val="0"/>
          <w:szCs w:val="21"/>
        </w:rPr>
        <w:t>用上述物品时，</w:t>
      </w:r>
      <w:r w:rsidRPr="00707119">
        <w:rPr>
          <w:rFonts w:ascii="Arial" w:eastAsia="Arial" w:hAnsi="Arial" w:cs="Arial"/>
          <w:snapToGrid w:val="0"/>
          <w:spacing w:val="3"/>
          <w:kern w:val="0"/>
          <w:szCs w:val="21"/>
        </w:rPr>
        <w:t xml:space="preserve"> </w:t>
      </w:r>
      <w:r w:rsidRPr="00707119">
        <w:rPr>
          <w:rFonts w:ascii="宋体" w:hAnsi="宋体" w:cs="宋体" w:hint="eastAsia"/>
          <w:snapToGrid w:val="0"/>
          <w:spacing w:val="3"/>
          <w:kern w:val="0"/>
          <w:szCs w:val="21"/>
        </w:rPr>
        <w:t>应向监理人提出申请</w:t>
      </w:r>
      <w:r w:rsidRPr="00707119">
        <w:rPr>
          <w:rFonts w:ascii="宋体" w:hAnsi="宋体" w:cs="宋体" w:hint="eastAsia"/>
          <w:snapToGrid w:val="0"/>
          <w:kern w:val="0"/>
          <w:szCs w:val="21"/>
        </w:rPr>
        <w:t>。</w:t>
      </w:r>
    </w:p>
    <w:p w14:paraId="6B7784D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36" w:name="_bookmark51"/>
      <w:bookmarkEnd w:id="136"/>
      <w:r w:rsidRPr="00707119">
        <w:rPr>
          <w:rFonts w:ascii="Arial" w:eastAsia="Arial" w:hAnsi="Arial" w:cs="Arial"/>
          <w:snapToGrid w:val="0"/>
          <w:spacing w:val="-5"/>
          <w:kern w:val="0"/>
          <w:szCs w:val="21"/>
        </w:rPr>
        <w:t>5</w:t>
      </w:r>
      <w:r w:rsidRPr="00707119">
        <w:rPr>
          <w:rFonts w:ascii="Arial" w:eastAsia="Arial" w:hAnsi="Arial" w:cs="Arial"/>
          <w:snapToGrid w:val="0"/>
          <w:kern w:val="0"/>
          <w:szCs w:val="21"/>
        </w:rPr>
        <w:t xml:space="preserve">.4 </w:t>
      </w:r>
      <w:r w:rsidRPr="00707119">
        <w:rPr>
          <w:rFonts w:ascii="宋体" w:hAnsi="宋体" w:cs="宋体" w:hint="eastAsia"/>
          <w:snapToGrid w:val="0"/>
          <w:kern w:val="0"/>
          <w:szCs w:val="21"/>
        </w:rPr>
        <w:t>禁止使用不合格的材料和工程设备</w:t>
      </w:r>
    </w:p>
    <w:p w14:paraId="63308FA9" w14:textId="7D3E1E59"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6"/>
          <w:kern w:val="0"/>
          <w:szCs w:val="21"/>
        </w:rPr>
        <w:t>5.4</w:t>
      </w:r>
      <w:r w:rsidRPr="00707119">
        <w:rPr>
          <w:rFonts w:eastAsia="Times New Roman"/>
          <w:snapToGrid w:val="0"/>
          <w:spacing w:val="9"/>
          <w:kern w:val="0"/>
          <w:szCs w:val="21"/>
        </w:rPr>
        <w:t>.</w:t>
      </w:r>
      <w:r w:rsidRPr="00707119">
        <w:rPr>
          <w:rFonts w:eastAsia="Times New Roman"/>
          <w:snapToGrid w:val="0"/>
          <w:spacing w:val="8"/>
          <w:kern w:val="0"/>
          <w:szCs w:val="21"/>
        </w:rPr>
        <w:t xml:space="preserve">1 </w:t>
      </w:r>
      <w:r w:rsidRPr="00707119">
        <w:rPr>
          <w:rFonts w:ascii="宋体" w:hAnsi="宋体" w:cs="宋体" w:hint="eastAsia"/>
          <w:snapToGrid w:val="0"/>
          <w:spacing w:val="8"/>
          <w:kern w:val="0"/>
          <w:szCs w:val="21"/>
        </w:rPr>
        <w:t>监理人有权拒绝承包人提供的不合格材料或工程设备，并要求承包人立即进行更换。</w:t>
      </w:r>
      <w:r w:rsidRPr="00707119">
        <w:rPr>
          <w:rFonts w:ascii="宋体" w:hAnsi="宋体" w:cs="宋体" w:hint="eastAsia"/>
          <w:snapToGrid w:val="0"/>
          <w:spacing w:val="23"/>
          <w:kern w:val="0"/>
          <w:szCs w:val="21"/>
        </w:rPr>
        <w:t>监</w:t>
      </w:r>
      <w:r w:rsidRPr="00707119">
        <w:rPr>
          <w:rFonts w:ascii="宋体" w:hAnsi="宋体" w:cs="宋体" w:hint="eastAsia"/>
          <w:snapToGrid w:val="0"/>
          <w:kern w:val="0"/>
          <w:szCs w:val="21"/>
        </w:rPr>
        <w:t>理人应在更换后再次进行检查和检验，由此增加的费用和</w:t>
      </w:r>
      <w:r w:rsidRPr="00707119">
        <w:rPr>
          <w:rFonts w:ascii="Arial" w:eastAsia="Arial" w:hAnsi="Arial" w:cs="Arial"/>
          <w:snapToGrid w:val="0"/>
          <w:kern w:val="0"/>
          <w:szCs w:val="21"/>
        </w:rPr>
        <w:t>(</w:t>
      </w:r>
      <w:r w:rsidRPr="00707119">
        <w:rPr>
          <w:rFonts w:ascii="宋体" w:hAnsi="宋体" w:cs="宋体" w:hint="eastAsia"/>
          <w:snapToGrid w:val="0"/>
          <w:kern w:val="0"/>
          <w:szCs w:val="21"/>
        </w:rPr>
        <w:t>或</w:t>
      </w:r>
      <w:r w:rsidRPr="00707119">
        <w:rPr>
          <w:rFonts w:ascii="Arial" w:eastAsia="Arial" w:hAnsi="Arial" w:cs="Arial"/>
          <w:snapToGrid w:val="0"/>
          <w:kern w:val="0"/>
          <w:szCs w:val="21"/>
        </w:rPr>
        <w:t>)</w:t>
      </w:r>
      <w:r w:rsidRPr="00707119">
        <w:rPr>
          <w:rFonts w:ascii="宋体" w:hAnsi="宋体" w:cs="宋体" w:hint="eastAsia"/>
          <w:snapToGrid w:val="0"/>
          <w:kern w:val="0"/>
          <w:szCs w:val="21"/>
        </w:rPr>
        <w:t>工期延误由承包</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人承担。</w:t>
      </w:r>
    </w:p>
    <w:p w14:paraId="590438F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8"/>
          <w:kern w:val="0"/>
          <w:szCs w:val="21"/>
        </w:rPr>
        <w:t>5.</w:t>
      </w:r>
      <w:r w:rsidRPr="00707119">
        <w:rPr>
          <w:rFonts w:eastAsia="Times New Roman"/>
          <w:snapToGrid w:val="0"/>
          <w:spacing w:val="10"/>
          <w:kern w:val="0"/>
          <w:szCs w:val="21"/>
        </w:rPr>
        <w:t>4</w:t>
      </w:r>
      <w:r w:rsidRPr="00707119">
        <w:rPr>
          <w:rFonts w:eastAsia="Times New Roman"/>
          <w:snapToGrid w:val="0"/>
          <w:kern w:val="0"/>
          <w:szCs w:val="21"/>
        </w:rPr>
        <w:t xml:space="preserve">.2 </w:t>
      </w:r>
      <w:r w:rsidRPr="00707119">
        <w:rPr>
          <w:rFonts w:ascii="宋体" w:hAnsi="宋体" w:cs="宋体" w:hint="eastAsia"/>
          <w:snapToGrid w:val="0"/>
          <w:kern w:val="0"/>
          <w:szCs w:val="21"/>
        </w:rPr>
        <w:t>监理人发现承包人使用了不合格的材料和工程设备，应即时发出指示要求承包人立即</w:t>
      </w:r>
      <w:r w:rsidRPr="00707119">
        <w:rPr>
          <w:rFonts w:ascii="Arial" w:eastAsia="Arial" w:hAnsi="Arial" w:cs="Arial"/>
          <w:snapToGrid w:val="0"/>
          <w:kern w:val="0"/>
          <w:szCs w:val="21"/>
        </w:rPr>
        <w:t xml:space="preserve"> </w:t>
      </w:r>
      <w:r w:rsidRPr="00707119">
        <w:rPr>
          <w:rFonts w:ascii="宋体" w:hAnsi="宋体" w:cs="宋体" w:hint="eastAsia"/>
          <w:snapToGrid w:val="0"/>
          <w:spacing w:val="14"/>
          <w:kern w:val="0"/>
          <w:szCs w:val="21"/>
        </w:rPr>
        <w:t>改</w:t>
      </w:r>
      <w:r w:rsidRPr="00707119">
        <w:rPr>
          <w:rFonts w:ascii="宋体" w:hAnsi="宋体" w:cs="宋体" w:hint="eastAsia"/>
          <w:snapToGrid w:val="0"/>
          <w:spacing w:val="8"/>
          <w:kern w:val="0"/>
          <w:szCs w:val="21"/>
        </w:rPr>
        <w:t>正，并禁止在工程中继续使用不合格的材料和工程设备。</w:t>
      </w:r>
    </w:p>
    <w:p w14:paraId="120A04C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8"/>
          <w:kern w:val="0"/>
          <w:szCs w:val="21"/>
        </w:rPr>
        <w:t>5</w:t>
      </w:r>
      <w:r w:rsidRPr="00707119">
        <w:rPr>
          <w:rFonts w:eastAsia="Times New Roman"/>
          <w:snapToGrid w:val="0"/>
          <w:spacing w:val="15"/>
          <w:kern w:val="0"/>
          <w:szCs w:val="21"/>
        </w:rPr>
        <w:t>.</w:t>
      </w:r>
      <w:r w:rsidRPr="00707119">
        <w:rPr>
          <w:rFonts w:eastAsia="Times New Roman"/>
          <w:snapToGrid w:val="0"/>
          <w:kern w:val="0"/>
          <w:szCs w:val="21"/>
        </w:rPr>
        <w:t xml:space="preserve">4.3 </w:t>
      </w:r>
      <w:r w:rsidRPr="00707119">
        <w:rPr>
          <w:rFonts w:ascii="宋体" w:hAnsi="宋体" w:cs="宋体" w:hint="eastAsia"/>
          <w:snapToGrid w:val="0"/>
          <w:kern w:val="0"/>
          <w:szCs w:val="21"/>
        </w:rPr>
        <w:t>发包人提供的材料或工程设备不符合合同要求的，承包人有权拒绝，并可要求发包人</w:t>
      </w:r>
      <w:r w:rsidRPr="00707119">
        <w:rPr>
          <w:rFonts w:ascii="Arial" w:eastAsia="Arial" w:hAnsi="Arial" w:cs="Arial"/>
          <w:snapToGrid w:val="0"/>
          <w:kern w:val="0"/>
          <w:szCs w:val="21"/>
        </w:rPr>
        <w:t xml:space="preserve"> </w:t>
      </w:r>
      <w:r w:rsidRPr="00707119">
        <w:rPr>
          <w:rFonts w:ascii="宋体" w:hAnsi="宋体" w:cs="宋体" w:hint="eastAsia"/>
          <w:snapToGrid w:val="0"/>
          <w:spacing w:val="31"/>
          <w:kern w:val="0"/>
          <w:szCs w:val="21"/>
        </w:rPr>
        <w:t>更</w:t>
      </w:r>
      <w:r w:rsidRPr="00707119">
        <w:rPr>
          <w:rFonts w:ascii="宋体" w:hAnsi="宋体" w:cs="宋体" w:hint="eastAsia"/>
          <w:snapToGrid w:val="0"/>
          <w:spacing w:val="16"/>
          <w:kern w:val="0"/>
          <w:szCs w:val="21"/>
        </w:rPr>
        <w:t>换，由此增加的费用和</w:t>
      </w:r>
      <w:r w:rsidRPr="00707119">
        <w:rPr>
          <w:rFonts w:ascii="Arial" w:eastAsia="Arial" w:hAnsi="Arial" w:cs="Arial"/>
          <w:snapToGrid w:val="0"/>
          <w:spacing w:val="16"/>
          <w:kern w:val="0"/>
          <w:szCs w:val="21"/>
        </w:rPr>
        <w:t>(</w:t>
      </w:r>
      <w:r w:rsidRPr="00707119">
        <w:rPr>
          <w:rFonts w:ascii="宋体" w:hAnsi="宋体" w:cs="宋体" w:hint="eastAsia"/>
          <w:snapToGrid w:val="0"/>
          <w:spacing w:val="16"/>
          <w:kern w:val="0"/>
          <w:szCs w:val="21"/>
        </w:rPr>
        <w:t>或</w:t>
      </w:r>
      <w:r w:rsidRPr="00707119">
        <w:rPr>
          <w:rFonts w:ascii="Arial" w:eastAsia="Arial" w:hAnsi="Arial" w:cs="Arial"/>
          <w:snapToGrid w:val="0"/>
          <w:spacing w:val="16"/>
          <w:kern w:val="0"/>
          <w:szCs w:val="21"/>
        </w:rPr>
        <w:t>)</w:t>
      </w:r>
      <w:r w:rsidRPr="00707119">
        <w:rPr>
          <w:rFonts w:ascii="宋体" w:hAnsi="宋体" w:cs="宋体" w:hint="eastAsia"/>
          <w:snapToGrid w:val="0"/>
          <w:spacing w:val="16"/>
          <w:kern w:val="0"/>
          <w:szCs w:val="21"/>
        </w:rPr>
        <w:t>工期延误由发包人承担。</w:t>
      </w:r>
    </w:p>
    <w:p w14:paraId="2566A7E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37" w:name="_bookmark53"/>
      <w:bookmarkStart w:id="138" w:name="_bookmark52"/>
      <w:bookmarkEnd w:id="137"/>
      <w:bookmarkEnd w:id="138"/>
      <w:r w:rsidRPr="00707119">
        <w:rPr>
          <w:rFonts w:eastAsia="Times New Roman"/>
          <w:b/>
          <w:bCs/>
          <w:snapToGrid w:val="0"/>
          <w:spacing w:val="14"/>
          <w:kern w:val="0"/>
          <w:szCs w:val="21"/>
        </w:rPr>
        <w:t>6</w:t>
      </w:r>
      <w:r w:rsidRPr="00707119">
        <w:rPr>
          <w:rFonts w:eastAsia="Times New Roman"/>
          <w:b/>
          <w:bCs/>
          <w:snapToGrid w:val="0"/>
          <w:kern w:val="0"/>
          <w:szCs w:val="21"/>
        </w:rPr>
        <w:t>.</w:t>
      </w:r>
      <w:r w:rsidRPr="00707119">
        <w:rPr>
          <w:rFonts w:ascii="宋体" w:hAnsi="宋体" w:cs="宋体" w:hint="eastAsia"/>
          <w:snapToGrid w:val="0"/>
          <w:kern w:val="0"/>
          <w:szCs w:val="21"/>
        </w:rPr>
        <w:t>施工设备和临时设施</w:t>
      </w:r>
    </w:p>
    <w:p w14:paraId="6E441FA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kern w:val="0"/>
          <w:szCs w:val="21"/>
        </w:rPr>
        <w:t xml:space="preserve">6.1 </w:t>
      </w:r>
      <w:r w:rsidRPr="00707119">
        <w:rPr>
          <w:rFonts w:ascii="宋体" w:hAnsi="宋体" w:cs="宋体" w:hint="eastAsia"/>
          <w:snapToGrid w:val="0"/>
          <w:kern w:val="0"/>
          <w:szCs w:val="21"/>
        </w:rPr>
        <w:t>承包人提供的施工设备和临时设</w:t>
      </w:r>
      <w:r w:rsidRPr="00707119">
        <w:rPr>
          <w:rFonts w:ascii="宋体" w:hAnsi="宋体" w:cs="宋体" w:hint="eastAsia"/>
          <w:snapToGrid w:val="0"/>
          <w:spacing w:val="-2"/>
          <w:kern w:val="0"/>
          <w:szCs w:val="21"/>
        </w:rPr>
        <w:t>施</w:t>
      </w:r>
    </w:p>
    <w:p w14:paraId="4680637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8"/>
          <w:kern w:val="0"/>
          <w:szCs w:val="21"/>
        </w:rPr>
        <w:t>6</w:t>
      </w:r>
      <w:r w:rsidRPr="00707119">
        <w:rPr>
          <w:rFonts w:eastAsia="Times New Roman"/>
          <w:snapToGrid w:val="0"/>
          <w:spacing w:val="16"/>
          <w:kern w:val="0"/>
          <w:szCs w:val="21"/>
        </w:rPr>
        <w:t>.</w:t>
      </w:r>
      <w:r w:rsidRPr="00707119">
        <w:rPr>
          <w:rFonts w:eastAsia="Times New Roman"/>
          <w:snapToGrid w:val="0"/>
          <w:kern w:val="0"/>
          <w:szCs w:val="21"/>
        </w:rPr>
        <w:t xml:space="preserve">1.1 </w:t>
      </w:r>
      <w:r w:rsidRPr="00707119">
        <w:rPr>
          <w:rFonts w:ascii="宋体" w:hAnsi="宋体" w:cs="宋体" w:hint="eastAsia"/>
          <w:snapToGrid w:val="0"/>
          <w:kern w:val="0"/>
          <w:szCs w:val="21"/>
        </w:rPr>
        <w:t>承包人应按合同进度计划的要求，及时配置施工设备和修建临时设施。进入施工场地</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的承包人设备需经监理人核查后才能投入使用。承包人更换合同约定的承包人设备的，应报</w:t>
      </w:r>
      <w:r w:rsidRPr="00707119">
        <w:rPr>
          <w:rFonts w:ascii="宋体" w:hAnsi="宋体" w:cs="宋体" w:hint="eastAsia"/>
          <w:snapToGrid w:val="0"/>
          <w:spacing w:val="5"/>
          <w:kern w:val="0"/>
          <w:szCs w:val="21"/>
        </w:rPr>
        <w:t>监</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理</w:t>
      </w:r>
      <w:r w:rsidRPr="00707119">
        <w:rPr>
          <w:rFonts w:ascii="宋体" w:hAnsi="宋体" w:cs="宋体" w:hint="eastAsia"/>
          <w:snapToGrid w:val="0"/>
          <w:spacing w:val="5"/>
          <w:kern w:val="0"/>
          <w:szCs w:val="21"/>
        </w:rPr>
        <w:t>人批准。</w:t>
      </w:r>
    </w:p>
    <w:p w14:paraId="46741BC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6"/>
          <w:kern w:val="0"/>
          <w:szCs w:val="21"/>
        </w:rPr>
        <w:t xml:space="preserve">6.1.2  </w:t>
      </w:r>
      <w:r w:rsidRPr="00707119">
        <w:rPr>
          <w:rFonts w:ascii="宋体" w:hAnsi="宋体" w:cs="宋体" w:hint="eastAsia"/>
          <w:snapToGrid w:val="0"/>
          <w:spacing w:val="6"/>
          <w:kern w:val="0"/>
          <w:szCs w:val="21"/>
        </w:rPr>
        <w:t>除专用</w:t>
      </w:r>
      <w:r w:rsidRPr="00707119">
        <w:rPr>
          <w:rFonts w:ascii="宋体" w:hAnsi="宋体" w:cs="宋体" w:hint="eastAsia"/>
          <w:snapToGrid w:val="0"/>
          <w:spacing w:val="5"/>
          <w:kern w:val="0"/>
          <w:szCs w:val="21"/>
        </w:rPr>
        <w:t>合</w:t>
      </w:r>
      <w:r w:rsidRPr="00707119">
        <w:rPr>
          <w:rFonts w:ascii="宋体" w:hAnsi="宋体" w:cs="宋体" w:hint="eastAsia"/>
          <w:snapToGrid w:val="0"/>
          <w:kern w:val="0"/>
          <w:szCs w:val="21"/>
        </w:rPr>
        <w:t>同条款另有约定外，</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承包人应自行承担修建临时设施的费用，</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需要临时占地</w:t>
      </w:r>
      <w:r w:rsidRPr="00707119">
        <w:rPr>
          <w:rFonts w:ascii="Arial" w:eastAsia="Arial" w:hAnsi="Arial" w:cs="Arial"/>
          <w:snapToGrid w:val="0"/>
          <w:kern w:val="0"/>
          <w:szCs w:val="21"/>
        </w:rPr>
        <w:t xml:space="preserve"> </w:t>
      </w:r>
      <w:r w:rsidRPr="00707119">
        <w:rPr>
          <w:rFonts w:ascii="宋体" w:hAnsi="宋体" w:cs="宋体" w:hint="eastAsia"/>
          <w:snapToGrid w:val="0"/>
          <w:spacing w:val="14"/>
          <w:kern w:val="0"/>
          <w:szCs w:val="21"/>
        </w:rPr>
        <w:t>的</w:t>
      </w:r>
      <w:r w:rsidRPr="00707119">
        <w:rPr>
          <w:rFonts w:ascii="宋体" w:hAnsi="宋体" w:cs="宋体" w:hint="eastAsia"/>
          <w:snapToGrid w:val="0"/>
          <w:spacing w:val="8"/>
          <w:kern w:val="0"/>
          <w:szCs w:val="21"/>
        </w:rPr>
        <w:t>，</w:t>
      </w:r>
      <w:r w:rsidRPr="00707119">
        <w:rPr>
          <w:rFonts w:ascii="宋体" w:hAnsi="宋体" w:cs="宋体" w:hint="eastAsia"/>
          <w:snapToGrid w:val="0"/>
          <w:spacing w:val="7"/>
          <w:kern w:val="0"/>
          <w:szCs w:val="21"/>
        </w:rPr>
        <w:t>应由发包人办理申请手续并承担相应费用。</w:t>
      </w:r>
    </w:p>
    <w:p w14:paraId="6F5980F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39" w:name="_bookmark54"/>
      <w:bookmarkEnd w:id="139"/>
      <w:r w:rsidRPr="00707119">
        <w:rPr>
          <w:rFonts w:ascii="Arial" w:eastAsia="Arial" w:hAnsi="Arial" w:cs="Arial"/>
          <w:snapToGrid w:val="0"/>
          <w:kern w:val="0"/>
          <w:szCs w:val="21"/>
        </w:rPr>
        <w:t xml:space="preserve">6.2 </w:t>
      </w:r>
      <w:r w:rsidRPr="00707119">
        <w:rPr>
          <w:rFonts w:ascii="宋体" w:hAnsi="宋体" w:cs="宋体" w:hint="eastAsia"/>
          <w:snapToGrid w:val="0"/>
          <w:kern w:val="0"/>
          <w:szCs w:val="21"/>
        </w:rPr>
        <w:t>发包人提供的施工设备和临时设</w:t>
      </w:r>
      <w:r w:rsidRPr="00707119">
        <w:rPr>
          <w:rFonts w:ascii="宋体" w:hAnsi="宋体" w:cs="宋体" w:hint="eastAsia"/>
          <w:snapToGrid w:val="0"/>
          <w:spacing w:val="-2"/>
          <w:kern w:val="0"/>
          <w:szCs w:val="21"/>
        </w:rPr>
        <w:t>施</w:t>
      </w:r>
    </w:p>
    <w:p w14:paraId="57B4A8D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6"/>
          <w:kern w:val="0"/>
          <w:szCs w:val="21"/>
        </w:rPr>
        <w:t>发</w:t>
      </w:r>
      <w:r w:rsidRPr="00707119">
        <w:rPr>
          <w:rFonts w:ascii="宋体" w:hAnsi="宋体" w:cs="宋体" w:hint="eastAsia"/>
          <w:snapToGrid w:val="0"/>
          <w:spacing w:val="10"/>
          <w:kern w:val="0"/>
          <w:szCs w:val="21"/>
        </w:rPr>
        <w:t>包</w:t>
      </w:r>
      <w:r w:rsidRPr="00707119">
        <w:rPr>
          <w:rFonts w:ascii="宋体" w:hAnsi="宋体" w:cs="宋体" w:hint="eastAsia"/>
          <w:snapToGrid w:val="0"/>
          <w:kern w:val="0"/>
          <w:szCs w:val="21"/>
        </w:rPr>
        <w:t>人提供的施工设备或临时设施在专用合同条款中约定。</w:t>
      </w:r>
    </w:p>
    <w:p w14:paraId="43D2FE1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40" w:name="_bookmark55"/>
      <w:bookmarkEnd w:id="140"/>
      <w:r w:rsidRPr="00707119">
        <w:rPr>
          <w:rFonts w:ascii="Arial" w:eastAsia="Arial" w:hAnsi="Arial" w:cs="Arial"/>
          <w:snapToGrid w:val="0"/>
          <w:spacing w:val="-6"/>
          <w:kern w:val="0"/>
          <w:szCs w:val="21"/>
        </w:rPr>
        <w:lastRenderedPageBreak/>
        <w:t>6</w:t>
      </w:r>
      <w:r w:rsidRPr="00707119">
        <w:rPr>
          <w:rFonts w:ascii="Arial" w:eastAsia="Arial" w:hAnsi="Arial" w:cs="Arial"/>
          <w:snapToGrid w:val="0"/>
          <w:spacing w:val="-4"/>
          <w:kern w:val="0"/>
          <w:szCs w:val="21"/>
        </w:rPr>
        <w:t>.</w:t>
      </w:r>
      <w:r w:rsidRPr="00707119">
        <w:rPr>
          <w:rFonts w:ascii="Arial" w:eastAsia="Arial" w:hAnsi="Arial" w:cs="Arial"/>
          <w:snapToGrid w:val="0"/>
          <w:kern w:val="0"/>
          <w:szCs w:val="21"/>
        </w:rPr>
        <w:t xml:space="preserve">3 </w:t>
      </w:r>
      <w:r w:rsidRPr="00707119">
        <w:rPr>
          <w:rFonts w:ascii="宋体" w:hAnsi="宋体" w:cs="宋体" w:hint="eastAsia"/>
          <w:snapToGrid w:val="0"/>
          <w:kern w:val="0"/>
          <w:szCs w:val="21"/>
        </w:rPr>
        <w:t>要求承包人增加或更换施工设备</w:t>
      </w:r>
    </w:p>
    <w:p w14:paraId="106AE04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26"/>
          <w:kern w:val="0"/>
          <w:szCs w:val="21"/>
        </w:rPr>
        <w:t>承包</w:t>
      </w:r>
      <w:r w:rsidRPr="00707119">
        <w:rPr>
          <w:rFonts w:ascii="宋体" w:hAnsi="宋体" w:cs="宋体" w:hint="eastAsia"/>
          <w:snapToGrid w:val="0"/>
          <w:spacing w:val="17"/>
          <w:kern w:val="0"/>
          <w:szCs w:val="21"/>
        </w:rPr>
        <w:t>人</w:t>
      </w:r>
      <w:r w:rsidRPr="00707119">
        <w:rPr>
          <w:rFonts w:ascii="宋体" w:hAnsi="宋体" w:cs="宋体" w:hint="eastAsia"/>
          <w:snapToGrid w:val="0"/>
          <w:spacing w:val="13"/>
          <w:kern w:val="0"/>
          <w:szCs w:val="21"/>
        </w:rPr>
        <w:t>使用的施工设备不能满足合同进度计划和</w:t>
      </w:r>
      <w:r w:rsidRPr="00707119">
        <w:rPr>
          <w:rFonts w:ascii="Arial" w:eastAsia="Arial" w:hAnsi="Arial" w:cs="Arial"/>
          <w:snapToGrid w:val="0"/>
          <w:spacing w:val="13"/>
          <w:kern w:val="0"/>
          <w:szCs w:val="21"/>
        </w:rPr>
        <w:t>(</w:t>
      </w:r>
      <w:r w:rsidRPr="00707119">
        <w:rPr>
          <w:rFonts w:ascii="宋体" w:hAnsi="宋体" w:cs="宋体" w:hint="eastAsia"/>
          <w:snapToGrid w:val="0"/>
          <w:spacing w:val="13"/>
          <w:kern w:val="0"/>
          <w:szCs w:val="21"/>
        </w:rPr>
        <w:t>或</w:t>
      </w:r>
      <w:r w:rsidRPr="00707119">
        <w:rPr>
          <w:rFonts w:ascii="Arial" w:eastAsia="Arial" w:hAnsi="Arial" w:cs="Arial"/>
          <w:snapToGrid w:val="0"/>
          <w:spacing w:val="13"/>
          <w:kern w:val="0"/>
          <w:szCs w:val="21"/>
        </w:rPr>
        <w:t xml:space="preserve">) </w:t>
      </w:r>
      <w:r w:rsidRPr="00707119">
        <w:rPr>
          <w:rFonts w:ascii="宋体" w:hAnsi="宋体" w:cs="宋体" w:hint="eastAsia"/>
          <w:snapToGrid w:val="0"/>
          <w:spacing w:val="13"/>
          <w:kern w:val="0"/>
          <w:szCs w:val="21"/>
        </w:rPr>
        <w:t>质量要求时，监理人有权要求承包</w:t>
      </w:r>
      <w:r w:rsidRPr="00707119">
        <w:rPr>
          <w:rFonts w:ascii="Arial" w:eastAsia="Arial" w:hAnsi="Arial" w:cs="Arial"/>
          <w:snapToGrid w:val="0"/>
          <w:kern w:val="0"/>
          <w:szCs w:val="21"/>
        </w:rPr>
        <w:t xml:space="preserve"> </w:t>
      </w:r>
      <w:r w:rsidRPr="00707119">
        <w:rPr>
          <w:rFonts w:ascii="宋体" w:hAnsi="宋体" w:cs="宋体" w:hint="eastAsia"/>
          <w:snapToGrid w:val="0"/>
          <w:spacing w:val="22"/>
          <w:kern w:val="0"/>
          <w:szCs w:val="21"/>
        </w:rPr>
        <w:t>人</w:t>
      </w:r>
      <w:r w:rsidRPr="00707119">
        <w:rPr>
          <w:rFonts w:ascii="宋体" w:hAnsi="宋体" w:cs="宋体" w:hint="eastAsia"/>
          <w:snapToGrid w:val="0"/>
          <w:spacing w:val="13"/>
          <w:kern w:val="0"/>
          <w:szCs w:val="21"/>
        </w:rPr>
        <w:t>增</w:t>
      </w:r>
      <w:r w:rsidRPr="00707119">
        <w:rPr>
          <w:rFonts w:ascii="宋体" w:hAnsi="宋体" w:cs="宋体" w:hint="eastAsia"/>
          <w:snapToGrid w:val="0"/>
          <w:kern w:val="0"/>
          <w:szCs w:val="21"/>
        </w:rPr>
        <w:t>加或更换施工设备，承包人应及时增加或更换，</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由此增加的费用和</w:t>
      </w:r>
      <w:r w:rsidRPr="00707119">
        <w:rPr>
          <w:rFonts w:ascii="Arial" w:eastAsia="Arial" w:hAnsi="Arial" w:cs="Arial"/>
          <w:snapToGrid w:val="0"/>
          <w:kern w:val="0"/>
          <w:szCs w:val="21"/>
        </w:rPr>
        <w:t>(</w:t>
      </w:r>
      <w:r w:rsidRPr="00707119">
        <w:rPr>
          <w:rFonts w:ascii="宋体" w:hAnsi="宋体" w:cs="宋体" w:hint="eastAsia"/>
          <w:snapToGrid w:val="0"/>
          <w:kern w:val="0"/>
          <w:szCs w:val="21"/>
        </w:rPr>
        <w:t>或</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工期延误由承包</w:t>
      </w:r>
      <w:r w:rsidRPr="00707119">
        <w:rPr>
          <w:rFonts w:ascii="Arial" w:eastAsia="Arial" w:hAnsi="Arial" w:cs="Arial"/>
          <w:snapToGrid w:val="0"/>
          <w:kern w:val="0"/>
          <w:szCs w:val="21"/>
        </w:rPr>
        <w:t xml:space="preserve"> </w:t>
      </w:r>
      <w:r w:rsidRPr="00707119">
        <w:rPr>
          <w:rFonts w:ascii="宋体" w:hAnsi="宋体" w:cs="宋体" w:hint="eastAsia"/>
          <w:snapToGrid w:val="0"/>
          <w:spacing w:val="-2"/>
          <w:kern w:val="0"/>
          <w:szCs w:val="21"/>
        </w:rPr>
        <w:t>人</w:t>
      </w:r>
      <w:r w:rsidRPr="00707119">
        <w:rPr>
          <w:rFonts w:ascii="宋体" w:hAnsi="宋体" w:cs="宋体" w:hint="eastAsia"/>
          <w:snapToGrid w:val="0"/>
          <w:spacing w:val="-1"/>
          <w:kern w:val="0"/>
          <w:szCs w:val="21"/>
        </w:rPr>
        <w:t>承担。</w:t>
      </w:r>
    </w:p>
    <w:p w14:paraId="6F2A931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41" w:name="_bookmark56"/>
      <w:bookmarkEnd w:id="141"/>
      <w:r w:rsidRPr="00707119">
        <w:rPr>
          <w:rFonts w:ascii="Arial" w:eastAsia="Arial" w:hAnsi="Arial" w:cs="Arial"/>
          <w:snapToGrid w:val="0"/>
          <w:spacing w:val="-4"/>
          <w:kern w:val="0"/>
          <w:szCs w:val="21"/>
        </w:rPr>
        <w:t xml:space="preserve">6.4 </w:t>
      </w:r>
      <w:r w:rsidRPr="00707119">
        <w:rPr>
          <w:rFonts w:ascii="宋体" w:hAnsi="宋体" w:cs="宋体" w:hint="eastAsia"/>
          <w:snapToGrid w:val="0"/>
          <w:spacing w:val="-4"/>
          <w:kern w:val="0"/>
          <w:szCs w:val="21"/>
        </w:rPr>
        <w:t>施工设备</w:t>
      </w:r>
      <w:r w:rsidRPr="00707119">
        <w:rPr>
          <w:rFonts w:ascii="宋体" w:hAnsi="宋体" w:cs="宋体" w:hint="eastAsia"/>
          <w:snapToGrid w:val="0"/>
          <w:kern w:val="0"/>
          <w:szCs w:val="21"/>
        </w:rPr>
        <w:t>和临时设施专用于合同工程</w:t>
      </w:r>
    </w:p>
    <w:p w14:paraId="4F59423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3"/>
          <w:kern w:val="0"/>
          <w:szCs w:val="21"/>
        </w:rPr>
      </w:pPr>
      <w:r w:rsidRPr="00707119">
        <w:rPr>
          <w:rFonts w:eastAsia="Times New Roman"/>
          <w:snapToGrid w:val="0"/>
          <w:spacing w:val="12"/>
          <w:kern w:val="0"/>
          <w:szCs w:val="21"/>
        </w:rPr>
        <w:t>6</w:t>
      </w:r>
      <w:r w:rsidRPr="00707119">
        <w:rPr>
          <w:rFonts w:eastAsia="Times New Roman"/>
          <w:snapToGrid w:val="0"/>
          <w:kern w:val="0"/>
          <w:szCs w:val="21"/>
        </w:rPr>
        <w:t xml:space="preserve">.4.1  </w:t>
      </w:r>
      <w:r w:rsidRPr="00707119">
        <w:rPr>
          <w:rFonts w:ascii="宋体" w:hAnsi="宋体" w:cs="宋体" w:hint="eastAsia"/>
          <w:snapToGrid w:val="0"/>
          <w:kern w:val="0"/>
          <w:szCs w:val="21"/>
        </w:rPr>
        <w:t>除合同另有约定外，运入施工场地的所有施工设备以及在施工场地建设的临时设施应</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专用于合同工程。未经监理人同意，不得将上述施工设备和临时设施中的任何部分运出施工场</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地</w:t>
      </w:r>
      <w:r w:rsidRPr="00707119">
        <w:rPr>
          <w:rFonts w:ascii="宋体" w:hAnsi="宋体" w:cs="宋体" w:hint="eastAsia"/>
          <w:snapToGrid w:val="0"/>
          <w:spacing w:val="5"/>
          <w:kern w:val="0"/>
          <w:szCs w:val="21"/>
        </w:rPr>
        <w:t>或</w:t>
      </w:r>
      <w:r w:rsidRPr="00707119">
        <w:rPr>
          <w:rFonts w:ascii="宋体" w:hAnsi="宋体" w:cs="宋体" w:hint="eastAsia"/>
          <w:snapToGrid w:val="0"/>
          <w:spacing w:val="3"/>
          <w:kern w:val="0"/>
          <w:szCs w:val="21"/>
        </w:rPr>
        <w:t>挪作他用。</w:t>
      </w:r>
    </w:p>
    <w:p w14:paraId="2E4D99F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4"/>
          <w:kern w:val="0"/>
          <w:szCs w:val="21"/>
        </w:rPr>
        <w:t>6</w:t>
      </w:r>
      <w:r w:rsidRPr="00707119">
        <w:rPr>
          <w:rFonts w:eastAsia="Times New Roman"/>
          <w:snapToGrid w:val="0"/>
          <w:spacing w:val="12"/>
          <w:kern w:val="0"/>
          <w:szCs w:val="21"/>
        </w:rPr>
        <w:t>.</w:t>
      </w:r>
      <w:r w:rsidRPr="00707119">
        <w:rPr>
          <w:rFonts w:eastAsia="Times New Roman"/>
          <w:snapToGrid w:val="0"/>
          <w:kern w:val="0"/>
          <w:szCs w:val="21"/>
        </w:rPr>
        <w:t xml:space="preserve">4.2 </w:t>
      </w:r>
      <w:r w:rsidRPr="00707119">
        <w:rPr>
          <w:rFonts w:ascii="宋体" w:hAnsi="宋体" w:cs="宋体" w:hint="eastAsia"/>
          <w:snapToGrid w:val="0"/>
          <w:kern w:val="0"/>
          <w:szCs w:val="21"/>
        </w:rPr>
        <w:t>经监理人同意，承包人可根据合同进度计划撤走闲置的施工设备。</w:t>
      </w:r>
    </w:p>
    <w:p w14:paraId="721745E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42" w:name="_bookmark57"/>
      <w:bookmarkStart w:id="143" w:name="_bookmark58"/>
      <w:bookmarkEnd w:id="142"/>
      <w:bookmarkEnd w:id="143"/>
      <w:r w:rsidRPr="00707119">
        <w:rPr>
          <w:rFonts w:eastAsia="Times New Roman"/>
          <w:b/>
          <w:bCs/>
          <w:snapToGrid w:val="0"/>
          <w:spacing w:val="10"/>
          <w:kern w:val="0"/>
          <w:szCs w:val="21"/>
        </w:rPr>
        <w:t>7</w:t>
      </w:r>
      <w:r w:rsidRPr="00707119">
        <w:rPr>
          <w:rFonts w:eastAsia="Times New Roman"/>
          <w:b/>
          <w:bCs/>
          <w:snapToGrid w:val="0"/>
          <w:kern w:val="0"/>
          <w:szCs w:val="21"/>
        </w:rPr>
        <w:t>.</w:t>
      </w:r>
      <w:r w:rsidRPr="00707119">
        <w:rPr>
          <w:rFonts w:ascii="宋体" w:hAnsi="宋体" w:cs="宋体" w:hint="eastAsia"/>
          <w:snapToGrid w:val="0"/>
          <w:kern w:val="0"/>
          <w:szCs w:val="21"/>
        </w:rPr>
        <w:t>交通运输</w:t>
      </w:r>
    </w:p>
    <w:p w14:paraId="01E0C3B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8"/>
          <w:kern w:val="0"/>
          <w:szCs w:val="21"/>
        </w:rPr>
        <w:t>7.</w:t>
      </w:r>
      <w:r w:rsidRPr="00707119">
        <w:rPr>
          <w:rFonts w:ascii="Arial" w:eastAsia="Arial" w:hAnsi="Arial" w:cs="Arial"/>
          <w:snapToGrid w:val="0"/>
          <w:kern w:val="0"/>
          <w:szCs w:val="21"/>
        </w:rPr>
        <w:t xml:space="preserve">1 </w:t>
      </w:r>
      <w:r w:rsidRPr="00707119">
        <w:rPr>
          <w:rFonts w:ascii="宋体" w:hAnsi="宋体" w:cs="宋体" w:hint="eastAsia"/>
          <w:snapToGrid w:val="0"/>
          <w:kern w:val="0"/>
          <w:szCs w:val="21"/>
        </w:rPr>
        <w:t>道路通行权和场外设施</w:t>
      </w:r>
    </w:p>
    <w:p w14:paraId="26C0605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22"/>
          <w:kern w:val="0"/>
          <w:szCs w:val="21"/>
        </w:rPr>
        <w:t>除</w:t>
      </w:r>
      <w:r w:rsidRPr="00707119">
        <w:rPr>
          <w:rFonts w:ascii="宋体" w:hAnsi="宋体" w:cs="宋体" w:hint="eastAsia"/>
          <w:snapToGrid w:val="0"/>
          <w:spacing w:val="14"/>
          <w:kern w:val="0"/>
          <w:szCs w:val="21"/>
        </w:rPr>
        <w:t>专</w:t>
      </w:r>
      <w:r w:rsidRPr="00707119">
        <w:rPr>
          <w:rFonts w:ascii="宋体" w:hAnsi="宋体" w:cs="宋体" w:hint="eastAsia"/>
          <w:snapToGrid w:val="0"/>
          <w:spacing w:val="11"/>
          <w:kern w:val="0"/>
          <w:szCs w:val="21"/>
        </w:rPr>
        <w:t>用合同条款另有约定外，承包人应根据合同工程的施工需要，负责办理取得出入施工</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场</w:t>
      </w:r>
      <w:r w:rsidRPr="00707119">
        <w:rPr>
          <w:rFonts w:ascii="宋体" w:hAnsi="宋体" w:cs="宋体" w:hint="eastAsia"/>
          <w:snapToGrid w:val="0"/>
          <w:spacing w:val="15"/>
          <w:kern w:val="0"/>
          <w:szCs w:val="21"/>
        </w:rPr>
        <w:t>地</w:t>
      </w:r>
      <w:r w:rsidRPr="00707119">
        <w:rPr>
          <w:rFonts w:ascii="宋体" w:hAnsi="宋体" w:cs="宋体" w:hint="eastAsia"/>
          <w:snapToGrid w:val="0"/>
          <w:kern w:val="0"/>
          <w:szCs w:val="21"/>
        </w:rPr>
        <w:t>的专用和临时道路的通行权，</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以及取得为工程建设所需修建场外设施的权利，并承担相关</w:t>
      </w:r>
      <w:r w:rsidRPr="00707119">
        <w:rPr>
          <w:rFonts w:ascii="Arial" w:eastAsia="Arial" w:hAnsi="Arial" w:cs="Arial"/>
          <w:snapToGrid w:val="0"/>
          <w:kern w:val="0"/>
          <w:szCs w:val="21"/>
        </w:rPr>
        <w:t xml:space="preserve"> </w:t>
      </w:r>
      <w:r w:rsidRPr="00707119">
        <w:rPr>
          <w:rFonts w:ascii="宋体" w:hAnsi="宋体" w:cs="宋体" w:hint="eastAsia"/>
          <w:snapToGrid w:val="0"/>
          <w:spacing w:val="14"/>
          <w:kern w:val="0"/>
          <w:szCs w:val="21"/>
        </w:rPr>
        <w:t>费</w:t>
      </w:r>
      <w:r w:rsidRPr="00707119">
        <w:rPr>
          <w:rFonts w:ascii="宋体" w:hAnsi="宋体" w:cs="宋体" w:hint="eastAsia"/>
          <w:snapToGrid w:val="0"/>
          <w:spacing w:val="13"/>
          <w:kern w:val="0"/>
          <w:szCs w:val="21"/>
        </w:rPr>
        <w:t>用</w:t>
      </w:r>
      <w:r w:rsidRPr="00707119">
        <w:rPr>
          <w:rFonts w:ascii="宋体" w:hAnsi="宋体" w:cs="宋体" w:hint="eastAsia"/>
          <w:snapToGrid w:val="0"/>
          <w:spacing w:val="7"/>
          <w:kern w:val="0"/>
          <w:szCs w:val="21"/>
        </w:rPr>
        <w:t>。发包人应协助承包人办理上述手续。</w:t>
      </w:r>
    </w:p>
    <w:p w14:paraId="3D3D2AA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44" w:name="_bookmark59"/>
      <w:bookmarkEnd w:id="144"/>
      <w:r w:rsidRPr="00707119">
        <w:rPr>
          <w:rFonts w:ascii="Arial" w:eastAsia="Arial" w:hAnsi="Arial" w:cs="Arial"/>
          <w:snapToGrid w:val="0"/>
          <w:spacing w:val="-12"/>
          <w:kern w:val="0"/>
          <w:szCs w:val="21"/>
        </w:rPr>
        <w:t>7</w:t>
      </w:r>
      <w:r w:rsidRPr="00707119">
        <w:rPr>
          <w:rFonts w:ascii="Arial" w:eastAsia="Arial" w:hAnsi="Arial" w:cs="Arial"/>
          <w:snapToGrid w:val="0"/>
          <w:spacing w:val="-7"/>
          <w:kern w:val="0"/>
          <w:szCs w:val="21"/>
        </w:rPr>
        <w:t>.</w:t>
      </w:r>
      <w:r w:rsidRPr="00707119">
        <w:rPr>
          <w:rFonts w:ascii="Arial" w:eastAsia="Arial" w:hAnsi="Arial" w:cs="Arial"/>
          <w:snapToGrid w:val="0"/>
          <w:kern w:val="0"/>
          <w:szCs w:val="21"/>
        </w:rPr>
        <w:t xml:space="preserve">2 </w:t>
      </w:r>
      <w:r w:rsidRPr="00707119">
        <w:rPr>
          <w:rFonts w:ascii="宋体" w:hAnsi="宋体" w:cs="宋体" w:hint="eastAsia"/>
          <w:snapToGrid w:val="0"/>
          <w:kern w:val="0"/>
          <w:szCs w:val="21"/>
        </w:rPr>
        <w:t>场内施工道路</w:t>
      </w:r>
    </w:p>
    <w:p w14:paraId="6E99030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7.2.1 </w:t>
      </w:r>
      <w:r w:rsidRPr="00707119">
        <w:rPr>
          <w:rFonts w:ascii="宋体" w:hAnsi="宋体" w:cs="宋体" w:hint="eastAsia"/>
          <w:snapToGrid w:val="0"/>
          <w:kern w:val="0"/>
          <w:szCs w:val="21"/>
        </w:rPr>
        <w:t>除本合同约定由发包人提供的部分道路和交通设施外，</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承包人应负责修建、维</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修</w:t>
      </w:r>
      <w:r w:rsidRPr="00707119">
        <w:rPr>
          <w:rFonts w:ascii="宋体" w:hAnsi="宋体" w:cs="宋体" w:hint="eastAsia"/>
          <w:snapToGrid w:val="0"/>
          <w:spacing w:val="3"/>
          <w:kern w:val="0"/>
          <w:szCs w:val="21"/>
        </w:rPr>
        <w:t>、</w:t>
      </w:r>
      <w:r w:rsidRPr="00707119">
        <w:rPr>
          <w:rFonts w:ascii="宋体" w:hAnsi="宋体" w:cs="宋体" w:hint="eastAsia"/>
          <w:snapToGrid w:val="0"/>
          <w:kern w:val="0"/>
          <w:szCs w:val="21"/>
        </w:rPr>
        <w:t>养</w:t>
      </w:r>
      <w:r w:rsidRPr="00707119">
        <w:rPr>
          <w:rFonts w:ascii="Arial" w:eastAsia="Arial" w:hAnsi="Arial" w:cs="Arial"/>
          <w:snapToGrid w:val="0"/>
          <w:kern w:val="0"/>
          <w:szCs w:val="21"/>
        </w:rPr>
        <w:t xml:space="preserve"> </w:t>
      </w:r>
      <w:r w:rsidRPr="00707119">
        <w:rPr>
          <w:rFonts w:ascii="宋体" w:hAnsi="宋体" w:cs="宋体" w:hint="eastAsia"/>
          <w:snapToGrid w:val="0"/>
          <w:spacing w:val="22"/>
          <w:kern w:val="0"/>
          <w:szCs w:val="21"/>
        </w:rPr>
        <w:t>护和管</w:t>
      </w:r>
      <w:r w:rsidRPr="00707119">
        <w:rPr>
          <w:rFonts w:ascii="宋体" w:hAnsi="宋体" w:cs="宋体" w:hint="eastAsia"/>
          <w:snapToGrid w:val="0"/>
          <w:spacing w:val="11"/>
          <w:kern w:val="0"/>
          <w:szCs w:val="21"/>
        </w:rPr>
        <w:t>理其施工所需的全部临时道路和交通设施</w:t>
      </w:r>
      <w:r w:rsidRPr="00707119">
        <w:rPr>
          <w:rFonts w:ascii="Arial" w:eastAsia="Arial" w:hAnsi="Arial" w:cs="Arial"/>
          <w:snapToGrid w:val="0"/>
          <w:spacing w:val="11"/>
          <w:kern w:val="0"/>
          <w:szCs w:val="21"/>
        </w:rPr>
        <w:t>(</w:t>
      </w:r>
      <w:r w:rsidRPr="00707119">
        <w:rPr>
          <w:rFonts w:ascii="宋体" w:hAnsi="宋体" w:cs="宋体" w:hint="eastAsia"/>
          <w:snapToGrid w:val="0"/>
          <w:spacing w:val="11"/>
          <w:kern w:val="0"/>
          <w:szCs w:val="21"/>
        </w:rPr>
        <w:t>包括合同约定由发包人提供的部</w:t>
      </w:r>
      <w:r w:rsidRPr="00707119">
        <w:rPr>
          <w:rFonts w:ascii="Arial" w:eastAsia="Arial" w:hAnsi="Arial" w:cs="Arial"/>
          <w:snapToGrid w:val="0"/>
          <w:spacing w:val="11"/>
          <w:kern w:val="0"/>
          <w:szCs w:val="21"/>
        </w:rPr>
        <w:t xml:space="preserve"> </w:t>
      </w:r>
      <w:r w:rsidRPr="00707119">
        <w:rPr>
          <w:rFonts w:ascii="宋体" w:hAnsi="宋体" w:cs="宋体" w:hint="eastAsia"/>
          <w:snapToGrid w:val="0"/>
          <w:spacing w:val="11"/>
          <w:kern w:val="0"/>
          <w:szCs w:val="21"/>
        </w:rPr>
        <w:t>分道路和交</w:t>
      </w:r>
      <w:r w:rsidRPr="00707119">
        <w:rPr>
          <w:rFonts w:ascii="Arial" w:eastAsia="Arial" w:hAnsi="Arial" w:cs="Arial"/>
          <w:snapToGrid w:val="0"/>
          <w:kern w:val="0"/>
          <w:szCs w:val="21"/>
        </w:rPr>
        <w:t xml:space="preserve"> </w:t>
      </w:r>
      <w:r w:rsidRPr="00707119">
        <w:rPr>
          <w:rFonts w:ascii="宋体" w:hAnsi="宋体" w:cs="宋体" w:hint="eastAsia"/>
          <w:snapToGrid w:val="0"/>
          <w:spacing w:val="14"/>
          <w:kern w:val="0"/>
          <w:szCs w:val="21"/>
        </w:rPr>
        <w:t>通设</w:t>
      </w:r>
      <w:r w:rsidRPr="00707119">
        <w:rPr>
          <w:rFonts w:ascii="宋体" w:hAnsi="宋体" w:cs="宋体" w:hint="eastAsia"/>
          <w:snapToGrid w:val="0"/>
          <w:spacing w:val="10"/>
          <w:kern w:val="0"/>
          <w:szCs w:val="21"/>
        </w:rPr>
        <w:t>施</w:t>
      </w:r>
      <w:r w:rsidRPr="00707119">
        <w:rPr>
          <w:rFonts w:ascii="宋体" w:hAnsi="宋体" w:cs="宋体" w:hint="eastAsia"/>
          <w:snapToGrid w:val="0"/>
          <w:spacing w:val="7"/>
          <w:kern w:val="0"/>
          <w:szCs w:val="21"/>
        </w:rPr>
        <w:t>维修、养护和管理</w:t>
      </w:r>
      <w:r w:rsidRPr="00707119">
        <w:rPr>
          <w:rFonts w:ascii="Arial" w:eastAsia="Arial" w:hAnsi="Arial" w:cs="Arial"/>
          <w:snapToGrid w:val="0"/>
          <w:spacing w:val="7"/>
          <w:kern w:val="0"/>
          <w:szCs w:val="21"/>
        </w:rPr>
        <w:t xml:space="preserve">) </w:t>
      </w:r>
      <w:r w:rsidRPr="00707119">
        <w:rPr>
          <w:rFonts w:ascii="宋体" w:hAnsi="宋体" w:cs="宋体" w:hint="eastAsia"/>
          <w:snapToGrid w:val="0"/>
          <w:spacing w:val="7"/>
          <w:kern w:val="0"/>
          <w:szCs w:val="21"/>
        </w:rPr>
        <w:t>，并承担相应费用。</w:t>
      </w:r>
    </w:p>
    <w:p w14:paraId="7F15371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4"/>
          <w:kern w:val="0"/>
          <w:szCs w:val="21"/>
        </w:rPr>
        <w:t xml:space="preserve">7.2.2 </w:t>
      </w:r>
      <w:r w:rsidRPr="00707119">
        <w:rPr>
          <w:rFonts w:ascii="宋体" w:hAnsi="宋体" w:cs="宋体" w:hint="eastAsia"/>
          <w:snapToGrid w:val="0"/>
          <w:spacing w:val="4"/>
          <w:kern w:val="0"/>
          <w:szCs w:val="21"/>
        </w:rPr>
        <w:t>承包人修建的临时道</w:t>
      </w:r>
      <w:r w:rsidRPr="00707119">
        <w:rPr>
          <w:rFonts w:ascii="宋体" w:hAnsi="宋体" w:cs="宋体" w:hint="eastAsia"/>
          <w:snapToGrid w:val="0"/>
          <w:spacing w:val="3"/>
          <w:kern w:val="0"/>
          <w:szCs w:val="21"/>
        </w:rPr>
        <w:t>路</w:t>
      </w:r>
      <w:r w:rsidRPr="00707119">
        <w:rPr>
          <w:rFonts w:ascii="宋体" w:hAnsi="宋体" w:cs="宋体" w:hint="eastAsia"/>
          <w:snapToGrid w:val="0"/>
          <w:kern w:val="0"/>
          <w:szCs w:val="21"/>
        </w:rPr>
        <w:t>和交通设施，</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应免费提供发包人、监理人，</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以及与本合</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同有关</w:t>
      </w:r>
      <w:r w:rsidRPr="00707119">
        <w:rPr>
          <w:rFonts w:ascii="Arial" w:eastAsia="Arial" w:hAnsi="Arial" w:cs="Arial"/>
          <w:snapToGrid w:val="0"/>
          <w:kern w:val="0"/>
          <w:szCs w:val="21"/>
        </w:rPr>
        <w:t xml:space="preserve"> </w:t>
      </w:r>
      <w:r w:rsidRPr="00707119">
        <w:rPr>
          <w:rFonts w:ascii="宋体" w:hAnsi="宋体" w:cs="宋体" w:hint="eastAsia"/>
          <w:snapToGrid w:val="0"/>
          <w:spacing w:val="4"/>
          <w:kern w:val="0"/>
          <w:szCs w:val="21"/>
        </w:rPr>
        <w:t>的其他承包人使用。</w:t>
      </w:r>
    </w:p>
    <w:p w14:paraId="6BF0808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45" w:name="_bookmark60"/>
      <w:bookmarkEnd w:id="145"/>
      <w:r w:rsidRPr="00707119">
        <w:rPr>
          <w:rFonts w:ascii="Arial" w:eastAsia="Arial" w:hAnsi="Arial" w:cs="Arial"/>
          <w:snapToGrid w:val="0"/>
          <w:spacing w:val="-13"/>
          <w:kern w:val="0"/>
          <w:szCs w:val="21"/>
        </w:rPr>
        <w:t>7</w:t>
      </w:r>
      <w:r w:rsidRPr="00707119">
        <w:rPr>
          <w:rFonts w:ascii="Arial" w:eastAsia="Arial" w:hAnsi="Arial" w:cs="Arial"/>
          <w:snapToGrid w:val="0"/>
          <w:kern w:val="0"/>
          <w:szCs w:val="21"/>
        </w:rPr>
        <w:t xml:space="preserve">.3 </w:t>
      </w:r>
      <w:r w:rsidRPr="00707119">
        <w:rPr>
          <w:rFonts w:ascii="宋体" w:hAnsi="宋体" w:cs="宋体" w:hint="eastAsia"/>
          <w:snapToGrid w:val="0"/>
          <w:kern w:val="0"/>
          <w:szCs w:val="21"/>
        </w:rPr>
        <w:t>场外交通</w:t>
      </w:r>
    </w:p>
    <w:p w14:paraId="04803E1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7.3.1 </w:t>
      </w:r>
      <w:r w:rsidRPr="00707119">
        <w:rPr>
          <w:rFonts w:ascii="宋体" w:hAnsi="宋体" w:cs="宋体" w:hint="eastAsia"/>
          <w:snapToGrid w:val="0"/>
          <w:kern w:val="0"/>
          <w:szCs w:val="21"/>
        </w:rPr>
        <w:t>承包人车辆外出行驶所需的场外公共道路的通行费、养路费和税款等由承包人承担</w:t>
      </w:r>
      <w:r w:rsidRPr="00707119">
        <w:rPr>
          <w:rFonts w:ascii="宋体" w:hAnsi="宋体" w:cs="宋体" w:hint="eastAsia"/>
          <w:snapToGrid w:val="0"/>
          <w:spacing w:val="2"/>
          <w:kern w:val="0"/>
          <w:szCs w:val="21"/>
        </w:rPr>
        <w:t>。</w:t>
      </w:r>
    </w:p>
    <w:p w14:paraId="46DA0FD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9"/>
          <w:kern w:val="0"/>
          <w:szCs w:val="21"/>
        </w:rPr>
        <w:t>7</w:t>
      </w:r>
      <w:r w:rsidRPr="00707119">
        <w:rPr>
          <w:rFonts w:eastAsia="Times New Roman"/>
          <w:snapToGrid w:val="0"/>
          <w:kern w:val="0"/>
          <w:szCs w:val="21"/>
        </w:rPr>
        <w:t xml:space="preserve">.3.2 </w:t>
      </w:r>
      <w:r w:rsidRPr="00707119">
        <w:rPr>
          <w:rFonts w:ascii="宋体" w:hAnsi="宋体" w:cs="宋体" w:hint="eastAsia"/>
          <w:snapToGrid w:val="0"/>
          <w:kern w:val="0"/>
          <w:szCs w:val="21"/>
        </w:rPr>
        <w:t>承包人应遵守有关交通法规，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严格按照道路和桥梁的限制荷重安全行驶，并服从交通</w:t>
      </w:r>
      <w:r w:rsidRPr="00707119">
        <w:rPr>
          <w:rFonts w:ascii="Arial" w:eastAsia="Arial" w:hAnsi="Arial" w:cs="Arial"/>
          <w:snapToGrid w:val="0"/>
          <w:kern w:val="0"/>
          <w:szCs w:val="21"/>
        </w:rPr>
        <w:t xml:space="preserve"> </w:t>
      </w:r>
      <w:r w:rsidRPr="00707119">
        <w:rPr>
          <w:rFonts w:ascii="宋体" w:hAnsi="宋体" w:cs="宋体" w:hint="eastAsia"/>
          <w:snapToGrid w:val="0"/>
          <w:spacing w:val="13"/>
          <w:kern w:val="0"/>
          <w:szCs w:val="21"/>
        </w:rPr>
        <w:t>管</w:t>
      </w:r>
      <w:r w:rsidRPr="00707119">
        <w:rPr>
          <w:rFonts w:ascii="宋体" w:hAnsi="宋体" w:cs="宋体" w:hint="eastAsia"/>
          <w:snapToGrid w:val="0"/>
          <w:kern w:val="0"/>
          <w:szCs w:val="21"/>
        </w:rPr>
        <w:t>理部门的检查和监督。</w:t>
      </w:r>
    </w:p>
    <w:p w14:paraId="369E294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46" w:name="_bookmark61"/>
      <w:bookmarkEnd w:id="146"/>
      <w:r w:rsidRPr="00707119">
        <w:rPr>
          <w:rFonts w:ascii="Arial" w:eastAsia="Arial" w:hAnsi="Arial" w:cs="Arial"/>
          <w:snapToGrid w:val="0"/>
          <w:spacing w:val="-8"/>
          <w:kern w:val="0"/>
          <w:szCs w:val="21"/>
        </w:rPr>
        <w:t>7.</w:t>
      </w:r>
      <w:r w:rsidRPr="00707119">
        <w:rPr>
          <w:rFonts w:ascii="Arial" w:eastAsia="Arial" w:hAnsi="Arial" w:cs="Arial"/>
          <w:snapToGrid w:val="0"/>
          <w:kern w:val="0"/>
          <w:szCs w:val="21"/>
        </w:rPr>
        <w:t xml:space="preserve">4 </w:t>
      </w:r>
      <w:r w:rsidRPr="00707119">
        <w:rPr>
          <w:rFonts w:ascii="宋体" w:hAnsi="宋体" w:cs="宋体" w:hint="eastAsia"/>
          <w:snapToGrid w:val="0"/>
          <w:kern w:val="0"/>
          <w:szCs w:val="21"/>
        </w:rPr>
        <w:t>超大件和超重件的运输</w:t>
      </w:r>
    </w:p>
    <w:p w14:paraId="6CA387C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20"/>
          <w:kern w:val="0"/>
          <w:szCs w:val="21"/>
        </w:rPr>
        <w:t>由</w:t>
      </w:r>
      <w:r w:rsidRPr="00707119">
        <w:rPr>
          <w:rFonts w:ascii="宋体" w:hAnsi="宋体" w:cs="宋体" w:hint="eastAsia"/>
          <w:snapToGrid w:val="0"/>
          <w:spacing w:val="14"/>
          <w:kern w:val="0"/>
          <w:szCs w:val="21"/>
        </w:rPr>
        <w:t>承</w:t>
      </w:r>
      <w:r w:rsidRPr="00707119">
        <w:rPr>
          <w:rFonts w:ascii="宋体" w:hAnsi="宋体" w:cs="宋体" w:hint="eastAsia"/>
          <w:snapToGrid w:val="0"/>
          <w:spacing w:val="10"/>
          <w:kern w:val="0"/>
          <w:szCs w:val="21"/>
        </w:rPr>
        <w:t>包人负责运输的超大件或超重件，应由承包人负责向交通管理部门办理申请手续</w:t>
      </w:r>
      <w:r w:rsidRPr="00707119">
        <w:rPr>
          <w:rFonts w:ascii="Arial" w:eastAsia="Arial" w:hAnsi="Arial" w:cs="Arial"/>
          <w:snapToGrid w:val="0"/>
          <w:spacing w:val="10"/>
          <w:kern w:val="0"/>
          <w:szCs w:val="21"/>
        </w:rPr>
        <w:t xml:space="preserve">, </w:t>
      </w:r>
      <w:r w:rsidRPr="00707119">
        <w:rPr>
          <w:rFonts w:ascii="宋体" w:hAnsi="宋体" w:cs="宋体" w:hint="eastAsia"/>
          <w:snapToGrid w:val="0"/>
          <w:spacing w:val="10"/>
          <w:kern w:val="0"/>
          <w:szCs w:val="21"/>
        </w:rPr>
        <w:t>发</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包</w:t>
      </w:r>
      <w:r w:rsidRPr="00707119">
        <w:rPr>
          <w:rFonts w:ascii="宋体" w:hAnsi="宋体" w:cs="宋体" w:hint="eastAsia"/>
          <w:snapToGrid w:val="0"/>
          <w:spacing w:val="15"/>
          <w:kern w:val="0"/>
          <w:szCs w:val="21"/>
        </w:rPr>
        <w:t>人</w:t>
      </w:r>
      <w:r w:rsidRPr="00707119">
        <w:rPr>
          <w:rFonts w:ascii="宋体" w:hAnsi="宋体" w:cs="宋体" w:hint="eastAsia"/>
          <w:snapToGrid w:val="0"/>
          <w:kern w:val="0"/>
          <w:szCs w:val="21"/>
        </w:rPr>
        <w:t>给予协助。运输超大件或超重件所需的道路和桥梁临时加固改造费用和其他有关费用，</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由</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承包人承担，但专用合同条款另有约定除外</w:t>
      </w:r>
      <w:r w:rsidRPr="00707119">
        <w:rPr>
          <w:rFonts w:ascii="宋体" w:hAnsi="宋体" w:cs="宋体" w:hint="eastAsia"/>
          <w:snapToGrid w:val="0"/>
          <w:spacing w:val="6"/>
          <w:kern w:val="0"/>
          <w:szCs w:val="21"/>
        </w:rPr>
        <w:t>。</w:t>
      </w:r>
    </w:p>
    <w:p w14:paraId="589BB89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47" w:name="_bookmark62"/>
      <w:bookmarkEnd w:id="147"/>
      <w:r w:rsidRPr="00707119">
        <w:rPr>
          <w:rFonts w:ascii="Arial" w:eastAsia="Arial" w:hAnsi="Arial" w:cs="Arial"/>
          <w:snapToGrid w:val="0"/>
          <w:spacing w:val="-8"/>
          <w:kern w:val="0"/>
          <w:szCs w:val="21"/>
        </w:rPr>
        <w:t>7.</w:t>
      </w:r>
      <w:r w:rsidRPr="00707119">
        <w:rPr>
          <w:rFonts w:ascii="Arial" w:eastAsia="Arial" w:hAnsi="Arial" w:cs="Arial"/>
          <w:snapToGrid w:val="0"/>
          <w:kern w:val="0"/>
          <w:szCs w:val="21"/>
        </w:rPr>
        <w:t xml:space="preserve">5 </w:t>
      </w:r>
      <w:r w:rsidRPr="00707119">
        <w:rPr>
          <w:rFonts w:ascii="宋体" w:hAnsi="宋体" w:cs="宋体" w:hint="eastAsia"/>
          <w:snapToGrid w:val="0"/>
          <w:kern w:val="0"/>
          <w:szCs w:val="21"/>
        </w:rPr>
        <w:t>道路和桥梁的损坏责任</w:t>
      </w:r>
    </w:p>
    <w:p w14:paraId="6905BC7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20"/>
          <w:kern w:val="0"/>
          <w:szCs w:val="21"/>
        </w:rPr>
        <w:t>因承</w:t>
      </w:r>
      <w:r w:rsidRPr="00707119">
        <w:rPr>
          <w:rFonts w:ascii="宋体" w:hAnsi="宋体" w:cs="宋体" w:hint="eastAsia"/>
          <w:snapToGrid w:val="0"/>
          <w:spacing w:val="19"/>
          <w:kern w:val="0"/>
          <w:szCs w:val="21"/>
        </w:rPr>
        <w:t>包</w:t>
      </w:r>
      <w:r w:rsidRPr="00707119">
        <w:rPr>
          <w:rFonts w:ascii="宋体" w:hAnsi="宋体" w:cs="宋体" w:hint="eastAsia"/>
          <w:snapToGrid w:val="0"/>
          <w:kern w:val="0"/>
          <w:szCs w:val="21"/>
        </w:rPr>
        <w:t>人运输造成施工场地内外公共道路和桥梁损坏的，由承包人承担修复损坏的全部费</w:t>
      </w:r>
      <w:r w:rsidRPr="00707119">
        <w:rPr>
          <w:rFonts w:ascii="Arial" w:eastAsia="Arial" w:hAnsi="Arial" w:cs="Arial"/>
          <w:snapToGrid w:val="0"/>
          <w:kern w:val="0"/>
          <w:szCs w:val="21"/>
        </w:rPr>
        <w:t xml:space="preserve"> </w:t>
      </w:r>
      <w:r w:rsidRPr="00707119">
        <w:rPr>
          <w:rFonts w:ascii="宋体" w:hAnsi="宋体" w:cs="宋体" w:hint="eastAsia"/>
          <w:snapToGrid w:val="0"/>
          <w:spacing w:val="9"/>
          <w:kern w:val="0"/>
          <w:szCs w:val="21"/>
        </w:rPr>
        <w:t>用</w:t>
      </w:r>
      <w:r w:rsidRPr="00707119">
        <w:rPr>
          <w:rFonts w:ascii="宋体" w:hAnsi="宋体" w:cs="宋体" w:hint="eastAsia"/>
          <w:snapToGrid w:val="0"/>
          <w:spacing w:val="5"/>
          <w:kern w:val="0"/>
          <w:szCs w:val="21"/>
        </w:rPr>
        <w:t>和可能引起的赔偿。</w:t>
      </w:r>
    </w:p>
    <w:p w14:paraId="1C1D11B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48" w:name="_bookmark63"/>
      <w:bookmarkEnd w:id="148"/>
      <w:r w:rsidRPr="00707119">
        <w:rPr>
          <w:rFonts w:ascii="Arial" w:eastAsia="Arial" w:hAnsi="Arial" w:cs="Arial"/>
          <w:snapToGrid w:val="0"/>
          <w:spacing w:val="-7"/>
          <w:kern w:val="0"/>
          <w:szCs w:val="21"/>
        </w:rPr>
        <w:t>7</w:t>
      </w:r>
      <w:r w:rsidRPr="00707119">
        <w:rPr>
          <w:rFonts w:ascii="Arial" w:eastAsia="Arial" w:hAnsi="Arial" w:cs="Arial"/>
          <w:snapToGrid w:val="0"/>
          <w:kern w:val="0"/>
          <w:szCs w:val="21"/>
        </w:rPr>
        <w:t xml:space="preserve">.6 </w:t>
      </w:r>
      <w:r w:rsidRPr="00707119">
        <w:rPr>
          <w:rFonts w:ascii="宋体" w:hAnsi="宋体" w:cs="宋体" w:hint="eastAsia"/>
          <w:snapToGrid w:val="0"/>
          <w:kern w:val="0"/>
          <w:szCs w:val="21"/>
        </w:rPr>
        <w:t>水路和航空运输</w:t>
      </w:r>
    </w:p>
    <w:p w14:paraId="223DF24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本条上述各款的内容适用于水路运输和航空运输，其中</w:t>
      </w:r>
      <w:r w:rsidRPr="00707119">
        <w:rPr>
          <w:rFonts w:ascii="Arial" w:eastAsia="Arial" w:hAnsi="Arial" w:cs="Arial"/>
          <w:snapToGrid w:val="0"/>
          <w:kern w:val="0"/>
          <w:szCs w:val="21"/>
        </w:rPr>
        <w:t>“</w:t>
      </w:r>
      <w:r w:rsidRPr="00707119">
        <w:rPr>
          <w:rFonts w:ascii="宋体" w:hAnsi="宋体" w:cs="宋体" w:hint="eastAsia"/>
          <w:snapToGrid w:val="0"/>
          <w:kern w:val="0"/>
          <w:szCs w:val="21"/>
        </w:rPr>
        <w:t>道路</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一词的涵义包括河道、</w:t>
      </w:r>
      <w:r w:rsidRPr="00707119">
        <w:rPr>
          <w:rFonts w:ascii="Arial" w:eastAsia="Arial" w:hAnsi="Arial" w:cs="Arial"/>
          <w:snapToGrid w:val="0"/>
          <w:kern w:val="0"/>
          <w:szCs w:val="21"/>
        </w:rPr>
        <w:t xml:space="preserve"> </w:t>
      </w:r>
      <w:r w:rsidRPr="00707119">
        <w:rPr>
          <w:rFonts w:ascii="宋体" w:hAnsi="宋体" w:cs="宋体" w:hint="eastAsia"/>
          <w:snapToGrid w:val="0"/>
          <w:spacing w:val="3"/>
          <w:kern w:val="0"/>
          <w:szCs w:val="21"/>
        </w:rPr>
        <w:t>航</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线、船闸、机场、</w:t>
      </w:r>
      <w:r w:rsidRPr="00707119">
        <w:rPr>
          <w:rFonts w:ascii="宋体" w:hAnsi="宋体" w:cs="宋体" w:hint="eastAsia"/>
          <w:snapToGrid w:val="0"/>
          <w:kern w:val="0"/>
          <w:szCs w:val="21"/>
        </w:rPr>
        <w:t>码</w:t>
      </w:r>
      <w:r w:rsidRPr="00707119">
        <w:rPr>
          <w:rFonts w:ascii="宋体" w:hAnsi="宋体" w:cs="宋体" w:hint="eastAsia"/>
          <w:snapToGrid w:val="0"/>
          <w:spacing w:val="4"/>
          <w:kern w:val="0"/>
          <w:szCs w:val="21"/>
        </w:rPr>
        <w:t>头、堤防以及水路或航空运输中其他相似结构物；</w:t>
      </w:r>
      <w:r w:rsidRPr="00707119">
        <w:rPr>
          <w:rFonts w:ascii="Arial" w:eastAsia="Arial" w:hAnsi="Arial" w:cs="Arial"/>
          <w:snapToGrid w:val="0"/>
          <w:spacing w:val="4"/>
          <w:kern w:val="0"/>
          <w:szCs w:val="21"/>
        </w:rPr>
        <w:t xml:space="preserve">  “</w:t>
      </w:r>
      <w:r w:rsidRPr="00707119">
        <w:rPr>
          <w:rFonts w:ascii="宋体" w:hAnsi="宋体" w:cs="宋体" w:hint="eastAsia"/>
          <w:snapToGrid w:val="0"/>
          <w:spacing w:val="4"/>
          <w:kern w:val="0"/>
          <w:szCs w:val="21"/>
        </w:rPr>
        <w:t>车辆</w:t>
      </w:r>
      <w:r w:rsidRPr="00707119">
        <w:rPr>
          <w:rFonts w:ascii="Arial" w:eastAsia="Arial" w:hAnsi="Arial" w:cs="Arial"/>
          <w:snapToGrid w:val="0"/>
          <w:spacing w:val="4"/>
          <w:kern w:val="0"/>
          <w:szCs w:val="21"/>
        </w:rPr>
        <w:t xml:space="preserve">” </w:t>
      </w:r>
      <w:r w:rsidRPr="00707119">
        <w:rPr>
          <w:rFonts w:ascii="宋体" w:hAnsi="宋体" w:cs="宋体" w:hint="eastAsia"/>
          <w:snapToGrid w:val="0"/>
          <w:spacing w:val="4"/>
          <w:kern w:val="0"/>
          <w:szCs w:val="21"/>
        </w:rPr>
        <w:t>一词的涵义包</w:t>
      </w:r>
      <w:r w:rsidRPr="00707119">
        <w:rPr>
          <w:rFonts w:ascii="Arial" w:eastAsia="Arial" w:hAnsi="Arial" w:cs="Arial"/>
          <w:snapToGrid w:val="0"/>
          <w:kern w:val="0"/>
          <w:szCs w:val="21"/>
        </w:rPr>
        <w:t xml:space="preserve"> </w:t>
      </w:r>
      <w:r w:rsidRPr="00707119">
        <w:rPr>
          <w:rFonts w:ascii="宋体" w:hAnsi="宋体" w:cs="宋体" w:hint="eastAsia"/>
          <w:snapToGrid w:val="0"/>
          <w:spacing w:val="9"/>
          <w:kern w:val="0"/>
          <w:szCs w:val="21"/>
        </w:rPr>
        <w:t>括</w:t>
      </w:r>
      <w:r w:rsidRPr="00707119">
        <w:rPr>
          <w:rFonts w:ascii="宋体" w:hAnsi="宋体" w:cs="宋体" w:hint="eastAsia"/>
          <w:snapToGrid w:val="0"/>
          <w:spacing w:val="7"/>
          <w:kern w:val="0"/>
          <w:szCs w:val="21"/>
        </w:rPr>
        <w:t>船舶和飞机等。</w:t>
      </w:r>
    </w:p>
    <w:p w14:paraId="3D83476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49" w:name="_bookmark65"/>
      <w:bookmarkStart w:id="150" w:name="_bookmark64"/>
      <w:bookmarkEnd w:id="149"/>
      <w:bookmarkEnd w:id="150"/>
      <w:r w:rsidRPr="00707119">
        <w:rPr>
          <w:rFonts w:eastAsia="Times New Roman"/>
          <w:b/>
          <w:bCs/>
          <w:snapToGrid w:val="0"/>
          <w:spacing w:val="10"/>
          <w:kern w:val="0"/>
          <w:szCs w:val="21"/>
        </w:rPr>
        <w:t>8</w:t>
      </w:r>
      <w:r w:rsidRPr="00707119">
        <w:rPr>
          <w:rFonts w:eastAsia="Times New Roman"/>
          <w:b/>
          <w:bCs/>
          <w:snapToGrid w:val="0"/>
          <w:kern w:val="0"/>
          <w:szCs w:val="21"/>
        </w:rPr>
        <w:t>.</w:t>
      </w:r>
      <w:r w:rsidRPr="00707119">
        <w:rPr>
          <w:rFonts w:ascii="宋体" w:hAnsi="宋体" w:cs="宋体" w:hint="eastAsia"/>
          <w:snapToGrid w:val="0"/>
          <w:kern w:val="0"/>
          <w:szCs w:val="21"/>
        </w:rPr>
        <w:t>测量放线</w:t>
      </w:r>
    </w:p>
    <w:p w14:paraId="7056550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8"/>
          <w:kern w:val="0"/>
          <w:szCs w:val="21"/>
        </w:rPr>
        <w:t>8</w:t>
      </w:r>
      <w:r w:rsidRPr="00707119">
        <w:rPr>
          <w:rFonts w:ascii="Arial" w:eastAsia="Arial" w:hAnsi="Arial" w:cs="Arial"/>
          <w:snapToGrid w:val="0"/>
          <w:kern w:val="0"/>
          <w:szCs w:val="21"/>
        </w:rPr>
        <w:t xml:space="preserve">.1 </w:t>
      </w:r>
      <w:r w:rsidRPr="00707119">
        <w:rPr>
          <w:rFonts w:ascii="宋体" w:hAnsi="宋体" w:cs="宋体" w:hint="eastAsia"/>
          <w:snapToGrid w:val="0"/>
          <w:kern w:val="0"/>
          <w:szCs w:val="21"/>
        </w:rPr>
        <w:t>施工控制网</w:t>
      </w:r>
    </w:p>
    <w:p w14:paraId="3B0943B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8.1.1 </w:t>
      </w:r>
      <w:r w:rsidRPr="00707119">
        <w:rPr>
          <w:rFonts w:ascii="宋体" w:hAnsi="宋体" w:cs="宋体" w:hint="eastAsia"/>
          <w:snapToGrid w:val="0"/>
          <w:kern w:val="0"/>
          <w:szCs w:val="21"/>
        </w:rPr>
        <w:t>除专用条款另有约定外，施工控制网由承包人负责测设，发包人应在本合同协议书</w:t>
      </w:r>
      <w:r w:rsidRPr="00707119">
        <w:rPr>
          <w:rFonts w:ascii="宋体" w:hAnsi="宋体" w:cs="宋体" w:hint="eastAsia"/>
          <w:snapToGrid w:val="0"/>
          <w:spacing w:val="2"/>
          <w:kern w:val="0"/>
          <w:szCs w:val="21"/>
        </w:rPr>
        <w:t>签</w:t>
      </w:r>
      <w:r w:rsidRPr="00707119">
        <w:rPr>
          <w:rFonts w:ascii="宋体" w:hAnsi="宋体" w:cs="宋体" w:hint="eastAsia"/>
          <w:snapToGrid w:val="0"/>
          <w:spacing w:val="8"/>
          <w:kern w:val="0"/>
          <w:szCs w:val="21"/>
        </w:rPr>
        <w:t>订后的</w:t>
      </w:r>
      <w:r w:rsidRPr="00707119">
        <w:rPr>
          <w:rFonts w:ascii="Arial" w:eastAsia="Arial" w:hAnsi="Arial" w:cs="Arial"/>
          <w:snapToGrid w:val="0"/>
          <w:spacing w:val="8"/>
          <w:kern w:val="0"/>
          <w:szCs w:val="21"/>
        </w:rPr>
        <w:t xml:space="preserve"> </w:t>
      </w:r>
      <w:r w:rsidRPr="00707119">
        <w:rPr>
          <w:rFonts w:eastAsia="Times New Roman"/>
          <w:snapToGrid w:val="0"/>
          <w:spacing w:val="8"/>
          <w:kern w:val="0"/>
          <w:szCs w:val="21"/>
        </w:rPr>
        <w:t xml:space="preserve">14 </w:t>
      </w:r>
      <w:r w:rsidRPr="00707119">
        <w:rPr>
          <w:rFonts w:ascii="宋体" w:hAnsi="宋体" w:cs="宋体" w:hint="eastAsia"/>
          <w:snapToGrid w:val="0"/>
          <w:spacing w:val="8"/>
          <w:kern w:val="0"/>
          <w:szCs w:val="21"/>
        </w:rPr>
        <w:t>天内，向承包人提供测量基准点、基准线和水准点及其相关资料。承包人应在收到</w:t>
      </w:r>
      <w:r w:rsidRPr="00707119">
        <w:rPr>
          <w:rFonts w:ascii="宋体" w:hAnsi="宋体" w:cs="宋体" w:hint="eastAsia"/>
          <w:snapToGrid w:val="0"/>
          <w:spacing w:val="5"/>
          <w:kern w:val="0"/>
          <w:szCs w:val="21"/>
        </w:rPr>
        <w:t>上</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述资料后的</w:t>
      </w:r>
      <w:r w:rsidRPr="00707119">
        <w:rPr>
          <w:rFonts w:ascii="Arial" w:eastAsia="Arial" w:hAnsi="Arial" w:cs="Arial"/>
          <w:snapToGrid w:val="0"/>
          <w:spacing w:val="6"/>
          <w:kern w:val="0"/>
          <w:szCs w:val="21"/>
        </w:rPr>
        <w:t xml:space="preserve"> </w:t>
      </w:r>
      <w:r w:rsidRPr="00707119">
        <w:rPr>
          <w:rFonts w:eastAsia="Times New Roman"/>
          <w:snapToGrid w:val="0"/>
          <w:spacing w:val="6"/>
          <w:kern w:val="0"/>
          <w:szCs w:val="21"/>
        </w:rPr>
        <w:t>2</w:t>
      </w:r>
      <w:r w:rsidRPr="00707119">
        <w:rPr>
          <w:rFonts w:eastAsia="Times New Roman"/>
          <w:snapToGrid w:val="0"/>
          <w:spacing w:val="5"/>
          <w:kern w:val="0"/>
          <w:szCs w:val="21"/>
        </w:rPr>
        <w:t>8</w:t>
      </w:r>
      <w:r w:rsidRPr="00707119">
        <w:rPr>
          <w:rFonts w:eastAsia="Times New Roman"/>
          <w:snapToGrid w:val="0"/>
          <w:spacing w:val="3"/>
          <w:kern w:val="0"/>
          <w:szCs w:val="21"/>
        </w:rPr>
        <w:t xml:space="preserve"> </w:t>
      </w:r>
      <w:r w:rsidRPr="00707119">
        <w:rPr>
          <w:rFonts w:ascii="宋体" w:hAnsi="宋体" w:cs="宋体" w:hint="eastAsia"/>
          <w:snapToGrid w:val="0"/>
          <w:spacing w:val="3"/>
          <w:kern w:val="0"/>
          <w:szCs w:val="21"/>
        </w:rPr>
        <w:t>天内，</w:t>
      </w:r>
      <w:r w:rsidRPr="00707119">
        <w:rPr>
          <w:rFonts w:ascii="Arial" w:eastAsia="Arial" w:hAnsi="Arial" w:cs="Arial"/>
          <w:snapToGrid w:val="0"/>
          <w:spacing w:val="3"/>
          <w:kern w:val="0"/>
          <w:szCs w:val="21"/>
        </w:rPr>
        <w:t xml:space="preserve"> </w:t>
      </w:r>
      <w:r w:rsidRPr="00707119">
        <w:rPr>
          <w:rFonts w:ascii="宋体" w:hAnsi="宋体" w:cs="宋体" w:hint="eastAsia"/>
          <w:snapToGrid w:val="0"/>
          <w:spacing w:val="3"/>
          <w:kern w:val="0"/>
          <w:szCs w:val="21"/>
        </w:rPr>
        <w:t>将施测的施工控制网资料提交监理人审批。监理人应在收到报批件后的</w:t>
      </w:r>
      <w:r w:rsidRPr="00707119">
        <w:rPr>
          <w:rFonts w:ascii="Arial" w:eastAsia="Arial" w:hAnsi="Arial" w:cs="Arial"/>
          <w:snapToGrid w:val="0"/>
          <w:spacing w:val="3"/>
          <w:kern w:val="0"/>
          <w:szCs w:val="21"/>
        </w:rPr>
        <w:t xml:space="preserve"> </w:t>
      </w:r>
      <w:r w:rsidRPr="00707119">
        <w:rPr>
          <w:rFonts w:eastAsia="Times New Roman"/>
          <w:snapToGrid w:val="0"/>
          <w:spacing w:val="3"/>
          <w:kern w:val="0"/>
          <w:szCs w:val="21"/>
        </w:rPr>
        <w:t>14</w:t>
      </w:r>
      <w:r w:rsidRPr="00707119">
        <w:rPr>
          <w:rFonts w:eastAsia="Times New Roman"/>
          <w:snapToGrid w:val="0"/>
          <w:kern w:val="0"/>
          <w:szCs w:val="21"/>
        </w:rPr>
        <w:t xml:space="preserve"> </w:t>
      </w:r>
      <w:r w:rsidRPr="00707119">
        <w:rPr>
          <w:rFonts w:ascii="宋体" w:hAnsi="宋体" w:cs="宋体" w:hint="eastAsia"/>
          <w:snapToGrid w:val="0"/>
          <w:kern w:val="0"/>
          <w:szCs w:val="21"/>
        </w:rPr>
        <w:t>天</w:t>
      </w:r>
      <w:r w:rsidRPr="00707119">
        <w:rPr>
          <w:rFonts w:ascii="宋体" w:hAnsi="宋体" w:cs="宋体" w:hint="eastAsia"/>
          <w:snapToGrid w:val="0"/>
          <w:spacing w:val="7"/>
          <w:kern w:val="0"/>
          <w:szCs w:val="21"/>
        </w:rPr>
        <w:t>内批复承包人。</w:t>
      </w:r>
    </w:p>
    <w:p w14:paraId="6D7695D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1"/>
          <w:kern w:val="0"/>
          <w:szCs w:val="21"/>
        </w:rPr>
        <w:t>8</w:t>
      </w:r>
      <w:r w:rsidRPr="00707119">
        <w:rPr>
          <w:rFonts w:eastAsia="Times New Roman"/>
          <w:snapToGrid w:val="0"/>
          <w:kern w:val="0"/>
          <w:szCs w:val="21"/>
        </w:rPr>
        <w:t xml:space="preserve">.1.2 </w:t>
      </w:r>
      <w:r w:rsidRPr="00707119">
        <w:rPr>
          <w:rFonts w:ascii="宋体" w:hAnsi="宋体" w:cs="宋体" w:hint="eastAsia"/>
          <w:snapToGrid w:val="0"/>
          <w:kern w:val="0"/>
          <w:szCs w:val="21"/>
        </w:rPr>
        <w:t>承包人应负责管理施工控制网点。施工控制网点丢失或损坏的，承包人应及时修复。</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承</w:t>
      </w:r>
      <w:r w:rsidRPr="00707119">
        <w:rPr>
          <w:rFonts w:ascii="宋体" w:hAnsi="宋体" w:cs="宋体" w:hint="eastAsia"/>
          <w:snapToGrid w:val="0"/>
          <w:spacing w:val="17"/>
          <w:kern w:val="0"/>
          <w:szCs w:val="21"/>
        </w:rPr>
        <w:t>包</w:t>
      </w:r>
      <w:r w:rsidRPr="00707119">
        <w:rPr>
          <w:rFonts w:ascii="宋体" w:hAnsi="宋体" w:cs="宋体" w:hint="eastAsia"/>
          <w:snapToGrid w:val="0"/>
          <w:spacing w:val="9"/>
          <w:kern w:val="0"/>
          <w:szCs w:val="21"/>
        </w:rPr>
        <w:t>人应承担施工控制网点的管理与修复费用，并在工程竣工后将施工控制网点移交发包人。</w:t>
      </w:r>
    </w:p>
    <w:p w14:paraId="79606B2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51" w:name="_bookmark66"/>
      <w:bookmarkEnd w:id="151"/>
      <w:r w:rsidRPr="00707119">
        <w:rPr>
          <w:rFonts w:ascii="Arial" w:eastAsia="Arial" w:hAnsi="Arial" w:cs="Arial"/>
          <w:snapToGrid w:val="0"/>
          <w:kern w:val="0"/>
          <w:szCs w:val="21"/>
        </w:rPr>
        <w:t xml:space="preserve">8.2 </w:t>
      </w:r>
      <w:r w:rsidRPr="00707119">
        <w:rPr>
          <w:rFonts w:ascii="宋体" w:hAnsi="宋体" w:cs="宋体" w:hint="eastAsia"/>
          <w:snapToGrid w:val="0"/>
          <w:kern w:val="0"/>
          <w:szCs w:val="21"/>
        </w:rPr>
        <w:t>施工测量</w:t>
      </w:r>
    </w:p>
    <w:p w14:paraId="02FC44D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lastRenderedPageBreak/>
        <w:t>8.2.</w:t>
      </w:r>
      <w:r w:rsidRPr="00707119">
        <w:rPr>
          <w:rFonts w:eastAsia="Times New Roman"/>
          <w:snapToGrid w:val="0"/>
          <w:spacing w:val="7"/>
          <w:kern w:val="0"/>
          <w:szCs w:val="21"/>
        </w:rPr>
        <w:t>1</w:t>
      </w:r>
      <w:r w:rsidRPr="00707119">
        <w:rPr>
          <w:rFonts w:eastAsia="Times New Roman"/>
          <w:snapToGrid w:val="0"/>
          <w:kern w:val="0"/>
          <w:szCs w:val="21"/>
        </w:rPr>
        <w:t xml:space="preserve"> </w:t>
      </w:r>
      <w:r w:rsidRPr="00707119">
        <w:rPr>
          <w:rFonts w:ascii="宋体" w:hAnsi="宋体" w:cs="宋体" w:hint="eastAsia"/>
          <w:snapToGrid w:val="0"/>
          <w:kern w:val="0"/>
          <w:szCs w:val="21"/>
        </w:rPr>
        <w:t>承包人应负责施工过程中的全部施工测量放线工作，并配置合格的人员、仪</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器、设备</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和</w:t>
      </w:r>
      <w:r w:rsidRPr="00707119">
        <w:rPr>
          <w:rFonts w:ascii="宋体" w:hAnsi="宋体" w:cs="宋体" w:hint="eastAsia"/>
          <w:snapToGrid w:val="0"/>
          <w:spacing w:val="3"/>
          <w:kern w:val="0"/>
          <w:szCs w:val="21"/>
        </w:rPr>
        <w:t>其他物品。</w:t>
      </w:r>
    </w:p>
    <w:p w14:paraId="22E9951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8.2</w:t>
      </w:r>
      <w:r w:rsidRPr="00707119">
        <w:rPr>
          <w:rFonts w:eastAsia="Times New Roman"/>
          <w:snapToGrid w:val="0"/>
          <w:spacing w:val="9"/>
          <w:kern w:val="0"/>
          <w:szCs w:val="21"/>
        </w:rPr>
        <w:t>.</w:t>
      </w:r>
      <w:r w:rsidRPr="00707119">
        <w:rPr>
          <w:rFonts w:eastAsia="Times New Roman"/>
          <w:snapToGrid w:val="0"/>
          <w:kern w:val="0"/>
          <w:szCs w:val="21"/>
        </w:rPr>
        <w:t xml:space="preserve">2 </w:t>
      </w:r>
      <w:r w:rsidRPr="00707119">
        <w:rPr>
          <w:rFonts w:ascii="宋体" w:hAnsi="宋体" w:cs="宋体" w:hint="eastAsia"/>
          <w:snapToGrid w:val="0"/>
          <w:kern w:val="0"/>
          <w:szCs w:val="21"/>
        </w:rPr>
        <w:t>监理人可以指示承包人进行抽样复测，</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当复测中发现错误或出现超过合同约定的误差</w:t>
      </w:r>
      <w:r w:rsidRPr="00707119">
        <w:rPr>
          <w:rFonts w:ascii="Arial" w:eastAsia="Arial" w:hAnsi="Arial" w:cs="Arial"/>
          <w:snapToGrid w:val="0"/>
          <w:kern w:val="0"/>
          <w:szCs w:val="21"/>
        </w:rPr>
        <w:t xml:space="preserve"> </w:t>
      </w:r>
      <w:r w:rsidRPr="00707119">
        <w:rPr>
          <w:rFonts w:ascii="宋体" w:hAnsi="宋体" w:cs="宋体" w:hint="eastAsia"/>
          <w:snapToGrid w:val="0"/>
          <w:spacing w:val="15"/>
          <w:kern w:val="0"/>
          <w:szCs w:val="21"/>
        </w:rPr>
        <w:t>时</w:t>
      </w:r>
      <w:r w:rsidRPr="00707119">
        <w:rPr>
          <w:rFonts w:ascii="宋体" w:hAnsi="宋体" w:cs="宋体" w:hint="eastAsia"/>
          <w:snapToGrid w:val="0"/>
          <w:spacing w:val="8"/>
          <w:kern w:val="0"/>
          <w:szCs w:val="21"/>
        </w:rPr>
        <w:t>，承包人应按监理人指示进行修正或补测，并承担相应的复测费用。</w:t>
      </w:r>
    </w:p>
    <w:p w14:paraId="76097AE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52" w:name="_bookmark67"/>
      <w:bookmarkEnd w:id="152"/>
      <w:r w:rsidRPr="00707119">
        <w:rPr>
          <w:rFonts w:ascii="Arial" w:eastAsia="Arial" w:hAnsi="Arial" w:cs="Arial"/>
          <w:snapToGrid w:val="0"/>
          <w:spacing w:val="-8"/>
          <w:kern w:val="0"/>
          <w:szCs w:val="21"/>
        </w:rPr>
        <w:t>8.</w:t>
      </w:r>
      <w:r w:rsidRPr="00707119">
        <w:rPr>
          <w:rFonts w:ascii="Arial" w:eastAsia="Arial" w:hAnsi="Arial" w:cs="Arial"/>
          <w:snapToGrid w:val="0"/>
          <w:spacing w:val="-6"/>
          <w:kern w:val="0"/>
          <w:szCs w:val="21"/>
        </w:rPr>
        <w:t>3</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基准资料错误的责任</w:t>
      </w:r>
    </w:p>
    <w:p w14:paraId="64BD082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3"/>
          <w:kern w:val="0"/>
          <w:szCs w:val="21"/>
        </w:rPr>
        <w:t>发</w:t>
      </w:r>
      <w:r w:rsidRPr="00707119">
        <w:rPr>
          <w:rFonts w:ascii="宋体" w:hAnsi="宋体" w:cs="宋体" w:hint="eastAsia"/>
          <w:snapToGrid w:val="0"/>
          <w:spacing w:val="11"/>
          <w:kern w:val="0"/>
          <w:szCs w:val="21"/>
        </w:rPr>
        <w:t>包人应对其提供的测量基准点、基准线和水准点及其书面资料的真实性、准确性和完整</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性负责。发包人提供上述基准资料错误导致承包人测量放线工作的返工或造成工程损失的，</w:t>
      </w:r>
      <w:r w:rsidRPr="00707119">
        <w:rPr>
          <w:rFonts w:ascii="宋体" w:hAnsi="宋体" w:cs="宋体" w:hint="eastAsia"/>
          <w:snapToGrid w:val="0"/>
          <w:spacing w:val="8"/>
          <w:kern w:val="0"/>
          <w:szCs w:val="21"/>
        </w:rPr>
        <w:t>发</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包人应当承担由此增加的费用和</w:t>
      </w:r>
      <w:r w:rsidRPr="00707119">
        <w:rPr>
          <w:rFonts w:ascii="Arial" w:eastAsia="Arial" w:hAnsi="Arial" w:cs="Arial"/>
          <w:snapToGrid w:val="0"/>
          <w:kern w:val="0"/>
          <w:szCs w:val="21"/>
        </w:rPr>
        <w:t>(</w:t>
      </w:r>
      <w:r w:rsidRPr="00707119">
        <w:rPr>
          <w:rFonts w:ascii="宋体" w:hAnsi="宋体" w:cs="宋体" w:hint="eastAsia"/>
          <w:snapToGrid w:val="0"/>
          <w:kern w:val="0"/>
          <w:szCs w:val="21"/>
        </w:rPr>
        <w:t>或</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工期延误，并向承包人支付合理利润。承包人发现发</w:t>
      </w:r>
      <w:r w:rsidRPr="00707119">
        <w:rPr>
          <w:rFonts w:ascii="宋体" w:hAnsi="宋体" w:cs="宋体" w:hint="eastAsia"/>
          <w:snapToGrid w:val="0"/>
          <w:spacing w:val="9"/>
          <w:kern w:val="0"/>
          <w:szCs w:val="21"/>
        </w:rPr>
        <w:t>包</w:t>
      </w:r>
      <w:r w:rsidRPr="00707119">
        <w:rPr>
          <w:rFonts w:ascii="Arial" w:eastAsia="Arial" w:hAnsi="Arial" w:cs="Arial"/>
          <w:snapToGrid w:val="0"/>
          <w:kern w:val="0"/>
          <w:szCs w:val="21"/>
        </w:rPr>
        <w:t xml:space="preserve"> </w:t>
      </w:r>
      <w:r w:rsidRPr="00707119">
        <w:rPr>
          <w:rFonts w:ascii="宋体" w:hAnsi="宋体" w:cs="宋体" w:hint="eastAsia"/>
          <w:snapToGrid w:val="0"/>
          <w:spacing w:val="16"/>
          <w:kern w:val="0"/>
          <w:szCs w:val="21"/>
        </w:rPr>
        <w:t>人提</w:t>
      </w:r>
      <w:r w:rsidRPr="00707119">
        <w:rPr>
          <w:rFonts w:ascii="宋体" w:hAnsi="宋体" w:cs="宋体" w:hint="eastAsia"/>
          <w:snapToGrid w:val="0"/>
          <w:spacing w:val="12"/>
          <w:kern w:val="0"/>
          <w:szCs w:val="21"/>
        </w:rPr>
        <w:t>供</w:t>
      </w:r>
      <w:r w:rsidRPr="00707119">
        <w:rPr>
          <w:rFonts w:ascii="宋体" w:hAnsi="宋体" w:cs="宋体" w:hint="eastAsia"/>
          <w:snapToGrid w:val="0"/>
          <w:spacing w:val="8"/>
          <w:kern w:val="0"/>
          <w:szCs w:val="21"/>
        </w:rPr>
        <w:t>的上述基准资料存在明显错误或疏忽的，应及时通知监理人。</w:t>
      </w:r>
    </w:p>
    <w:p w14:paraId="42EF5D6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53" w:name="_bookmark68"/>
      <w:bookmarkEnd w:id="153"/>
      <w:r w:rsidRPr="00707119">
        <w:rPr>
          <w:rFonts w:ascii="Arial" w:eastAsia="Arial" w:hAnsi="Arial" w:cs="Arial"/>
          <w:snapToGrid w:val="0"/>
          <w:spacing w:val="-8"/>
          <w:kern w:val="0"/>
          <w:szCs w:val="21"/>
        </w:rPr>
        <w:t>8</w:t>
      </w:r>
      <w:r w:rsidRPr="00707119">
        <w:rPr>
          <w:rFonts w:ascii="Arial" w:eastAsia="Arial" w:hAnsi="Arial" w:cs="Arial"/>
          <w:snapToGrid w:val="0"/>
          <w:kern w:val="0"/>
          <w:szCs w:val="21"/>
        </w:rPr>
        <w:t xml:space="preserve">.4 </w:t>
      </w:r>
      <w:r w:rsidRPr="00707119">
        <w:rPr>
          <w:rFonts w:ascii="宋体" w:hAnsi="宋体" w:cs="宋体" w:hint="eastAsia"/>
          <w:snapToGrid w:val="0"/>
          <w:kern w:val="0"/>
          <w:szCs w:val="21"/>
        </w:rPr>
        <w:t>监理人使用施工控制网</w:t>
      </w:r>
    </w:p>
    <w:p w14:paraId="73DFBF1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监理人需要使用施工控制网的，承包人应提供必要的协助，发包人不再为此支付费用</w:t>
      </w:r>
      <w:r w:rsidRPr="00707119">
        <w:rPr>
          <w:rFonts w:ascii="宋体" w:hAnsi="宋体" w:cs="宋体" w:hint="eastAsia"/>
          <w:snapToGrid w:val="0"/>
          <w:spacing w:val="7"/>
          <w:kern w:val="0"/>
          <w:szCs w:val="21"/>
        </w:rPr>
        <w:t>。</w:t>
      </w:r>
    </w:p>
    <w:p w14:paraId="69B3B54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p w14:paraId="2E3EDE8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54" w:name="_bookmark69"/>
      <w:bookmarkEnd w:id="154"/>
      <w:r w:rsidRPr="00707119">
        <w:rPr>
          <w:rFonts w:ascii="Arial" w:eastAsia="Arial" w:hAnsi="Arial" w:cs="Arial"/>
          <w:snapToGrid w:val="0"/>
          <w:spacing w:val="-8"/>
          <w:kern w:val="0"/>
          <w:szCs w:val="21"/>
        </w:rPr>
        <w:t>8</w:t>
      </w:r>
      <w:r w:rsidRPr="00707119">
        <w:rPr>
          <w:rFonts w:ascii="Arial" w:eastAsia="Arial" w:hAnsi="Arial" w:cs="Arial"/>
          <w:snapToGrid w:val="0"/>
          <w:kern w:val="0"/>
          <w:szCs w:val="21"/>
        </w:rPr>
        <w:t xml:space="preserve">.5 </w:t>
      </w:r>
      <w:r w:rsidRPr="00707119">
        <w:rPr>
          <w:rFonts w:ascii="宋体" w:hAnsi="宋体" w:cs="宋体" w:hint="eastAsia"/>
          <w:snapToGrid w:val="0"/>
          <w:kern w:val="0"/>
          <w:szCs w:val="21"/>
        </w:rPr>
        <w:t>补充地质勘探</w:t>
      </w:r>
    </w:p>
    <w:p w14:paraId="3CEBCA8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6"/>
          <w:kern w:val="0"/>
          <w:szCs w:val="21"/>
        </w:rPr>
        <w:t>在合</w:t>
      </w:r>
      <w:r w:rsidRPr="00707119">
        <w:rPr>
          <w:rFonts w:ascii="宋体" w:hAnsi="宋体" w:cs="宋体" w:hint="eastAsia"/>
          <w:snapToGrid w:val="0"/>
          <w:spacing w:val="8"/>
          <w:kern w:val="0"/>
          <w:szCs w:val="21"/>
        </w:rPr>
        <w:t>同实施期间，监理人可以指示承包人进行必要的补充地质勘探和提供有关资料</w:t>
      </w:r>
      <w:r w:rsidRPr="00707119">
        <w:rPr>
          <w:rFonts w:ascii="Arial" w:eastAsia="Arial" w:hAnsi="Arial" w:cs="Arial"/>
          <w:snapToGrid w:val="0"/>
          <w:spacing w:val="8"/>
          <w:kern w:val="0"/>
          <w:szCs w:val="21"/>
        </w:rPr>
        <w:t xml:space="preserve"> ; </w:t>
      </w:r>
      <w:r w:rsidRPr="00707119">
        <w:rPr>
          <w:rFonts w:ascii="宋体" w:hAnsi="宋体" w:cs="宋体" w:hint="eastAsia"/>
          <w:snapToGrid w:val="0"/>
          <w:spacing w:val="8"/>
          <w:kern w:val="0"/>
          <w:szCs w:val="21"/>
        </w:rPr>
        <w:t>承包</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人为本合同永久工程施工的需要进行补充地质勘探时，须经监理人批准，并应向监理人提交</w:t>
      </w:r>
      <w:r w:rsidRPr="00707119">
        <w:rPr>
          <w:rFonts w:ascii="宋体" w:hAnsi="宋体" w:cs="宋体" w:hint="eastAsia"/>
          <w:snapToGrid w:val="0"/>
          <w:kern w:val="0"/>
          <w:szCs w:val="21"/>
        </w:rPr>
        <w:t>有</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关资料，</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上述补充勘探的费用由发包人承担。承包人为其临时工程所需进行的补</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充地质勘探</w:t>
      </w:r>
      <w:r w:rsidRPr="00707119">
        <w:rPr>
          <w:rFonts w:ascii="宋体" w:hAnsi="宋体" w:cs="宋体" w:hint="eastAsia"/>
          <w:snapToGrid w:val="0"/>
          <w:spacing w:val="6"/>
          <w:kern w:val="0"/>
          <w:szCs w:val="21"/>
        </w:rPr>
        <w:t>，</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其</w:t>
      </w:r>
      <w:r w:rsidRPr="00707119">
        <w:rPr>
          <w:rFonts w:ascii="宋体" w:hAnsi="宋体" w:cs="宋体" w:hint="eastAsia"/>
          <w:snapToGrid w:val="0"/>
          <w:spacing w:val="5"/>
          <w:kern w:val="0"/>
          <w:szCs w:val="21"/>
        </w:rPr>
        <w:t>费用由承包人承担。</w:t>
      </w:r>
    </w:p>
    <w:p w14:paraId="3CC606B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55" w:name="_bookmark70"/>
      <w:bookmarkEnd w:id="155"/>
      <w:r w:rsidRPr="00707119">
        <w:rPr>
          <w:rFonts w:eastAsia="Times New Roman"/>
          <w:b/>
          <w:bCs/>
          <w:snapToGrid w:val="0"/>
          <w:spacing w:val="15"/>
          <w:kern w:val="0"/>
          <w:szCs w:val="21"/>
        </w:rPr>
        <w:t>9</w:t>
      </w:r>
      <w:r w:rsidRPr="00707119">
        <w:rPr>
          <w:rFonts w:eastAsia="Times New Roman"/>
          <w:b/>
          <w:bCs/>
          <w:snapToGrid w:val="0"/>
          <w:kern w:val="0"/>
          <w:szCs w:val="21"/>
        </w:rPr>
        <w:t>.</w:t>
      </w:r>
      <w:r w:rsidRPr="00707119">
        <w:rPr>
          <w:rFonts w:ascii="宋体" w:hAnsi="宋体" w:cs="宋体" w:hint="eastAsia"/>
          <w:snapToGrid w:val="0"/>
          <w:kern w:val="0"/>
          <w:szCs w:val="21"/>
        </w:rPr>
        <w:t>施工安全、治安保卫和环境保护</w:t>
      </w:r>
    </w:p>
    <w:p w14:paraId="13FD957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56" w:name="_bookmark71"/>
      <w:bookmarkEnd w:id="156"/>
      <w:r w:rsidRPr="00707119">
        <w:rPr>
          <w:rFonts w:ascii="Arial" w:eastAsia="Arial" w:hAnsi="Arial" w:cs="Arial"/>
          <w:snapToGrid w:val="0"/>
          <w:spacing w:val="-8"/>
          <w:kern w:val="0"/>
          <w:szCs w:val="21"/>
        </w:rPr>
        <w:t>9</w:t>
      </w:r>
      <w:r w:rsidRPr="00707119">
        <w:rPr>
          <w:rFonts w:ascii="Arial" w:eastAsia="Arial" w:hAnsi="Arial" w:cs="Arial"/>
          <w:snapToGrid w:val="0"/>
          <w:kern w:val="0"/>
          <w:szCs w:val="21"/>
        </w:rPr>
        <w:t xml:space="preserve">.1 </w:t>
      </w:r>
      <w:r w:rsidRPr="00707119">
        <w:rPr>
          <w:rFonts w:ascii="宋体" w:hAnsi="宋体" w:cs="宋体" w:hint="eastAsia"/>
          <w:snapToGrid w:val="0"/>
          <w:kern w:val="0"/>
          <w:szCs w:val="21"/>
        </w:rPr>
        <w:t>发包人的施工安全责任</w:t>
      </w:r>
    </w:p>
    <w:p w14:paraId="025BEC6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9</w:t>
      </w:r>
      <w:r w:rsidRPr="00707119">
        <w:rPr>
          <w:rFonts w:eastAsia="Times New Roman"/>
          <w:snapToGrid w:val="0"/>
          <w:kern w:val="0"/>
          <w:szCs w:val="21"/>
        </w:rPr>
        <w:t xml:space="preserve">.1.1 </w:t>
      </w:r>
      <w:r w:rsidRPr="00707119">
        <w:rPr>
          <w:rFonts w:ascii="宋体" w:hAnsi="宋体" w:cs="宋体" w:hint="eastAsia"/>
          <w:snapToGrid w:val="0"/>
          <w:kern w:val="0"/>
          <w:szCs w:val="21"/>
        </w:rPr>
        <w:t>发包人应按合同约定履行安全职责，</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发包人委托监理人根据国家有关安全的法律、法</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规、强制性标准以及部门规章，对承包人的安全责任履行情况进行监督和检查。监理人的监</w:t>
      </w:r>
      <w:r w:rsidRPr="00707119">
        <w:rPr>
          <w:rFonts w:ascii="宋体" w:hAnsi="宋体" w:cs="宋体" w:hint="eastAsia"/>
          <w:snapToGrid w:val="0"/>
          <w:spacing w:val="8"/>
          <w:kern w:val="0"/>
          <w:szCs w:val="21"/>
        </w:rPr>
        <w:t>督</w:t>
      </w:r>
      <w:r w:rsidRPr="00707119">
        <w:rPr>
          <w:rFonts w:ascii="Arial" w:eastAsia="Arial" w:hAnsi="Arial" w:cs="Arial"/>
          <w:snapToGrid w:val="0"/>
          <w:kern w:val="0"/>
          <w:szCs w:val="21"/>
        </w:rPr>
        <w:t xml:space="preserve"> </w:t>
      </w:r>
      <w:r w:rsidRPr="00707119">
        <w:rPr>
          <w:rFonts w:ascii="宋体" w:hAnsi="宋体" w:cs="宋体" w:hint="eastAsia"/>
          <w:snapToGrid w:val="0"/>
          <w:spacing w:val="9"/>
          <w:kern w:val="0"/>
          <w:szCs w:val="21"/>
        </w:rPr>
        <w:t>检</w:t>
      </w:r>
      <w:r w:rsidRPr="00707119">
        <w:rPr>
          <w:rFonts w:ascii="宋体" w:hAnsi="宋体" w:cs="宋体" w:hint="eastAsia"/>
          <w:snapToGrid w:val="0"/>
          <w:kern w:val="0"/>
          <w:szCs w:val="21"/>
        </w:rPr>
        <w:t>查不减轻承包人应负的安全责任。</w:t>
      </w:r>
    </w:p>
    <w:p w14:paraId="1B88A35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8"/>
          <w:kern w:val="0"/>
          <w:szCs w:val="21"/>
        </w:rPr>
        <w:t>9</w:t>
      </w:r>
      <w:r w:rsidRPr="00707119">
        <w:rPr>
          <w:rFonts w:eastAsia="Times New Roman"/>
          <w:snapToGrid w:val="0"/>
          <w:spacing w:val="17"/>
          <w:kern w:val="0"/>
          <w:szCs w:val="21"/>
        </w:rPr>
        <w:t>.</w:t>
      </w:r>
      <w:r w:rsidRPr="00707119">
        <w:rPr>
          <w:rFonts w:eastAsia="Times New Roman"/>
          <w:snapToGrid w:val="0"/>
          <w:kern w:val="0"/>
          <w:szCs w:val="21"/>
        </w:rPr>
        <w:t xml:space="preserve">1.2 </w:t>
      </w:r>
      <w:r w:rsidRPr="00707119">
        <w:rPr>
          <w:rFonts w:ascii="宋体" w:hAnsi="宋体" w:cs="宋体" w:hint="eastAsia"/>
          <w:snapToGrid w:val="0"/>
          <w:kern w:val="0"/>
          <w:szCs w:val="21"/>
        </w:rPr>
        <w:t>发包人应对其现场机构雇佣的全部人员的工伤事故承担责任，但由于承包人原因造成</w:t>
      </w:r>
      <w:r w:rsidRPr="00707119">
        <w:rPr>
          <w:rFonts w:ascii="Arial" w:eastAsia="Arial" w:hAnsi="Arial" w:cs="Arial"/>
          <w:snapToGrid w:val="0"/>
          <w:kern w:val="0"/>
          <w:szCs w:val="21"/>
        </w:rPr>
        <w:t xml:space="preserve"> </w:t>
      </w:r>
      <w:r w:rsidRPr="00707119">
        <w:rPr>
          <w:rFonts w:ascii="宋体" w:hAnsi="宋体" w:cs="宋体" w:hint="eastAsia"/>
          <w:snapToGrid w:val="0"/>
          <w:spacing w:val="14"/>
          <w:kern w:val="0"/>
          <w:szCs w:val="21"/>
        </w:rPr>
        <w:t>发</w:t>
      </w:r>
      <w:r w:rsidRPr="00707119">
        <w:rPr>
          <w:rFonts w:ascii="宋体" w:hAnsi="宋体" w:cs="宋体" w:hint="eastAsia"/>
          <w:snapToGrid w:val="0"/>
          <w:kern w:val="0"/>
          <w:szCs w:val="21"/>
        </w:rPr>
        <w:t>包</w:t>
      </w:r>
      <w:r w:rsidRPr="00707119">
        <w:rPr>
          <w:rFonts w:ascii="宋体" w:hAnsi="宋体" w:cs="宋体" w:hint="eastAsia"/>
          <w:snapToGrid w:val="0"/>
          <w:spacing w:val="7"/>
          <w:kern w:val="0"/>
          <w:szCs w:val="21"/>
        </w:rPr>
        <w:t>人人员工伤的，应由承包人承担责任。</w:t>
      </w:r>
    </w:p>
    <w:p w14:paraId="63EE8FA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9</w:t>
      </w:r>
      <w:r w:rsidRPr="00707119">
        <w:rPr>
          <w:rFonts w:eastAsia="Times New Roman"/>
          <w:snapToGrid w:val="0"/>
          <w:kern w:val="0"/>
          <w:szCs w:val="21"/>
        </w:rPr>
        <w:t xml:space="preserve">. 1. 3 </w:t>
      </w:r>
      <w:r w:rsidRPr="00707119">
        <w:rPr>
          <w:rFonts w:ascii="宋体" w:hAnsi="宋体" w:cs="宋体" w:hint="eastAsia"/>
          <w:snapToGrid w:val="0"/>
          <w:kern w:val="0"/>
          <w:szCs w:val="21"/>
        </w:rPr>
        <w:t>发包人应负责赔偿以下各种情况造成的第三者人身伤亡和财产损失：</w:t>
      </w:r>
    </w:p>
    <w:p w14:paraId="520ADF9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(1)</w:t>
      </w:r>
      <w:r w:rsidRPr="00707119">
        <w:rPr>
          <w:rFonts w:eastAsia="Times New Roman"/>
          <w:snapToGrid w:val="0"/>
          <w:spacing w:val="9"/>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工程或工程的任何部分对土地的占用所造成的第三者财产损失；</w:t>
      </w:r>
    </w:p>
    <w:p w14:paraId="0630E52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4"/>
          <w:kern w:val="0"/>
          <w:szCs w:val="21"/>
        </w:rPr>
        <w:t>(2</w:t>
      </w:r>
      <w:r w:rsidRPr="00707119">
        <w:rPr>
          <w:rFonts w:eastAsia="Times New Roman"/>
          <w:snapToGrid w:val="0"/>
          <w:spacing w:val="11"/>
          <w:kern w:val="0"/>
          <w:szCs w:val="21"/>
        </w:rPr>
        <w:t>)</w:t>
      </w:r>
      <w:r w:rsidRPr="00707119">
        <w:rPr>
          <w:rFonts w:eastAsia="Times New Roman"/>
          <w:snapToGrid w:val="0"/>
          <w:kern w:val="0"/>
          <w:szCs w:val="21"/>
        </w:rPr>
        <w:t xml:space="preserve">     </w:t>
      </w:r>
      <w:r w:rsidRPr="00707119">
        <w:rPr>
          <w:rFonts w:ascii="宋体" w:hAnsi="宋体" w:cs="宋体" w:hint="eastAsia"/>
          <w:snapToGrid w:val="0"/>
          <w:kern w:val="0"/>
          <w:szCs w:val="21"/>
        </w:rPr>
        <w:t>由于发包人原因在施工场地及其毗邻地带造成的第三者人身伤亡和财产损失。</w:t>
      </w:r>
    </w:p>
    <w:p w14:paraId="1CD494B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6"/>
          <w:kern w:val="0"/>
          <w:szCs w:val="21"/>
        </w:rPr>
        <w:t xml:space="preserve">9.1.4  </w:t>
      </w:r>
      <w:r w:rsidRPr="00707119">
        <w:rPr>
          <w:rFonts w:ascii="宋体" w:hAnsi="宋体" w:cs="宋体" w:hint="eastAsia"/>
          <w:snapToGrid w:val="0"/>
          <w:spacing w:val="6"/>
          <w:kern w:val="0"/>
          <w:szCs w:val="21"/>
        </w:rPr>
        <w:t>除专用合同条款另有约定外，</w:t>
      </w:r>
      <w:r w:rsidRPr="00707119">
        <w:rPr>
          <w:rFonts w:ascii="Arial" w:eastAsia="Arial" w:hAnsi="Arial" w:cs="Arial"/>
          <w:snapToGrid w:val="0"/>
          <w:spacing w:val="6"/>
          <w:kern w:val="0"/>
          <w:szCs w:val="21"/>
        </w:rPr>
        <w:t xml:space="preserve"> </w:t>
      </w:r>
      <w:r w:rsidRPr="00707119">
        <w:rPr>
          <w:rFonts w:ascii="宋体" w:hAnsi="宋体" w:cs="宋体" w:hint="eastAsia"/>
          <w:snapToGrid w:val="0"/>
          <w:spacing w:val="6"/>
          <w:kern w:val="0"/>
          <w:szCs w:val="21"/>
        </w:rPr>
        <w:t>发包人负责向承包人提供施工现场及施工可能影响</w:t>
      </w:r>
      <w:r w:rsidRPr="00707119">
        <w:rPr>
          <w:rFonts w:ascii="宋体" w:hAnsi="宋体" w:cs="宋体" w:hint="eastAsia"/>
          <w:snapToGrid w:val="0"/>
          <w:spacing w:val="5"/>
          <w:kern w:val="0"/>
          <w:szCs w:val="21"/>
        </w:rPr>
        <w:t>的</w:t>
      </w:r>
      <w:r w:rsidRPr="00707119">
        <w:rPr>
          <w:rFonts w:ascii="宋体" w:hAnsi="宋体" w:cs="宋体" w:hint="eastAsia"/>
          <w:snapToGrid w:val="0"/>
          <w:kern w:val="0"/>
          <w:szCs w:val="21"/>
        </w:rPr>
        <w:t>毗</w:t>
      </w:r>
      <w:r w:rsidRPr="00707119">
        <w:rPr>
          <w:rFonts w:ascii="宋体" w:hAnsi="宋体" w:cs="宋体" w:hint="eastAsia"/>
          <w:snapToGrid w:val="0"/>
          <w:spacing w:val="12"/>
          <w:kern w:val="0"/>
          <w:szCs w:val="21"/>
        </w:rPr>
        <w:t>邻</w:t>
      </w:r>
      <w:r w:rsidRPr="00707119">
        <w:rPr>
          <w:rFonts w:ascii="宋体" w:hAnsi="宋体" w:cs="宋体" w:hint="eastAsia"/>
          <w:snapToGrid w:val="0"/>
          <w:kern w:val="0"/>
          <w:szCs w:val="21"/>
        </w:rPr>
        <w:t>区域内供水、排水、供电、供气、供热、通信、广播电视等地下管线资料，</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气象</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和水文观测</w:t>
      </w:r>
      <w:r w:rsidRPr="00707119">
        <w:rPr>
          <w:rFonts w:ascii="Arial" w:eastAsia="Arial" w:hAnsi="Arial" w:cs="Arial"/>
          <w:snapToGrid w:val="0"/>
          <w:kern w:val="0"/>
          <w:szCs w:val="21"/>
        </w:rPr>
        <w:t xml:space="preserve"> </w:t>
      </w:r>
      <w:r w:rsidRPr="00707119">
        <w:rPr>
          <w:rFonts w:ascii="宋体" w:hAnsi="宋体" w:cs="宋体" w:hint="eastAsia"/>
          <w:snapToGrid w:val="0"/>
          <w:spacing w:val="13"/>
          <w:kern w:val="0"/>
          <w:szCs w:val="21"/>
        </w:rPr>
        <w:t>资</w:t>
      </w:r>
      <w:r w:rsidRPr="00707119">
        <w:rPr>
          <w:rFonts w:ascii="宋体" w:hAnsi="宋体" w:cs="宋体" w:hint="eastAsia"/>
          <w:snapToGrid w:val="0"/>
          <w:spacing w:val="11"/>
          <w:kern w:val="0"/>
          <w:szCs w:val="21"/>
        </w:rPr>
        <w:t>料，拟建工程可能影响的相邻建筑物地下工程的有关资料，并保证有关资料的真实、准确、</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完整，满足有关技术规程的要求。</w:t>
      </w:r>
    </w:p>
    <w:p w14:paraId="225AE2A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8"/>
          <w:kern w:val="0"/>
          <w:szCs w:val="21"/>
        </w:rPr>
        <w:t>9</w:t>
      </w:r>
      <w:r w:rsidRPr="00707119">
        <w:rPr>
          <w:rFonts w:eastAsia="Times New Roman"/>
          <w:snapToGrid w:val="0"/>
          <w:spacing w:val="17"/>
          <w:kern w:val="0"/>
          <w:szCs w:val="21"/>
        </w:rPr>
        <w:t>.</w:t>
      </w:r>
      <w:r w:rsidRPr="00707119">
        <w:rPr>
          <w:rFonts w:eastAsia="Times New Roman"/>
          <w:snapToGrid w:val="0"/>
          <w:kern w:val="0"/>
          <w:szCs w:val="21"/>
        </w:rPr>
        <w:t xml:space="preserve">1.5 </w:t>
      </w:r>
      <w:r w:rsidRPr="00707119">
        <w:rPr>
          <w:rFonts w:ascii="宋体" w:hAnsi="宋体" w:cs="宋体" w:hint="eastAsia"/>
          <w:snapToGrid w:val="0"/>
          <w:kern w:val="0"/>
          <w:szCs w:val="21"/>
        </w:rPr>
        <w:t>发包人按照已标价工程量清单所列金额和合同约定的计量支付规定，支付安全作业环</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境</w:t>
      </w:r>
      <w:r w:rsidRPr="00707119">
        <w:rPr>
          <w:rFonts w:ascii="宋体" w:hAnsi="宋体" w:cs="宋体" w:hint="eastAsia"/>
          <w:snapToGrid w:val="0"/>
          <w:spacing w:val="8"/>
          <w:kern w:val="0"/>
          <w:szCs w:val="21"/>
        </w:rPr>
        <w:t>及安全施工措施所需费用。</w:t>
      </w:r>
    </w:p>
    <w:p w14:paraId="13B5681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9.1.6 </w:t>
      </w:r>
      <w:r w:rsidRPr="00707119">
        <w:rPr>
          <w:rFonts w:ascii="宋体" w:hAnsi="宋体" w:cs="宋体" w:hint="eastAsia"/>
          <w:snapToGrid w:val="0"/>
          <w:kern w:val="0"/>
          <w:szCs w:val="21"/>
        </w:rPr>
        <w:t>发包人负责组织工程参建单位编制保证安全生产的措施方案。工程开工前，</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就</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落</w:t>
      </w:r>
      <w:r w:rsidRPr="00707119">
        <w:rPr>
          <w:rFonts w:ascii="宋体" w:hAnsi="宋体" w:cs="宋体" w:hint="eastAsia"/>
          <w:snapToGrid w:val="0"/>
          <w:spacing w:val="3"/>
          <w:kern w:val="0"/>
          <w:szCs w:val="21"/>
        </w:rPr>
        <w:t>实</w:t>
      </w:r>
      <w:r w:rsidRPr="00707119">
        <w:rPr>
          <w:rFonts w:ascii="宋体" w:hAnsi="宋体" w:cs="宋体" w:hint="eastAsia"/>
          <w:snapToGrid w:val="0"/>
          <w:kern w:val="0"/>
          <w:szCs w:val="21"/>
        </w:rPr>
        <w:t>安</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全</w:t>
      </w:r>
      <w:r w:rsidRPr="00707119">
        <w:rPr>
          <w:rFonts w:ascii="宋体" w:hAnsi="宋体" w:cs="宋体" w:hint="eastAsia"/>
          <w:snapToGrid w:val="0"/>
          <w:spacing w:val="6"/>
          <w:kern w:val="0"/>
          <w:szCs w:val="21"/>
        </w:rPr>
        <w:t>生产的措施进行全面系统的布置，</w:t>
      </w:r>
      <w:r w:rsidRPr="00707119">
        <w:rPr>
          <w:rFonts w:ascii="Arial" w:eastAsia="Arial" w:hAnsi="Arial" w:cs="Arial"/>
          <w:snapToGrid w:val="0"/>
          <w:spacing w:val="6"/>
          <w:kern w:val="0"/>
          <w:szCs w:val="21"/>
        </w:rPr>
        <w:t xml:space="preserve"> </w:t>
      </w:r>
      <w:r w:rsidRPr="00707119">
        <w:rPr>
          <w:rFonts w:ascii="宋体" w:hAnsi="宋体" w:cs="宋体" w:hint="eastAsia"/>
          <w:snapToGrid w:val="0"/>
          <w:spacing w:val="6"/>
          <w:kern w:val="0"/>
          <w:szCs w:val="21"/>
        </w:rPr>
        <w:t>进一步明确承包人的安全生产责任。</w:t>
      </w:r>
    </w:p>
    <w:p w14:paraId="31675B9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9</w:t>
      </w:r>
      <w:r w:rsidRPr="00707119">
        <w:rPr>
          <w:rFonts w:eastAsia="Times New Roman"/>
          <w:snapToGrid w:val="0"/>
          <w:spacing w:val="9"/>
          <w:kern w:val="0"/>
          <w:szCs w:val="21"/>
        </w:rPr>
        <w:t>.</w:t>
      </w:r>
      <w:r w:rsidRPr="00707119">
        <w:rPr>
          <w:rFonts w:eastAsia="Times New Roman"/>
          <w:snapToGrid w:val="0"/>
          <w:kern w:val="0"/>
          <w:szCs w:val="21"/>
        </w:rPr>
        <w:t xml:space="preserve">1.7 </w:t>
      </w:r>
      <w:r w:rsidRPr="00707119">
        <w:rPr>
          <w:rFonts w:ascii="宋体" w:hAnsi="宋体" w:cs="宋体" w:hint="eastAsia"/>
          <w:snapToGrid w:val="0"/>
          <w:kern w:val="0"/>
          <w:szCs w:val="21"/>
        </w:rPr>
        <w:t>发包人负责在拆除工程和爆破工程施工</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14 </w:t>
      </w:r>
      <w:r w:rsidRPr="00707119">
        <w:rPr>
          <w:rFonts w:ascii="宋体" w:hAnsi="宋体" w:cs="宋体" w:hint="eastAsia"/>
          <w:snapToGrid w:val="0"/>
          <w:kern w:val="0"/>
          <w:szCs w:val="21"/>
        </w:rPr>
        <w:t>天前向有关部门或机构报送相关备案资料。</w:t>
      </w:r>
    </w:p>
    <w:p w14:paraId="6531F89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p w14:paraId="491A83E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57" w:name="_bookmark72"/>
      <w:bookmarkEnd w:id="157"/>
      <w:r w:rsidRPr="00707119">
        <w:rPr>
          <w:rFonts w:ascii="Arial" w:eastAsia="Arial" w:hAnsi="Arial" w:cs="Arial"/>
          <w:snapToGrid w:val="0"/>
          <w:spacing w:val="-8"/>
          <w:kern w:val="0"/>
          <w:szCs w:val="21"/>
        </w:rPr>
        <w:t>9</w:t>
      </w:r>
      <w:r w:rsidRPr="00707119">
        <w:rPr>
          <w:rFonts w:ascii="Arial" w:eastAsia="Arial" w:hAnsi="Arial" w:cs="Arial"/>
          <w:snapToGrid w:val="0"/>
          <w:kern w:val="0"/>
          <w:szCs w:val="21"/>
        </w:rPr>
        <w:t xml:space="preserve">.2 </w:t>
      </w:r>
      <w:r w:rsidRPr="00707119">
        <w:rPr>
          <w:rFonts w:ascii="宋体" w:hAnsi="宋体" w:cs="宋体" w:hint="eastAsia"/>
          <w:snapToGrid w:val="0"/>
          <w:kern w:val="0"/>
          <w:szCs w:val="21"/>
        </w:rPr>
        <w:t>承包人的施工安全责任</w:t>
      </w:r>
    </w:p>
    <w:p w14:paraId="194441D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9</w:t>
      </w:r>
      <w:r w:rsidRPr="00707119">
        <w:rPr>
          <w:rFonts w:eastAsia="Times New Roman"/>
          <w:snapToGrid w:val="0"/>
          <w:kern w:val="0"/>
          <w:szCs w:val="21"/>
        </w:rPr>
        <w:t xml:space="preserve">.2.1 </w:t>
      </w:r>
      <w:r w:rsidRPr="00707119">
        <w:rPr>
          <w:rFonts w:ascii="宋体" w:hAnsi="宋体" w:cs="宋体" w:hint="eastAsia"/>
          <w:snapToGrid w:val="0"/>
          <w:kern w:val="0"/>
          <w:szCs w:val="21"/>
        </w:rPr>
        <w:t>承包人应按合同约定履行安全职责，</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执行监理人有关安全工作的指示。承包人应按技</w:t>
      </w:r>
      <w:r w:rsidRPr="00707119">
        <w:rPr>
          <w:rFonts w:ascii="Arial" w:eastAsia="Arial" w:hAnsi="Arial" w:cs="Arial"/>
          <w:snapToGrid w:val="0"/>
          <w:kern w:val="0"/>
          <w:szCs w:val="21"/>
        </w:rPr>
        <w:t xml:space="preserve"> </w:t>
      </w:r>
      <w:r w:rsidRPr="00707119">
        <w:rPr>
          <w:rFonts w:ascii="宋体" w:hAnsi="宋体" w:cs="宋体" w:hint="eastAsia"/>
          <w:snapToGrid w:val="0"/>
          <w:spacing w:val="17"/>
          <w:kern w:val="0"/>
          <w:szCs w:val="21"/>
        </w:rPr>
        <w:t>术</w:t>
      </w:r>
      <w:r w:rsidRPr="00707119">
        <w:rPr>
          <w:rFonts w:ascii="宋体" w:hAnsi="宋体" w:cs="宋体" w:hint="eastAsia"/>
          <w:snapToGrid w:val="0"/>
          <w:spacing w:val="9"/>
          <w:kern w:val="0"/>
          <w:szCs w:val="21"/>
        </w:rPr>
        <w:t>标准和要求</w:t>
      </w:r>
      <w:r w:rsidRPr="00707119">
        <w:rPr>
          <w:rFonts w:ascii="Arial" w:eastAsia="Arial" w:hAnsi="Arial" w:cs="Arial"/>
          <w:snapToGrid w:val="0"/>
          <w:spacing w:val="9"/>
          <w:kern w:val="0"/>
          <w:szCs w:val="21"/>
        </w:rPr>
        <w:t>(</w:t>
      </w:r>
      <w:r w:rsidRPr="00707119">
        <w:rPr>
          <w:rFonts w:ascii="宋体" w:hAnsi="宋体" w:cs="宋体" w:hint="eastAsia"/>
          <w:snapToGrid w:val="0"/>
          <w:spacing w:val="9"/>
          <w:kern w:val="0"/>
          <w:szCs w:val="21"/>
        </w:rPr>
        <w:t>合同技术条款</w:t>
      </w:r>
      <w:r w:rsidRPr="00707119">
        <w:rPr>
          <w:rFonts w:ascii="Arial" w:eastAsia="Arial" w:hAnsi="Arial" w:cs="Arial"/>
          <w:snapToGrid w:val="0"/>
          <w:spacing w:val="9"/>
          <w:kern w:val="0"/>
          <w:szCs w:val="21"/>
        </w:rPr>
        <w:t>)</w:t>
      </w:r>
      <w:r w:rsidRPr="00707119">
        <w:rPr>
          <w:rFonts w:ascii="宋体" w:hAnsi="宋体" w:cs="宋体" w:hint="eastAsia"/>
          <w:snapToGrid w:val="0"/>
          <w:spacing w:val="9"/>
          <w:kern w:val="0"/>
          <w:szCs w:val="21"/>
        </w:rPr>
        <w:t>约定的内容和期限，</w:t>
      </w:r>
      <w:r w:rsidRPr="00707119">
        <w:rPr>
          <w:rFonts w:ascii="Arial" w:eastAsia="Arial" w:hAnsi="Arial" w:cs="Arial"/>
          <w:snapToGrid w:val="0"/>
          <w:spacing w:val="9"/>
          <w:kern w:val="0"/>
          <w:szCs w:val="21"/>
        </w:rPr>
        <w:t xml:space="preserve"> </w:t>
      </w:r>
      <w:r w:rsidRPr="00707119">
        <w:rPr>
          <w:rFonts w:ascii="宋体" w:hAnsi="宋体" w:cs="宋体" w:hint="eastAsia"/>
          <w:snapToGrid w:val="0"/>
          <w:spacing w:val="9"/>
          <w:kern w:val="0"/>
          <w:szCs w:val="21"/>
        </w:rPr>
        <w:t>以及监理人的指示，编制施工安全技术措施</w:t>
      </w:r>
      <w:r w:rsidRPr="00707119">
        <w:rPr>
          <w:rFonts w:ascii="Arial" w:eastAsia="Arial" w:hAnsi="Arial" w:cs="Arial"/>
          <w:snapToGrid w:val="0"/>
          <w:kern w:val="0"/>
          <w:szCs w:val="21"/>
        </w:rPr>
        <w:t xml:space="preserve"> </w:t>
      </w:r>
      <w:r w:rsidRPr="00707119">
        <w:rPr>
          <w:rFonts w:ascii="宋体" w:hAnsi="宋体" w:cs="宋体" w:hint="eastAsia"/>
          <w:snapToGrid w:val="0"/>
          <w:spacing w:val="16"/>
          <w:kern w:val="0"/>
          <w:szCs w:val="21"/>
        </w:rPr>
        <w:t>提交</w:t>
      </w:r>
      <w:r w:rsidRPr="00707119">
        <w:rPr>
          <w:rFonts w:ascii="宋体" w:hAnsi="宋体" w:cs="宋体" w:hint="eastAsia"/>
          <w:snapToGrid w:val="0"/>
          <w:spacing w:val="13"/>
          <w:kern w:val="0"/>
          <w:szCs w:val="21"/>
        </w:rPr>
        <w:t>监</w:t>
      </w:r>
      <w:r w:rsidRPr="00707119">
        <w:rPr>
          <w:rFonts w:ascii="宋体" w:hAnsi="宋体" w:cs="宋体" w:hint="eastAsia"/>
          <w:snapToGrid w:val="0"/>
          <w:spacing w:val="8"/>
          <w:kern w:val="0"/>
          <w:szCs w:val="21"/>
        </w:rPr>
        <w:t>理人审批。监理人应技术标准和要求</w:t>
      </w:r>
      <w:r w:rsidRPr="00707119">
        <w:rPr>
          <w:rFonts w:ascii="Arial" w:eastAsia="Arial" w:hAnsi="Arial" w:cs="Arial"/>
          <w:snapToGrid w:val="0"/>
          <w:spacing w:val="8"/>
          <w:kern w:val="0"/>
          <w:szCs w:val="21"/>
        </w:rPr>
        <w:t>(</w:t>
      </w:r>
      <w:r w:rsidRPr="00707119">
        <w:rPr>
          <w:rFonts w:ascii="宋体" w:hAnsi="宋体" w:cs="宋体" w:hint="eastAsia"/>
          <w:snapToGrid w:val="0"/>
          <w:spacing w:val="8"/>
          <w:kern w:val="0"/>
          <w:szCs w:val="21"/>
        </w:rPr>
        <w:t>合同技术条款</w:t>
      </w:r>
      <w:r w:rsidRPr="00707119">
        <w:rPr>
          <w:rFonts w:ascii="Arial" w:eastAsia="Arial" w:hAnsi="Arial" w:cs="Arial"/>
          <w:snapToGrid w:val="0"/>
          <w:spacing w:val="8"/>
          <w:kern w:val="0"/>
          <w:szCs w:val="21"/>
        </w:rPr>
        <w:t>)</w:t>
      </w:r>
      <w:r w:rsidRPr="00707119">
        <w:rPr>
          <w:rFonts w:ascii="宋体" w:hAnsi="宋体" w:cs="宋体" w:hint="eastAsia"/>
          <w:snapToGrid w:val="0"/>
          <w:spacing w:val="8"/>
          <w:kern w:val="0"/>
          <w:szCs w:val="21"/>
        </w:rPr>
        <w:t>约定的期限内</w:t>
      </w:r>
      <w:r w:rsidRPr="00707119">
        <w:rPr>
          <w:rFonts w:ascii="Arial" w:eastAsia="Arial" w:hAnsi="Arial" w:cs="Arial"/>
          <w:snapToGrid w:val="0"/>
          <w:spacing w:val="8"/>
          <w:kern w:val="0"/>
          <w:szCs w:val="21"/>
        </w:rPr>
        <w:t xml:space="preserve"> </w:t>
      </w:r>
      <w:r w:rsidRPr="00707119">
        <w:rPr>
          <w:rFonts w:ascii="宋体" w:hAnsi="宋体" w:cs="宋体" w:hint="eastAsia"/>
          <w:snapToGrid w:val="0"/>
          <w:spacing w:val="8"/>
          <w:kern w:val="0"/>
          <w:szCs w:val="21"/>
        </w:rPr>
        <w:t>批复承包人。</w:t>
      </w:r>
    </w:p>
    <w:p w14:paraId="6A9DA82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8"/>
          <w:kern w:val="0"/>
          <w:szCs w:val="21"/>
        </w:rPr>
        <w:t>9</w:t>
      </w:r>
      <w:r w:rsidRPr="00707119">
        <w:rPr>
          <w:rFonts w:eastAsia="Times New Roman"/>
          <w:snapToGrid w:val="0"/>
          <w:spacing w:val="17"/>
          <w:kern w:val="0"/>
          <w:szCs w:val="21"/>
        </w:rPr>
        <w:t>.</w:t>
      </w:r>
      <w:r w:rsidRPr="00707119">
        <w:rPr>
          <w:rFonts w:eastAsia="Times New Roman"/>
          <w:snapToGrid w:val="0"/>
          <w:kern w:val="0"/>
          <w:szCs w:val="21"/>
        </w:rPr>
        <w:t xml:space="preserve">2.2 </w:t>
      </w:r>
      <w:r w:rsidRPr="00707119">
        <w:rPr>
          <w:rFonts w:ascii="宋体" w:hAnsi="宋体" w:cs="宋体" w:hint="eastAsia"/>
          <w:snapToGrid w:val="0"/>
          <w:kern w:val="0"/>
          <w:szCs w:val="21"/>
        </w:rPr>
        <w:t>承包人应加强施工作业安全管理，特别应加强易燃、易爆材料、火工器材、有毒与腐</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蚀</w:t>
      </w:r>
      <w:r w:rsidRPr="00707119">
        <w:rPr>
          <w:rFonts w:ascii="宋体" w:hAnsi="宋体" w:cs="宋体" w:hint="eastAsia"/>
          <w:snapToGrid w:val="0"/>
          <w:spacing w:val="15"/>
          <w:kern w:val="0"/>
          <w:szCs w:val="21"/>
        </w:rPr>
        <w:t>性</w:t>
      </w:r>
      <w:r w:rsidRPr="00707119">
        <w:rPr>
          <w:rFonts w:ascii="宋体" w:hAnsi="宋体" w:cs="宋体" w:hint="eastAsia"/>
          <w:snapToGrid w:val="0"/>
          <w:kern w:val="0"/>
          <w:szCs w:val="21"/>
        </w:rPr>
        <w:t>材料和其他危险品的管理，以及对爆破作业和地下工程施工等危险作业的管理。</w:t>
      </w:r>
    </w:p>
    <w:p w14:paraId="3D49712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lastRenderedPageBreak/>
        <w:t xml:space="preserve">9.2.3 </w:t>
      </w:r>
      <w:r w:rsidRPr="00707119">
        <w:rPr>
          <w:rFonts w:ascii="宋体" w:hAnsi="宋体" w:cs="宋体" w:hint="eastAsia"/>
          <w:snapToGrid w:val="0"/>
          <w:kern w:val="0"/>
          <w:szCs w:val="21"/>
        </w:rPr>
        <w:t>承包人应严格按照国家安全标准制定施工安全操作规程，</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配备必要的安全生产</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和</w:t>
      </w:r>
      <w:r w:rsidRPr="00707119">
        <w:rPr>
          <w:rFonts w:ascii="宋体" w:hAnsi="宋体" w:cs="宋体" w:hint="eastAsia"/>
          <w:snapToGrid w:val="0"/>
          <w:spacing w:val="3"/>
          <w:kern w:val="0"/>
          <w:szCs w:val="21"/>
        </w:rPr>
        <w:t>劳</w:t>
      </w:r>
      <w:r w:rsidRPr="00707119">
        <w:rPr>
          <w:rFonts w:ascii="宋体" w:hAnsi="宋体" w:cs="宋体" w:hint="eastAsia"/>
          <w:snapToGrid w:val="0"/>
          <w:kern w:val="0"/>
          <w:szCs w:val="21"/>
        </w:rPr>
        <w:t>动</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保</w:t>
      </w:r>
      <w:r w:rsidRPr="00707119">
        <w:rPr>
          <w:rFonts w:ascii="宋体" w:hAnsi="宋体" w:cs="宋体" w:hint="eastAsia"/>
          <w:snapToGrid w:val="0"/>
          <w:spacing w:val="6"/>
          <w:kern w:val="0"/>
          <w:szCs w:val="21"/>
        </w:rPr>
        <w:t>护设施，加强对承包人人员的安全教育，</w:t>
      </w:r>
      <w:r w:rsidRPr="00707119">
        <w:rPr>
          <w:rFonts w:ascii="Arial" w:eastAsia="Arial" w:hAnsi="Arial" w:cs="Arial"/>
          <w:snapToGrid w:val="0"/>
          <w:spacing w:val="6"/>
          <w:kern w:val="0"/>
          <w:szCs w:val="21"/>
        </w:rPr>
        <w:t xml:space="preserve"> </w:t>
      </w:r>
      <w:r w:rsidRPr="00707119">
        <w:rPr>
          <w:rFonts w:ascii="宋体" w:hAnsi="宋体" w:cs="宋体" w:hint="eastAsia"/>
          <w:snapToGrid w:val="0"/>
          <w:spacing w:val="6"/>
          <w:kern w:val="0"/>
          <w:szCs w:val="21"/>
        </w:rPr>
        <w:t>并发放安全工作手册和劳动保护用具。</w:t>
      </w:r>
    </w:p>
    <w:p w14:paraId="4585F45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9. 2.4 </w:t>
      </w:r>
      <w:r w:rsidRPr="00707119">
        <w:rPr>
          <w:rFonts w:ascii="宋体" w:hAnsi="宋体" w:cs="宋体" w:hint="eastAsia"/>
          <w:snapToGrid w:val="0"/>
          <w:kern w:val="0"/>
          <w:szCs w:val="21"/>
        </w:rPr>
        <w:t>承包人应按监理人的指示制定应对灾害的紧急预案，</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报送监理人审批。承包人还</w:t>
      </w:r>
      <w:r w:rsidRPr="00707119">
        <w:rPr>
          <w:rFonts w:ascii="宋体" w:hAnsi="宋体" w:cs="宋体" w:hint="eastAsia"/>
          <w:snapToGrid w:val="0"/>
          <w:spacing w:val="3"/>
          <w:kern w:val="0"/>
          <w:szCs w:val="21"/>
        </w:rPr>
        <w:t>应</w:t>
      </w:r>
      <w:r w:rsidRPr="00707119">
        <w:rPr>
          <w:rFonts w:ascii="宋体" w:hAnsi="宋体" w:cs="宋体" w:hint="eastAsia"/>
          <w:snapToGrid w:val="0"/>
          <w:kern w:val="0"/>
          <w:szCs w:val="21"/>
        </w:rPr>
        <w:t>按</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预</w:t>
      </w:r>
      <w:r w:rsidRPr="00707119">
        <w:rPr>
          <w:rFonts w:ascii="宋体" w:hAnsi="宋体" w:cs="宋体" w:hint="eastAsia"/>
          <w:snapToGrid w:val="0"/>
          <w:spacing w:val="10"/>
          <w:kern w:val="0"/>
          <w:szCs w:val="21"/>
        </w:rPr>
        <w:t>案</w:t>
      </w:r>
      <w:r w:rsidRPr="00707119">
        <w:rPr>
          <w:rFonts w:ascii="宋体" w:hAnsi="宋体" w:cs="宋体" w:hint="eastAsia"/>
          <w:snapToGrid w:val="0"/>
          <w:kern w:val="0"/>
          <w:szCs w:val="21"/>
        </w:rPr>
        <w:t>做好安全检查，配置必要的救助物资和器材，</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切实保护好有关人员的人身和财产安全。</w:t>
      </w:r>
    </w:p>
    <w:p w14:paraId="3EFAFF3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8"/>
          <w:kern w:val="0"/>
          <w:szCs w:val="21"/>
        </w:rPr>
        <w:t>9</w:t>
      </w:r>
      <w:r w:rsidRPr="00707119">
        <w:rPr>
          <w:rFonts w:eastAsia="Times New Roman"/>
          <w:snapToGrid w:val="0"/>
          <w:spacing w:val="17"/>
          <w:kern w:val="0"/>
          <w:szCs w:val="21"/>
        </w:rPr>
        <w:t>.</w:t>
      </w:r>
      <w:r w:rsidRPr="00707119">
        <w:rPr>
          <w:rFonts w:eastAsia="Times New Roman"/>
          <w:snapToGrid w:val="0"/>
          <w:kern w:val="0"/>
          <w:szCs w:val="21"/>
        </w:rPr>
        <w:t xml:space="preserve">2.5 </w:t>
      </w:r>
      <w:r w:rsidRPr="00707119">
        <w:rPr>
          <w:rFonts w:ascii="宋体" w:hAnsi="宋体" w:cs="宋体" w:hint="eastAsia"/>
          <w:snapToGrid w:val="0"/>
          <w:kern w:val="0"/>
          <w:szCs w:val="21"/>
        </w:rPr>
        <w:t>合同约定的安全作业环境及安全施工措施所需费用应遵守有关规定，并包括在相关工</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作</w:t>
      </w:r>
      <w:r w:rsidRPr="00707119">
        <w:rPr>
          <w:rFonts w:ascii="宋体" w:hAnsi="宋体" w:cs="宋体" w:hint="eastAsia"/>
          <w:snapToGrid w:val="0"/>
          <w:spacing w:val="15"/>
          <w:kern w:val="0"/>
          <w:szCs w:val="21"/>
        </w:rPr>
        <w:t>的</w:t>
      </w:r>
      <w:r w:rsidRPr="00707119">
        <w:rPr>
          <w:rFonts w:ascii="宋体" w:hAnsi="宋体" w:cs="宋体" w:hint="eastAsia"/>
          <w:snapToGrid w:val="0"/>
          <w:kern w:val="0"/>
          <w:szCs w:val="21"/>
        </w:rPr>
        <w:t>合同价格中。因采取合同未约定的安全作业环境及安全施工措施增加的费用，</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由监理人按</w:t>
      </w:r>
      <w:r w:rsidRPr="00707119">
        <w:rPr>
          <w:rFonts w:ascii="Arial" w:eastAsia="Arial" w:hAnsi="Arial" w:cs="Arial"/>
          <w:snapToGrid w:val="0"/>
          <w:kern w:val="0"/>
          <w:szCs w:val="21"/>
        </w:rPr>
        <w:t xml:space="preserve"> </w:t>
      </w:r>
      <w:r w:rsidRPr="00707119">
        <w:rPr>
          <w:rFonts w:ascii="宋体" w:hAnsi="宋体" w:cs="宋体" w:hint="eastAsia"/>
          <w:snapToGrid w:val="0"/>
          <w:spacing w:val="-1"/>
          <w:kern w:val="0"/>
          <w:szCs w:val="21"/>
        </w:rPr>
        <w:t>第</w:t>
      </w:r>
      <w:r w:rsidRPr="00707119">
        <w:rPr>
          <w:rFonts w:ascii="Arial" w:eastAsia="Arial" w:hAnsi="Arial" w:cs="Arial"/>
          <w:snapToGrid w:val="0"/>
          <w:spacing w:val="-1"/>
          <w:kern w:val="0"/>
          <w:szCs w:val="21"/>
        </w:rPr>
        <w:t xml:space="preserve"> </w:t>
      </w:r>
      <w:r w:rsidRPr="00707119">
        <w:rPr>
          <w:rFonts w:eastAsia="Times New Roman"/>
          <w:snapToGrid w:val="0"/>
          <w:kern w:val="0"/>
          <w:szCs w:val="21"/>
        </w:rPr>
        <w:t xml:space="preserve">3. 5 </w:t>
      </w:r>
      <w:r w:rsidRPr="00707119">
        <w:rPr>
          <w:rFonts w:ascii="宋体" w:hAnsi="宋体" w:cs="宋体" w:hint="eastAsia"/>
          <w:snapToGrid w:val="0"/>
          <w:kern w:val="0"/>
          <w:szCs w:val="21"/>
        </w:rPr>
        <w:t>款商定或确定。</w:t>
      </w:r>
    </w:p>
    <w:p w14:paraId="3E1E1D3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9</w:t>
      </w:r>
      <w:r w:rsidRPr="00707119">
        <w:rPr>
          <w:rFonts w:eastAsia="Times New Roman"/>
          <w:snapToGrid w:val="0"/>
          <w:kern w:val="0"/>
          <w:szCs w:val="21"/>
        </w:rPr>
        <w:t xml:space="preserve">.2.6 </w:t>
      </w:r>
      <w:r w:rsidRPr="00707119">
        <w:rPr>
          <w:rFonts w:ascii="宋体" w:hAnsi="宋体" w:cs="宋体" w:hint="eastAsia"/>
          <w:snapToGrid w:val="0"/>
          <w:kern w:val="0"/>
          <w:szCs w:val="21"/>
        </w:rPr>
        <w:t>承包人应对其履行合同所雇佣的全部人员，</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包括分包人人员的工伤事故承担责任，但</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由于发包人原因造成承包人人员工伤事故的，应由发包人承担责任</w:t>
      </w:r>
      <w:r w:rsidRPr="00707119">
        <w:rPr>
          <w:rFonts w:ascii="宋体" w:hAnsi="宋体" w:cs="宋体" w:hint="eastAsia"/>
          <w:snapToGrid w:val="0"/>
          <w:spacing w:val="4"/>
          <w:kern w:val="0"/>
          <w:szCs w:val="21"/>
        </w:rPr>
        <w:t>。</w:t>
      </w:r>
    </w:p>
    <w:p w14:paraId="2453122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9</w:t>
      </w:r>
      <w:r w:rsidRPr="00707119">
        <w:rPr>
          <w:rFonts w:eastAsia="Times New Roman"/>
          <w:snapToGrid w:val="0"/>
          <w:kern w:val="0"/>
          <w:szCs w:val="21"/>
        </w:rPr>
        <w:t xml:space="preserve">.2.7  </w:t>
      </w:r>
      <w:r w:rsidRPr="00707119">
        <w:rPr>
          <w:rFonts w:ascii="宋体" w:hAnsi="宋体" w:cs="宋体" w:hint="eastAsia"/>
          <w:snapToGrid w:val="0"/>
          <w:kern w:val="0"/>
          <w:szCs w:val="21"/>
        </w:rPr>
        <w:t>由于承包人原因在施工场地内及其毗邻地带造成的第三者人员伤亡和财产损失，由承</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包</w:t>
      </w:r>
      <w:r w:rsidRPr="00707119">
        <w:rPr>
          <w:rFonts w:ascii="宋体" w:hAnsi="宋体" w:cs="宋体" w:hint="eastAsia"/>
          <w:snapToGrid w:val="0"/>
          <w:spacing w:val="5"/>
          <w:kern w:val="0"/>
          <w:szCs w:val="21"/>
        </w:rPr>
        <w:t>人</w:t>
      </w:r>
      <w:r w:rsidRPr="00707119">
        <w:rPr>
          <w:rFonts w:ascii="宋体" w:hAnsi="宋体" w:cs="宋体" w:hint="eastAsia"/>
          <w:snapToGrid w:val="0"/>
          <w:spacing w:val="3"/>
          <w:kern w:val="0"/>
          <w:szCs w:val="21"/>
        </w:rPr>
        <w:t>负责赔偿。</w:t>
      </w:r>
    </w:p>
    <w:p w14:paraId="21EC603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9.2.8 </w:t>
      </w:r>
      <w:r w:rsidRPr="00707119">
        <w:rPr>
          <w:rFonts w:ascii="宋体" w:hAnsi="宋体" w:cs="宋体" w:hint="eastAsia"/>
          <w:snapToGrid w:val="0"/>
          <w:kern w:val="0"/>
          <w:szCs w:val="21"/>
        </w:rPr>
        <w:t>承包人已标价工程量清单应包含工程安全作业环境及安全施工措施所需费用</w:t>
      </w:r>
      <w:r w:rsidRPr="00707119">
        <w:rPr>
          <w:rFonts w:ascii="宋体" w:hAnsi="宋体" w:cs="宋体" w:hint="eastAsia"/>
          <w:snapToGrid w:val="0"/>
          <w:spacing w:val="1"/>
          <w:kern w:val="0"/>
          <w:szCs w:val="21"/>
        </w:rPr>
        <w:t>。</w:t>
      </w:r>
    </w:p>
    <w:p w14:paraId="04334BF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9.2.9 </w:t>
      </w:r>
      <w:r w:rsidRPr="00707119">
        <w:rPr>
          <w:rFonts w:ascii="宋体" w:hAnsi="宋体" w:cs="宋体" w:hint="eastAsia"/>
          <w:snapToGrid w:val="0"/>
          <w:kern w:val="0"/>
          <w:szCs w:val="21"/>
        </w:rPr>
        <w:t>承包人应建立健全安全生产责任制度和安全生产教育培训制度，</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制定安全生产</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规</w:t>
      </w:r>
      <w:r w:rsidRPr="00707119">
        <w:rPr>
          <w:rFonts w:ascii="宋体" w:hAnsi="宋体" w:cs="宋体" w:hint="eastAsia"/>
          <w:snapToGrid w:val="0"/>
          <w:spacing w:val="3"/>
          <w:kern w:val="0"/>
          <w:szCs w:val="21"/>
        </w:rPr>
        <w:t>章</w:t>
      </w:r>
      <w:r w:rsidRPr="00707119">
        <w:rPr>
          <w:rFonts w:ascii="宋体" w:hAnsi="宋体" w:cs="宋体" w:hint="eastAsia"/>
          <w:snapToGrid w:val="0"/>
          <w:kern w:val="0"/>
          <w:szCs w:val="21"/>
        </w:rPr>
        <w:t>制</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度和操作规程，保证本单位建立和完善安全生产条件所需资金的投入，对本工程进行定期和</w:t>
      </w:r>
      <w:r w:rsidRPr="00707119">
        <w:rPr>
          <w:rFonts w:ascii="宋体" w:hAnsi="宋体" w:cs="宋体" w:hint="eastAsia"/>
          <w:snapToGrid w:val="0"/>
          <w:spacing w:val="8"/>
          <w:kern w:val="0"/>
          <w:szCs w:val="21"/>
        </w:rPr>
        <w:t>专</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项</w:t>
      </w:r>
      <w:r w:rsidRPr="00707119">
        <w:rPr>
          <w:rFonts w:ascii="宋体" w:hAnsi="宋体" w:cs="宋体" w:hint="eastAsia"/>
          <w:snapToGrid w:val="0"/>
          <w:spacing w:val="7"/>
          <w:kern w:val="0"/>
          <w:szCs w:val="21"/>
        </w:rPr>
        <w:t>安全检查，并做好安全检查记录。</w:t>
      </w:r>
    </w:p>
    <w:p w14:paraId="3EF4EDA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9. 2. 10 </w:t>
      </w:r>
      <w:r w:rsidRPr="00707119">
        <w:rPr>
          <w:rFonts w:ascii="宋体" w:hAnsi="宋体" w:cs="宋体" w:hint="eastAsia"/>
          <w:snapToGrid w:val="0"/>
          <w:kern w:val="0"/>
          <w:szCs w:val="21"/>
        </w:rPr>
        <w:t>承包人应设立安全生产管理机构，施工现场应有专职安全生产管理人员。</w:t>
      </w:r>
    </w:p>
    <w:p w14:paraId="554D499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9. 2.11 </w:t>
      </w:r>
      <w:r w:rsidRPr="00707119">
        <w:rPr>
          <w:rFonts w:ascii="宋体" w:hAnsi="宋体" w:cs="宋体" w:hint="eastAsia"/>
          <w:snapToGrid w:val="0"/>
          <w:kern w:val="0"/>
          <w:szCs w:val="21"/>
        </w:rPr>
        <w:t>承包人应负责对特种作业人员进行专门的安全作业培训，</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并保证特种作业人员持</w:t>
      </w:r>
      <w:r w:rsidRPr="00707119">
        <w:rPr>
          <w:rFonts w:ascii="宋体" w:hAnsi="宋体" w:cs="宋体" w:hint="eastAsia"/>
          <w:snapToGrid w:val="0"/>
          <w:spacing w:val="3"/>
          <w:kern w:val="0"/>
          <w:szCs w:val="21"/>
        </w:rPr>
        <w:t>证</w:t>
      </w:r>
      <w:r w:rsidRPr="00707119">
        <w:rPr>
          <w:rFonts w:ascii="Arial" w:eastAsia="Arial" w:hAnsi="Arial" w:cs="Arial"/>
          <w:snapToGrid w:val="0"/>
          <w:kern w:val="0"/>
          <w:szCs w:val="21"/>
        </w:rPr>
        <w:t xml:space="preserve"> </w:t>
      </w:r>
      <w:r w:rsidRPr="00707119">
        <w:rPr>
          <w:rFonts w:ascii="宋体" w:hAnsi="宋体" w:cs="宋体" w:hint="eastAsia"/>
          <w:snapToGrid w:val="0"/>
          <w:spacing w:val="-5"/>
          <w:kern w:val="0"/>
          <w:szCs w:val="21"/>
        </w:rPr>
        <w:t>上</w:t>
      </w:r>
      <w:r w:rsidRPr="00707119">
        <w:rPr>
          <w:rFonts w:ascii="宋体" w:hAnsi="宋体" w:cs="宋体" w:hint="eastAsia"/>
          <w:snapToGrid w:val="0"/>
          <w:spacing w:val="-3"/>
          <w:kern w:val="0"/>
          <w:szCs w:val="21"/>
        </w:rPr>
        <w:t>岗。</w:t>
      </w:r>
    </w:p>
    <w:p w14:paraId="110C718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9"/>
          <w:kern w:val="0"/>
          <w:szCs w:val="21"/>
        </w:rPr>
        <w:t xml:space="preserve">9. 2. 12 </w:t>
      </w:r>
      <w:r w:rsidRPr="00707119">
        <w:rPr>
          <w:rFonts w:ascii="宋体" w:hAnsi="宋体" w:cs="宋体" w:hint="eastAsia"/>
          <w:snapToGrid w:val="0"/>
          <w:spacing w:val="9"/>
          <w:kern w:val="0"/>
          <w:szCs w:val="21"/>
        </w:rPr>
        <w:t>承包人应在施工组织设计中编制安全技术措施和施工现场临时用电方案。对专用</w:t>
      </w:r>
      <w:r w:rsidRPr="00707119">
        <w:rPr>
          <w:rFonts w:ascii="宋体" w:hAnsi="宋体" w:cs="宋体" w:hint="eastAsia"/>
          <w:snapToGrid w:val="0"/>
          <w:spacing w:val="8"/>
          <w:kern w:val="0"/>
          <w:szCs w:val="21"/>
        </w:rPr>
        <w:t>合</w:t>
      </w:r>
      <w:r w:rsidRPr="00707119">
        <w:rPr>
          <w:rFonts w:ascii="Arial" w:eastAsia="Arial" w:hAnsi="Arial" w:cs="Arial"/>
          <w:snapToGrid w:val="0"/>
          <w:kern w:val="0"/>
          <w:szCs w:val="21"/>
        </w:rPr>
        <w:t xml:space="preserve"> </w:t>
      </w:r>
      <w:r w:rsidRPr="00707119">
        <w:rPr>
          <w:rFonts w:ascii="宋体" w:hAnsi="宋体" w:cs="宋体" w:hint="eastAsia"/>
          <w:snapToGrid w:val="0"/>
          <w:spacing w:val="7"/>
          <w:kern w:val="0"/>
          <w:szCs w:val="21"/>
        </w:rPr>
        <w:t>同</w:t>
      </w:r>
      <w:r w:rsidRPr="00707119">
        <w:rPr>
          <w:rFonts w:ascii="宋体" w:hAnsi="宋体" w:cs="宋体" w:hint="eastAsia"/>
          <w:snapToGrid w:val="0"/>
          <w:kern w:val="0"/>
          <w:szCs w:val="21"/>
        </w:rPr>
        <w:t>条款约定的工程，</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应编制专项施工方案报监理人批准。对专用合同条款约定的专项施工方案，</w:t>
      </w:r>
      <w:r w:rsidRPr="00707119">
        <w:rPr>
          <w:rFonts w:ascii="Arial" w:eastAsia="Arial" w:hAnsi="Arial" w:cs="Arial"/>
          <w:snapToGrid w:val="0"/>
          <w:kern w:val="0"/>
          <w:szCs w:val="21"/>
        </w:rPr>
        <w:t xml:space="preserve"> </w:t>
      </w:r>
      <w:r w:rsidRPr="00707119">
        <w:rPr>
          <w:rFonts w:ascii="宋体" w:hAnsi="宋体" w:cs="宋体" w:hint="eastAsia"/>
          <w:snapToGrid w:val="0"/>
          <w:spacing w:val="11"/>
          <w:kern w:val="0"/>
          <w:szCs w:val="21"/>
        </w:rPr>
        <w:t>还</w:t>
      </w:r>
      <w:r w:rsidRPr="00707119">
        <w:rPr>
          <w:rFonts w:ascii="宋体" w:hAnsi="宋体" w:cs="宋体" w:hint="eastAsia"/>
          <w:snapToGrid w:val="0"/>
          <w:kern w:val="0"/>
          <w:szCs w:val="21"/>
        </w:rPr>
        <w:t>应组织专家进行论证、审查，其中专家</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1/2 </w:t>
      </w:r>
      <w:r w:rsidRPr="00707119">
        <w:rPr>
          <w:rFonts w:ascii="宋体" w:hAnsi="宋体" w:cs="宋体" w:hint="eastAsia"/>
          <w:snapToGrid w:val="0"/>
          <w:kern w:val="0"/>
          <w:szCs w:val="21"/>
        </w:rPr>
        <w:t>人员应经发包人同意。</w:t>
      </w:r>
    </w:p>
    <w:p w14:paraId="256D36A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5"/>
          <w:kern w:val="0"/>
          <w:szCs w:val="21"/>
        </w:rPr>
      </w:pPr>
      <w:r w:rsidRPr="00707119">
        <w:rPr>
          <w:rFonts w:eastAsia="Times New Roman"/>
          <w:snapToGrid w:val="0"/>
          <w:kern w:val="0"/>
          <w:szCs w:val="21"/>
        </w:rPr>
        <w:t xml:space="preserve">9. 2. 13 </w:t>
      </w:r>
      <w:r w:rsidRPr="00707119">
        <w:rPr>
          <w:rFonts w:ascii="宋体" w:hAnsi="宋体" w:cs="宋体" w:hint="eastAsia"/>
          <w:snapToGrid w:val="0"/>
          <w:kern w:val="0"/>
          <w:szCs w:val="21"/>
        </w:rPr>
        <w:t>承包人在使用施工起重机构和整体提升脚手架、模板等自升式架设设施前</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应组</w:t>
      </w:r>
      <w:r w:rsidRPr="00707119">
        <w:rPr>
          <w:rFonts w:ascii="宋体" w:hAnsi="宋体" w:cs="宋体" w:hint="eastAsia"/>
          <w:snapToGrid w:val="0"/>
          <w:spacing w:val="5"/>
          <w:kern w:val="0"/>
          <w:szCs w:val="21"/>
        </w:rPr>
        <w:t>织</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有</w:t>
      </w:r>
      <w:r w:rsidRPr="00707119">
        <w:rPr>
          <w:rFonts w:ascii="宋体" w:hAnsi="宋体" w:cs="宋体" w:hint="eastAsia"/>
          <w:snapToGrid w:val="0"/>
          <w:spacing w:val="6"/>
          <w:kern w:val="0"/>
          <w:szCs w:val="21"/>
        </w:rPr>
        <w:t>关</w:t>
      </w:r>
      <w:r w:rsidRPr="00707119">
        <w:rPr>
          <w:rFonts w:ascii="宋体" w:hAnsi="宋体" w:cs="宋体" w:hint="eastAsia"/>
          <w:snapToGrid w:val="0"/>
          <w:spacing w:val="5"/>
          <w:kern w:val="0"/>
          <w:szCs w:val="21"/>
        </w:rPr>
        <w:t>单位进行验收。</w:t>
      </w:r>
      <w:bookmarkStart w:id="158" w:name="_bookmark73"/>
      <w:bookmarkEnd w:id="158"/>
    </w:p>
    <w:p w14:paraId="69D70F0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kern w:val="0"/>
          <w:szCs w:val="21"/>
        </w:rPr>
        <w:t xml:space="preserve">9.3 </w:t>
      </w:r>
      <w:r w:rsidRPr="00707119">
        <w:rPr>
          <w:rFonts w:ascii="宋体" w:hAnsi="宋体" w:cs="宋体" w:hint="eastAsia"/>
          <w:snapToGrid w:val="0"/>
          <w:kern w:val="0"/>
          <w:szCs w:val="21"/>
        </w:rPr>
        <w:t>治安保卫</w:t>
      </w:r>
    </w:p>
    <w:p w14:paraId="7A68F96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9</w:t>
      </w:r>
      <w:r w:rsidRPr="00707119">
        <w:rPr>
          <w:rFonts w:eastAsia="Times New Roman"/>
          <w:snapToGrid w:val="0"/>
          <w:kern w:val="0"/>
          <w:szCs w:val="21"/>
        </w:rPr>
        <w:t xml:space="preserve">.3.1  </w:t>
      </w:r>
      <w:r w:rsidRPr="00707119">
        <w:rPr>
          <w:rFonts w:ascii="宋体" w:hAnsi="宋体" w:cs="宋体" w:hint="eastAsia"/>
          <w:snapToGrid w:val="0"/>
          <w:kern w:val="0"/>
          <w:szCs w:val="21"/>
        </w:rPr>
        <w:t>除合同另有约定外，发包人应与当地公安部门协商，在现场建立治安管理机构或联防</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组织，统</w:t>
      </w:r>
      <w:r w:rsidRPr="00707119">
        <w:rPr>
          <w:rFonts w:ascii="宋体" w:hAnsi="宋体" w:cs="宋体" w:hint="eastAsia"/>
          <w:snapToGrid w:val="0"/>
          <w:kern w:val="0"/>
          <w:szCs w:val="21"/>
        </w:rPr>
        <w:t>一</w:t>
      </w:r>
      <w:r w:rsidRPr="00707119">
        <w:rPr>
          <w:rFonts w:ascii="宋体" w:hAnsi="宋体" w:cs="宋体" w:hint="eastAsia"/>
          <w:snapToGrid w:val="0"/>
          <w:spacing w:val="5"/>
          <w:kern w:val="0"/>
          <w:szCs w:val="21"/>
        </w:rPr>
        <w:t>管理施工场地的治安保卫事项，</w:t>
      </w:r>
      <w:r w:rsidRPr="00707119">
        <w:rPr>
          <w:rFonts w:ascii="Arial" w:eastAsia="Arial" w:hAnsi="Arial" w:cs="Arial"/>
          <w:snapToGrid w:val="0"/>
          <w:spacing w:val="5"/>
          <w:kern w:val="0"/>
          <w:szCs w:val="21"/>
        </w:rPr>
        <w:t xml:space="preserve"> </w:t>
      </w:r>
      <w:r w:rsidRPr="00707119">
        <w:rPr>
          <w:rFonts w:ascii="宋体" w:hAnsi="宋体" w:cs="宋体" w:hint="eastAsia"/>
          <w:snapToGrid w:val="0"/>
          <w:spacing w:val="5"/>
          <w:kern w:val="0"/>
          <w:szCs w:val="21"/>
        </w:rPr>
        <w:t>履行合同工程的治安保卫职责。</w:t>
      </w:r>
    </w:p>
    <w:p w14:paraId="2835C20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6"/>
          <w:kern w:val="0"/>
          <w:szCs w:val="21"/>
        </w:rPr>
        <w:t>9</w:t>
      </w:r>
      <w:r w:rsidRPr="00707119">
        <w:rPr>
          <w:rFonts w:eastAsia="Times New Roman"/>
          <w:snapToGrid w:val="0"/>
          <w:spacing w:val="11"/>
          <w:kern w:val="0"/>
          <w:szCs w:val="21"/>
        </w:rPr>
        <w:t>.</w:t>
      </w:r>
      <w:r w:rsidRPr="00707119">
        <w:rPr>
          <w:rFonts w:eastAsia="Times New Roman"/>
          <w:snapToGrid w:val="0"/>
          <w:kern w:val="0"/>
          <w:szCs w:val="21"/>
        </w:rPr>
        <w:t xml:space="preserve">3.2 </w:t>
      </w:r>
      <w:r w:rsidRPr="00707119">
        <w:rPr>
          <w:rFonts w:ascii="宋体" w:hAnsi="宋体" w:cs="宋体" w:hint="eastAsia"/>
          <w:snapToGrid w:val="0"/>
          <w:kern w:val="0"/>
          <w:szCs w:val="21"/>
        </w:rPr>
        <w:t>发包人和承包人除应协助现场治安管理机构或联防组织维护施工场地的社会治安外，</w:t>
      </w:r>
      <w:r w:rsidRPr="00707119">
        <w:rPr>
          <w:rFonts w:ascii="Arial" w:eastAsia="Arial" w:hAnsi="Arial" w:cs="Arial"/>
          <w:snapToGrid w:val="0"/>
          <w:kern w:val="0"/>
          <w:szCs w:val="21"/>
        </w:rPr>
        <w:t xml:space="preserve"> </w:t>
      </w:r>
      <w:r w:rsidRPr="00707119">
        <w:rPr>
          <w:rFonts w:ascii="宋体" w:hAnsi="宋体" w:cs="宋体" w:hint="eastAsia"/>
          <w:snapToGrid w:val="0"/>
          <w:spacing w:val="13"/>
          <w:kern w:val="0"/>
          <w:szCs w:val="21"/>
        </w:rPr>
        <w:t>还</w:t>
      </w:r>
      <w:r w:rsidRPr="00707119">
        <w:rPr>
          <w:rFonts w:ascii="宋体" w:hAnsi="宋体" w:cs="宋体" w:hint="eastAsia"/>
          <w:snapToGrid w:val="0"/>
          <w:spacing w:val="9"/>
          <w:kern w:val="0"/>
          <w:szCs w:val="21"/>
        </w:rPr>
        <w:t>应做好包括生活区在内的各自管辖区的治安保卫工作。</w:t>
      </w:r>
    </w:p>
    <w:p w14:paraId="31619B6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9</w:t>
      </w:r>
      <w:r w:rsidRPr="00707119">
        <w:rPr>
          <w:rFonts w:eastAsia="Times New Roman"/>
          <w:snapToGrid w:val="0"/>
          <w:spacing w:val="8"/>
          <w:kern w:val="0"/>
          <w:szCs w:val="21"/>
        </w:rPr>
        <w:t xml:space="preserve">.3.3  </w:t>
      </w:r>
      <w:r w:rsidRPr="00707119">
        <w:rPr>
          <w:rFonts w:ascii="宋体" w:hAnsi="宋体" w:cs="宋体" w:hint="eastAsia"/>
          <w:snapToGrid w:val="0"/>
          <w:spacing w:val="8"/>
          <w:kern w:val="0"/>
          <w:szCs w:val="21"/>
        </w:rPr>
        <w:t>除合同另有约定外，发包人和承包人应在工程开工后，共同编制施工场地治安管理计</w:t>
      </w:r>
      <w:r w:rsidRPr="00707119">
        <w:rPr>
          <w:rFonts w:ascii="Arial" w:eastAsia="Arial" w:hAnsi="Arial" w:cs="Arial"/>
          <w:snapToGrid w:val="0"/>
          <w:kern w:val="0"/>
          <w:szCs w:val="21"/>
        </w:rPr>
        <w:t xml:space="preserve"> </w:t>
      </w:r>
      <w:r w:rsidRPr="00707119">
        <w:rPr>
          <w:rFonts w:ascii="宋体" w:hAnsi="宋体" w:cs="宋体" w:hint="eastAsia"/>
          <w:snapToGrid w:val="0"/>
          <w:spacing w:val="22"/>
          <w:kern w:val="0"/>
          <w:szCs w:val="21"/>
        </w:rPr>
        <w:t>划，</w:t>
      </w:r>
      <w:r w:rsidRPr="00707119">
        <w:rPr>
          <w:rFonts w:ascii="宋体" w:hAnsi="宋体" w:cs="宋体" w:hint="eastAsia"/>
          <w:snapToGrid w:val="0"/>
          <w:spacing w:val="13"/>
          <w:kern w:val="0"/>
          <w:szCs w:val="21"/>
        </w:rPr>
        <w:t>并</w:t>
      </w:r>
      <w:r w:rsidRPr="00707119">
        <w:rPr>
          <w:rFonts w:ascii="宋体" w:hAnsi="宋体" w:cs="宋体" w:hint="eastAsia"/>
          <w:snapToGrid w:val="0"/>
          <w:spacing w:val="11"/>
          <w:kern w:val="0"/>
          <w:szCs w:val="21"/>
        </w:rPr>
        <w:t>制定应对突发治安事件的紧急预案。在工程施工过程中，发生暴乱、爆炸等恐怖事件，</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以及群殴、械斗等群体性突发治安事件的，发包人和承包人应立即向当地政府报告。发包人</w:t>
      </w:r>
      <w:r w:rsidRPr="00707119">
        <w:rPr>
          <w:rFonts w:ascii="宋体" w:hAnsi="宋体" w:cs="宋体" w:hint="eastAsia"/>
          <w:snapToGrid w:val="0"/>
          <w:spacing w:val="9"/>
          <w:kern w:val="0"/>
          <w:szCs w:val="21"/>
        </w:rPr>
        <w:t>和</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承包人应积极协助当地有关部门采取措施平息事态，防止事态扩大，尽量减少财产损失和避</w:t>
      </w:r>
      <w:r w:rsidRPr="00707119">
        <w:rPr>
          <w:rFonts w:ascii="宋体" w:hAnsi="宋体" w:cs="宋体" w:hint="eastAsia"/>
          <w:snapToGrid w:val="0"/>
          <w:spacing w:val="8"/>
          <w:kern w:val="0"/>
          <w:szCs w:val="21"/>
        </w:rPr>
        <w:t>免</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人员伤亡</w:t>
      </w:r>
      <w:r w:rsidRPr="00707119">
        <w:rPr>
          <w:rFonts w:ascii="宋体" w:hAnsi="宋体" w:cs="宋体" w:hint="eastAsia"/>
          <w:snapToGrid w:val="0"/>
          <w:spacing w:val="5"/>
          <w:kern w:val="0"/>
          <w:szCs w:val="21"/>
        </w:rPr>
        <w:t>。</w:t>
      </w:r>
    </w:p>
    <w:p w14:paraId="08947B5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59" w:name="_bookmark74"/>
      <w:bookmarkEnd w:id="159"/>
      <w:r w:rsidRPr="00707119">
        <w:rPr>
          <w:rFonts w:ascii="Arial" w:eastAsia="Arial" w:hAnsi="Arial" w:cs="Arial"/>
          <w:snapToGrid w:val="0"/>
          <w:kern w:val="0"/>
          <w:szCs w:val="21"/>
        </w:rPr>
        <w:t xml:space="preserve">9.4 </w:t>
      </w:r>
      <w:r w:rsidRPr="00707119">
        <w:rPr>
          <w:rFonts w:ascii="宋体" w:hAnsi="宋体" w:cs="宋体" w:hint="eastAsia"/>
          <w:snapToGrid w:val="0"/>
          <w:kern w:val="0"/>
          <w:szCs w:val="21"/>
        </w:rPr>
        <w:t>环境保护</w:t>
      </w:r>
    </w:p>
    <w:p w14:paraId="434D85A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6"/>
          <w:kern w:val="0"/>
          <w:szCs w:val="21"/>
        </w:rPr>
        <w:t>9</w:t>
      </w:r>
      <w:r w:rsidRPr="00707119">
        <w:rPr>
          <w:rFonts w:eastAsia="Times New Roman"/>
          <w:snapToGrid w:val="0"/>
          <w:spacing w:val="11"/>
          <w:kern w:val="0"/>
          <w:szCs w:val="21"/>
        </w:rPr>
        <w:t>.</w:t>
      </w:r>
      <w:r w:rsidRPr="00707119">
        <w:rPr>
          <w:rFonts w:eastAsia="Times New Roman"/>
          <w:snapToGrid w:val="0"/>
          <w:kern w:val="0"/>
          <w:szCs w:val="21"/>
        </w:rPr>
        <w:t xml:space="preserve">4.1 </w:t>
      </w:r>
      <w:r w:rsidRPr="00707119">
        <w:rPr>
          <w:rFonts w:ascii="宋体" w:hAnsi="宋体" w:cs="宋体" w:hint="eastAsia"/>
          <w:snapToGrid w:val="0"/>
          <w:kern w:val="0"/>
          <w:szCs w:val="21"/>
        </w:rPr>
        <w:t>承包人在施工过程中，应遵守有关环境保护的法律，履行合同约定的环境保护义务，</w:t>
      </w:r>
      <w:r w:rsidRPr="00707119">
        <w:rPr>
          <w:rFonts w:ascii="Arial" w:eastAsia="Arial" w:hAnsi="Arial" w:cs="Arial"/>
          <w:snapToGrid w:val="0"/>
          <w:kern w:val="0"/>
          <w:szCs w:val="21"/>
        </w:rPr>
        <w:t xml:space="preserve"> </w:t>
      </w:r>
      <w:r w:rsidRPr="00707119">
        <w:rPr>
          <w:rFonts w:ascii="宋体" w:hAnsi="宋体" w:cs="宋体" w:hint="eastAsia"/>
          <w:snapToGrid w:val="0"/>
          <w:spacing w:val="16"/>
          <w:kern w:val="0"/>
          <w:szCs w:val="21"/>
        </w:rPr>
        <w:t>并对</w:t>
      </w:r>
      <w:r w:rsidRPr="00707119">
        <w:rPr>
          <w:rFonts w:ascii="宋体" w:hAnsi="宋体" w:cs="宋体" w:hint="eastAsia"/>
          <w:snapToGrid w:val="0"/>
          <w:spacing w:val="9"/>
          <w:kern w:val="0"/>
          <w:szCs w:val="21"/>
        </w:rPr>
        <w:t>违</w:t>
      </w:r>
      <w:r w:rsidRPr="00707119">
        <w:rPr>
          <w:rFonts w:ascii="宋体" w:hAnsi="宋体" w:cs="宋体" w:hint="eastAsia"/>
          <w:snapToGrid w:val="0"/>
          <w:kern w:val="0"/>
          <w:szCs w:val="21"/>
        </w:rPr>
        <w:t>反法律和合同约定义务所造成的环境破坏、人身伤害和财产损失负责。</w:t>
      </w:r>
    </w:p>
    <w:p w14:paraId="100D8D4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9.4.</w:t>
      </w:r>
      <w:r w:rsidRPr="00707119">
        <w:rPr>
          <w:rFonts w:eastAsia="Times New Roman"/>
          <w:snapToGrid w:val="0"/>
          <w:spacing w:val="9"/>
          <w:kern w:val="0"/>
          <w:szCs w:val="21"/>
        </w:rPr>
        <w:t>2</w:t>
      </w:r>
      <w:r w:rsidRPr="00707119">
        <w:rPr>
          <w:rFonts w:eastAsia="Times New Roman"/>
          <w:snapToGrid w:val="0"/>
          <w:kern w:val="0"/>
          <w:szCs w:val="21"/>
        </w:rPr>
        <w:t xml:space="preserve"> </w:t>
      </w:r>
      <w:r w:rsidRPr="00707119">
        <w:rPr>
          <w:rFonts w:ascii="宋体" w:hAnsi="宋体" w:cs="宋体" w:hint="eastAsia"/>
          <w:snapToGrid w:val="0"/>
          <w:kern w:val="0"/>
          <w:szCs w:val="21"/>
        </w:rPr>
        <w:t>承包人应按合同约定的环保工作内容，</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编制施工环保措施计划，报送监理人审批。</w:t>
      </w:r>
    </w:p>
    <w:p w14:paraId="72F25B7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9</w:t>
      </w:r>
      <w:r w:rsidRPr="00707119">
        <w:rPr>
          <w:rFonts w:eastAsia="Times New Roman"/>
          <w:snapToGrid w:val="0"/>
          <w:spacing w:val="7"/>
          <w:kern w:val="0"/>
          <w:szCs w:val="21"/>
        </w:rPr>
        <w:t xml:space="preserve">.4.3 </w:t>
      </w:r>
      <w:r w:rsidRPr="00707119">
        <w:rPr>
          <w:rFonts w:ascii="宋体" w:hAnsi="宋体" w:cs="宋体" w:hint="eastAsia"/>
          <w:snapToGrid w:val="0"/>
          <w:spacing w:val="7"/>
          <w:kern w:val="0"/>
          <w:szCs w:val="21"/>
        </w:rPr>
        <w:t>承包人应按照批准的施工环保措施计划有序地堆放和处理施工废弃物，</w:t>
      </w:r>
      <w:r w:rsidRPr="00707119">
        <w:rPr>
          <w:rFonts w:ascii="Arial" w:eastAsia="Arial" w:hAnsi="Arial" w:cs="Arial"/>
          <w:snapToGrid w:val="0"/>
          <w:spacing w:val="7"/>
          <w:kern w:val="0"/>
          <w:szCs w:val="21"/>
        </w:rPr>
        <w:t xml:space="preserve"> </w:t>
      </w:r>
      <w:r w:rsidRPr="00707119">
        <w:rPr>
          <w:rFonts w:ascii="宋体" w:hAnsi="宋体" w:cs="宋体" w:hint="eastAsia"/>
          <w:snapToGrid w:val="0"/>
          <w:spacing w:val="7"/>
          <w:kern w:val="0"/>
          <w:szCs w:val="21"/>
        </w:rPr>
        <w:t>避免对环境造</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成破坏。因承包人任意堆放或弃置施工废弃物造成妨碍公共交通、影响城镇居民生活、降低</w:t>
      </w:r>
      <w:r w:rsidRPr="00707119">
        <w:rPr>
          <w:rFonts w:ascii="宋体" w:hAnsi="宋体" w:cs="宋体" w:hint="eastAsia"/>
          <w:snapToGrid w:val="0"/>
          <w:spacing w:val="7"/>
          <w:kern w:val="0"/>
          <w:szCs w:val="21"/>
        </w:rPr>
        <w:t>河</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流行洪能力、危及居民安全、破坏周边环境，或者影响其他承包人施工等后果的，承包人应</w:t>
      </w:r>
      <w:r w:rsidRPr="00707119">
        <w:rPr>
          <w:rFonts w:ascii="宋体" w:hAnsi="宋体" w:cs="宋体" w:hint="eastAsia"/>
          <w:snapToGrid w:val="0"/>
          <w:spacing w:val="7"/>
          <w:kern w:val="0"/>
          <w:szCs w:val="21"/>
        </w:rPr>
        <w:t>承</w:t>
      </w:r>
      <w:r w:rsidRPr="00707119">
        <w:rPr>
          <w:rFonts w:ascii="Arial" w:eastAsia="Arial" w:hAnsi="Arial" w:cs="Arial"/>
          <w:snapToGrid w:val="0"/>
          <w:kern w:val="0"/>
          <w:szCs w:val="21"/>
        </w:rPr>
        <w:t xml:space="preserve"> </w:t>
      </w:r>
      <w:r w:rsidRPr="00707119">
        <w:rPr>
          <w:rFonts w:ascii="宋体" w:hAnsi="宋体" w:cs="宋体" w:hint="eastAsia"/>
          <w:snapToGrid w:val="0"/>
          <w:spacing w:val="-1"/>
          <w:kern w:val="0"/>
          <w:szCs w:val="21"/>
        </w:rPr>
        <w:t>担责任。</w:t>
      </w:r>
    </w:p>
    <w:p w14:paraId="56AC1A0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9.4.4 </w:t>
      </w:r>
      <w:r w:rsidRPr="00707119">
        <w:rPr>
          <w:rFonts w:ascii="宋体" w:hAnsi="宋体" w:cs="宋体" w:hint="eastAsia"/>
          <w:snapToGrid w:val="0"/>
          <w:kern w:val="0"/>
          <w:szCs w:val="21"/>
        </w:rPr>
        <w:t>承包人应按合同约定采取有效措施，对施工开挖的边坡及时进行支护，维护排</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水设施</w:t>
      </w:r>
      <w:r w:rsidRPr="00707119">
        <w:rPr>
          <w:rFonts w:ascii="宋体" w:hAnsi="宋体" w:cs="宋体" w:hint="eastAsia"/>
          <w:snapToGrid w:val="0"/>
          <w:spacing w:val="1"/>
          <w:kern w:val="0"/>
          <w:szCs w:val="21"/>
        </w:rPr>
        <w:t>，</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并进行水土保护，避免因施工造成的地质灾害</w:t>
      </w:r>
      <w:r w:rsidRPr="00707119">
        <w:rPr>
          <w:rFonts w:ascii="宋体" w:hAnsi="宋体" w:cs="宋体" w:hint="eastAsia"/>
          <w:snapToGrid w:val="0"/>
          <w:spacing w:val="6"/>
          <w:kern w:val="0"/>
          <w:szCs w:val="21"/>
        </w:rPr>
        <w:t>。</w:t>
      </w:r>
    </w:p>
    <w:p w14:paraId="236E8BA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lastRenderedPageBreak/>
        <w:t>9</w:t>
      </w:r>
      <w:r w:rsidRPr="00707119">
        <w:rPr>
          <w:rFonts w:eastAsia="Times New Roman"/>
          <w:snapToGrid w:val="0"/>
          <w:spacing w:val="11"/>
          <w:kern w:val="0"/>
          <w:szCs w:val="21"/>
        </w:rPr>
        <w:t>.</w:t>
      </w:r>
      <w:r w:rsidRPr="00707119">
        <w:rPr>
          <w:rFonts w:eastAsia="Times New Roman"/>
          <w:snapToGrid w:val="0"/>
          <w:kern w:val="0"/>
          <w:szCs w:val="21"/>
        </w:rPr>
        <w:t xml:space="preserve">4.5 </w:t>
      </w:r>
      <w:r w:rsidRPr="00707119">
        <w:rPr>
          <w:rFonts w:ascii="宋体" w:hAnsi="宋体" w:cs="宋体" w:hint="eastAsia"/>
          <w:snapToGrid w:val="0"/>
          <w:kern w:val="0"/>
          <w:szCs w:val="21"/>
        </w:rPr>
        <w:t>承包人应按国家饮用水管理标准定期对饮用水源进行监测，</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防止施工活动污染饮用水</w:t>
      </w:r>
      <w:r w:rsidRPr="00707119">
        <w:rPr>
          <w:rFonts w:ascii="Arial" w:eastAsia="Arial" w:hAnsi="Arial" w:cs="Arial"/>
          <w:snapToGrid w:val="0"/>
          <w:kern w:val="0"/>
          <w:szCs w:val="21"/>
        </w:rPr>
        <w:t xml:space="preserve"> </w:t>
      </w:r>
      <w:r w:rsidRPr="00707119">
        <w:rPr>
          <w:rFonts w:ascii="宋体" w:hAnsi="宋体" w:cs="宋体" w:hint="eastAsia"/>
          <w:snapToGrid w:val="0"/>
          <w:spacing w:val="-7"/>
          <w:kern w:val="0"/>
          <w:szCs w:val="21"/>
        </w:rPr>
        <w:t>源</w:t>
      </w:r>
      <w:r w:rsidRPr="00707119">
        <w:rPr>
          <w:rFonts w:ascii="宋体" w:hAnsi="宋体" w:cs="宋体" w:hint="eastAsia"/>
          <w:snapToGrid w:val="0"/>
          <w:spacing w:val="-5"/>
          <w:kern w:val="0"/>
          <w:szCs w:val="21"/>
        </w:rPr>
        <w:t>。</w:t>
      </w:r>
    </w:p>
    <w:p w14:paraId="62F15A9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9</w:t>
      </w:r>
      <w:r w:rsidRPr="00707119">
        <w:rPr>
          <w:rFonts w:eastAsia="Times New Roman"/>
          <w:snapToGrid w:val="0"/>
          <w:kern w:val="0"/>
          <w:szCs w:val="21"/>
        </w:rPr>
        <w:t xml:space="preserve">.4.6 </w:t>
      </w:r>
      <w:r w:rsidRPr="00707119">
        <w:rPr>
          <w:rFonts w:ascii="宋体" w:hAnsi="宋体" w:cs="宋体" w:hint="eastAsia"/>
          <w:snapToGrid w:val="0"/>
          <w:kern w:val="0"/>
          <w:szCs w:val="21"/>
        </w:rPr>
        <w:t>承包人应按合同约定，加强对噪声、粉尘、废气、废水和废油的控制，努力降低噪声，</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控制</w:t>
      </w:r>
      <w:r w:rsidRPr="00707119">
        <w:rPr>
          <w:rFonts w:ascii="宋体" w:hAnsi="宋体" w:cs="宋体" w:hint="eastAsia"/>
          <w:snapToGrid w:val="0"/>
          <w:spacing w:val="4"/>
          <w:kern w:val="0"/>
          <w:szCs w:val="21"/>
        </w:rPr>
        <w:t>粉尘和废气浓度，</w:t>
      </w:r>
      <w:r w:rsidRPr="00707119">
        <w:rPr>
          <w:rFonts w:ascii="Arial" w:eastAsia="Arial" w:hAnsi="Arial" w:cs="Arial"/>
          <w:snapToGrid w:val="0"/>
          <w:spacing w:val="4"/>
          <w:kern w:val="0"/>
          <w:szCs w:val="21"/>
        </w:rPr>
        <w:t xml:space="preserve"> </w:t>
      </w:r>
      <w:r w:rsidRPr="00707119">
        <w:rPr>
          <w:rFonts w:ascii="宋体" w:hAnsi="宋体" w:cs="宋体" w:hint="eastAsia"/>
          <w:snapToGrid w:val="0"/>
          <w:spacing w:val="4"/>
          <w:kern w:val="0"/>
          <w:szCs w:val="21"/>
        </w:rPr>
        <w:t>做好废水和废油的治理和排放。</w:t>
      </w:r>
    </w:p>
    <w:p w14:paraId="602D3E8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60" w:name="_bookmark75"/>
      <w:bookmarkEnd w:id="160"/>
      <w:r w:rsidRPr="00707119">
        <w:rPr>
          <w:rFonts w:ascii="Arial" w:eastAsia="Arial" w:hAnsi="Arial" w:cs="Arial"/>
          <w:snapToGrid w:val="0"/>
          <w:kern w:val="0"/>
          <w:szCs w:val="21"/>
        </w:rPr>
        <w:t xml:space="preserve">9.5 </w:t>
      </w:r>
      <w:r w:rsidRPr="00707119">
        <w:rPr>
          <w:rFonts w:ascii="宋体" w:hAnsi="宋体" w:cs="宋体" w:hint="eastAsia"/>
          <w:snapToGrid w:val="0"/>
          <w:kern w:val="0"/>
          <w:szCs w:val="21"/>
        </w:rPr>
        <w:t>事故处理</w:t>
      </w:r>
    </w:p>
    <w:p w14:paraId="42C49B8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8"/>
          <w:kern w:val="0"/>
          <w:szCs w:val="21"/>
        </w:rPr>
        <w:t>9</w:t>
      </w:r>
      <w:r w:rsidRPr="00707119">
        <w:rPr>
          <w:rFonts w:eastAsia="Times New Roman"/>
          <w:snapToGrid w:val="0"/>
          <w:spacing w:val="17"/>
          <w:kern w:val="0"/>
          <w:szCs w:val="21"/>
        </w:rPr>
        <w:t>.</w:t>
      </w:r>
      <w:r w:rsidRPr="00707119">
        <w:rPr>
          <w:rFonts w:eastAsia="Times New Roman"/>
          <w:snapToGrid w:val="0"/>
          <w:kern w:val="0"/>
          <w:szCs w:val="21"/>
        </w:rPr>
        <w:t xml:space="preserve">5.1 </w:t>
      </w:r>
      <w:r w:rsidRPr="00707119">
        <w:rPr>
          <w:rFonts w:ascii="宋体" w:hAnsi="宋体" w:cs="宋体" w:hint="eastAsia"/>
          <w:snapToGrid w:val="0"/>
          <w:kern w:val="0"/>
          <w:szCs w:val="21"/>
        </w:rPr>
        <w:t>发包人负责组织参建单位制定本工程的质量与安全事故应急预案，建立质量与安全事</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故</w:t>
      </w:r>
      <w:r w:rsidRPr="00707119">
        <w:rPr>
          <w:rFonts w:ascii="宋体" w:hAnsi="宋体" w:cs="宋体" w:hint="eastAsia"/>
          <w:snapToGrid w:val="0"/>
          <w:spacing w:val="5"/>
          <w:kern w:val="0"/>
          <w:szCs w:val="21"/>
        </w:rPr>
        <w:t>应急处置指挥部。</w:t>
      </w:r>
    </w:p>
    <w:p w14:paraId="0B90809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9.5.2 </w:t>
      </w:r>
      <w:r w:rsidRPr="00707119">
        <w:rPr>
          <w:rFonts w:ascii="宋体" w:hAnsi="宋体" w:cs="宋体" w:hint="eastAsia"/>
          <w:snapToGrid w:val="0"/>
          <w:kern w:val="0"/>
          <w:szCs w:val="21"/>
        </w:rPr>
        <w:t>承包人应对施工现场易发生重大事故的部位、环节的进行监控，</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配备救援器材、设</w:t>
      </w:r>
      <w:r w:rsidRPr="00707119">
        <w:rPr>
          <w:rFonts w:ascii="宋体" w:hAnsi="宋体" w:cs="宋体" w:hint="eastAsia"/>
          <w:snapToGrid w:val="0"/>
          <w:spacing w:val="1"/>
          <w:kern w:val="0"/>
          <w:szCs w:val="21"/>
        </w:rPr>
        <w:t>备</w:t>
      </w:r>
      <w:r w:rsidRPr="00707119">
        <w:rPr>
          <w:rFonts w:ascii="宋体" w:hAnsi="宋体" w:cs="宋体" w:hint="eastAsia"/>
          <w:snapToGrid w:val="0"/>
          <w:kern w:val="0"/>
          <w:szCs w:val="21"/>
        </w:rPr>
        <w:t>，</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并</w:t>
      </w:r>
      <w:r w:rsidRPr="00707119">
        <w:rPr>
          <w:rFonts w:ascii="宋体" w:hAnsi="宋体" w:cs="宋体" w:hint="eastAsia"/>
          <w:snapToGrid w:val="0"/>
          <w:spacing w:val="6"/>
          <w:kern w:val="0"/>
          <w:szCs w:val="21"/>
        </w:rPr>
        <w:t>定期组织演练。</w:t>
      </w:r>
    </w:p>
    <w:p w14:paraId="41A2BB5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6"/>
          <w:kern w:val="0"/>
          <w:szCs w:val="21"/>
        </w:rPr>
        <w:t>9</w:t>
      </w:r>
      <w:r w:rsidRPr="00707119">
        <w:rPr>
          <w:rFonts w:eastAsia="Times New Roman"/>
          <w:snapToGrid w:val="0"/>
          <w:spacing w:val="11"/>
          <w:kern w:val="0"/>
          <w:szCs w:val="21"/>
        </w:rPr>
        <w:t>.</w:t>
      </w:r>
      <w:r w:rsidRPr="00707119">
        <w:rPr>
          <w:rFonts w:eastAsia="Times New Roman"/>
          <w:snapToGrid w:val="0"/>
          <w:kern w:val="0"/>
          <w:szCs w:val="21"/>
        </w:rPr>
        <w:t xml:space="preserve">5.3 </w:t>
      </w:r>
      <w:r w:rsidRPr="00707119">
        <w:rPr>
          <w:rFonts w:ascii="宋体" w:hAnsi="宋体" w:cs="宋体" w:hint="eastAsia"/>
          <w:snapToGrid w:val="0"/>
          <w:kern w:val="0"/>
          <w:szCs w:val="21"/>
        </w:rPr>
        <w:t>工程开工前，承包人应根据本工程特点制定施工现场施工质量与安全事故应急预案，</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并</w:t>
      </w:r>
      <w:r w:rsidRPr="00707119">
        <w:rPr>
          <w:rFonts w:ascii="宋体" w:hAnsi="宋体" w:cs="宋体" w:hint="eastAsia"/>
          <w:snapToGrid w:val="0"/>
          <w:spacing w:val="6"/>
          <w:kern w:val="0"/>
          <w:szCs w:val="21"/>
        </w:rPr>
        <w:t>报发包人备案。</w:t>
      </w:r>
    </w:p>
    <w:p w14:paraId="1AF9A3D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4"/>
          <w:kern w:val="0"/>
          <w:szCs w:val="21"/>
        </w:rPr>
        <w:t>9.</w:t>
      </w:r>
      <w:r w:rsidRPr="00707119">
        <w:rPr>
          <w:rFonts w:eastAsia="Times New Roman"/>
          <w:snapToGrid w:val="0"/>
          <w:spacing w:val="9"/>
          <w:kern w:val="0"/>
          <w:szCs w:val="21"/>
        </w:rPr>
        <w:t>5</w:t>
      </w:r>
      <w:r w:rsidRPr="00707119">
        <w:rPr>
          <w:rFonts w:eastAsia="Times New Roman"/>
          <w:snapToGrid w:val="0"/>
          <w:kern w:val="0"/>
          <w:szCs w:val="21"/>
        </w:rPr>
        <w:t xml:space="preserve">.4 </w:t>
      </w:r>
      <w:r w:rsidRPr="00707119">
        <w:rPr>
          <w:rFonts w:ascii="宋体" w:hAnsi="宋体" w:cs="宋体" w:hint="eastAsia"/>
          <w:snapToGrid w:val="0"/>
          <w:kern w:val="0"/>
          <w:szCs w:val="21"/>
        </w:rPr>
        <w:t>施工过程中发生事故时，发包人、承包人应立即启动应急预案。</w:t>
      </w:r>
    </w:p>
    <w:p w14:paraId="760F418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9.5.5 </w:t>
      </w:r>
      <w:r w:rsidRPr="00707119">
        <w:rPr>
          <w:rFonts w:ascii="宋体" w:hAnsi="宋体" w:cs="宋体" w:hint="eastAsia"/>
          <w:snapToGrid w:val="0"/>
          <w:kern w:val="0"/>
          <w:szCs w:val="21"/>
        </w:rPr>
        <w:t>事故调查处理由发包人按相关规定履行手续，</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承包人应配合。</w:t>
      </w:r>
    </w:p>
    <w:p w14:paraId="4251AA6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p w14:paraId="520289C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61" w:name="_bookmark76"/>
      <w:bookmarkEnd w:id="161"/>
      <w:r w:rsidRPr="00707119">
        <w:rPr>
          <w:rFonts w:ascii="Arial" w:eastAsia="Arial" w:hAnsi="Arial" w:cs="Arial"/>
          <w:snapToGrid w:val="0"/>
          <w:kern w:val="0"/>
          <w:szCs w:val="21"/>
        </w:rPr>
        <w:t xml:space="preserve">9.6 </w:t>
      </w:r>
      <w:r w:rsidRPr="00707119">
        <w:rPr>
          <w:rFonts w:ascii="宋体" w:hAnsi="宋体" w:cs="宋体" w:hint="eastAsia"/>
          <w:snapToGrid w:val="0"/>
          <w:kern w:val="0"/>
          <w:szCs w:val="21"/>
        </w:rPr>
        <w:t>水土保持</w:t>
      </w:r>
    </w:p>
    <w:p w14:paraId="466C942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9.</w:t>
      </w:r>
      <w:r w:rsidRPr="00707119">
        <w:rPr>
          <w:rFonts w:eastAsia="Times New Roman"/>
          <w:snapToGrid w:val="0"/>
          <w:spacing w:val="8"/>
          <w:kern w:val="0"/>
          <w:szCs w:val="21"/>
        </w:rPr>
        <w:t>6</w:t>
      </w:r>
      <w:r w:rsidRPr="00707119">
        <w:rPr>
          <w:rFonts w:eastAsia="Times New Roman"/>
          <w:snapToGrid w:val="0"/>
          <w:kern w:val="0"/>
          <w:szCs w:val="21"/>
        </w:rPr>
        <w:t xml:space="preserve">.1 </w:t>
      </w:r>
      <w:r w:rsidRPr="00707119">
        <w:rPr>
          <w:rFonts w:ascii="宋体" w:hAnsi="宋体" w:cs="宋体" w:hint="eastAsia"/>
          <w:snapToGrid w:val="0"/>
          <w:kern w:val="0"/>
          <w:szCs w:val="21"/>
        </w:rPr>
        <w:t>发包人应及时向承包人提供水土保持方案。</w:t>
      </w:r>
    </w:p>
    <w:p w14:paraId="4E7B5AA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9</w:t>
      </w:r>
      <w:r w:rsidRPr="00707119">
        <w:rPr>
          <w:rFonts w:eastAsia="Times New Roman"/>
          <w:snapToGrid w:val="0"/>
          <w:kern w:val="0"/>
          <w:szCs w:val="21"/>
        </w:rPr>
        <w:t xml:space="preserve">.6.2 </w:t>
      </w:r>
      <w:r w:rsidRPr="00707119">
        <w:rPr>
          <w:rFonts w:ascii="宋体" w:hAnsi="宋体" w:cs="宋体" w:hint="eastAsia"/>
          <w:snapToGrid w:val="0"/>
          <w:kern w:val="0"/>
          <w:szCs w:val="21"/>
        </w:rPr>
        <w:t>承包人在施工过程中，应遵守有关水土保持的法律法规和规章，</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履行合同约定的水土</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保持</w:t>
      </w:r>
      <w:r w:rsidRPr="00707119">
        <w:rPr>
          <w:rFonts w:ascii="宋体" w:hAnsi="宋体" w:cs="宋体" w:hint="eastAsia"/>
          <w:snapToGrid w:val="0"/>
          <w:spacing w:val="10"/>
          <w:kern w:val="0"/>
          <w:szCs w:val="21"/>
        </w:rPr>
        <w:t>义</w:t>
      </w:r>
      <w:r w:rsidRPr="00707119">
        <w:rPr>
          <w:rFonts w:ascii="宋体" w:hAnsi="宋体" w:cs="宋体" w:hint="eastAsia"/>
          <w:snapToGrid w:val="0"/>
          <w:spacing w:val="6"/>
          <w:kern w:val="0"/>
          <w:szCs w:val="21"/>
        </w:rPr>
        <w:t>务，并对其违反法律和合同约定义务所造成的水土流失灾害、人身伤害和财</w:t>
      </w:r>
      <w:r w:rsidRPr="00707119">
        <w:rPr>
          <w:rFonts w:ascii="Arial" w:eastAsia="Arial" w:hAnsi="Arial" w:cs="Arial"/>
          <w:snapToGrid w:val="0"/>
          <w:spacing w:val="6"/>
          <w:kern w:val="0"/>
          <w:szCs w:val="21"/>
        </w:rPr>
        <w:t xml:space="preserve"> </w:t>
      </w:r>
      <w:r w:rsidRPr="00707119">
        <w:rPr>
          <w:rFonts w:ascii="宋体" w:hAnsi="宋体" w:cs="宋体" w:hint="eastAsia"/>
          <w:snapToGrid w:val="0"/>
          <w:spacing w:val="6"/>
          <w:kern w:val="0"/>
          <w:szCs w:val="21"/>
        </w:rPr>
        <w:t>产损失负责。</w:t>
      </w:r>
    </w:p>
    <w:p w14:paraId="6D50A58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24"/>
          <w:kern w:val="0"/>
          <w:szCs w:val="21"/>
        </w:rPr>
        <w:t>9</w:t>
      </w:r>
      <w:r w:rsidRPr="00707119">
        <w:rPr>
          <w:rFonts w:eastAsia="Times New Roman"/>
          <w:snapToGrid w:val="0"/>
          <w:kern w:val="0"/>
          <w:szCs w:val="21"/>
        </w:rPr>
        <w:t xml:space="preserve">.6.3 </w:t>
      </w:r>
      <w:r w:rsidRPr="00707119">
        <w:rPr>
          <w:rFonts w:ascii="宋体" w:hAnsi="宋体" w:cs="宋体" w:hint="eastAsia"/>
          <w:snapToGrid w:val="0"/>
          <w:kern w:val="0"/>
          <w:szCs w:val="21"/>
        </w:rPr>
        <w:t>承包人的水土保持措施计划，应满足技术标准和要求</w:t>
      </w:r>
      <w:r w:rsidRPr="00707119">
        <w:rPr>
          <w:rFonts w:ascii="Arial" w:eastAsia="Arial" w:hAnsi="Arial" w:cs="Arial"/>
          <w:snapToGrid w:val="0"/>
          <w:kern w:val="0"/>
          <w:szCs w:val="21"/>
        </w:rPr>
        <w:t>(</w:t>
      </w:r>
      <w:r w:rsidRPr="00707119">
        <w:rPr>
          <w:rFonts w:ascii="宋体" w:hAnsi="宋体" w:cs="宋体" w:hint="eastAsia"/>
          <w:snapToGrid w:val="0"/>
          <w:kern w:val="0"/>
          <w:szCs w:val="21"/>
        </w:rPr>
        <w:t>合同技术条款</w:t>
      </w:r>
      <w:r w:rsidRPr="00707119">
        <w:rPr>
          <w:rFonts w:ascii="Arial" w:eastAsia="Arial" w:hAnsi="Arial" w:cs="Arial"/>
          <w:snapToGrid w:val="0"/>
          <w:kern w:val="0"/>
          <w:szCs w:val="21"/>
        </w:rPr>
        <w:t>)</w:t>
      </w:r>
      <w:r w:rsidRPr="00707119">
        <w:rPr>
          <w:rFonts w:ascii="宋体" w:hAnsi="宋体" w:cs="宋体" w:hint="eastAsia"/>
          <w:snapToGrid w:val="0"/>
          <w:kern w:val="0"/>
          <w:szCs w:val="21"/>
        </w:rPr>
        <w:t>约定的要求。</w:t>
      </w:r>
    </w:p>
    <w:p w14:paraId="49EA4FF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p w14:paraId="3D0A3AD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62" w:name="_bookmark77"/>
      <w:bookmarkEnd w:id="162"/>
      <w:r w:rsidRPr="00707119">
        <w:rPr>
          <w:rFonts w:ascii="Arial" w:eastAsia="Arial" w:hAnsi="Arial" w:cs="Arial"/>
          <w:snapToGrid w:val="0"/>
          <w:kern w:val="0"/>
          <w:szCs w:val="21"/>
        </w:rPr>
        <w:t xml:space="preserve">9.7 </w:t>
      </w:r>
      <w:r w:rsidRPr="00707119">
        <w:rPr>
          <w:rFonts w:ascii="宋体" w:hAnsi="宋体" w:cs="宋体" w:hint="eastAsia"/>
          <w:snapToGrid w:val="0"/>
          <w:kern w:val="0"/>
          <w:szCs w:val="21"/>
        </w:rPr>
        <w:t>文明工地</w:t>
      </w:r>
    </w:p>
    <w:p w14:paraId="4C8096A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9</w:t>
      </w:r>
      <w:r w:rsidRPr="00707119">
        <w:rPr>
          <w:rFonts w:eastAsia="Times New Roman"/>
          <w:snapToGrid w:val="0"/>
          <w:kern w:val="0"/>
          <w:szCs w:val="21"/>
        </w:rPr>
        <w:t xml:space="preserve">.7.1 </w:t>
      </w:r>
      <w:r w:rsidRPr="00707119">
        <w:rPr>
          <w:rFonts w:ascii="宋体" w:hAnsi="宋体" w:cs="宋体" w:hint="eastAsia"/>
          <w:snapToGrid w:val="0"/>
          <w:kern w:val="0"/>
          <w:szCs w:val="21"/>
        </w:rPr>
        <w:t>发包人应按专用合同条款的约定，负责建立创建文明建设工地的组织机构，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制定创建</w:t>
      </w:r>
      <w:r w:rsidRPr="00707119">
        <w:rPr>
          <w:rFonts w:ascii="Arial" w:eastAsia="Arial" w:hAnsi="Arial" w:cs="Arial"/>
          <w:snapToGrid w:val="0"/>
          <w:kern w:val="0"/>
          <w:szCs w:val="21"/>
        </w:rPr>
        <w:t xml:space="preserve"> </w:t>
      </w:r>
      <w:r w:rsidRPr="00707119">
        <w:rPr>
          <w:rFonts w:ascii="宋体" w:hAnsi="宋体" w:cs="宋体" w:hint="eastAsia"/>
          <w:snapToGrid w:val="0"/>
          <w:spacing w:val="11"/>
          <w:kern w:val="0"/>
          <w:szCs w:val="21"/>
        </w:rPr>
        <w:t>文</w:t>
      </w:r>
      <w:r w:rsidRPr="00707119">
        <w:rPr>
          <w:rFonts w:ascii="宋体" w:hAnsi="宋体" w:cs="宋体" w:hint="eastAsia"/>
          <w:snapToGrid w:val="0"/>
          <w:spacing w:val="8"/>
          <w:kern w:val="0"/>
          <w:szCs w:val="21"/>
        </w:rPr>
        <w:t>明建设工地的规划和办法。</w:t>
      </w:r>
    </w:p>
    <w:p w14:paraId="7C20A69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9</w:t>
      </w:r>
      <w:r w:rsidRPr="00707119">
        <w:rPr>
          <w:rFonts w:eastAsia="Times New Roman"/>
          <w:snapToGrid w:val="0"/>
          <w:kern w:val="0"/>
          <w:szCs w:val="21"/>
        </w:rPr>
        <w:t xml:space="preserve">.7.2 </w:t>
      </w:r>
      <w:r w:rsidRPr="00707119">
        <w:rPr>
          <w:rFonts w:ascii="宋体" w:hAnsi="宋体" w:cs="宋体" w:hint="eastAsia"/>
          <w:snapToGrid w:val="0"/>
          <w:kern w:val="0"/>
          <w:szCs w:val="21"/>
        </w:rPr>
        <w:t>承包人应按创建文明建设工地的规划和办法，履行职责，</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承担相应责任。所需费用应</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含在已标价工程量清单中</w:t>
      </w:r>
      <w:r w:rsidRPr="00707119">
        <w:rPr>
          <w:rFonts w:ascii="宋体" w:hAnsi="宋体" w:cs="宋体" w:hint="eastAsia"/>
          <w:snapToGrid w:val="0"/>
          <w:spacing w:val="5"/>
          <w:kern w:val="0"/>
          <w:szCs w:val="21"/>
        </w:rPr>
        <w:t>。</w:t>
      </w:r>
    </w:p>
    <w:p w14:paraId="0BA3B67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63" w:name="_bookmark78"/>
      <w:bookmarkEnd w:id="163"/>
      <w:r w:rsidRPr="00707119">
        <w:rPr>
          <w:rFonts w:ascii="Arial" w:eastAsia="Arial" w:hAnsi="Arial" w:cs="Arial"/>
          <w:snapToGrid w:val="0"/>
          <w:kern w:val="0"/>
          <w:szCs w:val="21"/>
        </w:rPr>
        <w:t xml:space="preserve">9.8 </w:t>
      </w:r>
      <w:r w:rsidRPr="00707119">
        <w:rPr>
          <w:rFonts w:ascii="宋体" w:hAnsi="宋体" w:cs="宋体" w:hint="eastAsia"/>
          <w:snapToGrid w:val="0"/>
          <w:kern w:val="0"/>
          <w:szCs w:val="21"/>
        </w:rPr>
        <w:t>防汛度汛</w:t>
      </w:r>
    </w:p>
    <w:p w14:paraId="229CA5C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9.8.1 </w:t>
      </w:r>
      <w:r w:rsidRPr="00707119">
        <w:rPr>
          <w:rFonts w:ascii="宋体" w:hAnsi="宋体" w:cs="宋体" w:hint="eastAsia"/>
          <w:snapToGrid w:val="0"/>
          <w:kern w:val="0"/>
          <w:szCs w:val="21"/>
        </w:rPr>
        <w:t>发包人负责组织工程参建单位编制本工程的度汛方案和措施</w:t>
      </w:r>
      <w:r w:rsidRPr="00707119">
        <w:rPr>
          <w:rFonts w:ascii="宋体" w:hAnsi="宋体" w:cs="宋体" w:hint="eastAsia"/>
          <w:snapToGrid w:val="0"/>
          <w:spacing w:val="4"/>
          <w:kern w:val="0"/>
          <w:szCs w:val="21"/>
        </w:rPr>
        <w:t>。</w:t>
      </w:r>
    </w:p>
    <w:p w14:paraId="6E90073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9</w:t>
      </w:r>
      <w:r w:rsidRPr="00707119">
        <w:rPr>
          <w:rFonts w:eastAsia="Times New Roman"/>
          <w:snapToGrid w:val="0"/>
          <w:kern w:val="0"/>
          <w:szCs w:val="21"/>
        </w:rPr>
        <w:t xml:space="preserve">.8.2 </w:t>
      </w:r>
      <w:r w:rsidRPr="00707119">
        <w:rPr>
          <w:rFonts w:ascii="宋体" w:hAnsi="宋体" w:cs="宋体" w:hint="eastAsia"/>
          <w:snapToGrid w:val="0"/>
          <w:kern w:val="0"/>
          <w:szCs w:val="21"/>
        </w:rPr>
        <w:t>承包人应根据发包人编制的本工程度汛方案和措施，制定相应的度汛方案，</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报发包人</w:t>
      </w:r>
      <w:r w:rsidRPr="00707119">
        <w:rPr>
          <w:rFonts w:ascii="Arial" w:eastAsia="Arial" w:hAnsi="Arial" w:cs="Arial"/>
          <w:snapToGrid w:val="0"/>
          <w:kern w:val="0"/>
          <w:szCs w:val="21"/>
        </w:rPr>
        <w:t xml:space="preserve"> </w:t>
      </w:r>
      <w:r w:rsidRPr="00707119">
        <w:rPr>
          <w:rFonts w:ascii="宋体" w:hAnsi="宋体" w:cs="宋体" w:hint="eastAsia"/>
          <w:snapToGrid w:val="0"/>
          <w:spacing w:val="4"/>
          <w:kern w:val="0"/>
          <w:szCs w:val="21"/>
        </w:rPr>
        <w:t>批准后实施</w:t>
      </w:r>
      <w:r w:rsidRPr="00707119">
        <w:rPr>
          <w:rFonts w:ascii="宋体" w:hAnsi="宋体" w:cs="宋体" w:hint="eastAsia"/>
          <w:snapToGrid w:val="0"/>
          <w:spacing w:val="3"/>
          <w:kern w:val="0"/>
          <w:szCs w:val="21"/>
        </w:rPr>
        <w:t>。</w:t>
      </w:r>
    </w:p>
    <w:p w14:paraId="267115C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64" w:name="_bookmark79"/>
      <w:bookmarkStart w:id="165" w:name="_bookmark80"/>
      <w:bookmarkEnd w:id="164"/>
      <w:bookmarkEnd w:id="165"/>
      <w:r w:rsidRPr="00707119">
        <w:rPr>
          <w:rFonts w:eastAsia="Times New Roman"/>
          <w:b/>
          <w:bCs/>
          <w:snapToGrid w:val="0"/>
          <w:spacing w:val="6"/>
          <w:kern w:val="0"/>
          <w:szCs w:val="21"/>
        </w:rPr>
        <w:t>1</w:t>
      </w:r>
      <w:r w:rsidRPr="00707119">
        <w:rPr>
          <w:rFonts w:eastAsia="Times New Roman"/>
          <w:b/>
          <w:bCs/>
          <w:snapToGrid w:val="0"/>
          <w:kern w:val="0"/>
          <w:szCs w:val="21"/>
        </w:rPr>
        <w:t>0.</w:t>
      </w:r>
      <w:r w:rsidRPr="00707119">
        <w:rPr>
          <w:rFonts w:ascii="宋体" w:hAnsi="宋体" w:cs="宋体" w:hint="eastAsia"/>
          <w:snapToGrid w:val="0"/>
          <w:kern w:val="0"/>
          <w:szCs w:val="21"/>
        </w:rPr>
        <w:t>进度计划</w:t>
      </w:r>
    </w:p>
    <w:p w14:paraId="5B5E576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9"/>
          <w:kern w:val="0"/>
          <w:szCs w:val="21"/>
        </w:rPr>
        <w:t>1</w:t>
      </w:r>
      <w:r w:rsidRPr="00707119">
        <w:rPr>
          <w:rFonts w:ascii="Arial" w:eastAsia="Arial" w:hAnsi="Arial" w:cs="Arial"/>
          <w:snapToGrid w:val="0"/>
          <w:kern w:val="0"/>
          <w:szCs w:val="21"/>
        </w:rPr>
        <w:t xml:space="preserve">0.1 </w:t>
      </w:r>
      <w:r w:rsidRPr="00707119">
        <w:rPr>
          <w:rFonts w:ascii="宋体" w:hAnsi="宋体" w:cs="宋体" w:hint="eastAsia"/>
          <w:snapToGrid w:val="0"/>
          <w:kern w:val="0"/>
          <w:szCs w:val="21"/>
        </w:rPr>
        <w:t>合同进度计划</w:t>
      </w:r>
    </w:p>
    <w:p w14:paraId="4D4CD76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26"/>
          <w:kern w:val="0"/>
          <w:szCs w:val="21"/>
        </w:rPr>
        <w:t>承</w:t>
      </w:r>
      <w:r w:rsidRPr="00707119">
        <w:rPr>
          <w:rFonts w:ascii="宋体" w:hAnsi="宋体" w:cs="宋体" w:hint="eastAsia"/>
          <w:snapToGrid w:val="0"/>
          <w:spacing w:val="16"/>
          <w:kern w:val="0"/>
          <w:szCs w:val="21"/>
        </w:rPr>
        <w:t>包人应按技术标准和要求</w:t>
      </w:r>
      <w:r w:rsidRPr="00707119">
        <w:rPr>
          <w:rFonts w:ascii="Arial" w:eastAsia="Arial" w:hAnsi="Arial" w:cs="Arial"/>
          <w:snapToGrid w:val="0"/>
          <w:spacing w:val="16"/>
          <w:kern w:val="0"/>
          <w:szCs w:val="21"/>
        </w:rPr>
        <w:t>(</w:t>
      </w:r>
      <w:r w:rsidRPr="00707119">
        <w:rPr>
          <w:rFonts w:ascii="宋体" w:hAnsi="宋体" w:cs="宋体" w:hint="eastAsia"/>
          <w:snapToGrid w:val="0"/>
          <w:spacing w:val="16"/>
          <w:kern w:val="0"/>
          <w:szCs w:val="21"/>
        </w:rPr>
        <w:t>合同技术条款</w:t>
      </w:r>
      <w:r w:rsidRPr="00707119">
        <w:rPr>
          <w:rFonts w:ascii="Arial" w:eastAsia="Arial" w:hAnsi="Arial" w:cs="Arial"/>
          <w:snapToGrid w:val="0"/>
          <w:spacing w:val="16"/>
          <w:kern w:val="0"/>
          <w:szCs w:val="21"/>
        </w:rPr>
        <w:t>)</w:t>
      </w:r>
      <w:r w:rsidRPr="00707119">
        <w:rPr>
          <w:rFonts w:ascii="宋体" w:hAnsi="宋体" w:cs="宋体" w:hint="eastAsia"/>
          <w:snapToGrid w:val="0"/>
          <w:spacing w:val="16"/>
          <w:kern w:val="0"/>
          <w:szCs w:val="21"/>
        </w:rPr>
        <w:t>约定的内容和期限以及监理人的指示</w:t>
      </w:r>
      <w:r w:rsidRPr="00707119">
        <w:rPr>
          <w:rFonts w:ascii="Arial" w:eastAsia="Arial" w:hAnsi="Arial" w:cs="Arial"/>
          <w:snapToGrid w:val="0"/>
          <w:spacing w:val="16"/>
          <w:kern w:val="0"/>
          <w:szCs w:val="21"/>
        </w:rPr>
        <w:t xml:space="preserve">, </w:t>
      </w:r>
      <w:r w:rsidRPr="00707119">
        <w:rPr>
          <w:rFonts w:ascii="宋体" w:hAnsi="宋体" w:cs="宋体" w:hint="eastAsia"/>
          <w:snapToGrid w:val="0"/>
          <w:spacing w:val="16"/>
          <w:kern w:val="0"/>
          <w:szCs w:val="21"/>
        </w:rPr>
        <w:t>编制</w:t>
      </w:r>
      <w:r w:rsidRPr="00707119">
        <w:rPr>
          <w:rFonts w:ascii="Arial" w:eastAsia="Arial" w:hAnsi="Arial" w:cs="Arial"/>
          <w:snapToGrid w:val="0"/>
          <w:kern w:val="0"/>
          <w:szCs w:val="21"/>
        </w:rPr>
        <w:t xml:space="preserve"> </w:t>
      </w:r>
      <w:r w:rsidRPr="00707119">
        <w:rPr>
          <w:rFonts w:ascii="宋体" w:hAnsi="宋体" w:cs="宋体" w:hint="eastAsia"/>
          <w:snapToGrid w:val="0"/>
          <w:spacing w:val="9"/>
          <w:kern w:val="0"/>
          <w:szCs w:val="21"/>
        </w:rPr>
        <w:t>详细的施工总进度计划及其说明提交监理人审批。监理人应在技术标准和要求</w:t>
      </w:r>
      <w:r w:rsidRPr="00707119">
        <w:rPr>
          <w:rFonts w:ascii="Arial" w:eastAsia="Arial" w:hAnsi="Arial" w:cs="Arial"/>
          <w:snapToGrid w:val="0"/>
          <w:spacing w:val="9"/>
          <w:kern w:val="0"/>
          <w:szCs w:val="21"/>
        </w:rPr>
        <w:t>(</w:t>
      </w:r>
      <w:r w:rsidRPr="00707119">
        <w:rPr>
          <w:rFonts w:ascii="宋体" w:hAnsi="宋体" w:cs="宋体" w:hint="eastAsia"/>
          <w:snapToGrid w:val="0"/>
          <w:spacing w:val="9"/>
          <w:kern w:val="0"/>
          <w:szCs w:val="21"/>
        </w:rPr>
        <w:t>合同</w:t>
      </w:r>
      <w:r w:rsidRPr="00707119">
        <w:rPr>
          <w:rFonts w:ascii="Arial" w:eastAsia="Arial" w:hAnsi="Arial" w:cs="Arial"/>
          <w:snapToGrid w:val="0"/>
          <w:spacing w:val="9"/>
          <w:kern w:val="0"/>
          <w:szCs w:val="21"/>
        </w:rPr>
        <w:t xml:space="preserve"> </w:t>
      </w:r>
      <w:r w:rsidRPr="00707119">
        <w:rPr>
          <w:rFonts w:ascii="宋体" w:hAnsi="宋体" w:cs="宋体" w:hint="eastAsia"/>
          <w:snapToGrid w:val="0"/>
          <w:spacing w:val="9"/>
          <w:kern w:val="0"/>
          <w:szCs w:val="21"/>
        </w:rPr>
        <w:t>技术条款</w:t>
      </w:r>
      <w:r w:rsidRPr="00707119">
        <w:rPr>
          <w:rFonts w:ascii="Arial" w:eastAsia="Arial" w:hAnsi="Arial" w:cs="Arial"/>
          <w:snapToGrid w:val="0"/>
          <w:spacing w:val="5"/>
          <w:kern w:val="0"/>
          <w:szCs w:val="21"/>
        </w:rPr>
        <w:t>)</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约</w:t>
      </w:r>
      <w:r w:rsidRPr="00707119">
        <w:rPr>
          <w:rFonts w:ascii="宋体" w:hAnsi="宋体" w:cs="宋体" w:hint="eastAsia"/>
          <w:snapToGrid w:val="0"/>
          <w:kern w:val="0"/>
          <w:szCs w:val="21"/>
        </w:rPr>
        <w:t>定的期限内批复承包人，</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否则该进度计划视为已得到批准。经监理人批准的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施工进度计划称</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为</w:t>
      </w:r>
      <w:r w:rsidRPr="00707119">
        <w:rPr>
          <w:rFonts w:ascii="宋体" w:hAnsi="宋体" w:cs="宋体" w:hint="eastAsia"/>
          <w:snapToGrid w:val="0"/>
          <w:kern w:val="0"/>
          <w:szCs w:val="21"/>
        </w:rPr>
        <w:t>合同进度计划，是控制合同工程进度的依据。承包人还应根据合同进度</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计划，</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编制更为详细</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的分阶段</w:t>
      </w:r>
      <w:r w:rsidRPr="00707119">
        <w:rPr>
          <w:rFonts w:ascii="宋体" w:hAnsi="宋体" w:cs="宋体" w:hint="eastAsia"/>
          <w:snapToGrid w:val="0"/>
          <w:spacing w:val="4"/>
          <w:kern w:val="0"/>
          <w:szCs w:val="21"/>
        </w:rPr>
        <w:t>或单位工程或分部工程进度计划，</w:t>
      </w:r>
      <w:r w:rsidRPr="00707119">
        <w:rPr>
          <w:rFonts w:ascii="Arial" w:eastAsia="Arial" w:hAnsi="Arial" w:cs="Arial"/>
          <w:snapToGrid w:val="0"/>
          <w:spacing w:val="4"/>
          <w:kern w:val="0"/>
          <w:szCs w:val="21"/>
        </w:rPr>
        <w:t xml:space="preserve"> </w:t>
      </w:r>
      <w:r w:rsidRPr="00707119">
        <w:rPr>
          <w:rFonts w:ascii="宋体" w:hAnsi="宋体" w:cs="宋体" w:hint="eastAsia"/>
          <w:snapToGrid w:val="0"/>
          <w:spacing w:val="4"/>
          <w:kern w:val="0"/>
          <w:szCs w:val="21"/>
        </w:rPr>
        <w:t>报监理人审批。</w:t>
      </w:r>
    </w:p>
    <w:p w14:paraId="17F045F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66" w:name="_bookmark81"/>
      <w:bookmarkEnd w:id="166"/>
      <w:r w:rsidRPr="00707119">
        <w:rPr>
          <w:rFonts w:ascii="Arial" w:eastAsia="Arial" w:hAnsi="Arial" w:cs="Arial"/>
          <w:snapToGrid w:val="0"/>
          <w:spacing w:val="-10"/>
          <w:kern w:val="0"/>
          <w:szCs w:val="21"/>
        </w:rPr>
        <w:t>1</w:t>
      </w:r>
      <w:r w:rsidRPr="00707119">
        <w:rPr>
          <w:rFonts w:ascii="Arial" w:eastAsia="Arial" w:hAnsi="Arial" w:cs="Arial"/>
          <w:snapToGrid w:val="0"/>
          <w:spacing w:val="-6"/>
          <w:kern w:val="0"/>
          <w:szCs w:val="21"/>
        </w:rPr>
        <w:t>0</w:t>
      </w:r>
      <w:r w:rsidRPr="00707119">
        <w:rPr>
          <w:rFonts w:ascii="Arial" w:eastAsia="Arial" w:hAnsi="Arial" w:cs="Arial"/>
          <w:snapToGrid w:val="0"/>
          <w:kern w:val="0"/>
          <w:szCs w:val="21"/>
        </w:rPr>
        <w:t xml:space="preserve">.2 </w:t>
      </w:r>
      <w:r w:rsidRPr="00707119">
        <w:rPr>
          <w:rFonts w:ascii="宋体" w:hAnsi="宋体" w:cs="宋体" w:hint="eastAsia"/>
          <w:snapToGrid w:val="0"/>
          <w:kern w:val="0"/>
          <w:szCs w:val="21"/>
        </w:rPr>
        <w:t>合同进度计划的修订</w:t>
      </w:r>
    </w:p>
    <w:p w14:paraId="77B9BDE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不论何种原因造成工程的实际进度与第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10.  1 </w:t>
      </w:r>
      <w:r w:rsidRPr="00707119">
        <w:rPr>
          <w:rFonts w:ascii="宋体" w:hAnsi="宋体" w:cs="宋体" w:hint="eastAsia"/>
          <w:snapToGrid w:val="0"/>
          <w:kern w:val="0"/>
          <w:szCs w:val="21"/>
        </w:rPr>
        <w:t>款的合同进度计划不符时，承包人均应在</w:t>
      </w:r>
      <w:r w:rsidRPr="00707119">
        <w:rPr>
          <w:rFonts w:ascii="Arial" w:eastAsia="Arial" w:hAnsi="Arial" w:cs="Arial"/>
          <w:snapToGrid w:val="0"/>
          <w:kern w:val="0"/>
          <w:szCs w:val="21"/>
        </w:rPr>
        <w:t xml:space="preserve"> </w:t>
      </w:r>
      <w:r w:rsidRPr="00707119">
        <w:rPr>
          <w:rFonts w:eastAsia="Times New Roman"/>
          <w:snapToGrid w:val="0"/>
          <w:spacing w:val="6"/>
          <w:kern w:val="0"/>
          <w:szCs w:val="21"/>
        </w:rPr>
        <w:t>1</w:t>
      </w:r>
      <w:r w:rsidRPr="00707119">
        <w:rPr>
          <w:rFonts w:eastAsia="Times New Roman"/>
          <w:snapToGrid w:val="0"/>
          <w:kern w:val="0"/>
          <w:szCs w:val="21"/>
        </w:rPr>
        <w:t xml:space="preserve">4 </w:t>
      </w:r>
      <w:r w:rsidRPr="00707119">
        <w:rPr>
          <w:rFonts w:ascii="宋体" w:hAnsi="宋体" w:cs="宋体" w:hint="eastAsia"/>
          <w:snapToGrid w:val="0"/>
          <w:spacing w:val="22"/>
          <w:kern w:val="0"/>
          <w:szCs w:val="21"/>
        </w:rPr>
        <w:t>天内</w:t>
      </w:r>
      <w:r w:rsidRPr="00707119">
        <w:rPr>
          <w:rFonts w:ascii="宋体" w:hAnsi="宋体" w:cs="宋体" w:hint="eastAsia"/>
          <w:snapToGrid w:val="0"/>
          <w:spacing w:val="11"/>
          <w:kern w:val="0"/>
          <w:szCs w:val="21"/>
        </w:rPr>
        <w:t>向监理人提交修订合同进度计划的申请报告，并附有关措施和相关资料，报监理人审批；</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监理人应在收到申</w:t>
      </w:r>
      <w:r w:rsidRPr="00707119">
        <w:rPr>
          <w:rFonts w:ascii="宋体" w:hAnsi="宋体" w:cs="宋体" w:hint="eastAsia"/>
          <w:snapToGrid w:val="0"/>
          <w:spacing w:val="3"/>
          <w:kern w:val="0"/>
          <w:szCs w:val="21"/>
        </w:rPr>
        <w:t>请报告后的</w:t>
      </w:r>
      <w:r w:rsidRPr="00707119">
        <w:rPr>
          <w:rFonts w:ascii="Arial" w:eastAsia="Arial" w:hAnsi="Arial" w:cs="Arial"/>
          <w:snapToGrid w:val="0"/>
          <w:spacing w:val="3"/>
          <w:kern w:val="0"/>
          <w:szCs w:val="21"/>
        </w:rPr>
        <w:t xml:space="preserve"> </w:t>
      </w:r>
      <w:r w:rsidRPr="00707119">
        <w:rPr>
          <w:rFonts w:eastAsia="Times New Roman"/>
          <w:snapToGrid w:val="0"/>
          <w:spacing w:val="3"/>
          <w:kern w:val="0"/>
          <w:szCs w:val="21"/>
        </w:rPr>
        <w:t xml:space="preserve">14 </w:t>
      </w:r>
      <w:r w:rsidRPr="00707119">
        <w:rPr>
          <w:rFonts w:ascii="宋体" w:hAnsi="宋体" w:cs="宋体" w:hint="eastAsia"/>
          <w:snapToGrid w:val="0"/>
          <w:spacing w:val="3"/>
          <w:kern w:val="0"/>
          <w:szCs w:val="21"/>
        </w:rPr>
        <w:t>天内批复。当监理人认为需要修订合同进度计划</w:t>
      </w:r>
      <w:r w:rsidRPr="00707119">
        <w:rPr>
          <w:rFonts w:ascii="Arial" w:eastAsia="Arial" w:hAnsi="Arial" w:cs="Arial"/>
          <w:snapToGrid w:val="0"/>
          <w:spacing w:val="3"/>
          <w:kern w:val="0"/>
          <w:szCs w:val="21"/>
        </w:rPr>
        <w:t xml:space="preserve"> </w:t>
      </w:r>
      <w:r w:rsidRPr="00707119">
        <w:rPr>
          <w:rFonts w:ascii="宋体" w:hAnsi="宋体" w:cs="宋体" w:hint="eastAsia"/>
          <w:snapToGrid w:val="0"/>
          <w:spacing w:val="3"/>
          <w:kern w:val="0"/>
          <w:szCs w:val="21"/>
        </w:rPr>
        <w:t>时，</w:t>
      </w:r>
      <w:r w:rsidRPr="00707119">
        <w:rPr>
          <w:rFonts w:ascii="Arial" w:eastAsia="Arial" w:hAnsi="Arial" w:cs="Arial"/>
          <w:snapToGrid w:val="0"/>
          <w:spacing w:val="3"/>
          <w:kern w:val="0"/>
          <w:szCs w:val="21"/>
        </w:rPr>
        <w:t xml:space="preserve"> </w:t>
      </w:r>
      <w:r w:rsidRPr="00707119">
        <w:rPr>
          <w:rFonts w:ascii="宋体" w:hAnsi="宋体" w:cs="宋体" w:hint="eastAsia"/>
          <w:snapToGrid w:val="0"/>
          <w:spacing w:val="3"/>
          <w:kern w:val="0"/>
          <w:szCs w:val="21"/>
        </w:rPr>
        <w:t>承包人应</w:t>
      </w:r>
      <w:r w:rsidRPr="00707119">
        <w:rPr>
          <w:rFonts w:ascii="Arial" w:eastAsia="Arial" w:hAnsi="Arial" w:cs="Arial"/>
          <w:snapToGrid w:val="0"/>
          <w:kern w:val="0"/>
          <w:szCs w:val="21"/>
        </w:rPr>
        <w:t xml:space="preserve"> </w:t>
      </w:r>
      <w:r w:rsidRPr="00707119">
        <w:rPr>
          <w:rFonts w:ascii="宋体" w:hAnsi="宋体" w:cs="宋体" w:hint="eastAsia"/>
          <w:snapToGrid w:val="0"/>
          <w:spacing w:val="-1"/>
          <w:kern w:val="0"/>
          <w:szCs w:val="21"/>
        </w:rPr>
        <w:t>按监理人的指示，</w:t>
      </w:r>
      <w:r w:rsidRPr="00707119">
        <w:rPr>
          <w:rFonts w:ascii="Arial" w:eastAsia="Arial" w:hAnsi="Arial" w:cs="Arial"/>
          <w:snapToGrid w:val="0"/>
          <w:spacing w:val="-1"/>
          <w:kern w:val="0"/>
          <w:szCs w:val="21"/>
        </w:rPr>
        <w:t xml:space="preserve"> </w:t>
      </w:r>
      <w:r w:rsidRPr="00707119">
        <w:rPr>
          <w:rFonts w:ascii="宋体" w:hAnsi="宋体" w:cs="宋体" w:hint="eastAsia"/>
          <w:snapToGrid w:val="0"/>
          <w:spacing w:val="-1"/>
          <w:kern w:val="0"/>
          <w:szCs w:val="21"/>
        </w:rPr>
        <w:t>在</w:t>
      </w:r>
      <w:r w:rsidRPr="00707119">
        <w:rPr>
          <w:rFonts w:ascii="Arial" w:eastAsia="Arial" w:hAnsi="Arial" w:cs="Arial"/>
          <w:snapToGrid w:val="0"/>
          <w:spacing w:val="-1"/>
          <w:kern w:val="0"/>
          <w:szCs w:val="21"/>
        </w:rPr>
        <w:t xml:space="preserve"> </w:t>
      </w:r>
      <w:r w:rsidRPr="00707119">
        <w:rPr>
          <w:rFonts w:eastAsia="Times New Roman"/>
          <w:snapToGrid w:val="0"/>
          <w:spacing w:val="-1"/>
          <w:kern w:val="0"/>
          <w:szCs w:val="21"/>
        </w:rPr>
        <w:t xml:space="preserve">14 </w:t>
      </w:r>
      <w:r w:rsidRPr="00707119">
        <w:rPr>
          <w:rFonts w:ascii="宋体" w:hAnsi="宋体" w:cs="宋体" w:hint="eastAsia"/>
          <w:snapToGrid w:val="0"/>
          <w:spacing w:val="-1"/>
          <w:kern w:val="0"/>
          <w:szCs w:val="21"/>
        </w:rPr>
        <w:t>天内向监理人提交修订的合同</w:t>
      </w:r>
      <w:r w:rsidRPr="00707119">
        <w:rPr>
          <w:rFonts w:ascii="宋体" w:hAnsi="宋体" w:cs="宋体" w:hint="eastAsia"/>
          <w:snapToGrid w:val="0"/>
          <w:kern w:val="0"/>
          <w:szCs w:val="21"/>
        </w:rPr>
        <w:t>进度计划，</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并附调整计</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划的相关资料，</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提</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交监理</w:t>
      </w:r>
      <w:r w:rsidRPr="00707119">
        <w:rPr>
          <w:rFonts w:ascii="宋体" w:hAnsi="宋体" w:cs="宋体" w:hint="eastAsia"/>
          <w:snapToGrid w:val="0"/>
          <w:kern w:val="0"/>
          <w:szCs w:val="21"/>
        </w:rPr>
        <w:t>人</w:t>
      </w:r>
      <w:r w:rsidRPr="00707119">
        <w:rPr>
          <w:rFonts w:ascii="宋体" w:hAnsi="宋体" w:cs="宋体" w:hint="eastAsia"/>
          <w:snapToGrid w:val="0"/>
          <w:spacing w:val="5"/>
          <w:kern w:val="0"/>
          <w:szCs w:val="21"/>
        </w:rPr>
        <w:t>审批。监理人应在收到进度计划后的</w:t>
      </w:r>
      <w:r w:rsidRPr="00707119">
        <w:rPr>
          <w:rFonts w:ascii="Arial" w:eastAsia="Arial" w:hAnsi="Arial" w:cs="Arial"/>
          <w:snapToGrid w:val="0"/>
          <w:spacing w:val="5"/>
          <w:kern w:val="0"/>
          <w:szCs w:val="21"/>
        </w:rPr>
        <w:t xml:space="preserve"> </w:t>
      </w:r>
      <w:r w:rsidRPr="00707119">
        <w:rPr>
          <w:rFonts w:eastAsia="Times New Roman"/>
          <w:snapToGrid w:val="0"/>
          <w:spacing w:val="5"/>
          <w:kern w:val="0"/>
          <w:szCs w:val="21"/>
        </w:rPr>
        <w:t xml:space="preserve">14 </w:t>
      </w:r>
      <w:r w:rsidRPr="00707119">
        <w:rPr>
          <w:rFonts w:ascii="宋体" w:hAnsi="宋体" w:cs="宋体" w:hint="eastAsia"/>
          <w:snapToGrid w:val="0"/>
          <w:spacing w:val="5"/>
          <w:kern w:val="0"/>
          <w:szCs w:val="21"/>
        </w:rPr>
        <w:t>天内批复。</w:t>
      </w:r>
    </w:p>
    <w:p w14:paraId="2BB6E2D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20"/>
          <w:kern w:val="0"/>
          <w:szCs w:val="21"/>
        </w:rPr>
        <w:lastRenderedPageBreak/>
        <w:t>不论</w:t>
      </w:r>
      <w:r w:rsidRPr="00707119">
        <w:rPr>
          <w:rFonts w:ascii="宋体" w:hAnsi="宋体" w:cs="宋体" w:hint="eastAsia"/>
          <w:snapToGrid w:val="0"/>
          <w:spacing w:val="18"/>
          <w:kern w:val="0"/>
          <w:szCs w:val="21"/>
        </w:rPr>
        <w:t>何</w:t>
      </w:r>
      <w:r w:rsidRPr="00707119">
        <w:rPr>
          <w:rFonts w:ascii="宋体" w:hAnsi="宋体" w:cs="宋体" w:hint="eastAsia"/>
          <w:snapToGrid w:val="0"/>
          <w:spacing w:val="10"/>
          <w:kern w:val="0"/>
          <w:szCs w:val="21"/>
        </w:rPr>
        <w:t>种原因造成施工进度延迟，承包人均应按监理人的指示，采取有效措施赶上进度。</w:t>
      </w:r>
      <w:r w:rsidRPr="00707119">
        <w:rPr>
          <w:rFonts w:ascii="Arial" w:eastAsia="Arial" w:hAnsi="Arial" w:cs="Arial"/>
          <w:snapToGrid w:val="0"/>
          <w:kern w:val="0"/>
          <w:szCs w:val="21"/>
        </w:rPr>
        <w:t xml:space="preserve"> </w:t>
      </w:r>
      <w:r w:rsidRPr="00707119">
        <w:rPr>
          <w:rFonts w:ascii="宋体" w:hAnsi="宋体" w:cs="宋体" w:hint="eastAsia"/>
          <w:snapToGrid w:val="0"/>
          <w:spacing w:val="14"/>
          <w:kern w:val="0"/>
          <w:szCs w:val="21"/>
        </w:rPr>
        <w:t>承</w:t>
      </w:r>
      <w:r w:rsidRPr="00707119">
        <w:rPr>
          <w:rFonts w:ascii="宋体" w:hAnsi="宋体" w:cs="宋体" w:hint="eastAsia"/>
          <w:snapToGrid w:val="0"/>
          <w:spacing w:val="11"/>
          <w:kern w:val="0"/>
          <w:szCs w:val="21"/>
        </w:rPr>
        <w:t>包人应在向监理人提交修订合同进度计划的同时，编制一份赶工措施报告提交监理人审批。</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由于发包</w:t>
      </w:r>
      <w:r w:rsidRPr="00707119">
        <w:rPr>
          <w:rFonts w:ascii="宋体" w:hAnsi="宋体" w:cs="宋体" w:hint="eastAsia"/>
          <w:snapToGrid w:val="0"/>
          <w:spacing w:val="6"/>
          <w:kern w:val="0"/>
          <w:szCs w:val="21"/>
        </w:rPr>
        <w:t>人</w:t>
      </w:r>
      <w:r w:rsidRPr="00707119">
        <w:rPr>
          <w:rFonts w:ascii="宋体" w:hAnsi="宋体" w:cs="宋体" w:hint="eastAsia"/>
          <w:snapToGrid w:val="0"/>
          <w:kern w:val="0"/>
          <w:szCs w:val="21"/>
        </w:rPr>
        <w:t>原因造成施工进度延迟，</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应按第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11. 3 </w:t>
      </w:r>
      <w:r w:rsidRPr="00707119">
        <w:rPr>
          <w:rFonts w:ascii="宋体" w:hAnsi="宋体" w:cs="宋体" w:hint="eastAsia"/>
          <w:snapToGrid w:val="0"/>
          <w:kern w:val="0"/>
          <w:szCs w:val="21"/>
        </w:rPr>
        <w:t>款的约定办理；由于承包人原因造成施工进度</w:t>
      </w:r>
      <w:r w:rsidRPr="00707119">
        <w:rPr>
          <w:rFonts w:ascii="Arial" w:eastAsia="Arial" w:hAnsi="Arial" w:cs="Arial"/>
          <w:snapToGrid w:val="0"/>
          <w:kern w:val="0"/>
          <w:szCs w:val="21"/>
        </w:rPr>
        <w:t xml:space="preserve"> </w:t>
      </w:r>
      <w:r w:rsidRPr="00707119">
        <w:rPr>
          <w:rFonts w:ascii="宋体" w:hAnsi="宋体" w:cs="宋体" w:hint="eastAsia"/>
          <w:snapToGrid w:val="0"/>
          <w:spacing w:val="4"/>
          <w:kern w:val="0"/>
          <w:szCs w:val="21"/>
        </w:rPr>
        <w:t>延迟，应按第</w:t>
      </w:r>
      <w:r w:rsidRPr="00707119">
        <w:rPr>
          <w:rFonts w:ascii="Arial" w:eastAsia="Arial" w:hAnsi="Arial" w:cs="Arial"/>
          <w:snapToGrid w:val="0"/>
          <w:spacing w:val="2"/>
          <w:kern w:val="0"/>
          <w:szCs w:val="21"/>
        </w:rPr>
        <w:t xml:space="preserve"> </w:t>
      </w:r>
      <w:r w:rsidRPr="00707119">
        <w:rPr>
          <w:rFonts w:eastAsia="Times New Roman"/>
          <w:snapToGrid w:val="0"/>
          <w:spacing w:val="2"/>
          <w:kern w:val="0"/>
          <w:szCs w:val="21"/>
        </w:rPr>
        <w:t xml:space="preserve">11. 5 </w:t>
      </w:r>
      <w:r w:rsidRPr="00707119">
        <w:rPr>
          <w:rFonts w:ascii="宋体" w:hAnsi="宋体" w:cs="宋体" w:hint="eastAsia"/>
          <w:snapToGrid w:val="0"/>
          <w:spacing w:val="2"/>
          <w:kern w:val="0"/>
          <w:szCs w:val="21"/>
        </w:rPr>
        <w:t>款的约定办理。</w:t>
      </w:r>
    </w:p>
    <w:p w14:paraId="222A2F0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67" w:name="_bookmark82"/>
      <w:bookmarkEnd w:id="167"/>
      <w:r w:rsidRPr="00707119">
        <w:rPr>
          <w:rFonts w:ascii="Arial" w:eastAsia="Arial" w:hAnsi="Arial" w:cs="Arial"/>
          <w:snapToGrid w:val="0"/>
          <w:spacing w:val="-7"/>
          <w:kern w:val="0"/>
          <w:szCs w:val="21"/>
        </w:rPr>
        <w:t>1</w:t>
      </w:r>
      <w:r w:rsidRPr="00707119">
        <w:rPr>
          <w:rFonts w:ascii="Arial" w:eastAsia="Arial" w:hAnsi="Arial" w:cs="Arial"/>
          <w:snapToGrid w:val="0"/>
          <w:kern w:val="0"/>
          <w:szCs w:val="21"/>
        </w:rPr>
        <w:t xml:space="preserve">0.3 </w:t>
      </w:r>
      <w:r w:rsidRPr="00707119">
        <w:rPr>
          <w:rFonts w:ascii="宋体" w:hAnsi="宋体" w:cs="宋体" w:hint="eastAsia"/>
          <w:snapToGrid w:val="0"/>
          <w:kern w:val="0"/>
          <w:szCs w:val="21"/>
        </w:rPr>
        <w:t>单位工程进度计划</w:t>
      </w:r>
    </w:p>
    <w:p w14:paraId="475BB56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4"/>
          <w:kern w:val="0"/>
          <w:szCs w:val="21"/>
        </w:rPr>
      </w:pPr>
      <w:r w:rsidRPr="00707119">
        <w:rPr>
          <w:rFonts w:ascii="宋体" w:hAnsi="宋体" w:cs="宋体" w:hint="eastAsia"/>
          <w:snapToGrid w:val="0"/>
          <w:spacing w:val="22"/>
          <w:kern w:val="0"/>
          <w:szCs w:val="21"/>
        </w:rPr>
        <w:t>监理</w:t>
      </w:r>
      <w:r w:rsidRPr="00707119">
        <w:rPr>
          <w:rFonts w:ascii="宋体" w:hAnsi="宋体" w:cs="宋体" w:hint="eastAsia"/>
          <w:snapToGrid w:val="0"/>
          <w:spacing w:val="14"/>
          <w:kern w:val="0"/>
          <w:szCs w:val="21"/>
        </w:rPr>
        <w:t>人</w:t>
      </w:r>
      <w:r w:rsidRPr="00707119">
        <w:rPr>
          <w:rFonts w:ascii="宋体" w:hAnsi="宋体" w:cs="宋体" w:hint="eastAsia"/>
          <w:snapToGrid w:val="0"/>
          <w:kern w:val="0"/>
          <w:szCs w:val="21"/>
        </w:rPr>
        <w:t>认为有必要时，承包人应按监理人指示的内容和期限，并根据合同进度计划的进度</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控</w:t>
      </w:r>
      <w:r w:rsidRPr="00707119">
        <w:rPr>
          <w:rFonts w:ascii="宋体" w:hAnsi="宋体" w:cs="宋体" w:hint="eastAsia"/>
          <w:snapToGrid w:val="0"/>
          <w:spacing w:val="7"/>
          <w:kern w:val="0"/>
          <w:szCs w:val="21"/>
        </w:rPr>
        <w:t>制</w:t>
      </w:r>
      <w:r w:rsidRPr="00707119">
        <w:rPr>
          <w:rFonts w:ascii="宋体" w:hAnsi="宋体" w:cs="宋体" w:hint="eastAsia"/>
          <w:snapToGrid w:val="0"/>
          <w:spacing w:val="4"/>
          <w:kern w:val="0"/>
          <w:szCs w:val="21"/>
        </w:rPr>
        <w:t>要求，编制单位工程进度计划，</w:t>
      </w:r>
      <w:r w:rsidRPr="00707119">
        <w:rPr>
          <w:rFonts w:ascii="Arial" w:eastAsia="Arial" w:hAnsi="Arial" w:cs="Arial"/>
          <w:snapToGrid w:val="0"/>
          <w:spacing w:val="4"/>
          <w:kern w:val="0"/>
          <w:szCs w:val="21"/>
        </w:rPr>
        <w:t xml:space="preserve"> </w:t>
      </w:r>
      <w:r w:rsidRPr="00707119">
        <w:rPr>
          <w:rFonts w:ascii="宋体" w:hAnsi="宋体" w:cs="宋体" w:hint="eastAsia"/>
          <w:snapToGrid w:val="0"/>
          <w:spacing w:val="4"/>
          <w:kern w:val="0"/>
          <w:szCs w:val="21"/>
        </w:rPr>
        <w:t>提交监理人审批。</w:t>
      </w:r>
      <w:bookmarkStart w:id="168" w:name="_bookmark83"/>
      <w:bookmarkEnd w:id="168"/>
    </w:p>
    <w:p w14:paraId="244A11C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7"/>
          <w:kern w:val="0"/>
          <w:szCs w:val="21"/>
        </w:rPr>
        <w:t>1</w:t>
      </w:r>
      <w:r w:rsidRPr="00707119">
        <w:rPr>
          <w:rFonts w:ascii="Arial" w:eastAsia="Arial" w:hAnsi="Arial" w:cs="Arial"/>
          <w:snapToGrid w:val="0"/>
          <w:kern w:val="0"/>
          <w:szCs w:val="21"/>
        </w:rPr>
        <w:t xml:space="preserve">0.4 </w:t>
      </w:r>
      <w:r w:rsidRPr="00707119">
        <w:rPr>
          <w:rFonts w:ascii="宋体" w:hAnsi="宋体" w:cs="宋体" w:hint="eastAsia"/>
          <w:snapToGrid w:val="0"/>
          <w:kern w:val="0"/>
          <w:szCs w:val="21"/>
        </w:rPr>
        <w:t>提交资金流估算表</w:t>
      </w:r>
    </w:p>
    <w:p w14:paraId="4899847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4"/>
          <w:kern w:val="0"/>
          <w:szCs w:val="21"/>
        </w:rPr>
        <w:t>承包人应在按第</w:t>
      </w:r>
      <w:r w:rsidRPr="00707119">
        <w:rPr>
          <w:rFonts w:ascii="Arial" w:eastAsia="Arial" w:hAnsi="Arial" w:cs="Arial"/>
          <w:snapToGrid w:val="0"/>
          <w:spacing w:val="4"/>
          <w:kern w:val="0"/>
          <w:szCs w:val="21"/>
        </w:rPr>
        <w:t xml:space="preserve"> </w:t>
      </w:r>
      <w:r w:rsidRPr="00707119">
        <w:rPr>
          <w:rFonts w:eastAsia="Times New Roman"/>
          <w:snapToGrid w:val="0"/>
          <w:spacing w:val="4"/>
          <w:kern w:val="0"/>
          <w:szCs w:val="21"/>
        </w:rPr>
        <w:t xml:space="preserve">10. 1 </w:t>
      </w:r>
      <w:r w:rsidRPr="00707119">
        <w:rPr>
          <w:rFonts w:ascii="宋体" w:hAnsi="宋体" w:cs="宋体" w:hint="eastAsia"/>
          <w:snapToGrid w:val="0"/>
          <w:spacing w:val="2"/>
          <w:kern w:val="0"/>
          <w:szCs w:val="21"/>
        </w:rPr>
        <w:t>款约定向监理人提交施工总进度计划的同时，</w:t>
      </w:r>
      <w:r w:rsidRPr="00707119">
        <w:rPr>
          <w:rFonts w:ascii="Arial" w:eastAsia="Arial" w:hAnsi="Arial" w:cs="Arial"/>
          <w:snapToGrid w:val="0"/>
          <w:spacing w:val="2"/>
          <w:kern w:val="0"/>
          <w:szCs w:val="21"/>
        </w:rPr>
        <w:t xml:space="preserve"> </w:t>
      </w:r>
      <w:r w:rsidRPr="00707119">
        <w:rPr>
          <w:rFonts w:ascii="宋体" w:hAnsi="宋体" w:cs="宋体" w:hint="eastAsia"/>
          <w:snapToGrid w:val="0"/>
          <w:spacing w:val="2"/>
          <w:kern w:val="0"/>
          <w:szCs w:val="21"/>
        </w:rPr>
        <w:t>按下表约定的格式，</w:t>
      </w:r>
      <w:r w:rsidRPr="00707119">
        <w:rPr>
          <w:rFonts w:ascii="Arial" w:eastAsia="Arial" w:hAnsi="Arial" w:cs="Arial"/>
          <w:snapToGrid w:val="0"/>
          <w:spacing w:val="2"/>
          <w:kern w:val="0"/>
          <w:szCs w:val="21"/>
        </w:rPr>
        <w:t xml:space="preserve"> </w:t>
      </w:r>
      <w:r w:rsidRPr="00707119">
        <w:rPr>
          <w:rFonts w:ascii="宋体" w:hAnsi="宋体" w:cs="宋体" w:hint="eastAsia"/>
          <w:snapToGrid w:val="0"/>
          <w:spacing w:val="2"/>
          <w:kern w:val="0"/>
          <w:szCs w:val="21"/>
        </w:rPr>
        <w:t>向</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监</w:t>
      </w:r>
      <w:r w:rsidRPr="00707119">
        <w:rPr>
          <w:rFonts w:ascii="宋体" w:hAnsi="宋体" w:cs="宋体" w:hint="eastAsia"/>
          <w:snapToGrid w:val="0"/>
          <w:spacing w:val="15"/>
          <w:kern w:val="0"/>
          <w:szCs w:val="21"/>
        </w:rPr>
        <w:t>理</w:t>
      </w:r>
      <w:r w:rsidRPr="00707119">
        <w:rPr>
          <w:rFonts w:ascii="宋体" w:hAnsi="宋体" w:cs="宋体" w:hint="eastAsia"/>
          <w:snapToGrid w:val="0"/>
          <w:kern w:val="0"/>
          <w:szCs w:val="21"/>
        </w:rPr>
        <w:t>人提交按月的资金流估算表。估算表应包括承包人计划可从发包人处得到的全部款额，</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以</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供发包人参考。此后，当监理人提出要求时，承包人应在监理人指定的期限内提交修订的资</w:t>
      </w:r>
      <w:r w:rsidRPr="00707119">
        <w:rPr>
          <w:rFonts w:ascii="宋体" w:hAnsi="宋体" w:cs="宋体" w:hint="eastAsia"/>
          <w:snapToGrid w:val="0"/>
          <w:spacing w:val="8"/>
          <w:kern w:val="0"/>
          <w:szCs w:val="21"/>
        </w:rPr>
        <w:t>金</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流估算表</w:t>
      </w:r>
      <w:r w:rsidRPr="00707119">
        <w:rPr>
          <w:rFonts w:ascii="宋体" w:hAnsi="宋体" w:cs="宋体" w:hint="eastAsia"/>
          <w:snapToGrid w:val="0"/>
          <w:spacing w:val="5"/>
          <w:kern w:val="0"/>
          <w:szCs w:val="21"/>
        </w:rPr>
        <w:t>。</w:t>
      </w:r>
    </w:p>
    <w:p w14:paraId="447CB74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p w14:paraId="7F8F1E8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2"/>
          <w:kern w:val="0"/>
          <w:szCs w:val="21"/>
        </w:rPr>
        <w:t>资</w:t>
      </w:r>
      <w:r w:rsidRPr="00707119">
        <w:rPr>
          <w:rFonts w:ascii="宋体" w:hAnsi="宋体" w:cs="宋体" w:hint="eastAsia"/>
          <w:snapToGrid w:val="0"/>
          <w:kern w:val="0"/>
          <w:szCs w:val="21"/>
        </w:rPr>
        <w:t>金流估算表</w:t>
      </w:r>
      <w:r w:rsidRPr="00707119">
        <w:rPr>
          <w:rFonts w:ascii="Arial" w:eastAsia="Arial" w:hAnsi="Arial" w:cs="Arial"/>
          <w:snapToGrid w:val="0"/>
          <w:kern w:val="0"/>
          <w:szCs w:val="21"/>
        </w:rPr>
        <w:t>(</w:t>
      </w:r>
      <w:r w:rsidRPr="00707119">
        <w:rPr>
          <w:rFonts w:ascii="宋体" w:hAnsi="宋体" w:cs="宋体" w:hint="eastAsia"/>
          <w:snapToGrid w:val="0"/>
          <w:kern w:val="0"/>
          <w:szCs w:val="21"/>
        </w:rPr>
        <w:t>参考格式</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金额单位：</w:t>
      </w:r>
    </w:p>
    <w:p w14:paraId="309288F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bl>
      <w:tblPr>
        <w:tblStyle w:val="TableNormal"/>
        <w:tblW w:w="917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6"/>
        <w:gridCol w:w="310"/>
        <w:gridCol w:w="1122"/>
        <w:gridCol w:w="1554"/>
        <w:gridCol w:w="1122"/>
        <w:gridCol w:w="1117"/>
        <w:gridCol w:w="1122"/>
        <w:gridCol w:w="494"/>
        <w:gridCol w:w="748"/>
        <w:gridCol w:w="1257"/>
      </w:tblGrid>
      <w:tr w:rsidR="00DA39C1" w:rsidRPr="00707119" w14:paraId="5AD09C02" w14:textId="77777777" w:rsidTr="00024EDD">
        <w:trPr>
          <w:trHeight w:val="579"/>
        </w:trPr>
        <w:tc>
          <w:tcPr>
            <w:tcW w:w="326" w:type="dxa"/>
          </w:tcPr>
          <w:p w14:paraId="009E466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年</w:t>
            </w:r>
          </w:p>
        </w:tc>
        <w:tc>
          <w:tcPr>
            <w:tcW w:w="310" w:type="dxa"/>
          </w:tcPr>
          <w:p w14:paraId="5300886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月</w:t>
            </w:r>
          </w:p>
        </w:tc>
        <w:tc>
          <w:tcPr>
            <w:tcW w:w="1122" w:type="dxa"/>
          </w:tcPr>
          <w:p w14:paraId="567CE7B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工程预</w:t>
            </w:r>
            <w:r w:rsidRPr="00707119">
              <w:rPr>
                <w:rFonts w:ascii="宋体" w:hAnsi="宋体" w:cs="宋体" w:hint="eastAsia"/>
                <w:snapToGrid w:val="0"/>
                <w:spacing w:val="-1"/>
                <w:kern w:val="0"/>
                <w:szCs w:val="21"/>
              </w:rPr>
              <w:t>付款</w:t>
            </w:r>
          </w:p>
        </w:tc>
        <w:tc>
          <w:tcPr>
            <w:tcW w:w="1554" w:type="dxa"/>
          </w:tcPr>
          <w:p w14:paraId="10D1AA0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2"/>
                <w:kern w:val="0"/>
                <w:szCs w:val="21"/>
              </w:rPr>
              <w:t>完</w:t>
            </w:r>
            <w:r w:rsidRPr="00707119">
              <w:rPr>
                <w:rFonts w:ascii="宋体" w:hAnsi="宋体" w:cs="宋体" w:hint="eastAsia"/>
                <w:snapToGrid w:val="0"/>
                <w:kern w:val="0"/>
                <w:szCs w:val="21"/>
              </w:rPr>
              <w:t>成工作量付款</w:t>
            </w:r>
          </w:p>
        </w:tc>
        <w:tc>
          <w:tcPr>
            <w:tcW w:w="1122" w:type="dxa"/>
          </w:tcPr>
          <w:p w14:paraId="5673920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2"/>
                <w:kern w:val="0"/>
                <w:szCs w:val="21"/>
              </w:rPr>
              <w:t>保留</w:t>
            </w:r>
            <w:r w:rsidRPr="00707119">
              <w:rPr>
                <w:rFonts w:ascii="宋体" w:hAnsi="宋体" w:cs="宋体" w:hint="eastAsia"/>
                <w:snapToGrid w:val="0"/>
                <w:kern w:val="0"/>
                <w:szCs w:val="21"/>
              </w:rPr>
              <w:t>金扣留</w:t>
            </w:r>
          </w:p>
        </w:tc>
        <w:tc>
          <w:tcPr>
            <w:tcW w:w="1117" w:type="dxa"/>
          </w:tcPr>
          <w:p w14:paraId="2AB5C9B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2"/>
                <w:kern w:val="0"/>
                <w:szCs w:val="21"/>
              </w:rPr>
              <w:t>材</w:t>
            </w:r>
            <w:r w:rsidRPr="00707119">
              <w:rPr>
                <w:rFonts w:ascii="宋体" w:hAnsi="宋体" w:cs="宋体" w:hint="eastAsia"/>
                <w:snapToGrid w:val="0"/>
                <w:kern w:val="0"/>
                <w:szCs w:val="21"/>
              </w:rPr>
              <w:t>料款扣除</w:t>
            </w:r>
          </w:p>
        </w:tc>
        <w:tc>
          <w:tcPr>
            <w:tcW w:w="1122" w:type="dxa"/>
          </w:tcPr>
          <w:p w14:paraId="1B08740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2"/>
                <w:kern w:val="0"/>
                <w:szCs w:val="21"/>
              </w:rPr>
              <w:t>预付</w:t>
            </w:r>
            <w:r w:rsidRPr="00707119">
              <w:rPr>
                <w:rFonts w:ascii="宋体" w:hAnsi="宋体" w:cs="宋体" w:hint="eastAsia"/>
                <w:snapToGrid w:val="0"/>
                <w:kern w:val="0"/>
                <w:szCs w:val="21"/>
              </w:rPr>
              <w:t>款扣还</w:t>
            </w:r>
          </w:p>
        </w:tc>
        <w:tc>
          <w:tcPr>
            <w:tcW w:w="494" w:type="dxa"/>
          </w:tcPr>
          <w:p w14:paraId="2E57343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其他</w:t>
            </w:r>
          </w:p>
        </w:tc>
        <w:tc>
          <w:tcPr>
            <w:tcW w:w="748" w:type="dxa"/>
          </w:tcPr>
          <w:p w14:paraId="627BD4E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应收</w:t>
            </w:r>
            <w:r w:rsidRPr="00707119">
              <w:rPr>
                <w:rFonts w:ascii="宋体" w:hAnsi="宋体" w:cs="宋体" w:hint="eastAsia"/>
                <w:snapToGrid w:val="0"/>
                <w:spacing w:val="-1"/>
                <w:kern w:val="0"/>
                <w:szCs w:val="21"/>
              </w:rPr>
              <w:t>款</w:t>
            </w:r>
          </w:p>
        </w:tc>
        <w:tc>
          <w:tcPr>
            <w:tcW w:w="1257" w:type="dxa"/>
          </w:tcPr>
          <w:p w14:paraId="43A2E24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4"/>
                <w:kern w:val="0"/>
                <w:szCs w:val="21"/>
              </w:rPr>
              <w:t>累</w:t>
            </w:r>
            <w:r w:rsidRPr="00707119">
              <w:rPr>
                <w:rFonts w:ascii="宋体" w:hAnsi="宋体" w:cs="宋体" w:hint="eastAsia"/>
                <w:snapToGrid w:val="0"/>
                <w:kern w:val="0"/>
                <w:szCs w:val="21"/>
              </w:rPr>
              <w:t>计应收款</w:t>
            </w:r>
          </w:p>
        </w:tc>
      </w:tr>
      <w:tr w:rsidR="00DA39C1" w:rsidRPr="00707119" w14:paraId="1C823546" w14:textId="77777777" w:rsidTr="00024EDD">
        <w:trPr>
          <w:trHeight w:val="574"/>
        </w:trPr>
        <w:tc>
          <w:tcPr>
            <w:tcW w:w="326" w:type="dxa"/>
          </w:tcPr>
          <w:p w14:paraId="0FFDD21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310" w:type="dxa"/>
          </w:tcPr>
          <w:p w14:paraId="1772972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22" w:type="dxa"/>
          </w:tcPr>
          <w:p w14:paraId="221C726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554" w:type="dxa"/>
          </w:tcPr>
          <w:p w14:paraId="385CBF3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22" w:type="dxa"/>
          </w:tcPr>
          <w:p w14:paraId="592081D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17" w:type="dxa"/>
          </w:tcPr>
          <w:p w14:paraId="4F22CFC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22" w:type="dxa"/>
          </w:tcPr>
          <w:p w14:paraId="058AE77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494" w:type="dxa"/>
          </w:tcPr>
          <w:p w14:paraId="3CDF24C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748" w:type="dxa"/>
          </w:tcPr>
          <w:p w14:paraId="579226D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257" w:type="dxa"/>
          </w:tcPr>
          <w:p w14:paraId="1CE872A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r>
      <w:tr w:rsidR="00DA39C1" w:rsidRPr="00707119" w14:paraId="1700AB9E" w14:textId="77777777" w:rsidTr="00024EDD">
        <w:trPr>
          <w:trHeight w:val="574"/>
        </w:trPr>
        <w:tc>
          <w:tcPr>
            <w:tcW w:w="326" w:type="dxa"/>
          </w:tcPr>
          <w:p w14:paraId="4A428D6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310" w:type="dxa"/>
          </w:tcPr>
          <w:p w14:paraId="7637937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22" w:type="dxa"/>
          </w:tcPr>
          <w:p w14:paraId="4D2211E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554" w:type="dxa"/>
          </w:tcPr>
          <w:p w14:paraId="2F15AF8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22" w:type="dxa"/>
          </w:tcPr>
          <w:p w14:paraId="6DFC658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17" w:type="dxa"/>
          </w:tcPr>
          <w:p w14:paraId="06CFB37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22" w:type="dxa"/>
          </w:tcPr>
          <w:p w14:paraId="692420A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494" w:type="dxa"/>
          </w:tcPr>
          <w:p w14:paraId="2A05E41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748" w:type="dxa"/>
          </w:tcPr>
          <w:p w14:paraId="3F0C010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257" w:type="dxa"/>
          </w:tcPr>
          <w:p w14:paraId="4A9025A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r>
      <w:tr w:rsidR="00024EDD" w:rsidRPr="00707119" w14:paraId="3165FD1D" w14:textId="77777777" w:rsidTr="00024EDD">
        <w:trPr>
          <w:trHeight w:val="589"/>
        </w:trPr>
        <w:tc>
          <w:tcPr>
            <w:tcW w:w="326" w:type="dxa"/>
          </w:tcPr>
          <w:p w14:paraId="0FC4983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310" w:type="dxa"/>
          </w:tcPr>
          <w:p w14:paraId="0410BC0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22" w:type="dxa"/>
          </w:tcPr>
          <w:p w14:paraId="1109C23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554" w:type="dxa"/>
          </w:tcPr>
          <w:p w14:paraId="3E6C8CE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22" w:type="dxa"/>
          </w:tcPr>
          <w:p w14:paraId="65653F7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17" w:type="dxa"/>
          </w:tcPr>
          <w:p w14:paraId="7841C7F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22" w:type="dxa"/>
          </w:tcPr>
          <w:p w14:paraId="0EA1775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494" w:type="dxa"/>
          </w:tcPr>
          <w:p w14:paraId="636B52F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748" w:type="dxa"/>
          </w:tcPr>
          <w:p w14:paraId="2759AC5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257" w:type="dxa"/>
          </w:tcPr>
          <w:p w14:paraId="36352F5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r>
    </w:tbl>
    <w:p w14:paraId="30AC199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p w14:paraId="555E06A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p w14:paraId="1331FDE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69" w:name="_bookmark84"/>
      <w:bookmarkEnd w:id="169"/>
      <w:r w:rsidRPr="00707119">
        <w:rPr>
          <w:rFonts w:eastAsia="Times New Roman"/>
          <w:b/>
          <w:bCs/>
          <w:snapToGrid w:val="0"/>
          <w:spacing w:val="19"/>
          <w:kern w:val="0"/>
          <w:szCs w:val="21"/>
        </w:rPr>
        <w:t>1</w:t>
      </w:r>
      <w:r w:rsidRPr="00707119">
        <w:rPr>
          <w:rFonts w:eastAsia="Times New Roman"/>
          <w:b/>
          <w:bCs/>
          <w:snapToGrid w:val="0"/>
          <w:kern w:val="0"/>
          <w:szCs w:val="21"/>
        </w:rPr>
        <w:t>1.</w:t>
      </w:r>
      <w:r w:rsidRPr="00707119">
        <w:rPr>
          <w:rFonts w:eastAsia="Times New Roman"/>
          <w:snapToGrid w:val="0"/>
          <w:kern w:val="0"/>
          <w:szCs w:val="21"/>
        </w:rPr>
        <w:t xml:space="preserve"> </w:t>
      </w:r>
      <w:r w:rsidRPr="00707119">
        <w:rPr>
          <w:rFonts w:ascii="宋体" w:hAnsi="宋体" w:cs="宋体" w:hint="eastAsia"/>
          <w:snapToGrid w:val="0"/>
          <w:kern w:val="0"/>
          <w:szCs w:val="21"/>
        </w:rPr>
        <w:t>开工和竣工</w:t>
      </w:r>
      <w:r w:rsidRPr="00707119">
        <w:rPr>
          <w:rFonts w:ascii="Arial" w:eastAsia="Arial" w:hAnsi="Arial" w:cs="Arial"/>
          <w:snapToGrid w:val="0"/>
          <w:kern w:val="0"/>
          <w:szCs w:val="21"/>
        </w:rPr>
        <w:t>(</w:t>
      </w:r>
      <w:r w:rsidRPr="00707119">
        <w:rPr>
          <w:rFonts w:ascii="宋体" w:hAnsi="宋体" w:cs="宋体" w:hint="eastAsia"/>
          <w:snapToGrid w:val="0"/>
          <w:kern w:val="0"/>
          <w:szCs w:val="21"/>
        </w:rPr>
        <w:t>完工</w:t>
      </w:r>
      <w:r w:rsidRPr="00707119">
        <w:rPr>
          <w:rFonts w:ascii="Arial" w:eastAsia="Arial" w:hAnsi="Arial" w:cs="Arial"/>
          <w:snapToGrid w:val="0"/>
          <w:kern w:val="0"/>
          <w:szCs w:val="21"/>
        </w:rPr>
        <w:t>)</w:t>
      </w:r>
    </w:p>
    <w:p w14:paraId="7FE53F9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70" w:name="_bookmark85"/>
      <w:bookmarkEnd w:id="170"/>
      <w:r w:rsidRPr="00707119">
        <w:rPr>
          <w:rFonts w:ascii="Arial" w:eastAsia="Arial" w:hAnsi="Arial" w:cs="Arial"/>
          <w:snapToGrid w:val="0"/>
          <w:spacing w:val="-4"/>
          <w:kern w:val="0"/>
          <w:szCs w:val="21"/>
        </w:rPr>
        <w:t>1</w:t>
      </w:r>
      <w:r w:rsidRPr="00707119">
        <w:rPr>
          <w:rFonts w:ascii="Arial" w:eastAsia="Arial" w:hAnsi="Arial" w:cs="Arial"/>
          <w:snapToGrid w:val="0"/>
          <w:spacing w:val="-3"/>
          <w:kern w:val="0"/>
          <w:szCs w:val="21"/>
        </w:rPr>
        <w:t>1</w:t>
      </w:r>
      <w:r w:rsidRPr="00707119">
        <w:rPr>
          <w:rFonts w:ascii="Arial" w:eastAsia="Arial" w:hAnsi="Arial" w:cs="Arial"/>
          <w:snapToGrid w:val="0"/>
          <w:kern w:val="0"/>
          <w:szCs w:val="21"/>
        </w:rPr>
        <w:t xml:space="preserve">.1 </w:t>
      </w:r>
      <w:r w:rsidRPr="00707119">
        <w:rPr>
          <w:rFonts w:ascii="宋体" w:hAnsi="宋体" w:cs="宋体" w:hint="eastAsia"/>
          <w:snapToGrid w:val="0"/>
          <w:kern w:val="0"/>
          <w:szCs w:val="21"/>
        </w:rPr>
        <w:t>开工</w:t>
      </w:r>
    </w:p>
    <w:p w14:paraId="18C6173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11.</w:t>
      </w:r>
      <w:r w:rsidRPr="00707119">
        <w:rPr>
          <w:rFonts w:eastAsia="Times New Roman"/>
          <w:snapToGrid w:val="0"/>
          <w:spacing w:val="7"/>
          <w:kern w:val="0"/>
          <w:szCs w:val="21"/>
        </w:rPr>
        <w:t>1</w:t>
      </w:r>
      <w:r w:rsidRPr="00707119">
        <w:rPr>
          <w:rFonts w:eastAsia="Times New Roman"/>
          <w:snapToGrid w:val="0"/>
          <w:kern w:val="0"/>
          <w:szCs w:val="21"/>
        </w:rPr>
        <w:t xml:space="preserve">.1 </w:t>
      </w:r>
      <w:r w:rsidRPr="00707119">
        <w:rPr>
          <w:rFonts w:ascii="宋体" w:hAnsi="宋体" w:cs="宋体" w:hint="eastAsia"/>
          <w:snapToGrid w:val="0"/>
          <w:kern w:val="0"/>
          <w:szCs w:val="21"/>
        </w:rPr>
        <w:t>监理人应在开工日期</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7 </w:t>
      </w:r>
      <w:r w:rsidRPr="00707119">
        <w:rPr>
          <w:rFonts w:ascii="宋体" w:hAnsi="宋体" w:cs="宋体" w:hint="eastAsia"/>
          <w:snapToGrid w:val="0"/>
          <w:kern w:val="0"/>
          <w:szCs w:val="21"/>
        </w:rPr>
        <w:t>天前向承包人发出开工通知。监理人在发出开工通知前应获得</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发包</w:t>
      </w:r>
      <w:r w:rsidRPr="00707119">
        <w:rPr>
          <w:rFonts w:ascii="宋体" w:hAnsi="宋体" w:cs="宋体" w:hint="eastAsia"/>
          <w:snapToGrid w:val="0"/>
          <w:spacing w:val="12"/>
          <w:kern w:val="0"/>
          <w:szCs w:val="21"/>
        </w:rPr>
        <w:t>人</w:t>
      </w:r>
      <w:r w:rsidRPr="00707119">
        <w:rPr>
          <w:rFonts w:ascii="宋体" w:hAnsi="宋体" w:cs="宋体" w:hint="eastAsia"/>
          <w:snapToGrid w:val="0"/>
          <w:spacing w:val="9"/>
          <w:kern w:val="0"/>
          <w:szCs w:val="21"/>
        </w:rPr>
        <w:t>同意。工期自监理人发出的开工通知中载明的开工日期起计算。承包人应</w:t>
      </w:r>
      <w:r w:rsidRPr="00707119">
        <w:rPr>
          <w:rFonts w:ascii="Arial" w:eastAsia="Arial" w:hAnsi="Arial" w:cs="Arial"/>
          <w:snapToGrid w:val="0"/>
          <w:spacing w:val="9"/>
          <w:kern w:val="0"/>
          <w:szCs w:val="21"/>
        </w:rPr>
        <w:t xml:space="preserve"> </w:t>
      </w:r>
      <w:r w:rsidRPr="00707119">
        <w:rPr>
          <w:rFonts w:ascii="宋体" w:hAnsi="宋体" w:cs="宋体" w:hint="eastAsia"/>
          <w:snapToGrid w:val="0"/>
          <w:spacing w:val="9"/>
          <w:kern w:val="0"/>
          <w:szCs w:val="21"/>
        </w:rPr>
        <w:t>在开工日期后</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尽</w:t>
      </w:r>
      <w:r w:rsidRPr="00707119">
        <w:rPr>
          <w:rFonts w:ascii="宋体" w:hAnsi="宋体" w:cs="宋体" w:hint="eastAsia"/>
          <w:snapToGrid w:val="0"/>
          <w:kern w:val="0"/>
          <w:szCs w:val="21"/>
        </w:rPr>
        <w:t>快施工。</w:t>
      </w:r>
    </w:p>
    <w:p w14:paraId="0275873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11.1.2 </w:t>
      </w:r>
      <w:r w:rsidRPr="00707119">
        <w:rPr>
          <w:rFonts w:ascii="宋体" w:hAnsi="宋体" w:cs="宋体" w:hint="eastAsia"/>
          <w:snapToGrid w:val="0"/>
          <w:kern w:val="0"/>
          <w:szCs w:val="21"/>
        </w:rPr>
        <w:t>承包人应按第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10.  1 </w:t>
      </w:r>
      <w:r w:rsidRPr="00707119">
        <w:rPr>
          <w:rFonts w:ascii="宋体" w:hAnsi="宋体" w:cs="宋体" w:hint="eastAsia"/>
          <w:snapToGrid w:val="0"/>
          <w:kern w:val="0"/>
          <w:szCs w:val="21"/>
        </w:rPr>
        <w:t>款约定的合同进度计划，向监理人提交工程开工报审表</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经监理</w:t>
      </w:r>
      <w:r w:rsidRPr="00707119">
        <w:rPr>
          <w:rFonts w:ascii="Arial" w:eastAsia="Arial" w:hAnsi="Arial" w:cs="Arial"/>
          <w:snapToGrid w:val="0"/>
          <w:kern w:val="0"/>
          <w:szCs w:val="21"/>
        </w:rPr>
        <w:t xml:space="preserve"> </w:t>
      </w:r>
      <w:r w:rsidRPr="00707119">
        <w:rPr>
          <w:rFonts w:ascii="宋体" w:hAnsi="宋体" w:cs="宋体" w:hint="eastAsia"/>
          <w:snapToGrid w:val="0"/>
          <w:spacing w:val="14"/>
          <w:kern w:val="0"/>
          <w:szCs w:val="21"/>
        </w:rPr>
        <w:t>人</w:t>
      </w:r>
      <w:r w:rsidRPr="00707119">
        <w:rPr>
          <w:rFonts w:ascii="宋体" w:hAnsi="宋体" w:cs="宋体" w:hint="eastAsia"/>
          <w:snapToGrid w:val="0"/>
          <w:spacing w:val="11"/>
          <w:kern w:val="0"/>
          <w:szCs w:val="21"/>
        </w:rPr>
        <w:t>审批后执行。开工报审表应详细说明按合同进度计划正常施工所需的施工道路、临时设施、</w:t>
      </w:r>
      <w:r w:rsidRPr="00707119">
        <w:rPr>
          <w:rFonts w:ascii="Arial" w:eastAsia="Arial" w:hAnsi="Arial" w:cs="Arial"/>
          <w:snapToGrid w:val="0"/>
          <w:kern w:val="0"/>
          <w:szCs w:val="21"/>
        </w:rPr>
        <w:t xml:space="preserve"> </w:t>
      </w:r>
      <w:r w:rsidRPr="00707119">
        <w:rPr>
          <w:rFonts w:ascii="宋体" w:hAnsi="宋体" w:cs="宋体" w:hint="eastAsia"/>
          <w:snapToGrid w:val="0"/>
          <w:spacing w:val="16"/>
          <w:kern w:val="0"/>
          <w:szCs w:val="21"/>
        </w:rPr>
        <w:t>材料</w:t>
      </w:r>
      <w:r w:rsidRPr="00707119">
        <w:rPr>
          <w:rFonts w:ascii="宋体" w:hAnsi="宋体" w:cs="宋体" w:hint="eastAsia"/>
          <w:snapToGrid w:val="0"/>
          <w:spacing w:val="8"/>
          <w:kern w:val="0"/>
          <w:szCs w:val="21"/>
        </w:rPr>
        <w:t>设备、施工人员等施工组织措施的落实情况以及工程的进度安排。</w:t>
      </w:r>
    </w:p>
    <w:p w14:paraId="71D090C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11.1.3 </w:t>
      </w:r>
      <w:r w:rsidRPr="00707119">
        <w:rPr>
          <w:rFonts w:ascii="宋体" w:hAnsi="宋体" w:cs="宋体" w:hint="eastAsia"/>
          <w:snapToGrid w:val="0"/>
          <w:kern w:val="0"/>
          <w:szCs w:val="21"/>
        </w:rPr>
        <w:t>若发包人未能按合同约定向承包人提供开工的必要条件，承包人有权要求延</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长工期</w:t>
      </w:r>
      <w:r w:rsidRPr="00707119">
        <w:rPr>
          <w:rFonts w:ascii="宋体" w:hAnsi="宋体" w:cs="宋体" w:hint="eastAsia"/>
          <w:snapToGrid w:val="0"/>
          <w:spacing w:val="5"/>
          <w:kern w:val="0"/>
          <w:szCs w:val="21"/>
        </w:rPr>
        <w:t>。</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监理人应在收</w:t>
      </w:r>
      <w:r w:rsidRPr="00707119">
        <w:rPr>
          <w:rFonts w:ascii="宋体" w:hAnsi="宋体" w:cs="宋体" w:hint="eastAsia"/>
          <w:snapToGrid w:val="0"/>
          <w:spacing w:val="4"/>
          <w:kern w:val="0"/>
          <w:szCs w:val="21"/>
        </w:rPr>
        <w:t>到</w:t>
      </w:r>
      <w:r w:rsidRPr="00707119">
        <w:rPr>
          <w:rFonts w:ascii="宋体" w:hAnsi="宋体" w:cs="宋体" w:hint="eastAsia"/>
          <w:snapToGrid w:val="0"/>
          <w:spacing w:val="3"/>
          <w:kern w:val="0"/>
          <w:szCs w:val="21"/>
        </w:rPr>
        <w:t>承包人的书面要求后，按第</w:t>
      </w:r>
      <w:r w:rsidRPr="00707119">
        <w:rPr>
          <w:rFonts w:ascii="Arial" w:eastAsia="Arial" w:hAnsi="Arial" w:cs="Arial"/>
          <w:snapToGrid w:val="0"/>
          <w:spacing w:val="3"/>
          <w:kern w:val="0"/>
          <w:szCs w:val="21"/>
        </w:rPr>
        <w:t xml:space="preserve"> </w:t>
      </w:r>
      <w:r w:rsidRPr="00707119">
        <w:rPr>
          <w:rFonts w:eastAsia="Times New Roman"/>
          <w:snapToGrid w:val="0"/>
          <w:spacing w:val="3"/>
          <w:kern w:val="0"/>
          <w:szCs w:val="21"/>
        </w:rPr>
        <w:t xml:space="preserve">3. 5 </w:t>
      </w:r>
      <w:r w:rsidRPr="00707119">
        <w:rPr>
          <w:rFonts w:ascii="宋体" w:hAnsi="宋体" w:cs="宋体" w:hint="eastAsia"/>
          <w:snapToGrid w:val="0"/>
          <w:spacing w:val="3"/>
          <w:kern w:val="0"/>
          <w:szCs w:val="21"/>
        </w:rPr>
        <w:t>款的约定，</w:t>
      </w:r>
      <w:r w:rsidRPr="00707119">
        <w:rPr>
          <w:rFonts w:ascii="Arial" w:eastAsia="Arial" w:hAnsi="Arial" w:cs="Arial"/>
          <w:snapToGrid w:val="0"/>
          <w:spacing w:val="3"/>
          <w:kern w:val="0"/>
          <w:szCs w:val="21"/>
        </w:rPr>
        <w:t xml:space="preserve"> </w:t>
      </w:r>
      <w:r w:rsidRPr="00707119">
        <w:rPr>
          <w:rFonts w:ascii="宋体" w:hAnsi="宋体" w:cs="宋体" w:hint="eastAsia"/>
          <w:snapToGrid w:val="0"/>
          <w:spacing w:val="3"/>
          <w:kern w:val="0"/>
          <w:szCs w:val="21"/>
        </w:rPr>
        <w:t>与合同双方商定或确定增加的费用和</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延</w:t>
      </w:r>
      <w:r w:rsidRPr="00707119">
        <w:rPr>
          <w:rFonts w:ascii="宋体" w:hAnsi="宋体" w:cs="宋体" w:hint="eastAsia"/>
          <w:snapToGrid w:val="0"/>
          <w:spacing w:val="3"/>
          <w:kern w:val="0"/>
          <w:szCs w:val="21"/>
        </w:rPr>
        <w:t>长的工期。</w:t>
      </w:r>
    </w:p>
    <w:p w14:paraId="694F400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4"/>
          <w:kern w:val="0"/>
          <w:szCs w:val="21"/>
        </w:rPr>
        <w:t>11</w:t>
      </w:r>
      <w:r w:rsidRPr="00707119">
        <w:rPr>
          <w:rFonts w:eastAsia="Times New Roman"/>
          <w:snapToGrid w:val="0"/>
          <w:spacing w:val="13"/>
          <w:kern w:val="0"/>
          <w:szCs w:val="21"/>
        </w:rPr>
        <w:t>.</w:t>
      </w:r>
      <w:r w:rsidRPr="00707119">
        <w:rPr>
          <w:rFonts w:eastAsia="Times New Roman"/>
          <w:snapToGrid w:val="0"/>
          <w:kern w:val="0"/>
          <w:szCs w:val="21"/>
        </w:rPr>
        <w:t xml:space="preserve">1.4 </w:t>
      </w:r>
      <w:r w:rsidRPr="00707119">
        <w:rPr>
          <w:rFonts w:ascii="宋体" w:hAnsi="宋体" w:cs="宋体" w:hint="eastAsia"/>
          <w:snapToGrid w:val="0"/>
          <w:kern w:val="0"/>
          <w:szCs w:val="21"/>
        </w:rPr>
        <w:t>承包人在接到开工通知后</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14 </w:t>
      </w:r>
      <w:r w:rsidRPr="00707119">
        <w:rPr>
          <w:rFonts w:ascii="宋体" w:hAnsi="宋体" w:cs="宋体" w:hint="eastAsia"/>
          <w:snapToGrid w:val="0"/>
          <w:kern w:val="0"/>
          <w:szCs w:val="21"/>
        </w:rPr>
        <w:t>天内未按进度计划要求及时进场组织施工，监理人可通</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知承包人在接到</w:t>
      </w:r>
      <w:r w:rsidRPr="00707119">
        <w:rPr>
          <w:rFonts w:ascii="宋体" w:hAnsi="宋体" w:cs="宋体" w:hint="eastAsia"/>
          <w:snapToGrid w:val="0"/>
          <w:spacing w:val="3"/>
          <w:kern w:val="0"/>
          <w:szCs w:val="21"/>
        </w:rPr>
        <w:t>通知后</w:t>
      </w:r>
      <w:r w:rsidRPr="00707119">
        <w:rPr>
          <w:rFonts w:ascii="Arial" w:eastAsia="Arial" w:hAnsi="Arial" w:cs="Arial"/>
          <w:snapToGrid w:val="0"/>
          <w:spacing w:val="3"/>
          <w:kern w:val="0"/>
          <w:szCs w:val="21"/>
        </w:rPr>
        <w:t xml:space="preserve"> </w:t>
      </w:r>
      <w:r w:rsidRPr="00707119">
        <w:rPr>
          <w:rFonts w:eastAsia="Times New Roman"/>
          <w:snapToGrid w:val="0"/>
          <w:spacing w:val="3"/>
          <w:kern w:val="0"/>
          <w:szCs w:val="21"/>
        </w:rPr>
        <w:t xml:space="preserve">7 </w:t>
      </w:r>
      <w:r w:rsidRPr="00707119">
        <w:rPr>
          <w:rFonts w:ascii="宋体" w:hAnsi="宋体" w:cs="宋体" w:hint="eastAsia"/>
          <w:snapToGrid w:val="0"/>
          <w:spacing w:val="3"/>
          <w:kern w:val="0"/>
          <w:szCs w:val="21"/>
        </w:rPr>
        <w:t>天内提交一份说明其进场延误的书面报告，</w:t>
      </w:r>
      <w:r w:rsidRPr="00707119">
        <w:rPr>
          <w:rFonts w:ascii="Arial" w:eastAsia="Arial" w:hAnsi="Arial" w:cs="Arial"/>
          <w:snapToGrid w:val="0"/>
          <w:spacing w:val="3"/>
          <w:kern w:val="0"/>
          <w:szCs w:val="21"/>
        </w:rPr>
        <w:t xml:space="preserve"> </w:t>
      </w:r>
      <w:r w:rsidRPr="00707119">
        <w:rPr>
          <w:rFonts w:ascii="宋体" w:hAnsi="宋体" w:cs="宋体" w:hint="eastAsia"/>
          <w:snapToGrid w:val="0"/>
          <w:spacing w:val="3"/>
          <w:kern w:val="0"/>
          <w:szCs w:val="21"/>
        </w:rPr>
        <w:t>报送监理人。书面报告应说</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明不能</w:t>
      </w:r>
      <w:r w:rsidRPr="00707119">
        <w:rPr>
          <w:rFonts w:ascii="宋体" w:hAnsi="宋体" w:cs="宋体" w:hint="eastAsia"/>
          <w:snapToGrid w:val="0"/>
          <w:spacing w:val="8"/>
          <w:kern w:val="0"/>
          <w:szCs w:val="21"/>
        </w:rPr>
        <w:t>及</w:t>
      </w:r>
      <w:r w:rsidRPr="00707119">
        <w:rPr>
          <w:rFonts w:ascii="宋体" w:hAnsi="宋体" w:cs="宋体" w:hint="eastAsia"/>
          <w:snapToGrid w:val="0"/>
          <w:spacing w:val="6"/>
          <w:kern w:val="0"/>
          <w:szCs w:val="21"/>
        </w:rPr>
        <w:t>时进场的原因和补救措施，</w:t>
      </w:r>
      <w:r w:rsidRPr="00707119">
        <w:rPr>
          <w:rFonts w:ascii="Arial" w:eastAsia="Arial" w:hAnsi="Arial" w:cs="Arial"/>
          <w:snapToGrid w:val="0"/>
          <w:spacing w:val="6"/>
          <w:kern w:val="0"/>
          <w:szCs w:val="21"/>
        </w:rPr>
        <w:t xml:space="preserve"> </w:t>
      </w:r>
      <w:r w:rsidRPr="00707119">
        <w:rPr>
          <w:rFonts w:ascii="宋体" w:hAnsi="宋体" w:cs="宋体" w:hint="eastAsia"/>
          <w:snapToGrid w:val="0"/>
          <w:spacing w:val="6"/>
          <w:kern w:val="0"/>
          <w:szCs w:val="21"/>
        </w:rPr>
        <w:t>由此增加的费用和工期延误责任由承包人承担。</w:t>
      </w:r>
    </w:p>
    <w:p w14:paraId="2057D7D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71" w:name="_bookmark86"/>
      <w:bookmarkEnd w:id="171"/>
      <w:r w:rsidRPr="00707119">
        <w:rPr>
          <w:rFonts w:ascii="Arial" w:eastAsia="Arial" w:hAnsi="Arial" w:cs="Arial"/>
          <w:snapToGrid w:val="0"/>
          <w:spacing w:val="-8"/>
          <w:kern w:val="0"/>
          <w:szCs w:val="21"/>
        </w:rPr>
        <w:t>1</w:t>
      </w:r>
      <w:r w:rsidRPr="00707119">
        <w:rPr>
          <w:rFonts w:ascii="Arial" w:eastAsia="Arial" w:hAnsi="Arial" w:cs="Arial"/>
          <w:snapToGrid w:val="0"/>
          <w:kern w:val="0"/>
          <w:szCs w:val="21"/>
        </w:rPr>
        <w:t xml:space="preserve">1.2 </w:t>
      </w:r>
      <w:r w:rsidRPr="00707119">
        <w:rPr>
          <w:rFonts w:ascii="宋体" w:hAnsi="宋体" w:cs="宋体" w:hint="eastAsia"/>
          <w:snapToGrid w:val="0"/>
          <w:kern w:val="0"/>
          <w:szCs w:val="21"/>
        </w:rPr>
        <w:t>竣工</w:t>
      </w:r>
      <w:r w:rsidRPr="00707119">
        <w:rPr>
          <w:rFonts w:ascii="Arial" w:eastAsia="Arial" w:hAnsi="Arial" w:cs="Arial"/>
          <w:snapToGrid w:val="0"/>
          <w:kern w:val="0"/>
          <w:szCs w:val="21"/>
        </w:rPr>
        <w:t>(</w:t>
      </w:r>
      <w:r w:rsidRPr="00707119">
        <w:rPr>
          <w:rFonts w:ascii="宋体" w:hAnsi="宋体" w:cs="宋体" w:hint="eastAsia"/>
          <w:snapToGrid w:val="0"/>
          <w:kern w:val="0"/>
          <w:szCs w:val="21"/>
        </w:rPr>
        <w:t>完工</w:t>
      </w:r>
      <w:r w:rsidRPr="00707119">
        <w:rPr>
          <w:rFonts w:ascii="Arial" w:eastAsia="Arial" w:hAnsi="Arial" w:cs="Arial"/>
          <w:snapToGrid w:val="0"/>
          <w:kern w:val="0"/>
          <w:szCs w:val="21"/>
        </w:rPr>
        <w:t>)</w:t>
      </w:r>
    </w:p>
    <w:p w14:paraId="6500D6C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0"/>
          <w:kern w:val="0"/>
          <w:szCs w:val="21"/>
        </w:rPr>
        <w:t>承</w:t>
      </w:r>
      <w:r w:rsidRPr="00707119">
        <w:rPr>
          <w:rFonts w:ascii="宋体" w:hAnsi="宋体" w:cs="宋体" w:hint="eastAsia"/>
          <w:snapToGrid w:val="0"/>
          <w:spacing w:val="9"/>
          <w:kern w:val="0"/>
          <w:szCs w:val="21"/>
        </w:rPr>
        <w:t>包</w:t>
      </w:r>
      <w:r w:rsidRPr="00707119">
        <w:rPr>
          <w:rFonts w:ascii="宋体" w:hAnsi="宋体" w:cs="宋体" w:hint="eastAsia"/>
          <w:snapToGrid w:val="0"/>
          <w:kern w:val="0"/>
          <w:szCs w:val="21"/>
        </w:rPr>
        <w:t>人应在第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1.1. 4. 3 </w:t>
      </w:r>
      <w:r w:rsidRPr="00707119">
        <w:rPr>
          <w:rFonts w:ascii="宋体" w:hAnsi="宋体" w:cs="宋体" w:hint="eastAsia"/>
          <w:snapToGrid w:val="0"/>
          <w:kern w:val="0"/>
          <w:szCs w:val="21"/>
        </w:rPr>
        <w:t>目约定的期限内完成合同工程。合同工程实际完工时间在合同工程完</w:t>
      </w:r>
      <w:r w:rsidRPr="00707119">
        <w:rPr>
          <w:rFonts w:ascii="Arial" w:eastAsia="Arial" w:hAnsi="Arial" w:cs="Arial"/>
          <w:snapToGrid w:val="0"/>
          <w:kern w:val="0"/>
          <w:szCs w:val="21"/>
        </w:rPr>
        <w:t xml:space="preserve"> </w:t>
      </w:r>
      <w:r w:rsidRPr="00707119">
        <w:rPr>
          <w:rFonts w:ascii="宋体" w:hAnsi="宋体" w:cs="宋体" w:hint="eastAsia"/>
          <w:snapToGrid w:val="0"/>
          <w:spacing w:val="22"/>
          <w:kern w:val="0"/>
          <w:szCs w:val="21"/>
        </w:rPr>
        <w:t>工证</w:t>
      </w:r>
      <w:r w:rsidRPr="00707119">
        <w:rPr>
          <w:rFonts w:ascii="宋体" w:hAnsi="宋体" w:cs="宋体" w:hint="eastAsia"/>
          <w:snapToGrid w:val="0"/>
          <w:spacing w:val="14"/>
          <w:kern w:val="0"/>
          <w:szCs w:val="21"/>
        </w:rPr>
        <w:t>书</w:t>
      </w:r>
      <w:r w:rsidRPr="00707119">
        <w:rPr>
          <w:rFonts w:ascii="宋体" w:hAnsi="宋体" w:cs="宋体" w:hint="eastAsia"/>
          <w:snapToGrid w:val="0"/>
          <w:spacing w:val="11"/>
          <w:kern w:val="0"/>
          <w:szCs w:val="21"/>
        </w:rPr>
        <w:t>中明确</w:t>
      </w:r>
      <w:r w:rsidRPr="00707119">
        <w:rPr>
          <w:rFonts w:ascii="Arial" w:eastAsia="Arial" w:hAnsi="Arial" w:cs="Arial"/>
          <w:snapToGrid w:val="0"/>
          <w:spacing w:val="11"/>
          <w:kern w:val="0"/>
          <w:szCs w:val="21"/>
        </w:rPr>
        <w:t xml:space="preserve"> (</w:t>
      </w:r>
      <w:r w:rsidRPr="00707119">
        <w:rPr>
          <w:rFonts w:ascii="宋体" w:hAnsi="宋体" w:cs="宋体" w:hint="eastAsia"/>
          <w:snapToGrid w:val="0"/>
          <w:spacing w:val="11"/>
          <w:kern w:val="0"/>
          <w:szCs w:val="21"/>
        </w:rPr>
        <w:t>以完工验收鉴定书或竣工验收鉴定书标明的验收日期为准，没有标明验收日期</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的</w:t>
      </w:r>
      <w:r w:rsidRPr="00707119">
        <w:rPr>
          <w:rFonts w:ascii="宋体" w:hAnsi="宋体" w:cs="宋体" w:hint="eastAsia"/>
          <w:snapToGrid w:val="0"/>
          <w:spacing w:val="8"/>
          <w:kern w:val="0"/>
          <w:szCs w:val="21"/>
        </w:rPr>
        <w:t>则以印发鉴定书的日期为准</w:t>
      </w:r>
      <w:r w:rsidRPr="00707119">
        <w:rPr>
          <w:rFonts w:ascii="Arial" w:eastAsia="Arial" w:hAnsi="Arial" w:cs="Arial"/>
          <w:snapToGrid w:val="0"/>
          <w:spacing w:val="8"/>
          <w:kern w:val="0"/>
          <w:szCs w:val="21"/>
        </w:rPr>
        <w:t xml:space="preserve">) </w:t>
      </w:r>
      <w:r w:rsidRPr="00707119">
        <w:rPr>
          <w:rFonts w:ascii="宋体" w:hAnsi="宋体" w:cs="宋体" w:hint="eastAsia"/>
          <w:snapToGrid w:val="0"/>
          <w:spacing w:val="8"/>
          <w:kern w:val="0"/>
          <w:szCs w:val="21"/>
        </w:rPr>
        <w:t>。</w:t>
      </w:r>
    </w:p>
    <w:p w14:paraId="6C3D8C6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72" w:name="_bookmark87"/>
      <w:bookmarkEnd w:id="172"/>
      <w:r w:rsidRPr="00707119">
        <w:rPr>
          <w:rFonts w:ascii="Arial" w:eastAsia="Arial" w:hAnsi="Arial" w:cs="Arial"/>
          <w:snapToGrid w:val="0"/>
          <w:spacing w:val="-7"/>
          <w:kern w:val="0"/>
          <w:szCs w:val="21"/>
        </w:rPr>
        <w:t>1</w:t>
      </w:r>
      <w:r w:rsidRPr="00707119">
        <w:rPr>
          <w:rFonts w:ascii="Arial" w:eastAsia="Arial" w:hAnsi="Arial" w:cs="Arial"/>
          <w:snapToGrid w:val="0"/>
          <w:kern w:val="0"/>
          <w:szCs w:val="21"/>
        </w:rPr>
        <w:t xml:space="preserve">1.3 </w:t>
      </w:r>
      <w:r w:rsidRPr="00707119">
        <w:rPr>
          <w:rFonts w:ascii="宋体" w:hAnsi="宋体" w:cs="宋体" w:hint="eastAsia"/>
          <w:snapToGrid w:val="0"/>
          <w:kern w:val="0"/>
          <w:szCs w:val="21"/>
        </w:rPr>
        <w:t>发包人的工期延误</w:t>
      </w:r>
    </w:p>
    <w:p w14:paraId="1040370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7"/>
          <w:kern w:val="0"/>
          <w:szCs w:val="21"/>
        </w:rPr>
        <w:lastRenderedPageBreak/>
        <w:t>在</w:t>
      </w:r>
      <w:r w:rsidRPr="00707119">
        <w:rPr>
          <w:rFonts w:ascii="宋体" w:hAnsi="宋体" w:cs="宋体" w:hint="eastAsia"/>
          <w:snapToGrid w:val="0"/>
          <w:kern w:val="0"/>
          <w:szCs w:val="21"/>
        </w:rPr>
        <w:t>履行合同过程中，由于发包人的下列原因造成工期延误的，承包人有权要求发包人延长</w:t>
      </w:r>
      <w:r w:rsidRPr="00707119">
        <w:rPr>
          <w:rFonts w:ascii="Arial" w:eastAsia="Arial" w:hAnsi="Arial" w:cs="Arial"/>
          <w:snapToGrid w:val="0"/>
          <w:kern w:val="0"/>
          <w:szCs w:val="21"/>
        </w:rPr>
        <w:t xml:space="preserve"> </w:t>
      </w:r>
      <w:r w:rsidRPr="00707119">
        <w:rPr>
          <w:rFonts w:ascii="宋体" w:hAnsi="宋体" w:cs="宋体" w:hint="eastAsia"/>
          <w:snapToGrid w:val="0"/>
          <w:spacing w:val="1"/>
          <w:kern w:val="0"/>
          <w:szCs w:val="21"/>
        </w:rPr>
        <w:t>工期和</w:t>
      </w:r>
      <w:r w:rsidRPr="00707119">
        <w:rPr>
          <w:rFonts w:ascii="Arial" w:eastAsia="Arial" w:hAnsi="Arial" w:cs="Arial"/>
          <w:snapToGrid w:val="0"/>
          <w:spacing w:val="1"/>
          <w:kern w:val="0"/>
          <w:szCs w:val="21"/>
        </w:rPr>
        <w:t>(</w:t>
      </w:r>
      <w:r w:rsidRPr="00707119">
        <w:rPr>
          <w:rFonts w:ascii="宋体" w:hAnsi="宋体" w:cs="宋体" w:hint="eastAsia"/>
          <w:snapToGrid w:val="0"/>
          <w:spacing w:val="1"/>
          <w:kern w:val="0"/>
          <w:szCs w:val="21"/>
        </w:rPr>
        <w:t>或</w:t>
      </w:r>
      <w:r w:rsidRPr="00707119">
        <w:rPr>
          <w:rFonts w:ascii="Arial" w:eastAsia="Arial" w:hAnsi="Arial" w:cs="Arial"/>
          <w:snapToGrid w:val="0"/>
          <w:spacing w:val="1"/>
          <w:kern w:val="0"/>
          <w:szCs w:val="21"/>
        </w:rPr>
        <w:t>)</w:t>
      </w:r>
      <w:r w:rsidRPr="00707119">
        <w:rPr>
          <w:rFonts w:ascii="宋体" w:hAnsi="宋体" w:cs="宋体" w:hint="eastAsia"/>
          <w:snapToGrid w:val="0"/>
          <w:spacing w:val="1"/>
          <w:kern w:val="0"/>
          <w:szCs w:val="21"/>
        </w:rPr>
        <w:t>增加费用，</w:t>
      </w:r>
      <w:r w:rsidRPr="00707119">
        <w:rPr>
          <w:rFonts w:ascii="Arial" w:eastAsia="Arial" w:hAnsi="Arial" w:cs="Arial"/>
          <w:snapToGrid w:val="0"/>
          <w:spacing w:val="1"/>
          <w:kern w:val="0"/>
          <w:szCs w:val="21"/>
        </w:rPr>
        <w:t xml:space="preserve"> </w:t>
      </w:r>
      <w:r w:rsidRPr="00707119">
        <w:rPr>
          <w:rFonts w:ascii="宋体" w:hAnsi="宋体" w:cs="宋体" w:hint="eastAsia"/>
          <w:snapToGrid w:val="0"/>
          <w:spacing w:val="1"/>
          <w:kern w:val="0"/>
          <w:szCs w:val="21"/>
        </w:rPr>
        <w:t>并支付合理利润。需要修订合同进度计划的，</w:t>
      </w:r>
      <w:r w:rsidRPr="00707119">
        <w:rPr>
          <w:rFonts w:ascii="Arial" w:eastAsia="Arial" w:hAnsi="Arial" w:cs="Arial"/>
          <w:snapToGrid w:val="0"/>
          <w:spacing w:val="1"/>
          <w:kern w:val="0"/>
          <w:szCs w:val="21"/>
        </w:rPr>
        <w:t xml:space="preserve"> </w:t>
      </w:r>
      <w:r w:rsidRPr="00707119">
        <w:rPr>
          <w:rFonts w:ascii="宋体" w:hAnsi="宋体" w:cs="宋体" w:hint="eastAsia"/>
          <w:snapToGrid w:val="0"/>
          <w:spacing w:val="1"/>
          <w:kern w:val="0"/>
          <w:szCs w:val="21"/>
        </w:rPr>
        <w:t>按照第</w:t>
      </w:r>
      <w:r w:rsidRPr="00707119">
        <w:rPr>
          <w:rFonts w:ascii="Arial" w:eastAsia="Arial" w:hAnsi="Arial" w:cs="Arial"/>
          <w:snapToGrid w:val="0"/>
          <w:spacing w:val="1"/>
          <w:kern w:val="0"/>
          <w:szCs w:val="21"/>
        </w:rPr>
        <w:t xml:space="preserve"> </w:t>
      </w:r>
      <w:r w:rsidRPr="00707119">
        <w:rPr>
          <w:rFonts w:eastAsia="Times New Roman"/>
          <w:snapToGrid w:val="0"/>
          <w:kern w:val="0"/>
          <w:szCs w:val="21"/>
        </w:rPr>
        <w:t xml:space="preserve">10. 2 </w:t>
      </w:r>
      <w:r w:rsidRPr="00707119">
        <w:rPr>
          <w:rFonts w:ascii="宋体" w:hAnsi="宋体" w:cs="宋体" w:hint="eastAsia"/>
          <w:snapToGrid w:val="0"/>
          <w:kern w:val="0"/>
          <w:szCs w:val="21"/>
        </w:rPr>
        <w:t>款的约定办理。</w:t>
      </w:r>
    </w:p>
    <w:p w14:paraId="0A8B680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     </w:t>
      </w:r>
      <w:r w:rsidRPr="00707119">
        <w:rPr>
          <w:rFonts w:ascii="宋体" w:hAnsi="宋体" w:cs="宋体" w:hint="eastAsia"/>
          <w:snapToGrid w:val="0"/>
          <w:kern w:val="0"/>
          <w:szCs w:val="21"/>
        </w:rPr>
        <w:t>增加合同工作内容；</w:t>
      </w:r>
    </w:p>
    <w:p w14:paraId="21218FC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w:t>
      </w:r>
      <w:r w:rsidRPr="00707119">
        <w:rPr>
          <w:rFonts w:eastAsia="Times New Roman"/>
          <w:snapToGrid w:val="0"/>
          <w:kern w:val="0"/>
          <w:szCs w:val="21"/>
        </w:rPr>
        <w:t xml:space="preserve">2)     </w:t>
      </w:r>
      <w:r w:rsidRPr="00707119">
        <w:rPr>
          <w:rFonts w:ascii="宋体" w:hAnsi="宋体" w:cs="宋体" w:hint="eastAsia"/>
          <w:snapToGrid w:val="0"/>
          <w:kern w:val="0"/>
          <w:szCs w:val="21"/>
        </w:rPr>
        <w:t>改变合同中任何一项工作的质量要求或其他特性；</w:t>
      </w:r>
    </w:p>
    <w:p w14:paraId="1F95C5F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4"/>
          <w:kern w:val="0"/>
          <w:szCs w:val="21"/>
        </w:rPr>
        <w:t>(</w:t>
      </w:r>
      <w:r w:rsidRPr="00707119">
        <w:rPr>
          <w:rFonts w:eastAsia="Times New Roman"/>
          <w:snapToGrid w:val="0"/>
          <w:spacing w:val="13"/>
          <w:kern w:val="0"/>
          <w:szCs w:val="21"/>
        </w:rPr>
        <w:t>3</w:t>
      </w:r>
      <w:r w:rsidRPr="00707119">
        <w:rPr>
          <w:rFonts w:eastAsia="Times New Roman"/>
          <w:snapToGrid w:val="0"/>
          <w:kern w:val="0"/>
          <w:szCs w:val="21"/>
        </w:rPr>
        <w:t xml:space="preserve">)     </w:t>
      </w:r>
      <w:r w:rsidRPr="00707119">
        <w:rPr>
          <w:rFonts w:ascii="宋体" w:hAnsi="宋体" w:cs="宋体" w:hint="eastAsia"/>
          <w:snapToGrid w:val="0"/>
          <w:kern w:val="0"/>
          <w:szCs w:val="21"/>
        </w:rPr>
        <w:t>发包人迟延提供材料、工程设备或变更交货地点的；</w:t>
      </w:r>
    </w:p>
    <w:p w14:paraId="4FD7AA0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w:t>
      </w:r>
      <w:r w:rsidRPr="00707119">
        <w:rPr>
          <w:rFonts w:eastAsia="Times New Roman"/>
          <w:snapToGrid w:val="0"/>
          <w:spacing w:val="6"/>
          <w:kern w:val="0"/>
          <w:szCs w:val="21"/>
        </w:rPr>
        <w:t>4</w:t>
      </w:r>
      <w:r w:rsidRPr="00707119">
        <w:rPr>
          <w:rFonts w:eastAsia="Times New Roman"/>
          <w:snapToGrid w:val="0"/>
          <w:kern w:val="0"/>
          <w:szCs w:val="21"/>
        </w:rPr>
        <w:t xml:space="preserve">)     </w:t>
      </w:r>
      <w:r w:rsidRPr="00707119">
        <w:rPr>
          <w:rFonts w:ascii="宋体" w:hAnsi="宋体" w:cs="宋体" w:hint="eastAsia"/>
          <w:snapToGrid w:val="0"/>
          <w:kern w:val="0"/>
          <w:szCs w:val="21"/>
        </w:rPr>
        <w:t>因发包人原因导致的暂停施工；</w:t>
      </w:r>
    </w:p>
    <w:p w14:paraId="1FA2DBE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Arial" w:eastAsia="Arial" w:hAnsi="Arial" w:cs="Arial"/>
          <w:snapToGrid w:val="0"/>
          <w:spacing w:val="4"/>
          <w:kern w:val="0"/>
          <w:szCs w:val="21"/>
        </w:rPr>
        <w:t>(5)</w:t>
      </w:r>
      <w:r w:rsidRPr="00707119">
        <w:rPr>
          <w:rFonts w:ascii="Arial" w:eastAsia="Arial" w:hAnsi="Arial" w:cs="Arial"/>
          <w:snapToGrid w:val="0"/>
          <w:spacing w:val="3"/>
          <w:kern w:val="0"/>
          <w:szCs w:val="21"/>
        </w:rPr>
        <w:t xml:space="preserve"> </w:t>
      </w:r>
      <w:r w:rsidRPr="00707119">
        <w:rPr>
          <w:rFonts w:ascii="Arial" w:eastAsia="Arial" w:hAnsi="Arial" w:cs="Arial"/>
          <w:snapToGrid w:val="0"/>
          <w:kern w:val="0"/>
          <w:szCs w:val="21"/>
        </w:rPr>
        <w:t xml:space="preserve">    </w:t>
      </w:r>
      <w:r w:rsidRPr="00707119">
        <w:rPr>
          <w:rFonts w:ascii="宋体" w:hAnsi="宋体" w:cs="宋体"/>
          <w:snapToGrid w:val="0"/>
          <w:kern w:val="0"/>
          <w:szCs w:val="21"/>
        </w:rPr>
        <w:t>提供图纸延误；</w:t>
      </w:r>
    </w:p>
    <w:p w14:paraId="45DC304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(6)     </w:t>
      </w:r>
      <w:r w:rsidRPr="00707119">
        <w:rPr>
          <w:rFonts w:ascii="宋体" w:hAnsi="宋体" w:cs="宋体" w:hint="eastAsia"/>
          <w:snapToGrid w:val="0"/>
          <w:kern w:val="0"/>
          <w:szCs w:val="21"/>
        </w:rPr>
        <w:t>未按合同约定及时支付预付款、进度款</w:t>
      </w:r>
      <w:r w:rsidRPr="00707119">
        <w:rPr>
          <w:rFonts w:ascii="宋体" w:hAnsi="宋体" w:cs="宋体" w:hint="eastAsia"/>
          <w:snapToGrid w:val="0"/>
          <w:spacing w:val="5"/>
          <w:kern w:val="0"/>
          <w:szCs w:val="21"/>
        </w:rPr>
        <w:t>；</w:t>
      </w:r>
    </w:p>
    <w:p w14:paraId="2B35B09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(7</w:t>
      </w:r>
      <w:r w:rsidRPr="00707119">
        <w:rPr>
          <w:rFonts w:eastAsia="Times New Roman"/>
          <w:snapToGrid w:val="0"/>
          <w:spacing w:val="9"/>
          <w:kern w:val="0"/>
          <w:szCs w:val="21"/>
        </w:rPr>
        <w:t>)</w:t>
      </w:r>
      <w:r w:rsidRPr="00707119">
        <w:rPr>
          <w:rFonts w:eastAsia="Times New Roman"/>
          <w:snapToGrid w:val="0"/>
          <w:kern w:val="0"/>
          <w:szCs w:val="21"/>
        </w:rPr>
        <w:t xml:space="preserve">     </w:t>
      </w:r>
      <w:r w:rsidRPr="00707119">
        <w:rPr>
          <w:rFonts w:ascii="宋体" w:hAnsi="宋体" w:cs="宋体" w:hint="eastAsia"/>
          <w:snapToGrid w:val="0"/>
          <w:kern w:val="0"/>
          <w:szCs w:val="21"/>
        </w:rPr>
        <w:t>发包人造成工期延误的其他原因。</w:t>
      </w:r>
    </w:p>
    <w:p w14:paraId="45C4A10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p w14:paraId="2362029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73" w:name="_bookmark88"/>
      <w:bookmarkEnd w:id="173"/>
      <w:r w:rsidRPr="00707119">
        <w:rPr>
          <w:rFonts w:ascii="Arial" w:eastAsia="Arial" w:hAnsi="Arial" w:cs="Arial"/>
          <w:snapToGrid w:val="0"/>
          <w:spacing w:val="-10"/>
          <w:kern w:val="0"/>
          <w:szCs w:val="21"/>
        </w:rPr>
        <w:t>1</w:t>
      </w:r>
      <w:r w:rsidRPr="00707119">
        <w:rPr>
          <w:rFonts w:ascii="Arial" w:eastAsia="Arial" w:hAnsi="Arial" w:cs="Arial"/>
          <w:snapToGrid w:val="0"/>
          <w:spacing w:val="-6"/>
          <w:kern w:val="0"/>
          <w:szCs w:val="21"/>
        </w:rPr>
        <w:t>1</w:t>
      </w:r>
      <w:r w:rsidRPr="00707119">
        <w:rPr>
          <w:rFonts w:ascii="Arial" w:eastAsia="Arial" w:hAnsi="Arial" w:cs="Arial"/>
          <w:snapToGrid w:val="0"/>
          <w:kern w:val="0"/>
          <w:szCs w:val="21"/>
        </w:rPr>
        <w:t xml:space="preserve">.4 </w:t>
      </w:r>
      <w:r w:rsidRPr="00707119">
        <w:rPr>
          <w:rFonts w:ascii="宋体" w:hAnsi="宋体" w:cs="宋体" w:hint="eastAsia"/>
          <w:snapToGrid w:val="0"/>
          <w:kern w:val="0"/>
          <w:szCs w:val="21"/>
        </w:rPr>
        <w:t>异常恶劣的气候条件</w:t>
      </w:r>
    </w:p>
    <w:p w14:paraId="02099F5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1</w:t>
      </w:r>
      <w:r w:rsidRPr="00707119">
        <w:rPr>
          <w:rFonts w:eastAsia="Times New Roman"/>
          <w:snapToGrid w:val="0"/>
          <w:spacing w:val="8"/>
          <w:kern w:val="0"/>
          <w:szCs w:val="21"/>
        </w:rPr>
        <w:t>1</w:t>
      </w:r>
      <w:r w:rsidRPr="00707119">
        <w:rPr>
          <w:rFonts w:eastAsia="Times New Roman"/>
          <w:snapToGrid w:val="0"/>
          <w:kern w:val="0"/>
          <w:szCs w:val="21"/>
        </w:rPr>
        <w:t xml:space="preserve">.4.1 </w:t>
      </w:r>
      <w:r w:rsidRPr="00707119">
        <w:rPr>
          <w:rFonts w:ascii="宋体" w:hAnsi="宋体" w:cs="宋体" w:hint="eastAsia"/>
          <w:snapToGrid w:val="0"/>
          <w:kern w:val="0"/>
          <w:szCs w:val="21"/>
        </w:rPr>
        <w:t>当工程所在地发生危及施工安全的异常恶劣气候时，发包人和承包人应按本合同通用</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合同条款第</w:t>
      </w:r>
      <w:r w:rsidRPr="00707119">
        <w:rPr>
          <w:rFonts w:ascii="Arial" w:eastAsia="Arial" w:hAnsi="Arial" w:cs="Arial"/>
          <w:snapToGrid w:val="0"/>
          <w:spacing w:val="8"/>
          <w:kern w:val="0"/>
          <w:szCs w:val="21"/>
        </w:rPr>
        <w:t xml:space="preserve"> </w:t>
      </w:r>
      <w:r w:rsidRPr="00707119">
        <w:rPr>
          <w:rFonts w:eastAsia="Times New Roman"/>
          <w:snapToGrid w:val="0"/>
          <w:spacing w:val="7"/>
          <w:kern w:val="0"/>
          <w:szCs w:val="21"/>
        </w:rPr>
        <w:t>1</w:t>
      </w:r>
      <w:r w:rsidRPr="00707119">
        <w:rPr>
          <w:rFonts w:eastAsia="Times New Roman"/>
          <w:snapToGrid w:val="0"/>
          <w:spacing w:val="4"/>
          <w:kern w:val="0"/>
          <w:szCs w:val="21"/>
        </w:rPr>
        <w:t xml:space="preserve">2 </w:t>
      </w:r>
      <w:r w:rsidRPr="00707119">
        <w:rPr>
          <w:rFonts w:ascii="宋体" w:hAnsi="宋体" w:cs="宋体" w:hint="eastAsia"/>
          <w:snapToGrid w:val="0"/>
          <w:spacing w:val="4"/>
          <w:kern w:val="0"/>
          <w:szCs w:val="21"/>
        </w:rPr>
        <w:t>条的约定，</w:t>
      </w:r>
      <w:r w:rsidRPr="00707119">
        <w:rPr>
          <w:rFonts w:ascii="Arial" w:eastAsia="Arial" w:hAnsi="Arial" w:cs="Arial"/>
          <w:snapToGrid w:val="0"/>
          <w:spacing w:val="4"/>
          <w:kern w:val="0"/>
          <w:szCs w:val="21"/>
        </w:rPr>
        <w:t xml:space="preserve"> </w:t>
      </w:r>
      <w:r w:rsidRPr="00707119">
        <w:rPr>
          <w:rFonts w:ascii="宋体" w:hAnsi="宋体" w:cs="宋体" w:hint="eastAsia"/>
          <w:snapToGrid w:val="0"/>
          <w:spacing w:val="4"/>
          <w:kern w:val="0"/>
          <w:szCs w:val="21"/>
        </w:rPr>
        <w:t>及时采取暂停施工或部分暂停施工措施。异常恶劣气候条件解除后，</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承包人应及时安排复工。</w:t>
      </w:r>
    </w:p>
    <w:p w14:paraId="4633841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1</w:t>
      </w:r>
      <w:r w:rsidRPr="00707119">
        <w:rPr>
          <w:rFonts w:eastAsia="Times New Roman"/>
          <w:snapToGrid w:val="0"/>
          <w:spacing w:val="8"/>
          <w:kern w:val="0"/>
          <w:szCs w:val="21"/>
        </w:rPr>
        <w:t>1</w:t>
      </w:r>
      <w:r w:rsidRPr="00707119">
        <w:rPr>
          <w:rFonts w:eastAsia="Times New Roman"/>
          <w:snapToGrid w:val="0"/>
          <w:kern w:val="0"/>
          <w:szCs w:val="21"/>
        </w:rPr>
        <w:t xml:space="preserve">.4.2 </w:t>
      </w:r>
      <w:r w:rsidRPr="00707119">
        <w:rPr>
          <w:rFonts w:ascii="宋体" w:hAnsi="宋体" w:cs="宋体" w:hint="eastAsia"/>
          <w:snapToGrid w:val="0"/>
          <w:kern w:val="0"/>
          <w:szCs w:val="21"/>
        </w:rPr>
        <w:t>异常恶劣气候条件造成的工期延误和工程损坏，应由发包人与承包人参照本合同通用</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合同条款</w:t>
      </w:r>
      <w:r w:rsidRPr="00707119">
        <w:rPr>
          <w:rFonts w:ascii="宋体" w:hAnsi="宋体" w:cs="宋体" w:hint="eastAsia"/>
          <w:snapToGrid w:val="0"/>
          <w:spacing w:val="4"/>
          <w:kern w:val="0"/>
          <w:szCs w:val="21"/>
        </w:rPr>
        <w:t>第</w:t>
      </w:r>
      <w:r w:rsidRPr="00707119">
        <w:rPr>
          <w:rFonts w:ascii="Arial" w:eastAsia="Arial" w:hAnsi="Arial" w:cs="Arial"/>
          <w:snapToGrid w:val="0"/>
          <w:spacing w:val="3"/>
          <w:kern w:val="0"/>
          <w:szCs w:val="21"/>
        </w:rPr>
        <w:t xml:space="preserve"> </w:t>
      </w:r>
      <w:r w:rsidRPr="00707119">
        <w:rPr>
          <w:rFonts w:eastAsia="Times New Roman"/>
          <w:snapToGrid w:val="0"/>
          <w:spacing w:val="3"/>
          <w:kern w:val="0"/>
          <w:szCs w:val="21"/>
        </w:rPr>
        <w:t xml:space="preserve">21. 3 </w:t>
      </w:r>
      <w:r w:rsidRPr="00707119">
        <w:rPr>
          <w:rFonts w:ascii="宋体" w:hAnsi="宋体" w:cs="宋体" w:hint="eastAsia"/>
          <w:snapToGrid w:val="0"/>
          <w:spacing w:val="3"/>
          <w:kern w:val="0"/>
          <w:szCs w:val="21"/>
        </w:rPr>
        <w:t>款的约定共同协商处理。</w:t>
      </w:r>
    </w:p>
    <w:p w14:paraId="415EF68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4"/>
          <w:kern w:val="0"/>
          <w:szCs w:val="21"/>
        </w:rPr>
        <w:t>11</w:t>
      </w:r>
      <w:r w:rsidRPr="00707119">
        <w:rPr>
          <w:rFonts w:eastAsia="Times New Roman"/>
          <w:snapToGrid w:val="0"/>
          <w:spacing w:val="10"/>
          <w:kern w:val="0"/>
          <w:szCs w:val="21"/>
        </w:rPr>
        <w:t>.</w:t>
      </w:r>
      <w:r w:rsidRPr="00707119">
        <w:rPr>
          <w:rFonts w:eastAsia="Times New Roman"/>
          <w:snapToGrid w:val="0"/>
          <w:kern w:val="0"/>
          <w:szCs w:val="21"/>
        </w:rPr>
        <w:t xml:space="preserve">4.3 </w:t>
      </w:r>
      <w:r w:rsidRPr="00707119">
        <w:rPr>
          <w:rFonts w:ascii="宋体" w:hAnsi="宋体" w:cs="宋体" w:hint="eastAsia"/>
          <w:snapToGrid w:val="0"/>
          <w:kern w:val="0"/>
          <w:szCs w:val="21"/>
        </w:rPr>
        <w:t>本合同工程界定异常恶劣气候条件的范围在专用合同条款中约定。</w:t>
      </w:r>
    </w:p>
    <w:p w14:paraId="732505F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p w14:paraId="6E62BBE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74" w:name="_bookmark89"/>
      <w:bookmarkEnd w:id="174"/>
      <w:r w:rsidRPr="00707119">
        <w:rPr>
          <w:rFonts w:ascii="Arial" w:eastAsia="Arial" w:hAnsi="Arial" w:cs="Arial"/>
          <w:snapToGrid w:val="0"/>
          <w:spacing w:val="-12"/>
          <w:kern w:val="0"/>
          <w:szCs w:val="21"/>
        </w:rPr>
        <w:t>1</w:t>
      </w:r>
      <w:r w:rsidRPr="00707119">
        <w:rPr>
          <w:rFonts w:ascii="Arial" w:eastAsia="Arial" w:hAnsi="Arial" w:cs="Arial"/>
          <w:snapToGrid w:val="0"/>
          <w:spacing w:val="-7"/>
          <w:kern w:val="0"/>
          <w:szCs w:val="21"/>
        </w:rPr>
        <w:t>1</w:t>
      </w:r>
      <w:r w:rsidRPr="00707119">
        <w:rPr>
          <w:rFonts w:ascii="Arial" w:eastAsia="Arial" w:hAnsi="Arial" w:cs="Arial"/>
          <w:snapToGrid w:val="0"/>
          <w:kern w:val="0"/>
          <w:szCs w:val="21"/>
        </w:rPr>
        <w:t xml:space="preserve">.5 </w:t>
      </w:r>
      <w:r w:rsidRPr="00707119">
        <w:rPr>
          <w:rFonts w:ascii="宋体" w:hAnsi="宋体" w:cs="宋体" w:hint="eastAsia"/>
          <w:snapToGrid w:val="0"/>
          <w:kern w:val="0"/>
          <w:szCs w:val="21"/>
        </w:rPr>
        <w:t>承包人工期延误</w:t>
      </w:r>
    </w:p>
    <w:p w14:paraId="5CCF91C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20"/>
          <w:kern w:val="0"/>
          <w:szCs w:val="21"/>
        </w:rPr>
        <w:t>由于</w:t>
      </w:r>
      <w:r w:rsidRPr="00707119">
        <w:rPr>
          <w:rFonts w:ascii="宋体" w:hAnsi="宋体" w:cs="宋体" w:hint="eastAsia"/>
          <w:snapToGrid w:val="0"/>
          <w:spacing w:val="11"/>
          <w:kern w:val="0"/>
          <w:szCs w:val="21"/>
        </w:rPr>
        <w:t>承</w:t>
      </w:r>
      <w:r w:rsidRPr="00707119">
        <w:rPr>
          <w:rFonts w:ascii="宋体" w:hAnsi="宋体" w:cs="宋体" w:hint="eastAsia"/>
          <w:snapToGrid w:val="0"/>
          <w:spacing w:val="10"/>
          <w:kern w:val="0"/>
          <w:szCs w:val="21"/>
        </w:rPr>
        <w:t>包人原因，未能按合同进度计划完成工作，或监理人认为承包人施工进度不能满足</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合同工期要求的，承包人应采取措施加快进度，并承担加快进度所增加的费用。由于承包人</w:t>
      </w:r>
      <w:r w:rsidRPr="00707119">
        <w:rPr>
          <w:rFonts w:ascii="宋体" w:hAnsi="宋体" w:cs="宋体" w:hint="eastAsia"/>
          <w:snapToGrid w:val="0"/>
          <w:spacing w:val="7"/>
          <w:kern w:val="0"/>
          <w:szCs w:val="21"/>
        </w:rPr>
        <w:t>原</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因造成工期延误，承包人应支付逾期竣工违约金。逾期竣工违约金的计算方法在专用合同条</w:t>
      </w:r>
      <w:r w:rsidRPr="00707119">
        <w:rPr>
          <w:rFonts w:ascii="宋体" w:hAnsi="宋体" w:cs="宋体" w:hint="eastAsia"/>
          <w:snapToGrid w:val="0"/>
          <w:spacing w:val="7"/>
          <w:kern w:val="0"/>
          <w:szCs w:val="21"/>
        </w:rPr>
        <w:t>款</w:t>
      </w:r>
      <w:r w:rsidRPr="00707119">
        <w:rPr>
          <w:rFonts w:ascii="Arial" w:eastAsia="Arial" w:hAnsi="Arial" w:cs="Arial"/>
          <w:snapToGrid w:val="0"/>
          <w:kern w:val="0"/>
          <w:szCs w:val="21"/>
        </w:rPr>
        <w:t xml:space="preserve"> </w:t>
      </w:r>
      <w:r w:rsidRPr="00707119">
        <w:rPr>
          <w:rFonts w:ascii="宋体" w:hAnsi="宋体" w:cs="宋体" w:hint="eastAsia"/>
          <w:snapToGrid w:val="0"/>
          <w:spacing w:val="9"/>
          <w:kern w:val="0"/>
          <w:szCs w:val="21"/>
        </w:rPr>
        <w:t>中约定。承包人支付逾期竣工违约金，不免除承包人完成工程及修补缺陷的义务</w:t>
      </w:r>
      <w:r w:rsidRPr="00707119">
        <w:rPr>
          <w:rFonts w:ascii="宋体" w:hAnsi="宋体" w:cs="宋体" w:hint="eastAsia"/>
          <w:snapToGrid w:val="0"/>
          <w:spacing w:val="4"/>
          <w:kern w:val="0"/>
          <w:szCs w:val="21"/>
        </w:rPr>
        <w:t>。</w:t>
      </w:r>
    </w:p>
    <w:p w14:paraId="2217E7F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75" w:name="_bookmark90"/>
      <w:bookmarkEnd w:id="175"/>
      <w:r w:rsidRPr="00707119">
        <w:rPr>
          <w:rFonts w:ascii="Arial" w:eastAsia="Arial" w:hAnsi="Arial" w:cs="Arial"/>
          <w:snapToGrid w:val="0"/>
          <w:kern w:val="0"/>
          <w:szCs w:val="21"/>
        </w:rPr>
        <w:t xml:space="preserve">11.6 </w:t>
      </w:r>
      <w:r w:rsidRPr="00707119">
        <w:rPr>
          <w:rFonts w:ascii="宋体" w:hAnsi="宋体" w:cs="宋体" w:hint="eastAsia"/>
          <w:snapToGrid w:val="0"/>
          <w:kern w:val="0"/>
          <w:szCs w:val="21"/>
        </w:rPr>
        <w:t>工期提前</w:t>
      </w:r>
    </w:p>
    <w:p w14:paraId="0A2BC24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发包人要求承包人提前完工，或承包人提出提前完工的建议能够给发包人带来效益的，</w:t>
      </w:r>
      <w:r w:rsidRPr="00707119">
        <w:rPr>
          <w:rFonts w:ascii="Arial" w:eastAsia="Arial" w:hAnsi="Arial" w:cs="Arial"/>
          <w:snapToGrid w:val="0"/>
          <w:kern w:val="0"/>
          <w:szCs w:val="21"/>
        </w:rPr>
        <w:t xml:space="preserve">  </w:t>
      </w:r>
      <w:r w:rsidRPr="00707119">
        <w:rPr>
          <w:rFonts w:ascii="宋体" w:hAnsi="宋体" w:cs="宋体" w:hint="eastAsia"/>
          <w:snapToGrid w:val="0"/>
          <w:spacing w:val="3"/>
          <w:kern w:val="0"/>
          <w:szCs w:val="21"/>
        </w:rPr>
        <w:t>应</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由监理人与承包人共同协商采取加快工程进度的措施和修订合同进度计划。发包人应承担承</w:t>
      </w:r>
      <w:r w:rsidRPr="00707119">
        <w:rPr>
          <w:rFonts w:ascii="宋体" w:hAnsi="宋体" w:cs="宋体" w:hint="eastAsia"/>
          <w:snapToGrid w:val="0"/>
          <w:kern w:val="0"/>
          <w:szCs w:val="21"/>
        </w:rPr>
        <w:t>包</w:t>
      </w:r>
      <w:r w:rsidRPr="00707119">
        <w:rPr>
          <w:rFonts w:ascii="Arial" w:eastAsia="Arial" w:hAnsi="Arial" w:cs="Arial"/>
          <w:snapToGrid w:val="0"/>
          <w:kern w:val="0"/>
          <w:szCs w:val="21"/>
        </w:rPr>
        <w:t xml:space="preserve"> </w:t>
      </w:r>
      <w:r w:rsidRPr="00707119">
        <w:rPr>
          <w:rFonts w:ascii="宋体" w:hAnsi="宋体" w:cs="宋体" w:hint="eastAsia"/>
          <w:snapToGrid w:val="0"/>
          <w:spacing w:val="16"/>
          <w:kern w:val="0"/>
          <w:szCs w:val="21"/>
        </w:rPr>
        <w:t>人由</w:t>
      </w:r>
      <w:r w:rsidRPr="00707119">
        <w:rPr>
          <w:rFonts w:ascii="宋体" w:hAnsi="宋体" w:cs="宋体" w:hint="eastAsia"/>
          <w:snapToGrid w:val="0"/>
          <w:spacing w:val="13"/>
          <w:kern w:val="0"/>
          <w:szCs w:val="21"/>
        </w:rPr>
        <w:t>此</w:t>
      </w:r>
      <w:r w:rsidRPr="00707119">
        <w:rPr>
          <w:rFonts w:ascii="宋体" w:hAnsi="宋体" w:cs="宋体" w:hint="eastAsia"/>
          <w:snapToGrid w:val="0"/>
          <w:spacing w:val="8"/>
          <w:kern w:val="0"/>
          <w:szCs w:val="21"/>
        </w:rPr>
        <w:t>增加的费用，并向承包人支付专用合同条款约定的相应奖金。</w:t>
      </w:r>
    </w:p>
    <w:p w14:paraId="4BCA0BA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2"/>
          <w:kern w:val="0"/>
          <w:szCs w:val="21"/>
        </w:rPr>
        <w:t>发包</w:t>
      </w:r>
      <w:r w:rsidRPr="00707119">
        <w:rPr>
          <w:rFonts w:ascii="宋体" w:hAnsi="宋体" w:cs="宋体" w:hint="eastAsia"/>
          <w:snapToGrid w:val="0"/>
          <w:kern w:val="0"/>
          <w:szCs w:val="21"/>
        </w:rPr>
        <w:t>人要求提前完工的，双方协商一致后应签订提前完工协议，</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协议内容包括：</w:t>
      </w:r>
    </w:p>
    <w:p w14:paraId="212E771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(1</w:t>
      </w:r>
      <w:r w:rsidRPr="00707119">
        <w:rPr>
          <w:rFonts w:eastAsia="Times New Roman"/>
          <w:snapToGrid w:val="0"/>
          <w:spacing w:val="9"/>
          <w:kern w:val="0"/>
          <w:szCs w:val="21"/>
        </w:rPr>
        <w:t>)</w:t>
      </w:r>
      <w:r w:rsidRPr="00707119">
        <w:rPr>
          <w:rFonts w:eastAsia="Times New Roman"/>
          <w:snapToGrid w:val="0"/>
          <w:kern w:val="0"/>
          <w:szCs w:val="21"/>
        </w:rPr>
        <w:t xml:space="preserve">     </w:t>
      </w:r>
      <w:r w:rsidRPr="00707119">
        <w:rPr>
          <w:rFonts w:ascii="宋体" w:hAnsi="宋体" w:cs="宋体" w:hint="eastAsia"/>
          <w:snapToGrid w:val="0"/>
          <w:kern w:val="0"/>
          <w:szCs w:val="21"/>
        </w:rPr>
        <w:t>提前的时间和修订后的进度计划。</w:t>
      </w:r>
    </w:p>
    <w:p w14:paraId="0E9B6A4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w:t>
      </w:r>
      <w:r w:rsidRPr="00707119">
        <w:rPr>
          <w:rFonts w:eastAsia="Times New Roman"/>
          <w:snapToGrid w:val="0"/>
          <w:spacing w:val="7"/>
          <w:kern w:val="0"/>
          <w:szCs w:val="21"/>
        </w:rPr>
        <w:t>2</w:t>
      </w:r>
      <w:r w:rsidRPr="00707119">
        <w:rPr>
          <w:rFonts w:eastAsia="Times New Roman"/>
          <w:snapToGrid w:val="0"/>
          <w:kern w:val="0"/>
          <w:szCs w:val="21"/>
        </w:rPr>
        <w:t xml:space="preserve">)     </w:t>
      </w:r>
      <w:r w:rsidRPr="00707119">
        <w:rPr>
          <w:rFonts w:ascii="宋体" w:hAnsi="宋体" w:cs="宋体" w:hint="eastAsia"/>
          <w:snapToGrid w:val="0"/>
          <w:kern w:val="0"/>
          <w:szCs w:val="21"/>
        </w:rPr>
        <w:t>承包人的赶工措施。</w:t>
      </w:r>
    </w:p>
    <w:p w14:paraId="7B48CCC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w:t>
      </w:r>
      <w:r w:rsidRPr="00707119">
        <w:rPr>
          <w:rFonts w:eastAsia="Times New Roman"/>
          <w:snapToGrid w:val="0"/>
          <w:spacing w:val="7"/>
          <w:kern w:val="0"/>
          <w:szCs w:val="21"/>
        </w:rPr>
        <w:t>3</w:t>
      </w:r>
      <w:r w:rsidRPr="00707119">
        <w:rPr>
          <w:rFonts w:eastAsia="Times New Roman"/>
          <w:snapToGrid w:val="0"/>
          <w:kern w:val="0"/>
          <w:szCs w:val="21"/>
        </w:rPr>
        <w:t xml:space="preserve">)     </w:t>
      </w:r>
      <w:r w:rsidRPr="00707119">
        <w:rPr>
          <w:rFonts w:ascii="宋体" w:hAnsi="宋体" w:cs="宋体" w:hint="eastAsia"/>
          <w:snapToGrid w:val="0"/>
          <w:kern w:val="0"/>
          <w:szCs w:val="21"/>
        </w:rPr>
        <w:t>发包人为赶工提供的条件。</w:t>
      </w:r>
    </w:p>
    <w:p w14:paraId="32E3F35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w:t>
      </w:r>
      <w:r w:rsidRPr="00707119">
        <w:rPr>
          <w:rFonts w:eastAsia="Times New Roman"/>
          <w:snapToGrid w:val="0"/>
          <w:spacing w:val="8"/>
          <w:kern w:val="0"/>
          <w:szCs w:val="21"/>
        </w:rPr>
        <w:t>4</w:t>
      </w:r>
      <w:r w:rsidRPr="00707119">
        <w:rPr>
          <w:rFonts w:eastAsia="Times New Roman"/>
          <w:snapToGrid w:val="0"/>
          <w:kern w:val="0"/>
          <w:szCs w:val="21"/>
        </w:rPr>
        <w:t xml:space="preserve">)     </w:t>
      </w:r>
      <w:r w:rsidRPr="00707119">
        <w:rPr>
          <w:rFonts w:ascii="宋体" w:hAnsi="宋体" w:cs="宋体" w:hint="eastAsia"/>
          <w:snapToGrid w:val="0"/>
          <w:kern w:val="0"/>
          <w:szCs w:val="21"/>
        </w:rPr>
        <w:t>赶工费用</w:t>
      </w:r>
      <w:r w:rsidRPr="00707119">
        <w:rPr>
          <w:rFonts w:ascii="Arial" w:eastAsia="Arial" w:hAnsi="Arial" w:cs="Arial"/>
          <w:snapToGrid w:val="0"/>
          <w:kern w:val="0"/>
          <w:szCs w:val="21"/>
        </w:rPr>
        <w:t>(</w:t>
      </w:r>
      <w:r w:rsidRPr="00707119">
        <w:rPr>
          <w:rFonts w:ascii="宋体" w:hAnsi="宋体" w:cs="宋体" w:hint="eastAsia"/>
          <w:snapToGrid w:val="0"/>
          <w:kern w:val="0"/>
          <w:szCs w:val="21"/>
        </w:rPr>
        <w:t>包括利润和奖金</w:t>
      </w:r>
      <w:r w:rsidRPr="00707119">
        <w:rPr>
          <w:rFonts w:ascii="Arial" w:eastAsia="Arial" w:hAnsi="Arial" w:cs="Arial"/>
          <w:snapToGrid w:val="0"/>
          <w:kern w:val="0"/>
          <w:szCs w:val="21"/>
        </w:rPr>
        <w:t>)</w:t>
      </w:r>
    </w:p>
    <w:p w14:paraId="6DFB016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76" w:name="_bookmark92"/>
      <w:bookmarkStart w:id="177" w:name="_bookmark91"/>
      <w:bookmarkEnd w:id="176"/>
      <w:bookmarkEnd w:id="177"/>
      <w:r w:rsidRPr="00707119">
        <w:rPr>
          <w:rFonts w:eastAsia="Times New Roman"/>
          <w:b/>
          <w:bCs/>
          <w:snapToGrid w:val="0"/>
          <w:spacing w:val="6"/>
          <w:kern w:val="0"/>
          <w:szCs w:val="21"/>
        </w:rPr>
        <w:t>1</w:t>
      </w:r>
      <w:r w:rsidRPr="00707119">
        <w:rPr>
          <w:rFonts w:eastAsia="Times New Roman"/>
          <w:b/>
          <w:bCs/>
          <w:snapToGrid w:val="0"/>
          <w:kern w:val="0"/>
          <w:szCs w:val="21"/>
        </w:rPr>
        <w:t>2.</w:t>
      </w:r>
      <w:r w:rsidRPr="00707119">
        <w:rPr>
          <w:rFonts w:ascii="宋体" w:hAnsi="宋体" w:cs="宋体" w:hint="eastAsia"/>
          <w:snapToGrid w:val="0"/>
          <w:kern w:val="0"/>
          <w:szCs w:val="21"/>
        </w:rPr>
        <w:t>暂停施工</w:t>
      </w:r>
    </w:p>
    <w:p w14:paraId="5170EFF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6"/>
          <w:kern w:val="0"/>
          <w:szCs w:val="21"/>
        </w:rPr>
        <w:t>1</w:t>
      </w:r>
      <w:r w:rsidRPr="00707119">
        <w:rPr>
          <w:rFonts w:ascii="Arial" w:eastAsia="Arial" w:hAnsi="Arial" w:cs="Arial"/>
          <w:snapToGrid w:val="0"/>
          <w:kern w:val="0"/>
          <w:szCs w:val="21"/>
        </w:rPr>
        <w:t xml:space="preserve">2.1 </w:t>
      </w:r>
      <w:r w:rsidRPr="00707119">
        <w:rPr>
          <w:rFonts w:ascii="宋体" w:hAnsi="宋体" w:cs="宋体" w:hint="eastAsia"/>
          <w:snapToGrid w:val="0"/>
          <w:kern w:val="0"/>
          <w:szCs w:val="21"/>
        </w:rPr>
        <w:t>承包人暂停施工的责任</w:t>
      </w:r>
    </w:p>
    <w:p w14:paraId="74B25E7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4"/>
          <w:kern w:val="0"/>
          <w:szCs w:val="21"/>
        </w:rPr>
        <w:t>因</w:t>
      </w:r>
      <w:r w:rsidRPr="00707119">
        <w:rPr>
          <w:rFonts w:ascii="宋体" w:hAnsi="宋体" w:cs="宋体" w:hint="eastAsia"/>
          <w:snapToGrid w:val="0"/>
          <w:spacing w:val="10"/>
          <w:kern w:val="0"/>
          <w:szCs w:val="21"/>
        </w:rPr>
        <w:t>下</w:t>
      </w:r>
      <w:r w:rsidRPr="00707119">
        <w:rPr>
          <w:rFonts w:ascii="宋体" w:hAnsi="宋体" w:cs="宋体" w:hint="eastAsia"/>
          <w:snapToGrid w:val="0"/>
          <w:kern w:val="0"/>
          <w:szCs w:val="21"/>
        </w:rPr>
        <w:t>列暂停施工增加的费用和</w:t>
      </w:r>
      <w:r w:rsidRPr="00707119">
        <w:rPr>
          <w:rFonts w:ascii="Arial" w:eastAsia="Arial" w:hAnsi="Arial" w:cs="Arial"/>
          <w:snapToGrid w:val="0"/>
          <w:kern w:val="0"/>
          <w:szCs w:val="21"/>
        </w:rPr>
        <w:t>(</w:t>
      </w:r>
      <w:r w:rsidRPr="00707119">
        <w:rPr>
          <w:rFonts w:ascii="宋体" w:hAnsi="宋体" w:cs="宋体" w:hint="eastAsia"/>
          <w:snapToGrid w:val="0"/>
          <w:kern w:val="0"/>
          <w:szCs w:val="21"/>
        </w:rPr>
        <w:t>或</w:t>
      </w:r>
      <w:r w:rsidRPr="00707119">
        <w:rPr>
          <w:rFonts w:ascii="Arial" w:eastAsia="Arial" w:hAnsi="Arial" w:cs="Arial"/>
          <w:snapToGrid w:val="0"/>
          <w:kern w:val="0"/>
          <w:szCs w:val="21"/>
        </w:rPr>
        <w:t>)</w:t>
      </w:r>
      <w:r w:rsidRPr="00707119">
        <w:rPr>
          <w:rFonts w:ascii="宋体" w:hAnsi="宋体" w:cs="宋体" w:hint="eastAsia"/>
          <w:snapToGrid w:val="0"/>
          <w:kern w:val="0"/>
          <w:szCs w:val="21"/>
        </w:rPr>
        <w:t>工期延误由承包人承担：</w:t>
      </w:r>
    </w:p>
    <w:p w14:paraId="79DE307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w:t>
      </w:r>
      <w:r w:rsidRPr="00707119">
        <w:rPr>
          <w:rFonts w:eastAsia="Times New Roman"/>
          <w:snapToGrid w:val="0"/>
          <w:kern w:val="0"/>
          <w:szCs w:val="21"/>
        </w:rPr>
        <w:t xml:space="preserve">1)     </w:t>
      </w:r>
      <w:r w:rsidRPr="00707119">
        <w:rPr>
          <w:rFonts w:ascii="宋体" w:hAnsi="宋体" w:cs="宋体" w:hint="eastAsia"/>
          <w:snapToGrid w:val="0"/>
          <w:kern w:val="0"/>
          <w:szCs w:val="21"/>
        </w:rPr>
        <w:t>承包人违约引起的暂停施工；</w:t>
      </w:r>
    </w:p>
    <w:p w14:paraId="5BF5A17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 xml:space="preserve">(2) </w:t>
      </w:r>
      <w:r w:rsidRPr="00707119">
        <w:rPr>
          <w:rFonts w:eastAsia="Times New Roman"/>
          <w:snapToGrid w:val="0"/>
          <w:spacing w:val="8"/>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由于承包人原因为工程合理施工和安全保障所必需的暂停施工；</w:t>
      </w:r>
    </w:p>
    <w:p w14:paraId="7941200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6"/>
          <w:kern w:val="0"/>
          <w:szCs w:val="21"/>
        </w:rPr>
        <w:t xml:space="preserve">(3) </w:t>
      </w:r>
      <w:r w:rsidRPr="00707119">
        <w:rPr>
          <w:rFonts w:eastAsia="Times New Roman"/>
          <w:snapToGrid w:val="0"/>
          <w:spacing w:val="4"/>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承包人擅自暂停施工；</w:t>
      </w:r>
    </w:p>
    <w:p w14:paraId="5276DB2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7"/>
          <w:kern w:val="0"/>
          <w:szCs w:val="21"/>
        </w:rPr>
        <w:t>(</w:t>
      </w:r>
      <w:r w:rsidRPr="00707119">
        <w:rPr>
          <w:rFonts w:eastAsia="Times New Roman"/>
          <w:snapToGrid w:val="0"/>
          <w:kern w:val="0"/>
          <w:szCs w:val="21"/>
        </w:rPr>
        <w:t xml:space="preserve">4)     </w:t>
      </w:r>
      <w:r w:rsidRPr="00707119">
        <w:rPr>
          <w:rFonts w:ascii="宋体" w:hAnsi="宋体" w:cs="宋体" w:hint="eastAsia"/>
          <w:snapToGrid w:val="0"/>
          <w:kern w:val="0"/>
          <w:szCs w:val="21"/>
        </w:rPr>
        <w:t>承包人其他原因引起的暂停施工；</w:t>
      </w:r>
    </w:p>
    <w:p w14:paraId="34C13D2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(5)</w:t>
      </w:r>
      <w:r w:rsidRPr="00707119">
        <w:rPr>
          <w:rFonts w:eastAsia="Times New Roman"/>
          <w:snapToGrid w:val="0"/>
          <w:kern w:val="0"/>
          <w:szCs w:val="21"/>
        </w:rPr>
        <w:t xml:space="preserve">     </w:t>
      </w:r>
      <w:r w:rsidRPr="00707119">
        <w:rPr>
          <w:rFonts w:ascii="宋体" w:hAnsi="宋体" w:cs="宋体" w:hint="eastAsia"/>
          <w:snapToGrid w:val="0"/>
          <w:kern w:val="0"/>
          <w:szCs w:val="21"/>
        </w:rPr>
        <w:t>专用合同条款约定由承包人承担的其他暂停施工。</w:t>
      </w:r>
    </w:p>
    <w:p w14:paraId="7453FBE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p w14:paraId="54F394A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78" w:name="_bookmark93"/>
      <w:bookmarkEnd w:id="178"/>
      <w:r w:rsidRPr="00707119">
        <w:rPr>
          <w:rFonts w:ascii="Arial" w:eastAsia="Arial" w:hAnsi="Arial" w:cs="Arial"/>
          <w:snapToGrid w:val="0"/>
          <w:spacing w:val="-6"/>
          <w:kern w:val="0"/>
          <w:szCs w:val="21"/>
        </w:rPr>
        <w:t>1</w:t>
      </w:r>
      <w:r w:rsidRPr="00707119">
        <w:rPr>
          <w:rFonts w:ascii="Arial" w:eastAsia="Arial" w:hAnsi="Arial" w:cs="Arial"/>
          <w:snapToGrid w:val="0"/>
          <w:kern w:val="0"/>
          <w:szCs w:val="21"/>
        </w:rPr>
        <w:t xml:space="preserve">2.2 </w:t>
      </w:r>
      <w:r w:rsidRPr="00707119">
        <w:rPr>
          <w:rFonts w:ascii="宋体" w:hAnsi="宋体" w:cs="宋体" w:hint="eastAsia"/>
          <w:snapToGrid w:val="0"/>
          <w:kern w:val="0"/>
          <w:szCs w:val="21"/>
        </w:rPr>
        <w:t>发包人暂停施工的责任</w:t>
      </w:r>
    </w:p>
    <w:p w14:paraId="1F99918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0"/>
          <w:kern w:val="0"/>
          <w:szCs w:val="21"/>
        </w:rPr>
        <w:lastRenderedPageBreak/>
        <w:t>由于</w:t>
      </w:r>
      <w:r w:rsidRPr="00707119">
        <w:rPr>
          <w:rFonts w:ascii="宋体" w:hAnsi="宋体" w:cs="宋体" w:hint="eastAsia"/>
          <w:snapToGrid w:val="0"/>
          <w:kern w:val="0"/>
          <w:szCs w:val="21"/>
        </w:rPr>
        <w:t>发</w:t>
      </w:r>
      <w:r w:rsidRPr="00707119">
        <w:rPr>
          <w:rFonts w:ascii="宋体" w:hAnsi="宋体" w:cs="宋体" w:hint="eastAsia"/>
          <w:snapToGrid w:val="0"/>
          <w:spacing w:val="5"/>
          <w:kern w:val="0"/>
          <w:szCs w:val="21"/>
        </w:rPr>
        <w:t>包人原因引起的暂停施工造成工期延误的，</w:t>
      </w:r>
      <w:r w:rsidRPr="00707119">
        <w:rPr>
          <w:rFonts w:ascii="Arial" w:eastAsia="Arial" w:hAnsi="Arial" w:cs="Arial"/>
          <w:snapToGrid w:val="0"/>
          <w:spacing w:val="5"/>
          <w:kern w:val="0"/>
          <w:szCs w:val="21"/>
        </w:rPr>
        <w:t xml:space="preserve"> </w:t>
      </w:r>
      <w:r w:rsidRPr="00707119">
        <w:rPr>
          <w:rFonts w:ascii="宋体" w:hAnsi="宋体" w:cs="宋体" w:hint="eastAsia"/>
          <w:snapToGrid w:val="0"/>
          <w:spacing w:val="5"/>
          <w:kern w:val="0"/>
          <w:szCs w:val="21"/>
        </w:rPr>
        <w:t>承包人有权要求发包人延长工期和</w:t>
      </w:r>
      <w:r w:rsidRPr="00707119">
        <w:rPr>
          <w:rFonts w:ascii="Arial" w:eastAsia="Arial" w:hAnsi="Arial" w:cs="Arial"/>
          <w:snapToGrid w:val="0"/>
          <w:spacing w:val="5"/>
          <w:kern w:val="0"/>
          <w:szCs w:val="21"/>
        </w:rPr>
        <w:t xml:space="preserve"> (</w:t>
      </w:r>
      <w:r w:rsidRPr="00707119">
        <w:rPr>
          <w:rFonts w:ascii="宋体" w:hAnsi="宋体" w:cs="宋体" w:hint="eastAsia"/>
          <w:snapToGrid w:val="0"/>
          <w:spacing w:val="5"/>
          <w:kern w:val="0"/>
          <w:szCs w:val="21"/>
        </w:rPr>
        <w:t>或</w:t>
      </w:r>
      <w:r w:rsidRPr="00707119">
        <w:rPr>
          <w:rFonts w:ascii="Arial" w:eastAsia="Arial" w:hAnsi="Arial" w:cs="Arial"/>
          <w:snapToGrid w:val="0"/>
          <w:spacing w:val="5"/>
          <w:kern w:val="0"/>
          <w:szCs w:val="21"/>
        </w:rPr>
        <w:t>)</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增加费用，并支付合理利润。属于下列任何一种情况引起的暂停施工，</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均为发包人的责任</w:t>
      </w:r>
      <w:r w:rsidRPr="00707119">
        <w:rPr>
          <w:rFonts w:ascii="宋体" w:hAnsi="宋体" w:cs="宋体" w:hint="eastAsia"/>
          <w:snapToGrid w:val="0"/>
          <w:spacing w:val="3"/>
          <w:kern w:val="0"/>
          <w:szCs w:val="21"/>
        </w:rPr>
        <w:t>：</w:t>
      </w:r>
    </w:p>
    <w:p w14:paraId="61707B8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(1</w:t>
      </w:r>
      <w:r w:rsidRPr="00707119">
        <w:rPr>
          <w:rFonts w:eastAsia="Times New Roman"/>
          <w:snapToGrid w:val="0"/>
          <w:spacing w:val="9"/>
          <w:kern w:val="0"/>
          <w:szCs w:val="21"/>
        </w:rPr>
        <w:t>)</w:t>
      </w:r>
      <w:r w:rsidRPr="00707119">
        <w:rPr>
          <w:rFonts w:eastAsia="Times New Roman"/>
          <w:snapToGrid w:val="0"/>
          <w:kern w:val="0"/>
          <w:szCs w:val="21"/>
        </w:rPr>
        <w:t xml:space="preserve">     </w:t>
      </w:r>
      <w:r w:rsidRPr="00707119">
        <w:rPr>
          <w:rFonts w:ascii="宋体" w:hAnsi="宋体" w:cs="宋体" w:hint="eastAsia"/>
          <w:snapToGrid w:val="0"/>
          <w:kern w:val="0"/>
          <w:szCs w:val="21"/>
        </w:rPr>
        <w:t>由于发包人违约引起的暂停施工。</w:t>
      </w:r>
    </w:p>
    <w:p w14:paraId="333FA63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(2)</w:t>
      </w:r>
      <w:r w:rsidRPr="00707119">
        <w:rPr>
          <w:rFonts w:eastAsia="Times New Roman"/>
          <w:snapToGrid w:val="0"/>
          <w:kern w:val="0"/>
          <w:szCs w:val="21"/>
        </w:rPr>
        <w:t xml:space="preserve">     </w:t>
      </w:r>
      <w:r w:rsidRPr="00707119">
        <w:rPr>
          <w:rFonts w:ascii="宋体" w:hAnsi="宋体" w:cs="宋体" w:hint="eastAsia"/>
          <w:snapToGrid w:val="0"/>
          <w:kern w:val="0"/>
          <w:szCs w:val="21"/>
        </w:rPr>
        <w:t>由于不可抗力的自然或社会因素引起的暂停施工。</w:t>
      </w:r>
    </w:p>
    <w:p w14:paraId="2BD839F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w:t>
      </w:r>
      <w:r w:rsidRPr="00707119">
        <w:rPr>
          <w:rFonts w:eastAsia="Times New Roman"/>
          <w:snapToGrid w:val="0"/>
          <w:kern w:val="0"/>
          <w:szCs w:val="21"/>
        </w:rPr>
        <w:t xml:space="preserve">3)     </w:t>
      </w:r>
      <w:r w:rsidRPr="00707119">
        <w:rPr>
          <w:rFonts w:ascii="宋体" w:hAnsi="宋体" w:cs="宋体" w:hint="eastAsia"/>
          <w:snapToGrid w:val="0"/>
          <w:kern w:val="0"/>
          <w:szCs w:val="21"/>
        </w:rPr>
        <w:t>专用合同条款中约定的其它由于发包人原因引起的暂停施工。</w:t>
      </w:r>
    </w:p>
    <w:p w14:paraId="2135669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p w14:paraId="18AE8EB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79" w:name="_bookmark94"/>
      <w:bookmarkEnd w:id="179"/>
      <w:r w:rsidRPr="00707119">
        <w:rPr>
          <w:rFonts w:ascii="Arial" w:eastAsia="Arial" w:hAnsi="Arial" w:cs="Arial"/>
          <w:snapToGrid w:val="0"/>
          <w:spacing w:val="-10"/>
          <w:kern w:val="0"/>
          <w:szCs w:val="21"/>
        </w:rPr>
        <w:t>1</w:t>
      </w:r>
      <w:r w:rsidRPr="00707119">
        <w:rPr>
          <w:rFonts w:ascii="Arial" w:eastAsia="Arial" w:hAnsi="Arial" w:cs="Arial"/>
          <w:snapToGrid w:val="0"/>
          <w:spacing w:val="-6"/>
          <w:kern w:val="0"/>
          <w:szCs w:val="21"/>
        </w:rPr>
        <w:t>2</w:t>
      </w:r>
      <w:r w:rsidRPr="00707119">
        <w:rPr>
          <w:rFonts w:ascii="Arial" w:eastAsia="Arial" w:hAnsi="Arial" w:cs="Arial"/>
          <w:snapToGrid w:val="0"/>
          <w:kern w:val="0"/>
          <w:szCs w:val="21"/>
        </w:rPr>
        <w:t xml:space="preserve">.3 </w:t>
      </w:r>
      <w:r w:rsidRPr="00707119">
        <w:rPr>
          <w:rFonts w:ascii="宋体" w:hAnsi="宋体" w:cs="宋体" w:hint="eastAsia"/>
          <w:snapToGrid w:val="0"/>
          <w:kern w:val="0"/>
          <w:szCs w:val="21"/>
        </w:rPr>
        <w:t>监理人暂停施工指示</w:t>
      </w:r>
    </w:p>
    <w:p w14:paraId="7BA6021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12.3.1 </w:t>
      </w:r>
      <w:r w:rsidRPr="00707119">
        <w:rPr>
          <w:rFonts w:ascii="宋体" w:hAnsi="宋体" w:cs="宋体" w:hint="eastAsia"/>
          <w:snapToGrid w:val="0"/>
          <w:kern w:val="0"/>
          <w:szCs w:val="21"/>
        </w:rPr>
        <w:t>监理人认为有必要时，可向承包人作出暂停施工的指示，</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承包人应按监理人指示暂</w:t>
      </w:r>
      <w:r w:rsidRPr="00707119">
        <w:rPr>
          <w:rFonts w:ascii="宋体" w:hAnsi="宋体" w:cs="宋体" w:hint="eastAsia"/>
          <w:snapToGrid w:val="0"/>
          <w:spacing w:val="1"/>
          <w:kern w:val="0"/>
          <w:szCs w:val="21"/>
        </w:rPr>
        <w:t>停</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施工。不论由于何种原因引起的暂停施工，暂停施工期间承包人应负责妥善保护工程并提供</w:t>
      </w:r>
      <w:r w:rsidRPr="00707119">
        <w:rPr>
          <w:rFonts w:ascii="宋体" w:hAnsi="宋体" w:cs="宋体" w:hint="eastAsia"/>
          <w:snapToGrid w:val="0"/>
          <w:spacing w:val="8"/>
          <w:kern w:val="0"/>
          <w:szCs w:val="21"/>
        </w:rPr>
        <w:t>安</w:t>
      </w:r>
      <w:r w:rsidRPr="00707119">
        <w:rPr>
          <w:rFonts w:ascii="Arial" w:eastAsia="Arial" w:hAnsi="Arial" w:cs="Arial"/>
          <w:snapToGrid w:val="0"/>
          <w:kern w:val="0"/>
          <w:szCs w:val="21"/>
        </w:rPr>
        <w:t xml:space="preserve"> </w:t>
      </w:r>
      <w:r w:rsidRPr="00707119">
        <w:rPr>
          <w:rFonts w:ascii="宋体" w:hAnsi="宋体" w:cs="宋体" w:hint="eastAsia"/>
          <w:snapToGrid w:val="0"/>
          <w:spacing w:val="-1"/>
          <w:kern w:val="0"/>
          <w:szCs w:val="21"/>
        </w:rPr>
        <w:t>全保障</w:t>
      </w:r>
      <w:r w:rsidRPr="00707119">
        <w:rPr>
          <w:rFonts w:ascii="宋体" w:hAnsi="宋体" w:cs="宋体" w:hint="eastAsia"/>
          <w:snapToGrid w:val="0"/>
          <w:kern w:val="0"/>
          <w:szCs w:val="21"/>
        </w:rPr>
        <w:t>。</w:t>
      </w:r>
    </w:p>
    <w:p w14:paraId="2AAAC64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1</w:t>
      </w:r>
      <w:r w:rsidRPr="00707119">
        <w:rPr>
          <w:rFonts w:eastAsia="Times New Roman"/>
          <w:snapToGrid w:val="0"/>
          <w:kern w:val="0"/>
          <w:szCs w:val="21"/>
        </w:rPr>
        <w:t xml:space="preserve">2.3.2 </w:t>
      </w:r>
      <w:r w:rsidRPr="00707119">
        <w:rPr>
          <w:rFonts w:ascii="宋体" w:hAnsi="宋体" w:cs="宋体" w:hint="eastAsia"/>
          <w:snapToGrid w:val="0"/>
          <w:kern w:val="0"/>
          <w:szCs w:val="21"/>
        </w:rPr>
        <w:t>由于发包人的原因发生暂停施工的紧急情况，且监理人未及时下达暂停施工指示的，</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承包人可先暂停施工，并及时向监理人提出暂停施工的书面请求。监理人应在接到书面请求</w:t>
      </w:r>
      <w:r w:rsidRPr="00707119">
        <w:rPr>
          <w:rFonts w:ascii="宋体" w:hAnsi="宋体" w:cs="宋体" w:hint="eastAsia"/>
          <w:snapToGrid w:val="0"/>
          <w:spacing w:val="8"/>
          <w:kern w:val="0"/>
          <w:szCs w:val="21"/>
        </w:rPr>
        <w:t>后</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的</w:t>
      </w:r>
      <w:r w:rsidRPr="00707119">
        <w:rPr>
          <w:rFonts w:ascii="Arial" w:eastAsia="Arial" w:hAnsi="Arial" w:cs="Arial"/>
          <w:snapToGrid w:val="0"/>
          <w:spacing w:val="12"/>
          <w:kern w:val="0"/>
          <w:szCs w:val="21"/>
        </w:rPr>
        <w:t xml:space="preserve"> </w:t>
      </w:r>
      <w:r w:rsidRPr="00707119">
        <w:rPr>
          <w:rFonts w:eastAsia="Times New Roman"/>
          <w:snapToGrid w:val="0"/>
          <w:spacing w:val="12"/>
          <w:kern w:val="0"/>
          <w:szCs w:val="21"/>
        </w:rPr>
        <w:t>2</w:t>
      </w:r>
      <w:r w:rsidRPr="00707119">
        <w:rPr>
          <w:rFonts w:eastAsia="Times New Roman"/>
          <w:snapToGrid w:val="0"/>
          <w:spacing w:val="6"/>
          <w:kern w:val="0"/>
          <w:szCs w:val="21"/>
        </w:rPr>
        <w:t xml:space="preserve">4 </w:t>
      </w:r>
      <w:r w:rsidRPr="00707119">
        <w:rPr>
          <w:rFonts w:ascii="宋体" w:hAnsi="宋体" w:cs="宋体" w:hint="eastAsia"/>
          <w:snapToGrid w:val="0"/>
          <w:spacing w:val="6"/>
          <w:kern w:val="0"/>
          <w:szCs w:val="21"/>
        </w:rPr>
        <w:t>小时内予以答复，逾期未答复的，视为同意承包人的暂停施工请求。</w:t>
      </w:r>
    </w:p>
    <w:p w14:paraId="74858C4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80" w:name="_bookmark95"/>
      <w:bookmarkEnd w:id="180"/>
      <w:r w:rsidRPr="00707119">
        <w:rPr>
          <w:rFonts w:ascii="Arial" w:eastAsia="Arial" w:hAnsi="Arial" w:cs="Arial"/>
          <w:snapToGrid w:val="0"/>
          <w:spacing w:val="-7"/>
          <w:kern w:val="0"/>
          <w:szCs w:val="21"/>
        </w:rPr>
        <w:t>1</w:t>
      </w:r>
      <w:r w:rsidRPr="00707119">
        <w:rPr>
          <w:rFonts w:ascii="Arial" w:eastAsia="Arial" w:hAnsi="Arial" w:cs="Arial"/>
          <w:snapToGrid w:val="0"/>
          <w:kern w:val="0"/>
          <w:szCs w:val="21"/>
        </w:rPr>
        <w:t xml:space="preserve">2.4 </w:t>
      </w:r>
      <w:r w:rsidRPr="00707119">
        <w:rPr>
          <w:rFonts w:ascii="宋体" w:hAnsi="宋体" w:cs="宋体" w:hint="eastAsia"/>
          <w:snapToGrid w:val="0"/>
          <w:kern w:val="0"/>
          <w:szCs w:val="21"/>
        </w:rPr>
        <w:t>暂停施工后的复工</w:t>
      </w:r>
    </w:p>
    <w:p w14:paraId="42643F2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2"/>
          <w:kern w:val="0"/>
          <w:szCs w:val="21"/>
        </w:rPr>
        <w:t xml:space="preserve">12.4.1 </w:t>
      </w:r>
      <w:r w:rsidRPr="00707119">
        <w:rPr>
          <w:rFonts w:ascii="宋体" w:hAnsi="宋体" w:cs="宋体" w:hint="eastAsia"/>
          <w:snapToGrid w:val="0"/>
          <w:spacing w:val="2"/>
          <w:kern w:val="0"/>
          <w:szCs w:val="21"/>
        </w:rPr>
        <w:t>暂停施工后，</w:t>
      </w:r>
      <w:r w:rsidRPr="00707119">
        <w:rPr>
          <w:rFonts w:ascii="Arial" w:eastAsia="Arial" w:hAnsi="Arial" w:cs="Arial"/>
          <w:snapToGrid w:val="0"/>
          <w:spacing w:val="2"/>
          <w:kern w:val="0"/>
          <w:szCs w:val="21"/>
        </w:rPr>
        <w:t xml:space="preserve"> </w:t>
      </w:r>
      <w:r w:rsidRPr="00707119">
        <w:rPr>
          <w:rFonts w:ascii="宋体" w:hAnsi="宋体" w:cs="宋体" w:hint="eastAsia"/>
          <w:snapToGrid w:val="0"/>
          <w:spacing w:val="2"/>
          <w:kern w:val="0"/>
          <w:szCs w:val="21"/>
        </w:rPr>
        <w:t>监理人应与发包人和承包人协商，</w:t>
      </w:r>
      <w:r w:rsidRPr="00707119">
        <w:rPr>
          <w:rFonts w:ascii="Arial" w:eastAsia="Arial" w:hAnsi="Arial" w:cs="Arial"/>
          <w:snapToGrid w:val="0"/>
          <w:spacing w:val="2"/>
          <w:kern w:val="0"/>
          <w:szCs w:val="21"/>
        </w:rPr>
        <w:t xml:space="preserve"> </w:t>
      </w:r>
      <w:r w:rsidRPr="00707119">
        <w:rPr>
          <w:rFonts w:ascii="宋体" w:hAnsi="宋体" w:cs="宋体" w:hint="eastAsia"/>
          <w:snapToGrid w:val="0"/>
          <w:spacing w:val="2"/>
          <w:kern w:val="0"/>
          <w:szCs w:val="21"/>
        </w:rPr>
        <w:t>采取有效措施</w:t>
      </w:r>
      <w:r w:rsidRPr="00707119">
        <w:rPr>
          <w:rFonts w:ascii="宋体" w:hAnsi="宋体" w:cs="宋体" w:hint="eastAsia"/>
          <w:snapToGrid w:val="0"/>
          <w:spacing w:val="1"/>
          <w:kern w:val="0"/>
          <w:szCs w:val="21"/>
        </w:rPr>
        <w:t>积极消除暂停施工的影</w:t>
      </w:r>
      <w:r w:rsidRPr="00707119">
        <w:rPr>
          <w:rFonts w:ascii="Arial" w:eastAsia="Arial" w:hAnsi="Arial" w:cs="Arial"/>
          <w:snapToGrid w:val="0"/>
          <w:kern w:val="0"/>
          <w:szCs w:val="21"/>
        </w:rPr>
        <w:t xml:space="preserve"> </w:t>
      </w:r>
      <w:r w:rsidRPr="00707119">
        <w:rPr>
          <w:rFonts w:ascii="宋体" w:hAnsi="宋体" w:cs="宋体" w:hint="eastAsia"/>
          <w:snapToGrid w:val="0"/>
          <w:spacing w:val="22"/>
          <w:kern w:val="0"/>
          <w:szCs w:val="21"/>
        </w:rPr>
        <w:t>响。</w:t>
      </w:r>
      <w:r w:rsidRPr="00707119">
        <w:rPr>
          <w:rFonts w:ascii="宋体" w:hAnsi="宋体" w:cs="宋体" w:hint="eastAsia"/>
          <w:snapToGrid w:val="0"/>
          <w:spacing w:val="12"/>
          <w:kern w:val="0"/>
          <w:szCs w:val="21"/>
        </w:rPr>
        <w:t>当</w:t>
      </w:r>
      <w:r w:rsidRPr="00707119">
        <w:rPr>
          <w:rFonts w:ascii="宋体" w:hAnsi="宋体" w:cs="宋体" w:hint="eastAsia"/>
          <w:snapToGrid w:val="0"/>
          <w:kern w:val="0"/>
          <w:szCs w:val="21"/>
        </w:rPr>
        <w:t>工程具备复工条件时，监理人应立即向承包人发出复工通知。承包人收到复工通知后，</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应</w:t>
      </w:r>
      <w:r w:rsidRPr="00707119">
        <w:rPr>
          <w:rFonts w:ascii="宋体" w:hAnsi="宋体" w:cs="宋体" w:hint="eastAsia"/>
          <w:snapToGrid w:val="0"/>
          <w:spacing w:val="7"/>
          <w:kern w:val="0"/>
          <w:szCs w:val="21"/>
        </w:rPr>
        <w:t>在监理人指定的期限内复工。</w:t>
      </w:r>
    </w:p>
    <w:p w14:paraId="1AD7018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12</w:t>
      </w:r>
      <w:r w:rsidRPr="00707119">
        <w:rPr>
          <w:rFonts w:eastAsia="Times New Roman"/>
          <w:snapToGrid w:val="0"/>
          <w:kern w:val="0"/>
          <w:szCs w:val="21"/>
        </w:rPr>
        <w:t xml:space="preserve">.4.2 </w:t>
      </w:r>
      <w:r w:rsidRPr="00707119">
        <w:rPr>
          <w:rFonts w:ascii="宋体" w:hAnsi="宋体" w:cs="宋体" w:hint="eastAsia"/>
          <w:snapToGrid w:val="0"/>
          <w:kern w:val="0"/>
          <w:szCs w:val="21"/>
        </w:rPr>
        <w:t>承包人无故拖延和拒绝复工的，由此增加的费用和工期延误由承包人承担；因发包人</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原</w:t>
      </w:r>
      <w:r w:rsidRPr="00707119">
        <w:rPr>
          <w:rFonts w:ascii="宋体" w:hAnsi="宋体" w:cs="宋体" w:hint="eastAsia"/>
          <w:snapToGrid w:val="0"/>
          <w:kern w:val="0"/>
          <w:szCs w:val="21"/>
        </w:rPr>
        <w:t>因无法按时复工的，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承包人有权要求发包人延长工期和</w:t>
      </w:r>
      <w:r w:rsidRPr="00707119">
        <w:rPr>
          <w:rFonts w:ascii="Arial" w:eastAsia="Arial" w:hAnsi="Arial" w:cs="Arial"/>
          <w:snapToGrid w:val="0"/>
          <w:kern w:val="0"/>
          <w:szCs w:val="21"/>
        </w:rPr>
        <w:t>(</w:t>
      </w:r>
      <w:r w:rsidRPr="00707119">
        <w:rPr>
          <w:rFonts w:ascii="宋体" w:hAnsi="宋体" w:cs="宋体" w:hint="eastAsia"/>
          <w:snapToGrid w:val="0"/>
          <w:kern w:val="0"/>
          <w:szCs w:val="21"/>
        </w:rPr>
        <w:t>或</w:t>
      </w:r>
      <w:r w:rsidRPr="00707119">
        <w:rPr>
          <w:rFonts w:ascii="Arial" w:eastAsia="Arial" w:hAnsi="Arial" w:cs="Arial"/>
          <w:snapToGrid w:val="0"/>
          <w:kern w:val="0"/>
          <w:szCs w:val="21"/>
        </w:rPr>
        <w:t>)</w:t>
      </w:r>
      <w:r w:rsidRPr="00707119">
        <w:rPr>
          <w:rFonts w:ascii="宋体" w:hAnsi="宋体" w:cs="宋体" w:hint="eastAsia"/>
          <w:snapToGrid w:val="0"/>
          <w:kern w:val="0"/>
          <w:szCs w:val="21"/>
        </w:rPr>
        <w:t>增加费用，并支付合理利润。</w:t>
      </w:r>
    </w:p>
    <w:p w14:paraId="45633DE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81" w:name="_bookmark96"/>
      <w:bookmarkEnd w:id="181"/>
      <w:r w:rsidRPr="00707119">
        <w:rPr>
          <w:rFonts w:ascii="Arial" w:eastAsia="Arial" w:hAnsi="Arial" w:cs="Arial"/>
          <w:snapToGrid w:val="0"/>
          <w:spacing w:val="-20"/>
          <w:kern w:val="0"/>
          <w:szCs w:val="21"/>
        </w:rPr>
        <w:t>1</w:t>
      </w:r>
      <w:r w:rsidRPr="00707119">
        <w:rPr>
          <w:rFonts w:ascii="Arial" w:eastAsia="Arial" w:hAnsi="Arial" w:cs="Arial"/>
          <w:snapToGrid w:val="0"/>
          <w:spacing w:val="-13"/>
          <w:kern w:val="0"/>
          <w:szCs w:val="21"/>
        </w:rPr>
        <w:t>2</w:t>
      </w:r>
      <w:r w:rsidRPr="00707119">
        <w:rPr>
          <w:rFonts w:ascii="Arial" w:eastAsia="Arial" w:hAnsi="Arial" w:cs="Arial"/>
          <w:snapToGrid w:val="0"/>
          <w:kern w:val="0"/>
          <w:szCs w:val="21"/>
        </w:rPr>
        <w:t xml:space="preserve">.5 </w:t>
      </w:r>
      <w:r w:rsidRPr="00707119">
        <w:rPr>
          <w:rFonts w:ascii="宋体" w:hAnsi="宋体" w:cs="宋体" w:hint="eastAsia"/>
          <w:snapToGrid w:val="0"/>
          <w:kern w:val="0"/>
          <w:szCs w:val="21"/>
        </w:rPr>
        <w:t>暂停施工持续</w:t>
      </w:r>
      <w:r w:rsidRPr="00707119">
        <w:rPr>
          <w:rFonts w:ascii="Arial" w:eastAsia="Arial" w:hAnsi="Arial" w:cs="Arial"/>
          <w:snapToGrid w:val="0"/>
          <w:kern w:val="0"/>
          <w:szCs w:val="21"/>
        </w:rPr>
        <w:t xml:space="preserve"> 56 </w:t>
      </w:r>
      <w:r w:rsidRPr="00707119">
        <w:rPr>
          <w:rFonts w:ascii="宋体" w:hAnsi="宋体" w:cs="宋体" w:hint="eastAsia"/>
          <w:snapToGrid w:val="0"/>
          <w:kern w:val="0"/>
          <w:szCs w:val="21"/>
        </w:rPr>
        <w:t>天以上</w:t>
      </w:r>
    </w:p>
    <w:p w14:paraId="0B4AFC9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12.5.1 </w:t>
      </w:r>
      <w:r w:rsidRPr="00707119">
        <w:rPr>
          <w:rFonts w:ascii="宋体" w:hAnsi="宋体" w:cs="宋体" w:hint="eastAsia"/>
          <w:snapToGrid w:val="0"/>
          <w:kern w:val="0"/>
          <w:szCs w:val="21"/>
        </w:rPr>
        <w:t>监理人发出暂停施工指示后</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56 </w:t>
      </w:r>
      <w:r w:rsidRPr="00707119">
        <w:rPr>
          <w:rFonts w:ascii="宋体" w:hAnsi="宋体" w:cs="宋体" w:hint="eastAsia"/>
          <w:snapToGrid w:val="0"/>
          <w:kern w:val="0"/>
          <w:szCs w:val="21"/>
        </w:rPr>
        <w:t>天内未向承包人发出复工通知，</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除了该项停工属</w:t>
      </w:r>
      <w:r w:rsidRPr="00707119">
        <w:rPr>
          <w:rFonts w:ascii="宋体" w:hAnsi="宋体" w:cs="宋体" w:hint="eastAsia"/>
          <w:snapToGrid w:val="0"/>
          <w:spacing w:val="1"/>
          <w:kern w:val="0"/>
          <w:szCs w:val="21"/>
        </w:rPr>
        <w:t>于</w:t>
      </w:r>
      <w:r w:rsidRPr="00707119">
        <w:rPr>
          <w:rFonts w:ascii="宋体" w:hAnsi="宋体" w:cs="宋体" w:hint="eastAsia"/>
          <w:snapToGrid w:val="0"/>
          <w:kern w:val="0"/>
          <w:szCs w:val="21"/>
        </w:rPr>
        <w:t>第</w:t>
      </w:r>
      <w:r w:rsidRPr="00707119">
        <w:rPr>
          <w:rFonts w:ascii="Arial" w:eastAsia="Arial" w:hAnsi="Arial" w:cs="Arial"/>
          <w:snapToGrid w:val="0"/>
          <w:kern w:val="0"/>
          <w:szCs w:val="21"/>
        </w:rPr>
        <w:t xml:space="preserve"> </w:t>
      </w:r>
      <w:r w:rsidRPr="00707119">
        <w:rPr>
          <w:rFonts w:eastAsia="Times New Roman"/>
          <w:snapToGrid w:val="0"/>
          <w:spacing w:val="14"/>
          <w:kern w:val="0"/>
          <w:szCs w:val="21"/>
        </w:rPr>
        <w:t>12.</w:t>
      </w:r>
      <w:r w:rsidRPr="00707119">
        <w:rPr>
          <w:rFonts w:eastAsia="Times New Roman"/>
          <w:snapToGrid w:val="0"/>
          <w:spacing w:val="13"/>
          <w:kern w:val="0"/>
          <w:szCs w:val="21"/>
        </w:rPr>
        <w:t>1</w:t>
      </w:r>
      <w:r w:rsidRPr="00707119">
        <w:rPr>
          <w:rFonts w:eastAsia="Times New Roman"/>
          <w:snapToGrid w:val="0"/>
          <w:spacing w:val="7"/>
          <w:kern w:val="0"/>
          <w:szCs w:val="21"/>
        </w:rPr>
        <w:t xml:space="preserve"> </w:t>
      </w:r>
      <w:r w:rsidRPr="00707119">
        <w:rPr>
          <w:rFonts w:ascii="宋体" w:hAnsi="宋体" w:cs="宋体" w:hint="eastAsia"/>
          <w:snapToGrid w:val="0"/>
          <w:spacing w:val="7"/>
          <w:kern w:val="0"/>
          <w:szCs w:val="21"/>
        </w:rPr>
        <w:t>款的情况外，承包人可向监理人提交书面通知，要求监理人在收到书面通知后</w:t>
      </w:r>
      <w:r w:rsidRPr="00707119">
        <w:rPr>
          <w:rFonts w:ascii="Arial" w:eastAsia="Arial" w:hAnsi="Arial" w:cs="Arial"/>
          <w:snapToGrid w:val="0"/>
          <w:spacing w:val="7"/>
          <w:kern w:val="0"/>
          <w:szCs w:val="21"/>
        </w:rPr>
        <w:t xml:space="preserve"> </w:t>
      </w:r>
      <w:r w:rsidRPr="00707119">
        <w:rPr>
          <w:rFonts w:eastAsia="Times New Roman"/>
          <w:snapToGrid w:val="0"/>
          <w:spacing w:val="7"/>
          <w:kern w:val="0"/>
          <w:szCs w:val="21"/>
        </w:rPr>
        <w:t xml:space="preserve">28 </w:t>
      </w:r>
      <w:r w:rsidRPr="00707119">
        <w:rPr>
          <w:rFonts w:ascii="宋体" w:hAnsi="宋体" w:cs="宋体" w:hint="eastAsia"/>
          <w:snapToGrid w:val="0"/>
          <w:spacing w:val="7"/>
          <w:kern w:val="0"/>
          <w:szCs w:val="21"/>
        </w:rPr>
        <w:t>天内准许</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已暂停施工的工程或其中一部分工程继续施工。如监理人逾期不予批准，则承包人可以通知</w:t>
      </w:r>
      <w:r w:rsidRPr="00707119">
        <w:rPr>
          <w:rFonts w:ascii="宋体" w:hAnsi="宋体" w:cs="宋体" w:hint="eastAsia"/>
          <w:snapToGrid w:val="0"/>
          <w:spacing w:val="8"/>
          <w:kern w:val="0"/>
          <w:szCs w:val="21"/>
        </w:rPr>
        <w:t>监</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理人，</w:t>
      </w:r>
      <w:r w:rsidRPr="00707119">
        <w:rPr>
          <w:rFonts w:ascii="Arial" w:eastAsia="Arial" w:hAnsi="Arial" w:cs="Arial"/>
          <w:snapToGrid w:val="0"/>
          <w:spacing w:val="6"/>
          <w:kern w:val="0"/>
          <w:szCs w:val="21"/>
        </w:rPr>
        <w:t xml:space="preserve"> </w:t>
      </w:r>
      <w:r w:rsidRPr="00707119">
        <w:rPr>
          <w:rFonts w:ascii="宋体" w:hAnsi="宋体" w:cs="宋体" w:hint="eastAsia"/>
          <w:snapToGrid w:val="0"/>
          <w:spacing w:val="6"/>
          <w:kern w:val="0"/>
          <w:szCs w:val="21"/>
        </w:rPr>
        <w:t>将工程受影响</w:t>
      </w:r>
      <w:r w:rsidRPr="00707119">
        <w:rPr>
          <w:rFonts w:ascii="宋体" w:hAnsi="宋体" w:cs="宋体" w:hint="eastAsia"/>
          <w:snapToGrid w:val="0"/>
          <w:spacing w:val="4"/>
          <w:kern w:val="0"/>
          <w:szCs w:val="21"/>
        </w:rPr>
        <w:t>的</w:t>
      </w:r>
      <w:r w:rsidRPr="00707119">
        <w:rPr>
          <w:rFonts w:ascii="宋体" w:hAnsi="宋体" w:cs="宋体" w:hint="eastAsia"/>
          <w:snapToGrid w:val="0"/>
          <w:spacing w:val="3"/>
          <w:kern w:val="0"/>
          <w:szCs w:val="21"/>
        </w:rPr>
        <w:t>部分视为按第</w:t>
      </w:r>
      <w:r w:rsidRPr="00707119">
        <w:rPr>
          <w:rFonts w:ascii="Arial" w:eastAsia="Arial" w:hAnsi="Arial" w:cs="Arial"/>
          <w:snapToGrid w:val="0"/>
          <w:spacing w:val="3"/>
          <w:kern w:val="0"/>
          <w:szCs w:val="21"/>
        </w:rPr>
        <w:t xml:space="preserve"> </w:t>
      </w:r>
      <w:r w:rsidRPr="00707119">
        <w:rPr>
          <w:rFonts w:eastAsia="Times New Roman"/>
          <w:snapToGrid w:val="0"/>
          <w:spacing w:val="3"/>
          <w:kern w:val="0"/>
          <w:szCs w:val="21"/>
        </w:rPr>
        <w:t>15.1 (1)</w:t>
      </w:r>
      <w:r w:rsidRPr="00707119">
        <w:rPr>
          <w:rFonts w:ascii="宋体" w:hAnsi="宋体" w:cs="宋体" w:hint="eastAsia"/>
          <w:snapToGrid w:val="0"/>
          <w:spacing w:val="3"/>
          <w:kern w:val="0"/>
          <w:szCs w:val="21"/>
        </w:rPr>
        <w:t>项的可取消工作。如暂停</w:t>
      </w:r>
      <w:r w:rsidRPr="00707119">
        <w:rPr>
          <w:rFonts w:ascii="Arial" w:eastAsia="Arial" w:hAnsi="Arial" w:cs="Arial"/>
          <w:snapToGrid w:val="0"/>
          <w:spacing w:val="3"/>
          <w:kern w:val="0"/>
          <w:szCs w:val="21"/>
        </w:rPr>
        <w:t xml:space="preserve"> </w:t>
      </w:r>
      <w:r w:rsidRPr="00707119">
        <w:rPr>
          <w:rFonts w:ascii="宋体" w:hAnsi="宋体" w:cs="宋体" w:hint="eastAsia"/>
          <w:snapToGrid w:val="0"/>
          <w:spacing w:val="3"/>
          <w:kern w:val="0"/>
          <w:szCs w:val="21"/>
        </w:rPr>
        <w:t>施工影响到整个工程，可</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视</w:t>
      </w:r>
      <w:r w:rsidRPr="00707119">
        <w:rPr>
          <w:rFonts w:ascii="宋体" w:hAnsi="宋体" w:cs="宋体" w:hint="eastAsia"/>
          <w:snapToGrid w:val="0"/>
          <w:spacing w:val="4"/>
          <w:kern w:val="0"/>
          <w:szCs w:val="21"/>
        </w:rPr>
        <w:t>为发包人违约，应按第</w:t>
      </w:r>
      <w:r w:rsidRPr="00707119">
        <w:rPr>
          <w:rFonts w:ascii="Arial" w:eastAsia="Arial" w:hAnsi="Arial" w:cs="Arial"/>
          <w:snapToGrid w:val="0"/>
          <w:spacing w:val="4"/>
          <w:kern w:val="0"/>
          <w:szCs w:val="21"/>
        </w:rPr>
        <w:t xml:space="preserve"> </w:t>
      </w:r>
      <w:r w:rsidRPr="00707119">
        <w:rPr>
          <w:rFonts w:eastAsia="Times New Roman"/>
          <w:snapToGrid w:val="0"/>
          <w:spacing w:val="4"/>
          <w:kern w:val="0"/>
          <w:szCs w:val="21"/>
        </w:rPr>
        <w:t xml:space="preserve">22. 2 </w:t>
      </w:r>
      <w:r w:rsidRPr="00707119">
        <w:rPr>
          <w:rFonts w:ascii="宋体" w:hAnsi="宋体" w:cs="宋体" w:hint="eastAsia"/>
          <w:snapToGrid w:val="0"/>
          <w:spacing w:val="4"/>
          <w:kern w:val="0"/>
          <w:szCs w:val="21"/>
        </w:rPr>
        <w:t>款的约定办理。</w:t>
      </w:r>
    </w:p>
    <w:p w14:paraId="1C8F3440" w14:textId="77777777" w:rsidR="00C7576F"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eastAsia="Times New Roman"/>
          <w:snapToGrid w:val="0"/>
          <w:spacing w:val="11"/>
          <w:kern w:val="0"/>
          <w:szCs w:val="21"/>
        </w:rPr>
        <w:t>1</w:t>
      </w:r>
      <w:r w:rsidRPr="00707119">
        <w:rPr>
          <w:rFonts w:eastAsia="Times New Roman"/>
          <w:snapToGrid w:val="0"/>
          <w:kern w:val="0"/>
          <w:szCs w:val="21"/>
        </w:rPr>
        <w:t xml:space="preserve">2.5.2 </w:t>
      </w:r>
      <w:r w:rsidRPr="00707119">
        <w:rPr>
          <w:rFonts w:ascii="宋体" w:hAnsi="宋体" w:cs="宋体" w:hint="eastAsia"/>
          <w:snapToGrid w:val="0"/>
          <w:kern w:val="0"/>
          <w:szCs w:val="21"/>
        </w:rPr>
        <w:t>由于承包人责任引起的暂停施工，如承包人在收到监理人暂停施工指示后</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56 </w:t>
      </w:r>
      <w:r w:rsidRPr="00707119">
        <w:rPr>
          <w:rFonts w:ascii="宋体" w:hAnsi="宋体" w:cs="宋体" w:hint="eastAsia"/>
          <w:snapToGrid w:val="0"/>
          <w:kern w:val="0"/>
          <w:szCs w:val="21"/>
        </w:rPr>
        <w:t>天内不</w:t>
      </w:r>
      <w:r w:rsidRPr="00707119">
        <w:rPr>
          <w:rFonts w:ascii="Arial" w:eastAsia="Arial" w:hAnsi="Arial" w:cs="Arial"/>
          <w:snapToGrid w:val="0"/>
          <w:kern w:val="0"/>
          <w:szCs w:val="21"/>
        </w:rPr>
        <w:t xml:space="preserve"> </w:t>
      </w:r>
      <w:r w:rsidRPr="00707119">
        <w:rPr>
          <w:rFonts w:ascii="宋体" w:hAnsi="宋体" w:cs="宋体" w:hint="eastAsia"/>
          <w:snapToGrid w:val="0"/>
          <w:spacing w:val="1"/>
          <w:kern w:val="0"/>
          <w:szCs w:val="21"/>
        </w:rPr>
        <w:t>认真采取有效的复工措施，</w:t>
      </w:r>
      <w:r w:rsidRPr="00707119">
        <w:rPr>
          <w:rFonts w:ascii="Arial" w:eastAsia="Arial" w:hAnsi="Arial" w:cs="Arial"/>
          <w:snapToGrid w:val="0"/>
          <w:spacing w:val="1"/>
          <w:kern w:val="0"/>
          <w:szCs w:val="21"/>
        </w:rPr>
        <w:t xml:space="preserve"> </w:t>
      </w:r>
      <w:r w:rsidRPr="00707119">
        <w:rPr>
          <w:rFonts w:ascii="宋体" w:hAnsi="宋体" w:cs="宋体" w:hint="eastAsia"/>
          <w:snapToGrid w:val="0"/>
          <w:spacing w:val="1"/>
          <w:kern w:val="0"/>
          <w:szCs w:val="21"/>
        </w:rPr>
        <w:t>造成工期</w:t>
      </w:r>
      <w:r w:rsidRPr="00707119">
        <w:rPr>
          <w:rFonts w:ascii="宋体" w:hAnsi="宋体" w:cs="宋体" w:hint="eastAsia"/>
          <w:snapToGrid w:val="0"/>
          <w:kern w:val="0"/>
          <w:szCs w:val="21"/>
        </w:rPr>
        <w:t>延误，</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可视为承包人违约，</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应按第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22.1 </w:t>
      </w:r>
      <w:r w:rsidRPr="00707119">
        <w:rPr>
          <w:rFonts w:ascii="宋体" w:hAnsi="宋体" w:cs="宋体" w:hint="eastAsia"/>
          <w:snapToGrid w:val="0"/>
          <w:kern w:val="0"/>
          <w:szCs w:val="21"/>
        </w:rPr>
        <w:t>款的约定办理。</w:t>
      </w:r>
      <w:bookmarkStart w:id="182" w:name="_bookmark98"/>
      <w:bookmarkStart w:id="183" w:name="_bookmark97"/>
      <w:bookmarkEnd w:id="182"/>
      <w:bookmarkEnd w:id="183"/>
    </w:p>
    <w:p w14:paraId="56CA2598" w14:textId="04F094F5"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 w:val="31"/>
          <w:szCs w:val="31"/>
        </w:rPr>
      </w:pPr>
      <w:r w:rsidRPr="00707119">
        <w:rPr>
          <w:rFonts w:eastAsia="Times New Roman"/>
          <w:b/>
          <w:bCs/>
          <w:snapToGrid w:val="0"/>
          <w:spacing w:val="6"/>
          <w:kern w:val="0"/>
          <w:sz w:val="31"/>
          <w:szCs w:val="31"/>
        </w:rPr>
        <w:t>1</w:t>
      </w:r>
      <w:r w:rsidRPr="00707119">
        <w:rPr>
          <w:rFonts w:eastAsia="Times New Roman"/>
          <w:b/>
          <w:bCs/>
          <w:snapToGrid w:val="0"/>
          <w:spacing w:val="5"/>
          <w:kern w:val="0"/>
          <w:sz w:val="31"/>
          <w:szCs w:val="31"/>
        </w:rPr>
        <w:t>3.</w:t>
      </w:r>
      <w:r w:rsidRPr="00707119">
        <w:rPr>
          <w:rFonts w:ascii="宋体" w:hAnsi="宋体" w:cs="宋体" w:hint="eastAsia"/>
          <w:snapToGrid w:val="0"/>
          <w:spacing w:val="5"/>
          <w:kern w:val="0"/>
          <w:sz w:val="31"/>
          <w:szCs w:val="31"/>
        </w:rPr>
        <w:t>工程质量</w:t>
      </w:r>
    </w:p>
    <w:p w14:paraId="24111D2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9"/>
          <w:kern w:val="0"/>
          <w:szCs w:val="21"/>
        </w:rPr>
        <w:t>1</w:t>
      </w:r>
      <w:r w:rsidRPr="00707119">
        <w:rPr>
          <w:rFonts w:ascii="Arial" w:eastAsia="Arial" w:hAnsi="Arial" w:cs="Arial"/>
          <w:snapToGrid w:val="0"/>
          <w:kern w:val="0"/>
          <w:szCs w:val="21"/>
        </w:rPr>
        <w:t xml:space="preserve">3.1 </w:t>
      </w:r>
      <w:r w:rsidRPr="00707119">
        <w:rPr>
          <w:rFonts w:ascii="宋体" w:hAnsi="宋体" w:cs="宋体" w:hint="eastAsia"/>
          <w:snapToGrid w:val="0"/>
          <w:kern w:val="0"/>
          <w:szCs w:val="21"/>
        </w:rPr>
        <w:t>工程质量要求</w:t>
      </w:r>
    </w:p>
    <w:p w14:paraId="3F9807F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13.</w:t>
      </w:r>
      <w:r w:rsidRPr="00707119">
        <w:rPr>
          <w:rFonts w:eastAsia="Times New Roman"/>
          <w:snapToGrid w:val="0"/>
          <w:spacing w:val="6"/>
          <w:kern w:val="0"/>
          <w:szCs w:val="21"/>
        </w:rPr>
        <w:t>1</w:t>
      </w:r>
      <w:r w:rsidRPr="00707119">
        <w:rPr>
          <w:rFonts w:eastAsia="Times New Roman"/>
          <w:snapToGrid w:val="0"/>
          <w:kern w:val="0"/>
          <w:szCs w:val="21"/>
        </w:rPr>
        <w:t xml:space="preserve">. 1 </w:t>
      </w:r>
      <w:r w:rsidRPr="00707119">
        <w:rPr>
          <w:rFonts w:ascii="宋体" w:hAnsi="宋体" w:cs="宋体" w:hint="eastAsia"/>
          <w:snapToGrid w:val="0"/>
          <w:kern w:val="0"/>
          <w:szCs w:val="21"/>
        </w:rPr>
        <w:t>工程质量验收按合同约定验收标准执行。</w:t>
      </w:r>
    </w:p>
    <w:p w14:paraId="4677057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13.1.2 </w:t>
      </w:r>
      <w:r w:rsidRPr="00707119">
        <w:rPr>
          <w:rFonts w:ascii="宋体" w:hAnsi="宋体" w:cs="宋体" w:hint="eastAsia"/>
          <w:snapToGrid w:val="0"/>
          <w:kern w:val="0"/>
          <w:szCs w:val="21"/>
        </w:rPr>
        <w:t>因承包人原因造成工程质量达不到合同约定验收标准的，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监理人有权要求承包人返</w:t>
      </w:r>
      <w:r w:rsidRPr="00707119">
        <w:rPr>
          <w:rFonts w:ascii="宋体" w:hAnsi="宋体" w:cs="宋体" w:hint="eastAsia"/>
          <w:snapToGrid w:val="0"/>
          <w:spacing w:val="1"/>
          <w:kern w:val="0"/>
          <w:szCs w:val="21"/>
        </w:rPr>
        <w:t>工</w:t>
      </w:r>
      <w:r w:rsidRPr="00707119">
        <w:rPr>
          <w:rFonts w:ascii="Arial" w:eastAsia="Arial" w:hAnsi="Arial" w:cs="Arial"/>
          <w:snapToGrid w:val="0"/>
          <w:kern w:val="0"/>
          <w:szCs w:val="21"/>
        </w:rPr>
        <w:t xml:space="preserve"> </w:t>
      </w:r>
      <w:r w:rsidRPr="00707119">
        <w:rPr>
          <w:rFonts w:ascii="宋体" w:hAnsi="宋体" w:cs="宋体" w:hint="eastAsia"/>
          <w:snapToGrid w:val="0"/>
          <w:spacing w:val="22"/>
          <w:kern w:val="0"/>
          <w:szCs w:val="21"/>
        </w:rPr>
        <w:t>直至</w:t>
      </w:r>
      <w:r w:rsidRPr="00707119">
        <w:rPr>
          <w:rFonts w:ascii="宋体" w:hAnsi="宋体" w:cs="宋体" w:hint="eastAsia"/>
          <w:snapToGrid w:val="0"/>
          <w:spacing w:val="13"/>
          <w:kern w:val="0"/>
          <w:szCs w:val="21"/>
        </w:rPr>
        <w:t>符</w:t>
      </w:r>
      <w:r w:rsidRPr="00707119">
        <w:rPr>
          <w:rFonts w:ascii="宋体" w:hAnsi="宋体" w:cs="宋体" w:hint="eastAsia"/>
          <w:snapToGrid w:val="0"/>
          <w:spacing w:val="11"/>
          <w:kern w:val="0"/>
          <w:szCs w:val="21"/>
        </w:rPr>
        <w:t>合合同要求为止，由此造成的费用增加和</w:t>
      </w:r>
      <w:r w:rsidRPr="00707119">
        <w:rPr>
          <w:rFonts w:ascii="Arial" w:eastAsia="Arial" w:hAnsi="Arial" w:cs="Arial"/>
          <w:snapToGrid w:val="0"/>
          <w:spacing w:val="11"/>
          <w:kern w:val="0"/>
          <w:szCs w:val="21"/>
        </w:rPr>
        <w:t>(</w:t>
      </w:r>
      <w:r w:rsidRPr="00707119">
        <w:rPr>
          <w:rFonts w:ascii="宋体" w:hAnsi="宋体" w:cs="宋体" w:hint="eastAsia"/>
          <w:snapToGrid w:val="0"/>
          <w:spacing w:val="11"/>
          <w:kern w:val="0"/>
          <w:szCs w:val="21"/>
        </w:rPr>
        <w:t>或</w:t>
      </w:r>
      <w:r w:rsidRPr="00707119">
        <w:rPr>
          <w:rFonts w:ascii="Arial" w:eastAsia="Arial" w:hAnsi="Arial" w:cs="Arial"/>
          <w:snapToGrid w:val="0"/>
          <w:spacing w:val="11"/>
          <w:kern w:val="0"/>
          <w:szCs w:val="21"/>
        </w:rPr>
        <w:t xml:space="preserve">) </w:t>
      </w:r>
      <w:r w:rsidRPr="00707119">
        <w:rPr>
          <w:rFonts w:ascii="宋体" w:hAnsi="宋体" w:cs="宋体" w:hint="eastAsia"/>
          <w:snapToGrid w:val="0"/>
          <w:spacing w:val="11"/>
          <w:kern w:val="0"/>
          <w:szCs w:val="21"/>
        </w:rPr>
        <w:t>工期延误由承包人承担。</w:t>
      </w:r>
    </w:p>
    <w:p w14:paraId="5F19ABE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1</w:t>
      </w:r>
      <w:r w:rsidRPr="00707119">
        <w:rPr>
          <w:rFonts w:eastAsia="Times New Roman"/>
          <w:snapToGrid w:val="0"/>
          <w:spacing w:val="10"/>
          <w:kern w:val="0"/>
          <w:szCs w:val="21"/>
        </w:rPr>
        <w:t>3</w:t>
      </w:r>
      <w:r w:rsidRPr="00707119">
        <w:rPr>
          <w:rFonts w:eastAsia="Times New Roman"/>
          <w:snapToGrid w:val="0"/>
          <w:kern w:val="0"/>
          <w:szCs w:val="21"/>
        </w:rPr>
        <w:t xml:space="preserve">.1.3 </w:t>
      </w:r>
      <w:r w:rsidRPr="00707119">
        <w:rPr>
          <w:rFonts w:ascii="宋体" w:hAnsi="宋体" w:cs="宋体" w:hint="eastAsia"/>
          <w:snapToGrid w:val="0"/>
          <w:kern w:val="0"/>
          <w:szCs w:val="21"/>
        </w:rPr>
        <w:t>因发包人原因造成工程质量达不到合同约定验收标准的，发包人应承担由于承包人返</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工</w:t>
      </w:r>
      <w:r w:rsidRPr="00707119">
        <w:rPr>
          <w:rFonts w:ascii="宋体" w:hAnsi="宋体" w:cs="宋体" w:hint="eastAsia"/>
          <w:snapToGrid w:val="0"/>
          <w:spacing w:val="11"/>
          <w:kern w:val="0"/>
          <w:szCs w:val="21"/>
        </w:rPr>
        <w:t>造成的费用增加和</w:t>
      </w:r>
      <w:r w:rsidRPr="00707119">
        <w:rPr>
          <w:rFonts w:ascii="Arial" w:eastAsia="Arial" w:hAnsi="Arial" w:cs="Arial"/>
          <w:snapToGrid w:val="0"/>
          <w:spacing w:val="11"/>
          <w:kern w:val="0"/>
          <w:szCs w:val="21"/>
        </w:rPr>
        <w:t>(</w:t>
      </w:r>
      <w:r w:rsidRPr="00707119">
        <w:rPr>
          <w:rFonts w:ascii="宋体" w:hAnsi="宋体" w:cs="宋体" w:hint="eastAsia"/>
          <w:snapToGrid w:val="0"/>
          <w:spacing w:val="11"/>
          <w:kern w:val="0"/>
          <w:szCs w:val="21"/>
        </w:rPr>
        <w:t>或</w:t>
      </w:r>
      <w:r w:rsidRPr="00707119">
        <w:rPr>
          <w:rFonts w:ascii="Arial" w:eastAsia="Arial" w:hAnsi="Arial" w:cs="Arial"/>
          <w:snapToGrid w:val="0"/>
          <w:spacing w:val="11"/>
          <w:kern w:val="0"/>
          <w:szCs w:val="21"/>
        </w:rPr>
        <w:t xml:space="preserve">) </w:t>
      </w:r>
      <w:r w:rsidRPr="00707119">
        <w:rPr>
          <w:rFonts w:ascii="宋体" w:hAnsi="宋体" w:cs="宋体" w:hint="eastAsia"/>
          <w:snapToGrid w:val="0"/>
          <w:spacing w:val="11"/>
          <w:kern w:val="0"/>
          <w:szCs w:val="21"/>
        </w:rPr>
        <w:t>工期延误，并支付承包人合理利润。</w:t>
      </w:r>
    </w:p>
    <w:p w14:paraId="76E4988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84" w:name="_bookmark99"/>
      <w:bookmarkEnd w:id="184"/>
      <w:r w:rsidRPr="00707119">
        <w:rPr>
          <w:rFonts w:ascii="Arial" w:eastAsia="Arial" w:hAnsi="Arial" w:cs="Arial"/>
          <w:snapToGrid w:val="0"/>
          <w:spacing w:val="-7"/>
          <w:kern w:val="0"/>
          <w:szCs w:val="21"/>
        </w:rPr>
        <w:t>1</w:t>
      </w:r>
      <w:r w:rsidRPr="00707119">
        <w:rPr>
          <w:rFonts w:ascii="Arial" w:eastAsia="Arial" w:hAnsi="Arial" w:cs="Arial"/>
          <w:snapToGrid w:val="0"/>
          <w:kern w:val="0"/>
          <w:szCs w:val="21"/>
        </w:rPr>
        <w:t xml:space="preserve">3.2 </w:t>
      </w:r>
      <w:r w:rsidRPr="00707119">
        <w:rPr>
          <w:rFonts w:ascii="宋体" w:hAnsi="宋体" w:cs="宋体" w:hint="eastAsia"/>
          <w:snapToGrid w:val="0"/>
          <w:kern w:val="0"/>
          <w:szCs w:val="21"/>
        </w:rPr>
        <w:t>承包人的质量管理</w:t>
      </w:r>
    </w:p>
    <w:p w14:paraId="3ABD5F0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13.2.1 </w:t>
      </w:r>
      <w:r w:rsidRPr="00707119">
        <w:rPr>
          <w:rFonts w:ascii="宋体" w:hAnsi="宋体" w:cs="宋体" w:hint="eastAsia"/>
          <w:snapToGrid w:val="0"/>
          <w:kern w:val="0"/>
          <w:szCs w:val="21"/>
        </w:rPr>
        <w:t>承包人应在施工场地设置专门的质量检查机构，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配备专职质量检查人员，建立完善</w:t>
      </w:r>
      <w:r w:rsidRPr="00707119">
        <w:rPr>
          <w:rFonts w:ascii="宋体" w:hAnsi="宋体" w:cs="宋体" w:hint="eastAsia"/>
          <w:snapToGrid w:val="0"/>
          <w:spacing w:val="1"/>
          <w:kern w:val="0"/>
          <w:szCs w:val="21"/>
        </w:rPr>
        <w:t>的</w:t>
      </w:r>
      <w:r w:rsidRPr="00707119">
        <w:rPr>
          <w:rFonts w:ascii="Arial" w:eastAsia="Arial" w:hAnsi="Arial" w:cs="Arial"/>
          <w:snapToGrid w:val="0"/>
          <w:kern w:val="0"/>
          <w:szCs w:val="21"/>
        </w:rPr>
        <w:t xml:space="preserve"> </w:t>
      </w:r>
      <w:r w:rsidRPr="00707119">
        <w:rPr>
          <w:rFonts w:ascii="宋体" w:hAnsi="宋体" w:cs="宋体" w:hint="eastAsia"/>
          <w:snapToGrid w:val="0"/>
          <w:spacing w:val="26"/>
          <w:kern w:val="0"/>
          <w:szCs w:val="21"/>
        </w:rPr>
        <w:t>质量</w:t>
      </w:r>
      <w:r w:rsidRPr="00707119">
        <w:rPr>
          <w:rFonts w:ascii="宋体" w:hAnsi="宋体" w:cs="宋体" w:hint="eastAsia"/>
          <w:snapToGrid w:val="0"/>
          <w:spacing w:val="20"/>
          <w:kern w:val="0"/>
          <w:szCs w:val="21"/>
        </w:rPr>
        <w:t>检</w:t>
      </w:r>
      <w:r w:rsidRPr="00707119">
        <w:rPr>
          <w:rFonts w:ascii="宋体" w:hAnsi="宋体" w:cs="宋体" w:hint="eastAsia"/>
          <w:snapToGrid w:val="0"/>
          <w:spacing w:val="13"/>
          <w:kern w:val="0"/>
          <w:szCs w:val="21"/>
        </w:rPr>
        <w:t>查制度。承包人应按技术标准和要求</w:t>
      </w:r>
      <w:r w:rsidRPr="00707119">
        <w:rPr>
          <w:rFonts w:ascii="Arial" w:eastAsia="Arial" w:hAnsi="Arial" w:cs="Arial"/>
          <w:snapToGrid w:val="0"/>
          <w:spacing w:val="13"/>
          <w:kern w:val="0"/>
          <w:szCs w:val="21"/>
        </w:rPr>
        <w:t>(</w:t>
      </w:r>
      <w:r w:rsidRPr="00707119">
        <w:rPr>
          <w:rFonts w:ascii="宋体" w:hAnsi="宋体" w:cs="宋体" w:hint="eastAsia"/>
          <w:snapToGrid w:val="0"/>
          <w:spacing w:val="13"/>
          <w:kern w:val="0"/>
          <w:szCs w:val="21"/>
        </w:rPr>
        <w:t>合同技术条款</w:t>
      </w:r>
      <w:r w:rsidRPr="00707119">
        <w:rPr>
          <w:rFonts w:ascii="Arial" w:eastAsia="Arial" w:hAnsi="Arial" w:cs="Arial"/>
          <w:snapToGrid w:val="0"/>
          <w:spacing w:val="13"/>
          <w:kern w:val="0"/>
          <w:szCs w:val="21"/>
        </w:rPr>
        <w:t xml:space="preserve">) </w:t>
      </w:r>
      <w:r w:rsidRPr="00707119">
        <w:rPr>
          <w:rFonts w:ascii="宋体" w:hAnsi="宋体" w:cs="宋体" w:hint="eastAsia"/>
          <w:snapToGrid w:val="0"/>
          <w:spacing w:val="13"/>
          <w:kern w:val="0"/>
          <w:szCs w:val="21"/>
        </w:rPr>
        <w:t>约定的内容和期限</w:t>
      </w:r>
      <w:r w:rsidRPr="00707119">
        <w:rPr>
          <w:rFonts w:ascii="Arial" w:eastAsia="Arial" w:hAnsi="Arial" w:cs="Arial"/>
          <w:snapToGrid w:val="0"/>
          <w:spacing w:val="13"/>
          <w:kern w:val="0"/>
          <w:szCs w:val="21"/>
        </w:rPr>
        <w:t xml:space="preserve">, </w:t>
      </w:r>
      <w:r w:rsidRPr="00707119">
        <w:rPr>
          <w:rFonts w:ascii="宋体" w:hAnsi="宋体" w:cs="宋体" w:hint="eastAsia"/>
          <w:snapToGrid w:val="0"/>
          <w:spacing w:val="13"/>
          <w:kern w:val="0"/>
          <w:szCs w:val="21"/>
        </w:rPr>
        <w:t>编制工程质</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量保证措施文件，包括质量检查机构的组织和岗位责任、质量检查人员的组成、质量检查程</w:t>
      </w:r>
      <w:r w:rsidRPr="00707119">
        <w:rPr>
          <w:rFonts w:ascii="宋体" w:hAnsi="宋体" w:cs="宋体" w:hint="eastAsia"/>
          <w:snapToGrid w:val="0"/>
          <w:spacing w:val="8"/>
          <w:kern w:val="0"/>
          <w:szCs w:val="21"/>
        </w:rPr>
        <w:t>序</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和</w:t>
      </w:r>
      <w:r w:rsidRPr="00707119">
        <w:rPr>
          <w:rFonts w:ascii="宋体" w:hAnsi="宋体" w:cs="宋体" w:hint="eastAsia"/>
          <w:snapToGrid w:val="0"/>
          <w:spacing w:val="9"/>
          <w:kern w:val="0"/>
          <w:szCs w:val="21"/>
        </w:rPr>
        <w:t>实施细则等，</w:t>
      </w:r>
      <w:r w:rsidRPr="00707119">
        <w:rPr>
          <w:rFonts w:ascii="Arial" w:eastAsia="Arial" w:hAnsi="Arial" w:cs="Arial"/>
          <w:snapToGrid w:val="0"/>
          <w:spacing w:val="9"/>
          <w:kern w:val="0"/>
          <w:szCs w:val="21"/>
        </w:rPr>
        <w:t xml:space="preserve"> </w:t>
      </w:r>
      <w:r w:rsidRPr="00707119">
        <w:rPr>
          <w:rFonts w:ascii="宋体" w:hAnsi="宋体" w:cs="宋体" w:hint="eastAsia"/>
          <w:snapToGrid w:val="0"/>
          <w:spacing w:val="9"/>
          <w:kern w:val="0"/>
          <w:szCs w:val="21"/>
        </w:rPr>
        <w:t>提交监理人监批。监理人应在技术标准和要求</w:t>
      </w:r>
      <w:r w:rsidRPr="00707119">
        <w:rPr>
          <w:rFonts w:ascii="Arial" w:eastAsia="Arial" w:hAnsi="Arial" w:cs="Arial"/>
          <w:snapToGrid w:val="0"/>
          <w:spacing w:val="9"/>
          <w:kern w:val="0"/>
          <w:szCs w:val="21"/>
        </w:rPr>
        <w:t>(</w:t>
      </w:r>
      <w:r w:rsidRPr="00707119">
        <w:rPr>
          <w:rFonts w:ascii="宋体" w:hAnsi="宋体" w:cs="宋体" w:hint="eastAsia"/>
          <w:snapToGrid w:val="0"/>
          <w:spacing w:val="9"/>
          <w:kern w:val="0"/>
          <w:szCs w:val="21"/>
        </w:rPr>
        <w:t>合同技术条</w:t>
      </w:r>
      <w:r w:rsidRPr="00707119">
        <w:rPr>
          <w:rFonts w:ascii="Arial" w:eastAsia="Arial" w:hAnsi="Arial" w:cs="Arial"/>
          <w:snapToGrid w:val="0"/>
          <w:spacing w:val="9"/>
          <w:kern w:val="0"/>
          <w:szCs w:val="21"/>
        </w:rPr>
        <w:t xml:space="preserve"> </w:t>
      </w:r>
      <w:r w:rsidRPr="00707119">
        <w:rPr>
          <w:rFonts w:ascii="宋体" w:hAnsi="宋体" w:cs="宋体" w:hint="eastAsia"/>
          <w:snapToGrid w:val="0"/>
          <w:spacing w:val="9"/>
          <w:kern w:val="0"/>
          <w:szCs w:val="21"/>
        </w:rPr>
        <w:t>款</w:t>
      </w:r>
      <w:r w:rsidRPr="00707119">
        <w:rPr>
          <w:rFonts w:ascii="Arial" w:eastAsia="Arial" w:hAnsi="Arial" w:cs="Arial"/>
          <w:snapToGrid w:val="0"/>
          <w:spacing w:val="9"/>
          <w:kern w:val="0"/>
          <w:szCs w:val="21"/>
        </w:rPr>
        <w:t xml:space="preserve">) </w:t>
      </w:r>
      <w:r w:rsidRPr="00707119">
        <w:rPr>
          <w:rFonts w:ascii="宋体" w:hAnsi="宋体" w:cs="宋体" w:hint="eastAsia"/>
          <w:snapToGrid w:val="0"/>
          <w:spacing w:val="9"/>
          <w:kern w:val="0"/>
          <w:szCs w:val="21"/>
        </w:rPr>
        <w:t>约定期限内批</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复承包人</w:t>
      </w:r>
      <w:r w:rsidRPr="00707119">
        <w:rPr>
          <w:rFonts w:ascii="宋体" w:hAnsi="宋体" w:cs="宋体" w:hint="eastAsia"/>
          <w:snapToGrid w:val="0"/>
          <w:spacing w:val="5"/>
          <w:kern w:val="0"/>
          <w:szCs w:val="21"/>
        </w:rPr>
        <w:t>。</w:t>
      </w:r>
    </w:p>
    <w:p w14:paraId="0DF412B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lastRenderedPageBreak/>
        <w:t>1</w:t>
      </w:r>
      <w:r w:rsidRPr="00707119">
        <w:rPr>
          <w:rFonts w:eastAsia="Times New Roman"/>
          <w:snapToGrid w:val="0"/>
          <w:spacing w:val="7"/>
          <w:kern w:val="0"/>
          <w:szCs w:val="21"/>
        </w:rPr>
        <w:t>3</w:t>
      </w:r>
      <w:r w:rsidRPr="00707119">
        <w:rPr>
          <w:rFonts w:eastAsia="Times New Roman"/>
          <w:snapToGrid w:val="0"/>
          <w:kern w:val="0"/>
          <w:szCs w:val="21"/>
        </w:rPr>
        <w:t xml:space="preserve">.2. 2 </w:t>
      </w:r>
      <w:r w:rsidRPr="00707119">
        <w:rPr>
          <w:rFonts w:ascii="宋体" w:hAnsi="宋体" w:cs="宋体" w:hint="eastAsia"/>
          <w:snapToGrid w:val="0"/>
          <w:kern w:val="0"/>
          <w:szCs w:val="21"/>
        </w:rPr>
        <w:t>承包人应加强对施工人员的质量教育和技术培训，定期考核施工人员的劳动</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技能，</w:t>
      </w:r>
      <w:r w:rsidRPr="00707119">
        <w:rPr>
          <w:rFonts w:ascii="Arial" w:eastAsia="Arial" w:hAnsi="Arial" w:cs="Arial"/>
          <w:snapToGrid w:val="0"/>
          <w:kern w:val="0"/>
          <w:szCs w:val="21"/>
        </w:rPr>
        <w:t xml:space="preserve"> </w:t>
      </w:r>
      <w:r w:rsidRPr="00707119">
        <w:rPr>
          <w:rFonts w:ascii="宋体" w:hAnsi="宋体" w:cs="宋体" w:hint="eastAsia"/>
          <w:snapToGrid w:val="0"/>
          <w:spacing w:val="11"/>
          <w:kern w:val="0"/>
          <w:szCs w:val="21"/>
        </w:rPr>
        <w:t>严</w:t>
      </w:r>
      <w:r w:rsidRPr="00707119">
        <w:rPr>
          <w:rFonts w:ascii="宋体" w:hAnsi="宋体" w:cs="宋体" w:hint="eastAsia"/>
          <w:snapToGrid w:val="0"/>
          <w:spacing w:val="8"/>
          <w:kern w:val="0"/>
          <w:szCs w:val="21"/>
        </w:rPr>
        <w:t>格执行规范和操作规程。</w:t>
      </w:r>
    </w:p>
    <w:p w14:paraId="677F01F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85" w:name="_bookmark100"/>
      <w:bookmarkEnd w:id="185"/>
      <w:r w:rsidRPr="00707119">
        <w:rPr>
          <w:rFonts w:ascii="Arial" w:eastAsia="Arial" w:hAnsi="Arial" w:cs="Arial"/>
          <w:snapToGrid w:val="0"/>
          <w:spacing w:val="-7"/>
          <w:kern w:val="0"/>
          <w:szCs w:val="21"/>
        </w:rPr>
        <w:t>1</w:t>
      </w:r>
      <w:r w:rsidRPr="00707119">
        <w:rPr>
          <w:rFonts w:ascii="Arial" w:eastAsia="Arial" w:hAnsi="Arial" w:cs="Arial"/>
          <w:snapToGrid w:val="0"/>
          <w:kern w:val="0"/>
          <w:szCs w:val="21"/>
        </w:rPr>
        <w:t xml:space="preserve">3.3 </w:t>
      </w:r>
      <w:r w:rsidRPr="00707119">
        <w:rPr>
          <w:rFonts w:ascii="宋体" w:hAnsi="宋体" w:cs="宋体" w:hint="eastAsia"/>
          <w:snapToGrid w:val="0"/>
          <w:kern w:val="0"/>
          <w:szCs w:val="21"/>
        </w:rPr>
        <w:t>承包人的质量检查</w:t>
      </w:r>
    </w:p>
    <w:p w14:paraId="0E7C75B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7"/>
          <w:kern w:val="0"/>
          <w:szCs w:val="21"/>
        </w:rPr>
        <w:t>承</w:t>
      </w:r>
      <w:r w:rsidRPr="00707119">
        <w:rPr>
          <w:rFonts w:ascii="宋体" w:hAnsi="宋体" w:cs="宋体" w:hint="eastAsia"/>
          <w:snapToGrid w:val="0"/>
          <w:kern w:val="0"/>
          <w:szCs w:val="21"/>
        </w:rPr>
        <w:t>包人应按合同约定对材料、工程设备以及工程的所有部位及其施工工艺进行全过程的质</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量</w:t>
      </w:r>
      <w:r w:rsidRPr="00707119">
        <w:rPr>
          <w:rFonts w:ascii="宋体" w:hAnsi="宋体" w:cs="宋体" w:hint="eastAsia"/>
          <w:snapToGrid w:val="0"/>
          <w:spacing w:val="9"/>
          <w:kern w:val="0"/>
          <w:szCs w:val="21"/>
        </w:rPr>
        <w:t>检</w:t>
      </w:r>
      <w:r w:rsidRPr="00707119">
        <w:rPr>
          <w:rFonts w:ascii="宋体" w:hAnsi="宋体" w:cs="宋体" w:hint="eastAsia"/>
          <w:snapToGrid w:val="0"/>
          <w:spacing w:val="5"/>
          <w:kern w:val="0"/>
          <w:szCs w:val="21"/>
        </w:rPr>
        <w:t>查和检验，</w:t>
      </w:r>
      <w:r w:rsidRPr="00707119">
        <w:rPr>
          <w:rFonts w:ascii="Arial" w:eastAsia="Arial" w:hAnsi="Arial" w:cs="Arial"/>
          <w:snapToGrid w:val="0"/>
          <w:spacing w:val="5"/>
          <w:kern w:val="0"/>
          <w:szCs w:val="21"/>
        </w:rPr>
        <w:t xml:space="preserve"> </w:t>
      </w:r>
      <w:r w:rsidRPr="00707119">
        <w:rPr>
          <w:rFonts w:ascii="宋体" w:hAnsi="宋体" w:cs="宋体" w:hint="eastAsia"/>
          <w:snapToGrid w:val="0"/>
          <w:spacing w:val="5"/>
          <w:kern w:val="0"/>
          <w:szCs w:val="21"/>
        </w:rPr>
        <w:t>并作详细记录，编制工程质量报表，报送监理人审查。</w:t>
      </w:r>
    </w:p>
    <w:p w14:paraId="57BCE4C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86" w:name="_bookmark101"/>
      <w:bookmarkEnd w:id="186"/>
      <w:r w:rsidRPr="00707119">
        <w:rPr>
          <w:rFonts w:ascii="Arial" w:eastAsia="Arial" w:hAnsi="Arial" w:cs="Arial"/>
          <w:snapToGrid w:val="0"/>
          <w:spacing w:val="-7"/>
          <w:kern w:val="0"/>
          <w:szCs w:val="21"/>
        </w:rPr>
        <w:t>1</w:t>
      </w:r>
      <w:r w:rsidRPr="00707119">
        <w:rPr>
          <w:rFonts w:ascii="Arial" w:eastAsia="Arial" w:hAnsi="Arial" w:cs="Arial"/>
          <w:snapToGrid w:val="0"/>
          <w:kern w:val="0"/>
          <w:szCs w:val="21"/>
        </w:rPr>
        <w:t xml:space="preserve">3.4 </w:t>
      </w:r>
      <w:r w:rsidRPr="00707119">
        <w:rPr>
          <w:rFonts w:ascii="宋体" w:hAnsi="宋体" w:cs="宋体" w:hint="eastAsia"/>
          <w:snapToGrid w:val="0"/>
          <w:kern w:val="0"/>
          <w:szCs w:val="21"/>
        </w:rPr>
        <w:t>监理人的质量检查</w:t>
      </w:r>
    </w:p>
    <w:p w14:paraId="04A113A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6"/>
          <w:kern w:val="0"/>
          <w:szCs w:val="21"/>
        </w:rPr>
        <w:t>监</w:t>
      </w:r>
      <w:r w:rsidRPr="00707119">
        <w:rPr>
          <w:rFonts w:ascii="宋体" w:hAnsi="宋体" w:cs="宋体" w:hint="eastAsia"/>
          <w:snapToGrid w:val="0"/>
          <w:spacing w:val="11"/>
          <w:kern w:val="0"/>
          <w:szCs w:val="21"/>
        </w:rPr>
        <w:t>理人有权对工程的所有部位及其施工工艺、材料和工程设备进行检查和检验。承包人应</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为监理人的检查和检验提供方便，包括监理人到施工场地，或制造、加工地点，或合同约定</w:t>
      </w:r>
      <w:r w:rsidRPr="00707119">
        <w:rPr>
          <w:rFonts w:ascii="宋体" w:hAnsi="宋体" w:cs="宋体" w:hint="eastAsia"/>
          <w:snapToGrid w:val="0"/>
          <w:spacing w:val="7"/>
          <w:kern w:val="0"/>
          <w:szCs w:val="21"/>
        </w:rPr>
        <w:t>的</w:t>
      </w:r>
      <w:r w:rsidRPr="00707119">
        <w:rPr>
          <w:rFonts w:ascii="Arial" w:eastAsia="Arial" w:hAnsi="Arial" w:cs="Arial"/>
          <w:snapToGrid w:val="0"/>
          <w:kern w:val="0"/>
          <w:szCs w:val="21"/>
        </w:rPr>
        <w:t xml:space="preserve"> </w:t>
      </w:r>
      <w:r w:rsidRPr="00707119">
        <w:rPr>
          <w:rFonts w:ascii="宋体" w:hAnsi="宋体" w:cs="宋体" w:hint="eastAsia"/>
          <w:snapToGrid w:val="0"/>
          <w:spacing w:val="13"/>
          <w:kern w:val="0"/>
          <w:szCs w:val="21"/>
        </w:rPr>
        <w:t>其</w:t>
      </w:r>
      <w:r w:rsidRPr="00707119">
        <w:rPr>
          <w:rFonts w:ascii="宋体" w:hAnsi="宋体" w:cs="宋体" w:hint="eastAsia"/>
          <w:snapToGrid w:val="0"/>
          <w:spacing w:val="11"/>
          <w:kern w:val="0"/>
          <w:szCs w:val="21"/>
        </w:rPr>
        <w:t>他地方进行察看和查阅施工原始记录。承包人还应按监理人指示，进行施工场地取样试验、</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工程复核测量和设备性能检测，提供试验样品、提交试验报告和测量成果以及监理人要求进</w:t>
      </w:r>
      <w:r w:rsidRPr="00707119">
        <w:rPr>
          <w:rFonts w:ascii="宋体" w:hAnsi="宋体" w:cs="宋体" w:hint="eastAsia"/>
          <w:snapToGrid w:val="0"/>
          <w:spacing w:val="8"/>
          <w:kern w:val="0"/>
          <w:szCs w:val="21"/>
        </w:rPr>
        <w:t>行</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的其他工</w:t>
      </w:r>
      <w:r w:rsidRPr="00707119">
        <w:rPr>
          <w:rFonts w:ascii="宋体" w:hAnsi="宋体" w:cs="宋体" w:hint="eastAsia"/>
          <w:snapToGrid w:val="0"/>
          <w:spacing w:val="9"/>
          <w:kern w:val="0"/>
          <w:szCs w:val="21"/>
        </w:rPr>
        <w:t>作</w:t>
      </w:r>
      <w:r w:rsidRPr="00707119">
        <w:rPr>
          <w:rFonts w:ascii="宋体" w:hAnsi="宋体" w:cs="宋体" w:hint="eastAsia"/>
          <w:snapToGrid w:val="0"/>
          <w:spacing w:val="5"/>
          <w:kern w:val="0"/>
          <w:szCs w:val="21"/>
        </w:rPr>
        <w:t>。监理人的检查和检验，</w:t>
      </w:r>
      <w:r w:rsidRPr="00707119">
        <w:rPr>
          <w:rFonts w:ascii="Arial" w:eastAsia="Arial" w:hAnsi="Arial" w:cs="Arial"/>
          <w:snapToGrid w:val="0"/>
          <w:spacing w:val="5"/>
          <w:kern w:val="0"/>
          <w:szCs w:val="21"/>
        </w:rPr>
        <w:t xml:space="preserve"> </w:t>
      </w:r>
      <w:r w:rsidRPr="00707119">
        <w:rPr>
          <w:rFonts w:ascii="宋体" w:hAnsi="宋体" w:cs="宋体" w:hint="eastAsia"/>
          <w:snapToGrid w:val="0"/>
          <w:spacing w:val="5"/>
          <w:kern w:val="0"/>
          <w:szCs w:val="21"/>
        </w:rPr>
        <w:t>不免除承包人按合同约定应负的责任。</w:t>
      </w:r>
    </w:p>
    <w:p w14:paraId="327B254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87" w:name="_bookmark102"/>
      <w:bookmarkEnd w:id="187"/>
      <w:r w:rsidRPr="00707119">
        <w:rPr>
          <w:rFonts w:ascii="Arial" w:eastAsia="Arial" w:hAnsi="Arial" w:cs="Arial"/>
          <w:snapToGrid w:val="0"/>
          <w:spacing w:val="-8"/>
          <w:kern w:val="0"/>
          <w:szCs w:val="21"/>
        </w:rPr>
        <w:t>1</w:t>
      </w:r>
      <w:r w:rsidRPr="00707119">
        <w:rPr>
          <w:rFonts w:ascii="Arial" w:eastAsia="Arial" w:hAnsi="Arial" w:cs="Arial"/>
          <w:snapToGrid w:val="0"/>
          <w:spacing w:val="-6"/>
          <w:kern w:val="0"/>
          <w:szCs w:val="21"/>
        </w:rPr>
        <w:t>3</w:t>
      </w:r>
      <w:r w:rsidRPr="00707119">
        <w:rPr>
          <w:rFonts w:ascii="Arial" w:eastAsia="Arial" w:hAnsi="Arial" w:cs="Arial"/>
          <w:snapToGrid w:val="0"/>
          <w:kern w:val="0"/>
          <w:szCs w:val="21"/>
        </w:rPr>
        <w:t xml:space="preserve">.5 </w:t>
      </w:r>
      <w:r w:rsidRPr="00707119">
        <w:rPr>
          <w:rFonts w:ascii="宋体" w:hAnsi="宋体" w:cs="宋体" w:hint="eastAsia"/>
          <w:snapToGrid w:val="0"/>
          <w:kern w:val="0"/>
          <w:szCs w:val="21"/>
        </w:rPr>
        <w:t>工程隐蔽部位覆盖前的检查</w:t>
      </w:r>
    </w:p>
    <w:p w14:paraId="39524FE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Arial" w:eastAsia="Arial" w:hAnsi="Arial" w:cs="Arial"/>
          <w:snapToGrid w:val="0"/>
          <w:spacing w:val="7"/>
          <w:kern w:val="0"/>
          <w:szCs w:val="21"/>
        </w:rPr>
        <w:t>1</w:t>
      </w:r>
      <w:r w:rsidRPr="00707119">
        <w:rPr>
          <w:rFonts w:ascii="Arial" w:eastAsia="Arial" w:hAnsi="Arial" w:cs="Arial"/>
          <w:snapToGrid w:val="0"/>
          <w:kern w:val="0"/>
          <w:szCs w:val="21"/>
        </w:rPr>
        <w:t xml:space="preserve">3.5. 1 </w:t>
      </w:r>
      <w:r w:rsidRPr="00707119">
        <w:rPr>
          <w:rFonts w:ascii="宋体" w:hAnsi="宋体" w:cs="宋体"/>
          <w:snapToGrid w:val="0"/>
          <w:kern w:val="0"/>
          <w:szCs w:val="21"/>
        </w:rPr>
        <w:t>通知监理人检查</w:t>
      </w:r>
    </w:p>
    <w:p w14:paraId="25CFA6A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6"/>
          <w:kern w:val="0"/>
          <w:szCs w:val="21"/>
        </w:rPr>
        <w:t>经承</w:t>
      </w:r>
      <w:r w:rsidRPr="00707119">
        <w:rPr>
          <w:rFonts w:ascii="宋体" w:hAnsi="宋体" w:cs="宋体" w:hint="eastAsia"/>
          <w:snapToGrid w:val="0"/>
          <w:kern w:val="0"/>
          <w:szCs w:val="21"/>
        </w:rPr>
        <w:t>包</w:t>
      </w:r>
      <w:r w:rsidRPr="00707119">
        <w:rPr>
          <w:rFonts w:ascii="宋体" w:hAnsi="宋体" w:cs="宋体" w:hint="eastAsia"/>
          <w:snapToGrid w:val="0"/>
          <w:spacing w:val="8"/>
          <w:kern w:val="0"/>
          <w:szCs w:val="21"/>
        </w:rPr>
        <w:t>人自检确认的工程隐蔽部位具备覆盖条件后，承包人应通知监理人在约定的期</w:t>
      </w:r>
      <w:r w:rsidRPr="00707119">
        <w:rPr>
          <w:rFonts w:ascii="Arial" w:eastAsia="Arial" w:hAnsi="Arial" w:cs="Arial"/>
          <w:snapToGrid w:val="0"/>
          <w:spacing w:val="8"/>
          <w:kern w:val="0"/>
          <w:szCs w:val="21"/>
        </w:rPr>
        <w:t xml:space="preserve"> </w:t>
      </w:r>
      <w:r w:rsidRPr="00707119">
        <w:rPr>
          <w:rFonts w:ascii="宋体" w:hAnsi="宋体" w:cs="宋体" w:hint="eastAsia"/>
          <w:snapToGrid w:val="0"/>
          <w:spacing w:val="8"/>
          <w:kern w:val="0"/>
          <w:szCs w:val="21"/>
        </w:rPr>
        <w:t>限内</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检查。承包人的通知应附有自检记录和必要的检查资料。监理人应按时到场检查。经监理人</w:t>
      </w:r>
      <w:r w:rsidRPr="00707119">
        <w:rPr>
          <w:rFonts w:ascii="宋体" w:hAnsi="宋体" w:cs="宋体" w:hint="eastAsia"/>
          <w:snapToGrid w:val="0"/>
          <w:spacing w:val="8"/>
          <w:kern w:val="0"/>
          <w:szCs w:val="21"/>
        </w:rPr>
        <w:t>检</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查确认质量符合隐蔽要求，并在检查记录上签字后，承包人才能进行覆盖。监理人检查确认</w:t>
      </w:r>
      <w:r w:rsidRPr="00707119">
        <w:rPr>
          <w:rFonts w:ascii="宋体" w:hAnsi="宋体" w:cs="宋体" w:hint="eastAsia"/>
          <w:snapToGrid w:val="0"/>
          <w:spacing w:val="8"/>
          <w:kern w:val="0"/>
          <w:szCs w:val="21"/>
        </w:rPr>
        <w:t>质</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量</w:t>
      </w:r>
      <w:r w:rsidRPr="00707119">
        <w:rPr>
          <w:rFonts w:ascii="宋体" w:hAnsi="宋体" w:cs="宋体" w:hint="eastAsia"/>
          <w:snapToGrid w:val="0"/>
          <w:spacing w:val="11"/>
          <w:kern w:val="0"/>
          <w:szCs w:val="21"/>
        </w:rPr>
        <w:t>不</w:t>
      </w:r>
      <w:r w:rsidRPr="00707119">
        <w:rPr>
          <w:rFonts w:ascii="宋体" w:hAnsi="宋体" w:cs="宋体" w:hint="eastAsia"/>
          <w:snapToGrid w:val="0"/>
          <w:spacing w:val="9"/>
          <w:kern w:val="0"/>
          <w:szCs w:val="21"/>
        </w:rPr>
        <w:t>合格的，承包人应在监理人指示的时间内修整返工后，由监理人重新检查。</w:t>
      </w:r>
    </w:p>
    <w:p w14:paraId="2A396A2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13.5.2 </w:t>
      </w:r>
      <w:r w:rsidRPr="00707119">
        <w:rPr>
          <w:rFonts w:ascii="宋体" w:hAnsi="宋体" w:cs="宋体" w:hint="eastAsia"/>
          <w:snapToGrid w:val="0"/>
          <w:kern w:val="0"/>
          <w:szCs w:val="21"/>
        </w:rPr>
        <w:t>监理人未到场检</w:t>
      </w:r>
      <w:r w:rsidRPr="00707119">
        <w:rPr>
          <w:rFonts w:ascii="宋体" w:hAnsi="宋体" w:cs="宋体" w:hint="eastAsia"/>
          <w:snapToGrid w:val="0"/>
          <w:spacing w:val="2"/>
          <w:kern w:val="0"/>
          <w:szCs w:val="21"/>
        </w:rPr>
        <w:t>查</w:t>
      </w:r>
    </w:p>
    <w:p w14:paraId="77AA1BF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2"/>
          <w:kern w:val="0"/>
          <w:szCs w:val="21"/>
        </w:rPr>
        <w:t>监理人</w:t>
      </w:r>
      <w:r w:rsidRPr="00707119">
        <w:rPr>
          <w:rFonts w:ascii="宋体" w:hAnsi="宋体" w:cs="宋体" w:hint="eastAsia"/>
          <w:snapToGrid w:val="0"/>
          <w:spacing w:val="8"/>
          <w:kern w:val="0"/>
          <w:szCs w:val="21"/>
        </w:rPr>
        <w:t>未</w:t>
      </w:r>
      <w:r w:rsidRPr="00707119">
        <w:rPr>
          <w:rFonts w:ascii="宋体" w:hAnsi="宋体" w:cs="宋体" w:hint="eastAsia"/>
          <w:snapToGrid w:val="0"/>
          <w:kern w:val="0"/>
          <w:szCs w:val="21"/>
        </w:rPr>
        <w:t>按第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13.5.1 </w:t>
      </w:r>
      <w:r w:rsidRPr="00707119">
        <w:rPr>
          <w:rFonts w:ascii="宋体" w:hAnsi="宋体" w:cs="宋体" w:hint="eastAsia"/>
          <w:snapToGrid w:val="0"/>
          <w:kern w:val="0"/>
          <w:szCs w:val="21"/>
        </w:rPr>
        <w:t>项约定的时间进行检查的，除监理人另有指示外，</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承包人可自行完成</w:t>
      </w:r>
      <w:r w:rsidRPr="00707119">
        <w:rPr>
          <w:rFonts w:ascii="Arial" w:eastAsia="Arial" w:hAnsi="Arial" w:cs="Arial"/>
          <w:snapToGrid w:val="0"/>
          <w:kern w:val="0"/>
          <w:szCs w:val="21"/>
        </w:rPr>
        <w:t xml:space="preserve"> </w:t>
      </w:r>
      <w:r w:rsidRPr="00707119">
        <w:rPr>
          <w:rFonts w:ascii="宋体" w:hAnsi="宋体" w:cs="宋体" w:hint="eastAsia"/>
          <w:snapToGrid w:val="0"/>
          <w:spacing w:val="22"/>
          <w:kern w:val="0"/>
          <w:szCs w:val="21"/>
        </w:rPr>
        <w:t>覆盖</w:t>
      </w:r>
      <w:r w:rsidRPr="00707119">
        <w:rPr>
          <w:rFonts w:ascii="宋体" w:hAnsi="宋体" w:cs="宋体" w:hint="eastAsia"/>
          <w:snapToGrid w:val="0"/>
          <w:spacing w:val="11"/>
          <w:kern w:val="0"/>
          <w:szCs w:val="21"/>
        </w:rPr>
        <w:t>工作，并作相应记录报送监理人，监理人应签字确认。监理人事后对检查记录有疑问的，</w:t>
      </w:r>
    </w:p>
    <w:p w14:paraId="53FF4BE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sectPr w:rsidR="00024EDD" w:rsidRPr="00707119" w:rsidSect="00024EDD">
          <w:footerReference w:type="default" r:id="rId13"/>
          <w:pgSz w:w="11900" w:h="16832"/>
          <w:pgMar w:top="1389" w:right="1784" w:bottom="1046" w:left="1784" w:header="0" w:footer="883" w:gutter="0"/>
          <w:cols w:space="720"/>
        </w:sectPr>
      </w:pPr>
    </w:p>
    <w:p w14:paraId="0410159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4"/>
          <w:kern w:val="0"/>
          <w:szCs w:val="21"/>
        </w:rPr>
        <w:lastRenderedPageBreak/>
        <w:t>可按第</w:t>
      </w:r>
      <w:r w:rsidRPr="00707119">
        <w:rPr>
          <w:rFonts w:ascii="Arial" w:eastAsia="Arial" w:hAnsi="Arial" w:cs="Arial"/>
          <w:snapToGrid w:val="0"/>
          <w:spacing w:val="4"/>
          <w:kern w:val="0"/>
          <w:szCs w:val="21"/>
        </w:rPr>
        <w:t xml:space="preserve"> </w:t>
      </w:r>
      <w:r w:rsidRPr="00707119">
        <w:rPr>
          <w:rFonts w:eastAsia="Times New Roman"/>
          <w:snapToGrid w:val="0"/>
          <w:kern w:val="0"/>
          <w:szCs w:val="21"/>
        </w:rPr>
        <w:t xml:space="preserve">13.5.3 </w:t>
      </w:r>
      <w:r w:rsidRPr="00707119">
        <w:rPr>
          <w:rFonts w:ascii="宋体" w:hAnsi="宋体" w:cs="宋体" w:hint="eastAsia"/>
          <w:snapToGrid w:val="0"/>
          <w:kern w:val="0"/>
          <w:szCs w:val="21"/>
        </w:rPr>
        <w:t>项的约定重新检查。</w:t>
      </w:r>
    </w:p>
    <w:p w14:paraId="781A1E6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8"/>
          <w:kern w:val="0"/>
          <w:szCs w:val="21"/>
        </w:rPr>
        <w:t>1</w:t>
      </w:r>
      <w:r w:rsidRPr="00707119">
        <w:rPr>
          <w:rFonts w:ascii="Arial" w:eastAsia="Arial" w:hAnsi="Arial" w:cs="Arial"/>
          <w:snapToGrid w:val="0"/>
          <w:kern w:val="0"/>
          <w:szCs w:val="21"/>
        </w:rPr>
        <w:t xml:space="preserve">3.5.3 </w:t>
      </w:r>
      <w:r w:rsidRPr="00707119">
        <w:rPr>
          <w:rFonts w:ascii="宋体" w:hAnsi="宋体" w:cs="宋体" w:hint="eastAsia"/>
          <w:snapToGrid w:val="0"/>
          <w:kern w:val="0"/>
          <w:szCs w:val="21"/>
        </w:rPr>
        <w:t>监理人重新检查</w:t>
      </w:r>
    </w:p>
    <w:p w14:paraId="1D0DEEC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2"/>
          <w:kern w:val="0"/>
          <w:szCs w:val="21"/>
        </w:rPr>
        <w:t>承包人按</w:t>
      </w:r>
      <w:r w:rsidRPr="00707119">
        <w:rPr>
          <w:rFonts w:ascii="宋体" w:hAnsi="宋体" w:cs="宋体" w:hint="eastAsia"/>
          <w:snapToGrid w:val="0"/>
          <w:kern w:val="0"/>
          <w:szCs w:val="21"/>
        </w:rPr>
        <w:t>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13. 5. 1 </w:t>
      </w:r>
      <w:r w:rsidRPr="00707119">
        <w:rPr>
          <w:rFonts w:ascii="宋体" w:hAnsi="宋体" w:cs="宋体" w:hint="eastAsia"/>
          <w:snapToGrid w:val="0"/>
          <w:kern w:val="0"/>
          <w:szCs w:val="21"/>
        </w:rPr>
        <w:t>项或第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13. 5. 2 </w:t>
      </w:r>
      <w:r w:rsidRPr="00707119">
        <w:rPr>
          <w:rFonts w:ascii="宋体" w:hAnsi="宋体" w:cs="宋体" w:hint="eastAsia"/>
          <w:snapToGrid w:val="0"/>
          <w:kern w:val="0"/>
          <w:szCs w:val="21"/>
        </w:rPr>
        <w:t>项覆盖工程隐蔽部位后，监理人对质量有疑问的，可要</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求</w:t>
      </w:r>
      <w:r w:rsidRPr="00707119">
        <w:rPr>
          <w:rFonts w:ascii="宋体" w:hAnsi="宋体" w:cs="宋体" w:hint="eastAsia"/>
          <w:snapToGrid w:val="0"/>
          <w:spacing w:val="7"/>
          <w:kern w:val="0"/>
          <w:szCs w:val="21"/>
        </w:rPr>
        <w:t>承包人对已覆盖的部位进行钻孔探测或揭开重新检验，承包人应遵照执行，</w:t>
      </w:r>
      <w:r w:rsidRPr="00707119">
        <w:rPr>
          <w:rFonts w:ascii="Arial" w:eastAsia="Arial" w:hAnsi="Arial" w:cs="Arial"/>
          <w:snapToGrid w:val="0"/>
          <w:spacing w:val="7"/>
          <w:kern w:val="0"/>
          <w:szCs w:val="21"/>
        </w:rPr>
        <w:t xml:space="preserve"> </w:t>
      </w:r>
      <w:r w:rsidRPr="00707119">
        <w:rPr>
          <w:rFonts w:ascii="宋体" w:hAnsi="宋体" w:cs="宋体" w:hint="eastAsia"/>
          <w:snapToGrid w:val="0"/>
          <w:spacing w:val="7"/>
          <w:kern w:val="0"/>
          <w:szCs w:val="21"/>
        </w:rPr>
        <w:t>并在检</w:t>
      </w:r>
      <w:r w:rsidRPr="00707119">
        <w:rPr>
          <w:rFonts w:ascii="Arial" w:eastAsia="Arial" w:hAnsi="Arial" w:cs="Arial"/>
          <w:snapToGrid w:val="0"/>
          <w:spacing w:val="7"/>
          <w:kern w:val="0"/>
          <w:szCs w:val="21"/>
        </w:rPr>
        <w:t xml:space="preserve"> </w:t>
      </w:r>
      <w:r w:rsidRPr="00707119">
        <w:rPr>
          <w:rFonts w:ascii="宋体" w:hAnsi="宋体" w:cs="宋体" w:hint="eastAsia"/>
          <w:snapToGrid w:val="0"/>
          <w:spacing w:val="7"/>
          <w:kern w:val="0"/>
          <w:szCs w:val="21"/>
        </w:rPr>
        <w:t>验后重新</w:t>
      </w:r>
      <w:r w:rsidRPr="00707119">
        <w:rPr>
          <w:rFonts w:ascii="Arial" w:eastAsia="Arial" w:hAnsi="Arial" w:cs="Arial"/>
          <w:snapToGrid w:val="0"/>
          <w:kern w:val="0"/>
          <w:szCs w:val="21"/>
        </w:rPr>
        <w:t xml:space="preserve"> </w:t>
      </w:r>
      <w:r w:rsidRPr="00707119">
        <w:rPr>
          <w:rFonts w:ascii="宋体" w:hAnsi="宋体" w:cs="宋体" w:hint="eastAsia"/>
          <w:snapToGrid w:val="0"/>
          <w:spacing w:val="22"/>
          <w:kern w:val="0"/>
          <w:szCs w:val="21"/>
        </w:rPr>
        <w:t>覆</w:t>
      </w:r>
      <w:r w:rsidRPr="00707119">
        <w:rPr>
          <w:rFonts w:ascii="宋体" w:hAnsi="宋体" w:cs="宋体" w:hint="eastAsia"/>
          <w:snapToGrid w:val="0"/>
          <w:spacing w:val="16"/>
          <w:kern w:val="0"/>
          <w:szCs w:val="21"/>
        </w:rPr>
        <w:t>盖</w:t>
      </w:r>
      <w:r w:rsidRPr="00707119">
        <w:rPr>
          <w:rFonts w:ascii="宋体" w:hAnsi="宋体" w:cs="宋体" w:hint="eastAsia"/>
          <w:snapToGrid w:val="0"/>
          <w:spacing w:val="11"/>
          <w:kern w:val="0"/>
          <w:szCs w:val="21"/>
        </w:rPr>
        <w:t>恢复原状。经检验证明工程质量符合合同要求的，</w:t>
      </w:r>
      <w:r w:rsidRPr="00707119">
        <w:rPr>
          <w:rFonts w:ascii="Arial" w:eastAsia="Arial" w:hAnsi="Arial" w:cs="Arial"/>
          <w:snapToGrid w:val="0"/>
          <w:spacing w:val="11"/>
          <w:kern w:val="0"/>
          <w:szCs w:val="21"/>
        </w:rPr>
        <w:t xml:space="preserve"> </w:t>
      </w:r>
      <w:r w:rsidRPr="00707119">
        <w:rPr>
          <w:rFonts w:ascii="宋体" w:hAnsi="宋体" w:cs="宋体" w:hint="eastAsia"/>
          <w:snapToGrid w:val="0"/>
          <w:spacing w:val="11"/>
          <w:kern w:val="0"/>
          <w:szCs w:val="21"/>
        </w:rPr>
        <w:t>由发包人承担由此增加的费用和</w:t>
      </w:r>
      <w:r w:rsidRPr="00707119">
        <w:rPr>
          <w:rFonts w:ascii="Arial" w:eastAsia="Arial" w:hAnsi="Arial" w:cs="Arial"/>
          <w:snapToGrid w:val="0"/>
          <w:spacing w:val="11"/>
          <w:kern w:val="0"/>
          <w:szCs w:val="21"/>
        </w:rPr>
        <w:t>(</w:t>
      </w:r>
      <w:r w:rsidRPr="00707119">
        <w:rPr>
          <w:rFonts w:ascii="宋体" w:hAnsi="宋体" w:cs="宋体" w:hint="eastAsia"/>
          <w:snapToGrid w:val="0"/>
          <w:spacing w:val="11"/>
          <w:kern w:val="0"/>
          <w:szCs w:val="21"/>
        </w:rPr>
        <w:t>或</w:t>
      </w:r>
      <w:r w:rsidRPr="00707119">
        <w:rPr>
          <w:rFonts w:ascii="Arial" w:eastAsia="Arial" w:hAnsi="Arial" w:cs="Arial"/>
          <w:snapToGrid w:val="0"/>
          <w:spacing w:val="11"/>
          <w:kern w:val="0"/>
          <w:szCs w:val="21"/>
        </w:rPr>
        <w:t>)</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工</w:t>
      </w:r>
      <w:r w:rsidRPr="00707119">
        <w:rPr>
          <w:rFonts w:ascii="宋体" w:hAnsi="宋体" w:cs="宋体" w:hint="eastAsia"/>
          <w:snapToGrid w:val="0"/>
          <w:spacing w:val="14"/>
          <w:kern w:val="0"/>
          <w:szCs w:val="21"/>
        </w:rPr>
        <w:t>期</w:t>
      </w:r>
      <w:r w:rsidRPr="00707119">
        <w:rPr>
          <w:rFonts w:ascii="宋体" w:hAnsi="宋体" w:cs="宋体" w:hint="eastAsia"/>
          <w:snapToGrid w:val="0"/>
          <w:spacing w:val="9"/>
          <w:kern w:val="0"/>
          <w:szCs w:val="21"/>
        </w:rPr>
        <w:t>延误，并支付承包人合理利润；经检验证明工程质量不符合合同要求的，</w:t>
      </w:r>
      <w:r w:rsidRPr="00707119">
        <w:rPr>
          <w:rFonts w:ascii="Arial" w:eastAsia="Arial" w:hAnsi="Arial" w:cs="Arial"/>
          <w:snapToGrid w:val="0"/>
          <w:spacing w:val="9"/>
          <w:kern w:val="0"/>
          <w:szCs w:val="21"/>
        </w:rPr>
        <w:t xml:space="preserve"> </w:t>
      </w:r>
      <w:r w:rsidRPr="00707119">
        <w:rPr>
          <w:rFonts w:ascii="宋体" w:hAnsi="宋体" w:cs="宋体" w:hint="eastAsia"/>
          <w:snapToGrid w:val="0"/>
          <w:spacing w:val="9"/>
          <w:kern w:val="0"/>
          <w:szCs w:val="21"/>
        </w:rPr>
        <w:t>由此增加的费用</w:t>
      </w:r>
      <w:r w:rsidRPr="00707119">
        <w:rPr>
          <w:rFonts w:ascii="Arial" w:eastAsia="Arial" w:hAnsi="Arial" w:cs="Arial"/>
          <w:snapToGrid w:val="0"/>
          <w:kern w:val="0"/>
          <w:szCs w:val="21"/>
        </w:rPr>
        <w:t xml:space="preserve"> </w:t>
      </w:r>
      <w:r w:rsidRPr="00707119">
        <w:rPr>
          <w:rFonts w:ascii="宋体" w:hAnsi="宋体" w:cs="宋体" w:hint="eastAsia"/>
          <w:snapToGrid w:val="0"/>
          <w:spacing w:val="20"/>
          <w:kern w:val="0"/>
          <w:szCs w:val="21"/>
        </w:rPr>
        <w:t>和</w:t>
      </w:r>
      <w:r w:rsidRPr="00707119">
        <w:rPr>
          <w:rFonts w:ascii="Arial" w:eastAsia="Arial" w:hAnsi="Arial" w:cs="Arial"/>
          <w:snapToGrid w:val="0"/>
          <w:spacing w:val="12"/>
          <w:kern w:val="0"/>
          <w:szCs w:val="21"/>
        </w:rPr>
        <w:t>(</w:t>
      </w:r>
      <w:r w:rsidRPr="00707119">
        <w:rPr>
          <w:rFonts w:ascii="宋体" w:hAnsi="宋体" w:cs="宋体" w:hint="eastAsia"/>
          <w:snapToGrid w:val="0"/>
          <w:spacing w:val="12"/>
          <w:kern w:val="0"/>
          <w:szCs w:val="21"/>
        </w:rPr>
        <w:t>或</w:t>
      </w:r>
      <w:r w:rsidRPr="00707119">
        <w:rPr>
          <w:rFonts w:ascii="Arial" w:eastAsia="Arial" w:hAnsi="Arial" w:cs="Arial"/>
          <w:snapToGrid w:val="0"/>
          <w:spacing w:val="12"/>
          <w:kern w:val="0"/>
          <w:szCs w:val="21"/>
        </w:rPr>
        <w:t xml:space="preserve">) </w:t>
      </w:r>
      <w:r w:rsidRPr="00707119">
        <w:rPr>
          <w:rFonts w:ascii="宋体" w:hAnsi="宋体" w:cs="宋体" w:hint="eastAsia"/>
          <w:snapToGrid w:val="0"/>
          <w:spacing w:val="12"/>
          <w:kern w:val="0"/>
          <w:szCs w:val="21"/>
        </w:rPr>
        <w:t>工期延误由承包人承担。</w:t>
      </w:r>
    </w:p>
    <w:p w14:paraId="3A8DFE2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8"/>
          <w:kern w:val="0"/>
          <w:szCs w:val="21"/>
        </w:rPr>
        <w:t>1</w:t>
      </w:r>
      <w:r w:rsidRPr="00707119">
        <w:rPr>
          <w:rFonts w:ascii="Arial" w:eastAsia="Arial" w:hAnsi="Arial" w:cs="Arial"/>
          <w:snapToGrid w:val="0"/>
          <w:kern w:val="0"/>
          <w:szCs w:val="21"/>
        </w:rPr>
        <w:t xml:space="preserve">3.5.4 </w:t>
      </w:r>
      <w:r w:rsidRPr="00707119">
        <w:rPr>
          <w:rFonts w:ascii="宋体" w:hAnsi="宋体" w:cs="宋体" w:hint="eastAsia"/>
          <w:snapToGrid w:val="0"/>
          <w:kern w:val="0"/>
          <w:szCs w:val="21"/>
        </w:rPr>
        <w:t>承包人私自覆盖</w:t>
      </w:r>
    </w:p>
    <w:p w14:paraId="745C821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7"/>
          <w:kern w:val="0"/>
          <w:szCs w:val="21"/>
        </w:rPr>
        <w:t>承</w:t>
      </w:r>
      <w:r w:rsidRPr="00707119">
        <w:rPr>
          <w:rFonts w:ascii="宋体" w:hAnsi="宋体" w:cs="宋体" w:hint="eastAsia"/>
          <w:snapToGrid w:val="0"/>
          <w:kern w:val="0"/>
          <w:szCs w:val="21"/>
        </w:rPr>
        <w:t>包人未通知监理人到场检查，私自将工程隐蔽部位覆盖的，监理人有权指示承包人钻孔</w:t>
      </w:r>
      <w:r w:rsidRPr="00707119">
        <w:rPr>
          <w:rFonts w:ascii="Arial" w:eastAsia="Arial" w:hAnsi="Arial" w:cs="Arial"/>
          <w:snapToGrid w:val="0"/>
          <w:kern w:val="0"/>
          <w:szCs w:val="21"/>
        </w:rPr>
        <w:t xml:space="preserve"> </w:t>
      </w:r>
      <w:r w:rsidRPr="00707119">
        <w:rPr>
          <w:rFonts w:ascii="宋体" w:hAnsi="宋体" w:cs="宋体" w:hint="eastAsia"/>
          <w:snapToGrid w:val="0"/>
          <w:spacing w:val="22"/>
          <w:kern w:val="0"/>
          <w:szCs w:val="21"/>
        </w:rPr>
        <w:t>探</w:t>
      </w:r>
      <w:r w:rsidRPr="00707119">
        <w:rPr>
          <w:rFonts w:ascii="宋体" w:hAnsi="宋体" w:cs="宋体" w:hint="eastAsia"/>
          <w:snapToGrid w:val="0"/>
          <w:spacing w:val="15"/>
          <w:kern w:val="0"/>
          <w:szCs w:val="21"/>
        </w:rPr>
        <w:t>测</w:t>
      </w:r>
      <w:r w:rsidRPr="00707119">
        <w:rPr>
          <w:rFonts w:ascii="宋体" w:hAnsi="宋体" w:cs="宋体" w:hint="eastAsia"/>
          <w:snapToGrid w:val="0"/>
          <w:kern w:val="0"/>
          <w:szCs w:val="21"/>
        </w:rPr>
        <w:t>或揭开检查，由此增加的费用和</w:t>
      </w:r>
      <w:r w:rsidRPr="00707119">
        <w:rPr>
          <w:rFonts w:ascii="Arial" w:eastAsia="Arial" w:hAnsi="Arial" w:cs="Arial"/>
          <w:snapToGrid w:val="0"/>
          <w:kern w:val="0"/>
          <w:szCs w:val="21"/>
        </w:rPr>
        <w:t>(</w:t>
      </w:r>
      <w:r w:rsidRPr="00707119">
        <w:rPr>
          <w:rFonts w:ascii="宋体" w:hAnsi="宋体" w:cs="宋体" w:hint="eastAsia"/>
          <w:snapToGrid w:val="0"/>
          <w:kern w:val="0"/>
          <w:szCs w:val="21"/>
        </w:rPr>
        <w:t>或</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工期延误由承包人承担。</w:t>
      </w:r>
    </w:p>
    <w:p w14:paraId="1BF7E80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88" w:name="_bookmark103"/>
      <w:bookmarkEnd w:id="188"/>
      <w:r w:rsidRPr="00707119">
        <w:rPr>
          <w:rFonts w:ascii="Arial" w:eastAsia="Arial" w:hAnsi="Arial" w:cs="Arial"/>
          <w:snapToGrid w:val="0"/>
          <w:spacing w:val="-12"/>
          <w:kern w:val="0"/>
          <w:szCs w:val="21"/>
        </w:rPr>
        <w:t>1</w:t>
      </w:r>
      <w:r w:rsidRPr="00707119">
        <w:rPr>
          <w:rFonts w:ascii="Arial" w:eastAsia="Arial" w:hAnsi="Arial" w:cs="Arial"/>
          <w:snapToGrid w:val="0"/>
          <w:spacing w:val="-7"/>
          <w:kern w:val="0"/>
          <w:szCs w:val="21"/>
        </w:rPr>
        <w:t>3</w:t>
      </w:r>
      <w:r w:rsidRPr="00707119">
        <w:rPr>
          <w:rFonts w:ascii="Arial" w:eastAsia="Arial" w:hAnsi="Arial" w:cs="Arial"/>
          <w:snapToGrid w:val="0"/>
          <w:kern w:val="0"/>
          <w:szCs w:val="21"/>
        </w:rPr>
        <w:t xml:space="preserve">.6 </w:t>
      </w:r>
      <w:r w:rsidRPr="00707119">
        <w:rPr>
          <w:rFonts w:ascii="宋体" w:hAnsi="宋体" w:cs="宋体" w:hint="eastAsia"/>
          <w:snapToGrid w:val="0"/>
          <w:kern w:val="0"/>
          <w:szCs w:val="21"/>
        </w:rPr>
        <w:t>清除不合格工程</w:t>
      </w:r>
    </w:p>
    <w:p w14:paraId="108E150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13.6.1 </w:t>
      </w:r>
      <w:r w:rsidRPr="00707119">
        <w:rPr>
          <w:rFonts w:ascii="宋体" w:hAnsi="宋体" w:cs="宋体" w:hint="eastAsia"/>
          <w:snapToGrid w:val="0"/>
          <w:kern w:val="0"/>
          <w:szCs w:val="21"/>
        </w:rPr>
        <w:t>承包人使用不合格材料、工程设备，</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或采用不适当的施工工艺，</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或施工不当，</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造成</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工程不合格的，监理人可以随时发出指示，要求承包人立即采取措施进行补救，直至达到合</w:t>
      </w:r>
      <w:r w:rsidRPr="00707119">
        <w:rPr>
          <w:rFonts w:ascii="宋体" w:hAnsi="宋体" w:cs="宋体" w:hint="eastAsia"/>
          <w:snapToGrid w:val="0"/>
          <w:spacing w:val="7"/>
          <w:kern w:val="0"/>
          <w:szCs w:val="21"/>
        </w:rPr>
        <w:t>同</w:t>
      </w:r>
      <w:r w:rsidRPr="00707119">
        <w:rPr>
          <w:rFonts w:ascii="Arial" w:eastAsia="Arial" w:hAnsi="Arial" w:cs="Arial"/>
          <w:snapToGrid w:val="0"/>
          <w:kern w:val="0"/>
          <w:szCs w:val="21"/>
        </w:rPr>
        <w:t xml:space="preserve"> </w:t>
      </w:r>
      <w:r w:rsidRPr="00707119">
        <w:rPr>
          <w:rFonts w:ascii="宋体" w:hAnsi="宋体" w:cs="宋体" w:hint="eastAsia"/>
          <w:snapToGrid w:val="0"/>
          <w:spacing w:val="22"/>
          <w:kern w:val="0"/>
          <w:szCs w:val="21"/>
        </w:rPr>
        <w:t>要</w:t>
      </w:r>
      <w:r w:rsidRPr="00707119">
        <w:rPr>
          <w:rFonts w:ascii="宋体" w:hAnsi="宋体" w:cs="宋体" w:hint="eastAsia"/>
          <w:snapToGrid w:val="0"/>
          <w:spacing w:val="15"/>
          <w:kern w:val="0"/>
          <w:szCs w:val="21"/>
        </w:rPr>
        <w:t>求</w:t>
      </w:r>
      <w:r w:rsidRPr="00707119">
        <w:rPr>
          <w:rFonts w:ascii="宋体" w:hAnsi="宋体" w:cs="宋体" w:hint="eastAsia"/>
          <w:snapToGrid w:val="0"/>
          <w:spacing w:val="11"/>
          <w:kern w:val="0"/>
          <w:szCs w:val="21"/>
        </w:rPr>
        <w:t>的质量标准，由此增加的费用和</w:t>
      </w:r>
      <w:r w:rsidRPr="00707119">
        <w:rPr>
          <w:rFonts w:ascii="Arial" w:eastAsia="Arial" w:hAnsi="Arial" w:cs="Arial"/>
          <w:snapToGrid w:val="0"/>
          <w:spacing w:val="11"/>
          <w:kern w:val="0"/>
          <w:szCs w:val="21"/>
        </w:rPr>
        <w:t>(</w:t>
      </w:r>
      <w:r w:rsidRPr="00707119">
        <w:rPr>
          <w:rFonts w:ascii="宋体" w:hAnsi="宋体" w:cs="宋体" w:hint="eastAsia"/>
          <w:snapToGrid w:val="0"/>
          <w:spacing w:val="11"/>
          <w:kern w:val="0"/>
          <w:szCs w:val="21"/>
        </w:rPr>
        <w:t>或</w:t>
      </w:r>
      <w:r w:rsidRPr="00707119">
        <w:rPr>
          <w:rFonts w:ascii="Arial" w:eastAsia="Arial" w:hAnsi="Arial" w:cs="Arial"/>
          <w:snapToGrid w:val="0"/>
          <w:spacing w:val="11"/>
          <w:kern w:val="0"/>
          <w:szCs w:val="21"/>
        </w:rPr>
        <w:t xml:space="preserve">) </w:t>
      </w:r>
      <w:r w:rsidRPr="00707119">
        <w:rPr>
          <w:rFonts w:ascii="宋体" w:hAnsi="宋体" w:cs="宋体" w:hint="eastAsia"/>
          <w:snapToGrid w:val="0"/>
          <w:spacing w:val="11"/>
          <w:kern w:val="0"/>
          <w:szCs w:val="21"/>
        </w:rPr>
        <w:t>工期延误由承包人承担。</w:t>
      </w:r>
    </w:p>
    <w:p w14:paraId="35C8E93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1</w:t>
      </w:r>
      <w:r w:rsidRPr="00707119">
        <w:rPr>
          <w:rFonts w:eastAsia="Times New Roman"/>
          <w:snapToGrid w:val="0"/>
          <w:spacing w:val="8"/>
          <w:kern w:val="0"/>
          <w:szCs w:val="21"/>
        </w:rPr>
        <w:t>3</w:t>
      </w:r>
      <w:r w:rsidRPr="00707119">
        <w:rPr>
          <w:rFonts w:eastAsia="Times New Roman"/>
          <w:snapToGrid w:val="0"/>
          <w:kern w:val="0"/>
          <w:szCs w:val="21"/>
        </w:rPr>
        <w:t xml:space="preserve">.6.2 </w:t>
      </w:r>
      <w:r w:rsidRPr="00707119">
        <w:rPr>
          <w:rFonts w:ascii="宋体" w:hAnsi="宋体" w:cs="宋体" w:hint="eastAsia"/>
          <w:snapToGrid w:val="0"/>
          <w:kern w:val="0"/>
          <w:szCs w:val="21"/>
        </w:rPr>
        <w:t>由于发包人提供的材料或工程设备不合格造成的工程不合格，需要承包人采取措施补</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救</w:t>
      </w:r>
      <w:r w:rsidRPr="00707119">
        <w:rPr>
          <w:rFonts w:ascii="宋体" w:hAnsi="宋体" w:cs="宋体" w:hint="eastAsia"/>
          <w:snapToGrid w:val="0"/>
          <w:spacing w:val="14"/>
          <w:kern w:val="0"/>
          <w:szCs w:val="21"/>
        </w:rPr>
        <w:t>的，发包人应承担由此增加的费用和</w:t>
      </w:r>
      <w:r w:rsidRPr="00707119">
        <w:rPr>
          <w:rFonts w:ascii="Arial" w:eastAsia="Arial" w:hAnsi="Arial" w:cs="Arial"/>
          <w:snapToGrid w:val="0"/>
          <w:spacing w:val="14"/>
          <w:kern w:val="0"/>
          <w:szCs w:val="21"/>
        </w:rPr>
        <w:t>(</w:t>
      </w:r>
      <w:r w:rsidRPr="00707119">
        <w:rPr>
          <w:rFonts w:ascii="宋体" w:hAnsi="宋体" w:cs="宋体" w:hint="eastAsia"/>
          <w:snapToGrid w:val="0"/>
          <w:spacing w:val="14"/>
          <w:kern w:val="0"/>
          <w:szCs w:val="21"/>
        </w:rPr>
        <w:t>或</w:t>
      </w:r>
      <w:r w:rsidRPr="00707119">
        <w:rPr>
          <w:rFonts w:ascii="Arial" w:eastAsia="Arial" w:hAnsi="Arial" w:cs="Arial"/>
          <w:snapToGrid w:val="0"/>
          <w:spacing w:val="14"/>
          <w:kern w:val="0"/>
          <w:szCs w:val="21"/>
        </w:rPr>
        <w:t>)</w:t>
      </w:r>
      <w:r w:rsidRPr="00707119">
        <w:rPr>
          <w:rFonts w:ascii="宋体" w:hAnsi="宋体" w:cs="宋体" w:hint="eastAsia"/>
          <w:snapToGrid w:val="0"/>
          <w:spacing w:val="14"/>
          <w:kern w:val="0"/>
          <w:szCs w:val="21"/>
        </w:rPr>
        <w:t>工期延误，并支付承包人合理利润。</w:t>
      </w:r>
    </w:p>
    <w:p w14:paraId="77A77D4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89" w:name="_bookmark104"/>
      <w:bookmarkEnd w:id="189"/>
      <w:r w:rsidRPr="00707119">
        <w:rPr>
          <w:rFonts w:ascii="Arial" w:eastAsia="Arial" w:hAnsi="Arial" w:cs="Arial"/>
          <w:snapToGrid w:val="0"/>
          <w:kern w:val="0"/>
          <w:szCs w:val="21"/>
        </w:rPr>
        <w:t xml:space="preserve">13.7 </w:t>
      </w:r>
      <w:r w:rsidRPr="00707119">
        <w:rPr>
          <w:rFonts w:ascii="宋体" w:hAnsi="宋体" w:cs="宋体" w:hint="eastAsia"/>
          <w:snapToGrid w:val="0"/>
          <w:kern w:val="0"/>
          <w:szCs w:val="21"/>
        </w:rPr>
        <w:t>质量评定</w:t>
      </w:r>
    </w:p>
    <w:p w14:paraId="6F7E03A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13.7.1 </w:t>
      </w:r>
      <w:r w:rsidRPr="00707119">
        <w:rPr>
          <w:rFonts w:ascii="宋体" w:hAnsi="宋体" w:cs="宋体" w:hint="eastAsia"/>
          <w:snapToGrid w:val="0"/>
          <w:kern w:val="0"/>
          <w:szCs w:val="21"/>
        </w:rPr>
        <w:t>发包人应组织承包人进行工程项目划分，</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并确定单位工程、主要分部工程、重要隐</w:t>
      </w:r>
      <w:r w:rsidRPr="00707119">
        <w:rPr>
          <w:rFonts w:ascii="宋体" w:hAnsi="宋体" w:cs="宋体" w:hint="eastAsia"/>
          <w:snapToGrid w:val="0"/>
          <w:spacing w:val="1"/>
          <w:kern w:val="0"/>
          <w:szCs w:val="21"/>
        </w:rPr>
        <w:t>蔽</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单</w:t>
      </w:r>
      <w:r w:rsidRPr="00707119">
        <w:rPr>
          <w:rFonts w:ascii="宋体" w:hAnsi="宋体" w:cs="宋体" w:hint="eastAsia"/>
          <w:snapToGrid w:val="0"/>
          <w:spacing w:val="7"/>
          <w:kern w:val="0"/>
          <w:szCs w:val="21"/>
        </w:rPr>
        <w:t>元工程和关键部位单元工程。</w:t>
      </w:r>
    </w:p>
    <w:p w14:paraId="505E14A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1</w:t>
      </w:r>
      <w:r w:rsidRPr="00707119">
        <w:rPr>
          <w:rFonts w:eastAsia="Times New Roman"/>
          <w:snapToGrid w:val="0"/>
          <w:spacing w:val="8"/>
          <w:kern w:val="0"/>
          <w:szCs w:val="21"/>
        </w:rPr>
        <w:t>3</w:t>
      </w:r>
      <w:r w:rsidRPr="00707119">
        <w:rPr>
          <w:rFonts w:eastAsia="Times New Roman"/>
          <w:snapToGrid w:val="0"/>
          <w:kern w:val="0"/>
          <w:szCs w:val="21"/>
        </w:rPr>
        <w:t xml:space="preserve">.7.2 </w:t>
      </w:r>
      <w:r w:rsidRPr="00707119">
        <w:rPr>
          <w:rFonts w:ascii="宋体" w:hAnsi="宋体" w:cs="宋体" w:hint="eastAsia"/>
          <w:snapToGrid w:val="0"/>
          <w:kern w:val="0"/>
          <w:szCs w:val="21"/>
        </w:rPr>
        <w:t>工程实施过程中，单位工程、主要分部工程、重要隐蔽单元工程和关键部位单元工程</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的</w:t>
      </w:r>
      <w:r w:rsidRPr="00707119">
        <w:rPr>
          <w:rFonts w:ascii="宋体" w:hAnsi="宋体" w:cs="宋体" w:hint="eastAsia"/>
          <w:snapToGrid w:val="0"/>
          <w:spacing w:val="7"/>
          <w:kern w:val="0"/>
          <w:szCs w:val="21"/>
        </w:rPr>
        <w:t>项目划分需要调整时，承包人应报发包人确认。</w:t>
      </w:r>
    </w:p>
    <w:p w14:paraId="444A0F9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8"/>
          <w:kern w:val="0"/>
          <w:szCs w:val="21"/>
        </w:rPr>
        <w:t>1</w:t>
      </w:r>
      <w:r w:rsidRPr="00707119">
        <w:rPr>
          <w:rFonts w:eastAsia="Times New Roman"/>
          <w:snapToGrid w:val="0"/>
          <w:spacing w:val="17"/>
          <w:kern w:val="0"/>
          <w:szCs w:val="21"/>
        </w:rPr>
        <w:t>3</w:t>
      </w:r>
      <w:r w:rsidRPr="00707119">
        <w:rPr>
          <w:rFonts w:eastAsia="Times New Roman"/>
          <w:snapToGrid w:val="0"/>
          <w:kern w:val="0"/>
          <w:szCs w:val="21"/>
        </w:rPr>
        <w:t xml:space="preserve">.7.3 </w:t>
      </w:r>
      <w:r w:rsidRPr="00707119">
        <w:rPr>
          <w:rFonts w:ascii="宋体" w:hAnsi="宋体" w:cs="宋体" w:hint="eastAsia"/>
          <w:snapToGrid w:val="0"/>
          <w:kern w:val="0"/>
          <w:szCs w:val="21"/>
        </w:rPr>
        <w:t>承包人应在单元</w:t>
      </w:r>
      <w:r w:rsidRPr="00707119">
        <w:rPr>
          <w:rFonts w:ascii="Arial" w:eastAsia="Arial" w:hAnsi="Arial" w:cs="Arial"/>
          <w:snapToGrid w:val="0"/>
          <w:kern w:val="0"/>
          <w:szCs w:val="21"/>
        </w:rPr>
        <w:t>(</w:t>
      </w:r>
      <w:r w:rsidRPr="00707119">
        <w:rPr>
          <w:rFonts w:ascii="宋体" w:hAnsi="宋体" w:cs="宋体" w:hint="eastAsia"/>
          <w:snapToGrid w:val="0"/>
          <w:kern w:val="0"/>
          <w:szCs w:val="21"/>
        </w:rPr>
        <w:t>工序</w:t>
      </w:r>
      <w:r w:rsidRPr="00707119">
        <w:rPr>
          <w:rFonts w:ascii="Arial" w:eastAsia="Arial" w:hAnsi="Arial" w:cs="Arial"/>
          <w:snapToGrid w:val="0"/>
          <w:kern w:val="0"/>
          <w:szCs w:val="21"/>
        </w:rPr>
        <w:t>)</w:t>
      </w:r>
      <w:r w:rsidRPr="00707119">
        <w:rPr>
          <w:rFonts w:ascii="宋体" w:hAnsi="宋体" w:cs="宋体" w:hint="eastAsia"/>
          <w:snapToGrid w:val="0"/>
          <w:kern w:val="0"/>
          <w:szCs w:val="21"/>
        </w:rPr>
        <w:t>工程质量自评合格后，</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报监理人核定质量等级并签证认可。</w:t>
      </w:r>
    </w:p>
    <w:p w14:paraId="68443EE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4"/>
          <w:kern w:val="0"/>
          <w:szCs w:val="21"/>
        </w:rPr>
        <w:t xml:space="preserve">13.7.4 </w:t>
      </w:r>
      <w:r w:rsidRPr="00707119">
        <w:rPr>
          <w:rFonts w:ascii="宋体" w:hAnsi="宋体" w:cs="宋体" w:hint="eastAsia"/>
          <w:snapToGrid w:val="0"/>
          <w:spacing w:val="4"/>
          <w:kern w:val="0"/>
          <w:szCs w:val="21"/>
        </w:rPr>
        <w:t>除专用合同条款另有约定外，</w:t>
      </w:r>
      <w:r w:rsidRPr="00707119">
        <w:rPr>
          <w:rFonts w:ascii="Arial" w:eastAsia="Arial" w:hAnsi="Arial" w:cs="Arial"/>
          <w:snapToGrid w:val="0"/>
          <w:spacing w:val="4"/>
          <w:kern w:val="0"/>
          <w:szCs w:val="21"/>
        </w:rPr>
        <w:t xml:space="preserve"> </w:t>
      </w:r>
      <w:r w:rsidRPr="00707119">
        <w:rPr>
          <w:rFonts w:ascii="宋体" w:hAnsi="宋体" w:cs="宋体" w:hint="eastAsia"/>
          <w:snapToGrid w:val="0"/>
          <w:spacing w:val="4"/>
          <w:kern w:val="0"/>
          <w:szCs w:val="21"/>
        </w:rPr>
        <w:t>承包人应在重要隐蔽单元工程和关键部位单元工程质</w:t>
      </w:r>
      <w:r w:rsidRPr="00707119">
        <w:rPr>
          <w:rFonts w:ascii="宋体" w:hAnsi="宋体" w:cs="宋体" w:hint="eastAsia"/>
          <w:snapToGrid w:val="0"/>
          <w:spacing w:val="1"/>
          <w:kern w:val="0"/>
          <w:szCs w:val="21"/>
        </w:rPr>
        <w:t>量</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自</w:t>
      </w:r>
      <w:r w:rsidRPr="00707119">
        <w:rPr>
          <w:rFonts w:ascii="宋体" w:hAnsi="宋体" w:cs="宋体" w:hint="eastAsia"/>
          <w:snapToGrid w:val="0"/>
          <w:spacing w:val="14"/>
          <w:kern w:val="0"/>
          <w:szCs w:val="21"/>
        </w:rPr>
        <w:t>评</w:t>
      </w:r>
      <w:r w:rsidRPr="00707119">
        <w:rPr>
          <w:rFonts w:ascii="宋体" w:hAnsi="宋体" w:cs="宋体" w:hint="eastAsia"/>
          <w:snapToGrid w:val="0"/>
          <w:kern w:val="0"/>
          <w:szCs w:val="21"/>
        </w:rPr>
        <w:t>合格后以及监理人抽检后，</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由监理人组织承包人等单位组成的联合小组，共同检查核定其</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质量等级并填写签证表。发包人按有关规定完成质量结论报工程质量监督机构核备手续</w:t>
      </w:r>
      <w:r w:rsidRPr="00707119">
        <w:rPr>
          <w:rFonts w:ascii="宋体" w:hAnsi="宋体" w:cs="宋体" w:hint="eastAsia"/>
          <w:snapToGrid w:val="0"/>
          <w:spacing w:val="2"/>
          <w:kern w:val="0"/>
          <w:szCs w:val="21"/>
        </w:rPr>
        <w:t>。</w:t>
      </w:r>
    </w:p>
    <w:p w14:paraId="1D2D650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1</w:t>
      </w:r>
      <w:r w:rsidRPr="00707119">
        <w:rPr>
          <w:rFonts w:eastAsia="Times New Roman"/>
          <w:snapToGrid w:val="0"/>
          <w:spacing w:val="8"/>
          <w:kern w:val="0"/>
          <w:szCs w:val="21"/>
        </w:rPr>
        <w:t>3</w:t>
      </w:r>
      <w:r w:rsidRPr="00707119">
        <w:rPr>
          <w:rFonts w:eastAsia="Times New Roman"/>
          <w:snapToGrid w:val="0"/>
          <w:kern w:val="0"/>
          <w:szCs w:val="21"/>
        </w:rPr>
        <w:t xml:space="preserve">.7.5 </w:t>
      </w:r>
      <w:r w:rsidRPr="00707119">
        <w:rPr>
          <w:rFonts w:ascii="宋体" w:hAnsi="宋体" w:cs="宋体" w:hint="eastAsia"/>
          <w:snapToGrid w:val="0"/>
          <w:kern w:val="0"/>
          <w:szCs w:val="21"/>
        </w:rPr>
        <w:t>承包人应在分部工程质量自评合格后，报监理人复核和发包人认定。发包人负责按有</w:t>
      </w:r>
      <w:r w:rsidRPr="00707119">
        <w:rPr>
          <w:rFonts w:ascii="Arial" w:eastAsia="Arial" w:hAnsi="Arial" w:cs="Arial"/>
          <w:snapToGrid w:val="0"/>
          <w:kern w:val="0"/>
          <w:szCs w:val="21"/>
        </w:rPr>
        <w:t xml:space="preserve"> </w:t>
      </w:r>
      <w:r w:rsidRPr="00707119">
        <w:rPr>
          <w:rFonts w:ascii="宋体" w:hAnsi="宋体" w:cs="宋体" w:hint="eastAsia"/>
          <w:snapToGrid w:val="0"/>
          <w:spacing w:val="19"/>
          <w:kern w:val="0"/>
          <w:szCs w:val="21"/>
        </w:rPr>
        <w:t>关</w:t>
      </w:r>
      <w:r w:rsidRPr="00707119">
        <w:rPr>
          <w:rFonts w:ascii="宋体" w:hAnsi="宋体" w:cs="宋体" w:hint="eastAsia"/>
          <w:snapToGrid w:val="0"/>
          <w:spacing w:val="11"/>
          <w:kern w:val="0"/>
          <w:szCs w:val="21"/>
        </w:rPr>
        <w:t>规定完成分部工程质量结论报工程质量监督机构核备</w:t>
      </w:r>
      <w:r w:rsidRPr="00707119">
        <w:rPr>
          <w:rFonts w:ascii="Arial" w:eastAsia="Arial" w:hAnsi="Arial" w:cs="Arial"/>
          <w:snapToGrid w:val="0"/>
          <w:spacing w:val="11"/>
          <w:kern w:val="0"/>
          <w:szCs w:val="21"/>
        </w:rPr>
        <w:t>(</w:t>
      </w:r>
      <w:r w:rsidRPr="00707119">
        <w:rPr>
          <w:rFonts w:ascii="宋体" w:hAnsi="宋体" w:cs="宋体" w:hint="eastAsia"/>
          <w:snapToGrid w:val="0"/>
          <w:spacing w:val="11"/>
          <w:kern w:val="0"/>
          <w:szCs w:val="21"/>
        </w:rPr>
        <w:t>核定</w:t>
      </w:r>
      <w:r w:rsidRPr="00707119">
        <w:rPr>
          <w:rFonts w:ascii="Arial" w:eastAsia="Arial" w:hAnsi="Arial" w:cs="Arial"/>
          <w:snapToGrid w:val="0"/>
          <w:spacing w:val="11"/>
          <w:kern w:val="0"/>
          <w:szCs w:val="21"/>
        </w:rPr>
        <w:t xml:space="preserve">) </w:t>
      </w:r>
      <w:r w:rsidRPr="00707119">
        <w:rPr>
          <w:rFonts w:ascii="宋体" w:hAnsi="宋体" w:cs="宋体" w:hint="eastAsia"/>
          <w:snapToGrid w:val="0"/>
          <w:spacing w:val="11"/>
          <w:kern w:val="0"/>
          <w:szCs w:val="21"/>
        </w:rPr>
        <w:t>手续。</w:t>
      </w:r>
    </w:p>
    <w:p w14:paraId="718A94B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1</w:t>
      </w:r>
      <w:r w:rsidRPr="00707119">
        <w:rPr>
          <w:rFonts w:eastAsia="Times New Roman"/>
          <w:snapToGrid w:val="0"/>
          <w:spacing w:val="11"/>
          <w:kern w:val="0"/>
          <w:szCs w:val="21"/>
        </w:rPr>
        <w:t>3</w:t>
      </w:r>
      <w:r w:rsidRPr="00707119">
        <w:rPr>
          <w:rFonts w:eastAsia="Times New Roman"/>
          <w:snapToGrid w:val="0"/>
          <w:kern w:val="0"/>
          <w:szCs w:val="21"/>
        </w:rPr>
        <w:t xml:space="preserve">.7.6 </w:t>
      </w:r>
      <w:r w:rsidRPr="00707119">
        <w:rPr>
          <w:rFonts w:ascii="宋体" w:hAnsi="宋体" w:cs="宋体" w:hint="eastAsia"/>
          <w:snapToGrid w:val="0"/>
          <w:kern w:val="0"/>
          <w:szCs w:val="21"/>
        </w:rPr>
        <w:t>承包人应在单位工程质量自评合格后，报监理人复核和发包人认定。发包人负责按有</w:t>
      </w:r>
      <w:r w:rsidRPr="00707119">
        <w:rPr>
          <w:rFonts w:ascii="Arial" w:eastAsia="Arial" w:hAnsi="Arial" w:cs="Arial"/>
          <w:snapToGrid w:val="0"/>
          <w:kern w:val="0"/>
          <w:szCs w:val="21"/>
        </w:rPr>
        <w:t xml:space="preserve"> </w:t>
      </w:r>
      <w:r w:rsidRPr="00707119">
        <w:rPr>
          <w:rFonts w:ascii="宋体" w:hAnsi="宋体" w:cs="宋体" w:hint="eastAsia"/>
          <w:snapToGrid w:val="0"/>
          <w:spacing w:val="14"/>
          <w:kern w:val="0"/>
          <w:szCs w:val="21"/>
        </w:rPr>
        <w:t>关</w:t>
      </w:r>
      <w:r w:rsidRPr="00707119">
        <w:rPr>
          <w:rFonts w:ascii="宋体" w:hAnsi="宋体" w:cs="宋体" w:hint="eastAsia"/>
          <w:snapToGrid w:val="0"/>
          <w:spacing w:val="8"/>
          <w:kern w:val="0"/>
          <w:szCs w:val="21"/>
        </w:rPr>
        <w:t>规定完成单位工程质量结论报工程质量监督机构核定手续。</w:t>
      </w:r>
    </w:p>
    <w:p w14:paraId="6C78070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6"/>
          <w:kern w:val="0"/>
          <w:szCs w:val="21"/>
        </w:rPr>
        <w:t>13.7</w:t>
      </w:r>
      <w:r w:rsidRPr="00707119">
        <w:rPr>
          <w:rFonts w:eastAsia="Times New Roman"/>
          <w:snapToGrid w:val="0"/>
          <w:spacing w:val="5"/>
          <w:kern w:val="0"/>
          <w:szCs w:val="21"/>
        </w:rPr>
        <w:t>.</w:t>
      </w:r>
      <w:r w:rsidRPr="00707119">
        <w:rPr>
          <w:rFonts w:eastAsia="Times New Roman"/>
          <w:snapToGrid w:val="0"/>
          <w:kern w:val="0"/>
          <w:szCs w:val="21"/>
        </w:rPr>
        <w:t xml:space="preserve">7 </w:t>
      </w:r>
      <w:r w:rsidRPr="00707119">
        <w:rPr>
          <w:rFonts w:ascii="宋体" w:hAnsi="宋体" w:cs="宋体" w:hint="eastAsia"/>
          <w:snapToGrid w:val="0"/>
          <w:kern w:val="0"/>
          <w:szCs w:val="21"/>
        </w:rPr>
        <w:t>除专用合同条款另有约定外，工程质量等级分为合格和优良，应分别达到约定的标准。</w:t>
      </w:r>
    </w:p>
    <w:p w14:paraId="53B2433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p w14:paraId="78C9DE0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90" w:name="_bookmark105"/>
      <w:bookmarkEnd w:id="190"/>
      <w:r w:rsidRPr="00707119">
        <w:rPr>
          <w:rFonts w:ascii="Arial" w:eastAsia="Arial" w:hAnsi="Arial" w:cs="Arial"/>
          <w:snapToGrid w:val="0"/>
          <w:spacing w:val="-9"/>
          <w:kern w:val="0"/>
          <w:szCs w:val="21"/>
        </w:rPr>
        <w:t>1</w:t>
      </w:r>
      <w:r w:rsidRPr="00707119">
        <w:rPr>
          <w:rFonts w:ascii="Arial" w:eastAsia="Arial" w:hAnsi="Arial" w:cs="Arial"/>
          <w:snapToGrid w:val="0"/>
          <w:kern w:val="0"/>
          <w:szCs w:val="21"/>
        </w:rPr>
        <w:t xml:space="preserve">3.8 </w:t>
      </w:r>
      <w:r w:rsidRPr="00707119">
        <w:rPr>
          <w:rFonts w:ascii="宋体" w:hAnsi="宋体" w:cs="宋体" w:hint="eastAsia"/>
          <w:snapToGrid w:val="0"/>
          <w:kern w:val="0"/>
          <w:szCs w:val="21"/>
        </w:rPr>
        <w:t>质量事故处理</w:t>
      </w:r>
    </w:p>
    <w:p w14:paraId="7357000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13</w:t>
      </w:r>
      <w:r w:rsidRPr="00707119">
        <w:rPr>
          <w:rFonts w:eastAsia="Times New Roman"/>
          <w:snapToGrid w:val="0"/>
          <w:spacing w:val="8"/>
          <w:kern w:val="0"/>
          <w:szCs w:val="21"/>
        </w:rPr>
        <w:t>.</w:t>
      </w:r>
      <w:r w:rsidRPr="00707119">
        <w:rPr>
          <w:rFonts w:eastAsia="Times New Roman"/>
          <w:snapToGrid w:val="0"/>
          <w:kern w:val="0"/>
          <w:szCs w:val="21"/>
        </w:rPr>
        <w:t xml:space="preserve">8.1 </w:t>
      </w:r>
      <w:r w:rsidRPr="00707119">
        <w:rPr>
          <w:rFonts w:ascii="宋体" w:hAnsi="宋体" w:cs="宋体" w:hint="eastAsia"/>
          <w:snapToGrid w:val="0"/>
          <w:kern w:val="0"/>
          <w:szCs w:val="21"/>
        </w:rPr>
        <w:t>发生质量事故时，承包人应及时向发包人和监理人报告。</w:t>
      </w:r>
    </w:p>
    <w:p w14:paraId="6BA96FA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4"/>
          <w:kern w:val="0"/>
          <w:szCs w:val="21"/>
        </w:rPr>
        <w:t>13</w:t>
      </w:r>
      <w:r w:rsidRPr="00707119">
        <w:rPr>
          <w:rFonts w:eastAsia="Times New Roman"/>
          <w:snapToGrid w:val="0"/>
          <w:spacing w:val="10"/>
          <w:kern w:val="0"/>
          <w:szCs w:val="21"/>
        </w:rPr>
        <w:t>.</w:t>
      </w:r>
      <w:r w:rsidRPr="00707119">
        <w:rPr>
          <w:rFonts w:eastAsia="Times New Roman"/>
          <w:snapToGrid w:val="0"/>
          <w:kern w:val="0"/>
          <w:szCs w:val="21"/>
        </w:rPr>
        <w:t xml:space="preserve">8.2 </w:t>
      </w:r>
      <w:r w:rsidRPr="00707119">
        <w:rPr>
          <w:rFonts w:ascii="宋体" w:hAnsi="宋体" w:cs="宋体" w:hint="eastAsia"/>
          <w:snapToGrid w:val="0"/>
          <w:kern w:val="0"/>
          <w:szCs w:val="21"/>
        </w:rPr>
        <w:t>质量事故调查处理由发包人按相关规定履行手续，承包人应配合。</w:t>
      </w:r>
    </w:p>
    <w:p w14:paraId="5E2D226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1</w:t>
      </w:r>
      <w:r w:rsidRPr="00707119">
        <w:rPr>
          <w:rFonts w:eastAsia="Times New Roman"/>
          <w:snapToGrid w:val="0"/>
          <w:spacing w:val="8"/>
          <w:kern w:val="0"/>
          <w:szCs w:val="21"/>
        </w:rPr>
        <w:t>3</w:t>
      </w:r>
      <w:r w:rsidRPr="00707119">
        <w:rPr>
          <w:rFonts w:eastAsia="Times New Roman"/>
          <w:snapToGrid w:val="0"/>
          <w:kern w:val="0"/>
          <w:szCs w:val="21"/>
        </w:rPr>
        <w:t xml:space="preserve">.8.3 </w:t>
      </w:r>
      <w:r w:rsidRPr="00707119">
        <w:rPr>
          <w:rFonts w:ascii="宋体" w:hAnsi="宋体" w:cs="宋体" w:hint="eastAsia"/>
          <w:snapToGrid w:val="0"/>
          <w:kern w:val="0"/>
          <w:szCs w:val="21"/>
        </w:rPr>
        <w:t>承包人应对质量缺陷进行备案。发包人委托监理人对质量缺陷备案情况进行监督检查</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并</w:t>
      </w:r>
      <w:r w:rsidRPr="00707119">
        <w:rPr>
          <w:rFonts w:ascii="宋体" w:hAnsi="宋体" w:cs="宋体" w:hint="eastAsia"/>
          <w:snapToGrid w:val="0"/>
          <w:kern w:val="0"/>
          <w:szCs w:val="21"/>
        </w:rPr>
        <w:t>履行相关手续。</w:t>
      </w:r>
    </w:p>
    <w:p w14:paraId="048E717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13.8.4 </w:t>
      </w:r>
      <w:r w:rsidRPr="00707119">
        <w:rPr>
          <w:rFonts w:ascii="宋体" w:hAnsi="宋体" w:cs="宋体" w:hint="eastAsia"/>
          <w:snapToGrid w:val="0"/>
          <w:kern w:val="0"/>
          <w:szCs w:val="21"/>
        </w:rPr>
        <w:t>除专用合同条款另有约定外，</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工程竣工验收时，</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发包人负责向竣工验收委员会汇报并</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提</w:t>
      </w:r>
      <w:r w:rsidRPr="00707119">
        <w:rPr>
          <w:rFonts w:ascii="宋体" w:hAnsi="宋体" w:cs="宋体" w:hint="eastAsia"/>
          <w:snapToGrid w:val="0"/>
          <w:spacing w:val="7"/>
          <w:kern w:val="0"/>
          <w:szCs w:val="21"/>
        </w:rPr>
        <w:t>交历次质量缺陷处理的备案资料。</w:t>
      </w:r>
    </w:p>
    <w:p w14:paraId="67A388B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91" w:name="_bookmark107"/>
      <w:bookmarkStart w:id="192" w:name="_bookmark106"/>
      <w:bookmarkEnd w:id="191"/>
      <w:bookmarkEnd w:id="192"/>
      <w:r w:rsidRPr="00707119">
        <w:rPr>
          <w:rFonts w:eastAsia="Times New Roman"/>
          <w:b/>
          <w:bCs/>
          <w:snapToGrid w:val="0"/>
          <w:spacing w:val="9"/>
          <w:kern w:val="0"/>
          <w:szCs w:val="21"/>
        </w:rPr>
        <w:t>1</w:t>
      </w:r>
      <w:r w:rsidRPr="00707119">
        <w:rPr>
          <w:rFonts w:eastAsia="Times New Roman"/>
          <w:b/>
          <w:bCs/>
          <w:snapToGrid w:val="0"/>
          <w:kern w:val="0"/>
          <w:szCs w:val="21"/>
        </w:rPr>
        <w:t>4</w:t>
      </w:r>
      <w:r w:rsidRPr="00707119">
        <w:rPr>
          <w:rFonts w:eastAsia="Times New Roman"/>
          <w:snapToGrid w:val="0"/>
          <w:kern w:val="0"/>
          <w:szCs w:val="21"/>
        </w:rPr>
        <w:t xml:space="preserve"> </w:t>
      </w:r>
      <w:r w:rsidRPr="00707119">
        <w:rPr>
          <w:rFonts w:eastAsia="Times New Roman"/>
          <w:b/>
          <w:bCs/>
          <w:snapToGrid w:val="0"/>
          <w:kern w:val="0"/>
          <w:szCs w:val="21"/>
        </w:rPr>
        <w:t>.</w:t>
      </w:r>
      <w:r w:rsidRPr="00707119">
        <w:rPr>
          <w:rFonts w:ascii="宋体" w:hAnsi="宋体" w:cs="宋体" w:hint="eastAsia"/>
          <w:snapToGrid w:val="0"/>
          <w:kern w:val="0"/>
          <w:szCs w:val="21"/>
        </w:rPr>
        <w:t>试验和检验</w:t>
      </w:r>
    </w:p>
    <w:p w14:paraId="07C1C8C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6"/>
          <w:kern w:val="0"/>
          <w:szCs w:val="21"/>
        </w:rPr>
        <w:t>14</w:t>
      </w:r>
      <w:r w:rsidRPr="00707119">
        <w:rPr>
          <w:rFonts w:ascii="Arial" w:eastAsia="Arial" w:hAnsi="Arial" w:cs="Arial"/>
          <w:snapToGrid w:val="0"/>
          <w:spacing w:val="-4"/>
          <w:kern w:val="0"/>
          <w:szCs w:val="21"/>
        </w:rPr>
        <w:t>.</w:t>
      </w:r>
      <w:r w:rsidRPr="00707119">
        <w:rPr>
          <w:rFonts w:ascii="Arial" w:eastAsia="Arial" w:hAnsi="Arial" w:cs="Arial"/>
          <w:snapToGrid w:val="0"/>
          <w:kern w:val="0"/>
          <w:szCs w:val="21"/>
        </w:rPr>
        <w:t xml:space="preserve">1 </w:t>
      </w:r>
      <w:r w:rsidRPr="00707119">
        <w:rPr>
          <w:rFonts w:ascii="宋体" w:hAnsi="宋体" w:cs="宋体" w:hint="eastAsia"/>
          <w:snapToGrid w:val="0"/>
          <w:kern w:val="0"/>
          <w:szCs w:val="21"/>
        </w:rPr>
        <w:t>材料、工程设备和工程的试验和检验</w:t>
      </w:r>
    </w:p>
    <w:p w14:paraId="304129E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14.1.1 </w:t>
      </w:r>
      <w:r w:rsidRPr="00707119">
        <w:rPr>
          <w:rFonts w:ascii="宋体" w:hAnsi="宋体" w:cs="宋体" w:hint="eastAsia"/>
          <w:snapToGrid w:val="0"/>
          <w:kern w:val="0"/>
          <w:szCs w:val="21"/>
        </w:rPr>
        <w:t>承包人应按合同约定进行材料、工程设备和工程的试验和检验，</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并为监理人对上述</w:t>
      </w:r>
      <w:r w:rsidRPr="00707119">
        <w:rPr>
          <w:rFonts w:ascii="宋体" w:hAnsi="宋体" w:cs="宋体" w:hint="eastAsia"/>
          <w:snapToGrid w:val="0"/>
          <w:spacing w:val="1"/>
          <w:kern w:val="0"/>
          <w:szCs w:val="21"/>
        </w:rPr>
        <w:t>材</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料、工程设备和工程的质量检查提供必要的试验资料和原始记录。按合同约定</w:t>
      </w:r>
      <w:r w:rsidRPr="00707119">
        <w:rPr>
          <w:rFonts w:ascii="宋体" w:hAnsi="宋体" w:cs="宋体" w:hint="eastAsia"/>
          <w:snapToGrid w:val="0"/>
          <w:spacing w:val="12"/>
          <w:kern w:val="0"/>
          <w:szCs w:val="21"/>
        </w:rPr>
        <w:lastRenderedPageBreak/>
        <w:t>应由监理人与</w:t>
      </w:r>
      <w:r w:rsidRPr="00707119">
        <w:rPr>
          <w:rFonts w:ascii="宋体" w:hAnsi="宋体" w:cs="宋体" w:hint="eastAsia"/>
          <w:snapToGrid w:val="0"/>
          <w:spacing w:val="8"/>
          <w:kern w:val="0"/>
          <w:szCs w:val="21"/>
        </w:rPr>
        <w:t>承</w:t>
      </w:r>
      <w:r w:rsidRPr="00707119">
        <w:rPr>
          <w:rFonts w:ascii="Arial" w:eastAsia="Arial" w:hAnsi="Arial" w:cs="Arial"/>
          <w:snapToGrid w:val="0"/>
          <w:kern w:val="0"/>
          <w:szCs w:val="21"/>
        </w:rPr>
        <w:t xml:space="preserve"> </w:t>
      </w:r>
      <w:r w:rsidRPr="00707119">
        <w:rPr>
          <w:rFonts w:ascii="宋体" w:hAnsi="宋体" w:cs="宋体" w:hint="eastAsia"/>
          <w:snapToGrid w:val="0"/>
          <w:spacing w:val="16"/>
          <w:kern w:val="0"/>
          <w:szCs w:val="21"/>
        </w:rPr>
        <w:t>包人</w:t>
      </w:r>
      <w:r w:rsidRPr="00707119">
        <w:rPr>
          <w:rFonts w:ascii="宋体" w:hAnsi="宋体" w:cs="宋体" w:hint="eastAsia"/>
          <w:snapToGrid w:val="0"/>
          <w:spacing w:val="14"/>
          <w:kern w:val="0"/>
          <w:szCs w:val="21"/>
        </w:rPr>
        <w:t>共</w:t>
      </w:r>
      <w:r w:rsidRPr="00707119">
        <w:rPr>
          <w:rFonts w:ascii="宋体" w:hAnsi="宋体" w:cs="宋体" w:hint="eastAsia"/>
          <w:snapToGrid w:val="0"/>
          <w:spacing w:val="8"/>
          <w:kern w:val="0"/>
          <w:szCs w:val="21"/>
        </w:rPr>
        <w:t>同进行试验和检验的，由承包人负责提供必要的试验资料和原始记录。</w:t>
      </w:r>
    </w:p>
    <w:p w14:paraId="4EF15D0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14.1.2 </w:t>
      </w:r>
      <w:r w:rsidRPr="00707119">
        <w:rPr>
          <w:rFonts w:ascii="宋体" w:hAnsi="宋体" w:cs="宋体" w:hint="eastAsia"/>
          <w:snapToGrid w:val="0"/>
          <w:kern w:val="0"/>
          <w:szCs w:val="21"/>
        </w:rPr>
        <w:t>监理人未按合同约定派员参加试验和检验的，除监理人另有指示外，</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承包人可自行</w:t>
      </w:r>
      <w:r w:rsidRPr="00707119">
        <w:rPr>
          <w:rFonts w:ascii="宋体" w:hAnsi="宋体" w:cs="宋体" w:hint="eastAsia"/>
          <w:snapToGrid w:val="0"/>
          <w:spacing w:val="1"/>
          <w:kern w:val="0"/>
          <w:szCs w:val="21"/>
        </w:rPr>
        <w:t>试</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验</w:t>
      </w:r>
      <w:r w:rsidRPr="00707119">
        <w:rPr>
          <w:rFonts w:ascii="宋体" w:hAnsi="宋体" w:cs="宋体" w:hint="eastAsia"/>
          <w:snapToGrid w:val="0"/>
          <w:spacing w:val="9"/>
          <w:kern w:val="0"/>
          <w:szCs w:val="21"/>
        </w:rPr>
        <w:t>和检验，并应立即将试验和检验结果报送监理人，监理人应签字确认。</w:t>
      </w:r>
    </w:p>
    <w:p w14:paraId="1C8BCFA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1</w:t>
      </w:r>
      <w:r w:rsidRPr="00707119">
        <w:rPr>
          <w:rFonts w:eastAsia="Times New Roman"/>
          <w:snapToGrid w:val="0"/>
          <w:spacing w:val="9"/>
          <w:kern w:val="0"/>
          <w:szCs w:val="21"/>
        </w:rPr>
        <w:t>4</w:t>
      </w:r>
      <w:r w:rsidRPr="00707119">
        <w:rPr>
          <w:rFonts w:eastAsia="Times New Roman"/>
          <w:snapToGrid w:val="0"/>
          <w:spacing w:val="6"/>
          <w:kern w:val="0"/>
          <w:szCs w:val="21"/>
        </w:rPr>
        <w:t xml:space="preserve">.1.3 </w:t>
      </w:r>
      <w:r w:rsidRPr="00707119">
        <w:rPr>
          <w:rFonts w:ascii="宋体" w:hAnsi="宋体" w:cs="宋体" w:hint="eastAsia"/>
          <w:snapToGrid w:val="0"/>
          <w:spacing w:val="6"/>
          <w:kern w:val="0"/>
          <w:szCs w:val="21"/>
        </w:rPr>
        <w:t>监理人对承包人的试验和检验结果有疑问的，或为查清承包人试验和检验成果的可靠</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性要求承包人重新试验和检验的，可按合同约定由监理人与承包人共同进行。重新试验和检</w:t>
      </w:r>
      <w:r w:rsidRPr="00707119">
        <w:rPr>
          <w:rFonts w:ascii="宋体" w:hAnsi="宋体" w:cs="宋体" w:hint="eastAsia"/>
          <w:snapToGrid w:val="0"/>
          <w:spacing w:val="5"/>
          <w:kern w:val="0"/>
          <w:szCs w:val="21"/>
        </w:rPr>
        <w:t>验</w:t>
      </w:r>
      <w:r w:rsidRPr="00707119">
        <w:rPr>
          <w:rFonts w:ascii="Arial" w:eastAsia="Arial" w:hAnsi="Arial" w:cs="Arial"/>
          <w:snapToGrid w:val="0"/>
          <w:kern w:val="0"/>
          <w:szCs w:val="21"/>
        </w:rPr>
        <w:t xml:space="preserve"> </w:t>
      </w:r>
      <w:r w:rsidRPr="00707119">
        <w:rPr>
          <w:rFonts w:ascii="宋体" w:hAnsi="宋体" w:cs="宋体" w:hint="eastAsia"/>
          <w:snapToGrid w:val="0"/>
          <w:spacing w:val="22"/>
          <w:kern w:val="0"/>
          <w:szCs w:val="21"/>
        </w:rPr>
        <w:t>的</w:t>
      </w:r>
      <w:r w:rsidRPr="00707119">
        <w:rPr>
          <w:rFonts w:ascii="宋体" w:hAnsi="宋体" w:cs="宋体" w:hint="eastAsia"/>
          <w:snapToGrid w:val="0"/>
          <w:kern w:val="0"/>
          <w:szCs w:val="21"/>
        </w:rPr>
        <w:t>结</w:t>
      </w:r>
      <w:r w:rsidRPr="00707119">
        <w:rPr>
          <w:rFonts w:ascii="宋体" w:hAnsi="宋体" w:cs="宋体" w:hint="eastAsia"/>
          <w:snapToGrid w:val="0"/>
          <w:spacing w:val="11"/>
          <w:kern w:val="0"/>
          <w:szCs w:val="21"/>
        </w:rPr>
        <w:t>果证明该项材料、工程设备或工程的质量不符合合同要求的，</w:t>
      </w:r>
      <w:r w:rsidRPr="00707119">
        <w:rPr>
          <w:rFonts w:ascii="Arial" w:eastAsia="Arial" w:hAnsi="Arial" w:cs="Arial"/>
          <w:snapToGrid w:val="0"/>
          <w:spacing w:val="11"/>
          <w:kern w:val="0"/>
          <w:szCs w:val="21"/>
        </w:rPr>
        <w:t xml:space="preserve"> </w:t>
      </w:r>
      <w:r w:rsidRPr="00707119">
        <w:rPr>
          <w:rFonts w:ascii="宋体" w:hAnsi="宋体" w:cs="宋体" w:hint="eastAsia"/>
          <w:snapToGrid w:val="0"/>
          <w:spacing w:val="11"/>
          <w:kern w:val="0"/>
          <w:szCs w:val="21"/>
        </w:rPr>
        <w:t>由此增加的费用和</w:t>
      </w:r>
      <w:r w:rsidRPr="00707119">
        <w:rPr>
          <w:rFonts w:ascii="Arial" w:eastAsia="Arial" w:hAnsi="Arial" w:cs="Arial"/>
          <w:snapToGrid w:val="0"/>
          <w:spacing w:val="11"/>
          <w:kern w:val="0"/>
          <w:szCs w:val="21"/>
        </w:rPr>
        <w:t>(</w:t>
      </w:r>
      <w:r w:rsidRPr="00707119">
        <w:rPr>
          <w:rFonts w:ascii="宋体" w:hAnsi="宋体" w:cs="宋体" w:hint="eastAsia"/>
          <w:snapToGrid w:val="0"/>
          <w:spacing w:val="11"/>
          <w:kern w:val="0"/>
          <w:szCs w:val="21"/>
        </w:rPr>
        <w:t>或</w:t>
      </w:r>
      <w:r w:rsidRPr="00707119">
        <w:rPr>
          <w:rFonts w:ascii="Arial" w:eastAsia="Arial" w:hAnsi="Arial" w:cs="Arial"/>
          <w:snapToGrid w:val="0"/>
          <w:spacing w:val="11"/>
          <w:kern w:val="0"/>
          <w:szCs w:val="21"/>
        </w:rPr>
        <w:t xml:space="preserve">) </w:t>
      </w:r>
      <w:r w:rsidRPr="00707119">
        <w:rPr>
          <w:rFonts w:ascii="宋体" w:hAnsi="宋体" w:cs="宋体" w:hint="eastAsia"/>
          <w:snapToGrid w:val="0"/>
          <w:spacing w:val="11"/>
          <w:kern w:val="0"/>
          <w:szCs w:val="21"/>
        </w:rPr>
        <w:t>工</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期</w:t>
      </w:r>
      <w:r w:rsidRPr="00707119">
        <w:rPr>
          <w:rFonts w:ascii="宋体" w:hAnsi="宋体" w:cs="宋体" w:hint="eastAsia"/>
          <w:snapToGrid w:val="0"/>
          <w:kern w:val="0"/>
          <w:szCs w:val="21"/>
        </w:rPr>
        <w:t>延</w:t>
      </w:r>
      <w:r w:rsidRPr="00707119">
        <w:rPr>
          <w:rFonts w:ascii="宋体" w:hAnsi="宋体" w:cs="宋体" w:hint="eastAsia"/>
          <w:snapToGrid w:val="0"/>
          <w:spacing w:val="9"/>
          <w:kern w:val="0"/>
          <w:szCs w:val="21"/>
        </w:rPr>
        <w:t>误由承包人承担；重新试验和检验结果证明该项材料、工程设备和工程符合合同要求，</w:t>
      </w:r>
      <w:r w:rsidRPr="00707119">
        <w:rPr>
          <w:rFonts w:ascii="Arial" w:eastAsia="Arial" w:hAnsi="Arial" w:cs="Arial"/>
          <w:snapToGrid w:val="0"/>
          <w:spacing w:val="9"/>
          <w:kern w:val="0"/>
          <w:szCs w:val="21"/>
        </w:rPr>
        <w:t xml:space="preserve"> </w:t>
      </w:r>
      <w:r w:rsidRPr="00707119">
        <w:rPr>
          <w:rFonts w:ascii="宋体" w:hAnsi="宋体" w:cs="宋体" w:hint="eastAsia"/>
          <w:snapToGrid w:val="0"/>
          <w:spacing w:val="9"/>
          <w:kern w:val="0"/>
          <w:szCs w:val="21"/>
        </w:rPr>
        <w:t>由</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发包人承担由此增加的费用和</w:t>
      </w:r>
      <w:r w:rsidRPr="00707119">
        <w:rPr>
          <w:rFonts w:ascii="Arial" w:eastAsia="Arial" w:hAnsi="Arial" w:cs="Arial"/>
          <w:snapToGrid w:val="0"/>
          <w:kern w:val="0"/>
          <w:szCs w:val="21"/>
        </w:rPr>
        <w:t>(</w:t>
      </w:r>
      <w:r w:rsidRPr="00707119">
        <w:rPr>
          <w:rFonts w:ascii="宋体" w:hAnsi="宋体" w:cs="宋体" w:hint="eastAsia"/>
          <w:snapToGrid w:val="0"/>
          <w:kern w:val="0"/>
          <w:szCs w:val="21"/>
        </w:rPr>
        <w:t>或</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工期延误，并支付承包人合理利润</w:t>
      </w:r>
      <w:r w:rsidRPr="00707119">
        <w:rPr>
          <w:rFonts w:ascii="宋体" w:hAnsi="宋体" w:cs="宋体" w:hint="eastAsia"/>
          <w:snapToGrid w:val="0"/>
          <w:spacing w:val="5"/>
          <w:kern w:val="0"/>
          <w:szCs w:val="21"/>
        </w:rPr>
        <w:t>。</w:t>
      </w:r>
    </w:p>
    <w:p w14:paraId="3AA942C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1</w:t>
      </w:r>
      <w:r w:rsidRPr="00707119">
        <w:rPr>
          <w:rFonts w:eastAsia="Times New Roman"/>
          <w:snapToGrid w:val="0"/>
          <w:spacing w:val="8"/>
          <w:kern w:val="0"/>
          <w:szCs w:val="21"/>
        </w:rPr>
        <w:t>4</w:t>
      </w:r>
      <w:r w:rsidRPr="00707119">
        <w:rPr>
          <w:rFonts w:eastAsia="Times New Roman"/>
          <w:snapToGrid w:val="0"/>
          <w:kern w:val="0"/>
          <w:szCs w:val="21"/>
        </w:rPr>
        <w:t xml:space="preserve">.1.4 </w:t>
      </w:r>
      <w:r w:rsidRPr="00707119">
        <w:rPr>
          <w:rFonts w:ascii="宋体" w:hAnsi="宋体" w:cs="宋体" w:hint="eastAsia"/>
          <w:snapToGrid w:val="0"/>
          <w:kern w:val="0"/>
          <w:szCs w:val="21"/>
        </w:rPr>
        <w:t>承包人应按相关规定和标准对水泥、钢材等原材料与中间产品质量进行检验</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并报监</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理</w:t>
      </w:r>
      <w:r w:rsidRPr="00707119">
        <w:rPr>
          <w:rFonts w:ascii="宋体" w:hAnsi="宋体" w:cs="宋体" w:hint="eastAsia"/>
          <w:snapToGrid w:val="0"/>
          <w:spacing w:val="5"/>
          <w:kern w:val="0"/>
          <w:szCs w:val="21"/>
        </w:rPr>
        <w:t>人复核。</w:t>
      </w:r>
    </w:p>
    <w:p w14:paraId="0A72DC3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14.1.5 </w:t>
      </w:r>
      <w:r w:rsidRPr="00707119">
        <w:rPr>
          <w:rFonts w:ascii="宋体" w:hAnsi="宋体" w:cs="宋体" w:hint="eastAsia"/>
          <w:snapToGrid w:val="0"/>
          <w:kern w:val="0"/>
          <w:szCs w:val="21"/>
        </w:rPr>
        <w:t>除专用合同条款另有约定外，</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水工金属结构、启闭机及机电产品进场后，监理人组</w:t>
      </w:r>
      <w:r w:rsidRPr="00707119">
        <w:rPr>
          <w:rFonts w:ascii="宋体" w:hAnsi="宋体" w:cs="宋体" w:hint="eastAsia"/>
          <w:snapToGrid w:val="0"/>
          <w:spacing w:val="3"/>
          <w:kern w:val="0"/>
          <w:szCs w:val="21"/>
        </w:rPr>
        <w:t>织</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发包人按合同进行交货检查和验收。安装前，承包人应检查产品是否有出厂合格证、设备安</w:t>
      </w:r>
      <w:r w:rsidRPr="00707119">
        <w:rPr>
          <w:rFonts w:ascii="宋体" w:hAnsi="宋体" w:cs="宋体" w:hint="eastAsia"/>
          <w:snapToGrid w:val="0"/>
          <w:spacing w:val="5"/>
          <w:kern w:val="0"/>
          <w:szCs w:val="21"/>
        </w:rPr>
        <w:t>装</w:t>
      </w:r>
      <w:r w:rsidRPr="00707119">
        <w:rPr>
          <w:rFonts w:ascii="Arial" w:eastAsia="Arial" w:hAnsi="Arial" w:cs="Arial"/>
          <w:snapToGrid w:val="0"/>
          <w:kern w:val="0"/>
          <w:szCs w:val="21"/>
        </w:rPr>
        <w:t xml:space="preserve"> </w:t>
      </w:r>
      <w:r w:rsidRPr="00707119">
        <w:rPr>
          <w:rFonts w:ascii="宋体" w:hAnsi="宋体" w:cs="宋体" w:hint="eastAsia"/>
          <w:snapToGrid w:val="0"/>
          <w:spacing w:val="22"/>
          <w:kern w:val="0"/>
          <w:szCs w:val="21"/>
        </w:rPr>
        <w:t>说</w:t>
      </w:r>
      <w:r w:rsidRPr="00707119">
        <w:rPr>
          <w:rFonts w:ascii="宋体" w:hAnsi="宋体" w:cs="宋体" w:hint="eastAsia"/>
          <w:snapToGrid w:val="0"/>
          <w:spacing w:val="20"/>
          <w:kern w:val="0"/>
          <w:szCs w:val="21"/>
        </w:rPr>
        <w:t>明</w:t>
      </w:r>
      <w:r w:rsidRPr="00707119">
        <w:rPr>
          <w:rFonts w:ascii="宋体" w:hAnsi="宋体" w:cs="宋体" w:hint="eastAsia"/>
          <w:snapToGrid w:val="0"/>
          <w:spacing w:val="11"/>
          <w:kern w:val="0"/>
          <w:szCs w:val="21"/>
        </w:rPr>
        <w:t>书及有关技术文件，对在运输和存放过程中发生的变形、受潮、损坏等问题应作好记录，</w:t>
      </w:r>
      <w:r w:rsidRPr="00707119">
        <w:rPr>
          <w:rFonts w:ascii="Arial" w:eastAsia="Arial" w:hAnsi="Arial" w:cs="Arial"/>
          <w:snapToGrid w:val="0"/>
          <w:kern w:val="0"/>
          <w:szCs w:val="21"/>
        </w:rPr>
        <w:t xml:space="preserve"> </w:t>
      </w:r>
      <w:r w:rsidRPr="00707119">
        <w:rPr>
          <w:rFonts w:ascii="宋体" w:hAnsi="宋体" w:cs="宋体" w:hint="eastAsia"/>
          <w:snapToGrid w:val="0"/>
          <w:spacing w:val="7"/>
          <w:kern w:val="0"/>
          <w:szCs w:val="21"/>
        </w:rPr>
        <w:t>并进行妥善处理。</w:t>
      </w:r>
    </w:p>
    <w:p w14:paraId="7376748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14.1.6 </w:t>
      </w:r>
      <w:r w:rsidRPr="00707119">
        <w:rPr>
          <w:rFonts w:ascii="宋体" w:hAnsi="宋体" w:cs="宋体" w:hint="eastAsia"/>
          <w:snapToGrid w:val="0"/>
          <w:kern w:val="0"/>
          <w:szCs w:val="21"/>
        </w:rPr>
        <w:t>对专用合同条款约定的试块、试件及有关材料，</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监理人实行见证取样。见证取样资</w:t>
      </w:r>
      <w:r w:rsidRPr="00707119">
        <w:rPr>
          <w:rFonts w:ascii="宋体" w:hAnsi="宋体" w:cs="宋体" w:hint="eastAsia"/>
          <w:snapToGrid w:val="0"/>
          <w:spacing w:val="1"/>
          <w:kern w:val="0"/>
          <w:szCs w:val="21"/>
        </w:rPr>
        <w:t>料</w:t>
      </w:r>
      <w:r w:rsidRPr="00707119">
        <w:rPr>
          <w:rFonts w:ascii="Arial" w:eastAsia="Arial" w:hAnsi="Arial" w:cs="Arial"/>
          <w:snapToGrid w:val="0"/>
          <w:kern w:val="0"/>
          <w:szCs w:val="21"/>
        </w:rPr>
        <w:t xml:space="preserve"> </w:t>
      </w:r>
      <w:r w:rsidRPr="00707119">
        <w:rPr>
          <w:rFonts w:ascii="宋体" w:hAnsi="宋体" w:cs="宋体" w:hint="eastAsia"/>
          <w:snapToGrid w:val="0"/>
          <w:spacing w:val="14"/>
          <w:kern w:val="0"/>
          <w:szCs w:val="21"/>
        </w:rPr>
        <w:t>由</w:t>
      </w:r>
      <w:r w:rsidRPr="00707119">
        <w:rPr>
          <w:rFonts w:ascii="宋体" w:hAnsi="宋体" w:cs="宋体" w:hint="eastAsia"/>
          <w:snapToGrid w:val="0"/>
          <w:spacing w:val="8"/>
          <w:kern w:val="0"/>
          <w:szCs w:val="21"/>
        </w:rPr>
        <w:t>承包人制备，记录应真实齐全，监理人、承包人等参与见证取样人员均应在相关文件上签字。</w:t>
      </w:r>
    </w:p>
    <w:p w14:paraId="2262583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93" w:name="_bookmark108"/>
      <w:bookmarkEnd w:id="193"/>
      <w:r w:rsidRPr="00707119">
        <w:rPr>
          <w:rFonts w:ascii="Arial" w:eastAsia="Arial" w:hAnsi="Arial" w:cs="Arial"/>
          <w:snapToGrid w:val="0"/>
          <w:spacing w:val="-9"/>
          <w:kern w:val="0"/>
          <w:szCs w:val="21"/>
        </w:rPr>
        <w:t>1</w:t>
      </w:r>
      <w:r w:rsidRPr="00707119">
        <w:rPr>
          <w:rFonts w:ascii="Arial" w:eastAsia="Arial" w:hAnsi="Arial" w:cs="Arial"/>
          <w:snapToGrid w:val="0"/>
          <w:kern w:val="0"/>
          <w:szCs w:val="21"/>
        </w:rPr>
        <w:t xml:space="preserve">4.2 </w:t>
      </w:r>
      <w:r w:rsidRPr="00707119">
        <w:rPr>
          <w:rFonts w:ascii="宋体" w:hAnsi="宋体" w:cs="宋体" w:hint="eastAsia"/>
          <w:snapToGrid w:val="0"/>
          <w:kern w:val="0"/>
          <w:szCs w:val="21"/>
        </w:rPr>
        <w:t>现场材料试验</w:t>
      </w:r>
    </w:p>
    <w:p w14:paraId="31DFB7F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6"/>
          <w:kern w:val="0"/>
          <w:szCs w:val="21"/>
        </w:rPr>
        <w:t>14.2.</w:t>
      </w:r>
      <w:r w:rsidRPr="00707119">
        <w:rPr>
          <w:rFonts w:eastAsia="Times New Roman"/>
          <w:snapToGrid w:val="0"/>
          <w:spacing w:val="5"/>
          <w:kern w:val="0"/>
          <w:szCs w:val="21"/>
        </w:rPr>
        <w:t>1</w:t>
      </w:r>
      <w:r w:rsidRPr="00707119">
        <w:rPr>
          <w:rFonts w:eastAsia="Times New Roman"/>
          <w:snapToGrid w:val="0"/>
          <w:kern w:val="0"/>
          <w:szCs w:val="21"/>
        </w:rPr>
        <w:t xml:space="preserve"> </w:t>
      </w:r>
      <w:r w:rsidRPr="00707119">
        <w:rPr>
          <w:rFonts w:ascii="宋体" w:hAnsi="宋体" w:cs="宋体" w:hint="eastAsia"/>
          <w:snapToGrid w:val="0"/>
          <w:kern w:val="0"/>
          <w:szCs w:val="21"/>
        </w:rPr>
        <w:t>承包人根据合同约定或监理人指示进行的现场材料试验，</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应由承包人提供试</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验场所、</w:t>
      </w:r>
      <w:r w:rsidRPr="00707119">
        <w:rPr>
          <w:rFonts w:ascii="Arial" w:eastAsia="Arial" w:hAnsi="Arial" w:cs="Arial"/>
          <w:snapToGrid w:val="0"/>
          <w:kern w:val="0"/>
          <w:szCs w:val="21"/>
        </w:rPr>
        <w:t xml:space="preserve"> </w:t>
      </w:r>
      <w:r w:rsidRPr="00707119">
        <w:rPr>
          <w:rFonts w:ascii="宋体" w:hAnsi="宋体" w:cs="宋体" w:hint="eastAsia"/>
          <w:snapToGrid w:val="0"/>
          <w:spacing w:val="9"/>
          <w:kern w:val="0"/>
          <w:szCs w:val="21"/>
        </w:rPr>
        <w:t>试验人员、试验设备器材以及其他必要的试验条件。</w:t>
      </w:r>
    </w:p>
    <w:p w14:paraId="6EA11AC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14.2.2 </w:t>
      </w:r>
      <w:r w:rsidRPr="00707119">
        <w:rPr>
          <w:rFonts w:ascii="宋体" w:hAnsi="宋体" w:cs="宋体" w:hint="eastAsia"/>
          <w:snapToGrid w:val="0"/>
          <w:kern w:val="0"/>
          <w:szCs w:val="21"/>
        </w:rPr>
        <w:t>监理人在必要时可以使用承包人的试验场所、试验设备器材以及其他试验条件，</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进</w:t>
      </w:r>
      <w:r w:rsidRPr="00707119">
        <w:rPr>
          <w:rFonts w:ascii="宋体" w:hAnsi="宋体" w:cs="宋体" w:hint="eastAsia"/>
          <w:snapToGrid w:val="0"/>
          <w:spacing w:val="1"/>
          <w:kern w:val="0"/>
          <w:szCs w:val="21"/>
        </w:rPr>
        <w:t>行</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以工程质量检查为目的的复核性材料试验，</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承包人应予以协助。</w:t>
      </w:r>
    </w:p>
    <w:p w14:paraId="358C356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94" w:name="_bookmark109"/>
      <w:bookmarkEnd w:id="194"/>
      <w:r w:rsidRPr="00707119">
        <w:rPr>
          <w:rFonts w:ascii="Arial" w:eastAsia="Arial" w:hAnsi="Arial" w:cs="Arial"/>
          <w:snapToGrid w:val="0"/>
          <w:spacing w:val="-9"/>
          <w:kern w:val="0"/>
          <w:szCs w:val="21"/>
        </w:rPr>
        <w:t>1</w:t>
      </w:r>
      <w:r w:rsidRPr="00707119">
        <w:rPr>
          <w:rFonts w:ascii="Arial" w:eastAsia="Arial" w:hAnsi="Arial" w:cs="Arial"/>
          <w:snapToGrid w:val="0"/>
          <w:kern w:val="0"/>
          <w:szCs w:val="21"/>
        </w:rPr>
        <w:t xml:space="preserve">4.3 </w:t>
      </w:r>
      <w:r w:rsidRPr="00707119">
        <w:rPr>
          <w:rFonts w:ascii="宋体" w:hAnsi="宋体" w:cs="宋体" w:hint="eastAsia"/>
          <w:snapToGrid w:val="0"/>
          <w:kern w:val="0"/>
          <w:szCs w:val="21"/>
        </w:rPr>
        <w:t>现场工艺试验</w:t>
      </w:r>
    </w:p>
    <w:p w14:paraId="5EE9A1C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3"/>
          <w:kern w:val="0"/>
          <w:szCs w:val="21"/>
        </w:rPr>
      </w:pPr>
      <w:r w:rsidRPr="00707119">
        <w:rPr>
          <w:rFonts w:ascii="宋体" w:hAnsi="宋体" w:cs="宋体" w:hint="eastAsia"/>
          <w:snapToGrid w:val="0"/>
          <w:spacing w:val="17"/>
          <w:kern w:val="0"/>
          <w:szCs w:val="21"/>
        </w:rPr>
        <w:t>承</w:t>
      </w:r>
      <w:r w:rsidRPr="00707119">
        <w:rPr>
          <w:rFonts w:ascii="宋体" w:hAnsi="宋体" w:cs="宋体" w:hint="eastAsia"/>
          <w:snapToGrid w:val="0"/>
          <w:spacing w:val="11"/>
          <w:kern w:val="0"/>
          <w:szCs w:val="21"/>
        </w:rPr>
        <w:t>包人应按合同约定或监理人指示进行现场工艺试验。对大型的现场工艺试验，监理人认</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为必要时，应由承包人根据监理人提出的工艺试验要求，编制工艺试验措施计划，报送监理</w:t>
      </w:r>
      <w:r w:rsidRPr="00707119">
        <w:rPr>
          <w:rFonts w:ascii="宋体" w:hAnsi="宋体" w:cs="宋体" w:hint="eastAsia"/>
          <w:snapToGrid w:val="0"/>
          <w:spacing w:val="5"/>
          <w:kern w:val="0"/>
          <w:szCs w:val="21"/>
        </w:rPr>
        <w:t>人</w:t>
      </w:r>
      <w:r w:rsidRPr="00707119">
        <w:rPr>
          <w:rFonts w:ascii="Arial" w:eastAsia="Arial" w:hAnsi="Arial" w:cs="Arial"/>
          <w:snapToGrid w:val="0"/>
          <w:kern w:val="0"/>
          <w:szCs w:val="21"/>
        </w:rPr>
        <w:t xml:space="preserve"> </w:t>
      </w:r>
      <w:r w:rsidRPr="00707119">
        <w:rPr>
          <w:rFonts w:ascii="宋体" w:hAnsi="宋体" w:cs="宋体" w:hint="eastAsia"/>
          <w:snapToGrid w:val="0"/>
          <w:spacing w:val="-5"/>
          <w:kern w:val="0"/>
          <w:szCs w:val="21"/>
        </w:rPr>
        <w:t>审</w:t>
      </w:r>
      <w:r w:rsidRPr="00707119">
        <w:rPr>
          <w:rFonts w:ascii="宋体" w:hAnsi="宋体" w:cs="宋体" w:hint="eastAsia"/>
          <w:snapToGrid w:val="0"/>
          <w:spacing w:val="-3"/>
          <w:kern w:val="0"/>
          <w:szCs w:val="21"/>
        </w:rPr>
        <w:t>批。</w:t>
      </w:r>
      <w:bookmarkStart w:id="195" w:name="_bookmark111"/>
      <w:bookmarkStart w:id="196" w:name="_bookmark110"/>
      <w:bookmarkEnd w:id="195"/>
      <w:bookmarkEnd w:id="196"/>
    </w:p>
    <w:p w14:paraId="43F06F0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Arial" w:eastAsia="Arial" w:hAnsi="Arial" w:cs="Arial"/>
          <w:snapToGrid w:val="0"/>
          <w:spacing w:val="4"/>
          <w:kern w:val="0"/>
          <w:szCs w:val="21"/>
        </w:rPr>
        <w:t>1</w:t>
      </w:r>
      <w:r w:rsidRPr="00707119">
        <w:rPr>
          <w:rFonts w:ascii="Arial" w:eastAsia="Arial" w:hAnsi="Arial" w:cs="Arial"/>
          <w:snapToGrid w:val="0"/>
          <w:kern w:val="0"/>
          <w:szCs w:val="21"/>
        </w:rPr>
        <w:t>5.</w:t>
      </w:r>
      <w:r w:rsidRPr="00707119">
        <w:rPr>
          <w:rFonts w:ascii="宋体" w:hAnsi="宋体" w:cs="宋体"/>
          <w:snapToGrid w:val="0"/>
          <w:kern w:val="0"/>
          <w:szCs w:val="21"/>
        </w:rPr>
        <w:t>变更</w:t>
      </w:r>
    </w:p>
    <w:p w14:paraId="79E0B65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7"/>
          <w:kern w:val="0"/>
          <w:szCs w:val="21"/>
        </w:rPr>
        <w:t>1</w:t>
      </w:r>
      <w:r w:rsidRPr="00707119">
        <w:rPr>
          <w:rFonts w:ascii="Arial" w:eastAsia="Arial" w:hAnsi="Arial" w:cs="Arial"/>
          <w:snapToGrid w:val="0"/>
          <w:kern w:val="0"/>
          <w:szCs w:val="21"/>
        </w:rPr>
        <w:t xml:space="preserve">5.1 </w:t>
      </w:r>
      <w:r w:rsidRPr="00707119">
        <w:rPr>
          <w:rFonts w:ascii="宋体" w:hAnsi="宋体" w:cs="宋体" w:hint="eastAsia"/>
          <w:snapToGrid w:val="0"/>
          <w:kern w:val="0"/>
          <w:szCs w:val="21"/>
        </w:rPr>
        <w:t>变更的范围和内容</w:t>
      </w:r>
    </w:p>
    <w:p w14:paraId="3CC0DE8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6"/>
          <w:kern w:val="0"/>
          <w:szCs w:val="21"/>
        </w:rPr>
        <w:t>在</w:t>
      </w:r>
      <w:r w:rsidRPr="00707119">
        <w:rPr>
          <w:rFonts w:ascii="宋体" w:hAnsi="宋体" w:cs="宋体" w:hint="eastAsia"/>
          <w:snapToGrid w:val="0"/>
          <w:spacing w:val="10"/>
          <w:kern w:val="0"/>
          <w:szCs w:val="21"/>
        </w:rPr>
        <w:t>履</w:t>
      </w:r>
      <w:r w:rsidRPr="00707119">
        <w:rPr>
          <w:rFonts w:ascii="宋体" w:hAnsi="宋体" w:cs="宋体" w:hint="eastAsia"/>
          <w:snapToGrid w:val="0"/>
          <w:kern w:val="0"/>
          <w:szCs w:val="21"/>
        </w:rPr>
        <w:t>行合同中发生以下情形之一，应按照本条规定进行变更。</w:t>
      </w:r>
    </w:p>
    <w:p w14:paraId="4E26E69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9"/>
          <w:kern w:val="0"/>
          <w:szCs w:val="21"/>
        </w:rPr>
        <w:t>(</w:t>
      </w:r>
      <w:r w:rsidRPr="00707119">
        <w:rPr>
          <w:rFonts w:eastAsia="Times New Roman"/>
          <w:snapToGrid w:val="0"/>
          <w:kern w:val="0"/>
          <w:szCs w:val="21"/>
        </w:rPr>
        <w:t xml:space="preserve">1)     </w:t>
      </w:r>
      <w:r w:rsidRPr="00707119">
        <w:rPr>
          <w:rFonts w:ascii="宋体" w:hAnsi="宋体" w:cs="宋体" w:hint="eastAsia"/>
          <w:snapToGrid w:val="0"/>
          <w:kern w:val="0"/>
          <w:szCs w:val="21"/>
        </w:rPr>
        <w:t>取消合同中任何一项工作，</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但被取消的工作不能转由发包人或其它人实施；</w:t>
      </w:r>
    </w:p>
    <w:p w14:paraId="45693C7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4"/>
          <w:kern w:val="0"/>
          <w:szCs w:val="21"/>
        </w:rPr>
        <w:t>(</w:t>
      </w:r>
      <w:r w:rsidRPr="00707119">
        <w:rPr>
          <w:rFonts w:eastAsia="Times New Roman"/>
          <w:snapToGrid w:val="0"/>
          <w:kern w:val="0"/>
          <w:szCs w:val="21"/>
        </w:rPr>
        <w:t xml:space="preserve">2)     </w:t>
      </w:r>
      <w:r w:rsidRPr="00707119">
        <w:rPr>
          <w:rFonts w:ascii="宋体" w:hAnsi="宋体" w:cs="宋体" w:hint="eastAsia"/>
          <w:snapToGrid w:val="0"/>
          <w:kern w:val="0"/>
          <w:szCs w:val="21"/>
        </w:rPr>
        <w:t>改变合同中任何一项工作的质量或其它特性；</w:t>
      </w:r>
    </w:p>
    <w:p w14:paraId="7141ACF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 xml:space="preserve">(3) </w:t>
      </w:r>
      <w:r w:rsidRPr="00707119">
        <w:rPr>
          <w:rFonts w:eastAsia="Times New Roman"/>
          <w:snapToGrid w:val="0"/>
          <w:spacing w:val="6"/>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改变合同工程的基线、标高、位置或尺寸；</w:t>
      </w:r>
    </w:p>
    <w:p w14:paraId="7F959D1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w:t>
      </w:r>
      <w:r w:rsidRPr="00707119">
        <w:rPr>
          <w:rFonts w:eastAsia="Times New Roman"/>
          <w:snapToGrid w:val="0"/>
          <w:kern w:val="0"/>
          <w:szCs w:val="21"/>
        </w:rPr>
        <w:t xml:space="preserve">4)     </w:t>
      </w:r>
      <w:r w:rsidRPr="00707119">
        <w:rPr>
          <w:rFonts w:ascii="宋体" w:hAnsi="宋体" w:cs="宋体" w:hint="eastAsia"/>
          <w:snapToGrid w:val="0"/>
          <w:kern w:val="0"/>
          <w:szCs w:val="21"/>
        </w:rPr>
        <w:t>改变合同中任何一项工作的施工时间或改变已批准的施工工艺或顺序；</w:t>
      </w:r>
    </w:p>
    <w:p w14:paraId="29B7F33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w:t>
      </w:r>
      <w:r w:rsidRPr="00707119">
        <w:rPr>
          <w:rFonts w:eastAsia="Times New Roman"/>
          <w:snapToGrid w:val="0"/>
          <w:kern w:val="0"/>
          <w:szCs w:val="21"/>
        </w:rPr>
        <w:t xml:space="preserve">5)     </w:t>
      </w:r>
      <w:r w:rsidRPr="00707119">
        <w:rPr>
          <w:rFonts w:ascii="宋体" w:hAnsi="宋体" w:cs="宋体" w:hint="eastAsia"/>
          <w:snapToGrid w:val="0"/>
          <w:kern w:val="0"/>
          <w:szCs w:val="21"/>
        </w:rPr>
        <w:t>为完成工程需要追加的额外工作；</w:t>
      </w:r>
    </w:p>
    <w:p w14:paraId="10F95A1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24"/>
          <w:kern w:val="0"/>
          <w:szCs w:val="21"/>
        </w:rPr>
        <w:t>(</w:t>
      </w:r>
      <w:r w:rsidRPr="00707119">
        <w:rPr>
          <w:rFonts w:eastAsia="Times New Roman"/>
          <w:snapToGrid w:val="0"/>
          <w:kern w:val="0"/>
          <w:szCs w:val="21"/>
        </w:rPr>
        <w:t xml:space="preserve">6)     </w:t>
      </w:r>
      <w:r w:rsidRPr="00707119">
        <w:rPr>
          <w:rFonts w:ascii="宋体" w:hAnsi="宋体" w:cs="宋体" w:hint="eastAsia"/>
          <w:snapToGrid w:val="0"/>
          <w:kern w:val="0"/>
          <w:szCs w:val="21"/>
        </w:rPr>
        <w:t>增加或减少专用合同条款中约定的关键项目工程量超过其工程总量的一定数量的百</w:t>
      </w:r>
      <w:r w:rsidRPr="00707119">
        <w:rPr>
          <w:rFonts w:ascii="Arial" w:eastAsia="Arial" w:hAnsi="Arial" w:cs="Arial"/>
          <w:snapToGrid w:val="0"/>
          <w:kern w:val="0"/>
          <w:szCs w:val="21"/>
        </w:rPr>
        <w:t xml:space="preserve"> </w:t>
      </w:r>
      <w:r w:rsidRPr="00707119">
        <w:rPr>
          <w:rFonts w:ascii="宋体" w:hAnsi="宋体" w:cs="宋体" w:hint="eastAsia"/>
          <w:snapToGrid w:val="0"/>
          <w:spacing w:val="-5"/>
          <w:kern w:val="0"/>
          <w:szCs w:val="21"/>
        </w:rPr>
        <w:t>分</w:t>
      </w:r>
      <w:r w:rsidRPr="00707119">
        <w:rPr>
          <w:rFonts w:ascii="宋体" w:hAnsi="宋体" w:cs="宋体" w:hint="eastAsia"/>
          <w:snapToGrid w:val="0"/>
          <w:spacing w:val="-3"/>
          <w:kern w:val="0"/>
          <w:szCs w:val="21"/>
        </w:rPr>
        <w:t>比。</w:t>
      </w:r>
    </w:p>
    <w:p w14:paraId="4901320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6"/>
          <w:kern w:val="0"/>
          <w:szCs w:val="21"/>
        </w:rPr>
        <w:t>上述第</w:t>
      </w:r>
      <w:r w:rsidRPr="00707119">
        <w:rPr>
          <w:rFonts w:ascii="Arial" w:eastAsia="Arial" w:hAnsi="Arial" w:cs="Arial"/>
          <w:snapToGrid w:val="0"/>
          <w:kern w:val="0"/>
          <w:szCs w:val="21"/>
        </w:rPr>
        <w:t>(</w:t>
      </w:r>
      <w:r w:rsidRPr="00707119">
        <w:rPr>
          <w:rFonts w:eastAsia="Times New Roman"/>
          <w:snapToGrid w:val="0"/>
          <w:kern w:val="0"/>
          <w:szCs w:val="21"/>
        </w:rPr>
        <w:t>1)~ (6)</w:t>
      </w:r>
      <w:r w:rsidRPr="00707119">
        <w:rPr>
          <w:rFonts w:ascii="宋体" w:hAnsi="宋体" w:cs="宋体" w:hint="eastAsia"/>
          <w:snapToGrid w:val="0"/>
          <w:kern w:val="0"/>
          <w:szCs w:val="21"/>
        </w:rPr>
        <w:t>目的变更内容引起工程施工组织和进度计划发生实质性变动和影响其原定的</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价格时，</w:t>
      </w:r>
      <w:r w:rsidRPr="00707119">
        <w:rPr>
          <w:rFonts w:ascii="Arial" w:eastAsia="Arial" w:hAnsi="Arial" w:cs="Arial"/>
          <w:snapToGrid w:val="0"/>
          <w:spacing w:val="6"/>
          <w:kern w:val="0"/>
          <w:szCs w:val="21"/>
        </w:rPr>
        <w:t xml:space="preserve"> </w:t>
      </w:r>
      <w:r w:rsidRPr="00707119">
        <w:rPr>
          <w:rFonts w:ascii="宋体" w:hAnsi="宋体" w:cs="宋体" w:hint="eastAsia"/>
          <w:snapToGrid w:val="0"/>
          <w:spacing w:val="6"/>
          <w:kern w:val="0"/>
          <w:szCs w:val="21"/>
        </w:rPr>
        <w:t>才予调整该项目的单价。第</w:t>
      </w:r>
      <w:r w:rsidRPr="00707119">
        <w:rPr>
          <w:rFonts w:ascii="Arial" w:eastAsia="Arial" w:hAnsi="Arial" w:cs="Arial"/>
          <w:snapToGrid w:val="0"/>
          <w:spacing w:val="6"/>
          <w:kern w:val="0"/>
          <w:szCs w:val="21"/>
        </w:rPr>
        <w:t>(</w:t>
      </w:r>
      <w:r w:rsidRPr="00707119">
        <w:rPr>
          <w:rFonts w:eastAsia="Times New Roman"/>
          <w:snapToGrid w:val="0"/>
          <w:spacing w:val="6"/>
          <w:kern w:val="0"/>
          <w:szCs w:val="21"/>
        </w:rPr>
        <w:t>6)</w:t>
      </w:r>
      <w:r w:rsidRPr="00707119">
        <w:rPr>
          <w:rFonts w:ascii="宋体" w:hAnsi="宋体" w:cs="宋体" w:hint="eastAsia"/>
          <w:snapToGrid w:val="0"/>
          <w:spacing w:val="6"/>
          <w:kern w:val="0"/>
          <w:szCs w:val="21"/>
        </w:rPr>
        <w:t>目情形下单价调整方式在专用合同条款中约定</w:t>
      </w:r>
      <w:r w:rsidRPr="00707119">
        <w:rPr>
          <w:rFonts w:ascii="宋体" w:hAnsi="宋体" w:cs="宋体" w:hint="eastAsia"/>
          <w:snapToGrid w:val="0"/>
          <w:spacing w:val="3"/>
          <w:kern w:val="0"/>
          <w:szCs w:val="21"/>
        </w:rPr>
        <w:t>。</w:t>
      </w:r>
    </w:p>
    <w:p w14:paraId="4DE8964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97" w:name="_bookmark112"/>
      <w:bookmarkEnd w:id="197"/>
      <w:r w:rsidRPr="00707119">
        <w:rPr>
          <w:rFonts w:ascii="Arial" w:eastAsia="Arial" w:hAnsi="Arial" w:cs="Arial"/>
          <w:snapToGrid w:val="0"/>
          <w:spacing w:val="-11"/>
          <w:kern w:val="0"/>
          <w:szCs w:val="21"/>
        </w:rPr>
        <w:t>1</w:t>
      </w:r>
      <w:r w:rsidRPr="00707119">
        <w:rPr>
          <w:rFonts w:ascii="Arial" w:eastAsia="Arial" w:hAnsi="Arial" w:cs="Arial"/>
          <w:snapToGrid w:val="0"/>
          <w:kern w:val="0"/>
          <w:szCs w:val="21"/>
        </w:rPr>
        <w:t xml:space="preserve">5.2 </w:t>
      </w:r>
      <w:r w:rsidRPr="00707119">
        <w:rPr>
          <w:rFonts w:ascii="宋体" w:hAnsi="宋体" w:cs="宋体" w:hint="eastAsia"/>
          <w:snapToGrid w:val="0"/>
          <w:kern w:val="0"/>
          <w:szCs w:val="21"/>
        </w:rPr>
        <w:t>变更权</w:t>
      </w:r>
    </w:p>
    <w:p w14:paraId="6ED8E412" w14:textId="6FAA2DCA"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4"/>
          <w:kern w:val="0"/>
          <w:szCs w:val="21"/>
        </w:rPr>
        <w:t>在履行合同</w:t>
      </w:r>
      <w:r w:rsidRPr="00707119">
        <w:rPr>
          <w:rFonts w:ascii="宋体" w:hAnsi="宋体" w:cs="宋体" w:hint="eastAsia"/>
          <w:snapToGrid w:val="0"/>
          <w:spacing w:val="3"/>
          <w:kern w:val="0"/>
          <w:szCs w:val="21"/>
        </w:rPr>
        <w:t>过</w:t>
      </w:r>
      <w:r w:rsidRPr="00707119">
        <w:rPr>
          <w:rFonts w:ascii="宋体" w:hAnsi="宋体" w:cs="宋体" w:hint="eastAsia"/>
          <w:snapToGrid w:val="0"/>
          <w:kern w:val="0"/>
          <w:szCs w:val="21"/>
        </w:rPr>
        <w:t>程中，经发包人同意，监理人可按第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15. 3 </w:t>
      </w:r>
      <w:r w:rsidRPr="00707119">
        <w:rPr>
          <w:rFonts w:ascii="宋体" w:hAnsi="宋体" w:cs="宋体" w:hint="eastAsia"/>
          <w:snapToGrid w:val="0"/>
          <w:kern w:val="0"/>
          <w:szCs w:val="21"/>
        </w:rPr>
        <w:t>款约定的变更程序向承包人作出变</w:t>
      </w:r>
      <w:r w:rsidRPr="00707119">
        <w:rPr>
          <w:rFonts w:ascii="Arial" w:eastAsia="Arial" w:hAnsi="Arial" w:cs="Arial"/>
          <w:snapToGrid w:val="0"/>
          <w:kern w:val="0"/>
          <w:szCs w:val="21"/>
        </w:rPr>
        <w:t xml:space="preserve"> </w:t>
      </w:r>
      <w:r w:rsidRPr="00707119">
        <w:rPr>
          <w:rFonts w:ascii="宋体" w:hAnsi="宋体" w:cs="宋体" w:hint="eastAsia"/>
          <w:snapToGrid w:val="0"/>
          <w:spacing w:val="3"/>
          <w:kern w:val="0"/>
          <w:szCs w:val="21"/>
        </w:rPr>
        <w:t>更指示，</w:t>
      </w:r>
      <w:r w:rsidRPr="00707119">
        <w:rPr>
          <w:rFonts w:ascii="Arial" w:eastAsia="Arial" w:hAnsi="Arial" w:cs="Arial"/>
          <w:snapToGrid w:val="0"/>
          <w:spacing w:val="3"/>
          <w:kern w:val="0"/>
          <w:szCs w:val="21"/>
        </w:rPr>
        <w:t xml:space="preserve"> </w:t>
      </w:r>
      <w:r w:rsidRPr="00707119">
        <w:rPr>
          <w:rFonts w:ascii="宋体" w:hAnsi="宋体" w:cs="宋体" w:hint="eastAsia"/>
          <w:snapToGrid w:val="0"/>
          <w:spacing w:val="3"/>
          <w:kern w:val="0"/>
          <w:szCs w:val="21"/>
        </w:rPr>
        <w:t>承包人应遵照执行。没有监理人的变更指示，</w:t>
      </w:r>
      <w:r w:rsidRPr="00707119">
        <w:rPr>
          <w:rFonts w:ascii="Arial" w:eastAsia="Arial" w:hAnsi="Arial" w:cs="Arial"/>
          <w:snapToGrid w:val="0"/>
          <w:spacing w:val="3"/>
          <w:kern w:val="0"/>
          <w:szCs w:val="21"/>
        </w:rPr>
        <w:t xml:space="preserve"> </w:t>
      </w:r>
      <w:r w:rsidRPr="00707119">
        <w:rPr>
          <w:rFonts w:ascii="宋体" w:hAnsi="宋体" w:cs="宋体" w:hint="eastAsia"/>
          <w:snapToGrid w:val="0"/>
          <w:spacing w:val="3"/>
          <w:kern w:val="0"/>
          <w:szCs w:val="21"/>
        </w:rPr>
        <w:t>承包人不得擅自变</w:t>
      </w:r>
      <w:r w:rsidRPr="00707119">
        <w:rPr>
          <w:rFonts w:ascii="宋体" w:hAnsi="宋体" w:cs="宋体" w:hint="eastAsia"/>
          <w:snapToGrid w:val="0"/>
          <w:kern w:val="0"/>
          <w:szCs w:val="21"/>
        </w:rPr>
        <w:t>更。</w:t>
      </w:r>
    </w:p>
    <w:p w14:paraId="11B28A0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98" w:name="_bookmark113"/>
      <w:bookmarkEnd w:id="198"/>
      <w:r w:rsidRPr="00707119">
        <w:rPr>
          <w:rFonts w:ascii="Arial" w:eastAsia="Arial" w:hAnsi="Arial" w:cs="Arial"/>
          <w:snapToGrid w:val="0"/>
          <w:kern w:val="0"/>
          <w:szCs w:val="21"/>
        </w:rPr>
        <w:t xml:space="preserve">15.3 </w:t>
      </w:r>
      <w:r w:rsidRPr="00707119">
        <w:rPr>
          <w:rFonts w:ascii="宋体" w:hAnsi="宋体" w:cs="宋体" w:hint="eastAsia"/>
          <w:snapToGrid w:val="0"/>
          <w:kern w:val="0"/>
          <w:szCs w:val="21"/>
        </w:rPr>
        <w:t>变更程序</w:t>
      </w:r>
    </w:p>
    <w:p w14:paraId="0966731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Arial" w:eastAsia="Arial" w:hAnsi="Arial" w:cs="Arial"/>
          <w:snapToGrid w:val="0"/>
          <w:spacing w:val="6"/>
          <w:kern w:val="0"/>
          <w:szCs w:val="21"/>
        </w:rPr>
        <w:t>15</w:t>
      </w:r>
      <w:r w:rsidRPr="00707119">
        <w:rPr>
          <w:rFonts w:ascii="Arial" w:eastAsia="Arial" w:hAnsi="Arial" w:cs="Arial"/>
          <w:snapToGrid w:val="0"/>
          <w:kern w:val="0"/>
          <w:szCs w:val="21"/>
        </w:rPr>
        <w:t xml:space="preserve">.3.1 </w:t>
      </w:r>
      <w:r w:rsidRPr="00707119">
        <w:rPr>
          <w:rFonts w:ascii="宋体" w:hAnsi="宋体" w:cs="宋体"/>
          <w:snapToGrid w:val="0"/>
          <w:kern w:val="0"/>
          <w:szCs w:val="21"/>
        </w:rPr>
        <w:t>变更的提出</w:t>
      </w:r>
    </w:p>
    <w:p w14:paraId="3A59B11D" w14:textId="501E6BE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2"/>
          <w:kern w:val="0"/>
          <w:szCs w:val="21"/>
        </w:rPr>
        <w:lastRenderedPageBreak/>
        <w:t>(1)</w:t>
      </w:r>
      <w:r w:rsidRPr="00707119">
        <w:rPr>
          <w:rFonts w:ascii="宋体" w:hAnsi="宋体" w:cs="宋体" w:hint="eastAsia"/>
          <w:snapToGrid w:val="0"/>
          <w:spacing w:val="2"/>
          <w:kern w:val="0"/>
          <w:szCs w:val="21"/>
        </w:rPr>
        <w:t>在合同履行过程中，</w:t>
      </w:r>
      <w:r w:rsidRPr="00707119">
        <w:rPr>
          <w:rFonts w:ascii="Arial" w:eastAsia="Arial" w:hAnsi="Arial" w:cs="Arial"/>
          <w:snapToGrid w:val="0"/>
          <w:spacing w:val="2"/>
          <w:kern w:val="0"/>
          <w:szCs w:val="21"/>
        </w:rPr>
        <w:t xml:space="preserve"> </w:t>
      </w:r>
      <w:r w:rsidRPr="00707119">
        <w:rPr>
          <w:rFonts w:ascii="宋体" w:hAnsi="宋体" w:cs="宋体" w:hint="eastAsia"/>
          <w:snapToGrid w:val="0"/>
          <w:spacing w:val="2"/>
          <w:kern w:val="0"/>
          <w:szCs w:val="21"/>
        </w:rPr>
        <w:t>可</w:t>
      </w:r>
      <w:r w:rsidRPr="00707119">
        <w:rPr>
          <w:rFonts w:ascii="宋体" w:hAnsi="宋体" w:cs="宋体" w:hint="eastAsia"/>
          <w:snapToGrid w:val="0"/>
          <w:spacing w:val="1"/>
          <w:kern w:val="0"/>
          <w:szCs w:val="21"/>
        </w:rPr>
        <w:t>能发生第</w:t>
      </w:r>
      <w:r w:rsidRPr="00707119">
        <w:rPr>
          <w:rFonts w:ascii="Arial" w:eastAsia="Arial" w:hAnsi="Arial" w:cs="Arial"/>
          <w:snapToGrid w:val="0"/>
          <w:spacing w:val="1"/>
          <w:kern w:val="0"/>
          <w:szCs w:val="21"/>
        </w:rPr>
        <w:t xml:space="preserve"> </w:t>
      </w:r>
      <w:r w:rsidRPr="00707119">
        <w:rPr>
          <w:rFonts w:eastAsia="Times New Roman"/>
          <w:snapToGrid w:val="0"/>
          <w:spacing w:val="1"/>
          <w:kern w:val="0"/>
          <w:szCs w:val="21"/>
        </w:rPr>
        <w:t xml:space="preserve">15.1 </w:t>
      </w:r>
      <w:r w:rsidRPr="00707119">
        <w:rPr>
          <w:rFonts w:ascii="宋体" w:hAnsi="宋体" w:cs="宋体" w:hint="eastAsia"/>
          <w:snapToGrid w:val="0"/>
          <w:spacing w:val="1"/>
          <w:kern w:val="0"/>
          <w:szCs w:val="21"/>
        </w:rPr>
        <w:t>款约定情形的，</w:t>
      </w:r>
      <w:r w:rsidRPr="00707119">
        <w:rPr>
          <w:rFonts w:ascii="Arial" w:eastAsia="Arial" w:hAnsi="Arial" w:cs="Arial"/>
          <w:snapToGrid w:val="0"/>
          <w:spacing w:val="1"/>
          <w:kern w:val="0"/>
          <w:szCs w:val="21"/>
        </w:rPr>
        <w:t xml:space="preserve"> </w:t>
      </w:r>
      <w:r w:rsidRPr="00707119">
        <w:rPr>
          <w:rFonts w:ascii="宋体" w:hAnsi="宋体" w:cs="宋体" w:hint="eastAsia"/>
          <w:snapToGrid w:val="0"/>
          <w:spacing w:val="1"/>
          <w:kern w:val="0"/>
          <w:szCs w:val="21"/>
        </w:rPr>
        <w:t>监理人可向承包人发出变更意向</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书。变更意向书应说明变更的具体内容和发包人对变更的时间要求，并附必要的图纸和相关</w:t>
      </w:r>
      <w:r w:rsidRPr="00707119">
        <w:rPr>
          <w:rFonts w:ascii="宋体" w:hAnsi="宋体" w:cs="宋体" w:hint="eastAsia"/>
          <w:snapToGrid w:val="0"/>
          <w:spacing w:val="8"/>
          <w:kern w:val="0"/>
          <w:szCs w:val="21"/>
        </w:rPr>
        <w:t>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料。变更意向书应要求承包人提交包括拟实施变更工作的计划、措施和竣工时间等内容的实</w:t>
      </w:r>
      <w:r w:rsidRPr="00707119">
        <w:rPr>
          <w:rFonts w:ascii="宋体" w:hAnsi="宋体" w:cs="宋体" w:hint="eastAsia"/>
          <w:snapToGrid w:val="0"/>
          <w:spacing w:val="8"/>
          <w:kern w:val="0"/>
          <w:szCs w:val="21"/>
        </w:rPr>
        <w:t>施</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方案。</w:t>
      </w:r>
      <w:r w:rsidRPr="00707119">
        <w:rPr>
          <w:rFonts w:ascii="宋体" w:hAnsi="宋体" w:cs="宋体" w:hint="eastAsia"/>
          <w:snapToGrid w:val="0"/>
          <w:spacing w:val="8"/>
          <w:kern w:val="0"/>
          <w:szCs w:val="21"/>
        </w:rPr>
        <w:t>发</w:t>
      </w:r>
      <w:r w:rsidRPr="00707119">
        <w:rPr>
          <w:rFonts w:ascii="宋体" w:hAnsi="宋体" w:cs="宋体" w:hint="eastAsia"/>
          <w:snapToGrid w:val="0"/>
          <w:spacing w:val="5"/>
          <w:kern w:val="0"/>
          <w:szCs w:val="21"/>
        </w:rPr>
        <w:t>包人同意承包人根据变更意向书要求提交的变更实施方案的，</w:t>
      </w:r>
      <w:r w:rsidRPr="00707119">
        <w:rPr>
          <w:rFonts w:ascii="Arial" w:eastAsia="Arial" w:hAnsi="Arial" w:cs="Arial"/>
          <w:snapToGrid w:val="0"/>
          <w:spacing w:val="5"/>
          <w:kern w:val="0"/>
          <w:szCs w:val="21"/>
        </w:rPr>
        <w:t xml:space="preserve"> </w:t>
      </w:r>
      <w:r w:rsidRPr="00707119">
        <w:rPr>
          <w:rFonts w:ascii="宋体" w:hAnsi="宋体" w:cs="宋体" w:hint="eastAsia"/>
          <w:snapToGrid w:val="0"/>
          <w:spacing w:val="5"/>
          <w:kern w:val="0"/>
          <w:szCs w:val="21"/>
        </w:rPr>
        <w:t>由监理人按第</w:t>
      </w:r>
      <w:r w:rsidRPr="00707119">
        <w:rPr>
          <w:rFonts w:ascii="Arial" w:eastAsia="Arial" w:hAnsi="Arial" w:cs="Arial"/>
          <w:snapToGrid w:val="0"/>
          <w:spacing w:val="5"/>
          <w:kern w:val="0"/>
          <w:szCs w:val="21"/>
        </w:rPr>
        <w:t xml:space="preserve"> </w:t>
      </w:r>
      <w:r w:rsidRPr="00707119">
        <w:rPr>
          <w:rFonts w:eastAsia="Times New Roman"/>
          <w:snapToGrid w:val="0"/>
          <w:spacing w:val="5"/>
          <w:kern w:val="0"/>
          <w:szCs w:val="21"/>
        </w:rPr>
        <w:t xml:space="preserve">15. 3. 3 </w:t>
      </w:r>
      <w:r w:rsidRPr="00707119">
        <w:rPr>
          <w:rFonts w:ascii="宋体" w:hAnsi="宋体" w:cs="宋体" w:hint="eastAsia"/>
          <w:snapToGrid w:val="0"/>
          <w:spacing w:val="5"/>
          <w:kern w:val="0"/>
          <w:szCs w:val="21"/>
        </w:rPr>
        <w:t>项</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约定发出变更指示</w:t>
      </w:r>
      <w:r w:rsidRPr="00707119">
        <w:rPr>
          <w:rFonts w:ascii="宋体" w:hAnsi="宋体" w:cs="宋体" w:hint="eastAsia"/>
          <w:snapToGrid w:val="0"/>
          <w:spacing w:val="4"/>
          <w:kern w:val="0"/>
          <w:szCs w:val="21"/>
        </w:rPr>
        <w:t>。</w:t>
      </w:r>
    </w:p>
    <w:p w14:paraId="1DEC8020" w14:textId="2033300D"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(2)</w:t>
      </w:r>
      <w:r w:rsidRPr="00707119">
        <w:rPr>
          <w:rFonts w:ascii="宋体" w:hAnsi="宋体" w:cs="宋体" w:hint="eastAsia"/>
          <w:snapToGrid w:val="0"/>
          <w:spacing w:val="6"/>
          <w:kern w:val="0"/>
          <w:szCs w:val="21"/>
        </w:rPr>
        <w:t>在</w:t>
      </w:r>
      <w:r w:rsidRPr="00707119">
        <w:rPr>
          <w:rFonts w:ascii="宋体" w:hAnsi="宋体" w:cs="宋体" w:hint="eastAsia"/>
          <w:snapToGrid w:val="0"/>
          <w:kern w:val="0"/>
          <w:szCs w:val="21"/>
        </w:rPr>
        <w:t>合同履行过程中，发生第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15. 1 </w:t>
      </w:r>
      <w:r w:rsidRPr="00707119">
        <w:rPr>
          <w:rFonts w:ascii="宋体" w:hAnsi="宋体" w:cs="宋体" w:hint="eastAsia"/>
          <w:snapToGrid w:val="0"/>
          <w:kern w:val="0"/>
          <w:szCs w:val="21"/>
        </w:rPr>
        <w:t>款约定情形的，监理人应按照第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15. 3. 3 </w:t>
      </w:r>
      <w:r w:rsidRPr="00707119">
        <w:rPr>
          <w:rFonts w:ascii="宋体" w:hAnsi="宋体" w:cs="宋体" w:hint="eastAsia"/>
          <w:snapToGrid w:val="0"/>
          <w:kern w:val="0"/>
          <w:szCs w:val="21"/>
        </w:rPr>
        <w:t>项约定向承</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包人发出变更指示</w:t>
      </w:r>
      <w:r w:rsidRPr="00707119">
        <w:rPr>
          <w:rFonts w:ascii="宋体" w:hAnsi="宋体" w:cs="宋体" w:hint="eastAsia"/>
          <w:snapToGrid w:val="0"/>
          <w:spacing w:val="4"/>
          <w:kern w:val="0"/>
          <w:szCs w:val="21"/>
        </w:rPr>
        <w:t>。</w:t>
      </w:r>
    </w:p>
    <w:p w14:paraId="14FC1642" w14:textId="3A1E68AA"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(3</w:t>
      </w:r>
      <w:r w:rsidRPr="00707119">
        <w:rPr>
          <w:rFonts w:eastAsia="Times New Roman"/>
          <w:snapToGrid w:val="0"/>
          <w:spacing w:val="6"/>
          <w:kern w:val="0"/>
          <w:szCs w:val="21"/>
        </w:rPr>
        <w:t>)</w:t>
      </w:r>
      <w:r w:rsidRPr="00707119">
        <w:rPr>
          <w:rFonts w:ascii="宋体" w:hAnsi="宋体" w:cs="宋体" w:hint="eastAsia"/>
          <w:snapToGrid w:val="0"/>
          <w:spacing w:val="4"/>
          <w:kern w:val="0"/>
          <w:szCs w:val="21"/>
        </w:rPr>
        <w:t>承包人收到监理人按合同约定发出的图纸和文件，</w:t>
      </w:r>
      <w:r w:rsidRPr="00707119">
        <w:rPr>
          <w:rFonts w:ascii="Arial" w:eastAsia="Arial" w:hAnsi="Arial" w:cs="Arial"/>
          <w:snapToGrid w:val="0"/>
          <w:spacing w:val="4"/>
          <w:kern w:val="0"/>
          <w:szCs w:val="21"/>
        </w:rPr>
        <w:t xml:space="preserve"> </w:t>
      </w:r>
      <w:r w:rsidRPr="00707119">
        <w:rPr>
          <w:rFonts w:ascii="宋体" w:hAnsi="宋体" w:cs="宋体" w:hint="eastAsia"/>
          <w:snapToGrid w:val="0"/>
          <w:spacing w:val="4"/>
          <w:kern w:val="0"/>
          <w:szCs w:val="21"/>
        </w:rPr>
        <w:t>经检查认为其中存在第</w:t>
      </w:r>
      <w:r w:rsidRPr="00707119">
        <w:rPr>
          <w:rFonts w:ascii="Arial" w:eastAsia="Arial" w:hAnsi="Arial" w:cs="Arial"/>
          <w:snapToGrid w:val="0"/>
          <w:spacing w:val="4"/>
          <w:kern w:val="0"/>
          <w:szCs w:val="21"/>
        </w:rPr>
        <w:t xml:space="preserve"> </w:t>
      </w:r>
      <w:r w:rsidRPr="00707119">
        <w:rPr>
          <w:rFonts w:eastAsia="Times New Roman"/>
          <w:snapToGrid w:val="0"/>
          <w:spacing w:val="4"/>
          <w:kern w:val="0"/>
          <w:szCs w:val="21"/>
        </w:rPr>
        <w:t xml:space="preserve">15. 1 </w:t>
      </w:r>
      <w:r w:rsidRPr="00707119">
        <w:rPr>
          <w:rFonts w:ascii="宋体" w:hAnsi="宋体" w:cs="宋体" w:hint="eastAsia"/>
          <w:snapToGrid w:val="0"/>
          <w:spacing w:val="4"/>
          <w:kern w:val="0"/>
          <w:szCs w:val="21"/>
        </w:rPr>
        <w:t>款</w:t>
      </w:r>
      <w:r w:rsidRPr="00707119">
        <w:rPr>
          <w:rFonts w:ascii="Arial" w:eastAsia="Arial" w:hAnsi="Arial" w:cs="Arial"/>
          <w:snapToGrid w:val="0"/>
          <w:spacing w:val="4"/>
          <w:kern w:val="0"/>
          <w:szCs w:val="21"/>
        </w:rPr>
        <w:t xml:space="preserve"> </w:t>
      </w:r>
      <w:r w:rsidRPr="00707119">
        <w:rPr>
          <w:rFonts w:ascii="宋体" w:hAnsi="宋体" w:cs="宋体" w:hint="eastAsia"/>
          <w:snapToGrid w:val="0"/>
          <w:spacing w:val="4"/>
          <w:kern w:val="0"/>
          <w:szCs w:val="21"/>
        </w:rPr>
        <w:t>约</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定情形的，可向监理人提出书面变更建议。变更建议应阐明要求变更的依据，并附必要的图</w:t>
      </w:r>
      <w:r w:rsidRPr="00707119">
        <w:rPr>
          <w:rFonts w:ascii="宋体" w:hAnsi="宋体" w:cs="宋体" w:hint="eastAsia"/>
          <w:snapToGrid w:val="0"/>
          <w:spacing w:val="8"/>
          <w:kern w:val="0"/>
          <w:szCs w:val="21"/>
        </w:rPr>
        <w:t>纸</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和说明。监理人收到承包人书面建议后，应与发包人共同研究，确认存在变更的，应在收到</w:t>
      </w:r>
      <w:r w:rsidRPr="00707119">
        <w:rPr>
          <w:rFonts w:ascii="宋体" w:hAnsi="宋体" w:cs="宋体" w:hint="eastAsia"/>
          <w:snapToGrid w:val="0"/>
          <w:spacing w:val="8"/>
          <w:kern w:val="0"/>
          <w:szCs w:val="21"/>
        </w:rPr>
        <w:t>承</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包人书面建议后的</w:t>
      </w:r>
      <w:r w:rsidRPr="00707119">
        <w:rPr>
          <w:rFonts w:ascii="Arial" w:eastAsia="Arial" w:hAnsi="Arial" w:cs="Arial"/>
          <w:snapToGrid w:val="0"/>
          <w:spacing w:val="8"/>
          <w:kern w:val="0"/>
          <w:szCs w:val="21"/>
        </w:rPr>
        <w:t xml:space="preserve"> </w:t>
      </w:r>
      <w:r w:rsidRPr="00707119">
        <w:rPr>
          <w:rFonts w:eastAsia="Times New Roman"/>
          <w:snapToGrid w:val="0"/>
          <w:spacing w:val="8"/>
          <w:kern w:val="0"/>
          <w:szCs w:val="21"/>
        </w:rPr>
        <w:t xml:space="preserve">14 </w:t>
      </w:r>
      <w:r w:rsidRPr="00707119">
        <w:rPr>
          <w:rFonts w:ascii="宋体" w:hAnsi="宋体" w:cs="宋体" w:hint="eastAsia"/>
          <w:snapToGrid w:val="0"/>
          <w:spacing w:val="8"/>
          <w:kern w:val="0"/>
          <w:szCs w:val="21"/>
        </w:rPr>
        <w:t>天内作出变更指示。经研究后不同意作为变更的，应由监理人书面答复承</w:t>
      </w:r>
      <w:r w:rsidRPr="00707119">
        <w:rPr>
          <w:rFonts w:ascii="Arial" w:eastAsia="Arial" w:hAnsi="Arial" w:cs="Arial"/>
          <w:snapToGrid w:val="0"/>
          <w:kern w:val="0"/>
          <w:szCs w:val="21"/>
        </w:rPr>
        <w:t xml:space="preserve"> </w:t>
      </w:r>
      <w:r w:rsidRPr="00707119">
        <w:rPr>
          <w:rFonts w:ascii="宋体" w:hAnsi="宋体" w:cs="宋体" w:hint="eastAsia"/>
          <w:snapToGrid w:val="0"/>
          <w:spacing w:val="-4"/>
          <w:kern w:val="0"/>
          <w:szCs w:val="21"/>
        </w:rPr>
        <w:t>包</w:t>
      </w:r>
      <w:r w:rsidRPr="00707119">
        <w:rPr>
          <w:rFonts w:ascii="宋体" w:hAnsi="宋体" w:cs="宋体" w:hint="eastAsia"/>
          <w:snapToGrid w:val="0"/>
          <w:spacing w:val="-3"/>
          <w:kern w:val="0"/>
          <w:szCs w:val="21"/>
        </w:rPr>
        <w:t>人。</w:t>
      </w:r>
    </w:p>
    <w:p w14:paraId="25EE9228" w14:textId="447D353F"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4"/>
          <w:kern w:val="0"/>
          <w:szCs w:val="21"/>
        </w:rPr>
        <w:t>(4)</w:t>
      </w:r>
      <w:r w:rsidRPr="00707119">
        <w:rPr>
          <w:rFonts w:ascii="宋体" w:hAnsi="宋体" w:cs="宋体" w:hint="eastAsia"/>
          <w:snapToGrid w:val="0"/>
          <w:spacing w:val="7"/>
          <w:kern w:val="0"/>
          <w:szCs w:val="21"/>
        </w:rPr>
        <w:t>若承包人收到监理人的变更意向书后认为难以实施此项变更，应立即通知监理人</w:t>
      </w:r>
      <w:r w:rsidRPr="00707119">
        <w:rPr>
          <w:rFonts w:ascii="Arial" w:eastAsia="Arial" w:hAnsi="Arial" w:cs="Arial"/>
          <w:snapToGrid w:val="0"/>
          <w:spacing w:val="7"/>
          <w:kern w:val="0"/>
          <w:szCs w:val="21"/>
        </w:rPr>
        <w:t xml:space="preserve">, </w:t>
      </w:r>
      <w:r w:rsidRPr="00707119">
        <w:rPr>
          <w:rFonts w:ascii="宋体" w:hAnsi="宋体" w:cs="宋体" w:hint="eastAsia"/>
          <w:snapToGrid w:val="0"/>
          <w:spacing w:val="7"/>
          <w:kern w:val="0"/>
          <w:szCs w:val="21"/>
        </w:rPr>
        <w:t>说</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明原因并附详细依据。监理人与承包人和发包人协商后确定撤销、改变或不改变原变更</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意向书</w:t>
      </w:r>
      <w:r w:rsidRPr="00707119">
        <w:rPr>
          <w:rFonts w:ascii="宋体" w:hAnsi="宋体" w:cs="宋体" w:hint="eastAsia"/>
          <w:snapToGrid w:val="0"/>
          <w:spacing w:val="4"/>
          <w:kern w:val="0"/>
          <w:szCs w:val="21"/>
        </w:rPr>
        <w:t>。</w:t>
      </w:r>
    </w:p>
    <w:p w14:paraId="4C69DA8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Arial" w:eastAsia="Arial" w:hAnsi="Arial" w:cs="Arial"/>
          <w:snapToGrid w:val="0"/>
          <w:kern w:val="0"/>
          <w:szCs w:val="21"/>
        </w:rPr>
        <w:t xml:space="preserve">15.3.2 </w:t>
      </w:r>
      <w:r w:rsidRPr="00707119">
        <w:rPr>
          <w:rFonts w:ascii="宋体" w:hAnsi="宋体" w:cs="宋体"/>
          <w:snapToGrid w:val="0"/>
          <w:kern w:val="0"/>
          <w:szCs w:val="21"/>
        </w:rPr>
        <w:t>变更估价</w:t>
      </w:r>
    </w:p>
    <w:p w14:paraId="13F055C4" w14:textId="01D599F2"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 xml:space="preserve">(1) </w:t>
      </w:r>
      <w:r w:rsidRPr="00707119">
        <w:rPr>
          <w:rFonts w:ascii="宋体" w:hAnsi="宋体" w:cs="宋体" w:hint="eastAsia"/>
          <w:snapToGrid w:val="0"/>
          <w:spacing w:val="8"/>
          <w:kern w:val="0"/>
          <w:szCs w:val="21"/>
        </w:rPr>
        <w:t>除</w:t>
      </w:r>
      <w:r w:rsidRPr="00707119">
        <w:rPr>
          <w:rFonts w:ascii="宋体" w:hAnsi="宋体" w:cs="宋体" w:hint="eastAsia"/>
          <w:snapToGrid w:val="0"/>
          <w:spacing w:val="5"/>
          <w:kern w:val="0"/>
          <w:szCs w:val="21"/>
        </w:rPr>
        <w:t>专</w:t>
      </w:r>
      <w:r w:rsidRPr="00707119">
        <w:rPr>
          <w:rFonts w:ascii="宋体" w:hAnsi="宋体" w:cs="宋体" w:hint="eastAsia"/>
          <w:snapToGrid w:val="0"/>
          <w:kern w:val="0"/>
          <w:szCs w:val="21"/>
        </w:rPr>
        <w:t>用合同条款对期限另有约定外，</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承包人应在收到变更指示或变更意向书后的</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14 </w:t>
      </w:r>
      <w:r w:rsidRPr="00707119">
        <w:rPr>
          <w:rFonts w:ascii="宋体" w:hAnsi="宋体" w:cs="宋体" w:hint="eastAsia"/>
          <w:snapToGrid w:val="0"/>
          <w:kern w:val="0"/>
          <w:szCs w:val="21"/>
        </w:rPr>
        <w:t>天</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内</w:t>
      </w:r>
      <w:r w:rsidRPr="00707119">
        <w:rPr>
          <w:rFonts w:ascii="宋体" w:hAnsi="宋体" w:cs="宋体" w:hint="eastAsia"/>
          <w:snapToGrid w:val="0"/>
          <w:spacing w:val="5"/>
          <w:kern w:val="0"/>
          <w:szCs w:val="21"/>
        </w:rPr>
        <w:t>，向监理人提交变更报价书，报价内容应根据第</w:t>
      </w:r>
      <w:r w:rsidRPr="00707119">
        <w:rPr>
          <w:rFonts w:ascii="Arial" w:eastAsia="Arial" w:hAnsi="Arial" w:cs="Arial"/>
          <w:snapToGrid w:val="0"/>
          <w:spacing w:val="5"/>
          <w:kern w:val="0"/>
          <w:szCs w:val="21"/>
        </w:rPr>
        <w:t xml:space="preserve"> </w:t>
      </w:r>
      <w:r w:rsidRPr="00707119">
        <w:rPr>
          <w:rFonts w:eastAsia="Times New Roman"/>
          <w:snapToGrid w:val="0"/>
          <w:spacing w:val="5"/>
          <w:kern w:val="0"/>
          <w:szCs w:val="21"/>
        </w:rPr>
        <w:t xml:space="preserve">15. 4 </w:t>
      </w:r>
      <w:r w:rsidRPr="00707119">
        <w:rPr>
          <w:rFonts w:ascii="宋体" w:hAnsi="宋体" w:cs="宋体" w:hint="eastAsia"/>
          <w:snapToGrid w:val="0"/>
          <w:spacing w:val="5"/>
          <w:kern w:val="0"/>
          <w:szCs w:val="21"/>
        </w:rPr>
        <w:t>款约定的估价原则，</w:t>
      </w:r>
      <w:r w:rsidRPr="00707119">
        <w:rPr>
          <w:rFonts w:ascii="Arial" w:eastAsia="Arial" w:hAnsi="Arial" w:cs="Arial"/>
          <w:snapToGrid w:val="0"/>
          <w:spacing w:val="5"/>
          <w:kern w:val="0"/>
          <w:szCs w:val="21"/>
        </w:rPr>
        <w:t xml:space="preserve"> </w:t>
      </w:r>
      <w:r w:rsidRPr="00707119">
        <w:rPr>
          <w:rFonts w:ascii="宋体" w:hAnsi="宋体" w:cs="宋体" w:hint="eastAsia"/>
          <w:snapToGrid w:val="0"/>
          <w:spacing w:val="5"/>
          <w:kern w:val="0"/>
          <w:szCs w:val="21"/>
        </w:rPr>
        <w:t>详细开列变更工作</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的</w:t>
      </w:r>
      <w:r w:rsidRPr="00707119">
        <w:rPr>
          <w:rFonts w:ascii="宋体" w:hAnsi="宋体" w:cs="宋体" w:hint="eastAsia"/>
          <w:snapToGrid w:val="0"/>
          <w:kern w:val="0"/>
          <w:szCs w:val="21"/>
        </w:rPr>
        <w:t>价格组成及其依据，</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并附必要的施工方法说明和有关图纸。</w:t>
      </w:r>
    </w:p>
    <w:p w14:paraId="0616FDF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 xml:space="preserve">(2)  </w:t>
      </w:r>
      <w:r w:rsidRPr="00707119">
        <w:rPr>
          <w:rFonts w:eastAsia="Times New Roman"/>
          <w:snapToGrid w:val="0"/>
          <w:spacing w:val="7"/>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变更工作影响工期的，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承包人应提出调整工期的具体细节。监理人认为有必要时</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可</w:t>
      </w:r>
      <w:r w:rsidRPr="00707119">
        <w:rPr>
          <w:rFonts w:ascii="Arial" w:eastAsia="Arial" w:hAnsi="Arial" w:cs="Arial"/>
          <w:snapToGrid w:val="0"/>
          <w:kern w:val="0"/>
          <w:szCs w:val="21"/>
        </w:rPr>
        <w:t xml:space="preserve"> </w:t>
      </w:r>
      <w:r w:rsidRPr="00707119">
        <w:rPr>
          <w:rFonts w:ascii="宋体" w:hAnsi="宋体" w:cs="宋体" w:hint="eastAsia"/>
          <w:snapToGrid w:val="0"/>
          <w:spacing w:val="9"/>
          <w:kern w:val="0"/>
          <w:szCs w:val="21"/>
        </w:rPr>
        <w:t>要求承包人提交要求提前或延长工期的施工进度计划及相应施工措施等详细资料</w:t>
      </w:r>
      <w:r w:rsidRPr="00707119">
        <w:rPr>
          <w:rFonts w:ascii="宋体" w:hAnsi="宋体" w:cs="宋体" w:hint="eastAsia"/>
          <w:snapToGrid w:val="0"/>
          <w:spacing w:val="4"/>
          <w:kern w:val="0"/>
          <w:szCs w:val="21"/>
        </w:rPr>
        <w:t>。</w:t>
      </w:r>
    </w:p>
    <w:p w14:paraId="3B18FA2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(3)</w:t>
      </w:r>
      <w:r w:rsidRPr="00707119">
        <w:rPr>
          <w:rFonts w:eastAsia="Times New Roman"/>
          <w:snapToGrid w:val="0"/>
          <w:spacing w:val="9"/>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除专用合同条款对期限另有约定外，监理人收到承包人变更报价书后的</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14 </w:t>
      </w:r>
      <w:r w:rsidRPr="00707119">
        <w:rPr>
          <w:rFonts w:ascii="宋体" w:hAnsi="宋体" w:cs="宋体" w:hint="eastAsia"/>
          <w:snapToGrid w:val="0"/>
          <w:kern w:val="0"/>
          <w:szCs w:val="21"/>
        </w:rPr>
        <w:t>天内，</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根</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据第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15. 4 </w:t>
      </w:r>
      <w:r w:rsidRPr="00707119">
        <w:rPr>
          <w:rFonts w:ascii="宋体" w:hAnsi="宋体" w:cs="宋体" w:hint="eastAsia"/>
          <w:snapToGrid w:val="0"/>
          <w:spacing w:val="5"/>
          <w:kern w:val="0"/>
          <w:szCs w:val="21"/>
        </w:rPr>
        <w:t>款</w:t>
      </w:r>
      <w:r w:rsidRPr="00707119">
        <w:rPr>
          <w:rFonts w:ascii="宋体" w:hAnsi="宋体" w:cs="宋体" w:hint="eastAsia"/>
          <w:snapToGrid w:val="0"/>
          <w:spacing w:val="3"/>
          <w:kern w:val="0"/>
          <w:szCs w:val="21"/>
        </w:rPr>
        <w:t>约定的估价原则，按照第</w:t>
      </w:r>
      <w:r w:rsidRPr="00707119">
        <w:rPr>
          <w:rFonts w:ascii="Arial" w:eastAsia="Arial" w:hAnsi="Arial" w:cs="Arial"/>
          <w:snapToGrid w:val="0"/>
          <w:spacing w:val="3"/>
          <w:kern w:val="0"/>
          <w:szCs w:val="21"/>
        </w:rPr>
        <w:t xml:space="preserve"> </w:t>
      </w:r>
      <w:r w:rsidRPr="00707119">
        <w:rPr>
          <w:rFonts w:eastAsia="Times New Roman"/>
          <w:snapToGrid w:val="0"/>
          <w:spacing w:val="3"/>
          <w:kern w:val="0"/>
          <w:szCs w:val="21"/>
        </w:rPr>
        <w:t xml:space="preserve">3. 5 </w:t>
      </w:r>
      <w:r w:rsidRPr="00707119">
        <w:rPr>
          <w:rFonts w:ascii="宋体" w:hAnsi="宋体" w:cs="宋体" w:hint="eastAsia"/>
          <w:snapToGrid w:val="0"/>
          <w:spacing w:val="3"/>
          <w:kern w:val="0"/>
          <w:szCs w:val="21"/>
        </w:rPr>
        <w:t>款商定或确定变更价格。</w:t>
      </w:r>
    </w:p>
    <w:p w14:paraId="4842018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Arial" w:eastAsia="Arial" w:hAnsi="Arial" w:cs="Arial"/>
          <w:snapToGrid w:val="0"/>
          <w:kern w:val="0"/>
          <w:szCs w:val="21"/>
        </w:rPr>
        <w:t xml:space="preserve">15.3.3 </w:t>
      </w:r>
      <w:r w:rsidRPr="00707119">
        <w:rPr>
          <w:rFonts w:ascii="宋体" w:hAnsi="宋体" w:cs="宋体"/>
          <w:snapToGrid w:val="0"/>
          <w:kern w:val="0"/>
          <w:szCs w:val="21"/>
        </w:rPr>
        <w:t>变更指示</w:t>
      </w:r>
    </w:p>
    <w:p w14:paraId="2740D9C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w:t>
      </w:r>
      <w:r w:rsidRPr="00707119">
        <w:rPr>
          <w:rFonts w:eastAsia="Times New Roman"/>
          <w:snapToGrid w:val="0"/>
          <w:spacing w:val="8"/>
          <w:kern w:val="0"/>
          <w:szCs w:val="21"/>
        </w:rPr>
        <w:t>1</w:t>
      </w:r>
      <w:r w:rsidRPr="00707119">
        <w:rPr>
          <w:rFonts w:eastAsia="Times New Roman"/>
          <w:snapToGrid w:val="0"/>
          <w:kern w:val="0"/>
          <w:szCs w:val="21"/>
        </w:rPr>
        <w:t xml:space="preserve">)     </w:t>
      </w:r>
      <w:r w:rsidRPr="00707119">
        <w:rPr>
          <w:rFonts w:ascii="宋体" w:hAnsi="宋体" w:cs="宋体" w:hint="eastAsia"/>
          <w:snapToGrid w:val="0"/>
          <w:kern w:val="0"/>
          <w:szCs w:val="21"/>
        </w:rPr>
        <w:t>变更指示只能由监理人发出。</w:t>
      </w:r>
    </w:p>
    <w:p w14:paraId="7DEF834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(2)    </w:t>
      </w:r>
      <w:r w:rsidRPr="00707119">
        <w:rPr>
          <w:rFonts w:eastAsia="Times New Roman"/>
          <w:snapToGrid w:val="0"/>
          <w:spacing w:val="6"/>
          <w:kern w:val="0"/>
          <w:szCs w:val="21"/>
        </w:rPr>
        <w:t xml:space="preserve"> </w:t>
      </w:r>
      <w:r w:rsidRPr="00707119">
        <w:rPr>
          <w:rFonts w:ascii="宋体" w:hAnsi="宋体" w:cs="宋体" w:hint="eastAsia"/>
          <w:snapToGrid w:val="0"/>
          <w:spacing w:val="4"/>
          <w:kern w:val="0"/>
          <w:szCs w:val="21"/>
        </w:rPr>
        <w:t>变更指示应说明变更的目的、范围、变更内容以及变更的工程量及其进度和技术要求，</w:t>
      </w:r>
      <w:r w:rsidRPr="00707119">
        <w:rPr>
          <w:rFonts w:ascii="Arial" w:eastAsia="Arial" w:hAnsi="Arial" w:cs="Arial"/>
          <w:snapToGrid w:val="0"/>
          <w:kern w:val="0"/>
          <w:szCs w:val="21"/>
        </w:rPr>
        <w:t xml:space="preserve"> </w:t>
      </w:r>
      <w:r w:rsidRPr="00707119">
        <w:rPr>
          <w:rFonts w:ascii="宋体" w:hAnsi="宋体" w:cs="宋体" w:hint="eastAsia"/>
          <w:snapToGrid w:val="0"/>
          <w:spacing w:val="16"/>
          <w:kern w:val="0"/>
          <w:szCs w:val="21"/>
        </w:rPr>
        <w:t>并附</w:t>
      </w:r>
      <w:r w:rsidRPr="00707119">
        <w:rPr>
          <w:rFonts w:ascii="宋体" w:hAnsi="宋体" w:cs="宋体" w:hint="eastAsia"/>
          <w:snapToGrid w:val="0"/>
          <w:spacing w:val="9"/>
          <w:kern w:val="0"/>
          <w:szCs w:val="21"/>
        </w:rPr>
        <w:t>有</w:t>
      </w:r>
      <w:r w:rsidRPr="00707119">
        <w:rPr>
          <w:rFonts w:ascii="宋体" w:hAnsi="宋体" w:cs="宋体" w:hint="eastAsia"/>
          <w:snapToGrid w:val="0"/>
          <w:kern w:val="0"/>
          <w:szCs w:val="21"/>
        </w:rPr>
        <w:t>关图纸和文件。承包人收到变更指示后，应按变更指示进行变更工作。</w:t>
      </w:r>
    </w:p>
    <w:p w14:paraId="688D234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199" w:name="_bookmark114"/>
      <w:bookmarkEnd w:id="199"/>
      <w:r w:rsidRPr="00707119">
        <w:rPr>
          <w:rFonts w:ascii="Arial" w:eastAsia="Arial" w:hAnsi="Arial" w:cs="Arial"/>
          <w:snapToGrid w:val="0"/>
          <w:spacing w:val="-12"/>
          <w:kern w:val="0"/>
          <w:szCs w:val="21"/>
        </w:rPr>
        <w:t>1</w:t>
      </w:r>
      <w:r w:rsidRPr="00707119">
        <w:rPr>
          <w:rFonts w:ascii="Arial" w:eastAsia="Arial" w:hAnsi="Arial" w:cs="Arial"/>
          <w:snapToGrid w:val="0"/>
          <w:spacing w:val="-7"/>
          <w:kern w:val="0"/>
          <w:szCs w:val="21"/>
        </w:rPr>
        <w:t>5</w:t>
      </w:r>
      <w:r w:rsidRPr="00707119">
        <w:rPr>
          <w:rFonts w:ascii="Arial" w:eastAsia="Arial" w:hAnsi="Arial" w:cs="Arial"/>
          <w:snapToGrid w:val="0"/>
          <w:kern w:val="0"/>
          <w:szCs w:val="21"/>
        </w:rPr>
        <w:t xml:space="preserve">.4 </w:t>
      </w:r>
      <w:r w:rsidRPr="00707119">
        <w:rPr>
          <w:rFonts w:ascii="宋体" w:hAnsi="宋体" w:cs="宋体" w:hint="eastAsia"/>
          <w:snapToGrid w:val="0"/>
          <w:kern w:val="0"/>
          <w:szCs w:val="21"/>
        </w:rPr>
        <w:t>变更的估价原则</w:t>
      </w:r>
    </w:p>
    <w:p w14:paraId="098F097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5"/>
          <w:kern w:val="0"/>
          <w:szCs w:val="21"/>
        </w:rPr>
        <w:t>除</w:t>
      </w:r>
      <w:r w:rsidRPr="00707119">
        <w:rPr>
          <w:rFonts w:ascii="宋体" w:hAnsi="宋体" w:cs="宋体" w:hint="eastAsia"/>
          <w:snapToGrid w:val="0"/>
          <w:spacing w:val="8"/>
          <w:kern w:val="0"/>
          <w:szCs w:val="21"/>
        </w:rPr>
        <w:t>专用合同条款另有约定外，因变更引起的价格调整按照本款约定处理。</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15.4.1 </w:t>
      </w:r>
      <w:r w:rsidRPr="00707119">
        <w:rPr>
          <w:rFonts w:ascii="宋体" w:hAnsi="宋体" w:cs="宋体" w:hint="eastAsia"/>
          <w:snapToGrid w:val="0"/>
          <w:kern w:val="0"/>
          <w:szCs w:val="21"/>
        </w:rPr>
        <w:t>已标价工程量清单中有适用于变更工作的子目的，采用该子目的单价</w:t>
      </w:r>
      <w:r w:rsidRPr="00707119">
        <w:rPr>
          <w:rFonts w:ascii="宋体" w:hAnsi="宋体" w:cs="宋体" w:hint="eastAsia"/>
          <w:snapToGrid w:val="0"/>
          <w:spacing w:val="6"/>
          <w:kern w:val="0"/>
          <w:szCs w:val="21"/>
        </w:rPr>
        <w:t>。</w:t>
      </w:r>
    </w:p>
    <w:p w14:paraId="4F6B470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15.4.2 </w:t>
      </w:r>
      <w:r w:rsidRPr="00707119">
        <w:rPr>
          <w:rFonts w:ascii="宋体" w:hAnsi="宋体" w:cs="宋体" w:hint="eastAsia"/>
          <w:snapToGrid w:val="0"/>
          <w:kern w:val="0"/>
          <w:szCs w:val="21"/>
        </w:rPr>
        <w:t>已标价工程量清单中无适用于变更工作的子目，</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但有类似子目的，可在合理范围内</w:t>
      </w:r>
      <w:r w:rsidRPr="00707119">
        <w:rPr>
          <w:rFonts w:ascii="宋体" w:hAnsi="宋体" w:cs="宋体" w:hint="eastAsia"/>
          <w:snapToGrid w:val="0"/>
          <w:spacing w:val="2"/>
          <w:kern w:val="0"/>
          <w:szCs w:val="21"/>
        </w:rPr>
        <w:t>参</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照类似子目的单价，由监理人按第</w:t>
      </w:r>
      <w:r w:rsidRPr="00707119">
        <w:rPr>
          <w:rFonts w:ascii="Arial" w:eastAsia="Arial" w:hAnsi="Arial" w:cs="Arial"/>
          <w:snapToGrid w:val="0"/>
          <w:spacing w:val="6"/>
          <w:kern w:val="0"/>
          <w:szCs w:val="21"/>
        </w:rPr>
        <w:t xml:space="preserve"> </w:t>
      </w:r>
      <w:r w:rsidRPr="00707119">
        <w:rPr>
          <w:rFonts w:eastAsia="Times New Roman"/>
          <w:snapToGrid w:val="0"/>
          <w:spacing w:val="6"/>
          <w:kern w:val="0"/>
          <w:szCs w:val="21"/>
        </w:rPr>
        <w:t xml:space="preserve">3. 5 </w:t>
      </w:r>
      <w:r w:rsidRPr="00707119">
        <w:rPr>
          <w:rFonts w:ascii="宋体" w:hAnsi="宋体" w:cs="宋体" w:hint="eastAsia"/>
          <w:snapToGrid w:val="0"/>
          <w:spacing w:val="6"/>
          <w:kern w:val="0"/>
          <w:szCs w:val="21"/>
        </w:rPr>
        <w:t>款商定或确定变更工作的单</w:t>
      </w:r>
      <w:r w:rsidRPr="00707119">
        <w:rPr>
          <w:rFonts w:ascii="宋体" w:hAnsi="宋体" w:cs="宋体" w:hint="eastAsia"/>
          <w:snapToGrid w:val="0"/>
          <w:spacing w:val="5"/>
          <w:kern w:val="0"/>
          <w:szCs w:val="21"/>
        </w:rPr>
        <w:t>价</w:t>
      </w:r>
      <w:r w:rsidRPr="00707119">
        <w:rPr>
          <w:rFonts w:ascii="宋体" w:hAnsi="宋体" w:cs="宋体" w:hint="eastAsia"/>
          <w:snapToGrid w:val="0"/>
          <w:kern w:val="0"/>
          <w:szCs w:val="21"/>
        </w:rPr>
        <w:t>。</w:t>
      </w:r>
    </w:p>
    <w:p w14:paraId="6190390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15.4.3 </w:t>
      </w:r>
      <w:r w:rsidRPr="00707119">
        <w:rPr>
          <w:rFonts w:ascii="宋体" w:hAnsi="宋体" w:cs="宋体" w:hint="eastAsia"/>
          <w:snapToGrid w:val="0"/>
          <w:kern w:val="0"/>
          <w:szCs w:val="21"/>
        </w:rPr>
        <w:t>已标价工程量清单中无适用或类似子目的单价，</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可按照成本加利润的原则，</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由监理人</w:t>
      </w:r>
      <w:r w:rsidRPr="00707119">
        <w:rPr>
          <w:rFonts w:ascii="Arial" w:eastAsia="Arial" w:hAnsi="Arial" w:cs="Arial"/>
          <w:snapToGrid w:val="0"/>
          <w:kern w:val="0"/>
          <w:szCs w:val="21"/>
        </w:rPr>
        <w:t xml:space="preserve"> </w:t>
      </w:r>
      <w:r w:rsidRPr="00707119">
        <w:rPr>
          <w:rFonts w:ascii="宋体" w:hAnsi="宋体" w:cs="宋体" w:hint="eastAsia"/>
          <w:snapToGrid w:val="0"/>
          <w:spacing w:val="4"/>
          <w:kern w:val="0"/>
          <w:szCs w:val="21"/>
        </w:rPr>
        <w:t>按第</w:t>
      </w:r>
      <w:r w:rsidRPr="00707119">
        <w:rPr>
          <w:rFonts w:ascii="Arial" w:eastAsia="Arial" w:hAnsi="Arial" w:cs="Arial"/>
          <w:snapToGrid w:val="0"/>
          <w:spacing w:val="4"/>
          <w:kern w:val="0"/>
          <w:szCs w:val="21"/>
        </w:rPr>
        <w:t xml:space="preserve"> </w:t>
      </w:r>
      <w:r w:rsidRPr="00707119">
        <w:rPr>
          <w:rFonts w:eastAsia="Times New Roman"/>
          <w:snapToGrid w:val="0"/>
          <w:spacing w:val="4"/>
          <w:kern w:val="0"/>
          <w:szCs w:val="21"/>
        </w:rPr>
        <w:t xml:space="preserve">3.5 </w:t>
      </w:r>
      <w:r w:rsidRPr="00707119">
        <w:rPr>
          <w:rFonts w:ascii="宋体" w:hAnsi="宋体" w:cs="宋体" w:hint="eastAsia"/>
          <w:snapToGrid w:val="0"/>
          <w:spacing w:val="4"/>
          <w:kern w:val="0"/>
          <w:szCs w:val="21"/>
        </w:rPr>
        <w:t>款商定或确定变更工作的单价</w:t>
      </w:r>
      <w:r w:rsidRPr="00707119">
        <w:rPr>
          <w:rFonts w:ascii="宋体" w:hAnsi="宋体" w:cs="宋体" w:hint="eastAsia"/>
          <w:snapToGrid w:val="0"/>
          <w:kern w:val="0"/>
          <w:szCs w:val="21"/>
        </w:rPr>
        <w:t>。</w:t>
      </w:r>
    </w:p>
    <w:p w14:paraId="74E95DF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00" w:name="_bookmark115"/>
      <w:bookmarkEnd w:id="200"/>
      <w:r w:rsidRPr="00707119">
        <w:rPr>
          <w:rFonts w:ascii="Arial" w:eastAsia="Arial" w:hAnsi="Arial" w:cs="Arial"/>
          <w:snapToGrid w:val="0"/>
          <w:spacing w:val="-10"/>
          <w:kern w:val="0"/>
          <w:szCs w:val="21"/>
        </w:rPr>
        <w:t>1</w:t>
      </w:r>
      <w:r w:rsidRPr="00707119">
        <w:rPr>
          <w:rFonts w:ascii="Arial" w:eastAsia="Arial" w:hAnsi="Arial" w:cs="Arial"/>
          <w:snapToGrid w:val="0"/>
          <w:spacing w:val="-6"/>
          <w:kern w:val="0"/>
          <w:szCs w:val="21"/>
        </w:rPr>
        <w:t>5</w:t>
      </w:r>
      <w:r w:rsidRPr="00707119">
        <w:rPr>
          <w:rFonts w:ascii="Arial" w:eastAsia="Arial" w:hAnsi="Arial" w:cs="Arial"/>
          <w:snapToGrid w:val="0"/>
          <w:kern w:val="0"/>
          <w:szCs w:val="21"/>
        </w:rPr>
        <w:t xml:space="preserve">.5 </w:t>
      </w:r>
      <w:r w:rsidRPr="00707119">
        <w:rPr>
          <w:rFonts w:ascii="宋体" w:hAnsi="宋体" w:cs="宋体" w:hint="eastAsia"/>
          <w:snapToGrid w:val="0"/>
          <w:kern w:val="0"/>
          <w:szCs w:val="21"/>
        </w:rPr>
        <w:t>承包人的合理化建议</w:t>
      </w:r>
    </w:p>
    <w:p w14:paraId="37C6E06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6"/>
          <w:kern w:val="0"/>
          <w:szCs w:val="21"/>
        </w:rPr>
        <w:t>1</w:t>
      </w:r>
      <w:r w:rsidRPr="00707119">
        <w:rPr>
          <w:rFonts w:eastAsia="Times New Roman"/>
          <w:snapToGrid w:val="0"/>
          <w:spacing w:val="9"/>
          <w:kern w:val="0"/>
          <w:szCs w:val="21"/>
        </w:rPr>
        <w:t>5</w:t>
      </w:r>
      <w:r w:rsidRPr="00707119">
        <w:rPr>
          <w:rFonts w:eastAsia="Times New Roman"/>
          <w:snapToGrid w:val="0"/>
          <w:kern w:val="0"/>
          <w:szCs w:val="21"/>
        </w:rPr>
        <w:t xml:space="preserve">.5.  1 </w:t>
      </w:r>
      <w:r w:rsidRPr="00707119">
        <w:rPr>
          <w:rFonts w:ascii="宋体" w:hAnsi="宋体" w:cs="宋体" w:hint="eastAsia"/>
          <w:snapToGrid w:val="0"/>
          <w:kern w:val="0"/>
          <w:szCs w:val="21"/>
        </w:rPr>
        <w:t>在履行合同过程中，承包人对发包人提供的图纸、技术要求以及其他方面提出的合</w:t>
      </w:r>
      <w:r w:rsidRPr="00707119">
        <w:rPr>
          <w:rFonts w:ascii="Arial" w:eastAsia="Arial" w:hAnsi="Arial" w:cs="Arial"/>
          <w:snapToGrid w:val="0"/>
          <w:kern w:val="0"/>
          <w:szCs w:val="21"/>
        </w:rPr>
        <w:t xml:space="preserve"> </w:t>
      </w:r>
      <w:r w:rsidRPr="00707119">
        <w:rPr>
          <w:rFonts w:ascii="宋体" w:hAnsi="宋体" w:cs="宋体" w:hint="eastAsia"/>
          <w:snapToGrid w:val="0"/>
          <w:spacing w:val="14"/>
          <w:kern w:val="0"/>
          <w:szCs w:val="21"/>
        </w:rPr>
        <w:t>理化建议</w:t>
      </w:r>
      <w:r w:rsidRPr="00707119">
        <w:rPr>
          <w:rFonts w:ascii="宋体" w:hAnsi="宋体" w:cs="宋体" w:hint="eastAsia"/>
          <w:snapToGrid w:val="0"/>
          <w:kern w:val="0"/>
          <w:szCs w:val="21"/>
        </w:rPr>
        <w:t>，</w:t>
      </w:r>
      <w:r w:rsidRPr="00707119">
        <w:rPr>
          <w:rFonts w:ascii="宋体" w:hAnsi="宋体" w:cs="宋体" w:hint="eastAsia"/>
          <w:snapToGrid w:val="0"/>
          <w:spacing w:val="7"/>
          <w:kern w:val="0"/>
          <w:szCs w:val="21"/>
        </w:rPr>
        <w:t>均应以书面形式提交监理人。合理化建议书的内容应包括建议工作的详细说明、</w:t>
      </w:r>
      <w:r w:rsidRPr="00707119">
        <w:rPr>
          <w:rFonts w:ascii="Arial" w:eastAsia="Arial" w:hAnsi="Arial" w:cs="Arial"/>
          <w:snapToGrid w:val="0"/>
          <w:kern w:val="0"/>
          <w:szCs w:val="21"/>
        </w:rPr>
        <w:t xml:space="preserve"> </w:t>
      </w:r>
      <w:r w:rsidRPr="00707119">
        <w:rPr>
          <w:rFonts w:ascii="宋体" w:hAnsi="宋体" w:cs="宋体" w:hint="eastAsia"/>
          <w:snapToGrid w:val="0"/>
          <w:spacing w:val="20"/>
          <w:kern w:val="0"/>
          <w:szCs w:val="21"/>
        </w:rPr>
        <w:t>进</w:t>
      </w:r>
      <w:r w:rsidRPr="00707119">
        <w:rPr>
          <w:rFonts w:ascii="宋体" w:hAnsi="宋体" w:cs="宋体" w:hint="eastAsia"/>
          <w:snapToGrid w:val="0"/>
          <w:spacing w:val="11"/>
          <w:kern w:val="0"/>
          <w:szCs w:val="21"/>
        </w:rPr>
        <w:t>度计划和效益以及与其他工作的协调等，并附必要的设计文件。监理人应与发包人协商</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是否采</w:t>
      </w:r>
      <w:r w:rsidRPr="00707119">
        <w:rPr>
          <w:rFonts w:ascii="宋体" w:hAnsi="宋体" w:cs="宋体" w:hint="eastAsia"/>
          <w:snapToGrid w:val="0"/>
          <w:spacing w:val="7"/>
          <w:kern w:val="0"/>
          <w:szCs w:val="21"/>
        </w:rPr>
        <w:t>纳</w:t>
      </w:r>
      <w:r w:rsidRPr="00707119">
        <w:rPr>
          <w:rFonts w:ascii="宋体" w:hAnsi="宋体" w:cs="宋体" w:hint="eastAsia"/>
          <w:snapToGrid w:val="0"/>
          <w:spacing w:val="4"/>
          <w:kern w:val="0"/>
          <w:szCs w:val="21"/>
        </w:rPr>
        <w:t>建议。建议被采纳并构成变更的，</w:t>
      </w:r>
      <w:r w:rsidRPr="00707119">
        <w:rPr>
          <w:rFonts w:ascii="Arial" w:eastAsia="Arial" w:hAnsi="Arial" w:cs="Arial"/>
          <w:snapToGrid w:val="0"/>
          <w:spacing w:val="4"/>
          <w:kern w:val="0"/>
          <w:szCs w:val="21"/>
        </w:rPr>
        <w:t xml:space="preserve"> </w:t>
      </w:r>
      <w:r w:rsidRPr="00707119">
        <w:rPr>
          <w:rFonts w:ascii="宋体" w:hAnsi="宋体" w:cs="宋体" w:hint="eastAsia"/>
          <w:snapToGrid w:val="0"/>
          <w:spacing w:val="4"/>
          <w:kern w:val="0"/>
          <w:szCs w:val="21"/>
        </w:rPr>
        <w:t>应按第</w:t>
      </w:r>
      <w:r w:rsidRPr="00707119">
        <w:rPr>
          <w:rFonts w:ascii="Arial" w:eastAsia="Arial" w:hAnsi="Arial" w:cs="Arial"/>
          <w:snapToGrid w:val="0"/>
          <w:spacing w:val="4"/>
          <w:kern w:val="0"/>
          <w:szCs w:val="21"/>
        </w:rPr>
        <w:t xml:space="preserve"> </w:t>
      </w:r>
      <w:r w:rsidRPr="00707119">
        <w:rPr>
          <w:rFonts w:eastAsia="Times New Roman"/>
          <w:snapToGrid w:val="0"/>
          <w:spacing w:val="4"/>
          <w:kern w:val="0"/>
          <w:szCs w:val="21"/>
        </w:rPr>
        <w:t xml:space="preserve">15. 3. 3 </w:t>
      </w:r>
      <w:r w:rsidRPr="00707119">
        <w:rPr>
          <w:rFonts w:ascii="宋体" w:hAnsi="宋体" w:cs="宋体" w:hint="eastAsia"/>
          <w:snapToGrid w:val="0"/>
          <w:spacing w:val="4"/>
          <w:kern w:val="0"/>
          <w:szCs w:val="21"/>
        </w:rPr>
        <w:t>项约定向承包人发出变更指示。</w:t>
      </w:r>
    </w:p>
    <w:p w14:paraId="639C1CF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1</w:t>
      </w:r>
      <w:r w:rsidRPr="00707119">
        <w:rPr>
          <w:rFonts w:eastAsia="Times New Roman"/>
          <w:snapToGrid w:val="0"/>
          <w:kern w:val="0"/>
          <w:szCs w:val="21"/>
        </w:rPr>
        <w:t xml:space="preserve">5.5.2 </w:t>
      </w:r>
      <w:r w:rsidRPr="00707119">
        <w:rPr>
          <w:rFonts w:ascii="宋体" w:hAnsi="宋体" w:cs="宋体" w:hint="eastAsia"/>
          <w:snapToGrid w:val="0"/>
          <w:kern w:val="0"/>
          <w:szCs w:val="21"/>
        </w:rPr>
        <w:t>承包人提出的合理化建议降低了合同价格、缩短了工期或者提高了工程经济效益的，</w:t>
      </w:r>
      <w:r w:rsidRPr="00707119">
        <w:rPr>
          <w:rFonts w:ascii="Arial" w:eastAsia="Arial" w:hAnsi="Arial" w:cs="Arial"/>
          <w:snapToGrid w:val="0"/>
          <w:kern w:val="0"/>
          <w:szCs w:val="21"/>
        </w:rPr>
        <w:t xml:space="preserve"> </w:t>
      </w:r>
      <w:r w:rsidRPr="00707119">
        <w:rPr>
          <w:rFonts w:ascii="宋体" w:hAnsi="宋体" w:cs="宋体" w:hint="eastAsia"/>
          <w:snapToGrid w:val="0"/>
          <w:spacing w:val="16"/>
          <w:kern w:val="0"/>
          <w:szCs w:val="21"/>
        </w:rPr>
        <w:t>发</w:t>
      </w:r>
      <w:r w:rsidRPr="00707119">
        <w:rPr>
          <w:rFonts w:ascii="宋体" w:hAnsi="宋体" w:cs="宋体" w:hint="eastAsia"/>
          <w:snapToGrid w:val="0"/>
          <w:spacing w:val="10"/>
          <w:kern w:val="0"/>
          <w:szCs w:val="21"/>
        </w:rPr>
        <w:t>包</w:t>
      </w:r>
      <w:r w:rsidRPr="00707119">
        <w:rPr>
          <w:rFonts w:ascii="宋体" w:hAnsi="宋体" w:cs="宋体" w:hint="eastAsia"/>
          <w:snapToGrid w:val="0"/>
          <w:spacing w:val="8"/>
          <w:kern w:val="0"/>
          <w:szCs w:val="21"/>
        </w:rPr>
        <w:t>人可按国家有关规定在专用合同条款中约定给予奖励。</w:t>
      </w:r>
    </w:p>
    <w:p w14:paraId="770F52F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01" w:name="_bookmark116"/>
      <w:bookmarkEnd w:id="201"/>
      <w:r w:rsidRPr="00707119">
        <w:rPr>
          <w:rFonts w:ascii="Arial" w:eastAsia="Arial" w:hAnsi="Arial" w:cs="Arial"/>
          <w:snapToGrid w:val="0"/>
          <w:kern w:val="0"/>
          <w:szCs w:val="21"/>
        </w:rPr>
        <w:t xml:space="preserve">15.6 </w:t>
      </w:r>
      <w:r w:rsidRPr="00707119">
        <w:rPr>
          <w:rFonts w:ascii="宋体" w:hAnsi="宋体" w:cs="宋体" w:hint="eastAsia"/>
          <w:snapToGrid w:val="0"/>
          <w:kern w:val="0"/>
          <w:szCs w:val="21"/>
        </w:rPr>
        <w:t>暂列金额</w:t>
      </w:r>
    </w:p>
    <w:p w14:paraId="21EED2E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6"/>
          <w:kern w:val="0"/>
          <w:szCs w:val="21"/>
        </w:rPr>
        <w:t>暂</w:t>
      </w:r>
      <w:r w:rsidRPr="00707119">
        <w:rPr>
          <w:rFonts w:ascii="宋体" w:hAnsi="宋体" w:cs="宋体" w:hint="eastAsia"/>
          <w:snapToGrid w:val="0"/>
          <w:spacing w:val="14"/>
          <w:kern w:val="0"/>
          <w:szCs w:val="21"/>
        </w:rPr>
        <w:t>列</w:t>
      </w:r>
      <w:r w:rsidRPr="00707119">
        <w:rPr>
          <w:rFonts w:ascii="宋体" w:hAnsi="宋体" w:cs="宋体" w:hint="eastAsia"/>
          <w:snapToGrid w:val="0"/>
          <w:kern w:val="0"/>
          <w:szCs w:val="21"/>
        </w:rPr>
        <w:t>金额只能按照监理人的指示使用，并对合同价格进行相应调整。</w:t>
      </w:r>
    </w:p>
    <w:p w14:paraId="621CD30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p w14:paraId="06D8DD2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02" w:name="_bookmark117"/>
      <w:bookmarkEnd w:id="202"/>
      <w:r w:rsidRPr="00707119">
        <w:rPr>
          <w:rFonts w:ascii="Arial" w:eastAsia="Arial" w:hAnsi="Arial" w:cs="Arial"/>
          <w:snapToGrid w:val="0"/>
          <w:spacing w:val="-11"/>
          <w:kern w:val="0"/>
          <w:szCs w:val="21"/>
        </w:rPr>
        <w:lastRenderedPageBreak/>
        <w:t>1</w:t>
      </w:r>
      <w:r w:rsidRPr="00707119">
        <w:rPr>
          <w:rFonts w:ascii="Arial" w:eastAsia="Arial" w:hAnsi="Arial" w:cs="Arial"/>
          <w:snapToGrid w:val="0"/>
          <w:kern w:val="0"/>
          <w:szCs w:val="21"/>
        </w:rPr>
        <w:t xml:space="preserve">5.7 </w:t>
      </w:r>
      <w:r w:rsidRPr="00707119">
        <w:rPr>
          <w:rFonts w:ascii="宋体" w:hAnsi="宋体" w:cs="宋体" w:hint="eastAsia"/>
          <w:snapToGrid w:val="0"/>
          <w:kern w:val="0"/>
          <w:szCs w:val="21"/>
        </w:rPr>
        <w:t>计日工</w:t>
      </w:r>
    </w:p>
    <w:p w14:paraId="48AA108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1</w:t>
      </w:r>
      <w:r w:rsidRPr="00707119">
        <w:rPr>
          <w:rFonts w:eastAsia="Times New Roman"/>
          <w:snapToGrid w:val="0"/>
          <w:spacing w:val="8"/>
          <w:kern w:val="0"/>
          <w:szCs w:val="21"/>
        </w:rPr>
        <w:t>5</w:t>
      </w:r>
      <w:r w:rsidRPr="00707119">
        <w:rPr>
          <w:rFonts w:eastAsia="Times New Roman"/>
          <w:snapToGrid w:val="0"/>
          <w:kern w:val="0"/>
          <w:szCs w:val="21"/>
        </w:rPr>
        <w:t xml:space="preserve">.7.1 </w:t>
      </w:r>
      <w:r w:rsidRPr="00707119">
        <w:rPr>
          <w:rFonts w:ascii="宋体" w:hAnsi="宋体" w:cs="宋体" w:hint="eastAsia"/>
          <w:snapToGrid w:val="0"/>
          <w:kern w:val="0"/>
          <w:szCs w:val="21"/>
        </w:rPr>
        <w:t>发包人认为有必要时，由监理人通知承包人以计日工方式实施变更的零星工作。其价</w:t>
      </w:r>
      <w:r w:rsidRPr="00707119">
        <w:rPr>
          <w:rFonts w:ascii="Arial" w:eastAsia="Arial" w:hAnsi="Arial" w:cs="Arial"/>
          <w:snapToGrid w:val="0"/>
          <w:kern w:val="0"/>
          <w:szCs w:val="21"/>
        </w:rPr>
        <w:t xml:space="preserve"> </w:t>
      </w:r>
      <w:r w:rsidRPr="00707119">
        <w:rPr>
          <w:rFonts w:ascii="宋体" w:hAnsi="宋体" w:cs="宋体" w:hint="eastAsia"/>
          <w:snapToGrid w:val="0"/>
          <w:spacing w:val="16"/>
          <w:kern w:val="0"/>
          <w:szCs w:val="21"/>
        </w:rPr>
        <w:t>款按</w:t>
      </w:r>
      <w:r w:rsidRPr="00707119">
        <w:rPr>
          <w:rFonts w:ascii="宋体" w:hAnsi="宋体" w:cs="宋体" w:hint="eastAsia"/>
          <w:snapToGrid w:val="0"/>
          <w:spacing w:val="12"/>
          <w:kern w:val="0"/>
          <w:szCs w:val="21"/>
        </w:rPr>
        <w:t>列</w:t>
      </w:r>
      <w:r w:rsidRPr="00707119">
        <w:rPr>
          <w:rFonts w:ascii="宋体" w:hAnsi="宋体" w:cs="宋体" w:hint="eastAsia"/>
          <w:snapToGrid w:val="0"/>
          <w:spacing w:val="8"/>
          <w:kern w:val="0"/>
          <w:szCs w:val="21"/>
        </w:rPr>
        <w:t>入已标价工程量清单中的计日工计价子目及其单价进行计算。</w:t>
      </w:r>
    </w:p>
    <w:p w14:paraId="3F496E6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15.7.2 </w:t>
      </w:r>
      <w:r w:rsidRPr="00707119">
        <w:rPr>
          <w:rFonts w:ascii="宋体" w:hAnsi="宋体" w:cs="宋体" w:hint="eastAsia"/>
          <w:snapToGrid w:val="0"/>
          <w:kern w:val="0"/>
          <w:szCs w:val="21"/>
        </w:rPr>
        <w:t>采用计日工计价的任何一项变更工作，应从暂列金额中支付，</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承包人应在该项变更</w:t>
      </w:r>
      <w:r w:rsidRPr="00707119">
        <w:rPr>
          <w:rFonts w:ascii="宋体" w:hAnsi="宋体" w:cs="宋体" w:hint="eastAsia"/>
          <w:snapToGrid w:val="0"/>
          <w:spacing w:val="2"/>
          <w:kern w:val="0"/>
          <w:szCs w:val="21"/>
        </w:rPr>
        <w:t>的</w:t>
      </w:r>
      <w:r w:rsidRPr="00707119">
        <w:rPr>
          <w:rFonts w:ascii="Arial" w:eastAsia="Arial" w:hAnsi="Arial" w:cs="Arial"/>
          <w:snapToGrid w:val="0"/>
          <w:kern w:val="0"/>
          <w:szCs w:val="21"/>
        </w:rPr>
        <w:t xml:space="preserve"> </w:t>
      </w:r>
      <w:r w:rsidRPr="00707119">
        <w:rPr>
          <w:rFonts w:ascii="宋体" w:hAnsi="宋体" w:cs="宋体" w:hint="eastAsia"/>
          <w:snapToGrid w:val="0"/>
          <w:spacing w:val="14"/>
          <w:kern w:val="0"/>
          <w:szCs w:val="21"/>
        </w:rPr>
        <w:t>实施</w:t>
      </w:r>
      <w:r w:rsidRPr="00707119">
        <w:rPr>
          <w:rFonts w:ascii="宋体" w:hAnsi="宋体" w:cs="宋体" w:hint="eastAsia"/>
          <w:snapToGrid w:val="0"/>
          <w:spacing w:val="13"/>
          <w:kern w:val="0"/>
          <w:szCs w:val="21"/>
        </w:rPr>
        <w:t>过</w:t>
      </w:r>
      <w:r w:rsidRPr="00707119">
        <w:rPr>
          <w:rFonts w:ascii="宋体" w:hAnsi="宋体" w:cs="宋体" w:hint="eastAsia"/>
          <w:snapToGrid w:val="0"/>
          <w:spacing w:val="7"/>
          <w:kern w:val="0"/>
          <w:szCs w:val="21"/>
        </w:rPr>
        <w:t>程中，每天提交以下报表和有关凭证报送监理人审批：</w:t>
      </w:r>
    </w:p>
    <w:p w14:paraId="7F1C367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     </w:t>
      </w:r>
      <w:r w:rsidRPr="00707119">
        <w:rPr>
          <w:rFonts w:ascii="宋体" w:hAnsi="宋体" w:cs="宋体" w:hint="eastAsia"/>
          <w:snapToGrid w:val="0"/>
          <w:kern w:val="0"/>
          <w:szCs w:val="21"/>
        </w:rPr>
        <w:t>工作名称、内容和数量</w:t>
      </w:r>
      <w:r w:rsidRPr="00707119">
        <w:rPr>
          <w:rFonts w:ascii="宋体" w:hAnsi="宋体" w:cs="宋体" w:hint="eastAsia"/>
          <w:snapToGrid w:val="0"/>
          <w:spacing w:val="3"/>
          <w:kern w:val="0"/>
          <w:szCs w:val="21"/>
        </w:rPr>
        <w:t>；</w:t>
      </w:r>
    </w:p>
    <w:p w14:paraId="786221A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(2)</w:t>
      </w:r>
      <w:r w:rsidRPr="00707119">
        <w:rPr>
          <w:rFonts w:eastAsia="Times New Roman"/>
          <w:snapToGrid w:val="0"/>
          <w:spacing w:val="11"/>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投入该工作所有人员的姓名、工种、级别和耗用工时；</w:t>
      </w:r>
    </w:p>
    <w:p w14:paraId="67B3281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w:t>
      </w:r>
      <w:r w:rsidRPr="00707119">
        <w:rPr>
          <w:rFonts w:eastAsia="Times New Roman"/>
          <w:snapToGrid w:val="0"/>
          <w:spacing w:val="6"/>
          <w:kern w:val="0"/>
          <w:szCs w:val="21"/>
        </w:rPr>
        <w:t>3</w:t>
      </w:r>
      <w:r w:rsidRPr="00707119">
        <w:rPr>
          <w:rFonts w:eastAsia="Times New Roman"/>
          <w:snapToGrid w:val="0"/>
          <w:kern w:val="0"/>
          <w:szCs w:val="21"/>
        </w:rPr>
        <w:t xml:space="preserve">)     </w:t>
      </w:r>
      <w:r w:rsidRPr="00707119">
        <w:rPr>
          <w:rFonts w:ascii="宋体" w:hAnsi="宋体" w:cs="宋体" w:hint="eastAsia"/>
          <w:snapToGrid w:val="0"/>
          <w:kern w:val="0"/>
          <w:szCs w:val="21"/>
        </w:rPr>
        <w:t>投入该工作的材料类别和数量；</w:t>
      </w:r>
    </w:p>
    <w:p w14:paraId="5F15DB6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w:t>
      </w:r>
      <w:r w:rsidRPr="00707119">
        <w:rPr>
          <w:rFonts w:eastAsia="Times New Roman"/>
          <w:snapToGrid w:val="0"/>
          <w:spacing w:val="11"/>
          <w:kern w:val="0"/>
          <w:szCs w:val="21"/>
        </w:rPr>
        <w:t>4</w:t>
      </w:r>
      <w:r w:rsidRPr="00707119">
        <w:rPr>
          <w:rFonts w:eastAsia="Times New Roman"/>
          <w:snapToGrid w:val="0"/>
          <w:kern w:val="0"/>
          <w:szCs w:val="21"/>
        </w:rPr>
        <w:t xml:space="preserve">)     </w:t>
      </w:r>
      <w:r w:rsidRPr="00707119">
        <w:rPr>
          <w:rFonts w:ascii="宋体" w:hAnsi="宋体" w:cs="宋体" w:hint="eastAsia"/>
          <w:snapToGrid w:val="0"/>
          <w:kern w:val="0"/>
          <w:szCs w:val="21"/>
        </w:rPr>
        <w:t>投入该工作的施工设备型号、台数和耗用台时；</w:t>
      </w:r>
    </w:p>
    <w:p w14:paraId="648E476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(5)</w:t>
      </w:r>
      <w:r w:rsidRPr="00707119">
        <w:rPr>
          <w:rFonts w:eastAsia="Times New Roman"/>
          <w:snapToGrid w:val="0"/>
          <w:spacing w:val="7"/>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监理人要求提交的其他资料和凭证。</w:t>
      </w:r>
    </w:p>
    <w:p w14:paraId="4156C7A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15.7.3 </w:t>
      </w:r>
      <w:r w:rsidRPr="00707119">
        <w:rPr>
          <w:rFonts w:ascii="宋体" w:hAnsi="宋体" w:cs="宋体" w:hint="eastAsia"/>
          <w:snapToGrid w:val="0"/>
          <w:kern w:val="0"/>
          <w:szCs w:val="21"/>
        </w:rPr>
        <w:t>计日工由承包人汇总后，</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按第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17.3.2 </w:t>
      </w:r>
      <w:r w:rsidRPr="00707119">
        <w:rPr>
          <w:rFonts w:ascii="宋体" w:hAnsi="宋体" w:cs="宋体" w:hint="eastAsia"/>
          <w:snapToGrid w:val="0"/>
          <w:kern w:val="0"/>
          <w:szCs w:val="21"/>
        </w:rPr>
        <w:t>项的约定列入进度付款申请单，</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由监理人复核并</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经</w:t>
      </w:r>
      <w:r w:rsidRPr="00707119">
        <w:rPr>
          <w:rFonts w:ascii="宋体" w:hAnsi="宋体" w:cs="宋体" w:hint="eastAsia"/>
          <w:snapToGrid w:val="0"/>
          <w:spacing w:val="7"/>
          <w:kern w:val="0"/>
          <w:szCs w:val="21"/>
        </w:rPr>
        <w:t>发包人同意后列入进度付款。</w:t>
      </w:r>
    </w:p>
    <w:p w14:paraId="3935840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03" w:name="_bookmark118"/>
      <w:bookmarkEnd w:id="203"/>
      <w:r w:rsidRPr="00707119">
        <w:rPr>
          <w:rFonts w:ascii="Arial" w:eastAsia="Arial" w:hAnsi="Arial" w:cs="Arial"/>
          <w:snapToGrid w:val="0"/>
          <w:spacing w:val="-11"/>
          <w:kern w:val="0"/>
          <w:szCs w:val="21"/>
        </w:rPr>
        <w:t>1</w:t>
      </w:r>
      <w:r w:rsidRPr="00707119">
        <w:rPr>
          <w:rFonts w:ascii="Arial" w:eastAsia="Arial" w:hAnsi="Arial" w:cs="Arial"/>
          <w:snapToGrid w:val="0"/>
          <w:kern w:val="0"/>
          <w:szCs w:val="21"/>
        </w:rPr>
        <w:t xml:space="preserve">5.8 </w:t>
      </w:r>
      <w:r w:rsidRPr="00707119">
        <w:rPr>
          <w:rFonts w:ascii="宋体" w:hAnsi="宋体" w:cs="宋体" w:hint="eastAsia"/>
          <w:snapToGrid w:val="0"/>
          <w:kern w:val="0"/>
          <w:szCs w:val="21"/>
        </w:rPr>
        <w:t>暂估价</w:t>
      </w:r>
    </w:p>
    <w:p w14:paraId="55176CF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15</w:t>
      </w:r>
      <w:r w:rsidRPr="00707119">
        <w:rPr>
          <w:rFonts w:eastAsia="Times New Roman"/>
          <w:snapToGrid w:val="0"/>
          <w:spacing w:val="6"/>
          <w:kern w:val="0"/>
          <w:szCs w:val="21"/>
        </w:rPr>
        <w:t xml:space="preserve">.8.1 </w:t>
      </w:r>
      <w:r w:rsidRPr="00707119">
        <w:rPr>
          <w:rFonts w:ascii="宋体" w:hAnsi="宋体" w:cs="宋体" w:hint="eastAsia"/>
          <w:snapToGrid w:val="0"/>
          <w:spacing w:val="6"/>
          <w:kern w:val="0"/>
          <w:szCs w:val="21"/>
        </w:rPr>
        <w:t>发包人在工程量清单中给定暂估价的材料、工程设备和专业工程属于依法必须招标的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范围并达到规定的规模标准的，若承包人不具备承担暂估价项目的能力或具备承担暂估价项</w:t>
      </w:r>
      <w:r w:rsidRPr="00707119">
        <w:rPr>
          <w:rFonts w:ascii="宋体" w:hAnsi="宋体" w:cs="宋体" w:hint="eastAsia"/>
          <w:snapToGrid w:val="0"/>
          <w:spacing w:val="8"/>
          <w:kern w:val="0"/>
          <w:szCs w:val="21"/>
        </w:rPr>
        <w:t>目</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的</w:t>
      </w:r>
      <w:r w:rsidRPr="00707119">
        <w:rPr>
          <w:rFonts w:ascii="宋体" w:hAnsi="宋体" w:cs="宋体" w:hint="eastAsia"/>
          <w:snapToGrid w:val="0"/>
          <w:spacing w:val="15"/>
          <w:kern w:val="0"/>
          <w:szCs w:val="21"/>
        </w:rPr>
        <w:t>能</w:t>
      </w:r>
      <w:r w:rsidRPr="00707119">
        <w:rPr>
          <w:rFonts w:ascii="宋体" w:hAnsi="宋体" w:cs="宋体" w:hint="eastAsia"/>
          <w:snapToGrid w:val="0"/>
          <w:spacing w:val="9"/>
          <w:kern w:val="0"/>
          <w:szCs w:val="21"/>
        </w:rPr>
        <w:t>力但明确不参与投标的，</w:t>
      </w:r>
      <w:r w:rsidRPr="00707119">
        <w:rPr>
          <w:rFonts w:ascii="Arial" w:eastAsia="Arial" w:hAnsi="Arial" w:cs="Arial"/>
          <w:snapToGrid w:val="0"/>
          <w:spacing w:val="9"/>
          <w:kern w:val="0"/>
          <w:szCs w:val="21"/>
        </w:rPr>
        <w:t xml:space="preserve"> </w:t>
      </w:r>
      <w:r w:rsidRPr="00707119">
        <w:rPr>
          <w:rFonts w:ascii="宋体" w:hAnsi="宋体" w:cs="宋体" w:hint="eastAsia"/>
          <w:snapToGrid w:val="0"/>
          <w:spacing w:val="9"/>
          <w:kern w:val="0"/>
          <w:szCs w:val="21"/>
        </w:rPr>
        <w:t>由发包人和承包人组织招标；若承包人具备承担暂估价项目的能</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力且</w:t>
      </w:r>
      <w:r w:rsidRPr="00707119">
        <w:rPr>
          <w:rFonts w:ascii="宋体" w:hAnsi="宋体" w:cs="宋体" w:hint="eastAsia"/>
          <w:snapToGrid w:val="0"/>
          <w:spacing w:val="15"/>
          <w:kern w:val="0"/>
          <w:szCs w:val="21"/>
        </w:rPr>
        <w:t>明</w:t>
      </w:r>
      <w:r w:rsidRPr="00707119">
        <w:rPr>
          <w:rFonts w:ascii="宋体" w:hAnsi="宋体" w:cs="宋体" w:hint="eastAsia"/>
          <w:snapToGrid w:val="0"/>
          <w:spacing w:val="9"/>
          <w:kern w:val="0"/>
          <w:szCs w:val="21"/>
        </w:rPr>
        <w:t>确参与投标的，由发包人组织招标。暂估价项目中标金额与工程</w:t>
      </w:r>
      <w:r w:rsidRPr="00707119">
        <w:rPr>
          <w:rFonts w:ascii="Arial" w:eastAsia="Arial" w:hAnsi="Arial" w:cs="Arial"/>
          <w:snapToGrid w:val="0"/>
          <w:spacing w:val="9"/>
          <w:kern w:val="0"/>
          <w:szCs w:val="21"/>
        </w:rPr>
        <w:t xml:space="preserve"> </w:t>
      </w:r>
      <w:r w:rsidRPr="00707119">
        <w:rPr>
          <w:rFonts w:ascii="宋体" w:hAnsi="宋体" w:cs="宋体" w:hint="eastAsia"/>
          <w:snapToGrid w:val="0"/>
          <w:spacing w:val="9"/>
          <w:kern w:val="0"/>
          <w:szCs w:val="21"/>
        </w:rPr>
        <w:t>量清单中所列金额差以</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及相应的税金等其他费用列入合同价格。必须招标的暂估价项目招标组织形式、发包人和承</w:t>
      </w:r>
      <w:r w:rsidRPr="00707119">
        <w:rPr>
          <w:rFonts w:ascii="宋体" w:hAnsi="宋体" w:cs="宋体" w:hint="eastAsia"/>
          <w:snapToGrid w:val="0"/>
          <w:spacing w:val="8"/>
          <w:kern w:val="0"/>
          <w:szCs w:val="21"/>
        </w:rPr>
        <w:t>包</w:t>
      </w:r>
      <w:r w:rsidRPr="00707119">
        <w:rPr>
          <w:rFonts w:ascii="Arial" w:eastAsia="Arial" w:hAnsi="Arial" w:cs="Arial"/>
          <w:snapToGrid w:val="0"/>
          <w:kern w:val="0"/>
          <w:szCs w:val="21"/>
        </w:rPr>
        <w:t xml:space="preserve"> </w:t>
      </w:r>
      <w:r w:rsidRPr="00707119">
        <w:rPr>
          <w:rFonts w:ascii="宋体" w:hAnsi="宋体" w:cs="宋体" w:hint="eastAsia"/>
          <w:snapToGrid w:val="0"/>
          <w:spacing w:val="16"/>
          <w:kern w:val="0"/>
          <w:szCs w:val="21"/>
        </w:rPr>
        <w:t>人</w:t>
      </w:r>
      <w:r w:rsidRPr="00707119">
        <w:rPr>
          <w:rFonts w:ascii="宋体" w:hAnsi="宋体" w:cs="宋体" w:hint="eastAsia"/>
          <w:snapToGrid w:val="0"/>
          <w:spacing w:val="14"/>
          <w:kern w:val="0"/>
          <w:szCs w:val="21"/>
        </w:rPr>
        <w:t>组</w:t>
      </w:r>
      <w:r w:rsidRPr="00707119">
        <w:rPr>
          <w:rFonts w:ascii="宋体" w:hAnsi="宋体" w:cs="宋体" w:hint="eastAsia"/>
          <w:snapToGrid w:val="0"/>
          <w:spacing w:val="8"/>
          <w:kern w:val="0"/>
          <w:szCs w:val="21"/>
        </w:rPr>
        <w:t>织招标时双方的权利义务关系在专用合同条款中约定。</w:t>
      </w:r>
    </w:p>
    <w:p w14:paraId="7EBB364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20"/>
          <w:kern w:val="0"/>
          <w:szCs w:val="21"/>
        </w:rPr>
        <w:t>15.</w:t>
      </w:r>
      <w:r w:rsidRPr="00707119">
        <w:rPr>
          <w:rFonts w:eastAsia="Times New Roman"/>
          <w:snapToGrid w:val="0"/>
          <w:spacing w:val="13"/>
          <w:kern w:val="0"/>
          <w:szCs w:val="21"/>
        </w:rPr>
        <w:t>8</w:t>
      </w:r>
      <w:r w:rsidRPr="00707119">
        <w:rPr>
          <w:rFonts w:eastAsia="Times New Roman"/>
          <w:snapToGrid w:val="0"/>
          <w:spacing w:val="10"/>
          <w:kern w:val="0"/>
          <w:szCs w:val="21"/>
        </w:rPr>
        <w:t xml:space="preserve">.2 </w:t>
      </w:r>
      <w:r w:rsidRPr="00707119">
        <w:rPr>
          <w:rFonts w:ascii="宋体" w:hAnsi="宋体" w:cs="宋体" w:hint="eastAsia"/>
          <w:snapToGrid w:val="0"/>
          <w:spacing w:val="10"/>
          <w:kern w:val="0"/>
          <w:szCs w:val="21"/>
        </w:rPr>
        <w:t>发包人在工程量清单中给定暂估价的材料和工程设备不属于依法必须招标的范围或</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未达到规定</w:t>
      </w:r>
      <w:r w:rsidRPr="00707119">
        <w:rPr>
          <w:rFonts w:ascii="宋体" w:hAnsi="宋体" w:cs="宋体" w:hint="eastAsia"/>
          <w:snapToGrid w:val="0"/>
          <w:spacing w:val="7"/>
          <w:kern w:val="0"/>
          <w:szCs w:val="21"/>
        </w:rPr>
        <w:t>的</w:t>
      </w:r>
      <w:r w:rsidRPr="00707119">
        <w:rPr>
          <w:rFonts w:ascii="宋体" w:hAnsi="宋体" w:cs="宋体" w:hint="eastAsia"/>
          <w:snapToGrid w:val="0"/>
          <w:kern w:val="0"/>
          <w:szCs w:val="21"/>
        </w:rPr>
        <w:t>规模标准的，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应由承包人按第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5.1 </w:t>
      </w:r>
      <w:r w:rsidRPr="00707119">
        <w:rPr>
          <w:rFonts w:ascii="宋体" w:hAnsi="宋体" w:cs="宋体" w:hint="eastAsia"/>
          <w:snapToGrid w:val="0"/>
          <w:kern w:val="0"/>
          <w:szCs w:val="21"/>
        </w:rPr>
        <w:t>款的约定提供。经监理人确认的材料、工程设备</w:t>
      </w:r>
      <w:r w:rsidRPr="00707119">
        <w:rPr>
          <w:rFonts w:ascii="Arial" w:eastAsia="Arial" w:hAnsi="Arial" w:cs="Arial"/>
          <w:snapToGrid w:val="0"/>
          <w:kern w:val="0"/>
          <w:szCs w:val="21"/>
        </w:rPr>
        <w:t xml:space="preserve"> </w:t>
      </w:r>
      <w:r w:rsidRPr="00707119">
        <w:rPr>
          <w:rFonts w:ascii="宋体" w:hAnsi="宋体" w:cs="宋体" w:hint="eastAsia"/>
          <w:snapToGrid w:val="0"/>
          <w:spacing w:val="16"/>
          <w:kern w:val="0"/>
          <w:szCs w:val="21"/>
        </w:rPr>
        <w:t>的价格</w:t>
      </w:r>
      <w:r w:rsidRPr="00707119">
        <w:rPr>
          <w:rFonts w:ascii="宋体" w:hAnsi="宋体" w:cs="宋体" w:hint="eastAsia"/>
          <w:snapToGrid w:val="0"/>
          <w:spacing w:val="13"/>
          <w:kern w:val="0"/>
          <w:szCs w:val="21"/>
        </w:rPr>
        <w:t>与</w:t>
      </w:r>
      <w:r w:rsidRPr="00707119">
        <w:rPr>
          <w:rFonts w:ascii="宋体" w:hAnsi="宋体" w:cs="宋体" w:hint="eastAsia"/>
          <w:snapToGrid w:val="0"/>
          <w:spacing w:val="8"/>
          <w:kern w:val="0"/>
          <w:szCs w:val="21"/>
        </w:rPr>
        <w:t>工程量清单中所列的暂估价的金额差以及相应的税金等其他费用列入合同价格。</w:t>
      </w:r>
    </w:p>
    <w:p w14:paraId="6F1F6FF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20"/>
          <w:kern w:val="0"/>
          <w:szCs w:val="21"/>
        </w:rPr>
        <w:t>15.</w:t>
      </w:r>
      <w:r w:rsidRPr="00707119">
        <w:rPr>
          <w:rFonts w:eastAsia="Times New Roman"/>
          <w:snapToGrid w:val="0"/>
          <w:spacing w:val="13"/>
          <w:kern w:val="0"/>
          <w:szCs w:val="21"/>
        </w:rPr>
        <w:t>8</w:t>
      </w:r>
      <w:r w:rsidRPr="00707119">
        <w:rPr>
          <w:rFonts w:eastAsia="Times New Roman"/>
          <w:snapToGrid w:val="0"/>
          <w:spacing w:val="10"/>
          <w:kern w:val="0"/>
          <w:szCs w:val="21"/>
        </w:rPr>
        <w:t xml:space="preserve">.3 </w:t>
      </w:r>
      <w:r w:rsidRPr="00707119">
        <w:rPr>
          <w:rFonts w:ascii="宋体" w:hAnsi="宋体" w:cs="宋体" w:hint="eastAsia"/>
          <w:snapToGrid w:val="0"/>
          <w:spacing w:val="10"/>
          <w:kern w:val="0"/>
          <w:szCs w:val="21"/>
        </w:rPr>
        <w:t>发包人在工程量清单中给定暂估价的专业工程不属于依法必须招标的范围或未达到</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规定的规模标准的，由监理人按照第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15.4 </w:t>
      </w:r>
      <w:r w:rsidRPr="00707119">
        <w:rPr>
          <w:rFonts w:ascii="宋体" w:hAnsi="宋体" w:cs="宋体" w:hint="eastAsia"/>
          <w:snapToGrid w:val="0"/>
          <w:kern w:val="0"/>
          <w:szCs w:val="21"/>
        </w:rPr>
        <w:t>款进行估价，但专用合同条款另有约定的除外。经</w:t>
      </w:r>
      <w:r w:rsidRPr="00707119">
        <w:rPr>
          <w:rFonts w:ascii="宋体" w:hAnsi="宋体" w:cs="宋体" w:hint="eastAsia"/>
          <w:snapToGrid w:val="0"/>
          <w:spacing w:val="2"/>
          <w:kern w:val="0"/>
          <w:szCs w:val="21"/>
        </w:rPr>
        <w:t>估</w:t>
      </w:r>
      <w:r w:rsidRPr="00707119">
        <w:rPr>
          <w:rFonts w:ascii="Arial" w:eastAsia="Arial" w:hAnsi="Arial" w:cs="Arial"/>
          <w:snapToGrid w:val="0"/>
          <w:kern w:val="0"/>
          <w:szCs w:val="21"/>
        </w:rPr>
        <w:t xml:space="preserve"> </w:t>
      </w:r>
      <w:r w:rsidRPr="00707119">
        <w:rPr>
          <w:rFonts w:ascii="宋体" w:hAnsi="宋体" w:cs="宋体" w:hint="eastAsia"/>
          <w:snapToGrid w:val="0"/>
          <w:spacing w:val="17"/>
          <w:kern w:val="0"/>
          <w:szCs w:val="21"/>
        </w:rPr>
        <w:t>价的专业工程与工程量清单中所列的暂估价的金额差以及相应的税金等其他费用列入合同</w:t>
      </w:r>
      <w:r w:rsidRPr="00707119">
        <w:rPr>
          <w:rFonts w:ascii="宋体" w:hAnsi="宋体" w:cs="宋体" w:hint="eastAsia"/>
          <w:snapToGrid w:val="0"/>
          <w:kern w:val="0"/>
          <w:szCs w:val="21"/>
        </w:rPr>
        <w:t>价</w:t>
      </w:r>
      <w:r w:rsidRPr="00707119">
        <w:rPr>
          <w:rFonts w:ascii="Arial" w:eastAsia="Arial" w:hAnsi="Arial" w:cs="Arial"/>
          <w:snapToGrid w:val="0"/>
          <w:kern w:val="0"/>
          <w:szCs w:val="21"/>
        </w:rPr>
        <w:t xml:space="preserve"> </w:t>
      </w:r>
      <w:r w:rsidRPr="00707119">
        <w:rPr>
          <w:rFonts w:ascii="宋体" w:hAnsi="宋体" w:cs="宋体" w:hint="eastAsia"/>
          <w:snapToGrid w:val="0"/>
          <w:spacing w:val="-7"/>
          <w:kern w:val="0"/>
          <w:szCs w:val="21"/>
        </w:rPr>
        <w:t>格</w:t>
      </w:r>
      <w:r w:rsidRPr="00707119">
        <w:rPr>
          <w:rFonts w:ascii="宋体" w:hAnsi="宋体" w:cs="宋体" w:hint="eastAsia"/>
          <w:snapToGrid w:val="0"/>
          <w:spacing w:val="-5"/>
          <w:kern w:val="0"/>
          <w:szCs w:val="21"/>
        </w:rPr>
        <w:t>。</w:t>
      </w:r>
    </w:p>
    <w:p w14:paraId="2416DC3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04" w:name="_bookmark120"/>
      <w:bookmarkStart w:id="205" w:name="_bookmark119"/>
      <w:bookmarkEnd w:id="204"/>
      <w:bookmarkEnd w:id="205"/>
      <w:r w:rsidRPr="00707119">
        <w:rPr>
          <w:rFonts w:ascii="Arial" w:eastAsia="Arial" w:hAnsi="Arial" w:cs="Arial"/>
          <w:b/>
          <w:bCs/>
          <w:snapToGrid w:val="0"/>
          <w:spacing w:val="8"/>
          <w:kern w:val="0"/>
          <w:szCs w:val="21"/>
        </w:rPr>
        <w:t>1</w:t>
      </w:r>
      <w:r w:rsidRPr="00707119">
        <w:rPr>
          <w:rFonts w:ascii="Arial" w:eastAsia="Arial" w:hAnsi="Arial" w:cs="Arial"/>
          <w:b/>
          <w:bCs/>
          <w:snapToGrid w:val="0"/>
          <w:spacing w:val="5"/>
          <w:kern w:val="0"/>
          <w:szCs w:val="21"/>
        </w:rPr>
        <w:t>6</w:t>
      </w:r>
      <w:r w:rsidRPr="00707119">
        <w:rPr>
          <w:rFonts w:ascii="Arial" w:eastAsia="Arial" w:hAnsi="Arial" w:cs="Arial"/>
          <w:snapToGrid w:val="0"/>
          <w:kern w:val="0"/>
          <w:szCs w:val="21"/>
        </w:rPr>
        <w:t xml:space="preserve"> </w:t>
      </w:r>
      <w:r w:rsidRPr="00707119">
        <w:rPr>
          <w:rFonts w:ascii="Arial" w:eastAsia="Arial" w:hAnsi="Arial" w:cs="Arial"/>
          <w:b/>
          <w:bCs/>
          <w:snapToGrid w:val="0"/>
          <w:kern w:val="0"/>
          <w:szCs w:val="21"/>
        </w:rPr>
        <w:t>.</w:t>
      </w:r>
      <w:r w:rsidRPr="00707119">
        <w:rPr>
          <w:rFonts w:ascii="宋体" w:hAnsi="宋体" w:cs="宋体" w:hint="eastAsia"/>
          <w:snapToGrid w:val="0"/>
          <w:kern w:val="0"/>
          <w:szCs w:val="21"/>
        </w:rPr>
        <w:t>价格调整</w:t>
      </w:r>
    </w:p>
    <w:p w14:paraId="1C0A746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8"/>
          <w:kern w:val="0"/>
          <w:szCs w:val="21"/>
        </w:rPr>
        <w:t>16</w:t>
      </w:r>
      <w:r w:rsidRPr="00707119">
        <w:rPr>
          <w:rFonts w:ascii="Arial" w:eastAsia="Arial" w:hAnsi="Arial" w:cs="Arial"/>
          <w:snapToGrid w:val="0"/>
          <w:spacing w:val="-6"/>
          <w:kern w:val="0"/>
          <w:szCs w:val="21"/>
        </w:rPr>
        <w:t>.</w:t>
      </w:r>
      <w:r w:rsidRPr="00707119">
        <w:rPr>
          <w:rFonts w:ascii="Arial" w:eastAsia="Arial" w:hAnsi="Arial" w:cs="Arial"/>
          <w:snapToGrid w:val="0"/>
          <w:kern w:val="0"/>
          <w:szCs w:val="21"/>
        </w:rPr>
        <w:t xml:space="preserve">1 </w:t>
      </w:r>
      <w:r w:rsidRPr="00707119">
        <w:rPr>
          <w:rFonts w:ascii="宋体" w:hAnsi="宋体" w:cs="宋体" w:hint="eastAsia"/>
          <w:snapToGrid w:val="0"/>
          <w:kern w:val="0"/>
          <w:szCs w:val="21"/>
        </w:rPr>
        <w:t>物价波动引起的价格调整</w:t>
      </w:r>
    </w:p>
    <w:p w14:paraId="5820987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06" w:name="_bookmark121"/>
      <w:bookmarkEnd w:id="206"/>
      <w:r w:rsidRPr="00707119">
        <w:rPr>
          <w:rFonts w:ascii="Segoe UI Symbol" w:eastAsia="Arial" w:hAnsi="Segoe UI Symbol" w:cs="Segoe UI Symbol"/>
          <w:snapToGrid w:val="0"/>
          <w:spacing w:val="15"/>
          <w:kern w:val="0"/>
          <w:szCs w:val="21"/>
        </w:rPr>
        <w:t>☑</w:t>
      </w:r>
      <w:r w:rsidRPr="00707119">
        <w:rPr>
          <w:rFonts w:ascii="宋体" w:hAnsi="宋体" w:cs="宋体" w:hint="eastAsia"/>
          <w:snapToGrid w:val="0"/>
          <w:kern w:val="0"/>
          <w:szCs w:val="21"/>
        </w:rPr>
        <w:t>本项目不因为物价波动原因引起合同价格变动而调整</w:t>
      </w:r>
      <w:r w:rsidRPr="00707119">
        <w:rPr>
          <w:rFonts w:ascii="宋体" w:hAnsi="宋体" w:cs="宋体" w:hint="eastAsia"/>
          <w:snapToGrid w:val="0"/>
          <w:spacing w:val="7"/>
          <w:kern w:val="0"/>
          <w:szCs w:val="21"/>
        </w:rPr>
        <w:t>。</w:t>
      </w:r>
    </w:p>
    <w:p w14:paraId="7586E40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10"/>
          <w:kern w:val="0"/>
          <w:szCs w:val="21"/>
        </w:rPr>
        <w:t>□</w:t>
      </w:r>
      <w:r w:rsidRPr="00707119">
        <w:rPr>
          <w:rFonts w:ascii="宋体" w:hAnsi="宋体" w:cs="宋体" w:hint="eastAsia"/>
          <w:snapToGrid w:val="0"/>
          <w:spacing w:val="10"/>
          <w:kern w:val="0"/>
          <w:szCs w:val="21"/>
        </w:rPr>
        <w:t>本</w:t>
      </w:r>
      <w:r w:rsidRPr="00707119">
        <w:rPr>
          <w:rFonts w:ascii="宋体" w:hAnsi="宋体" w:cs="宋体" w:hint="eastAsia"/>
          <w:snapToGrid w:val="0"/>
          <w:spacing w:val="8"/>
          <w:kern w:val="0"/>
          <w:szCs w:val="21"/>
        </w:rPr>
        <w:t>项</w:t>
      </w:r>
      <w:r w:rsidRPr="00707119">
        <w:rPr>
          <w:rFonts w:ascii="宋体" w:hAnsi="宋体" w:cs="宋体" w:hint="eastAsia"/>
          <w:snapToGrid w:val="0"/>
          <w:spacing w:val="5"/>
          <w:kern w:val="0"/>
          <w:szCs w:val="21"/>
        </w:rPr>
        <w:t>目由于物价波动原因引起合同价格变动时，</w:t>
      </w:r>
      <w:r w:rsidRPr="00707119">
        <w:rPr>
          <w:rFonts w:ascii="Arial" w:eastAsia="Arial" w:hAnsi="Arial" w:cs="Arial"/>
          <w:snapToGrid w:val="0"/>
          <w:spacing w:val="5"/>
          <w:kern w:val="0"/>
          <w:szCs w:val="21"/>
        </w:rPr>
        <w:t xml:space="preserve"> </w:t>
      </w:r>
      <w:r w:rsidRPr="00707119">
        <w:rPr>
          <w:rFonts w:ascii="宋体" w:hAnsi="宋体" w:cs="宋体" w:hint="eastAsia"/>
          <w:snapToGrid w:val="0"/>
          <w:spacing w:val="5"/>
          <w:kern w:val="0"/>
          <w:szCs w:val="21"/>
        </w:rPr>
        <w:t>对其价格按下列方式进行调整。</w:t>
      </w:r>
      <w:r w:rsidRPr="00707119">
        <w:rPr>
          <w:rFonts w:ascii="Arial" w:eastAsia="Arial" w:hAnsi="Arial" w:cs="Arial"/>
          <w:snapToGrid w:val="0"/>
          <w:kern w:val="0"/>
          <w:szCs w:val="21"/>
        </w:rPr>
        <w:t xml:space="preserve"> </w:t>
      </w:r>
      <w:r w:rsidRPr="00707119">
        <w:rPr>
          <w:rFonts w:eastAsia="Times New Roman"/>
          <w:snapToGrid w:val="0"/>
          <w:spacing w:val="-1"/>
          <w:kern w:val="0"/>
          <w:szCs w:val="21"/>
        </w:rPr>
        <w:t xml:space="preserve">16.1. 1 </w:t>
      </w:r>
      <w:r w:rsidRPr="00707119">
        <w:rPr>
          <w:rFonts w:ascii="宋体" w:hAnsi="宋体" w:cs="宋体" w:hint="eastAsia"/>
          <w:snapToGrid w:val="0"/>
          <w:spacing w:val="-1"/>
          <w:kern w:val="0"/>
          <w:szCs w:val="21"/>
        </w:rPr>
        <w:t>物价</w:t>
      </w:r>
      <w:r w:rsidRPr="00707119">
        <w:rPr>
          <w:rFonts w:ascii="宋体" w:hAnsi="宋体" w:cs="宋体" w:hint="eastAsia"/>
          <w:snapToGrid w:val="0"/>
          <w:kern w:val="0"/>
          <w:szCs w:val="21"/>
        </w:rPr>
        <w:t>波动引起的价格调整方式：</w:t>
      </w:r>
      <w:r w:rsidRPr="00707119">
        <w:rPr>
          <w:rFonts w:ascii="Arial" w:eastAsia="Arial" w:hAnsi="Arial" w:cs="Arial"/>
          <w:snapToGrid w:val="0"/>
          <w:kern w:val="0"/>
          <w:szCs w:val="21"/>
          <w:u w:val="single"/>
        </w:rPr>
        <w:t xml:space="preserve">                         </w:t>
      </w:r>
      <w:r w:rsidRPr="00707119">
        <w:rPr>
          <w:rFonts w:ascii="宋体" w:hAnsi="宋体" w:cs="宋体" w:hint="eastAsia"/>
          <w:snapToGrid w:val="0"/>
          <w:kern w:val="0"/>
          <w:szCs w:val="21"/>
        </w:rPr>
        <w:t>。</w:t>
      </w:r>
    </w:p>
    <w:p w14:paraId="52E6BA9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
          <w:kern w:val="0"/>
          <w:szCs w:val="21"/>
        </w:rPr>
        <w:t>16. 1.2</w:t>
      </w:r>
      <w:r w:rsidRPr="00707119">
        <w:rPr>
          <w:rFonts w:eastAsia="Times New Roman"/>
          <w:snapToGrid w:val="0"/>
          <w:kern w:val="0"/>
          <w:szCs w:val="21"/>
        </w:rPr>
        <w:t xml:space="preserve"> </w:t>
      </w:r>
      <w:r w:rsidRPr="00707119">
        <w:rPr>
          <w:rFonts w:ascii="宋体" w:hAnsi="宋体" w:cs="宋体" w:hint="eastAsia"/>
          <w:snapToGrid w:val="0"/>
          <w:kern w:val="0"/>
          <w:szCs w:val="21"/>
        </w:rPr>
        <w:t>调整价格的主要材料：</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w:t>
      </w:r>
    </w:p>
    <w:p w14:paraId="7891B30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
          <w:kern w:val="0"/>
          <w:szCs w:val="21"/>
        </w:rPr>
        <w:t>1</w:t>
      </w:r>
      <w:r w:rsidRPr="00707119">
        <w:rPr>
          <w:rFonts w:eastAsia="Times New Roman"/>
          <w:snapToGrid w:val="0"/>
          <w:kern w:val="0"/>
          <w:szCs w:val="21"/>
        </w:rPr>
        <w:t xml:space="preserve">6.1.3 </w:t>
      </w:r>
      <w:r w:rsidRPr="00707119">
        <w:rPr>
          <w:rFonts w:ascii="宋体" w:hAnsi="宋体" w:cs="宋体" w:hint="eastAsia"/>
          <w:snapToGrid w:val="0"/>
          <w:kern w:val="0"/>
          <w:szCs w:val="21"/>
        </w:rPr>
        <w:t>主要材料补差的计算方法：</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w:t>
      </w:r>
    </w:p>
    <w:p w14:paraId="088E3B3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6"/>
          <w:kern w:val="0"/>
          <w:szCs w:val="21"/>
        </w:rPr>
        <w:t>16.1</w:t>
      </w:r>
      <w:r w:rsidRPr="00707119">
        <w:rPr>
          <w:rFonts w:eastAsia="Times New Roman"/>
          <w:snapToGrid w:val="0"/>
          <w:spacing w:val="4"/>
          <w:kern w:val="0"/>
          <w:szCs w:val="21"/>
        </w:rPr>
        <w:t>.</w:t>
      </w:r>
      <w:r w:rsidRPr="00707119">
        <w:rPr>
          <w:rFonts w:eastAsia="Times New Roman"/>
          <w:snapToGrid w:val="0"/>
          <w:kern w:val="0"/>
          <w:szCs w:val="21"/>
        </w:rPr>
        <w:t xml:space="preserve">4 </w:t>
      </w:r>
      <w:r w:rsidRPr="00707119">
        <w:rPr>
          <w:rFonts w:ascii="宋体" w:hAnsi="宋体" w:cs="宋体" w:hint="eastAsia"/>
          <w:snapToGrid w:val="0"/>
          <w:kern w:val="0"/>
          <w:szCs w:val="21"/>
        </w:rPr>
        <w:t>采用造价信息调整价格差额：</w:t>
      </w:r>
    </w:p>
    <w:p w14:paraId="5383340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2"/>
          <w:kern w:val="0"/>
          <w:szCs w:val="21"/>
        </w:rPr>
        <w:t>工程造</w:t>
      </w:r>
      <w:r w:rsidRPr="00707119">
        <w:rPr>
          <w:rFonts w:ascii="宋体" w:hAnsi="宋体" w:cs="宋体" w:hint="eastAsia"/>
          <w:snapToGrid w:val="0"/>
          <w:kern w:val="0"/>
          <w:szCs w:val="21"/>
        </w:rPr>
        <w:t>价信息的来源：</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w:t>
      </w:r>
    </w:p>
    <w:p w14:paraId="6B70CCF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
          <w:kern w:val="0"/>
          <w:szCs w:val="21"/>
        </w:rPr>
        <w:t>价格调整的项目和系数：</w:t>
      </w:r>
      <w:r w:rsidRPr="00707119">
        <w:rPr>
          <w:rFonts w:ascii="Arial" w:eastAsia="Arial" w:hAnsi="Arial" w:cs="Arial"/>
          <w:snapToGrid w:val="0"/>
          <w:spacing w:val="-1"/>
          <w:kern w:val="0"/>
          <w:szCs w:val="21"/>
        </w:rPr>
        <w:t xml:space="preserve">     </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w:t>
      </w:r>
    </w:p>
    <w:p w14:paraId="6173C4F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07" w:name="_bookmark122"/>
      <w:bookmarkEnd w:id="207"/>
      <w:r w:rsidRPr="00707119">
        <w:rPr>
          <w:rFonts w:eastAsia="Times New Roman"/>
          <w:b/>
          <w:bCs/>
          <w:snapToGrid w:val="0"/>
          <w:kern w:val="0"/>
          <w:szCs w:val="21"/>
        </w:rPr>
        <w:t>17.</w:t>
      </w:r>
      <w:r w:rsidRPr="00707119">
        <w:rPr>
          <w:rFonts w:ascii="宋体" w:hAnsi="宋体" w:cs="宋体" w:hint="eastAsia"/>
          <w:snapToGrid w:val="0"/>
          <w:kern w:val="0"/>
          <w:szCs w:val="21"/>
        </w:rPr>
        <w:t>计量与支</w:t>
      </w:r>
      <w:r w:rsidRPr="00707119">
        <w:rPr>
          <w:rFonts w:ascii="宋体" w:hAnsi="宋体" w:cs="宋体" w:hint="eastAsia"/>
          <w:snapToGrid w:val="0"/>
          <w:spacing w:val="5"/>
          <w:kern w:val="0"/>
          <w:szCs w:val="21"/>
        </w:rPr>
        <w:t>付</w:t>
      </w:r>
    </w:p>
    <w:p w14:paraId="3158429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08" w:name="_bookmark123"/>
      <w:bookmarkEnd w:id="208"/>
      <w:r w:rsidRPr="00707119">
        <w:rPr>
          <w:rFonts w:ascii="Arial" w:eastAsia="Arial" w:hAnsi="Arial" w:cs="Arial"/>
          <w:snapToGrid w:val="0"/>
          <w:spacing w:val="-12"/>
          <w:kern w:val="0"/>
          <w:szCs w:val="21"/>
        </w:rPr>
        <w:t>1</w:t>
      </w:r>
      <w:r w:rsidRPr="00707119">
        <w:rPr>
          <w:rFonts w:ascii="Arial" w:eastAsia="Arial" w:hAnsi="Arial" w:cs="Arial"/>
          <w:snapToGrid w:val="0"/>
          <w:kern w:val="0"/>
          <w:szCs w:val="21"/>
        </w:rPr>
        <w:t xml:space="preserve">7.1 </w:t>
      </w:r>
      <w:r w:rsidRPr="00707119">
        <w:rPr>
          <w:rFonts w:ascii="宋体" w:hAnsi="宋体" w:cs="宋体" w:hint="eastAsia"/>
          <w:snapToGrid w:val="0"/>
          <w:kern w:val="0"/>
          <w:szCs w:val="21"/>
        </w:rPr>
        <w:t>计量</w:t>
      </w:r>
    </w:p>
    <w:p w14:paraId="21FECB2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Arial" w:eastAsia="Arial" w:hAnsi="Arial" w:cs="Arial"/>
          <w:snapToGrid w:val="0"/>
          <w:kern w:val="0"/>
          <w:szCs w:val="21"/>
        </w:rPr>
        <w:t xml:space="preserve">17.1. 1 </w:t>
      </w:r>
      <w:r w:rsidRPr="00707119">
        <w:rPr>
          <w:rFonts w:ascii="宋体" w:hAnsi="宋体" w:cs="宋体"/>
          <w:snapToGrid w:val="0"/>
          <w:kern w:val="0"/>
          <w:szCs w:val="21"/>
        </w:rPr>
        <w:t>计量单位</w:t>
      </w:r>
    </w:p>
    <w:p w14:paraId="46C3A70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1"/>
          <w:kern w:val="0"/>
          <w:szCs w:val="21"/>
        </w:rPr>
        <w:t>计</w:t>
      </w:r>
      <w:r w:rsidRPr="00707119">
        <w:rPr>
          <w:rFonts w:ascii="宋体" w:hAnsi="宋体" w:cs="宋体" w:hint="eastAsia"/>
          <w:snapToGrid w:val="0"/>
          <w:kern w:val="0"/>
          <w:szCs w:val="21"/>
        </w:rPr>
        <w:t>量采用国家法定的计量单位。</w:t>
      </w:r>
    </w:p>
    <w:p w14:paraId="5AEA880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Arial" w:eastAsia="Arial" w:hAnsi="Arial" w:cs="Arial"/>
          <w:snapToGrid w:val="0"/>
          <w:kern w:val="0"/>
          <w:szCs w:val="21"/>
        </w:rPr>
        <w:t xml:space="preserve">17.1. 2 </w:t>
      </w:r>
      <w:r w:rsidRPr="00707119">
        <w:rPr>
          <w:rFonts w:ascii="宋体" w:hAnsi="宋体" w:cs="宋体"/>
          <w:snapToGrid w:val="0"/>
          <w:kern w:val="0"/>
          <w:szCs w:val="21"/>
        </w:rPr>
        <w:t>计量方法</w:t>
      </w:r>
    </w:p>
    <w:p w14:paraId="7272983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结算工程量应按工程量清单中约定的方法计算</w:t>
      </w:r>
      <w:r w:rsidRPr="00707119">
        <w:rPr>
          <w:rFonts w:ascii="宋体" w:hAnsi="宋体" w:cs="宋体" w:hint="eastAsia"/>
          <w:snapToGrid w:val="0"/>
          <w:spacing w:val="6"/>
          <w:kern w:val="0"/>
          <w:szCs w:val="21"/>
        </w:rPr>
        <w:t>。</w:t>
      </w:r>
    </w:p>
    <w:p w14:paraId="31465DF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Arial" w:eastAsia="Arial" w:hAnsi="Arial" w:cs="Arial"/>
          <w:snapToGrid w:val="0"/>
          <w:kern w:val="0"/>
          <w:szCs w:val="21"/>
        </w:rPr>
        <w:t xml:space="preserve">17.1.3 </w:t>
      </w:r>
      <w:r w:rsidRPr="00707119">
        <w:rPr>
          <w:rFonts w:ascii="宋体" w:hAnsi="宋体" w:cs="宋体"/>
          <w:snapToGrid w:val="0"/>
          <w:kern w:val="0"/>
          <w:szCs w:val="21"/>
        </w:rPr>
        <w:t>计量周期</w:t>
      </w:r>
    </w:p>
    <w:p w14:paraId="7390448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0"/>
          <w:kern w:val="0"/>
          <w:szCs w:val="21"/>
        </w:rPr>
        <w:lastRenderedPageBreak/>
        <w:t>除专用合同</w:t>
      </w:r>
      <w:r w:rsidRPr="00707119">
        <w:rPr>
          <w:rFonts w:ascii="宋体" w:hAnsi="宋体" w:cs="宋体" w:hint="eastAsia"/>
          <w:snapToGrid w:val="0"/>
          <w:spacing w:val="9"/>
          <w:kern w:val="0"/>
          <w:szCs w:val="21"/>
        </w:rPr>
        <w:t>条</w:t>
      </w:r>
      <w:r w:rsidRPr="00707119">
        <w:rPr>
          <w:rFonts w:ascii="宋体" w:hAnsi="宋体" w:cs="宋体" w:hint="eastAsia"/>
          <w:snapToGrid w:val="0"/>
          <w:kern w:val="0"/>
          <w:szCs w:val="21"/>
        </w:rPr>
        <w:t>款另有约定外，单价子目已完成工程量按月计量，</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总价子目的计量周期</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按批</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准的支付分解报告确定</w:t>
      </w:r>
      <w:r w:rsidRPr="00707119">
        <w:rPr>
          <w:rFonts w:ascii="宋体" w:hAnsi="宋体" w:cs="宋体" w:hint="eastAsia"/>
          <w:snapToGrid w:val="0"/>
          <w:spacing w:val="7"/>
          <w:kern w:val="0"/>
          <w:szCs w:val="21"/>
        </w:rPr>
        <w:t>。</w:t>
      </w:r>
    </w:p>
    <w:p w14:paraId="00A1701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8"/>
          <w:kern w:val="0"/>
          <w:szCs w:val="21"/>
        </w:rPr>
        <w:t>1</w:t>
      </w:r>
      <w:r w:rsidRPr="00707119">
        <w:rPr>
          <w:rFonts w:ascii="Arial" w:eastAsia="Arial" w:hAnsi="Arial" w:cs="Arial"/>
          <w:snapToGrid w:val="0"/>
          <w:kern w:val="0"/>
          <w:szCs w:val="21"/>
        </w:rPr>
        <w:t xml:space="preserve">7.1.4 </w:t>
      </w:r>
      <w:r w:rsidRPr="00707119">
        <w:rPr>
          <w:rFonts w:ascii="宋体" w:hAnsi="宋体" w:cs="宋体" w:hint="eastAsia"/>
          <w:snapToGrid w:val="0"/>
          <w:kern w:val="0"/>
          <w:szCs w:val="21"/>
        </w:rPr>
        <w:t>单价子目的计量</w:t>
      </w:r>
    </w:p>
    <w:p w14:paraId="4C56112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     </w:t>
      </w:r>
      <w:r w:rsidRPr="00707119">
        <w:rPr>
          <w:rFonts w:ascii="宋体" w:hAnsi="宋体" w:cs="宋体" w:hint="eastAsia"/>
          <w:snapToGrid w:val="0"/>
          <w:kern w:val="0"/>
          <w:szCs w:val="21"/>
        </w:rPr>
        <w:t>已标价工程量清单中的单价子目工程量为估算工程量。结算工程量是承包人实际完</w:t>
      </w:r>
      <w:r w:rsidRPr="00707119">
        <w:rPr>
          <w:rFonts w:ascii="宋体" w:hAnsi="宋体" w:cs="宋体" w:hint="eastAsia"/>
          <w:snapToGrid w:val="0"/>
          <w:spacing w:val="1"/>
          <w:kern w:val="0"/>
          <w:szCs w:val="21"/>
        </w:rPr>
        <w:t>成</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的</w:t>
      </w:r>
      <w:r w:rsidRPr="00707119">
        <w:rPr>
          <w:rFonts w:ascii="宋体" w:hAnsi="宋体" w:cs="宋体" w:hint="eastAsia"/>
          <w:snapToGrid w:val="0"/>
          <w:spacing w:val="7"/>
          <w:kern w:val="0"/>
          <w:szCs w:val="21"/>
        </w:rPr>
        <w:t>，并按合同约定的计量方法进行计量的工程量。</w:t>
      </w:r>
    </w:p>
    <w:p w14:paraId="1CDDB7A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 xml:space="preserve">(2)   </w:t>
      </w:r>
      <w:r w:rsidRPr="00707119">
        <w:rPr>
          <w:rFonts w:eastAsia="Times New Roman"/>
          <w:snapToGrid w:val="0"/>
          <w:kern w:val="0"/>
          <w:szCs w:val="21"/>
        </w:rPr>
        <w:t xml:space="preserve">  </w:t>
      </w:r>
      <w:r w:rsidRPr="00707119">
        <w:rPr>
          <w:rFonts w:ascii="宋体" w:hAnsi="宋体" w:cs="宋体" w:hint="eastAsia"/>
          <w:snapToGrid w:val="0"/>
          <w:kern w:val="0"/>
          <w:szCs w:val="21"/>
        </w:rPr>
        <w:t>承包人对已完成的工程进行计量，</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向监理人提交进度付款申请单、已完成工程量报表</w:t>
      </w:r>
      <w:r w:rsidRPr="00707119">
        <w:rPr>
          <w:rFonts w:ascii="Arial" w:eastAsia="Arial" w:hAnsi="Arial" w:cs="Arial"/>
          <w:snapToGrid w:val="0"/>
          <w:kern w:val="0"/>
          <w:szCs w:val="21"/>
        </w:rPr>
        <w:t xml:space="preserve"> </w:t>
      </w:r>
      <w:r w:rsidRPr="00707119">
        <w:rPr>
          <w:rFonts w:ascii="宋体" w:hAnsi="宋体" w:cs="宋体" w:hint="eastAsia"/>
          <w:snapToGrid w:val="0"/>
          <w:spacing w:val="9"/>
          <w:kern w:val="0"/>
          <w:szCs w:val="21"/>
        </w:rPr>
        <w:t>和</w:t>
      </w:r>
      <w:r w:rsidRPr="00707119">
        <w:rPr>
          <w:rFonts w:ascii="宋体" w:hAnsi="宋体" w:cs="宋体" w:hint="eastAsia"/>
          <w:snapToGrid w:val="0"/>
          <w:spacing w:val="7"/>
          <w:kern w:val="0"/>
          <w:szCs w:val="21"/>
        </w:rPr>
        <w:t>有关计量资料。</w:t>
      </w:r>
    </w:p>
    <w:p w14:paraId="00DA56F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20"/>
          <w:kern w:val="0"/>
          <w:szCs w:val="21"/>
        </w:rPr>
        <w:t>(3</w:t>
      </w:r>
      <w:r w:rsidRPr="00707119">
        <w:rPr>
          <w:rFonts w:eastAsia="Times New Roman"/>
          <w:snapToGrid w:val="0"/>
          <w:spacing w:val="16"/>
          <w:kern w:val="0"/>
          <w:szCs w:val="21"/>
        </w:rPr>
        <w:t>)</w:t>
      </w:r>
      <w:r w:rsidRPr="00707119">
        <w:rPr>
          <w:rFonts w:eastAsia="Times New Roman"/>
          <w:snapToGrid w:val="0"/>
          <w:spacing w:val="10"/>
          <w:kern w:val="0"/>
          <w:szCs w:val="21"/>
        </w:rPr>
        <w:t xml:space="preserve">   </w:t>
      </w:r>
      <w:r w:rsidRPr="00707119">
        <w:rPr>
          <w:rFonts w:ascii="宋体" w:hAnsi="宋体" w:cs="宋体" w:hint="eastAsia"/>
          <w:snapToGrid w:val="0"/>
          <w:spacing w:val="10"/>
          <w:kern w:val="0"/>
          <w:szCs w:val="21"/>
        </w:rPr>
        <w:t>监理人对承包人提交的工程量报表进行复核，以确定实际完成的工程量。对数量有异</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议的，</w:t>
      </w:r>
      <w:r w:rsidRPr="00707119">
        <w:rPr>
          <w:rFonts w:ascii="Arial" w:eastAsia="Arial" w:hAnsi="Arial" w:cs="Arial"/>
          <w:snapToGrid w:val="0"/>
          <w:spacing w:val="6"/>
          <w:kern w:val="0"/>
          <w:szCs w:val="21"/>
        </w:rPr>
        <w:t xml:space="preserve"> </w:t>
      </w:r>
      <w:r w:rsidRPr="00707119">
        <w:rPr>
          <w:rFonts w:ascii="宋体" w:hAnsi="宋体" w:cs="宋体" w:hint="eastAsia"/>
          <w:snapToGrid w:val="0"/>
          <w:spacing w:val="6"/>
          <w:kern w:val="0"/>
          <w:szCs w:val="21"/>
        </w:rPr>
        <w:t>可要</w:t>
      </w:r>
      <w:r w:rsidRPr="00707119">
        <w:rPr>
          <w:rFonts w:ascii="宋体" w:hAnsi="宋体" w:cs="宋体" w:hint="eastAsia"/>
          <w:snapToGrid w:val="0"/>
          <w:spacing w:val="4"/>
          <w:kern w:val="0"/>
          <w:szCs w:val="21"/>
        </w:rPr>
        <w:t>求</w:t>
      </w:r>
      <w:r w:rsidRPr="00707119">
        <w:rPr>
          <w:rFonts w:ascii="宋体" w:hAnsi="宋体" w:cs="宋体" w:hint="eastAsia"/>
          <w:snapToGrid w:val="0"/>
          <w:spacing w:val="3"/>
          <w:kern w:val="0"/>
          <w:szCs w:val="21"/>
        </w:rPr>
        <w:t>承包人按第</w:t>
      </w:r>
      <w:r w:rsidRPr="00707119">
        <w:rPr>
          <w:rFonts w:ascii="Arial" w:eastAsia="Arial" w:hAnsi="Arial" w:cs="Arial"/>
          <w:snapToGrid w:val="0"/>
          <w:spacing w:val="3"/>
          <w:kern w:val="0"/>
          <w:szCs w:val="21"/>
        </w:rPr>
        <w:t xml:space="preserve"> </w:t>
      </w:r>
      <w:r w:rsidRPr="00707119">
        <w:rPr>
          <w:rFonts w:eastAsia="Times New Roman"/>
          <w:snapToGrid w:val="0"/>
          <w:spacing w:val="3"/>
          <w:kern w:val="0"/>
          <w:szCs w:val="21"/>
        </w:rPr>
        <w:t xml:space="preserve">8. 2 </w:t>
      </w:r>
      <w:r w:rsidRPr="00707119">
        <w:rPr>
          <w:rFonts w:ascii="宋体" w:hAnsi="宋体" w:cs="宋体" w:hint="eastAsia"/>
          <w:snapToGrid w:val="0"/>
          <w:spacing w:val="3"/>
          <w:kern w:val="0"/>
          <w:szCs w:val="21"/>
        </w:rPr>
        <w:t>款约定进行共同复核和抽样复测。承包人应协助监理人进行复核并</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按监理人要求提供补充计量资料。承包人未按监理人要求参加复核，监理人复核或修正的工</w:t>
      </w:r>
      <w:r w:rsidRPr="00707119">
        <w:rPr>
          <w:rFonts w:ascii="宋体" w:hAnsi="宋体" w:cs="宋体" w:hint="eastAsia"/>
          <w:snapToGrid w:val="0"/>
          <w:spacing w:val="8"/>
          <w:kern w:val="0"/>
          <w:szCs w:val="21"/>
        </w:rPr>
        <w:t>程</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量</w:t>
      </w:r>
      <w:r w:rsidRPr="00707119">
        <w:rPr>
          <w:rFonts w:ascii="宋体" w:hAnsi="宋体" w:cs="宋体" w:hint="eastAsia"/>
          <w:snapToGrid w:val="0"/>
          <w:spacing w:val="7"/>
          <w:kern w:val="0"/>
          <w:szCs w:val="21"/>
        </w:rPr>
        <w:t>视为承包人实际完成的工程量。</w:t>
      </w:r>
    </w:p>
    <w:p w14:paraId="5347BD9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 xml:space="preserve">(4)  </w:t>
      </w:r>
      <w:r w:rsidRPr="00707119">
        <w:rPr>
          <w:rFonts w:eastAsia="Times New Roman"/>
          <w:snapToGrid w:val="0"/>
          <w:spacing w:val="6"/>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监理人认为有必要时，</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可通知承包人共同进行联合测量、计量，</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承包人应遵照执行。</w:t>
      </w:r>
    </w:p>
    <w:p w14:paraId="02402A1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7"/>
          <w:kern w:val="0"/>
          <w:szCs w:val="21"/>
        </w:rPr>
        <w:t xml:space="preserve">(5)    </w:t>
      </w:r>
      <w:r w:rsidRPr="00707119">
        <w:rPr>
          <w:rFonts w:ascii="宋体" w:hAnsi="宋体" w:cs="宋体" w:hint="eastAsia"/>
          <w:snapToGrid w:val="0"/>
          <w:spacing w:val="7"/>
          <w:kern w:val="0"/>
          <w:szCs w:val="21"/>
        </w:rPr>
        <w:t>承包人完成工程量清单中每个子目的工程量后，</w:t>
      </w:r>
      <w:r w:rsidRPr="00707119">
        <w:rPr>
          <w:rFonts w:ascii="Arial" w:eastAsia="Arial" w:hAnsi="Arial" w:cs="Arial"/>
          <w:snapToGrid w:val="0"/>
          <w:spacing w:val="7"/>
          <w:kern w:val="0"/>
          <w:szCs w:val="21"/>
        </w:rPr>
        <w:t xml:space="preserve"> </w:t>
      </w:r>
      <w:r w:rsidRPr="00707119">
        <w:rPr>
          <w:rFonts w:ascii="宋体" w:hAnsi="宋体" w:cs="宋体" w:hint="eastAsia"/>
          <w:snapToGrid w:val="0"/>
          <w:spacing w:val="7"/>
          <w:kern w:val="0"/>
          <w:szCs w:val="21"/>
        </w:rPr>
        <w:t>监理人应要求承包人派员共同对每</w:t>
      </w:r>
      <w:r w:rsidRPr="00707119">
        <w:rPr>
          <w:rFonts w:ascii="宋体" w:hAnsi="宋体" w:cs="宋体" w:hint="eastAsia"/>
          <w:snapToGrid w:val="0"/>
          <w:kern w:val="0"/>
          <w:szCs w:val="21"/>
        </w:rPr>
        <w:t>个</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子</w:t>
      </w:r>
      <w:r w:rsidRPr="00707119">
        <w:rPr>
          <w:rFonts w:ascii="宋体" w:hAnsi="宋体" w:cs="宋体" w:hint="eastAsia"/>
          <w:snapToGrid w:val="0"/>
          <w:spacing w:val="15"/>
          <w:kern w:val="0"/>
          <w:szCs w:val="21"/>
        </w:rPr>
        <w:t>目</w:t>
      </w:r>
      <w:r w:rsidRPr="00707119">
        <w:rPr>
          <w:rFonts w:ascii="宋体" w:hAnsi="宋体" w:cs="宋体" w:hint="eastAsia"/>
          <w:snapToGrid w:val="0"/>
          <w:kern w:val="0"/>
          <w:szCs w:val="21"/>
        </w:rPr>
        <w:t>的历次计量报表进行汇总，</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以核实最终结算工程量。监理人可要求承包人提供补充计量资</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料，</w:t>
      </w:r>
      <w:r w:rsidRPr="00707119">
        <w:rPr>
          <w:rFonts w:ascii="Arial" w:eastAsia="Arial" w:hAnsi="Arial" w:cs="Arial"/>
          <w:snapToGrid w:val="0"/>
          <w:spacing w:val="13"/>
          <w:kern w:val="0"/>
          <w:szCs w:val="21"/>
        </w:rPr>
        <w:t xml:space="preserve"> </w:t>
      </w:r>
      <w:r w:rsidRPr="00707119">
        <w:rPr>
          <w:rFonts w:ascii="宋体" w:hAnsi="宋体" w:cs="宋体" w:hint="eastAsia"/>
          <w:snapToGrid w:val="0"/>
          <w:kern w:val="0"/>
          <w:szCs w:val="21"/>
        </w:rPr>
        <w:t>以确定最后一次进度付款的准确工程量。承包人未按监理人要求派员参加的，监理人最终</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核实的工程量视为承包人完成该子目的准确工程量。</w:t>
      </w:r>
    </w:p>
    <w:p w14:paraId="729C4F9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 xml:space="preserve">(6)   </w:t>
      </w:r>
      <w:r w:rsidRPr="00707119">
        <w:rPr>
          <w:rFonts w:eastAsia="Times New Roman"/>
          <w:snapToGrid w:val="0"/>
          <w:spacing w:val="5"/>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监理人应在收到承包人提交的工程量报表后的</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7 </w:t>
      </w:r>
      <w:r w:rsidRPr="00707119">
        <w:rPr>
          <w:rFonts w:ascii="宋体" w:hAnsi="宋体" w:cs="宋体" w:hint="eastAsia"/>
          <w:snapToGrid w:val="0"/>
          <w:kern w:val="0"/>
          <w:szCs w:val="21"/>
        </w:rPr>
        <w:t>天内进行复核，</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监理人未在约定时间</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内复核的，承包人提交的工程量报表中的工程量视为承包人实际完成的工程量，据此计算工</w:t>
      </w:r>
      <w:r w:rsidRPr="00707119">
        <w:rPr>
          <w:rFonts w:ascii="宋体" w:hAnsi="宋体" w:cs="宋体" w:hint="eastAsia"/>
          <w:snapToGrid w:val="0"/>
          <w:spacing w:val="7"/>
          <w:kern w:val="0"/>
          <w:szCs w:val="21"/>
        </w:rPr>
        <w:t>程</w:t>
      </w:r>
      <w:r w:rsidRPr="00707119">
        <w:rPr>
          <w:rFonts w:ascii="Arial" w:eastAsia="Arial" w:hAnsi="Arial" w:cs="Arial"/>
          <w:snapToGrid w:val="0"/>
          <w:kern w:val="0"/>
          <w:szCs w:val="21"/>
        </w:rPr>
        <w:t xml:space="preserve"> </w:t>
      </w:r>
      <w:r w:rsidRPr="00707119">
        <w:rPr>
          <w:rFonts w:ascii="宋体" w:hAnsi="宋体" w:cs="宋体" w:hint="eastAsia"/>
          <w:snapToGrid w:val="0"/>
          <w:spacing w:val="-4"/>
          <w:kern w:val="0"/>
          <w:szCs w:val="21"/>
        </w:rPr>
        <w:t>价</w:t>
      </w:r>
      <w:r w:rsidRPr="00707119">
        <w:rPr>
          <w:rFonts w:ascii="宋体" w:hAnsi="宋体" w:cs="宋体" w:hint="eastAsia"/>
          <w:snapToGrid w:val="0"/>
          <w:spacing w:val="-3"/>
          <w:kern w:val="0"/>
          <w:szCs w:val="21"/>
        </w:rPr>
        <w:t>款。</w:t>
      </w:r>
    </w:p>
    <w:p w14:paraId="71A5F80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8"/>
          <w:kern w:val="0"/>
          <w:szCs w:val="21"/>
        </w:rPr>
        <w:t>1</w:t>
      </w:r>
      <w:r w:rsidRPr="00707119">
        <w:rPr>
          <w:rFonts w:ascii="Arial" w:eastAsia="Arial" w:hAnsi="Arial" w:cs="Arial"/>
          <w:snapToGrid w:val="0"/>
          <w:kern w:val="0"/>
          <w:szCs w:val="21"/>
        </w:rPr>
        <w:t xml:space="preserve">7.1.5 </w:t>
      </w:r>
      <w:r w:rsidRPr="00707119">
        <w:rPr>
          <w:rFonts w:ascii="宋体" w:hAnsi="宋体" w:cs="宋体" w:hint="eastAsia"/>
          <w:snapToGrid w:val="0"/>
          <w:kern w:val="0"/>
          <w:szCs w:val="21"/>
        </w:rPr>
        <w:t>总价子目的计量</w:t>
      </w:r>
    </w:p>
    <w:p w14:paraId="0729CAF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4"/>
          <w:kern w:val="0"/>
          <w:szCs w:val="21"/>
        </w:rPr>
        <w:t>总</w:t>
      </w:r>
      <w:r w:rsidRPr="00707119">
        <w:rPr>
          <w:rFonts w:ascii="宋体" w:hAnsi="宋体" w:cs="宋体" w:hint="eastAsia"/>
          <w:snapToGrid w:val="0"/>
          <w:kern w:val="0"/>
          <w:szCs w:val="21"/>
        </w:rPr>
        <w:t>价子目的分解和计量按照下述约定进行。</w:t>
      </w:r>
    </w:p>
    <w:p w14:paraId="695B264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6"/>
          <w:kern w:val="0"/>
          <w:szCs w:val="21"/>
        </w:rPr>
        <w:t xml:space="preserve">(1)   </w:t>
      </w:r>
      <w:r w:rsidRPr="00707119">
        <w:rPr>
          <w:rFonts w:eastAsia="Times New Roman"/>
          <w:snapToGrid w:val="0"/>
          <w:kern w:val="0"/>
          <w:szCs w:val="21"/>
        </w:rPr>
        <w:t xml:space="preserve">  </w:t>
      </w:r>
      <w:r w:rsidRPr="00707119">
        <w:rPr>
          <w:rFonts w:ascii="宋体" w:hAnsi="宋体" w:cs="宋体" w:hint="eastAsia"/>
          <w:snapToGrid w:val="0"/>
          <w:kern w:val="0"/>
          <w:szCs w:val="21"/>
        </w:rPr>
        <w:t>总价子目的计量和支付应以总价为基础，</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不因第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16.1 </w:t>
      </w:r>
      <w:r w:rsidRPr="00707119">
        <w:rPr>
          <w:rFonts w:ascii="宋体" w:hAnsi="宋体" w:cs="宋体" w:hint="eastAsia"/>
          <w:snapToGrid w:val="0"/>
          <w:kern w:val="0"/>
          <w:szCs w:val="21"/>
        </w:rPr>
        <w:t>款中的因素而进行调整。承包人</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实</w:t>
      </w:r>
      <w:r w:rsidRPr="00707119">
        <w:rPr>
          <w:rFonts w:ascii="宋体" w:hAnsi="宋体" w:cs="宋体" w:hint="eastAsia"/>
          <w:snapToGrid w:val="0"/>
          <w:spacing w:val="9"/>
          <w:kern w:val="0"/>
          <w:szCs w:val="21"/>
        </w:rPr>
        <w:t>际完成的工程量，是进行工程目标管理和控制进度支付的依据。</w:t>
      </w:r>
    </w:p>
    <w:p w14:paraId="68D8BB3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 xml:space="preserve">(2)  </w:t>
      </w:r>
      <w:r w:rsidRPr="00707119">
        <w:rPr>
          <w:rFonts w:eastAsia="Times New Roman"/>
          <w:snapToGrid w:val="0"/>
          <w:spacing w:val="7"/>
          <w:kern w:val="0"/>
          <w:szCs w:val="21"/>
        </w:rPr>
        <w:t xml:space="preserve"> </w:t>
      </w:r>
      <w:r w:rsidRPr="00707119">
        <w:rPr>
          <w:rFonts w:eastAsia="Times New Roman"/>
          <w:snapToGrid w:val="0"/>
          <w:spacing w:val="5"/>
          <w:kern w:val="0"/>
          <w:szCs w:val="21"/>
        </w:rPr>
        <w:t xml:space="preserve"> </w:t>
      </w:r>
      <w:r w:rsidRPr="00707119">
        <w:rPr>
          <w:rFonts w:ascii="宋体" w:hAnsi="宋体" w:cs="宋体" w:hint="eastAsia"/>
          <w:snapToGrid w:val="0"/>
          <w:spacing w:val="5"/>
          <w:kern w:val="0"/>
          <w:szCs w:val="21"/>
        </w:rPr>
        <w:t>承包人应按工程量清单的要求对总价子目进行分解，并在签订协议书后的</w:t>
      </w:r>
      <w:r w:rsidRPr="00707119">
        <w:rPr>
          <w:rFonts w:ascii="Arial" w:eastAsia="Arial" w:hAnsi="Arial" w:cs="Arial"/>
          <w:snapToGrid w:val="0"/>
          <w:spacing w:val="5"/>
          <w:kern w:val="0"/>
          <w:szCs w:val="21"/>
        </w:rPr>
        <w:t xml:space="preserve"> </w:t>
      </w:r>
      <w:r w:rsidRPr="00707119">
        <w:rPr>
          <w:rFonts w:eastAsia="Times New Roman"/>
          <w:snapToGrid w:val="0"/>
          <w:spacing w:val="5"/>
          <w:kern w:val="0"/>
          <w:szCs w:val="21"/>
        </w:rPr>
        <w:t xml:space="preserve">28 </w:t>
      </w:r>
      <w:r w:rsidRPr="00707119">
        <w:rPr>
          <w:rFonts w:ascii="宋体" w:hAnsi="宋体" w:cs="宋体" w:hint="eastAsia"/>
          <w:snapToGrid w:val="0"/>
          <w:spacing w:val="5"/>
          <w:kern w:val="0"/>
          <w:szCs w:val="21"/>
        </w:rPr>
        <w:t>天内将各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子目的总价支付分解表提交监理人审批。分解表应标明其所属子目和分阶段需支付的金额。</w:t>
      </w:r>
      <w:r w:rsidRPr="00707119">
        <w:rPr>
          <w:rFonts w:ascii="宋体" w:hAnsi="宋体" w:cs="宋体" w:hint="eastAsia"/>
          <w:snapToGrid w:val="0"/>
          <w:spacing w:val="8"/>
          <w:kern w:val="0"/>
          <w:szCs w:val="21"/>
        </w:rPr>
        <w:t>承</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包人应按批准的各总价子目支付周期，对已完成的总价子目进行计量，确定分项的应付金额</w:t>
      </w:r>
      <w:r w:rsidRPr="00707119">
        <w:rPr>
          <w:rFonts w:ascii="宋体" w:hAnsi="宋体" w:cs="宋体" w:hint="eastAsia"/>
          <w:snapToGrid w:val="0"/>
          <w:spacing w:val="8"/>
          <w:kern w:val="0"/>
          <w:szCs w:val="21"/>
        </w:rPr>
        <w:t>列</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入</w:t>
      </w:r>
      <w:r w:rsidRPr="00707119">
        <w:rPr>
          <w:rFonts w:ascii="宋体" w:hAnsi="宋体" w:cs="宋体" w:hint="eastAsia"/>
          <w:snapToGrid w:val="0"/>
          <w:spacing w:val="7"/>
          <w:kern w:val="0"/>
          <w:szCs w:val="21"/>
        </w:rPr>
        <w:t>进</w:t>
      </w:r>
      <w:r w:rsidRPr="00707119">
        <w:rPr>
          <w:rFonts w:ascii="宋体" w:hAnsi="宋体" w:cs="宋体" w:hint="eastAsia"/>
          <w:snapToGrid w:val="0"/>
          <w:spacing w:val="5"/>
          <w:kern w:val="0"/>
          <w:szCs w:val="21"/>
        </w:rPr>
        <w:t>度付款申请单中。</w:t>
      </w:r>
    </w:p>
    <w:p w14:paraId="5D9276F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(3)    </w:t>
      </w:r>
      <w:r w:rsidRPr="00707119">
        <w:rPr>
          <w:rFonts w:ascii="宋体" w:hAnsi="宋体" w:cs="宋体" w:hint="eastAsia"/>
          <w:snapToGrid w:val="0"/>
          <w:kern w:val="0"/>
          <w:szCs w:val="21"/>
        </w:rPr>
        <w:t>监理人对承包人提交的上述资料进行复核，</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以确定分阶段实际完成的工程量和工程形</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象目标</w:t>
      </w:r>
      <w:r w:rsidRPr="00707119">
        <w:rPr>
          <w:rFonts w:ascii="宋体" w:hAnsi="宋体" w:cs="宋体" w:hint="eastAsia"/>
          <w:snapToGrid w:val="0"/>
          <w:spacing w:val="6"/>
          <w:kern w:val="0"/>
          <w:szCs w:val="21"/>
        </w:rPr>
        <w:t>。对其有异议的，可要求承包人按第</w:t>
      </w:r>
      <w:r w:rsidRPr="00707119">
        <w:rPr>
          <w:rFonts w:ascii="Arial" w:eastAsia="Arial" w:hAnsi="Arial" w:cs="Arial"/>
          <w:snapToGrid w:val="0"/>
          <w:spacing w:val="6"/>
          <w:kern w:val="0"/>
          <w:szCs w:val="21"/>
        </w:rPr>
        <w:t xml:space="preserve"> </w:t>
      </w:r>
      <w:r w:rsidRPr="00707119">
        <w:rPr>
          <w:rFonts w:eastAsia="Times New Roman"/>
          <w:snapToGrid w:val="0"/>
          <w:spacing w:val="6"/>
          <w:kern w:val="0"/>
          <w:szCs w:val="21"/>
        </w:rPr>
        <w:t xml:space="preserve">8. 2 </w:t>
      </w:r>
      <w:r w:rsidRPr="00707119">
        <w:rPr>
          <w:rFonts w:ascii="宋体" w:hAnsi="宋体" w:cs="宋体" w:hint="eastAsia"/>
          <w:snapToGrid w:val="0"/>
          <w:spacing w:val="6"/>
          <w:kern w:val="0"/>
          <w:szCs w:val="21"/>
        </w:rPr>
        <w:t>款约定进行共同复核和抽样复测。</w:t>
      </w:r>
    </w:p>
    <w:p w14:paraId="56EA704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1"/>
          <w:kern w:val="0"/>
          <w:szCs w:val="21"/>
        </w:rPr>
        <w:t>(</w:t>
      </w:r>
      <w:r w:rsidRPr="00707119">
        <w:rPr>
          <w:rFonts w:eastAsia="Times New Roman"/>
          <w:snapToGrid w:val="0"/>
          <w:kern w:val="0"/>
          <w:szCs w:val="21"/>
        </w:rPr>
        <w:t xml:space="preserve">4)     </w:t>
      </w:r>
      <w:r w:rsidRPr="00707119">
        <w:rPr>
          <w:rFonts w:ascii="宋体" w:hAnsi="宋体" w:cs="宋体" w:hint="eastAsia"/>
          <w:snapToGrid w:val="0"/>
          <w:kern w:val="0"/>
          <w:szCs w:val="21"/>
        </w:rPr>
        <w:t>除按照第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15 </w:t>
      </w:r>
      <w:r w:rsidRPr="00707119">
        <w:rPr>
          <w:rFonts w:ascii="宋体" w:hAnsi="宋体" w:cs="宋体" w:hint="eastAsia"/>
          <w:snapToGrid w:val="0"/>
          <w:kern w:val="0"/>
          <w:szCs w:val="21"/>
        </w:rPr>
        <w:t>条约定的变更外，总价子目的工程量是承包人用于结算的最终工程量。</w:t>
      </w:r>
    </w:p>
    <w:p w14:paraId="7AE1C3A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p w14:paraId="421CE86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09" w:name="_bookmark124"/>
      <w:bookmarkEnd w:id="209"/>
      <w:r w:rsidRPr="00707119">
        <w:rPr>
          <w:rFonts w:ascii="Arial" w:eastAsia="Arial" w:hAnsi="Arial" w:cs="Arial"/>
          <w:snapToGrid w:val="0"/>
          <w:spacing w:val="-11"/>
          <w:kern w:val="0"/>
          <w:szCs w:val="21"/>
        </w:rPr>
        <w:t>1</w:t>
      </w:r>
      <w:r w:rsidRPr="00707119">
        <w:rPr>
          <w:rFonts w:ascii="Arial" w:eastAsia="Arial" w:hAnsi="Arial" w:cs="Arial"/>
          <w:snapToGrid w:val="0"/>
          <w:kern w:val="0"/>
          <w:szCs w:val="21"/>
        </w:rPr>
        <w:t xml:space="preserve">7.2 </w:t>
      </w:r>
      <w:r w:rsidRPr="00707119">
        <w:rPr>
          <w:rFonts w:ascii="宋体" w:hAnsi="宋体" w:cs="宋体" w:hint="eastAsia"/>
          <w:snapToGrid w:val="0"/>
          <w:kern w:val="0"/>
          <w:szCs w:val="21"/>
        </w:rPr>
        <w:t>预付款</w:t>
      </w:r>
    </w:p>
    <w:p w14:paraId="6A0C19A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Arial" w:eastAsia="Arial" w:hAnsi="Arial" w:cs="Arial"/>
          <w:snapToGrid w:val="0"/>
          <w:spacing w:val="4"/>
          <w:kern w:val="0"/>
          <w:szCs w:val="21"/>
        </w:rPr>
        <w:t>17</w:t>
      </w:r>
      <w:r w:rsidRPr="00707119">
        <w:rPr>
          <w:rFonts w:ascii="Arial" w:eastAsia="Arial" w:hAnsi="Arial" w:cs="Arial"/>
          <w:snapToGrid w:val="0"/>
          <w:kern w:val="0"/>
          <w:szCs w:val="21"/>
        </w:rPr>
        <w:t xml:space="preserve">.2.1 </w:t>
      </w:r>
      <w:r w:rsidRPr="00707119">
        <w:rPr>
          <w:rFonts w:ascii="宋体" w:hAnsi="宋体" w:cs="宋体"/>
          <w:snapToGrid w:val="0"/>
          <w:kern w:val="0"/>
          <w:szCs w:val="21"/>
        </w:rPr>
        <w:t>预付款</w:t>
      </w:r>
    </w:p>
    <w:p w14:paraId="6D41B10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16"/>
          <w:kern w:val="0"/>
          <w:szCs w:val="21"/>
        </w:rPr>
        <w:t>(</w:t>
      </w:r>
      <w:r w:rsidRPr="00707119">
        <w:rPr>
          <w:rFonts w:eastAsia="Times New Roman"/>
          <w:snapToGrid w:val="0"/>
          <w:spacing w:val="16"/>
          <w:kern w:val="0"/>
          <w:szCs w:val="21"/>
        </w:rPr>
        <w:t>1</w:t>
      </w:r>
      <w:r w:rsidRPr="00707119">
        <w:rPr>
          <w:rFonts w:ascii="Arial" w:eastAsia="Arial" w:hAnsi="Arial" w:cs="Arial"/>
          <w:snapToGrid w:val="0"/>
          <w:spacing w:val="16"/>
          <w:kern w:val="0"/>
          <w:szCs w:val="21"/>
        </w:rPr>
        <w:t>)</w:t>
      </w:r>
      <w:r w:rsidRPr="00707119">
        <w:rPr>
          <w:rFonts w:ascii="宋体" w:hAnsi="宋体" w:cs="宋体" w:hint="eastAsia"/>
          <w:snapToGrid w:val="0"/>
          <w:spacing w:val="16"/>
          <w:kern w:val="0"/>
          <w:szCs w:val="21"/>
        </w:rPr>
        <w:t>工</w:t>
      </w:r>
      <w:r w:rsidRPr="00707119">
        <w:rPr>
          <w:rFonts w:ascii="宋体" w:hAnsi="宋体" w:cs="宋体" w:hint="eastAsia"/>
          <w:snapToGrid w:val="0"/>
          <w:spacing w:val="9"/>
          <w:kern w:val="0"/>
          <w:szCs w:val="21"/>
        </w:rPr>
        <w:t>程</w:t>
      </w:r>
      <w:r w:rsidRPr="00707119">
        <w:rPr>
          <w:rFonts w:ascii="宋体" w:hAnsi="宋体" w:cs="宋体" w:hint="eastAsia"/>
          <w:snapToGrid w:val="0"/>
          <w:kern w:val="0"/>
          <w:szCs w:val="21"/>
        </w:rPr>
        <w:t>预付款的总金额为签约合同价的</w:t>
      </w:r>
      <w:r w:rsidRPr="00707119">
        <w:rPr>
          <w:rFonts w:ascii="Arial" w:eastAsia="Arial" w:hAnsi="Arial" w:cs="Arial"/>
          <w:snapToGrid w:val="0"/>
          <w:kern w:val="0"/>
          <w:szCs w:val="21"/>
          <w:u w:val="single"/>
        </w:rPr>
        <w:t xml:space="preserve">    </w:t>
      </w:r>
      <w:r w:rsidRPr="00707119">
        <w:rPr>
          <w:rFonts w:eastAsia="Times New Roman"/>
          <w:snapToGrid w:val="0"/>
          <w:kern w:val="0"/>
          <w:szCs w:val="21"/>
        </w:rPr>
        <w:t>%,</w:t>
      </w:r>
      <w:r w:rsidRPr="00707119">
        <w:rPr>
          <w:rFonts w:ascii="宋体" w:hAnsi="宋体" w:cs="宋体" w:hint="eastAsia"/>
          <w:snapToGrid w:val="0"/>
          <w:kern w:val="0"/>
          <w:szCs w:val="21"/>
        </w:rPr>
        <w:t>分</w:t>
      </w:r>
      <w:r w:rsidRPr="00707119">
        <w:rPr>
          <w:rFonts w:ascii="Arial" w:eastAsia="Arial" w:hAnsi="Arial" w:cs="Arial" w:hint="eastAsia"/>
          <w:snapToGrid w:val="0"/>
          <w:kern w:val="0"/>
          <w:szCs w:val="21"/>
          <w:u w:val="single"/>
        </w:rPr>
        <w:t>2</w:t>
      </w:r>
      <w:r w:rsidRPr="00707119">
        <w:rPr>
          <w:rFonts w:ascii="宋体" w:hAnsi="宋体" w:cs="宋体" w:hint="eastAsia"/>
          <w:snapToGrid w:val="0"/>
          <w:kern w:val="0"/>
          <w:szCs w:val="21"/>
        </w:rPr>
        <w:t>次支付给承包人。各</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次预付款的支付额度和付款时间为</w:t>
      </w:r>
      <w:r w:rsidRPr="00707119">
        <w:rPr>
          <w:rFonts w:ascii="宋体" w:hAnsi="宋体" w:cs="宋体" w:hint="eastAsia"/>
          <w:snapToGrid w:val="0"/>
          <w:spacing w:val="5"/>
          <w:kern w:val="0"/>
          <w:szCs w:val="21"/>
        </w:rPr>
        <w:t>：</w:t>
      </w:r>
    </w:p>
    <w:p w14:paraId="0C322A3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9"/>
          <w:kern w:val="0"/>
          <w:szCs w:val="21"/>
        </w:rPr>
        <w:t xml:space="preserve">1)    </w:t>
      </w:r>
      <w:r w:rsidRPr="00707119">
        <w:rPr>
          <w:rFonts w:ascii="宋体" w:hAnsi="宋体" w:cs="宋体" w:hint="eastAsia"/>
          <w:snapToGrid w:val="0"/>
          <w:spacing w:val="9"/>
          <w:kern w:val="0"/>
          <w:szCs w:val="21"/>
        </w:rPr>
        <w:t>第一次预付款金额为工程预付款总金额的</w:t>
      </w:r>
      <w:r w:rsidRPr="00707119">
        <w:rPr>
          <w:rFonts w:ascii="Arial" w:eastAsia="Arial" w:hAnsi="Arial" w:cs="Arial" w:hint="eastAsia"/>
          <w:snapToGrid w:val="0"/>
          <w:spacing w:val="9"/>
          <w:kern w:val="0"/>
          <w:szCs w:val="21"/>
          <w:u w:val="single"/>
        </w:rPr>
        <w:t xml:space="preserve"> </w:t>
      </w:r>
      <w:r w:rsidRPr="00707119">
        <w:rPr>
          <w:rFonts w:ascii="Arial" w:eastAsia="Arial" w:hAnsi="Arial" w:cs="Arial"/>
          <w:snapToGrid w:val="0"/>
          <w:spacing w:val="9"/>
          <w:kern w:val="0"/>
          <w:szCs w:val="21"/>
          <w:u w:val="single"/>
        </w:rPr>
        <w:t xml:space="preserve"> </w:t>
      </w:r>
      <w:r w:rsidRPr="00707119">
        <w:rPr>
          <w:rFonts w:eastAsia="Times New Roman"/>
          <w:snapToGrid w:val="0"/>
          <w:spacing w:val="9"/>
          <w:kern w:val="0"/>
          <w:szCs w:val="21"/>
        </w:rPr>
        <w:t>%,</w:t>
      </w:r>
      <w:r w:rsidRPr="00707119">
        <w:rPr>
          <w:rFonts w:ascii="宋体" w:hAnsi="宋体" w:cs="宋体" w:hint="eastAsia"/>
          <w:snapToGrid w:val="0"/>
          <w:spacing w:val="9"/>
          <w:kern w:val="0"/>
          <w:szCs w:val="21"/>
        </w:rPr>
        <w:t>付款时间应在合同协议书签</w:t>
      </w:r>
      <w:r w:rsidRPr="00707119">
        <w:rPr>
          <w:rFonts w:ascii="宋体" w:hAnsi="宋体" w:cs="宋体" w:hint="eastAsia"/>
          <w:snapToGrid w:val="0"/>
          <w:spacing w:val="6"/>
          <w:kern w:val="0"/>
          <w:szCs w:val="21"/>
        </w:rPr>
        <w:t>订</w:t>
      </w:r>
      <w:r w:rsidRPr="00707119">
        <w:rPr>
          <w:rFonts w:ascii="Arial" w:eastAsia="Arial" w:hAnsi="Arial" w:cs="Arial"/>
          <w:snapToGrid w:val="0"/>
          <w:kern w:val="0"/>
          <w:szCs w:val="21"/>
        </w:rPr>
        <w:t xml:space="preserve"> </w:t>
      </w:r>
      <w:r w:rsidRPr="00707119">
        <w:rPr>
          <w:rFonts w:ascii="宋体" w:hAnsi="宋体" w:cs="宋体" w:hint="eastAsia"/>
          <w:snapToGrid w:val="0"/>
          <w:spacing w:val="13"/>
          <w:kern w:val="0"/>
          <w:szCs w:val="21"/>
        </w:rPr>
        <w:t>后</w:t>
      </w:r>
      <w:r w:rsidRPr="00707119">
        <w:rPr>
          <w:rFonts w:ascii="宋体" w:hAnsi="宋体" w:cs="宋体" w:hint="eastAsia"/>
          <w:snapToGrid w:val="0"/>
          <w:kern w:val="0"/>
          <w:szCs w:val="21"/>
        </w:rPr>
        <w:t>，由承包人向发包人提交了发包人认可的工程预付款担保，</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并经监理人出具付款证书</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报送发</w:t>
      </w:r>
      <w:r w:rsidRPr="00707119">
        <w:rPr>
          <w:rFonts w:ascii="Arial" w:eastAsia="Arial" w:hAnsi="Arial" w:cs="Arial"/>
          <w:snapToGrid w:val="0"/>
          <w:kern w:val="0"/>
          <w:szCs w:val="21"/>
        </w:rPr>
        <w:t xml:space="preserve"> </w:t>
      </w:r>
      <w:r w:rsidRPr="00707119">
        <w:rPr>
          <w:rFonts w:ascii="宋体" w:hAnsi="宋体" w:cs="宋体" w:hint="eastAsia"/>
          <w:snapToGrid w:val="0"/>
          <w:spacing w:val="4"/>
          <w:kern w:val="0"/>
          <w:szCs w:val="21"/>
        </w:rPr>
        <w:t>包人批准</w:t>
      </w:r>
      <w:r w:rsidRPr="00707119">
        <w:rPr>
          <w:rFonts w:ascii="宋体" w:hAnsi="宋体" w:cs="宋体" w:hint="eastAsia"/>
          <w:snapToGrid w:val="0"/>
          <w:spacing w:val="2"/>
          <w:kern w:val="0"/>
          <w:szCs w:val="21"/>
        </w:rPr>
        <w:t>后</w:t>
      </w:r>
      <w:r w:rsidRPr="00707119">
        <w:rPr>
          <w:rFonts w:ascii="Arial" w:eastAsia="Arial" w:hAnsi="Arial" w:cs="Arial"/>
          <w:snapToGrid w:val="0"/>
          <w:spacing w:val="2"/>
          <w:kern w:val="0"/>
          <w:szCs w:val="21"/>
        </w:rPr>
        <w:t xml:space="preserve"> </w:t>
      </w:r>
      <w:r w:rsidRPr="00707119">
        <w:rPr>
          <w:rFonts w:eastAsia="Times New Roman"/>
          <w:snapToGrid w:val="0"/>
          <w:spacing w:val="2"/>
          <w:kern w:val="0"/>
          <w:szCs w:val="21"/>
        </w:rPr>
        <w:t xml:space="preserve">14 </w:t>
      </w:r>
      <w:r w:rsidRPr="00707119">
        <w:rPr>
          <w:rFonts w:ascii="宋体" w:hAnsi="宋体" w:cs="宋体" w:hint="eastAsia"/>
          <w:snapToGrid w:val="0"/>
          <w:spacing w:val="2"/>
          <w:kern w:val="0"/>
          <w:szCs w:val="21"/>
        </w:rPr>
        <w:t>天内予以支付。</w:t>
      </w:r>
    </w:p>
    <w:p w14:paraId="7B899E5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 xml:space="preserve">2) </w:t>
      </w:r>
      <w:r w:rsidRPr="00707119">
        <w:rPr>
          <w:rFonts w:eastAsia="Times New Roman"/>
          <w:snapToGrid w:val="0"/>
          <w:spacing w:val="6"/>
          <w:kern w:val="0"/>
          <w:szCs w:val="21"/>
        </w:rPr>
        <w:t xml:space="preserve">   </w:t>
      </w:r>
      <w:r w:rsidRPr="00707119">
        <w:rPr>
          <w:rFonts w:ascii="宋体" w:hAnsi="宋体" w:cs="宋体" w:hint="eastAsia"/>
          <w:snapToGrid w:val="0"/>
          <w:spacing w:val="6"/>
          <w:kern w:val="0"/>
          <w:szCs w:val="21"/>
        </w:rPr>
        <w:t>第二次预付款金额为工程预付款总金额的</w:t>
      </w:r>
      <w:r w:rsidRPr="00707119">
        <w:rPr>
          <w:rFonts w:ascii="Arial" w:eastAsia="Arial" w:hAnsi="Arial" w:cs="Arial"/>
          <w:snapToGrid w:val="0"/>
          <w:spacing w:val="6"/>
          <w:kern w:val="0"/>
          <w:szCs w:val="21"/>
          <w:u w:val="single"/>
        </w:rPr>
        <w:t xml:space="preserve">  </w:t>
      </w:r>
      <w:r w:rsidRPr="00707119">
        <w:rPr>
          <w:rFonts w:eastAsia="Times New Roman"/>
          <w:snapToGrid w:val="0"/>
          <w:spacing w:val="6"/>
          <w:kern w:val="0"/>
          <w:szCs w:val="21"/>
        </w:rPr>
        <w:t>%</w:t>
      </w:r>
      <w:r w:rsidRPr="00707119">
        <w:rPr>
          <w:rFonts w:ascii="宋体" w:hAnsi="宋体" w:cs="宋体" w:hint="eastAsia"/>
          <w:snapToGrid w:val="0"/>
          <w:spacing w:val="6"/>
          <w:kern w:val="0"/>
          <w:szCs w:val="21"/>
        </w:rPr>
        <w:t>。付款时间需待承包人主要设备</w:t>
      </w:r>
      <w:r w:rsidRPr="00707119">
        <w:rPr>
          <w:rFonts w:ascii="宋体" w:hAnsi="宋体" w:cs="宋体" w:hint="eastAsia"/>
          <w:snapToGrid w:val="0"/>
          <w:spacing w:val="18"/>
          <w:kern w:val="0"/>
          <w:szCs w:val="21"/>
        </w:rPr>
        <w:t>进</w:t>
      </w:r>
      <w:r w:rsidRPr="00707119">
        <w:rPr>
          <w:rFonts w:ascii="宋体" w:hAnsi="宋体" w:cs="宋体" w:hint="eastAsia"/>
          <w:snapToGrid w:val="0"/>
          <w:spacing w:val="16"/>
          <w:kern w:val="0"/>
          <w:szCs w:val="21"/>
        </w:rPr>
        <w:t>入</w:t>
      </w:r>
      <w:r w:rsidRPr="00707119">
        <w:rPr>
          <w:rFonts w:ascii="宋体" w:hAnsi="宋体" w:cs="宋体" w:hint="eastAsia"/>
          <w:snapToGrid w:val="0"/>
          <w:kern w:val="0"/>
          <w:szCs w:val="21"/>
        </w:rPr>
        <w:t>工地后，其估算价值已达到本次预付款金额时，</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由承包人提出书面申请，经监理人核实后</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出具付</w:t>
      </w:r>
      <w:r w:rsidRPr="00707119">
        <w:rPr>
          <w:rFonts w:ascii="宋体" w:hAnsi="宋体" w:cs="宋体" w:hint="eastAsia"/>
          <w:snapToGrid w:val="0"/>
          <w:spacing w:val="5"/>
          <w:kern w:val="0"/>
          <w:szCs w:val="21"/>
        </w:rPr>
        <w:t>款</w:t>
      </w:r>
      <w:r w:rsidRPr="00707119">
        <w:rPr>
          <w:rFonts w:ascii="宋体" w:hAnsi="宋体" w:cs="宋体" w:hint="eastAsia"/>
          <w:snapToGrid w:val="0"/>
          <w:spacing w:val="4"/>
          <w:kern w:val="0"/>
          <w:szCs w:val="21"/>
        </w:rPr>
        <w:t>证书报送发包人批准后</w:t>
      </w:r>
      <w:r w:rsidRPr="00707119">
        <w:rPr>
          <w:rFonts w:ascii="Arial" w:eastAsia="Arial" w:hAnsi="Arial" w:cs="Arial"/>
          <w:snapToGrid w:val="0"/>
          <w:spacing w:val="4"/>
          <w:kern w:val="0"/>
          <w:szCs w:val="21"/>
        </w:rPr>
        <w:t xml:space="preserve"> </w:t>
      </w:r>
      <w:r w:rsidRPr="00707119">
        <w:rPr>
          <w:rFonts w:eastAsia="Times New Roman"/>
          <w:snapToGrid w:val="0"/>
          <w:spacing w:val="4"/>
          <w:kern w:val="0"/>
          <w:szCs w:val="21"/>
        </w:rPr>
        <w:t xml:space="preserve">14 </w:t>
      </w:r>
      <w:r w:rsidRPr="00707119">
        <w:rPr>
          <w:rFonts w:ascii="宋体" w:hAnsi="宋体" w:cs="宋体" w:hint="eastAsia"/>
          <w:snapToGrid w:val="0"/>
          <w:spacing w:val="4"/>
          <w:kern w:val="0"/>
          <w:szCs w:val="21"/>
        </w:rPr>
        <w:t>天内予以支付。</w:t>
      </w:r>
    </w:p>
    <w:p w14:paraId="698CA28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Arial" w:eastAsia="Arial" w:hAnsi="Arial" w:cs="Arial"/>
          <w:snapToGrid w:val="0"/>
          <w:spacing w:val="10"/>
          <w:kern w:val="0"/>
          <w:szCs w:val="21"/>
        </w:rPr>
        <w:t>3</w:t>
      </w:r>
      <w:r w:rsidRPr="00707119">
        <w:rPr>
          <w:rFonts w:ascii="Arial" w:eastAsia="Arial" w:hAnsi="Arial" w:cs="Arial"/>
          <w:snapToGrid w:val="0"/>
          <w:kern w:val="0"/>
          <w:szCs w:val="21"/>
        </w:rPr>
        <w:t xml:space="preserve">)    </w:t>
      </w:r>
      <w:r w:rsidRPr="00707119">
        <w:rPr>
          <w:rFonts w:ascii="宋体" w:hAnsi="宋体" w:cs="宋体"/>
          <w:snapToGrid w:val="0"/>
          <w:kern w:val="0"/>
          <w:szCs w:val="21"/>
        </w:rPr>
        <w:t>第三次预付款</w:t>
      </w:r>
      <w:r w:rsidRPr="00707119">
        <w:rPr>
          <w:rFonts w:ascii="Arial" w:eastAsia="Arial" w:hAnsi="Arial" w:cs="Arial"/>
          <w:snapToGrid w:val="0"/>
          <w:kern w:val="0"/>
          <w:szCs w:val="21"/>
        </w:rPr>
        <w:t>……</w:t>
      </w:r>
      <w:r w:rsidRPr="00707119">
        <w:rPr>
          <w:rFonts w:ascii="宋体" w:hAnsi="宋体" w:cs="宋体"/>
          <w:snapToGrid w:val="0"/>
          <w:kern w:val="0"/>
          <w:szCs w:val="21"/>
        </w:rPr>
        <w:t>。</w:t>
      </w:r>
    </w:p>
    <w:p w14:paraId="5344325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kern w:val="0"/>
          <w:szCs w:val="21"/>
        </w:rPr>
        <w:t>……</w:t>
      </w:r>
    </w:p>
    <w:p w14:paraId="7A4B316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eastAsia="Times New Roman"/>
          <w:snapToGrid w:val="0"/>
          <w:spacing w:val="8"/>
          <w:kern w:val="0"/>
          <w:szCs w:val="21"/>
        </w:rPr>
      </w:pPr>
      <w:r w:rsidRPr="00707119">
        <w:rPr>
          <w:rFonts w:ascii="Arial" w:eastAsia="Arial" w:hAnsi="Arial" w:cs="Arial"/>
          <w:snapToGrid w:val="0"/>
          <w:spacing w:val="10"/>
          <w:kern w:val="0"/>
          <w:szCs w:val="21"/>
        </w:rPr>
        <w:lastRenderedPageBreak/>
        <w:t>(</w:t>
      </w:r>
      <w:r w:rsidRPr="00707119">
        <w:rPr>
          <w:rFonts w:eastAsia="Times New Roman"/>
          <w:snapToGrid w:val="0"/>
          <w:spacing w:val="10"/>
          <w:kern w:val="0"/>
          <w:szCs w:val="21"/>
        </w:rPr>
        <w:t>1</w:t>
      </w:r>
      <w:r w:rsidRPr="00707119">
        <w:rPr>
          <w:rFonts w:ascii="Arial" w:eastAsia="Arial" w:hAnsi="Arial" w:cs="Arial"/>
          <w:snapToGrid w:val="0"/>
          <w:spacing w:val="10"/>
          <w:kern w:val="0"/>
          <w:szCs w:val="21"/>
        </w:rPr>
        <w:t>)</w:t>
      </w:r>
      <w:r w:rsidRPr="00707119">
        <w:rPr>
          <w:rFonts w:ascii="宋体" w:hAnsi="宋体" w:cs="宋体" w:hint="eastAsia"/>
          <w:snapToGrid w:val="0"/>
          <w:spacing w:val="10"/>
          <w:kern w:val="0"/>
          <w:szCs w:val="21"/>
        </w:rPr>
        <w:t>工程材</w:t>
      </w:r>
      <w:r w:rsidRPr="00707119">
        <w:rPr>
          <w:rFonts w:ascii="宋体" w:hAnsi="宋体" w:cs="宋体" w:hint="eastAsia"/>
          <w:snapToGrid w:val="0"/>
          <w:spacing w:val="9"/>
          <w:kern w:val="0"/>
          <w:szCs w:val="21"/>
        </w:rPr>
        <w:t>料</w:t>
      </w:r>
      <w:r w:rsidRPr="00707119">
        <w:rPr>
          <w:rFonts w:ascii="宋体" w:hAnsi="宋体" w:cs="宋体" w:hint="eastAsia"/>
          <w:snapToGrid w:val="0"/>
          <w:kern w:val="0"/>
          <w:szCs w:val="21"/>
        </w:rPr>
        <w:t>预付款的额度和预付办法约定为：</w:t>
      </w:r>
      <w:r w:rsidRPr="00707119">
        <w:rPr>
          <w:rFonts w:ascii="Arial" w:eastAsia="Arial" w:hAnsi="Arial" w:cs="Arial"/>
          <w:snapToGrid w:val="0"/>
          <w:kern w:val="0"/>
          <w:szCs w:val="21"/>
          <w:u w:val="single"/>
        </w:rPr>
        <w:t xml:space="preserve">                      </w:t>
      </w:r>
      <w:r w:rsidRPr="00707119">
        <w:rPr>
          <w:rFonts w:ascii="宋体" w:hAnsi="宋体" w:cs="宋体" w:hint="eastAsia"/>
          <w:snapToGrid w:val="0"/>
          <w:kern w:val="0"/>
          <w:szCs w:val="21"/>
        </w:rPr>
        <w:t>。</w:t>
      </w:r>
    </w:p>
    <w:p w14:paraId="31B23BE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8"/>
          <w:kern w:val="0"/>
          <w:szCs w:val="21"/>
        </w:rPr>
        <w:t>1</w:t>
      </w:r>
      <w:r w:rsidRPr="00707119">
        <w:rPr>
          <w:rFonts w:ascii="Arial" w:eastAsia="Arial" w:hAnsi="Arial" w:cs="Arial"/>
          <w:snapToGrid w:val="0"/>
          <w:spacing w:val="7"/>
          <w:kern w:val="0"/>
          <w:szCs w:val="21"/>
        </w:rPr>
        <w:t>7</w:t>
      </w:r>
      <w:r w:rsidRPr="00707119">
        <w:rPr>
          <w:rFonts w:ascii="Arial" w:eastAsia="Arial" w:hAnsi="Arial" w:cs="Arial"/>
          <w:snapToGrid w:val="0"/>
          <w:kern w:val="0"/>
          <w:szCs w:val="21"/>
        </w:rPr>
        <w:t xml:space="preserve">.2.2 </w:t>
      </w:r>
      <w:r w:rsidRPr="00707119">
        <w:rPr>
          <w:rFonts w:ascii="宋体" w:hAnsi="宋体" w:cs="宋体" w:hint="eastAsia"/>
          <w:snapToGrid w:val="0"/>
          <w:kern w:val="0"/>
          <w:szCs w:val="21"/>
        </w:rPr>
        <w:t>预付款保函</w:t>
      </w:r>
      <w:r w:rsidRPr="00707119">
        <w:rPr>
          <w:rFonts w:ascii="Arial" w:eastAsia="Arial" w:hAnsi="Arial" w:cs="Arial"/>
          <w:snapToGrid w:val="0"/>
          <w:kern w:val="0"/>
          <w:szCs w:val="21"/>
        </w:rPr>
        <w:t>(</w:t>
      </w:r>
      <w:r w:rsidRPr="00707119">
        <w:rPr>
          <w:rFonts w:ascii="宋体" w:hAnsi="宋体" w:cs="宋体" w:hint="eastAsia"/>
          <w:snapToGrid w:val="0"/>
          <w:kern w:val="0"/>
          <w:szCs w:val="21"/>
        </w:rPr>
        <w:t>担保</w:t>
      </w:r>
      <w:r w:rsidRPr="00707119">
        <w:rPr>
          <w:rFonts w:ascii="Arial" w:eastAsia="Arial" w:hAnsi="Arial" w:cs="Arial"/>
          <w:snapToGrid w:val="0"/>
          <w:kern w:val="0"/>
          <w:szCs w:val="21"/>
        </w:rPr>
        <w:t>)</w:t>
      </w:r>
    </w:p>
    <w:p w14:paraId="1DB16C9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6"/>
          <w:kern w:val="0"/>
          <w:szCs w:val="21"/>
        </w:rPr>
        <w:t>(</w:t>
      </w:r>
      <w:r w:rsidRPr="00707119">
        <w:rPr>
          <w:rFonts w:eastAsia="Times New Roman"/>
          <w:snapToGrid w:val="0"/>
          <w:kern w:val="0"/>
          <w:szCs w:val="21"/>
        </w:rPr>
        <w:t xml:space="preserve">1)    </w:t>
      </w:r>
      <w:r w:rsidRPr="00707119">
        <w:rPr>
          <w:rFonts w:ascii="宋体" w:hAnsi="宋体" w:cs="宋体" w:hint="eastAsia"/>
          <w:snapToGrid w:val="0"/>
          <w:kern w:val="0"/>
          <w:szCs w:val="21"/>
        </w:rPr>
        <w:t>承包人应在收到第一次工程预付款的同时向发包人提交工程预付款担保，担保金额应</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与</w:t>
      </w:r>
      <w:r w:rsidRPr="00707119">
        <w:rPr>
          <w:rFonts w:ascii="宋体" w:hAnsi="宋体" w:cs="宋体" w:hint="eastAsia"/>
          <w:snapToGrid w:val="0"/>
          <w:spacing w:val="11"/>
          <w:kern w:val="0"/>
          <w:szCs w:val="21"/>
        </w:rPr>
        <w:t>第</w:t>
      </w:r>
      <w:r w:rsidRPr="00707119">
        <w:rPr>
          <w:rFonts w:ascii="宋体" w:hAnsi="宋体" w:cs="宋体" w:hint="eastAsia"/>
          <w:snapToGrid w:val="0"/>
          <w:spacing w:val="6"/>
          <w:kern w:val="0"/>
          <w:szCs w:val="21"/>
        </w:rPr>
        <w:t>一次工程预付款金额相同，</w:t>
      </w:r>
      <w:r w:rsidRPr="00707119">
        <w:rPr>
          <w:rFonts w:ascii="Arial" w:eastAsia="Arial" w:hAnsi="Arial" w:cs="Arial"/>
          <w:snapToGrid w:val="0"/>
          <w:spacing w:val="6"/>
          <w:kern w:val="0"/>
          <w:szCs w:val="21"/>
        </w:rPr>
        <w:t xml:space="preserve"> </w:t>
      </w:r>
      <w:r w:rsidRPr="00707119">
        <w:rPr>
          <w:rFonts w:ascii="宋体" w:hAnsi="宋体" w:cs="宋体" w:hint="eastAsia"/>
          <w:snapToGrid w:val="0"/>
          <w:spacing w:val="6"/>
          <w:kern w:val="0"/>
          <w:szCs w:val="21"/>
        </w:rPr>
        <w:t>工程预付款担保在第一次工程预付款被发包人扣回前一直有效。</w:t>
      </w:r>
    </w:p>
    <w:p w14:paraId="3A9F4B2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7"/>
          <w:kern w:val="0"/>
          <w:szCs w:val="21"/>
        </w:rPr>
        <w:t>(</w:t>
      </w:r>
      <w:r w:rsidRPr="00707119">
        <w:rPr>
          <w:rFonts w:eastAsia="Times New Roman"/>
          <w:snapToGrid w:val="0"/>
          <w:kern w:val="0"/>
          <w:szCs w:val="21"/>
        </w:rPr>
        <w:t xml:space="preserve">2)     </w:t>
      </w:r>
      <w:r w:rsidRPr="00707119">
        <w:rPr>
          <w:rFonts w:ascii="宋体" w:hAnsi="宋体" w:cs="宋体" w:hint="eastAsia"/>
          <w:snapToGrid w:val="0"/>
          <w:kern w:val="0"/>
          <w:szCs w:val="21"/>
        </w:rPr>
        <w:t>工程材料预付款的担保在专用合同条款中约定。</w:t>
      </w:r>
    </w:p>
    <w:p w14:paraId="0C13B5E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(3</w:t>
      </w:r>
      <w:r w:rsidRPr="00707119">
        <w:rPr>
          <w:rFonts w:eastAsia="Times New Roman"/>
          <w:snapToGrid w:val="0"/>
          <w:spacing w:val="9"/>
          <w:kern w:val="0"/>
          <w:szCs w:val="21"/>
        </w:rPr>
        <w:t>)</w:t>
      </w:r>
      <w:r w:rsidRPr="00707119">
        <w:rPr>
          <w:rFonts w:eastAsia="Times New Roman"/>
          <w:snapToGrid w:val="0"/>
          <w:kern w:val="0"/>
          <w:szCs w:val="21"/>
        </w:rPr>
        <w:t xml:space="preserve">     </w:t>
      </w:r>
      <w:r w:rsidRPr="00707119">
        <w:rPr>
          <w:rFonts w:ascii="宋体" w:hAnsi="宋体" w:cs="宋体" w:hint="eastAsia"/>
          <w:snapToGrid w:val="0"/>
          <w:kern w:val="0"/>
          <w:szCs w:val="21"/>
        </w:rPr>
        <w:t>预付款担保的担保金额可根据预付款扣回的金额相应递减。</w:t>
      </w:r>
      <w:r w:rsidRPr="00707119">
        <w:rPr>
          <w:rFonts w:ascii="Arial" w:eastAsia="Arial" w:hAnsi="Arial" w:cs="Arial"/>
          <w:snapToGrid w:val="0"/>
          <w:kern w:val="0"/>
          <w:szCs w:val="21"/>
        </w:rPr>
        <w:t xml:space="preserve"> </w:t>
      </w:r>
      <w:r w:rsidRPr="00707119">
        <w:rPr>
          <w:rFonts w:eastAsia="Times New Roman"/>
          <w:snapToGrid w:val="0"/>
          <w:kern w:val="0"/>
          <w:szCs w:val="21"/>
        </w:rPr>
        <w:t>1</w:t>
      </w:r>
      <w:r w:rsidRPr="00707119">
        <w:rPr>
          <w:rFonts w:eastAsia="Times New Roman"/>
          <w:snapToGrid w:val="0"/>
          <w:spacing w:val="5"/>
          <w:kern w:val="0"/>
          <w:szCs w:val="21"/>
        </w:rPr>
        <w:t xml:space="preserve">7.2.3 </w:t>
      </w:r>
      <w:r w:rsidRPr="00707119">
        <w:rPr>
          <w:rFonts w:ascii="宋体" w:hAnsi="宋体" w:cs="宋体" w:hint="eastAsia"/>
          <w:snapToGrid w:val="0"/>
          <w:spacing w:val="5"/>
          <w:kern w:val="0"/>
          <w:szCs w:val="21"/>
        </w:rPr>
        <w:t>预付款的扣回与还清</w:t>
      </w:r>
    </w:p>
    <w:p w14:paraId="6B36D78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6"/>
          <w:kern w:val="0"/>
          <w:szCs w:val="21"/>
        </w:rPr>
        <w:t>预付款在进度付款中扣回，</w:t>
      </w:r>
      <w:r w:rsidRPr="00707119">
        <w:rPr>
          <w:rFonts w:ascii="Arial" w:eastAsia="Arial" w:hAnsi="Arial" w:cs="Arial"/>
          <w:snapToGrid w:val="0"/>
          <w:spacing w:val="6"/>
          <w:kern w:val="0"/>
          <w:szCs w:val="21"/>
        </w:rPr>
        <w:t xml:space="preserve"> </w:t>
      </w:r>
      <w:r w:rsidRPr="00707119">
        <w:rPr>
          <w:rFonts w:ascii="宋体" w:hAnsi="宋体" w:cs="宋体" w:hint="eastAsia"/>
          <w:snapToGrid w:val="0"/>
          <w:spacing w:val="6"/>
          <w:kern w:val="0"/>
          <w:szCs w:val="21"/>
        </w:rPr>
        <w:t>扣回与还清办法在专用合同条款中约定。在颁发合同工程</w:t>
      </w:r>
      <w:r w:rsidRPr="00707119">
        <w:rPr>
          <w:rFonts w:ascii="Arial" w:eastAsia="Arial" w:hAnsi="Arial" w:cs="Arial"/>
          <w:snapToGrid w:val="0"/>
          <w:spacing w:val="6"/>
          <w:kern w:val="0"/>
          <w:szCs w:val="21"/>
        </w:rPr>
        <w:t xml:space="preserve"> </w:t>
      </w:r>
      <w:r w:rsidRPr="00707119">
        <w:rPr>
          <w:rFonts w:ascii="宋体" w:hAnsi="宋体" w:cs="宋体" w:hint="eastAsia"/>
          <w:snapToGrid w:val="0"/>
          <w:spacing w:val="6"/>
          <w:kern w:val="0"/>
          <w:szCs w:val="21"/>
        </w:rPr>
        <w:t>完</w:t>
      </w:r>
      <w:r w:rsidRPr="00707119">
        <w:rPr>
          <w:rFonts w:ascii="宋体" w:hAnsi="宋体" w:cs="宋体" w:hint="eastAsia"/>
          <w:snapToGrid w:val="0"/>
          <w:spacing w:val="5"/>
          <w:kern w:val="0"/>
          <w:szCs w:val="21"/>
        </w:rPr>
        <w:t>工</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证书前，</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由于不可抗力或其它原因解除合同时，预付款尚未扣清的，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尚未扣清的预付款余额</w:t>
      </w:r>
      <w:r w:rsidRPr="00707119">
        <w:rPr>
          <w:rFonts w:ascii="宋体" w:hAnsi="宋体" w:cs="宋体" w:hint="eastAsia"/>
          <w:snapToGrid w:val="0"/>
          <w:spacing w:val="4"/>
          <w:kern w:val="0"/>
          <w:szCs w:val="21"/>
        </w:rPr>
        <w:t>应</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作为承包人的到期应付款</w:t>
      </w:r>
      <w:r w:rsidRPr="00707119">
        <w:rPr>
          <w:rFonts w:ascii="宋体" w:hAnsi="宋体" w:cs="宋体" w:hint="eastAsia"/>
          <w:snapToGrid w:val="0"/>
          <w:spacing w:val="5"/>
          <w:kern w:val="0"/>
          <w:szCs w:val="21"/>
        </w:rPr>
        <w:t>。</w:t>
      </w:r>
    </w:p>
    <w:p w14:paraId="31F74A1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10" w:name="_bookmark125"/>
      <w:bookmarkEnd w:id="210"/>
      <w:r w:rsidRPr="00707119">
        <w:rPr>
          <w:rFonts w:ascii="Arial" w:eastAsia="Arial" w:hAnsi="Arial" w:cs="Arial"/>
          <w:snapToGrid w:val="0"/>
          <w:spacing w:val="-9"/>
          <w:kern w:val="0"/>
          <w:szCs w:val="21"/>
        </w:rPr>
        <w:t>1</w:t>
      </w:r>
      <w:r w:rsidRPr="00707119">
        <w:rPr>
          <w:rFonts w:ascii="Arial" w:eastAsia="Arial" w:hAnsi="Arial" w:cs="Arial"/>
          <w:snapToGrid w:val="0"/>
          <w:kern w:val="0"/>
          <w:szCs w:val="21"/>
        </w:rPr>
        <w:t xml:space="preserve">7.3 </w:t>
      </w:r>
      <w:r w:rsidRPr="00707119">
        <w:rPr>
          <w:rFonts w:ascii="宋体" w:hAnsi="宋体" w:cs="宋体" w:hint="eastAsia"/>
          <w:snapToGrid w:val="0"/>
          <w:kern w:val="0"/>
          <w:szCs w:val="21"/>
        </w:rPr>
        <w:t>工程进度付款</w:t>
      </w:r>
    </w:p>
    <w:p w14:paraId="76E2D59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Arial" w:eastAsia="Arial" w:hAnsi="Arial" w:cs="Arial"/>
          <w:snapToGrid w:val="0"/>
          <w:kern w:val="0"/>
          <w:szCs w:val="21"/>
        </w:rPr>
        <w:t xml:space="preserve">17.3.1 </w:t>
      </w:r>
      <w:r w:rsidRPr="00707119">
        <w:rPr>
          <w:rFonts w:ascii="宋体" w:hAnsi="宋体" w:cs="宋体"/>
          <w:snapToGrid w:val="0"/>
          <w:kern w:val="0"/>
          <w:szCs w:val="21"/>
        </w:rPr>
        <w:t>付款周期</w:t>
      </w:r>
    </w:p>
    <w:p w14:paraId="7728A4E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0"/>
          <w:kern w:val="0"/>
          <w:szCs w:val="21"/>
        </w:rPr>
        <w:t>付</w:t>
      </w:r>
      <w:r w:rsidRPr="00707119">
        <w:rPr>
          <w:rFonts w:ascii="宋体" w:hAnsi="宋体" w:cs="宋体" w:hint="eastAsia"/>
          <w:snapToGrid w:val="0"/>
          <w:spacing w:val="6"/>
          <w:kern w:val="0"/>
          <w:szCs w:val="21"/>
        </w:rPr>
        <w:t>款</w:t>
      </w:r>
      <w:r w:rsidRPr="00707119">
        <w:rPr>
          <w:rFonts w:ascii="宋体" w:hAnsi="宋体" w:cs="宋体" w:hint="eastAsia"/>
          <w:snapToGrid w:val="0"/>
          <w:kern w:val="0"/>
          <w:szCs w:val="21"/>
        </w:rPr>
        <w:t>周期同计量周期。</w:t>
      </w:r>
    </w:p>
    <w:p w14:paraId="6D4BCBD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8"/>
          <w:kern w:val="0"/>
          <w:szCs w:val="21"/>
        </w:rPr>
        <w:t>1</w:t>
      </w:r>
      <w:r w:rsidRPr="00707119">
        <w:rPr>
          <w:rFonts w:ascii="Arial" w:eastAsia="Arial" w:hAnsi="Arial" w:cs="Arial"/>
          <w:snapToGrid w:val="0"/>
          <w:kern w:val="0"/>
          <w:szCs w:val="21"/>
        </w:rPr>
        <w:t xml:space="preserve">7.3.2 </w:t>
      </w:r>
      <w:r w:rsidRPr="00707119">
        <w:rPr>
          <w:rFonts w:ascii="宋体" w:hAnsi="宋体" w:cs="宋体" w:hint="eastAsia"/>
          <w:snapToGrid w:val="0"/>
          <w:kern w:val="0"/>
          <w:szCs w:val="21"/>
        </w:rPr>
        <w:t>进度付款申请单</w:t>
      </w:r>
    </w:p>
    <w:p w14:paraId="0FD917A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7"/>
          <w:kern w:val="0"/>
          <w:szCs w:val="21"/>
        </w:rPr>
        <w:t>承</w:t>
      </w:r>
      <w:r w:rsidRPr="00707119">
        <w:rPr>
          <w:rFonts w:ascii="宋体" w:hAnsi="宋体" w:cs="宋体" w:hint="eastAsia"/>
          <w:snapToGrid w:val="0"/>
          <w:spacing w:val="11"/>
          <w:kern w:val="0"/>
          <w:szCs w:val="21"/>
        </w:rPr>
        <w:t>包人应在每个付款周期末，按监理人批准的格式和专用合同条款约定的份数，向监理人</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提交进度付款申请单，并附相应的支持性证明文件。除专用合同条款另有约定外，进度付款</w:t>
      </w:r>
      <w:r w:rsidRPr="00707119">
        <w:rPr>
          <w:rFonts w:ascii="宋体" w:hAnsi="宋体" w:cs="宋体" w:hint="eastAsia"/>
          <w:snapToGrid w:val="0"/>
          <w:spacing w:val="9"/>
          <w:kern w:val="0"/>
          <w:szCs w:val="21"/>
        </w:rPr>
        <w:t>申</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请</w:t>
      </w:r>
      <w:r w:rsidRPr="00707119">
        <w:rPr>
          <w:rFonts w:ascii="宋体" w:hAnsi="宋体" w:cs="宋体" w:hint="eastAsia"/>
          <w:snapToGrid w:val="0"/>
          <w:spacing w:val="6"/>
          <w:kern w:val="0"/>
          <w:szCs w:val="21"/>
        </w:rPr>
        <w:t>单</w:t>
      </w:r>
      <w:r w:rsidRPr="00707119">
        <w:rPr>
          <w:rFonts w:ascii="宋体" w:hAnsi="宋体" w:cs="宋体" w:hint="eastAsia"/>
          <w:snapToGrid w:val="0"/>
          <w:spacing w:val="4"/>
          <w:kern w:val="0"/>
          <w:szCs w:val="21"/>
        </w:rPr>
        <w:t>应包括下列内容：</w:t>
      </w:r>
    </w:p>
    <w:p w14:paraId="166C71C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     </w:t>
      </w:r>
      <w:r w:rsidRPr="00707119">
        <w:rPr>
          <w:rFonts w:ascii="宋体" w:hAnsi="宋体" w:cs="宋体" w:hint="eastAsia"/>
          <w:snapToGrid w:val="0"/>
          <w:kern w:val="0"/>
          <w:szCs w:val="21"/>
        </w:rPr>
        <w:t>截至本次付款周期末已实施工程的价款</w:t>
      </w:r>
      <w:r w:rsidRPr="00707119">
        <w:rPr>
          <w:rFonts w:ascii="宋体" w:hAnsi="宋体" w:cs="宋体" w:hint="eastAsia"/>
          <w:snapToGrid w:val="0"/>
          <w:spacing w:val="5"/>
          <w:kern w:val="0"/>
          <w:szCs w:val="21"/>
        </w:rPr>
        <w:t>；</w:t>
      </w:r>
    </w:p>
    <w:p w14:paraId="5956980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6"/>
          <w:kern w:val="0"/>
          <w:szCs w:val="21"/>
        </w:rPr>
        <w:t>(2)</w:t>
      </w:r>
      <w:r w:rsidRPr="00707119">
        <w:rPr>
          <w:rFonts w:eastAsia="Times New Roman"/>
          <w:snapToGrid w:val="0"/>
          <w:kern w:val="0"/>
          <w:szCs w:val="21"/>
        </w:rPr>
        <w:t xml:space="preserve">     </w:t>
      </w:r>
      <w:r w:rsidRPr="00707119">
        <w:rPr>
          <w:rFonts w:ascii="宋体" w:hAnsi="宋体" w:cs="宋体" w:hint="eastAsia"/>
          <w:snapToGrid w:val="0"/>
          <w:kern w:val="0"/>
          <w:szCs w:val="21"/>
        </w:rPr>
        <w:t>根据第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15 </w:t>
      </w:r>
      <w:r w:rsidRPr="00707119">
        <w:rPr>
          <w:rFonts w:ascii="宋体" w:hAnsi="宋体" w:cs="宋体" w:hint="eastAsia"/>
          <w:snapToGrid w:val="0"/>
          <w:kern w:val="0"/>
          <w:szCs w:val="21"/>
        </w:rPr>
        <w:t>条应增加和扣减的变更金额；</w:t>
      </w:r>
    </w:p>
    <w:p w14:paraId="6A13BE4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6"/>
          <w:kern w:val="0"/>
          <w:szCs w:val="21"/>
        </w:rPr>
        <w:t>(3)</w:t>
      </w:r>
      <w:r w:rsidRPr="00707119">
        <w:rPr>
          <w:rFonts w:eastAsia="Times New Roman"/>
          <w:snapToGrid w:val="0"/>
          <w:spacing w:val="4"/>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根据第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23 </w:t>
      </w:r>
      <w:r w:rsidRPr="00707119">
        <w:rPr>
          <w:rFonts w:ascii="宋体" w:hAnsi="宋体" w:cs="宋体" w:hint="eastAsia"/>
          <w:snapToGrid w:val="0"/>
          <w:kern w:val="0"/>
          <w:szCs w:val="21"/>
        </w:rPr>
        <w:t>条应增加和扣减的索赔金额；</w:t>
      </w:r>
    </w:p>
    <w:p w14:paraId="1277934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 xml:space="preserve">(4)  </w:t>
      </w:r>
      <w:r w:rsidRPr="00707119">
        <w:rPr>
          <w:rFonts w:eastAsia="Times New Roman"/>
          <w:snapToGrid w:val="0"/>
          <w:spacing w:val="6"/>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根据第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17. 2 </w:t>
      </w:r>
      <w:r w:rsidRPr="00707119">
        <w:rPr>
          <w:rFonts w:ascii="宋体" w:hAnsi="宋体" w:cs="宋体" w:hint="eastAsia"/>
          <w:snapToGrid w:val="0"/>
          <w:kern w:val="0"/>
          <w:szCs w:val="21"/>
        </w:rPr>
        <w:t>款约定应支付的预付款和扣减的返还预付款；</w:t>
      </w:r>
    </w:p>
    <w:p w14:paraId="105A747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6"/>
          <w:kern w:val="0"/>
          <w:szCs w:val="21"/>
        </w:rPr>
        <w:t>(</w:t>
      </w:r>
      <w:r w:rsidRPr="00707119">
        <w:rPr>
          <w:rFonts w:ascii="Arial" w:eastAsia="Arial" w:hAnsi="Arial" w:cs="Arial"/>
          <w:snapToGrid w:val="0"/>
          <w:spacing w:val="4"/>
          <w:kern w:val="0"/>
          <w:szCs w:val="21"/>
        </w:rPr>
        <w:t>5</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根据第</w:t>
      </w:r>
      <w:r w:rsidRPr="00707119">
        <w:rPr>
          <w:rFonts w:ascii="Arial" w:eastAsia="Arial" w:hAnsi="Arial" w:cs="Arial"/>
          <w:snapToGrid w:val="0"/>
          <w:kern w:val="0"/>
          <w:szCs w:val="21"/>
        </w:rPr>
        <w:t xml:space="preserve"> 17.4. 1 </w:t>
      </w:r>
      <w:r w:rsidRPr="00707119">
        <w:rPr>
          <w:rFonts w:ascii="宋体" w:hAnsi="宋体" w:cs="宋体" w:hint="eastAsia"/>
          <w:snapToGrid w:val="0"/>
          <w:kern w:val="0"/>
          <w:szCs w:val="21"/>
        </w:rPr>
        <w:t>项约定应扣减的质量保证金；</w:t>
      </w:r>
    </w:p>
    <w:p w14:paraId="7933F43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(6)</w:t>
      </w:r>
      <w:r w:rsidRPr="00707119">
        <w:rPr>
          <w:rFonts w:eastAsia="Times New Roman"/>
          <w:snapToGrid w:val="0"/>
          <w:spacing w:val="7"/>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根据合同应增加和扣减的其他金额。</w:t>
      </w:r>
      <w:r w:rsidRPr="00707119">
        <w:rPr>
          <w:rFonts w:ascii="Arial" w:eastAsia="Arial" w:hAnsi="Arial" w:cs="Arial"/>
          <w:snapToGrid w:val="0"/>
          <w:kern w:val="0"/>
          <w:szCs w:val="21"/>
        </w:rPr>
        <w:t xml:space="preserve"> </w:t>
      </w:r>
      <w:r w:rsidRPr="00707119">
        <w:rPr>
          <w:rFonts w:eastAsia="Times New Roman"/>
          <w:snapToGrid w:val="0"/>
          <w:spacing w:val="10"/>
          <w:kern w:val="0"/>
          <w:szCs w:val="21"/>
        </w:rPr>
        <w:t>17</w:t>
      </w:r>
      <w:r w:rsidRPr="00707119">
        <w:rPr>
          <w:rFonts w:eastAsia="Times New Roman"/>
          <w:snapToGrid w:val="0"/>
          <w:spacing w:val="7"/>
          <w:kern w:val="0"/>
          <w:szCs w:val="21"/>
        </w:rPr>
        <w:t>.</w:t>
      </w:r>
      <w:r w:rsidRPr="00707119">
        <w:rPr>
          <w:rFonts w:eastAsia="Times New Roman"/>
          <w:snapToGrid w:val="0"/>
          <w:kern w:val="0"/>
          <w:szCs w:val="21"/>
        </w:rPr>
        <w:t xml:space="preserve">3.3 </w:t>
      </w:r>
      <w:r w:rsidRPr="00707119">
        <w:rPr>
          <w:rFonts w:ascii="宋体" w:hAnsi="宋体" w:cs="宋体" w:hint="eastAsia"/>
          <w:snapToGrid w:val="0"/>
          <w:kern w:val="0"/>
          <w:szCs w:val="21"/>
        </w:rPr>
        <w:t>进度付款证书和支付时间</w:t>
      </w:r>
    </w:p>
    <w:p w14:paraId="592CD82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6"/>
          <w:kern w:val="0"/>
          <w:szCs w:val="21"/>
        </w:rPr>
        <w:t>(1)</w:t>
      </w:r>
      <w:r w:rsidRPr="00707119">
        <w:rPr>
          <w:rFonts w:eastAsia="Times New Roman"/>
          <w:snapToGrid w:val="0"/>
          <w:spacing w:val="12"/>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监理人在收到承包人进度付款申请单以及相应的支持性证明文件后的</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14 </w:t>
      </w:r>
      <w:r w:rsidRPr="00707119">
        <w:rPr>
          <w:rFonts w:ascii="宋体" w:hAnsi="宋体" w:cs="宋体" w:hint="eastAsia"/>
          <w:snapToGrid w:val="0"/>
          <w:kern w:val="0"/>
          <w:szCs w:val="21"/>
        </w:rPr>
        <w:t>天内完成核</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查</w:t>
      </w:r>
      <w:r w:rsidRPr="00707119">
        <w:rPr>
          <w:rFonts w:ascii="宋体" w:hAnsi="宋体" w:cs="宋体" w:hint="eastAsia"/>
          <w:snapToGrid w:val="0"/>
          <w:spacing w:val="14"/>
          <w:kern w:val="0"/>
          <w:szCs w:val="21"/>
        </w:rPr>
        <w:t>，</w:t>
      </w:r>
      <w:r w:rsidRPr="00707119">
        <w:rPr>
          <w:rFonts w:ascii="宋体" w:hAnsi="宋体" w:cs="宋体" w:hint="eastAsia"/>
          <w:snapToGrid w:val="0"/>
          <w:spacing w:val="9"/>
          <w:kern w:val="0"/>
          <w:szCs w:val="21"/>
        </w:rPr>
        <w:t>提出发包人到期应支付给承包人的金额以及相应的支持性材料，经发包人审查同意后，</w:t>
      </w:r>
      <w:r w:rsidRPr="00707119">
        <w:rPr>
          <w:rFonts w:ascii="Arial" w:eastAsia="Arial" w:hAnsi="Arial" w:cs="Arial"/>
          <w:snapToGrid w:val="0"/>
          <w:spacing w:val="9"/>
          <w:kern w:val="0"/>
          <w:szCs w:val="21"/>
        </w:rPr>
        <w:t xml:space="preserve"> </w:t>
      </w:r>
      <w:r w:rsidRPr="00707119">
        <w:rPr>
          <w:rFonts w:ascii="宋体" w:hAnsi="宋体" w:cs="宋体" w:hint="eastAsia"/>
          <w:snapToGrid w:val="0"/>
          <w:spacing w:val="9"/>
          <w:kern w:val="0"/>
          <w:szCs w:val="21"/>
        </w:rPr>
        <w:t>由</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监理人向承包人出具经发包人签认的进度付款证书。监理人有权扣发承包人未能按照合同要</w:t>
      </w:r>
      <w:r w:rsidRPr="00707119">
        <w:rPr>
          <w:rFonts w:ascii="宋体" w:hAnsi="宋体" w:cs="宋体" w:hint="eastAsia"/>
          <w:snapToGrid w:val="0"/>
          <w:spacing w:val="7"/>
          <w:kern w:val="0"/>
          <w:szCs w:val="21"/>
        </w:rPr>
        <w:t>求</w:t>
      </w:r>
      <w:r w:rsidRPr="00707119">
        <w:rPr>
          <w:rFonts w:ascii="Arial" w:eastAsia="Arial" w:hAnsi="Arial" w:cs="Arial"/>
          <w:snapToGrid w:val="0"/>
          <w:kern w:val="0"/>
          <w:szCs w:val="21"/>
        </w:rPr>
        <w:t xml:space="preserve"> </w:t>
      </w:r>
      <w:r w:rsidRPr="00707119">
        <w:rPr>
          <w:rFonts w:ascii="宋体" w:hAnsi="宋体" w:cs="宋体" w:hint="eastAsia"/>
          <w:snapToGrid w:val="0"/>
          <w:spacing w:val="7"/>
          <w:kern w:val="0"/>
          <w:szCs w:val="21"/>
        </w:rPr>
        <w:t>履行任何工作或义务的相应金额。</w:t>
      </w:r>
    </w:p>
    <w:p w14:paraId="286CC82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 xml:space="preserve">(2)   </w:t>
      </w:r>
      <w:r w:rsidRPr="00707119">
        <w:rPr>
          <w:rFonts w:eastAsia="Times New Roman"/>
          <w:snapToGrid w:val="0"/>
          <w:spacing w:val="9"/>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发包人应在监理人收到进度付款申请单后的</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28 </w:t>
      </w:r>
      <w:r w:rsidRPr="00707119">
        <w:rPr>
          <w:rFonts w:ascii="宋体" w:hAnsi="宋体" w:cs="宋体" w:hint="eastAsia"/>
          <w:snapToGrid w:val="0"/>
          <w:kern w:val="0"/>
          <w:szCs w:val="21"/>
        </w:rPr>
        <w:t>天内，</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将进度应付款支付给承包人。</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发</w:t>
      </w:r>
      <w:r w:rsidRPr="00707119">
        <w:rPr>
          <w:rFonts w:ascii="宋体" w:hAnsi="宋体" w:cs="宋体" w:hint="eastAsia"/>
          <w:snapToGrid w:val="0"/>
          <w:spacing w:val="7"/>
          <w:kern w:val="0"/>
          <w:szCs w:val="21"/>
        </w:rPr>
        <w:t>包</w:t>
      </w:r>
      <w:r w:rsidRPr="00707119">
        <w:rPr>
          <w:rFonts w:ascii="宋体" w:hAnsi="宋体" w:cs="宋体" w:hint="eastAsia"/>
          <w:snapToGrid w:val="0"/>
          <w:kern w:val="0"/>
          <w:szCs w:val="21"/>
        </w:rPr>
        <w:t>人不按期支付的，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按专用合同条款的约定支付逾期付款违约金。</w:t>
      </w:r>
    </w:p>
    <w:p w14:paraId="7047494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 xml:space="preserve">(3)  </w:t>
      </w:r>
      <w:r w:rsidRPr="00707119">
        <w:rPr>
          <w:rFonts w:eastAsia="Times New Roman"/>
          <w:snapToGrid w:val="0"/>
          <w:spacing w:val="8"/>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监理人出具进度付款证书，</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不应视为监理人已同意、批准或接受了承包人完成的该部</w:t>
      </w:r>
      <w:r w:rsidRPr="00707119">
        <w:rPr>
          <w:rFonts w:ascii="Arial" w:eastAsia="Arial" w:hAnsi="Arial" w:cs="Arial"/>
          <w:snapToGrid w:val="0"/>
          <w:kern w:val="0"/>
          <w:szCs w:val="21"/>
        </w:rPr>
        <w:t xml:space="preserve"> </w:t>
      </w:r>
      <w:r w:rsidRPr="00707119">
        <w:rPr>
          <w:rFonts w:ascii="宋体" w:hAnsi="宋体" w:cs="宋体" w:hint="eastAsia"/>
          <w:snapToGrid w:val="0"/>
          <w:spacing w:val="-2"/>
          <w:kern w:val="0"/>
          <w:szCs w:val="21"/>
        </w:rPr>
        <w:t>分工</w:t>
      </w:r>
      <w:r w:rsidRPr="00707119">
        <w:rPr>
          <w:rFonts w:ascii="宋体" w:hAnsi="宋体" w:cs="宋体" w:hint="eastAsia"/>
          <w:snapToGrid w:val="0"/>
          <w:spacing w:val="-1"/>
          <w:kern w:val="0"/>
          <w:szCs w:val="21"/>
        </w:rPr>
        <w:t>作。</w:t>
      </w:r>
    </w:p>
    <w:p w14:paraId="79D3CD3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 xml:space="preserve">(4)  </w:t>
      </w:r>
      <w:r w:rsidRPr="00707119">
        <w:rPr>
          <w:rFonts w:eastAsia="Times New Roman"/>
          <w:snapToGrid w:val="0"/>
          <w:spacing w:val="8"/>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进度付款涉及政府投资资金的，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按照国库集中支付等国家相关规定和专用合同条款的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约定办理</w:t>
      </w:r>
      <w:r w:rsidRPr="00707119">
        <w:rPr>
          <w:rFonts w:ascii="宋体" w:hAnsi="宋体" w:cs="宋体" w:hint="eastAsia"/>
          <w:snapToGrid w:val="0"/>
          <w:spacing w:val="4"/>
          <w:kern w:val="0"/>
          <w:szCs w:val="21"/>
        </w:rPr>
        <w:t>。</w:t>
      </w:r>
    </w:p>
    <w:p w14:paraId="4D7574E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6"/>
          <w:kern w:val="0"/>
          <w:szCs w:val="21"/>
        </w:rPr>
        <w:t>1</w:t>
      </w:r>
      <w:r w:rsidRPr="00707119">
        <w:rPr>
          <w:rFonts w:eastAsia="Times New Roman"/>
          <w:snapToGrid w:val="0"/>
          <w:kern w:val="0"/>
          <w:szCs w:val="21"/>
        </w:rPr>
        <w:t xml:space="preserve">7.3.4 </w:t>
      </w:r>
      <w:r w:rsidRPr="00707119">
        <w:rPr>
          <w:rFonts w:ascii="宋体" w:hAnsi="宋体" w:cs="宋体" w:hint="eastAsia"/>
          <w:snapToGrid w:val="0"/>
          <w:kern w:val="0"/>
          <w:szCs w:val="21"/>
        </w:rPr>
        <w:t>工程进度付款的修正</w:t>
      </w:r>
    </w:p>
    <w:p w14:paraId="2E12905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7"/>
          <w:kern w:val="0"/>
          <w:szCs w:val="21"/>
        </w:rPr>
        <w:t>在</w:t>
      </w:r>
      <w:r w:rsidRPr="00707119">
        <w:rPr>
          <w:rFonts w:ascii="宋体" w:hAnsi="宋体" w:cs="宋体" w:hint="eastAsia"/>
          <w:snapToGrid w:val="0"/>
          <w:kern w:val="0"/>
          <w:szCs w:val="21"/>
        </w:rPr>
        <w:t>对以往历次已签发的进度付款证书进行汇总和复核中发现错、漏或重复的，监理人有权</w:t>
      </w:r>
      <w:r w:rsidRPr="00707119">
        <w:rPr>
          <w:rFonts w:ascii="Arial" w:eastAsia="Arial" w:hAnsi="Arial" w:cs="Arial"/>
          <w:snapToGrid w:val="0"/>
          <w:kern w:val="0"/>
          <w:szCs w:val="21"/>
        </w:rPr>
        <w:t xml:space="preserve"> </w:t>
      </w:r>
      <w:r w:rsidRPr="00707119">
        <w:rPr>
          <w:rFonts w:ascii="宋体" w:hAnsi="宋体" w:cs="宋体" w:hint="eastAsia"/>
          <w:snapToGrid w:val="0"/>
          <w:spacing w:val="22"/>
          <w:kern w:val="0"/>
          <w:szCs w:val="21"/>
        </w:rPr>
        <w:t>予以</w:t>
      </w:r>
      <w:r w:rsidRPr="00707119">
        <w:rPr>
          <w:rFonts w:ascii="宋体" w:hAnsi="宋体" w:cs="宋体" w:hint="eastAsia"/>
          <w:snapToGrid w:val="0"/>
          <w:spacing w:val="19"/>
          <w:kern w:val="0"/>
          <w:szCs w:val="21"/>
        </w:rPr>
        <w:t>修</w:t>
      </w:r>
      <w:r w:rsidRPr="00707119">
        <w:rPr>
          <w:rFonts w:ascii="宋体" w:hAnsi="宋体" w:cs="宋体" w:hint="eastAsia"/>
          <w:snapToGrid w:val="0"/>
          <w:kern w:val="0"/>
          <w:szCs w:val="21"/>
        </w:rPr>
        <w:t>正，承包人也有权提出修正申请。经双方复核同意的修正，应在本次进度付款中支付或</w:t>
      </w:r>
    </w:p>
    <w:p w14:paraId="193946C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sectPr w:rsidR="00024EDD" w:rsidRPr="00707119" w:rsidSect="00024EDD">
          <w:footerReference w:type="default" r:id="rId14"/>
          <w:pgSz w:w="11900" w:h="16832"/>
          <w:pgMar w:top="1430" w:right="1739" w:bottom="1044" w:left="1784" w:header="0" w:footer="883" w:gutter="0"/>
          <w:cols w:space="720"/>
        </w:sectPr>
      </w:pPr>
    </w:p>
    <w:p w14:paraId="455E32D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6"/>
          <w:kern w:val="0"/>
          <w:szCs w:val="21"/>
        </w:rPr>
        <w:lastRenderedPageBreak/>
        <w:t>扣</w:t>
      </w:r>
      <w:r w:rsidRPr="00707119">
        <w:rPr>
          <w:rFonts w:ascii="宋体" w:hAnsi="宋体" w:cs="宋体" w:hint="eastAsia"/>
          <w:snapToGrid w:val="0"/>
          <w:kern w:val="0"/>
          <w:szCs w:val="21"/>
        </w:rPr>
        <w:t>除。</w:t>
      </w:r>
    </w:p>
    <w:p w14:paraId="49D0379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p w14:paraId="53F0A5F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11" w:name="_bookmark126"/>
      <w:bookmarkEnd w:id="211"/>
      <w:r w:rsidRPr="00707119">
        <w:rPr>
          <w:rFonts w:ascii="Arial" w:eastAsia="Arial" w:hAnsi="Arial" w:cs="Arial"/>
          <w:snapToGrid w:val="0"/>
          <w:kern w:val="0"/>
          <w:szCs w:val="21"/>
        </w:rPr>
        <w:t xml:space="preserve">17.4 </w:t>
      </w:r>
      <w:r w:rsidRPr="00707119">
        <w:rPr>
          <w:rFonts w:ascii="宋体" w:hAnsi="宋体" w:cs="宋体" w:hint="eastAsia"/>
          <w:snapToGrid w:val="0"/>
          <w:kern w:val="0"/>
          <w:szCs w:val="21"/>
        </w:rPr>
        <w:t>质量保证</w:t>
      </w:r>
      <w:r w:rsidRPr="00707119">
        <w:rPr>
          <w:rFonts w:ascii="宋体" w:hAnsi="宋体" w:cs="宋体" w:hint="eastAsia"/>
          <w:snapToGrid w:val="0"/>
          <w:spacing w:val="-7"/>
          <w:kern w:val="0"/>
          <w:szCs w:val="21"/>
        </w:rPr>
        <w:t>金</w:t>
      </w:r>
    </w:p>
    <w:p w14:paraId="521CE5D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17.4.1 </w:t>
      </w:r>
      <w:r w:rsidRPr="00707119">
        <w:rPr>
          <w:rFonts w:ascii="宋体" w:hAnsi="宋体" w:cs="宋体" w:hint="eastAsia"/>
          <w:snapToGrid w:val="0"/>
          <w:kern w:val="0"/>
          <w:szCs w:val="21"/>
        </w:rPr>
        <w:t>监理人应从第一个工程进度付款周期开始，</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在发包人的进度付款中，</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按专</w:t>
      </w:r>
      <w:r w:rsidRPr="00707119">
        <w:rPr>
          <w:rFonts w:ascii="宋体" w:hAnsi="宋体" w:cs="宋体" w:hint="eastAsia"/>
          <w:snapToGrid w:val="0"/>
          <w:spacing w:val="1"/>
          <w:kern w:val="0"/>
          <w:szCs w:val="21"/>
        </w:rPr>
        <w:t>用</w:t>
      </w:r>
      <w:r w:rsidRPr="00707119">
        <w:rPr>
          <w:rFonts w:ascii="宋体" w:hAnsi="宋体" w:cs="宋体" w:hint="eastAsia"/>
          <w:snapToGrid w:val="0"/>
          <w:kern w:val="0"/>
          <w:szCs w:val="21"/>
        </w:rPr>
        <w:t>合同条款</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约定扣留质量保证金，直至扣留的工程质量保证金总额达到专用合同条款约定的金额或比例</w:t>
      </w:r>
      <w:r w:rsidRPr="00707119">
        <w:rPr>
          <w:rFonts w:ascii="宋体" w:hAnsi="宋体" w:cs="宋体" w:hint="eastAsia"/>
          <w:snapToGrid w:val="0"/>
          <w:spacing w:val="7"/>
          <w:kern w:val="0"/>
          <w:szCs w:val="21"/>
        </w:rPr>
        <w:t>为</w:t>
      </w:r>
      <w:r w:rsidRPr="00707119">
        <w:rPr>
          <w:rFonts w:ascii="Arial" w:eastAsia="Arial" w:hAnsi="Arial" w:cs="Arial"/>
          <w:snapToGrid w:val="0"/>
          <w:kern w:val="0"/>
          <w:szCs w:val="21"/>
        </w:rPr>
        <w:t xml:space="preserve"> </w:t>
      </w:r>
      <w:r w:rsidRPr="00707119">
        <w:rPr>
          <w:rFonts w:ascii="宋体" w:hAnsi="宋体" w:cs="宋体" w:hint="eastAsia"/>
          <w:snapToGrid w:val="0"/>
          <w:spacing w:val="16"/>
          <w:kern w:val="0"/>
          <w:szCs w:val="21"/>
        </w:rPr>
        <w:t>止</w:t>
      </w:r>
      <w:r w:rsidRPr="00707119">
        <w:rPr>
          <w:rFonts w:ascii="宋体" w:hAnsi="宋体" w:cs="宋体" w:hint="eastAsia"/>
          <w:snapToGrid w:val="0"/>
          <w:spacing w:val="9"/>
          <w:kern w:val="0"/>
          <w:szCs w:val="21"/>
        </w:rPr>
        <w:t>。</w:t>
      </w:r>
      <w:r w:rsidRPr="00707119">
        <w:rPr>
          <w:rFonts w:ascii="宋体" w:hAnsi="宋体" w:cs="宋体" w:hint="eastAsia"/>
          <w:snapToGrid w:val="0"/>
          <w:spacing w:val="8"/>
          <w:kern w:val="0"/>
          <w:szCs w:val="21"/>
        </w:rPr>
        <w:t>质量保证金的计算额度不包括预付款的支付与扣回金额。</w:t>
      </w:r>
    </w:p>
    <w:p w14:paraId="39A9C6B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17.4.2 </w:t>
      </w:r>
      <w:r w:rsidRPr="00707119">
        <w:rPr>
          <w:rFonts w:ascii="宋体" w:hAnsi="宋体" w:cs="宋体" w:hint="eastAsia"/>
          <w:snapToGrid w:val="0"/>
          <w:kern w:val="0"/>
          <w:szCs w:val="21"/>
        </w:rPr>
        <w:t>竣工验收鉴定书签署后</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14 </w:t>
      </w:r>
      <w:r w:rsidRPr="00707119">
        <w:rPr>
          <w:rFonts w:ascii="宋体" w:hAnsi="宋体" w:cs="宋体" w:hint="eastAsia"/>
          <w:snapToGrid w:val="0"/>
          <w:kern w:val="0"/>
          <w:szCs w:val="21"/>
        </w:rPr>
        <w:t>天内，发包人将质量保证金总额的一半支付给承包人。</w:t>
      </w:r>
      <w:r w:rsidRPr="00707119">
        <w:rPr>
          <w:rFonts w:ascii="宋体" w:hAnsi="宋体" w:cs="宋体" w:hint="eastAsia"/>
          <w:snapToGrid w:val="0"/>
          <w:spacing w:val="6"/>
          <w:kern w:val="0"/>
          <w:szCs w:val="21"/>
        </w:rPr>
        <w:t>在</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1.1. 4. 5 </w:t>
      </w:r>
      <w:r w:rsidRPr="00707119">
        <w:rPr>
          <w:rFonts w:ascii="宋体" w:hAnsi="宋体" w:cs="宋体" w:hint="eastAsia"/>
          <w:snapToGrid w:val="0"/>
          <w:kern w:val="0"/>
          <w:szCs w:val="21"/>
        </w:rPr>
        <w:t>目约定的缺陷责任期</w:t>
      </w:r>
      <w:r w:rsidRPr="00707119">
        <w:rPr>
          <w:rFonts w:ascii="Arial" w:eastAsia="Arial" w:hAnsi="Arial" w:cs="Arial"/>
          <w:snapToGrid w:val="0"/>
          <w:kern w:val="0"/>
          <w:szCs w:val="21"/>
        </w:rPr>
        <w:t>(</w:t>
      </w:r>
      <w:r w:rsidRPr="00707119">
        <w:rPr>
          <w:rFonts w:ascii="宋体" w:hAnsi="宋体" w:cs="宋体" w:hint="eastAsia"/>
          <w:snapToGrid w:val="0"/>
          <w:kern w:val="0"/>
          <w:szCs w:val="21"/>
        </w:rPr>
        <w:t>工程质量保修期</w:t>
      </w:r>
      <w:r w:rsidRPr="00707119">
        <w:rPr>
          <w:rFonts w:ascii="Arial" w:eastAsia="Arial" w:hAnsi="Arial" w:cs="Arial"/>
          <w:snapToGrid w:val="0"/>
          <w:kern w:val="0"/>
          <w:szCs w:val="21"/>
        </w:rPr>
        <w:t>)</w:t>
      </w:r>
      <w:r w:rsidRPr="00707119">
        <w:rPr>
          <w:rFonts w:ascii="宋体" w:hAnsi="宋体" w:cs="宋体" w:hint="eastAsia"/>
          <w:snapToGrid w:val="0"/>
          <w:kern w:val="0"/>
          <w:szCs w:val="21"/>
        </w:rPr>
        <w:t>满时，发包人将在</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30 </w:t>
      </w:r>
      <w:r w:rsidRPr="00707119">
        <w:rPr>
          <w:rFonts w:ascii="宋体" w:hAnsi="宋体" w:cs="宋体" w:hint="eastAsia"/>
          <w:snapToGrid w:val="0"/>
          <w:kern w:val="0"/>
          <w:szCs w:val="21"/>
        </w:rPr>
        <w:t>个工作日内会同承</w:t>
      </w:r>
      <w:r w:rsidRPr="00707119">
        <w:rPr>
          <w:rFonts w:ascii="宋体" w:hAnsi="宋体" w:cs="宋体" w:hint="eastAsia"/>
          <w:snapToGrid w:val="0"/>
          <w:spacing w:val="4"/>
          <w:kern w:val="0"/>
          <w:szCs w:val="21"/>
        </w:rPr>
        <w:t>包</w:t>
      </w:r>
      <w:r w:rsidRPr="00707119">
        <w:rPr>
          <w:rFonts w:ascii="宋体" w:hAnsi="宋体" w:cs="宋体" w:hint="eastAsia"/>
          <w:snapToGrid w:val="0"/>
          <w:kern w:val="0"/>
          <w:szCs w:val="21"/>
        </w:rPr>
        <w:t>人</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按照合同约定的内容核实承包人是否完成保修责任。如无异议，发包人应当在核实后将剩余</w:t>
      </w:r>
      <w:r w:rsidRPr="00707119">
        <w:rPr>
          <w:rFonts w:ascii="宋体" w:hAnsi="宋体" w:cs="宋体" w:hint="eastAsia"/>
          <w:snapToGrid w:val="0"/>
          <w:spacing w:val="8"/>
          <w:kern w:val="0"/>
          <w:szCs w:val="21"/>
        </w:rPr>
        <w:t>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质量保证金支付给承包人</w:t>
      </w:r>
      <w:r w:rsidRPr="00707119">
        <w:rPr>
          <w:rFonts w:ascii="宋体" w:hAnsi="宋体" w:cs="宋体" w:hint="eastAsia"/>
          <w:snapToGrid w:val="0"/>
          <w:spacing w:val="5"/>
          <w:kern w:val="0"/>
          <w:szCs w:val="21"/>
        </w:rPr>
        <w:t>。</w:t>
      </w:r>
    </w:p>
    <w:p w14:paraId="4139260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17.</w:t>
      </w:r>
      <w:r w:rsidRPr="00707119">
        <w:rPr>
          <w:rFonts w:eastAsia="Times New Roman"/>
          <w:snapToGrid w:val="0"/>
          <w:spacing w:val="11"/>
          <w:kern w:val="0"/>
          <w:szCs w:val="21"/>
        </w:rPr>
        <w:t>4</w:t>
      </w:r>
      <w:r w:rsidRPr="00707119">
        <w:rPr>
          <w:rFonts w:eastAsia="Times New Roman"/>
          <w:snapToGrid w:val="0"/>
          <w:kern w:val="0"/>
          <w:szCs w:val="21"/>
        </w:rPr>
        <w:t xml:space="preserve">.3 </w:t>
      </w:r>
      <w:r w:rsidRPr="00707119">
        <w:rPr>
          <w:rFonts w:ascii="宋体" w:hAnsi="宋体" w:cs="宋体" w:hint="eastAsia"/>
          <w:snapToGrid w:val="0"/>
          <w:kern w:val="0"/>
          <w:szCs w:val="21"/>
        </w:rPr>
        <w:t>在第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1.1.4.5  </w:t>
      </w:r>
      <w:r w:rsidRPr="00707119">
        <w:rPr>
          <w:rFonts w:ascii="宋体" w:hAnsi="宋体" w:cs="宋体" w:hint="eastAsia"/>
          <w:snapToGrid w:val="0"/>
          <w:kern w:val="0"/>
          <w:szCs w:val="21"/>
        </w:rPr>
        <w:t>目约定的缺陷责任期满时，承包人没有完成缺陷责任的，发包人有权扣</w:t>
      </w:r>
      <w:r w:rsidRPr="00707119">
        <w:rPr>
          <w:rFonts w:ascii="Arial" w:eastAsia="Arial" w:hAnsi="Arial" w:cs="Arial"/>
          <w:snapToGrid w:val="0"/>
          <w:kern w:val="0"/>
          <w:szCs w:val="21"/>
        </w:rPr>
        <w:t xml:space="preserve"> </w:t>
      </w:r>
      <w:r w:rsidRPr="00707119">
        <w:rPr>
          <w:rFonts w:ascii="宋体" w:hAnsi="宋体" w:cs="宋体" w:hint="eastAsia"/>
          <w:snapToGrid w:val="0"/>
          <w:spacing w:val="14"/>
          <w:kern w:val="0"/>
          <w:szCs w:val="21"/>
        </w:rPr>
        <w:t>留与未履</w:t>
      </w:r>
      <w:r w:rsidRPr="00707119">
        <w:rPr>
          <w:rFonts w:ascii="宋体" w:hAnsi="宋体" w:cs="宋体" w:hint="eastAsia"/>
          <w:snapToGrid w:val="0"/>
          <w:spacing w:val="10"/>
          <w:kern w:val="0"/>
          <w:szCs w:val="21"/>
        </w:rPr>
        <w:t>行</w:t>
      </w:r>
      <w:r w:rsidRPr="00707119">
        <w:rPr>
          <w:rFonts w:ascii="宋体" w:hAnsi="宋体" w:cs="宋体" w:hint="eastAsia"/>
          <w:snapToGrid w:val="0"/>
          <w:spacing w:val="7"/>
          <w:kern w:val="0"/>
          <w:szCs w:val="21"/>
        </w:rPr>
        <w:t>责任剩余工作所需金额相应的质量保证金余额，并有权根据第</w:t>
      </w:r>
      <w:r w:rsidRPr="00707119">
        <w:rPr>
          <w:rFonts w:ascii="Arial" w:eastAsia="Arial" w:hAnsi="Arial" w:cs="Arial"/>
          <w:snapToGrid w:val="0"/>
          <w:spacing w:val="7"/>
          <w:kern w:val="0"/>
          <w:szCs w:val="21"/>
        </w:rPr>
        <w:t xml:space="preserve"> </w:t>
      </w:r>
      <w:r w:rsidRPr="00707119">
        <w:rPr>
          <w:rFonts w:eastAsia="Times New Roman"/>
          <w:snapToGrid w:val="0"/>
          <w:spacing w:val="7"/>
          <w:kern w:val="0"/>
          <w:szCs w:val="21"/>
        </w:rPr>
        <w:t xml:space="preserve">19. 3 </w:t>
      </w:r>
      <w:r w:rsidRPr="00707119">
        <w:rPr>
          <w:rFonts w:ascii="宋体" w:hAnsi="宋体" w:cs="宋体" w:hint="eastAsia"/>
          <w:snapToGrid w:val="0"/>
          <w:spacing w:val="7"/>
          <w:kern w:val="0"/>
          <w:szCs w:val="21"/>
        </w:rPr>
        <w:t>款约定要求延长</w:t>
      </w:r>
      <w:r w:rsidRPr="00707119">
        <w:rPr>
          <w:rFonts w:ascii="Arial" w:eastAsia="Arial" w:hAnsi="Arial" w:cs="Arial"/>
          <w:snapToGrid w:val="0"/>
          <w:kern w:val="0"/>
          <w:szCs w:val="21"/>
        </w:rPr>
        <w:t xml:space="preserve"> </w:t>
      </w:r>
      <w:r w:rsidRPr="00707119">
        <w:rPr>
          <w:rFonts w:ascii="宋体" w:hAnsi="宋体" w:cs="宋体" w:hint="eastAsia"/>
          <w:snapToGrid w:val="0"/>
          <w:spacing w:val="16"/>
          <w:kern w:val="0"/>
          <w:szCs w:val="21"/>
        </w:rPr>
        <w:t>缺</w:t>
      </w:r>
      <w:r w:rsidRPr="00707119">
        <w:rPr>
          <w:rFonts w:ascii="宋体" w:hAnsi="宋体" w:cs="宋体" w:hint="eastAsia"/>
          <w:snapToGrid w:val="0"/>
          <w:spacing w:val="12"/>
          <w:kern w:val="0"/>
          <w:szCs w:val="21"/>
        </w:rPr>
        <w:t>陷</w:t>
      </w:r>
      <w:r w:rsidRPr="00707119">
        <w:rPr>
          <w:rFonts w:ascii="宋体" w:hAnsi="宋体" w:cs="宋体" w:hint="eastAsia"/>
          <w:snapToGrid w:val="0"/>
          <w:spacing w:val="8"/>
          <w:kern w:val="0"/>
          <w:szCs w:val="21"/>
        </w:rPr>
        <w:t>责任期，直至完成剩余工作为止。</w:t>
      </w:r>
    </w:p>
    <w:p w14:paraId="4873F82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12" w:name="_bookmark127"/>
      <w:bookmarkEnd w:id="212"/>
      <w:r w:rsidRPr="00707119">
        <w:rPr>
          <w:rFonts w:ascii="Arial" w:eastAsia="Arial" w:hAnsi="Arial" w:cs="Arial"/>
          <w:snapToGrid w:val="0"/>
          <w:kern w:val="0"/>
          <w:szCs w:val="21"/>
        </w:rPr>
        <w:t xml:space="preserve">17.5 </w:t>
      </w:r>
      <w:r w:rsidRPr="00707119">
        <w:rPr>
          <w:rFonts w:ascii="宋体" w:hAnsi="宋体" w:cs="宋体" w:hint="eastAsia"/>
          <w:snapToGrid w:val="0"/>
          <w:kern w:val="0"/>
          <w:szCs w:val="21"/>
        </w:rPr>
        <w:t>竣工结算</w:t>
      </w:r>
      <w:r w:rsidRPr="00707119">
        <w:rPr>
          <w:rFonts w:ascii="Arial" w:eastAsia="Arial" w:hAnsi="Arial" w:cs="Arial"/>
          <w:snapToGrid w:val="0"/>
          <w:kern w:val="0"/>
          <w:szCs w:val="21"/>
        </w:rPr>
        <w:t>(</w:t>
      </w:r>
      <w:r w:rsidRPr="00707119">
        <w:rPr>
          <w:rFonts w:ascii="宋体" w:hAnsi="宋体" w:cs="宋体" w:hint="eastAsia"/>
          <w:snapToGrid w:val="0"/>
          <w:kern w:val="0"/>
          <w:szCs w:val="21"/>
        </w:rPr>
        <w:t>完工结算</w:t>
      </w:r>
      <w:r w:rsidRPr="00707119">
        <w:rPr>
          <w:rFonts w:ascii="Arial" w:eastAsia="Arial" w:hAnsi="Arial" w:cs="Arial"/>
          <w:snapToGrid w:val="0"/>
          <w:spacing w:val="-3"/>
          <w:kern w:val="0"/>
          <w:szCs w:val="21"/>
        </w:rPr>
        <w:t>)</w:t>
      </w:r>
    </w:p>
    <w:p w14:paraId="24042A2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1</w:t>
      </w:r>
      <w:r w:rsidRPr="00707119">
        <w:rPr>
          <w:rFonts w:eastAsia="Times New Roman"/>
          <w:snapToGrid w:val="0"/>
          <w:kern w:val="0"/>
          <w:szCs w:val="21"/>
        </w:rPr>
        <w:t xml:space="preserve">7.5.1 </w:t>
      </w:r>
      <w:r w:rsidRPr="00707119">
        <w:rPr>
          <w:rFonts w:ascii="宋体" w:hAnsi="宋体" w:cs="宋体" w:hint="eastAsia"/>
          <w:snapToGrid w:val="0"/>
          <w:kern w:val="0"/>
          <w:szCs w:val="21"/>
        </w:rPr>
        <w:t>竣工</w:t>
      </w:r>
      <w:r w:rsidRPr="00707119">
        <w:rPr>
          <w:rFonts w:ascii="Arial" w:eastAsia="Arial" w:hAnsi="Arial" w:cs="Arial"/>
          <w:snapToGrid w:val="0"/>
          <w:kern w:val="0"/>
          <w:szCs w:val="21"/>
        </w:rPr>
        <w:t>(</w:t>
      </w:r>
      <w:r w:rsidRPr="00707119">
        <w:rPr>
          <w:rFonts w:ascii="宋体" w:hAnsi="宋体" w:cs="宋体" w:hint="eastAsia"/>
          <w:snapToGrid w:val="0"/>
          <w:kern w:val="0"/>
          <w:szCs w:val="21"/>
        </w:rPr>
        <w:t>完工</w:t>
      </w:r>
      <w:r w:rsidRPr="00707119">
        <w:rPr>
          <w:rFonts w:ascii="Arial" w:eastAsia="Arial" w:hAnsi="Arial" w:cs="Arial"/>
          <w:snapToGrid w:val="0"/>
          <w:kern w:val="0"/>
          <w:szCs w:val="21"/>
        </w:rPr>
        <w:t>)</w:t>
      </w:r>
      <w:r w:rsidRPr="00707119">
        <w:rPr>
          <w:rFonts w:ascii="宋体" w:hAnsi="宋体" w:cs="宋体" w:hint="eastAsia"/>
          <w:snapToGrid w:val="0"/>
          <w:kern w:val="0"/>
          <w:szCs w:val="21"/>
        </w:rPr>
        <w:t>付款申请单</w:t>
      </w:r>
    </w:p>
    <w:p w14:paraId="4ED17A7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6"/>
          <w:kern w:val="0"/>
          <w:szCs w:val="21"/>
        </w:rPr>
        <w:t>(1)</w:t>
      </w:r>
      <w:r w:rsidRPr="00707119">
        <w:rPr>
          <w:rFonts w:eastAsia="Times New Roman"/>
          <w:snapToGrid w:val="0"/>
          <w:spacing w:val="10"/>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承包人应在合同工程完工证书颁发后</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28 </w:t>
      </w:r>
      <w:r w:rsidRPr="00707119">
        <w:rPr>
          <w:rFonts w:ascii="宋体" w:hAnsi="宋体" w:cs="宋体" w:hint="eastAsia"/>
          <w:snapToGrid w:val="0"/>
          <w:kern w:val="0"/>
          <w:szCs w:val="21"/>
        </w:rPr>
        <w:t>天内，按专用合同条款约定的份数向监理人</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提交完工付款申请单，并提供相关证明材料。完工付款申请单应包括下列内容：完工结算合</w:t>
      </w:r>
      <w:r w:rsidRPr="00707119">
        <w:rPr>
          <w:rFonts w:ascii="宋体" w:hAnsi="宋体" w:cs="宋体" w:hint="eastAsia"/>
          <w:snapToGrid w:val="0"/>
          <w:spacing w:val="7"/>
          <w:kern w:val="0"/>
          <w:szCs w:val="21"/>
        </w:rPr>
        <w:t>同</w:t>
      </w:r>
      <w:r w:rsidRPr="00707119">
        <w:rPr>
          <w:rFonts w:ascii="Arial" w:eastAsia="Arial" w:hAnsi="Arial" w:cs="Arial"/>
          <w:snapToGrid w:val="0"/>
          <w:kern w:val="0"/>
          <w:szCs w:val="21"/>
        </w:rPr>
        <w:t xml:space="preserve"> </w:t>
      </w:r>
      <w:r w:rsidRPr="00707119">
        <w:rPr>
          <w:rFonts w:ascii="宋体" w:hAnsi="宋体" w:cs="宋体" w:hint="eastAsia"/>
          <w:snapToGrid w:val="0"/>
          <w:spacing w:val="9"/>
          <w:kern w:val="0"/>
          <w:szCs w:val="21"/>
        </w:rPr>
        <w:t>总价、发包人已支付承包人的工程价款、应扣留的质量保证金、应支付的完工付款金额</w:t>
      </w:r>
      <w:r w:rsidRPr="00707119">
        <w:rPr>
          <w:rFonts w:ascii="宋体" w:hAnsi="宋体" w:cs="宋体" w:hint="eastAsia"/>
          <w:snapToGrid w:val="0"/>
          <w:spacing w:val="2"/>
          <w:kern w:val="0"/>
          <w:szCs w:val="21"/>
        </w:rPr>
        <w:t>。</w:t>
      </w:r>
    </w:p>
    <w:p w14:paraId="5554542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(2)     </w:t>
      </w:r>
      <w:r w:rsidRPr="00707119">
        <w:rPr>
          <w:rFonts w:ascii="宋体" w:hAnsi="宋体" w:cs="宋体" w:hint="eastAsia"/>
          <w:snapToGrid w:val="0"/>
          <w:kern w:val="0"/>
          <w:szCs w:val="21"/>
        </w:rPr>
        <w:t>监理人对完工付款申请单有异议的，有权要求承包人进行修正和提供补充资料。经</w:t>
      </w:r>
      <w:r w:rsidRPr="00707119">
        <w:rPr>
          <w:rFonts w:ascii="宋体" w:hAnsi="宋体" w:cs="宋体" w:hint="eastAsia"/>
          <w:snapToGrid w:val="0"/>
          <w:spacing w:val="2"/>
          <w:kern w:val="0"/>
          <w:szCs w:val="21"/>
        </w:rPr>
        <w:t>监</w:t>
      </w:r>
      <w:r w:rsidRPr="00707119">
        <w:rPr>
          <w:rFonts w:ascii="Arial" w:eastAsia="Arial" w:hAnsi="Arial" w:cs="Arial"/>
          <w:snapToGrid w:val="0"/>
          <w:kern w:val="0"/>
          <w:szCs w:val="21"/>
        </w:rPr>
        <w:t xml:space="preserve"> </w:t>
      </w:r>
      <w:r w:rsidRPr="00707119">
        <w:rPr>
          <w:rFonts w:ascii="宋体" w:hAnsi="宋体" w:cs="宋体" w:hint="eastAsia"/>
          <w:snapToGrid w:val="0"/>
          <w:spacing w:val="7"/>
          <w:kern w:val="0"/>
          <w:szCs w:val="21"/>
        </w:rPr>
        <w:t>理</w:t>
      </w:r>
      <w:r w:rsidRPr="00707119">
        <w:rPr>
          <w:rFonts w:ascii="宋体" w:hAnsi="宋体" w:cs="宋体" w:hint="eastAsia"/>
          <w:snapToGrid w:val="0"/>
          <w:spacing w:val="6"/>
          <w:kern w:val="0"/>
          <w:szCs w:val="21"/>
        </w:rPr>
        <w:t>人和承包人协商后，</w:t>
      </w:r>
      <w:r w:rsidRPr="00707119">
        <w:rPr>
          <w:rFonts w:ascii="Arial" w:eastAsia="Arial" w:hAnsi="Arial" w:cs="Arial"/>
          <w:snapToGrid w:val="0"/>
          <w:spacing w:val="6"/>
          <w:kern w:val="0"/>
          <w:szCs w:val="21"/>
        </w:rPr>
        <w:t xml:space="preserve"> </w:t>
      </w:r>
      <w:r w:rsidRPr="00707119">
        <w:rPr>
          <w:rFonts w:ascii="宋体" w:hAnsi="宋体" w:cs="宋体" w:hint="eastAsia"/>
          <w:snapToGrid w:val="0"/>
          <w:spacing w:val="6"/>
          <w:kern w:val="0"/>
          <w:szCs w:val="21"/>
        </w:rPr>
        <w:t>由承包人向监理人提交修正后的完工付款申请单。</w:t>
      </w:r>
    </w:p>
    <w:p w14:paraId="1F2DB1C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17.5.2 </w:t>
      </w:r>
      <w:r w:rsidRPr="00707119">
        <w:rPr>
          <w:rFonts w:ascii="宋体" w:hAnsi="宋体" w:cs="宋体" w:hint="eastAsia"/>
          <w:snapToGrid w:val="0"/>
          <w:kern w:val="0"/>
          <w:szCs w:val="21"/>
        </w:rPr>
        <w:t>竣工</w:t>
      </w:r>
      <w:r w:rsidRPr="00707119">
        <w:rPr>
          <w:rFonts w:ascii="Arial" w:eastAsia="Arial" w:hAnsi="Arial" w:cs="Arial"/>
          <w:snapToGrid w:val="0"/>
          <w:kern w:val="0"/>
          <w:szCs w:val="21"/>
        </w:rPr>
        <w:t>(</w:t>
      </w:r>
      <w:r w:rsidRPr="00707119">
        <w:rPr>
          <w:rFonts w:ascii="宋体" w:hAnsi="宋体" w:cs="宋体" w:hint="eastAsia"/>
          <w:snapToGrid w:val="0"/>
          <w:kern w:val="0"/>
          <w:szCs w:val="21"/>
        </w:rPr>
        <w:t>完工</w:t>
      </w:r>
      <w:r w:rsidRPr="00707119">
        <w:rPr>
          <w:rFonts w:ascii="Arial" w:eastAsia="Arial" w:hAnsi="Arial" w:cs="Arial"/>
          <w:snapToGrid w:val="0"/>
          <w:kern w:val="0"/>
          <w:szCs w:val="21"/>
        </w:rPr>
        <w:t>)</w:t>
      </w:r>
      <w:r w:rsidRPr="00707119">
        <w:rPr>
          <w:rFonts w:ascii="宋体" w:hAnsi="宋体" w:cs="宋体" w:hint="eastAsia"/>
          <w:snapToGrid w:val="0"/>
          <w:kern w:val="0"/>
          <w:szCs w:val="21"/>
        </w:rPr>
        <w:t>付款证书及支付时间</w:t>
      </w:r>
    </w:p>
    <w:p w14:paraId="370A66C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6"/>
          <w:kern w:val="0"/>
          <w:szCs w:val="21"/>
        </w:rPr>
        <w:t>(1)</w:t>
      </w:r>
      <w:r w:rsidRPr="00707119">
        <w:rPr>
          <w:rFonts w:eastAsia="Times New Roman"/>
          <w:snapToGrid w:val="0"/>
          <w:spacing w:val="11"/>
          <w:kern w:val="0"/>
          <w:szCs w:val="21"/>
        </w:rPr>
        <w:t xml:space="preserve"> </w:t>
      </w:r>
      <w:r w:rsidRPr="00707119">
        <w:rPr>
          <w:rFonts w:eastAsia="Times New Roman"/>
          <w:snapToGrid w:val="0"/>
          <w:spacing w:val="8"/>
          <w:kern w:val="0"/>
          <w:szCs w:val="21"/>
        </w:rPr>
        <w:t xml:space="preserve">    </w:t>
      </w:r>
      <w:r w:rsidRPr="00707119">
        <w:rPr>
          <w:rFonts w:ascii="宋体" w:hAnsi="宋体" w:cs="宋体" w:hint="eastAsia"/>
          <w:snapToGrid w:val="0"/>
          <w:spacing w:val="8"/>
          <w:kern w:val="0"/>
          <w:szCs w:val="21"/>
        </w:rPr>
        <w:t>监理人在收到承包人提交的完工付款申请单后的</w:t>
      </w:r>
      <w:r w:rsidRPr="00707119">
        <w:rPr>
          <w:rFonts w:ascii="Arial" w:eastAsia="Arial" w:hAnsi="Arial" w:cs="Arial"/>
          <w:snapToGrid w:val="0"/>
          <w:spacing w:val="8"/>
          <w:kern w:val="0"/>
          <w:szCs w:val="21"/>
        </w:rPr>
        <w:t xml:space="preserve"> </w:t>
      </w:r>
      <w:r w:rsidRPr="00707119">
        <w:rPr>
          <w:rFonts w:eastAsia="Times New Roman"/>
          <w:snapToGrid w:val="0"/>
          <w:spacing w:val="8"/>
          <w:kern w:val="0"/>
          <w:szCs w:val="21"/>
        </w:rPr>
        <w:t xml:space="preserve">14 </w:t>
      </w:r>
      <w:r w:rsidRPr="00707119">
        <w:rPr>
          <w:rFonts w:ascii="宋体" w:hAnsi="宋体" w:cs="宋体" w:hint="eastAsia"/>
          <w:snapToGrid w:val="0"/>
          <w:spacing w:val="8"/>
          <w:kern w:val="0"/>
          <w:szCs w:val="21"/>
        </w:rPr>
        <w:t>天内完成核查，提出发包人到期</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应支付给承包</w:t>
      </w:r>
      <w:r w:rsidRPr="00707119">
        <w:rPr>
          <w:rFonts w:ascii="宋体" w:hAnsi="宋体" w:cs="宋体" w:hint="eastAsia"/>
          <w:snapToGrid w:val="0"/>
          <w:spacing w:val="9"/>
          <w:kern w:val="0"/>
          <w:szCs w:val="21"/>
        </w:rPr>
        <w:t>人</w:t>
      </w:r>
      <w:r w:rsidRPr="00707119">
        <w:rPr>
          <w:rFonts w:ascii="宋体" w:hAnsi="宋体" w:cs="宋体" w:hint="eastAsia"/>
          <w:snapToGrid w:val="0"/>
          <w:spacing w:val="5"/>
          <w:kern w:val="0"/>
          <w:szCs w:val="21"/>
        </w:rPr>
        <w:t>的价款送发包人审核并抄送承包人。发包人应在收到后</w:t>
      </w:r>
      <w:r w:rsidRPr="00707119">
        <w:rPr>
          <w:rFonts w:ascii="Arial" w:eastAsia="Arial" w:hAnsi="Arial" w:cs="Arial"/>
          <w:snapToGrid w:val="0"/>
          <w:spacing w:val="5"/>
          <w:kern w:val="0"/>
          <w:szCs w:val="21"/>
        </w:rPr>
        <w:t xml:space="preserve"> </w:t>
      </w:r>
      <w:r w:rsidRPr="00707119">
        <w:rPr>
          <w:rFonts w:eastAsia="Times New Roman"/>
          <w:snapToGrid w:val="0"/>
          <w:spacing w:val="5"/>
          <w:kern w:val="0"/>
          <w:szCs w:val="21"/>
        </w:rPr>
        <w:t xml:space="preserve">14 </w:t>
      </w:r>
      <w:r w:rsidRPr="00707119">
        <w:rPr>
          <w:rFonts w:ascii="宋体" w:hAnsi="宋体" w:cs="宋体" w:hint="eastAsia"/>
          <w:snapToGrid w:val="0"/>
          <w:spacing w:val="5"/>
          <w:kern w:val="0"/>
          <w:szCs w:val="21"/>
        </w:rPr>
        <w:t>天内审核完毕，</w:t>
      </w:r>
      <w:r w:rsidRPr="00707119">
        <w:rPr>
          <w:rFonts w:ascii="Arial" w:eastAsia="Arial" w:hAnsi="Arial" w:cs="Arial"/>
          <w:snapToGrid w:val="0"/>
          <w:spacing w:val="5"/>
          <w:kern w:val="0"/>
          <w:szCs w:val="21"/>
        </w:rPr>
        <w:t xml:space="preserve"> </w:t>
      </w:r>
      <w:r w:rsidRPr="00707119">
        <w:rPr>
          <w:rFonts w:ascii="宋体" w:hAnsi="宋体" w:cs="宋体" w:hint="eastAsia"/>
          <w:snapToGrid w:val="0"/>
          <w:spacing w:val="5"/>
          <w:kern w:val="0"/>
          <w:szCs w:val="21"/>
        </w:rPr>
        <w:t>由监</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理人向承包人出具经发包人签认的完工付款证书。监理人未在约定时间内核查</w:t>
      </w:r>
      <w:r w:rsidRPr="00707119">
        <w:rPr>
          <w:rFonts w:ascii="Arial" w:eastAsia="Arial" w:hAnsi="Arial" w:cs="Arial"/>
          <w:snapToGrid w:val="0"/>
          <w:spacing w:val="12"/>
          <w:kern w:val="0"/>
          <w:szCs w:val="21"/>
        </w:rPr>
        <w:t xml:space="preserve">, </w:t>
      </w:r>
      <w:r w:rsidRPr="00707119">
        <w:rPr>
          <w:rFonts w:ascii="宋体" w:hAnsi="宋体" w:cs="宋体" w:hint="eastAsia"/>
          <w:snapToGrid w:val="0"/>
          <w:spacing w:val="12"/>
          <w:kern w:val="0"/>
          <w:szCs w:val="21"/>
        </w:rPr>
        <w:t>又未提出具</w:t>
      </w:r>
      <w:r w:rsidRPr="00707119">
        <w:rPr>
          <w:rFonts w:ascii="宋体" w:hAnsi="宋体" w:cs="宋体" w:hint="eastAsia"/>
          <w:snapToGrid w:val="0"/>
          <w:spacing w:val="5"/>
          <w:kern w:val="0"/>
          <w:szCs w:val="21"/>
        </w:rPr>
        <w:t>体</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意</w:t>
      </w:r>
      <w:r w:rsidRPr="00707119">
        <w:rPr>
          <w:rFonts w:ascii="宋体" w:hAnsi="宋体" w:cs="宋体" w:hint="eastAsia"/>
          <w:snapToGrid w:val="0"/>
          <w:kern w:val="0"/>
          <w:szCs w:val="21"/>
        </w:rPr>
        <w:t>见的，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视为承包人提交的完工付款申请单已经监理人核查同意。发包人未</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在约定时间内审核</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又未提出具体意见的，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监理人提出发包人到期应支付给承包人的价款视</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为已经发包人同意</w:t>
      </w:r>
      <w:r w:rsidRPr="00707119">
        <w:rPr>
          <w:rFonts w:ascii="宋体" w:hAnsi="宋体" w:cs="宋体" w:hint="eastAsia"/>
          <w:snapToGrid w:val="0"/>
          <w:spacing w:val="1"/>
          <w:kern w:val="0"/>
          <w:szCs w:val="21"/>
        </w:rPr>
        <w:t>。</w:t>
      </w:r>
    </w:p>
    <w:p w14:paraId="2514C1D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6"/>
          <w:kern w:val="0"/>
          <w:szCs w:val="21"/>
        </w:rPr>
        <w:t>(2)</w:t>
      </w:r>
      <w:r w:rsidRPr="00707119">
        <w:rPr>
          <w:rFonts w:eastAsia="Times New Roman"/>
          <w:snapToGrid w:val="0"/>
          <w:spacing w:val="11"/>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发包人应在监理人出具完工付款证书后的</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14 </w:t>
      </w:r>
      <w:r w:rsidRPr="00707119">
        <w:rPr>
          <w:rFonts w:ascii="宋体" w:hAnsi="宋体" w:cs="宋体" w:hint="eastAsia"/>
          <w:snapToGrid w:val="0"/>
          <w:kern w:val="0"/>
          <w:szCs w:val="21"/>
        </w:rPr>
        <w:t>天内，将应支付款支付给承包人。发包</w:t>
      </w:r>
      <w:r w:rsidRPr="00707119">
        <w:rPr>
          <w:rFonts w:ascii="Arial" w:eastAsia="Arial" w:hAnsi="Arial" w:cs="Arial"/>
          <w:snapToGrid w:val="0"/>
          <w:kern w:val="0"/>
          <w:szCs w:val="21"/>
        </w:rPr>
        <w:t xml:space="preserve"> </w:t>
      </w:r>
      <w:r w:rsidRPr="00707119">
        <w:rPr>
          <w:rFonts w:ascii="宋体" w:hAnsi="宋体" w:cs="宋体" w:hint="eastAsia"/>
          <w:snapToGrid w:val="0"/>
          <w:spacing w:val="9"/>
          <w:kern w:val="0"/>
          <w:szCs w:val="21"/>
        </w:rPr>
        <w:t>人</w:t>
      </w:r>
      <w:r w:rsidRPr="00707119">
        <w:rPr>
          <w:rFonts w:ascii="宋体" w:hAnsi="宋体" w:cs="宋体" w:hint="eastAsia"/>
          <w:snapToGrid w:val="0"/>
          <w:spacing w:val="6"/>
          <w:kern w:val="0"/>
          <w:szCs w:val="21"/>
        </w:rPr>
        <w:t>不按期支付的，按第</w:t>
      </w:r>
      <w:r w:rsidRPr="00707119">
        <w:rPr>
          <w:rFonts w:ascii="Arial" w:eastAsia="Arial" w:hAnsi="Arial" w:cs="Arial"/>
          <w:snapToGrid w:val="0"/>
          <w:spacing w:val="6"/>
          <w:kern w:val="0"/>
          <w:szCs w:val="21"/>
        </w:rPr>
        <w:t xml:space="preserve"> </w:t>
      </w:r>
      <w:r w:rsidRPr="00707119">
        <w:rPr>
          <w:rFonts w:eastAsia="Times New Roman"/>
          <w:snapToGrid w:val="0"/>
          <w:spacing w:val="6"/>
          <w:kern w:val="0"/>
          <w:szCs w:val="21"/>
        </w:rPr>
        <w:t>17.3.3 (2)</w:t>
      </w:r>
      <w:r w:rsidRPr="00707119">
        <w:rPr>
          <w:rFonts w:ascii="宋体" w:hAnsi="宋体" w:cs="宋体" w:hint="eastAsia"/>
          <w:snapToGrid w:val="0"/>
          <w:spacing w:val="6"/>
          <w:kern w:val="0"/>
          <w:szCs w:val="21"/>
        </w:rPr>
        <w:t>目的约定，将逾期付款违约金支付给承包人。</w:t>
      </w:r>
    </w:p>
    <w:p w14:paraId="285C689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 xml:space="preserve">(3)   </w:t>
      </w:r>
      <w:r w:rsidRPr="00707119">
        <w:rPr>
          <w:rFonts w:eastAsia="Times New Roman"/>
          <w:snapToGrid w:val="0"/>
          <w:kern w:val="0"/>
          <w:szCs w:val="21"/>
        </w:rPr>
        <w:t xml:space="preserve">  </w:t>
      </w:r>
      <w:r w:rsidRPr="00707119">
        <w:rPr>
          <w:rFonts w:ascii="宋体" w:hAnsi="宋体" w:cs="宋体" w:hint="eastAsia"/>
          <w:snapToGrid w:val="0"/>
          <w:kern w:val="0"/>
          <w:szCs w:val="21"/>
        </w:rPr>
        <w:t>承包人对发包人签认的完工付款证书有异议的，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发包人可出具完工付款申请单中承包</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人已同意部分</w:t>
      </w:r>
      <w:r w:rsidRPr="00707119">
        <w:rPr>
          <w:rFonts w:ascii="宋体" w:hAnsi="宋体" w:cs="宋体" w:hint="eastAsia"/>
          <w:snapToGrid w:val="0"/>
          <w:spacing w:val="4"/>
          <w:kern w:val="0"/>
          <w:szCs w:val="21"/>
        </w:rPr>
        <w:t>的</w:t>
      </w:r>
      <w:r w:rsidRPr="00707119">
        <w:rPr>
          <w:rFonts w:ascii="宋体" w:hAnsi="宋体" w:cs="宋体" w:hint="eastAsia"/>
          <w:snapToGrid w:val="0"/>
          <w:spacing w:val="3"/>
          <w:kern w:val="0"/>
          <w:szCs w:val="21"/>
        </w:rPr>
        <w:t>临时付款证书。存在争议的部分，</w:t>
      </w:r>
      <w:r w:rsidRPr="00707119">
        <w:rPr>
          <w:rFonts w:ascii="Arial" w:eastAsia="Arial" w:hAnsi="Arial" w:cs="Arial"/>
          <w:snapToGrid w:val="0"/>
          <w:spacing w:val="3"/>
          <w:kern w:val="0"/>
          <w:szCs w:val="21"/>
        </w:rPr>
        <w:t xml:space="preserve"> </w:t>
      </w:r>
      <w:r w:rsidRPr="00707119">
        <w:rPr>
          <w:rFonts w:ascii="宋体" w:hAnsi="宋体" w:cs="宋体" w:hint="eastAsia"/>
          <w:snapToGrid w:val="0"/>
          <w:spacing w:val="3"/>
          <w:kern w:val="0"/>
          <w:szCs w:val="21"/>
        </w:rPr>
        <w:t>按第</w:t>
      </w:r>
      <w:r w:rsidRPr="00707119">
        <w:rPr>
          <w:rFonts w:ascii="Arial" w:eastAsia="Arial" w:hAnsi="Arial" w:cs="Arial"/>
          <w:snapToGrid w:val="0"/>
          <w:spacing w:val="3"/>
          <w:kern w:val="0"/>
          <w:szCs w:val="21"/>
        </w:rPr>
        <w:t xml:space="preserve"> </w:t>
      </w:r>
      <w:r w:rsidRPr="00707119">
        <w:rPr>
          <w:rFonts w:eastAsia="Times New Roman"/>
          <w:snapToGrid w:val="0"/>
          <w:spacing w:val="3"/>
          <w:kern w:val="0"/>
          <w:szCs w:val="21"/>
        </w:rPr>
        <w:t xml:space="preserve">24 </w:t>
      </w:r>
      <w:r w:rsidRPr="00707119">
        <w:rPr>
          <w:rFonts w:ascii="宋体" w:hAnsi="宋体" w:cs="宋体" w:hint="eastAsia"/>
          <w:snapToGrid w:val="0"/>
          <w:spacing w:val="3"/>
          <w:kern w:val="0"/>
          <w:szCs w:val="21"/>
        </w:rPr>
        <w:t>条的约定办理。</w:t>
      </w:r>
    </w:p>
    <w:p w14:paraId="7C2601E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(4)     </w:t>
      </w:r>
      <w:r w:rsidRPr="00707119">
        <w:rPr>
          <w:rFonts w:ascii="宋体" w:hAnsi="宋体" w:cs="宋体" w:hint="eastAsia"/>
          <w:snapToGrid w:val="0"/>
          <w:kern w:val="0"/>
          <w:szCs w:val="21"/>
        </w:rPr>
        <w:t>完工付款涉及政府投资资金的，按第</w:t>
      </w:r>
      <w:r w:rsidRPr="00707119">
        <w:rPr>
          <w:rFonts w:ascii="Arial" w:eastAsia="Arial" w:hAnsi="Arial" w:cs="Arial"/>
          <w:snapToGrid w:val="0"/>
          <w:kern w:val="0"/>
          <w:szCs w:val="21"/>
        </w:rPr>
        <w:t xml:space="preserve"> </w:t>
      </w:r>
      <w:r w:rsidRPr="00707119">
        <w:rPr>
          <w:rFonts w:eastAsia="Times New Roman"/>
          <w:snapToGrid w:val="0"/>
          <w:kern w:val="0"/>
          <w:szCs w:val="21"/>
        </w:rPr>
        <w:t>17.3.3 (4)</w:t>
      </w:r>
      <w:r w:rsidRPr="00707119">
        <w:rPr>
          <w:rFonts w:ascii="宋体" w:hAnsi="宋体" w:cs="宋体" w:hint="eastAsia"/>
          <w:snapToGrid w:val="0"/>
          <w:kern w:val="0"/>
          <w:szCs w:val="21"/>
        </w:rPr>
        <w:t>目的约定办</w:t>
      </w:r>
      <w:r w:rsidRPr="00707119">
        <w:rPr>
          <w:rFonts w:ascii="宋体" w:hAnsi="宋体" w:cs="宋体" w:hint="eastAsia"/>
          <w:snapToGrid w:val="0"/>
          <w:spacing w:val="4"/>
          <w:kern w:val="0"/>
          <w:szCs w:val="21"/>
        </w:rPr>
        <w:t>理</w:t>
      </w:r>
      <w:r w:rsidRPr="00707119">
        <w:rPr>
          <w:rFonts w:ascii="宋体" w:hAnsi="宋体" w:cs="宋体" w:hint="eastAsia"/>
          <w:snapToGrid w:val="0"/>
          <w:kern w:val="0"/>
          <w:szCs w:val="21"/>
        </w:rPr>
        <w:t>。</w:t>
      </w:r>
    </w:p>
    <w:p w14:paraId="59242E4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p w14:paraId="5C10EDC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13" w:name="_bookmark128"/>
      <w:bookmarkEnd w:id="213"/>
      <w:r w:rsidRPr="00707119">
        <w:rPr>
          <w:rFonts w:ascii="Arial" w:eastAsia="Arial" w:hAnsi="Arial" w:cs="Arial"/>
          <w:snapToGrid w:val="0"/>
          <w:kern w:val="0"/>
          <w:szCs w:val="21"/>
        </w:rPr>
        <w:t xml:space="preserve">17.6 </w:t>
      </w:r>
      <w:r w:rsidRPr="00707119">
        <w:rPr>
          <w:rFonts w:ascii="宋体" w:hAnsi="宋体" w:cs="宋体" w:hint="eastAsia"/>
          <w:snapToGrid w:val="0"/>
          <w:kern w:val="0"/>
          <w:szCs w:val="21"/>
        </w:rPr>
        <w:t>最终结清</w:t>
      </w:r>
    </w:p>
    <w:p w14:paraId="107DDE4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8"/>
          <w:kern w:val="0"/>
          <w:szCs w:val="21"/>
        </w:rPr>
        <w:t>1</w:t>
      </w:r>
      <w:r w:rsidRPr="00707119">
        <w:rPr>
          <w:rFonts w:ascii="Arial" w:eastAsia="Arial" w:hAnsi="Arial" w:cs="Arial"/>
          <w:snapToGrid w:val="0"/>
          <w:kern w:val="0"/>
          <w:szCs w:val="21"/>
        </w:rPr>
        <w:t xml:space="preserve">7.6.1 </w:t>
      </w:r>
      <w:r w:rsidRPr="00707119">
        <w:rPr>
          <w:rFonts w:ascii="宋体" w:hAnsi="宋体" w:cs="宋体" w:hint="eastAsia"/>
          <w:snapToGrid w:val="0"/>
          <w:kern w:val="0"/>
          <w:szCs w:val="21"/>
        </w:rPr>
        <w:t>最终结清申请单</w:t>
      </w:r>
    </w:p>
    <w:p w14:paraId="47C5297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    </w:t>
      </w:r>
      <w:r w:rsidRPr="00707119">
        <w:rPr>
          <w:rFonts w:ascii="宋体" w:hAnsi="宋体" w:cs="宋体" w:hint="eastAsia"/>
          <w:snapToGrid w:val="0"/>
          <w:kern w:val="0"/>
          <w:szCs w:val="21"/>
        </w:rPr>
        <w:t>工程质量保修责任终止证书签发后，</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承包人应按监理人批准的格式提交最终结清申请</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单</w:t>
      </w:r>
      <w:r w:rsidRPr="00707119">
        <w:rPr>
          <w:rFonts w:ascii="宋体" w:hAnsi="宋体" w:cs="宋体" w:hint="eastAsia"/>
          <w:snapToGrid w:val="0"/>
          <w:spacing w:val="9"/>
          <w:kern w:val="0"/>
          <w:szCs w:val="21"/>
        </w:rPr>
        <w:t>。提交最终结清申请单的份数在专用合同条款中约定。</w:t>
      </w:r>
    </w:p>
    <w:p w14:paraId="71D5056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3"/>
          <w:kern w:val="0"/>
          <w:szCs w:val="21"/>
        </w:rPr>
        <w:t>(</w:t>
      </w:r>
      <w:r w:rsidRPr="00707119">
        <w:rPr>
          <w:rFonts w:eastAsia="Times New Roman"/>
          <w:snapToGrid w:val="0"/>
          <w:kern w:val="0"/>
          <w:szCs w:val="21"/>
        </w:rPr>
        <w:t xml:space="preserve">2)     </w:t>
      </w:r>
      <w:r w:rsidRPr="00707119">
        <w:rPr>
          <w:rFonts w:ascii="宋体" w:hAnsi="宋体" w:cs="宋体" w:hint="eastAsia"/>
          <w:snapToGrid w:val="0"/>
          <w:kern w:val="0"/>
          <w:szCs w:val="21"/>
        </w:rPr>
        <w:t>发包人对最终结清申请单内容有异议的，有权要求承包人进行修正和提供补充资料，</w:t>
      </w:r>
      <w:r w:rsidRPr="00707119">
        <w:rPr>
          <w:rFonts w:ascii="宋体" w:hAnsi="宋体" w:cs="宋体" w:hint="eastAsia"/>
          <w:snapToGrid w:val="0"/>
          <w:spacing w:val="7"/>
          <w:kern w:val="0"/>
          <w:szCs w:val="21"/>
        </w:rPr>
        <w:t>由承包人向监理人提交修正后的最终结清申请单</w:t>
      </w:r>
      <w:r w:rsidRPr="00707119">
        <w:rPr>
          <w:rFonts w:ascii="宋体" w:hAnsi="宋体" w:cs="宋体" w:hint="eastAsia"/>
          <w:snapToGrid w:val="0"/>
          <w:spacing w:val="4"/>
          <w:kern w:val="0"/>
          <w:szCs w:val="21"/>
        </w:rPr>
        <w:t>。</w:t>
      </w:r>
    </w:p>
    <w:p w14:paraId="143E648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17</w:t>
      </w:r>
      <w:r w:rsidRPr="00707119">
        <w:rPr>
          <w:rFonts w:eastAsia="Times New Roman"/>
          <w:snapToGrid w:val="0"/>
          <w:spacing w:val="7"/>
          <w:kern w:val="0"/>
          <w:szCs w:val="21"/>
        </w:rPr>
        <w:t>.</w:t>
      </w:r>
      <w:r w:rsidRPr="00707119">
        <w:rPr>
          <w:rFonts w:eastAsia="Times New Roman"/>
          <w:snapToGrid w:val="0"/>
          <w:kern w:val="0"/>
          <w:szCs w:val="21"/>
        </w:rPr>
        <w:t xml:space="preserve">6.2 </w:t>
      </w:r>
      <w:r w:rsidRPr="00707119">
        <w:rPr>
          <w:rFonts w:ascii="宋体" w:hAnsi="宋体" w:cs="宋体" w:hint="eastAsia"/>
          <w:snapToGrid w:val="0"/>
          <w:kern w:val="0"/>
          <w:szCs w:val="21"/>
        </w:rPr>
        <w:t>最终结清证书和支付时间</w:t>
      </w:r>
    </w:p>
    <w:p w14:paraId="38A3EDA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6"/>
          <w:kern w:val="0"/>
          <w:szCs w:val="21"/>
        </w:rPr>
        <w:t>(1)</w:t>
      </w:r>
      <w:r w:rsidRPr="00707119">
        <w:rPr>
          <w:rFonts w:eastAsia="Times New Roman"/>
          <w:snapToGrid w:val="0"/>
          <w:spacing w:val="11"/>
          <w:kern w:val="0"/>
          <w:szCs w:val="21"/>
        </w:rPr>
        <w:t xml:space="preserve"> </w:t>
      </w:r>
      <w:r w:rsidRPr="00707119">
        <w:rPr>
          <w:rFonts w:eastAsia="Times New Roman"/>
          <w:snapToGrid w:val="0"/>
          <w:spacing w:val="8"/>
          <w:kern w:val="0"/>
          <w:szCs w:val="21"/>
        </w:rPr>
        <w:t xml:space="preserve">    </w:t>
      </w:r>
      <w:r w:rsidRPr="00707119">
        <w:rPr>
          <w:rFonts w:ascii="宋体" w:hAnsi="宋体" w:cs="宋体" w:hint="eastAsia"/>
          <w:snapToGrid w:val="0"/>
          <w:spacing w:val="8"/>
          <w:kern w:val="0"/>
          <w:szCs w:val="21"/>
        </w:rPr>
        <w:t>监理人收到承包人提交的最终结清申请单后的</w:t>
      </w:r>
      <w:r w:rsidRPr="00707119">
        <w:rPr>
          <w:rFonts w:ascii="Arial" w:eastAsia="Arial" w:hAnsi="Arial" w:cs="Arial"/>
          <w:snapToGrid w:val="0"/>
          <w:spacing w:val="8"/>
          <w:kern w:val="0"/>
          <w:szCs w:val="21"/>
        </w:rPr>
        <w:t xml:space="preserve"> </w:t>
      </w:r>
      <w:r w:rsidRPr="00707119">
        <w:rPr>
          <w:rFonts w:eastAsia="Times New Roman"/>
          <w:snapToGrid w:val="0"/>
          <w:spacing w:val="8"/>
          <w:kern w:val="0"/>
          <w:szCs w:val="21"/>
        </w:rPr>
        <w:t xml:space="preserve">14 </w:t>
      </w:r>
      <w:r w:rsidRPr="00707119">
        <w:rPr>
          <w:rFonts w:ascii="宋体" w:hAnsi="宋体" w:cs="宋体" w:hint="eastAsia"/>
          <w:snapToGrid w:val="0"/>
          <w:spacing w:val="8"/>
          <w:kern w:val="0"/>
          <w:szCs w:val="21"/>
        </w:rPr>
        <w:t>天内，提出发包人应支付给承包人</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的价款送发包</w:t>
      </w:r>
      <w:r w:rsidRPr="00707119">
        <w:rPr>
          <w:rFonts w:ascii="宋体" w:hAnsi="宋体" w:cs="宋体" w:hint="eastAsia"/>
          <w:snapToGrid w:val="0"/>
          <w:spacing w:val="9"/>
          <w:kern w:val="0"/>
          <w:szCs w:val="21"/>
        </w:rPr>
        <w:t>人</w:t>
      </w:r>
      <w:r w:rsidRPr="00707119">
        <w:rPr>
          <w:rFonts w:ascii="宋体" w:hAnsi="宋体" w:cs="宋体" w:hint="eastAsia"/>
          <w:snapToGrid w:val="0"/>
          <w:spacing w:val="5"/>
          <w:kern w:val="0"/>
          <w:szCs w:val="21"/>
        </w:rPr>
        <w:t>审核并抄送承包人。发包人应在收到后</w:t>
      </w:r>
      <w:r w:rsidRPr="00707119">
        <w:rPr>
          <w:rFonts w:ascii="Arial" w:eastAsia="Arial" w:hAnsi="Arial" w:cs="Arial"/>
          <w:snapToGrid w:val="0"/>
          <w:spacing w:val="5"/>
          <w:kern w:val="0"/>
          <w:szCs w:val="21"/>
        </w:rPr>
        <w:t xml:space="preserve"> </w:t>
      </w:r>
      <w:r w:rsidRPr="00707119">
        <w:rPr>
          <w:rFonts w:eastAsia="Times New Roman"/>
          <w:snapToGrid w:val="0"/>
          <w:spacing w:val="5"/>
          <w:kern w:val="0"/>
          <w:szCs w:val="21"/>
        </w:rPr>
        <w:t xml:space="preserve">14 </w:t>
      </w:r>
      <w:r w:rsidRPr="00707119">
        <w:rPr>
          <w:rFonts w:ascii="宋体" w:hAnsi="宋体" w:cs="宋体" w:hint="eastAsia"/>
          <w:snapToGrid w:val="0"/>
          <w:spacing w:val="5"/>
          <w:kern w:val="0"/>
          <w:szCs w:val="21"/>
        </w:rPr>
        <w:t>天内审核完毕，</w:t>
      </w:r>
      <w:r w:rsidRPr="00707119">
        <w:rPr>
          <w:rFonts w:ascii="Arial" w:eastAsia="Arial" w:hAnsi="Arial" w:cs="Arial"/>
          <w:snapToGrid w:val="0"/>
          <w:spacing w:val="5"/>
          <w:kern w:val="0"/>
          <w:szCs w:val="21"/>
        </w:rPr>
        <w:t xml:space="preserve"> </w:t>
      </w:r>
      <w:r w:rsidRPr="00707119">
        <w:rPr>
          <w:rFonts w:ascii="宋体" w:hAnsi="宋体" w:cs="宋体" w:hint="eastAsia"/>
          <w:snapToGrid w:val="0"/>
          <w:spacing w:val="5"/>
          <w:kern w:val="0"/>
          <w:szCs w:val="21"/>
        </w:rPr>
        <w:t>由监理人向承包人出</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具经发包人签认的最终结清证书。监理人未在约定时间内核查，又未提出具体意见的，视为</w:t>
      </w:r>
      <w:r w:rsidRPr="00707119">
        <w:rPr>
          <w:rFonts w:ascii="宋体" w:hAnsi="宋体" w:cs="宋体" w:hint="eastAsia"/>
          <w:snapToGrid w:val="0"/>
          <w:spacing w:val="8"/>
          <w:kern w:val="0"/>
          <w:szCs w:val="21"/>
        </w:rPr>
        <w:t>承</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包人提交的最终结清申请已经监理人核查同意；发包人</w:t>
      </w:r>
      <w:r w:rsidRPr="00707119">
        <w:rPr>
          <w:rFonts w:ascii="宋体" w:hAnsi="宋体" w:cs="宋体" w:hint="eastAsia"/>
          <w:snapToGrid w:val="0"/>
          <w:kern w:val="0"/>
          <w:szCs w:val="21"/>
        </w:rPr>
        <w:lastRenderedPageBreak/>
        <w:t>未在约定时间内审核又未提出具体意见</w:t>
      </w:r>
      <w:r w:rsidRPr="00707119">
        <w:rPr>
          <w:rFonts w:ascii="Arial" w:eastAsia="Arial" w:hAnsi="Arial" w:cs="Arial"/>
          <w:snapToGrid w:val="0"/>
          <w:kern w:val="0"/>
          <w:szCs w:val="21"/>
        </w:rPr>
        <w:t xml:space="preserve"> </w:t>
      </w:r>
      <w:r w:rsidRPr="00707119">
        <w:rPr>
          <w:rFonts w:ascii="宋体" w:hAnsi="宋体" w:cs="宋体" w:hint="eastAsia"/>
          <w:snapToGrid w:val="0"/>
          <w:spacing w:val="16"/>
          <w:kern w:val="0"/>
          <w:szCs w:val="21"/>
        </w:rPr>
        <w:t>的</w:t>
      </w:r>
      <w:r w:rsidRPr="00707119">
        <w:rPr>
          <w:rFonts w:ascii="宋体" w:hAnsi="宋体" w:cs="宋体" w:hint="eastAsia"/>
          <w:snapToGrid w:val="0"/>
          <w:spacing w:val="9"/>
          <w:kern w:val="0"/>
          <w:szCs w:val="21"/>
        </w:rPr>
        <w:t>，</w:t>
      </w:r>
      <w:r w:rsidRPr="00707119">
        <w:rPr>
          <w:rFonts w:ascii="宋体" w:hAnsi="宋体" w:cs="宋体" w:hint="eastAsia"/>
          <w:snapToGrid w:val="0"/>
          <w:spacing w:val="8"/>
          <w:kern w:val="0"/>
          <w:szCs w:val="21"/>
        </w:rPr>
        <w:t>监理人提出应支付给承包人的价款视为已经发包人同意。</w:t>
      </w:r>
    </w:p>
    <w:p w14:paraId="03E1129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6"/>
          <w:kern w:val="0"/>
          <w:szCs w:val="21"/>
        </w:rPr>
        <w:t>(2)</w:t>
      </w:r>
      <w:r w:rsidRPr="00707119">
        <w:rPr>
          <w:rFonts w:eastAsia="Times New Roman"/>
          <w:snapToGrid w:val="0"/>
          <w:spacing w:val="11"/>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发包人应在监理人出具最终结清证书后的</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14 </w:t>
      </w:r>
      <w:r w:rsidRPr="00707119">
        <w:rPr>
          <w:rFonts w:ascii="宋体" w:hAnsi="宋体" w:cs="宋体" w:hint="eastAsia"/>
          <w:snapToGrid w:val="0"/>
          <w:kern w:val="0"/>
          <w:szCs w:val="21"/>
        </w:rPr>
        <w:t>天内，将应支付款支付给承包人。发包</w:t>
      </w:r>
      <w:r w:rsidRPr="00707119">
        <w:rPr>
          <w:rFonts w:ascii="Arial" w:eastAsia="Arial" w:hAnsi="Arial" w:cs="Arial"/>
          <w:snapToGrid w:val="0"/>
          <w:kern w:val="0"/>
          <w:szCs w:val="21"/>
        </w:rPr>
        <w:t xml:space="preserve"> </w:t>
      </w:r>
      <w:r w:rsidRPr="00707119">
        <w:rPr>
          <w:rFonts w:ascii="宋体" w:hAnsi="宋体" w:cs="宋体" w:hint="eastAsia"/>
          <w:snapToGrid w:val="0"/>
          <w:spacing w:val="9"/>
          <w:kern w:val="0"/>
          <w:szCs w:val="21"/>
        </w:rPr>
        <w:t>人</w:t>
      </w:r>
      <w:r w:rsidRPr="00707119">
        <w:rPr>
          <w:rFonts w:ascii="宋体" w:hAnsi="宋体" w:cs="宋体" w:hint="eastAsia"/>
          <w:snapToGrid w:val="0"/>
          <w:spacing w:val="6"/>
          <w:kern w:val="0"/>
          <w:szCs w:val="21"/>
        </w:rPr>
        <w:t>不按期支付的，按第</w:t>
      </w:r>
      <w:r w:rsidRPr="00707119">
        <w:rPr>
          <w:rFonts w:ascii="Arial" w:eastAsia="Arial" w:hAnsi="Arial" w:cs="Arial"/>
          <w:snapToGrid w:val="0"/>
          <w:spacing w:val="6"/>
          <w:kern w:val="0"/>
          <w:szCs w:val="21"/>
        </w:rPr>
        <w:t xml:space="preserve"> </w:t>
      </w:r>
      <w:r w:rsidRPr="00707119">
        <w:rPr>
          <w:rFonts w:eastAsia="Times New Roman"/>
          <w:snapToGrid w:val="0"/>
          <w:spacing w:val="6"/>
          <w:kern w:val="0"/>
          <w:szCs w:val="21"/>
        </w:rPr>
        <w:t>17.3.3 (2)</w:t>
      </w:r>
      <w:r w:rsidRPr="00707119">
        <w:rPr>
          <w:rFonts w:ascii="宋体" w:hAnsi="宋体" w:cs="宋体" w:hint="eastAsia"/>
          <w:snapToGrid w:val="0"/>
          <w:spacing w:val="6"/>
          <w:kern w:val="0"/>
          <w:szCs w:val="21"/>
        </w:rPr>
        <w:t>目的约定，将逾期付款违约金支付给承包人。</w:t>
      </w:r>
    </w:p>
    <w:p w14:paraId="6C93B69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w:t>
      </w:r>
      <w:r w:rsidRPr="00707119">
        <w:rPr>
          <w:rFonts w:eastAsia="Times New Roman"/>
          <w:snapToGrid w:val="0"/>
          <w:spacing w:val="8"/>
          <w:kern w:val="0"/>
          <w:szCs w:val="21"/>
        </w:rPr>
        <w:t>3</w:t>
      </w:r>
      <w:r w:rsidRPr="00707119">
        <w:rPr>
          <w:rFonts w:eastAsia="Times New Roman"/>
          <w:snapToGrid w:val="0"/>
          <w:kern w:val="0"/>
          <w:szCs w:val="21"/>
        </w:rPr>
        <w:t xml:space="preserve">)     </w:t>
      </w:r>
      <w:r w:rsidRPr="00707119">
        <w:rPr>
          <w:rFonts w:ascii="宋体" w:hAnsi="宋体" w:cs="宋体" w:hint="eastAsia"/>
          <w:snapToGrid w:val="0"/>
          <w:kern w:val="0"/>
          <w:szCs w:val="21"/>
        </w:rPr>
        <w:t>承包人对发包人签认的最终结清证书有异议的，按第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24 </w:t>
      </w:r>
      <w:r w:rsidRPr="00707119">
        <w:rPr>
          <w:rFonts w:ascii="宋体" w:hAnsi="宋体" w:cs="宋体" w:hint="eastAsia"/>
          <w:snapToGrid w:val="0"/>
          <w:kern w:val="0"/>
          <w:szCs w:val="21"/>
        </w:rPr>
        <w:t>条的约定办理。</w:t>
      </w:r>
    </w:p>
    <w:p w14:paraId="79CFFF5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6"/>
          <w:kern w:val="0"/>
          <w:szCs w:val="21"/>
        </w:rPr>
        <w:t xml:space="preserve">(4)  </w:t>
      </w:r>
      <w:r w:rsidRPr="00707119">
        <w:rPr>
          <w:rFonts w:eastAsia="Times New Roman"/>
          <w:snapToGrid w:val="0"/>
          <w:spacing w:val="5"/>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最终结清付款涉及政府投资资金的，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按第</w:t>
      </w:r>
      <w:r w:rsidRPr="00707119">
        <w:rPr>
          <w:rFonts w:ascii="Arial" w:eastAsia="Arial" w:hAnsi="Arial" w:cs="Arial"/>
          <w:snapToGrid w:val="0"/>
          <w:kern w:val="0"/>
          <w:szCs w:val="21"/>
        </w:rPr>
        <w:t xml:space="preserve"> </w:t>
      </w:r>
      <w:r w:rsidRPr="00707119">
        <w:rPr>
          <w:rFonts w:eastAsia="Times New Roman"/>
          <w:snapToGrid w:val="0"/>
          <w:kern w:val="0"/>
          <w:szCs w:val="21"/>
        </w:rPr>
        <w:t>17.3.3 (4)</w:t>
      </w:r>
      <w:r w:rsidRPr="00707119">
        <w:rPr>
          <w:rFonts w:ascii="宋体" w:hAnsi="宋体" w:cs="宋体" w:hint="eastAsia"/>
          <w:snapToGrid w:val="0"/>
          <w:kern w:val="0"/>
          <w:szCs w:val="21"/>
        </w:rPr>
        <w:t>目的约定办理。</w:t>
      </w:r>
    </w:p>
    <w:p w14:paraId="3B829F1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p w14:paraId="1D1D248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14" w:name="_bookmark129"/>
      <w:bookmarkEnd w:id="214"/>
      <w:r w:rsidRPr="00707119">
        <w:rPr>
          <w:rFonts w:ascii="Arial" w:eastAsia="Arial" w:hAnsi="Arial" w:cs="Arial"/>
          <w:snapToGrid w:val="0"/>
          <w:spacing w:val="-9"/>
          <w:kern w:val="0"/>
          <w:szCs w:val="21"/>
        </w:rPr>
        <w:t>1</w:t>
      </w:r>
      <w:r w:rsidRPr="00707119">
        <w:rPr>
          <w:rFonts w:ascii="Arial" w:eastAsia="Arial" w:hAnsi="Arial" w:cs="Arial"/>
          <w:snapToGrid w:val="0"/>
          <w:kern w:val="0"/>
          <w:szCs w:val="21"/>
        </w:rPr>
        <w:t xml:space="preserve">7.7 </w:t>
      </w:r>
      <w:r w:rsidRPr="00707119">
        <w:rPr>
          <w:rFonts w:ascii="宋体" w:hAnsi="宋体" w:cs="宋体" w:hint="eastAsia"/>
          <w:snapToGrid w:val="0"/>
          <w:kern w:val="0"/>
          <w:szCs w:val="21"/>
        </w:rPr>
        <w:t>竣工财务决算</w:t>
      </w:r>
    </w:p>
    <w:p w14:paraId="020ED7E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22"/>
          <w:kern w:val="0"/>
          <w:szCs w:val="21"/>
        </w:rPr>
        <w:t>发包</w:t>
      </w:r>
      <w:r w:rsidRPr="00707119">
        <w:rPr>
          <w:rFonts w:ascii="宋体" w:hAnsi="宋体" w:cs="宋体" w:hint="eastAsia"/>
          <w:snapToGrid w:val="0"/>
          <w:spacing w:val="12"/>
          <w:kern w:val="0"/>
          <w:szCs w:val="21"/>
        </w:rPr>
        <w:t>人</w:t>
      </w:r>
      <w:r w:rsidRPr="00707119">
        <w:rPr>
          <w:rFonts w:ascii="宋体" w:hAnsi="宋体" w:cs="宋体" w:hint="eastAsia"/>
          <w:snapToGrid w:val="0"/>
          <w:kern w:val="0"/>
          <w:szCs w:val="21"/>
        </w:rPr>
        <w:t>负责编制本工程项目竣工财务决算，承包人应按专用合同条款的约定提供竣工财务</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决</w:t>
      </w:r>
      <w:r w:rsidRPr="00707119">
        <w:rPr>
          <w:rFonts w:ascii="宋体" w:hAnsi="宋体" w:cs="宋体" w:hint="eastAsia"/>
          <w:snapToGrid w:val="0"/>
          <w:spacing w:val="6"/>
          <w:kern w:val="0"/>
          <w:szCs w:val="21"/>
        </w:rPr>
        <w:t>算编制所需的相关材料。</w:t>
      </w:r>
    </w:p>
    <w:p w14:paraId="0E7CE39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15" w:name="_bookmark130"/>
      <w:bookmarkEnd w:id="215"/>
      <w:r w:rsidRPr="00707119">
        <w:rPr>
          <w:rFonts w:ascii="Arial" w:eastAsia="Arial" w:hAnsi="Arial" w:cs="Arial"/>
          <w:snapToGrid w:val="0"/>
          <w:kern w:val="0"/>
          <w:szCs w:val="21"/>
        </w:rPr>
        <w:t xml:space="preserve">17.8 </w:t>
      </w:r>
      <w:r w:rsidRPr="00707119">
        <w:rPr>
          <w:rFonts w:ascii="宋体" w:hAnsi="宋体" w:cs="宋体" w:hint="eastAsia"/>
          <w:snapToGrid w:val="0"/>
          <w:kern w:val="0"/>
          <w:szCs w:val="21"/>
        </w:rPr>
        <w:t>竣工审计</w:t>
      </w:r>
    </w:p>
    <w:p w14:paraId="68335C8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6"/>
          <w:kern w:val="0"/>
          <w:szCs w:val="21"/>
        </w:rPr>
        <w:t>发包</w:t>
      </w:r>
      <w:r w:rsidRPr="00707119">
        <w:rPr>
          <w:rFonts w:ascii="宋体" w:hAnsi="宋体" w:cs="宋体" w:hint="eastAsia"/>
          <w:snapToGrid w:val="0"/>
          <w:spacing w:val="9"/>
          <w:kern w:val="0"/>
          <w:szCs w:val="21"/>
        </w:rPr>
        <w:t>人</w:t>
      </w:r>
      <w:r w:rsidRPr="00707119">
        <w:rPr>
          <w:rFonts w:ascii="宋体" w:hAnsi="宋体" w:cs="宋体" w:hint="eastAsia"/>
          <w:snapToGrid w:val="0"/>
          <w:kern w:val="0"/>
          <w:szCs w:val="21"/>
        </w:rPr>
        <w:t>负责完成本工程竣工审计手续，承包人应完成相关配合工作。</w:t>
      </w:r>
    </w:p>
    <w:p w14:paraId="157103D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16" w:name="_bookmark131"/>
      <w:bookmarkEnd w:id="216"/>
      <w:r w:rsidRPr="00707119">
        <w:rPr>
          <w:rFonts w:eastAsia="Times New Roman"/>
          <w:b/>
          <w:bCs/>
          <w:snapToGrid w:val="0"/>
          <w:spacing w:val="22"/>
          <w:kern w:val="0"/>
          <w:szCs w:val="21"/>
        </w:rPr>
        <w:t>1</w:t>
      </w:r>
      <w:r w:rsidRPr="00707119">
        <w:rPr>
          <w:rFonts w:eastAsia="Times New Roman"/>
          <w:b/>
          <w:bCs/>
          <w:snapToGrid w:val="0"/>
          <w:kern w:val="0"/>
          <w:szCs w:val="21"/>
        </w:rPr>
        <w:t>8.</w:t>
      </w:r>
      <w:r w:rsidRPr="00707119">
        <w:rPr>
          <w:rFonts w:ascii="宋体" w:hAnsi="宋体" w:cs="宋体" w:hint="eastAsia"/>
          <w:snapToGrid w:val="0"/>
          <w:kern w:val="0"/>
          <w:szCs w:val="21"/>
        </w:rPr>
        <w:t>竣工验收</w:t>
      </w:r>
      <w:r w:rsidRPr="00707119">
        <w:rPr>
          <w:rFonts w:ascii="Arial" w:eastAsia="Arial" w:hAnsi="Arial" w:cs="Arial"/>
          <w:snapToGrid w:val="0"/>
          <w:kern w:val="0"/>
          <w:szCs w:val="21"/>
        </w:rPr>
        <w:t>(</w:t>
      </w:r>
      <w:r w:rsidRPr="00707119">
        <w:rPr>
          <w:rFonts w:ascii="宋体" w:hAnsi="宋体" w:cs="宋体" w:hint="eastAsia"/>
          <w:snapToGrid w:val="0"/>
          <w:kern w:val="0"/>
          <w:szCs w:val="21"/>
        </w:rPr>
        <w:t>验收</w:t>
      </w:r>
      <w:r w:rsidRPr="00707119">
        <w:rPr>
          <w:rFonts w:ascii="Arial" w:eastAsia="Arial" w:hAnsi="Arial" w:cs="Arial"/>
          <w:snapToGrid w:val="0"/>
          <w:kern w:val="0"/>
          <w:szCs w:val="21"/>
        </w:rPr>
        <w:t>)</w:t>
      </w:r>
    </w:p>
    <w:p w14:paraId="2BACA79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17" w:name="_bookmark132"/>
      <w:bookmarkEnd w:id="217"/>
      <w:r w:rsidRPr="00707119">
        <w:rPr>
          <w:rFonts w:ascii="Arial" w:eastAsia="Arial" w:hAnsi="Arial" w:cs="Arial"/>
          <w:snapToGrid w:val="0"/>
          <w:spacing w:val="-9"/>
          <w:kern w:val="0"/>
          <w:szCs w:val="21"/>
        </w:rPr>
        <w:t>1</w:t>
      </w:r>
      <w:r w:rsidRPr="00707119">
        <w:rPr>
          <w:rFonts w:ascii="Arial" w:eastAsia="Arial" w:hAnsi="Arial" w:cs="Arial"/>
          <w:snapToGrid w:val="0"/>
          <w:kern w:val="0"/>
          <w:szCs w:val="21"/>
        </w:rPr>
        <w:t xml:space="preserve">8.1 </w:t>
      </w:r>
      <w:r w:rsidRPr="00707119">
        <w:rPr>
          <w:rFonts w:ascii="宋体" w:hAnsi="宋体" w:cs="宋体" w:hint="eastAsia"/>
          <w:snapToGrid w:val="0"/>
          <w:kern w:val="0"/>
          <w:szCs w:val="21"/>
        </w:rPr>
        <w:t>验收工作分类</w:t>
      </w:r>
    </w:p>
    <w:p w14:paraId="19A73CC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6"/>
          <w:kern w:val="0"/>
          <w:szCs w:val="21"/>
        </w:rPr>
        <w:t>本</w:t>
      </w:r>
      <w:r w:rsidRPr="00707119">
        <w:rPr>
          <w:rFonts w:ascii="宋体" w:hAnsi="宋体" w:cs="宋体" w:hint="eastAsia"/>
          <w:snapToGrid w:val="0"/>
          <w:spacing w:val="11"/>
          <w:kern w:val="0"/>
          <w:szCs w:val="21"/>
        </w:rPr>
        <w:t>工程验收工作按主持单位分为法人验收和政府验收。法人验收和政府验收的类别在专用</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合同条款中约定。除专用合同条款另有约定外，法人验收由发包人主持。承包人应完成法人</w:t>
      </w:r>
      <w:r w:rsidRPr="00707119">
        <w:rPr>
          <w:rFonts w:ascii="宋体" w:hAnsi="宋体" w:cs="宋体" w:hint="eastAsia"/>
          <w:snapToGrid w:val="0"/>
          <w:spacing w:val="7"/>
          <w:kern w:val="0"/>
          <w:szCs w:val="21"/>
        </w:rPr>
        <w:t>验</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收和政府</w:t>
      </w:r>
      <w:r w:rsidRPr="00707119">
        <w:rPr>
          <w:rFonts w:ascii="宋体" w:hAnsi="宋体" w:cs="宋体" w:hint="eastAsia"/>
          <w:snapToGrid w:val="0"/>
          <w:spacing w:val="6"/>
          <w:kern w:val="0"/>
          <w:szCs w:val="21"/>
        </w:rPr>
        <w:t>验</w:t>
      </w:r>
      <w:r w:rsidRPr="00707119">
        <w:rPr>
          <w:rFonts w:ascii="宋体" w:hAnsi="宋体" w:cs="宋体" w:hint="eastAsia"/>
          <w:snapToGrid w:val="0"/>
          <w:spacing w:val="5"/>
          <w:kern w:val="0"/>
          <w:szCs w:val="21"/>
        </w:rPr>
        <w:t>收的配合工作，</w:t>
      </w:r>
      <w:r w:rsidRPr="00707119">
        <w:rPr>
          <w:rFonts w:ascii="Arial" w:eastAsia="Arial" w:hAnsi="Arial" w:cs="Arial"/>
          <w:snapToGrid w:val="0"/>
          <w:spacing w:val="5"/>
          <w:kern w:val="0"/>
          <w:szCs w:val="21"/>
        </w:rPr>
        <w:t xml:space="preserve"> </w:t>
      </w:r>
      <w:r w:rsidRPr="00707119">
        <w:rPr>
          <w:rFonts w:ascii="宋体" w:hAnsi="宋体" w:cs="宋体" w:hint="eastAsia"/>
          <w:snapToGrid w:val="0"/>
          <w:spacing w:val="5"/>
          <w:kern w:val="0"/>
          <w:szCs w:val="21"/>
        </w:rPr>
        <w:t>所需费用应含在已标价工程量清单中。</w:t>
      </w:r>
    </w:p>
    <w:p w14:paraId="3FD46D9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18" w:name="_bookmark133"/>
      <w:bookmarkEnd w:id="218"/>
      <w:r w:rsidRPr="00707119">
        <w:rPr>
          <w:rFonts w:ascii="Arial" w:eastAsia="Arial" w:hAnsi="Arial" w:cs="Arial"/>
          <w:snapToGrid w:val="0"/>
          <w:spacing w:val="-9"/>
          <w:kern w:val="0"/>
          <w:szCs w:val="21"/>
        </w:rPr>
        <w:t>1</w:t>
      </w:r>
      <w:r w:rsidRPr="00707119">
        <w:rPr>
          <w:rFonts w:ascii="Arial" w:eastAsia="Arial" w:hAnsi="Arial" w:cs="Arial"/>
          <w:snapToGrid w:val="0"/>
          <w:kern w:val="0"/>
          <w:szCs w:val="21"/>
        </w:rPr>
        <w:t xml:space="preserve">8.2 </w:t>
      </w:r>
      <w:r w:rsidRPr="00707119">
        <w:rPr>
          <w:rFonts w:ascii="宋体" w:hAnsi="宋体" w:cs="宋体" w:hint="eastAsia"/>
          <w:snapToGrid w:val="0"/>
          <w:kern w:val="0"/>
          <w:szCs w:val="21"/>
        </w:rPr>
        <w:t>分部工程验收</w:t>
      </w:r>
    </w:p>
    <w:p w14:paraId="537D5A5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18.2.1 </w:t>
      </w:r>
      <w:r w:rsidRPr="00707119">
        <w:rPr>
          <w:rFonts w:ascii="宋体" w:hAnsi="宋体" w:cs="宋体" w:hint="eastAsia"/>
          <w:snapToGrid w:val="0"/>
          <w:kern w:val="0"/>
          <w:szCs w:val="21"/>
        </w:rPr>
        <w:t>分部工程具备验收条件时，</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承包人应向发包人提交验收申请报告，发包人应在收到</w:t>
      </w:r>
      <w:r w:rsidRPr="00707119">
        <w:rPr>
          <w:rFonts w:ascii="宋体" w:hAnsi="宋体" w:cs="宋体" w:hint="eastAsia"/>
          <w:snapToGrid w:val="0"/>
          <w:spacing w:val="1"/>
          <w:kern w:val="0"/>
          <w:szCs w:val="21"/>
        </w:rPr>
        <w:t>验</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收申</w:t>
      </w:r>
      <w:r w:rsidRPr="00707119">
        <w:rPr>
          <w:rFonts w:ascii="宋体" w:hAnsi="宋体" w:cs="宋体" w:hint="eastAsia"/>
          <w:snapToGrid w:val="0"/>
          <w:spacing w:val="9"/>
          <w:kern w:val="0"/>
          <w:szCs w:val="21"/>
        </w:rPr>
        <w:t>请</w:t>
      </w:r>
      <w:r w:rsidRPr="00707119">
        <w:rPr>
          <w:rFonts w:ascii="宋体" w:hAnsi="宋体" w:cs="宋体" w:hint="eastAsia"/>
          <w:snapToGrid w:val="0"/>
          <w:spacing w:val="5"/>
          <w:kern w:val="0"/>
          <w:szCs w:val="21"/>
        </w:rPr>
        <w:t>报告之日起</w:t>
      </w:r>
      <w:r w:rsidRPr="00707119">
        <w:rPr>
          <w:rFonts w:ascii="Arial" w:eastAsia="Arial" w:hAnsi="Arial" w:cs="Arial"/>
          <w:snapToGrid w:val="0"/>
          <w:spacing w:val="5"/>
          <w:kern w:val="0"/>
          <w:szCs w:val="21"/>
        </w:rPr>
        <w:t xml:space="preserve"> </w:t>
      </w:r>
      <w:r w:rsidRPr="00707119">
        <w:rPr>
          <w:rFonts w:eastAsia="Times New Roman"/>
          <w:snapToGrid w:val="0"/>
          <w:spacing w:val="5"/>
          <w:kern w:val="0"/>
          <w:szCs w:val="21"/>
        </w:rPr>
        <w:t xml:space="preserve">10 </w:t>
      </w:r>
      <w:r w:rsidRPr="00707119">
        <w:rPr>
          <w:rFonts w:ascii="宋体" w:hAnsi="宋体" w:cs="宋体" w:hint="eastAsia"/>
          <w:snapToGrid w:val="0"/>
          <w:spacing w:val="5"/>
          <w:kern w:val="0"/>
          <w:szCs w:val="21"/>
        </w:rPr>
        <w:t>个工作日内决定是否同意进行验收。</w:t>
      </w:r>
    </w:p>
    <w:p w14:paraId="0B000B6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18.2.2 </w:t>
      </w:r>
      <w:r w:rsidRPr="00707119">
        <w:rPr>
          <w:rFonts w:ascii="宋体" w:hAnsi="宋体" w:cs="宋体" w:hint="eastAsia"/>
          <w:snapToGrid w:val="0"/>
          <w:kern w:val="0"/>
          <w:szCs w:val="21"/>
        </w:rPr>
        <w:t>除专用合同条款另有约定外，</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监理人主持分部工程验收，</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承包人应派符合条件的代表</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参</w:t>
      </w:r>
      <w:r w:rsidRPr="00707119">
        <w:rPr>
          <w:rFonts w:ascii="宋体" w:hAnsi="宋体" w:cs="宋体" w:hint="eastAsia"/>
          <w:snapToGrid w:val="0"/>
          <w:spacing w:val="7"/>
          <w:kern w:val="0"/>
          <w:szCs w:val="21"/>
        </w:rPr>
        <w:t>加验收工作组。</w:t>
      </w:r>
    </w:p>
    <w:p w14:paraId="1BC17C8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1</w:t>
      </w:r>
      <w:r w:rsidRPr="00707119">
        <w:rPr>
          <w:rFonts w:eastAsia="Times New Roman"/>
          <w:snapToGrid w:val="0"/>
          <w:spacing w:val="8"/>
          <w:kern w:val="0"/>
          <w:szCs w:val="21"/>
        </w:rPr>
        <w:t>8</w:t>
      </w:r>
      <w:r w:rsidRPr="00707119">
        <w:rPr>
          <w:rFonts w:eastAsia="Times New Roman"/>
          <w:snapToGrid w:val="0"/>
          <w:kern w:val="0"/>
          <w:szCs w:val="21"/>
        </w:rPr>
        <w:t xml:space="preserve">.2.3 </w:t>
      </w:r>
      <w:r w:rsidRPr="00707119">
        <w:rPr>
          <w:rFonts w:ascii="宋体" w:hAnsi="宋体" w:cs="宋体" w:hint="eastAsia"/>
          <w:snapToGrid w:val="0"/>
          <w:kern w:val="0"/>
          <w:szCs w:val="21"/>
        </w:rPr>
        <w:t>分部工程验收通过后，发包人向承包人发送分部工程验收鉴定书。承包人应及时完成</w:t>
      </w:r>
      <w:r w:rsidRPr="00707119">
        <w:rPr>
          <w:rFonts w:ascii="Arial" w:eastAsia="Arial" w:hAnsi="Arial" w:cs="Arial"/>
          <w:snapToGrid w:val="0"/>
          <w:kern w:val="0"/>
          <w:szCs w:val="21"/>
        </w:rPr>
        <w:t xml:space="preserve"> </w:t>
      </w:r>
      <w:r w:rsidRPr="00707119">
        <w:rPr>
          <w:rFonts w:ascii="宋体" w:hAnsi="宋体" w:cs="宋体" w:hint="eastAsia"/>
          <w:snapToGrid w:val="0"/>
          <w:spacing w:val="14"/>
          <w:kern w:val="0"/>
          <w:szCs w:val="21"/>
        </w:rPr>
        <w:t>分</w:t>
      </w:r>
      <w:r w:rsidRPr="00707119">
        <w:rPr>
          <w:rFonts w:ascii="宋体" w:hAnsi="宋体" w:cs="宋体" w:hint="eastAsia"/>
          <w:snapToGrid w:val="0"/>
          <w:spacing w:val="8"/>
          <w:kern w:val="0"/>
          <w:szCs w:val="21"/>
        </w:rPr>
        <w:t>部工程验收鉴定书载明应由承包人处理的遗留问题。</w:t>
      </w:r>
    </w:p>
    <w:p w14:paraId="68D31D4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19" w:name="_bookmark134"/>
      <w:bookmarkEnd w:id="219"/>
      <w:r w:rsidRPr="00707119">
        <w:rPr>
          <w:rFonts w:ascii="Arial" w:eastAsia="Arial" w:hAnsi="Arial" w:cs="Arial"/>
          <w:snapToGrid w:val="0"/>
          <w:spacing w:val="-9"/>
          <w:kern w:val="0"/>
          <w:szCs w:val="21"/>
        </w:rPr>
        <w:t>1</w:t>
      </w:r>
      <w:r w:rsidRPr="00707119">
        <w:rPr>
          <w:rFonts w:ascii="Arial" w:eastAsia="Arial" w:hAnsi="Arial" w:cs="Arial"/>
          <w:snapToGrid w:val="0"/>
          <w:kern w:val="0"/>
          <w:szCs w:val="21"/>
        </w:rPr>
        <w:t xml:space="preserve">8.3 </w:t>
      </w:r>
      <w:r w:rsidRPr="00707119">
        <w:rPr>
          <w:rFonts w:ascii="宋体" w:hAnsi="宋体" w:cs="宋体" w:hint="eastAsia"/>
          <w:snapToGrid w:val="0"/>
          <w:kern w:val="0"/>
          <w:szCs w:val="21"/>
        </w:rPr>
        <w:t>单位工程验收</w:t>
      </w:r>
    </w:p>
    <w:p w14:paraId="061755F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18.3.1 </w:t>
      </w:r>
      <w:r w:rsidRPr="00707119">
        <w:rPr>
          <w:rFonts w:ascii="宋体" w:hAnsi="宋体" w:cs="宋体" w:hint="eastAsia"/>
          <w:snapToGrid w:val="0"/>
          <w:kern w:val="0"/>
          <w:szCs w:val="21"/>
        </w:rPr>
        <w:t>单位工程具备验收条件时，</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承包人应向发包人提交验收申请报告，发包人应在收到</w:t>
      </w:r>
      <w:r w:rsidRPr="00707119">
        <w:rPr>
          <w:rFonts w:ascii="宋体" w:hAnsi="宋体" w:cs="宋体" w:hint="eastAsia"/>
          <w:snapToGrid w:val="0"/>
          <w:spacing w:val="1"/>
          <w:kern w:val="0"/>
          <w:szCs w:val="21"/>
        </w:rPr>
        <w:t>验</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收申</w:t>
      </w:r>
      <w:r w:rsidRPr="00707119">
        <w:rPr>
          <w:rFonts w:ascii="宋体" w:hAnsi="宋体" w:cs="宋体" w:hint="eastAsia"/>
          <w:snapToGrid w:val="0"/>
          <w:spacing w:val="8"/>
          <w:kern w:val="0"/>
          <w:szCs w:val="21"/>
        </w:rPr>
        <w:t>请</w:t>
      </w:r>
      <w:r w:rsidRPr="00707119">
        <w:rPr>
          <w:rFonts w:ascii="宋体" w:hAnsi="宋体" w:cs="宋体" w:hint="eastAsia"/>
          <w:snapToGrid w:val="0"/>
          <w:spacing w:val="5"/>
          <w:kern w:val="0"/>
          <w:szCs w:val="21"/>
        </w:rPr>
        <w:t>报告之日起</w:t>
      </w:r>
      <w:r w:rsidRPr="00707119">
        <w:rPr>
          <w:rFonts w:ascii="Arial" w:eastAsia="Arial" w:hAnsi="Arial" w:cs="Arial"/>
          <w:snapToGrid w:val="0"/>
          <w:spacing w:val="5"/>
          <w:kern w:val="0"/>
          <w:szCs w:val="21"/>
        </w:rPr>
        <w:t xml:space="preserve"> </w:t>
      </w:r>
      <w:r w:rsidRPr="00707119">
        <w:rPr>
          <w:rFonts w:eastAsia="Times New Roman"/>
          <w:snapToGrid w:val="0"/>
          <w:spacing w:val="5"/>
          <w:kern w:val="0"/>
          <w:szCs w:val="21"/>
        </w:rPr>
        <w:t xml:space="preserve">10 </w:t>
      </w:r>
      <w:r w:rsidRPr="00707119">
        <w:rPr>
          <w:rFonts w:ascii="宋体" w:hAnsi="宋体" w:cs="宋体" w:hint="eastAsia"/>
          <w:snapToGrid w:val="0"/>
          <w:spacing w:val="5"/>
          <w:kern w:val="0"/>
          <w:szCs w:val="21"/>
        </w:rPr>
        <w:t>个工作日内决定是否同意进行验收。</w:t>
      </w:r>
    </w:p>
    <w:p w14:paraId="36368EA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eastAsia="Times New Roman"/>
          <w:snapToGrid w:val="0"/>
          <w:spacing w:val="14"/>
          <w:kern w:val="0"/>
          <w:szCs w:val="21"/>
        </w:rPr>
        <w:t>18.</w:t>
      </w:r>
      <w:r w:rsidRPr="00707119">
        <w:rPr>
          <w:rFonts w:eastAsia="Times New Roman"/>
          <w:snapToGrid w:val="0"/>
          <w:spacing w:val="12"/>
          <w:kern w:val="0"/>
          <w:szCs w:val="21"/>
        </w:rPr>
        <w:t>3</w:t>
      </w:r>
      <w:r w:rsidRPr="00707119">
        <w:rPr>
          <w:rFonts w:eastAsia="Times New Roman"/>
          <w:snapToGrid w:val="0"/>
          <w:kern w:val="0"/>
          <w:szCs w:val="21"/>
        </w:rPr>
        <w:t xml:space="preserve">.2 </w:t>
      </w:r>
      <w:r w:rsidRPr="00707119">
        <w:rPr>
          <w:rFonts w:ascii="宋体" w:hAnsi="宋体" w:cs="宋体" w:hint="eastAsia"/>
          <w:snapToGrid w:val="0"/>
          <w:kern w:val="0"/>
          <w:szCs w:val="21"/>
        </w:rPr>
        <w:t>发包人主持单位工程验收，承包人应派符合条件的代表参加验收工作组。</w:t>
      </w:r>
    </w:p>
    <w:p w14:paraId="2604B37F" w14:textId="69567E42"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1</w:t>
      </w:r>
      <w:r w:rsidRPr="00707119">
        <w:rPr>
          <w:rFonts w:eastAsia="Times New Roman"/>
          <w:snapToGrid w:val="0"/>
          <w:spacing w:val="9"/>
          <w:kern w:val="0"/>
          <w:szCs w:val="21"/>
        </w:rPr>
        <w:t>8</w:t>
      </w:r>
      <w:r w:rsidRPr="00707119">
        <w:rPr>
          <w:rFonts w:eastAsia="Times New Roman"/>
          <w:snapToGrid w:val="0"/>
          <w:kern w:val="0"/>
          <w:szCs w:val="21"/>
        </w:rPr>
        <w:t xml:space="preserve">.3.3 </w:t>
      </w:r>
      <w:r w:rsidRPr="00707119">
        <w:rPr>
          <w:rFonts w:ascii="宋体" w:hAnsi="宋体" w:cs="宋体" w:hint="eastAsia"/>
          <w:snapToGrid w:val="0"/>
          <w:kern w:val="0"/>
          <w:szCs w:val="21"/>
        </w:rPr>
        <w:t>单位工程验收通过后，发包人向承包人发送单位工程验收鉴定书。承包人应及时完成</w:t>
      </w:r>
      <w:r w:rsidRPr="00707119">
        <w:rPr>
          <w:rFonts w:ascii="Arial" w:eastAsia="Arial" w:hAnsi="Arial" w:cs="Arial"/>
          <w:snapToGrid w:val="0"/>
          <w:kern w:val="0"/>
          <w:szCs w:val="21"/>
        </w:rPr>
        <w:t xml:space="preserve"> </w:t>
      </w:r>
      <w:r w:rsidRPr="00707119">
        <w:rPr>
          <w:rFonts w:ascii="宋体" w:hAnsi="宋体" w:cs="宋体" w:hint="eastAsia"/>
          <w:snapToGrid w:val="0"/>
          <w:spacing w:val="15"/>
          <w:kern w:val="0"/>
          <w:szCs w:val="21"/>
        </w:rPr>
        <w:t>单</w:t>
      </w:r>
      <w:r w:rsidRPr="00707119">
        <w:rPr>
          <w:rFonts w:ascii="宋体" w:hAnsi="宋体" w:cs="宋体" w:hint="eastAsia"/>
          <w:snapToGrid w:val="0"/>
          <w:spacing w:val="8"/>
          <w:kern w:val="0"/>
          <w:szCs w:val="21"/>
        </w:rPr>
        <w:t>位工程验收鉴定书载明应由承包人处理的遗留问题。</w:t>
      </w:r>
    </w:p>
    <w:p w14:paraId="1D66D2B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18</w:t>
      </w:r>
      <w:r w:rsidRPr="00707119">
        <w:rPr>
          <w:rFonts w:eastAsia="Times New Roman"/>
          <w:snapToGrid w:val="0"/>
          <w:spacing w:val="8"/>
          <w:kern w:val="0"/>
          <w:szCs w:val="21"/>
        </w:rPr>
        <w:t>.</w:t>
      </w:r>
      <w:r w:rsidRPr="00707119">
        <w:rPr>
          <w:rFonts w:eastAsia="Times New Roman"/>
          <w:snapToGrid w:val="0"/>
          <w:kern w:val="0"/>
          <w:szCs w:val="21"/>
        </w:rPr>
        <w:t xml:space="preserve">3.4 </w:t>
      </w:r>
      <w:r w:rsidRPr="00707119">
        <w:rPr>
          <w:rFonts w:ascii="宋体" w:hAnsi="宋体" w:cs="宋体" w:hint="eastAsia"/>
          <w:snapToGrid w:val="0"/>
          <w:kern w:val="0"/>
          <w:szCs w:val="21"/>
        </w:rPr>
        <w:t>需提前投入使用的单位工程在专用合同条款中明确。</w:t>
      </w:r>
    </w:p>
    <w:p w14:paraId="0CAED6E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20" w:name="_bookmark135"/>
      <w:bookmarkEnd w:id="220"/>
      <w:r w:rsidRPr="00707119">
        <w:rPr>
          <w:rFonts w:ascii="Arial" w:eastAsia="Arial" w:hAnsi="Arial" w:cs="Arial"/>
          <w:snapToGrid w:val="0"/>
          <w:spacing w:val="-7"/>
          <w:kern w:val="0"/>
          <w:szCs w:val="21"/>
        </w:rPr>
        <w:t>1</w:t>
      </w:r>
      <w:r w:rsidRPr="00707119">
        <w:rPr>
          <w:rFonts w:ascii="Arial" w:eastAsia="Arial" w:hAnsi="Arial" w:cs="Arial"/>
          <w:snapToGrid w:val="0"/>
          <w:kern w:val="0"/>
          <w:szCs w:val="21"/>
        </w:rPr>
        <w:t xml:space="preserve">8.4 </w:t>
      </w:r>
      <w:r w:rsidRPr="00707119">
        <w:rPr>
          <w:rFonts w:ascii="宋体" w:hAnsi="宋体" w:cs="宋体" w:hint="eastAsia"/>
          <w:snapToGrid w:val="0"/>
          <w:kern w:val="0"/>
          <w:szCs w:val="21"/>
        </w:rPr>
        <w:t>合同工程完工验收</w:t>
      </w:r>
    </w:p>
    <w:p w14:paraId="2A7731A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18.4.1 </w:t>
      </w:r>
      <w:r w:rsidRPr="00707119">
        <w:rPr>
          <w:rFonts w:ascii="宋体" w:hAnsi="宋体" w:cs="宋体" w:hint="eastAsia"/>
          <w:snapToGrid w:val="0"/>
          <w:kern w:val="0"/>
          <w:szCs w:val="21"/>
        </w:rPr>
        <w:t>合同工程具备验收条件时，</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承包人应向发包人提交验收申请报告，发包人应在收到</w:t>
      </w:r>
      <w:r w:rsidRPr="00707119">
        <w:rPr>
          <w:rFonts w:ascii="宋体" w:hAnsi="宋体" w:cs="宋体" w:hint="eastAsia"/>
          <w:snapToGrid w:val="0"/>
          <w:spacing w:val="1"/>
          <w:kern w:val="0"/>
          <w:szCs w:val="21"/>
        </w:rPr>
        <w:t>验</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收申</w:t>
      </w:r>
      <w:r w:rsidRPr="00707119">
        <w:rPr>
          <w:rFonts w:ascii="宋体" w:hAnsi="宋体" w:cs="宋体" w:hint="eastAsia"/>
          <w:snapToGrid w:val="0"/>
          <w:spacing w:val="8"/>
          <w:kern w:val="0"/>
          <w:szCs w:val="21"/>
        </w:rPr>
        <w:t>请</w:t>
      </w:r>
      <w:r w:rsidRPr="00707119">
        <w:rPr>
          <w:rFonts w:ascii="宋体" w:hAnsi="宋体" w:cs="宋体" w:hint="eastAsia"/>
          <w:snapToGrid w:val="0"/>
          <w:spacing w:val="5"/>
          <w:kern w:val="0"/>
          <w:szCs w:val="21"/>
        </w:rPr>
        <w:t>报告之日起</w:t>
      </w:r>
      <w:r w:rsidRPr="00707119">
        <w:rPr>
          <w:rFonts w:ascii="Arial" w:eastAsia="Arial" w:hAnsi="Arial" w:cs="Arial"/>
          <w:snapToGrid w:val="0"/>
          <w:spacing w:val="5"/>
          <w:kern w:val="0"/>
          <w:szCs w:val="21"/>
        </w:rPr>
        <w:t xml:space="preserve"> </w:t>
      </w:r>
      <w:r w:rsidRPr="00707119">
        <w:rPr>
          <w:rFonts w:eastAsia="Times New Roman"/>
          <w:snapToGrid w:val="0"/>
          <w:spacing w:val="5"/>
          <w:kern w:val="0"/>
          <w:szCs w:val="21"/>
        </w:rPr>
        <w:t xml:space="preserve">20 </w:t>
      </w:r>
      <w:r w:rsidRPr="00707119">
        <w:rPr>
          <w:rFonts w:ascii="宋体" w:hAnsi="宋体" w:cs="宋体" w:hint="eastAsia"/>
          <w:snapToGrid w:val="0"/>
          <w:spacing w:val="5"/>
          <w:kern w:val="0"/>
          <w:szCs w:val="21"/>
        </w:rPr>
        <w:t>个工作日内决定是否同意进行验收。</w:t>
      </w:r>
    </w:p>
    <w:p w14:paraId="39B80C4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1</w:t>
      </w:r>
      <w:r w:rsidRPr="00707119">
        <w:rPr>
          <w:rFonts w:eastAsia="Times New Roman"/>
          <w:snapToGrid w:val="0"/>
          <w:kern w:val="0"/>
          <w:szCs w:val="21"/>
        </w:rPr>
        <w:t xml:space="preserve">8.4.2 </w:t>
      </w:r>
      <w:r w:rsidRPr="00707119">
        <w:rPr>
          <w:rFonts w:ascii="宋体" w:hAnsi="宋体" w:cs="宋体" w:hint="eastAsia"/>
          <w:snapToGrid w:val="0"/>
          <w:kern w:val="0"/>
          <w:szCs w:val="21"/>
        </w:rPr>
        <w:t>发包人主持合同工程完工验收，承包人应派项目经理参加验收工作组。</w:t>
      </w:r>
    </w:p>
    <w:p w14:paraId="64BB3C3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18.4.3 </w:t>
      </w:r>
      <w:r w:rsidRPr="00707119">
        <w:rPr>
          <w:rFonts w:ascii="宋体" w:hAnsi="宋体" w:cs="宋体" w:hint="eastAsia"/>
          <w:snapToGrid w:val="0"/>
          <w:kern w:val="0"/>
          <w:szCs w:val="21"/>
        </w:rPr>
        <w:t>合同工程完工验收通过后，</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发包人向承包人发送合同工程完工验收鉴定书。承包人</w:t>
      </w:r>
      <w:r w:rsidRPr="00707119">
        <w:rPr>
          <w:rFonts w:ascii="宋体" w:hAnsi="宋体" w:cs="宋体" w:hint="eastAsia"/>
          <w:snapToGrid w:val="0"/>
          <w:spacing w:val="1"/>
          <w:kern w:val="0"/>
          <w:szCs w:val="21"/>
        </w:rPr>
        <w:t>应</w:t>
      </w:r>
      <w:r w:rsidRPr="00707119">
        <w:rPr>
          <w:rFonts w:ascii="Arial" w:eastAsia="Arial" w:hAnsi="Arial" w:cs="Arial"/>
          <w:snapToGrid w:val="0"/>
          <w:kern w:val="0"/>
          <w:szCs w:val="21"/>
        </w:rPr>
        <w:t xml:space="preserve"> </w:t>
      </w:r>
      <w:r w:rsidRPr="00707119">
        <w:rPr>
          <w:rFonts w:ascii="宋体" w:hAnsi="宋体" w:cs="宋体" w:hint="eastAsia"/>
          <w:snapToGrid w:val="0"/>
          <w:spacing w:val="16"/>
          <w:kern w:val="0"/>
          <w:szCs w:val="21"/>
        </w:rPr>
        <w:t>及时</w:t>
      </w:r>
      <w:r w:rsidRPr="00707119">
        <w:rPr>
          <w:rFonts w:ascii="宋体" w:hAnsi="宋体" w:cs="宋体" w:hint="eastAsia"/>
          <w:snapToGrid w:val="0"/>
          <w:spacing w:val="14"/>
          <w:kern w:val="0"/>
          <w:szCs w:val="21"/>
        </w:rPr>
        <w:t>完</w:t>
      </w:r>
      <w:r w:rsidRPr="00707119">
        <w:rPr>
          <w:rFonts w:ascii="宋体" w:hAnsi="宋体" w:cs="宋体" w:hint="eastAsia"/>
          <w:snapToGrid w:val="0"/>
          <w:spacing w:val="8"/>
          <w:kern w:val="0"/>
          <w:szCs w:val="21"/>
        </w:rPr>
        <w:t>成合同工程完工验收鉴定书载明应由承包人处理的遗留问题。</w:t>
      </w:r>
    </w:p>
    <w:p w14:paraId="7E019D3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9"/>
          <w:kern w:val="0"/>
          <w:szCs w:val="21"/>
        </w:rPr>
        <w:t>1</w:t>
      </w:r>
      <w:r w:rsidRPr="00707119">
        <w:rPr>
          <w:rFonts w:eastAsia="Times New Roman"/>
          <w:snapToGrid w:val="0"/>
          <w:kern w:val="0"/>
          <w:szCs w:val="21"/>
        </w:rPr>
        <w:t xml:space="preserve">8.4.4 </w:t>
      </w:r>
      <w:r w:rsidRPr="00707119">
        <w:rPr>
          <w:rFonts w:ascii="宋体" w:hAnsi="宋体" w:cs="宋体" w:hint="eastAsia"/>
          <w:snapToGrid w:val="0"/>
          <w:kern w:val="0"/>
          <w:szCs w:val="21"/>
        </w:rPr>
        <w:t>合同工程完工验收通过后，发包人与承包人应在</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30 </w:t>
      </w:r>
      <w:r w:rsidRPr="00707119">
        <w:rPr>
          <w:rFonts w:ascii="宋体" w:hAnsi="宋体" w:cs="宋体" w:hint="eastAsia"/>
          <w:snapToGrid w:val="0"/>
          <w:kern w:val="0"/>
          <w:szCs w:val="21"/>
        </w:rPr>
        <w:t>个工作日内组织专人负责工程交</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接，</w:t>
      </w:r>
      <w:r w:rsidRPr="00707119">
        <w:rPr>
          <w:rFonts w:ascii="宋体" w:hAnsi="宋体" w:cs="宋体" w:hint="eastAsia"/>
          <w:snapToGrid w:val="0"/>
          <w:spacing w:val="14"/>
          <w:kern w:val="0"/>
          <w:szCs w:val="21"/>
        </w:rPr>
        <w:t>双</w:t>
      </w:r>
      <w:r w:rsidRPr="00707119">
        <w:rPr>
          <w:rFonts w:ascii="宋体" w:hAnsi="宋体" w:cs="宋体" w:hint="eastAsia"/>
          <w:snapToGrid w:val="0"/>
          <w:spacing w:val="9"/>
          <w:kern w:val="0"/>
          <w:szCs w:val="21"/>
        </w:rPr>
        <w:t>方交接负责人应在交接记录上签字。承包人应按验收鉴定书约定的时间及时</w:t>
      </w:r>
      <w:r w:rsidRPr="00707119">
        <w:rPr>
          <w:rFonts w:ascii="Arial" w:eastAsia="Arial" w:hAnsi="Arial" w:cs="Arial"/>
          <w:snapToGrid w:val="0"/>
          <w:spacing w:val="9"/>
          <w:kern w:val="0"/>
          <w:szCs w:val="21"/>
        </w:rPr>
        <w:t xml:space="preserve"> </w:t>
      </w:r>
      <w:r w:rsidRPr="00707119">
        <w:rPr>
          <w:rFonts w:ascii="宋体" w:hAnsi="宋体" w:cs="宋体" w:hint="eastAsia"/>
          <w:snapToGrid w:val="0"/>
          <w:spacing w:val="9"/>
          <w:kern w:val="0"/>
          <w:szCs w:val="21"/>
        </w:rPr>
        <w:t>移交工程及</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其</w:t>
      </w:r>
      <w:r w:rsidRPr="00707119">
        <w:rPr>
          <w:rFonts w:ascii="宋体" w:hAnsi="宋体" w:cs="宋体" w:hint="eastAsia"/>
          <w:snapToGrid w:val="0"/>
          <w:kern w:val="0"/>
          <w:szCs w:val="21"/>
        </w:rPr>
        <w:t>档案资料。工程移交时，</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承包人应向发包人递交工程质量保修书。在承包人</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递交了工程质量</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保修书、完成</w:t>
      </w:r>
      <w:r w:rsidRPr="00707119">
        <w:rPr>
          <w:rFonts w:ascii="宋体" w:hAnsi="宋体" w:cs="宋体" w:hint="eastAsia"/>
          <w:snapToGrid w:val="0"/>
          <w:spacing w:val="5"/>
          <w:kern w:val="0"/>
          <w:szCs w:val="21"/>
        </w:rPr>
        <w:t>施工场地清理以及提交有关资料后，发包人应</w:t>
      </w:r>
      <w:r w:rsidRPr="00707119">
        <w:rPr>
          <w:rFonts w:ascii="Arial" w:eastAsia="Arial" w:hAnsi="Arial" w:cs="Arial"/>
          <w:snapToGrid w:val="0"/>
          <w:spacing w:val="5"/>
          <w:kern w:val="0"/>
          <w:szCs w:val="21"/>
        </w:rPr>
        <w:t xml:space="preserve"> </w:t>
      </w:r>
      <w:r w:rsidRPr="00707119">
        <w:rPr>
          <w:rFonts w:eastAsia="Times New Roman"/>
          <w:snapToGrid w:val="0"/>
          <w:spacing w:val="5"/>
          <w:kern w:val="0"/>
          <w:szCs w:val="21"/>
        </w:rPr>
        <w:t xml:space="preserve">30 </w:t>
      </w:r>
      <w:r w:rsidRPr="00707119">
        <w:rPr>
          <w:rFonts w:ascii="宋体" w:hAnsi="宋体" w:cs="宋体" w:hint="eastAsia"/>
          <w:snapToGrid w:val="0"/>
          <w:spacing w:val="5"/>
          <w:kern w:val="0"/>
          <w:szCs w:val="21"/>
        </w:rPr>
        <w:t>个工作日内</w:t>
      </w:r>
      <w:r w:rsidRPr="00707119">
        <w:rPr>
          <w:rFonts w:ascii="Arial" w:eastAsia="Arial" w:hAnsi="Arial" w:cs="Arial"/>
          <w:snapToGrid w:val="0"/>
          <w:spacing w:val="5"/>
          <w:kern w:val="0"/>
          <w:szCs w:val="21"/>
        </w:rPr>
        <w:t xml:space="preserve"> </w:t>
      </w:r>
      <w:r w:rsidRPr="00707119">
        <w:rPr>
          <w:rFonts w:ascii="宋体" w:hAnsi="宋体" w:cs="宋体" w:hint="eastAsia"/>
          <w:snapToGrid w:val="0"/>
          <w:spacing w:val="5"/>
          <w:kern w:val="0"/>
          <w:szCs w:val="21"/>
        </w:rPr>
        <w:t>向承包人颁发合同工</w:t>
      </w:r>
      <w:r w:rsidRPr="00707119">
        <w:rPr>
          <w:rFonts w:ascii="Arial" w:eastAsia="Arial" w:hAnsi="Arial" w:cs="Arial"/>
          <w:snapToGrid w:val="0"/>
          <w:kern w:val="0"/>
          <w:szCs w:val="21"/>
        </w:rPr>
        <w:t xml:space="preserve"> </w:t>
      </w:r>
      <w:r w:rsidRPr="00707119">
        <w:rPr>
          <w:rFonts w:ascii="宋体" w:hAnsi="宋体" w:cs="宋体" w:hint="eastAsia"/>
          <w:snapToGrid w:val="0"/>
          <w:spacing w:val="4"/>
          <w:kern w:val="0"/>
          <w:szCs w:val="21"/>
        </w:rPr>
        <w:t>程完工证书</w:t>
      </w:r>
      <w:r w:rsidRPr="00707119">
        <w:rPr>
          <w:rFonts w:ascii="宋体" w:hAnsi="宋体" w:cs="宋体" w:hint="eastAsia"/>
          <w:snapToGrid w:val="0"/>
          <w:spacing w:val="3"/>
          <w:kern w:val="0"/>
          <w:szCs w:val="21"/>
        </w:rPr>
        <w:t>。</w:t>
      </w:r>
    </w:p>
    <w:p w14:paraId="1EF9FAC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21" w:name="_bookmark136"/>
      <w:bookmarkEnd w:id="221"/>
      <w:r w:rsidRPr="00707119">
        <w:rPr>
          <w:rFonts w:ascii="Arial" w:eastAsia="Arial" w:hAnsi="Arial" w:cs="Arial"/>
          <w:snapToGrid w:val="0"/>
          <w:kern w:val="0"/>
          <w:szCs w:val="21"/>
        </w:rPr>
        <w:t xml:space="preserve">18.5 </w:t>
      </w:r>
      <w:r w:rsidRPr="00707119">
        <w:rPr>
          <w:rFonts w:ascii="宋体" w:hAnsi="宋体" w:cs="宋体" w:hint="eastAsia"/>
          <w:snapToGrid w:val="0"/>
          <w:kern w:val="0"/>
          <w:szCs w:val="21"/>
        </w:rPr>
        <w:t>阶段验收</w:t>
      </w:r>
    </w:p>
    <w:p w14:paraId="7716D1C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18.</w:t>
      </w:r>
      <w:r w:rsidRPr="00707119">
        <w:rPr>
          <w:rFonts w:eastAsia="Times New Roman"/>
          <w:snapToGrid w:val="0"/>
          <w:spacing w:val="10"/>
          <w:kern w:val="0"/>
          <w:szCs w:val="21"/>
        </w:rPr>
        <w:t>5</w:t>
      </w:r>
      <w:r w:rsidRPr="00707119">
        <w:rPr>
          <w:rFonts w:eastAsia="Times New Roman"/>
          <w:snapToGrid w:val="0"/>
          <w:spacing w:val="6"/>
          <w:kern w:val="0"/>
          <w:szCs w:val="21"/>
        </w:rPr>
        <w:t xml:space="preserve">.1 </w:t>
      </w:r>
      <w:r w:rsidRPr="00707119">
        <w:rPr>
          <w:rFonts w:ascii="宋体" w:hAnsi="宋体" w:cs="宋体" w:hint="eastAsia"/>
          <w:snapToGrid w:val="0"/>
          <w:spacing w:val="6"/>
          <w:kern w:val="0"/>
          <w:szCs w:val="21"/>
        </w:rPr>
        <w:t>工程建设具备阶段验收条件时，发包人负责提出阶段验收申请报告。承包人应派代表</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参加阶段验收，并作为被验收单位在验收鉴定书上签字。阶段验收的具体类别在专用合同条</w:t>
      </w:r>
      <w:r w:rsidRPr="00707119">
        <w:rPr>
          <w:rFonts w:ascii="宋体" w:hAnsi="宋体" w:cs="宋体" w:hint="eastAsia"/>
          <w:snapToGrid w:val="0"/>
          <w:spacing w:val="7"/>
          <w:kern w:val="0"/>
          <w:szCs w:val="21"/>
        </w:rPr>
        <w:t>款</w:t>
      </w:r>
      <w:r w:rsidRPr="00707119">
        <w:rPr>
          <w:rFonts w:ascii="Arial" w:eastAsia="Arial" w:hAnsi="Arial" w:cs="Arial"/>
          <w:snapToGrid w:val="0"/>
          <w:kern w:val="0"/>
          <w:szCs w:val="21"/>
        </w:rPr>
        <w:t xml:space="preserve"> </w:t>
      </w:r>
      <w:r w:rsidRPr="00707119">
        <w:rPr>
          <w:rFonts w:ascii="宋体" w:hAnsi="宋体" w:cs="宋体" w:hint="eastAsia"/>
          <w:snapToGrid w:val="0"/>
          <w:spacing w:val="-2"/>
          <w:kern w:val="0"/>
          <w:szCs w:val="21"/>
        </w:rPr>
        <w:t>中</w:t>
      </w:r>
      <w:r w:rsidRPr="00707119">
        <w:rPr>
          <w:rFonts w:ascii="宋体" w:hAnsi="宋体" w:cs="宋体" w:hint="eastAsia"/>
          <w:snapToGrid w:val="0"/>
          <w:spacing w:val="-1"/>
          <w:kern w:val="0"/>
          <w:szCs w:val="21"/>
        </w:rPr>
        <w:t>约定。</w:t>
      </w:r>
    </w:p>
    <w:p w14:paraId="41799FB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1"/>
          <w:kern w:val="0"/>
          <w:szCs w:val="21"/>
        </w:rPr>
        <w:lastRenderedPageBreak/>
        <w:t>1</w:t>
      </w:r>
      <w:r w:rsidRPr="00707119">
        <w:rPr>
          <w:rFonts w:eastAsia="Times New Roman"/>
          <w:snapToGrid w:val="0"/>
          <w:kern w:val="0"/>
          <w:szCs w:val="21"/>
        </w:rPr>
        <w:t xml:space="preserve">8.5.2 </w:t>
      </w:r>
      <w:r w:rsidRPr="00707119">
        <w:rPr>
          <w:rFonts w:ascii="宋体" w:hAnsi="宋体" w:cs="宋体" w:hint="eastAsia"/>
          <w:snapToGrid w:val="0"/>
          <w:kern w:val="0"/>
          <w:szCs w:val="21"/>
        </w:rPr>
        <w:t>承包人应及时完成阶段验收鉴定书载明应由承包人处理的遗留问题。</w:t>
      </w:r>
    </w:p>
    <w:p w14:paraId="71F04DB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p w14:paraId="2AE1A44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22" w:name="_bookmark137"/>
      <w:bookmarkEnd w:id="222"/>
      <w:r w:rsidRPr="00707119">
        <w:rPr>
          <w:rFonts w:ascii="Arial" w:eastAsia="Arial" w:hAnsi="Arial" w:cs="Arial"/>
          <w:snapToGrid w:val="0"/>
          <w:kern w:val="0"/>
          <w:szCs w:val="21"/>
        </w:rPr>
        <w:t xml:space="preserve">18.6 </w:t>
      </w:r>
      <w:r w:rsidRPr="00707119">
        <w:rPr>
          <w:rFonts w:ascii="宋体" w:hAnsi="宋体" w:cs="宋体" w:hint="eastAsia"/>
          <w:snapToGrid w:val="0"/>
          <w:kern w:val="0"/>
          <w:szCs w:val="21"/>
        </w:rPr>
        <w:t>专项验收</w:t>
      </w:r>
    </w:p>
    <w:p w14:paraId="2D68AA3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4"/>
          <w:kern w:val="0"/>
          <w:szCs w:val="21"/>
        </w:rPr>
        <w:t>18</w:t>
      </w:r>
      <w:r w:rsidRPr="00707119">
        <w:rPr>
          <w:rFonts w:eastAsia="Times New Roman"/>
          <w:snapToGrid w:val="0"/>
          <w:spacing w:val="10"/>
          <w:kern w:val="0"/>
          <w:szCs w:val="21"/>
        </w:rPr>
        <w:t>.</w:t>
      </w:r>
      <w:r w:rsidRPr="00707119">
        <w:rPr>
          <w:rFonts w:eastAsia="Times New Roman"/>
          <w:snapToGrid w:val="0"/>
          <w:kern w:val="0"/>
          <w:szCs w:val="21"/>
        </w:rPr>
        <w:t xml:space="preserve">6.1 </w:t>
      </w:r>
      <w:r w:rsidRPr="00707119">
        <w:rPr>
          <w:rFonts w:ascii="宋体" w:hAnsi="宋体" w:cs="宋体" w:hint="eastAsia"/>
          <w:snapToGrid w:val="0"/>
          <w:kern w:val="0"/>
          <w:szCs w:val="21"/>
        </w:rPr>
        <w:t>发包人负责提出专项验收申请报告。承包人应按专项验收的相关规定参加专项验收。</w:t>
      </w:r>
      <w:r w:rsidRPr="00707119">
        <w:rPr>
          <w:rFonts w:ascii="Arial" w:eastAsia="Arial" w:hAnsi="Arial" w:cs="Arial"/>
          <w:snapToGrid w:val="0"/>
          <w:kern w:val="0"/>
          <w:szCs w:val="21"/>
        </w:rPr>
        <w:t xml:space="preserve"> </w:t>
      </w:r>
      <w:r w:rsidRPr="00707119">
        <w:rPr>
          <w:rFonts w:ascii="宋体" w:hAnsi="宋体" w:cs="宋体" w:hint="eastAsia"/>
          <w:snapToGrid w:val="0"/>
          <w:spacing w:val="9"/>
          <w:kern w:val="0"/>
          <w:szCs w:val="21"/>
        </w:rPr>
        <w:t>专项验收的具体类别在专用合同条款中约定</w:t>
      </w:r>
      <w:r w:rsidRPr="00707119">
        <w:rPr>
          <w:rFonts w:ascii="宋体" w:hAnsi="宋体" w:cs="宋体" w:hint="eastAsia"/>
          <w:snapToGrid w:val="0"/>
          <w:spacing w:val="6"/>
          <w:kern w:val="0"/>
          <w:szCs w:val="21"/>
        </w:rPr>
        <w:t>。</w:t>
      </w:r>
    </w:p>
    <w:p w14:paraId="2355BE3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1</w:t>
      </w:r>
      <w:r w:rsidRPr="00707119">
        <w:rPr>
          <w:rFonts w:eastAsia="Times New Roman"/>
          <w:snapToGrid w:val="0"/>
          <w:kern w:val="0"/>
          <w:szCs w:val="21"/>
        </w:rPr>
        <w:t xml:space="preserve">8.6.2 </w:t>
      </w:r>
      <w:r w:rsidRPr="00707119">
        <w:rPr>
          <w:rFonts w:ascii="宋体" w:hAnsi="宋体" w:cs="宋体" w:hint="eastAsia"/>
          <w:snapToGrid w:val="0"/>
          <w:kern w:val="0"/>
          <w:szCs w:val="21"/>
        </w:rPr>
        <w:t>承包应及时完成专项验收成果性文件载明应由承包人处理的遗留问题。</w:t>
      </w:r>
    </w:p>
    <w:p w14:paraId="2B6F287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p w14:paraId="6270009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23" w:name="_bookmark138"/>
      <w:bookmarkEnd w:id="223"/>
      <w:r w:rsidRPr="00707119">
        <w:rPr>
          <w:rFonts w:ascii="Arial" w:eastAsia="Arial" w:hAnsi="Arial" w:cs="Arial"/>
          <w:snapToGrid w:val="0"/>
          <w:kern w:val="0"/>
          <w:szCs w:val="21"/>
        </w:rPr>
        <w:t xml:space="preserve">18.7 </w:t>
      </w:r>
      <w:r w:rsidRPr="00707119">
        <w:rPr>
          <w:rFonts w:ascii="宋体" w:hAnsi="宋体" w:cs="宋体" w:hint="eastAsia"/>
          <w:snapToGrid w:val="0"/>
          <w:kern w:val="0"/>
          <w:szCs w:val="21"/>
        </w:rPr>
        <w:t>竣工验收</w:t>
      </w:r>
    </w:p>
    <w:p w14:paraId="7DD3BD3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6"/>
          <w:kern w:val="0"/>
          <w:szCs w:val="21"/>
        </w:rPr>
        <w:t>18.7.</w:t>
      </w:r>
      <w:r w:rsidRPr="00707119">
        <w:rPr>
          <w:rFonts w:eastAsia="Times New Roman"/>
          <w:snapToGrid w:val="0"/>
          <w:spacing w:val="4"/>
          <w:kern w:val="0"/>
          <w:szCs w:val="21"/>
        </w:rPr>
        <w:t>1</w:t>
      </w:r>
      <w:r w:rsidRPr="00707119">
        <w:rPr>
          <w:rFonts w:eastAsia="Times New Roman"/>
          <w:snapToGrid w:val="0"/>
          <w:kern w:val="0"/>
          <w:szCs w:val="21"/>
        </w:rPr>
        <w:t xml:space="preserve"> </w:t>
      </w:r>
      <w:r w:rsidRPr="00707119">
        <w:rPr>
          <w:rFonts w:ascii="宋体" w:hAnsi="宋体" w:cs="宋体" w:hint="eastAsia"/>
          <w:snapToGrid w:val="0"/>
          <w:kern w:val="0"/>
          <w:szCs w:val="21"/>
        </w:rPr>
        <w:t>申请竣工验收前，发包人组织竣工验收自查，承包人应派项目经理或技术负责人参加。</w:t>
      </w:r>
    </w:p>
    <w:p w14:paraId="3F0F5D7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1</w:t>
      </w:r>
      <w:r w:rsidRPr="00707119">
        <w:rPr>
          <w:rFonts w:eastAsia="Times New Roman"/>
          <w:snapToGrid w:val="0"/>
          <w:spacing w:val="9"/>
          <w:kern w:val="0"/>
          <w:szCs w:val="21"/>
        </w:rPr>
        <w:t>8</w:t>
      </w:r>
      <w:r w:rsidRPr="00707119">
        <w:rPr>
          <w:rFonts w:eastAsia="Times New Roman"/>
          <w:snapToGrid w:val="0"/>
          <w:kern w:val="0"/>
          <w:szCs w:val="21"/>
        </w:rPr>
        <w:t xml:space="preserve">.7.2 </w:t>
      </w:r>
      <w:r w:rsidRPr="00707119">
        <w:rPr>
          <w:rFonts w:ascii="宋体" w:hAnsi="宋体" w:cs="宋体" w:hint="eastAsia"/>
          <w:snapToGrid w:val="0"/>
          <w:kern w:val="0"/>
          <w:szCs w:val="21"/>
        </w:rPr>
        <w:t>竣工验收分为竣工技术预验收和竣工验收两个阶段，发包人应通知承包人派法定代表</w:t>
      </w:r>
      <w:r w:rsidRPr="00707119">
        <w:rPr>
          <w:rFonts w:ascii="Arial" w:eastAsia="Arial" w:hAnsi="Arial" w:cs="Arial"/>
          <w:snapToGrid w:val="0"/>
          <w:kern w:val="0"/>
          <w:szCs w:val="21"/>
        </w:rPr>
        <w:t xml:space="preserve"> </w:t>
      </w:r>
      <w:r w:rsidRPr="00707119">
        <w:rPr>
          <w:rFonts w:ascii="宋体" w:hAnsi="宋体" w:cs="宋体" w:hint="eastAsia"/>
          <w:snapToGrid w:val="0"/>
          <w:spacing w:val="14"/>
          <w:kern w:val="0"/>
          <w:szCs w:val="21"/>
        </w:rPr>
        <w:t>人</w:t>
      </w:r>
      <w:r w:rsidRPr="00707119">
        <w:rPr>
          <w:rFonts w:ascii="宋体" w:hAnsi="宋体" w:cs="宋体" w:hint="eastAsia"/>
          <w:snapToGrid w:val="0"/>
          <w:spacing w:val="11"/>
          <w:kern w:val="0"/>
          <w:szCs w:val="21"/>
        </w:rPr>
        <w:t>或</w:t>
      </w:r>
      <w:r w:rsidRPr="00707119">
        <w:rPr>
          <w:rFonts w:ascii="宋体" w:hAnsi="宋体" w:cs="宋体" w:hint="eastAsia"/>
          <w:snapToGrid w:val="0"/>
          <w:spacing w:val="7"/>
          <w:kern w:val="0"/>
          <w:szCs w:val="21"/>
        </w:rPr>
        <w:t>项目经理参加技术预验收和竣工验收。</w:t>
      </w:r>
    </w:p>
    <w:p w14:paraId="4B829BB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20"/>
          <w:kern w:val="0"/>
          <w:szCs w:val="21"/>
        </w:rPr>
        <w:t>18.</w:t>
      </w:r>
      <w:r w:rsidRPr="00707119">
        <w:rPr>
          <w:rFonts w:eastAsia="Times New Roman"/>
          <w:snapToGrid w:val="0"/>
          <w:spacing w:val="13"/>
          <w:kern w:val="0"/>
          <w:szCs w:val="21"/>
        </w:rPr>
        <w:t>7</w:t>
      </w:r>
      <w:r w:rsidRPr="00707119">
        <w:rPr>
          <w:rFonts w:eastAsia="Times New Roman"/>
          <w:snapToGrid w:val="0"/>
          <w:kern w:val="0"/>
          <w:szCs w:val="21"/>
        </w:rPr>
        <w:t xml:space="preserve">.3 </w:t>
      </w:r>
      <w:r w:rsidRPr="00707119">
        <w:rPr>
          <w:rFonts w:ascii="宋体" w:hAnsi="宋体" w:cs="宋体" w:hint="eastAsia"/>
          <w:snapToGrid w:val="0"/>
          <w:kern w:val="0"/>
          <w:szCs w:val="21"/>
        </w:rPr>
        <w:t>专用合同条款约定工程需要进行技术鉴定的，承包人应提交有关资料并完成配合工</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作。</w:t>
      </w:r>
    </w:p>
    <w:p w14:paraId="6C9BA4D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18.7.4 </w:t>
      </w:r>
      <w:r w:rsidRPr="00707119">
        <w:rPr>
          <w:rFonts w:ascii="宋体" w:hAnsi="宋体" w:cs="宋体" w:hint="eastAsia"/>
          <w:snapToGrid w:val="0"/>
          <w:kern w:val="0"/>
          <w:szCs w:val="21"/>
        </w:rPr>
        <w:t>竣工验收需要进行质量检测的，所需费用由发包人承担，</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但因承包人原因造成质量</w:t>
      </w:r>
      <w:r w:rsidRPr="00707119">
        <w:rPr>
          <w:rFonts w:ascii="宋体" w:hAnsi="宋体" w:cs="宋体" w:hint="eastAsia"/>
          <w:snapToGrid w:val="0"/>
          <w:spacing w:val="1"/>
          <w:kern w:val="0"/>
          <w:szCs w:val="21"/>
        </w:rPr>
        <w:t>不</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合</w:t>
      </w:r>
      <w:r w:rsidRPr="00707119">
        <w:rPr>
          <w:rFonts w:ascii="宋体" w:hAnsi="宋体" w:cs="宋体" w:hint="eastAsia"/>
          <w:snapToGrid w:val="0"/>
          <w:spacing w:val="3"/>
          <w:kern w:val="0"/>
          <w:szCs w:val="21"/>
        </w:rPr>
        <w:t>格的除外。</w:t>
      </w:r>
    </w:p>
    <w:p w14:paraId="2A10FB7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spacing w:val="4"/>
          <w:kern w:val="0"/>
          <w:szCs w:val="21"/>
        </w:rPr>
      </w:pPr>
      <w:r w:rsidRPr="00707119">
        <w:rPr>
          <w:rFonts w:eastAsia="Times New Roman"/>
          <w:snapToGrid w:val="0"/>
          <w:spacing w:val="12"/>
          <w:kern w:val="0"/>
          <w:szCs w:val="21"/>
        </w:rPr>
        <w:t>1</w:t>
      </w:r>
      <w:r w:rsidRPr="00707119">
        <w:rPr>
          <w:rFonts w:eastAsia="Times New Roman"/>
          <w:snapToGrid w:val="0"/>
          <w:spacing w:val="8"/>
          <w:kern w:val="0"/>
          <w:szCs w:val="21"/>
        </w:rPr>
        <w:t>8</w:t>
      </w:r>
      <w:r w:rsidRPr="00707119">
        <w:rPr>
          <w:rFonts w:eastAsia="Times New Roman"/>
          <w:snapToGrid w:val="0"/>
          <w:kern w:val="0"/>
          <w:szCs w:val="21"/>
        </w:rPr>
        <w:t xml:space="preserve">.7.5 </w:t>
      </w:r>
      <w:r w:rsidRPr="00707119">
        <w:rPr>
          <w:rFonts w:ascii="宋体" w:hAnsi="宋体" w:cs="宋体" w:hint="eastAsia"/>
          <w:snapToGrid w:val="0"/>
          <w:kern w:val="0"/>
          <w:szCs w:val="21"/>
        </w:rPr>
        <w:t>工程质量保修期满以及竣工验收遗留问题和尾工处理完成并通过验收后，发包人负责</w:t>
      </w:r>
      <w:r w:rsidRPr="00707119">
        <w:rPr>
          <w:rFonts w:ascii="Arial" w:eastAsia="Arial" w:hAnsi="Arial" w:cs="Arial"/>
          <w:snapToGrid w:val="0"/>
          <w:kern w:val="0"/>
          <w:szCs w:val="21"/>
        </w:rPr>
        <w:t xml:space="preserve"> </w:t>
      </w:r>
      <w:r w:rsidRPr="00707119">
        <w:rPr>
          <w:rFonts w:ascii="宋体" w:hAnsi="宋体" w:cs="宋体" w:hint="eastAsia"/>
          <w:snapToGrid w:val="0"/>
          <w:spacing w:val="9"/>
          <w:kern w:val="0"/>
          <w:szCs w:val="21"/>
        </w:rPr>
        <w:t>将处理情况和验收成果报送竣工验收主持单位，申请领取工程竣工证书，并发送承包人</w:t>
      </w:r>
      <w:r w:rsidRPr="00707119">
        <w:rPr>
          <w:rFonts w:ascii="宋体" w:hAnsi="宋体" w:cs="宋体" w:hint="eastAsia"/>
          <w:snapToGrid w:val="0"/>
          <w:spacing w:val="4"/>
          <w:kern w:val="0"/>
          <w:szCs w:val="21"/>
        </w:rPr>
        <w:t>。</w:t>
      </w:r>
      <w:bookmarkStart w:id="224" w:name="_bookmark139"/>
      <w:bookmarkEnd w:id="224"/>
    </w:p>
    <w:p w14:paraId="688BF93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kern w:val="0"/>
          <w:szCs w:val="21"/>
        </w:rPr>
        <w:t xml:space="preserve">18.8 </w:t>
      </w:r>
      <w:r w:rsidRPr="00707119">
        <w:rPr>
          <w:rFonts w:ascii="宋体" w:hAnsi="宋体" w:cs="宋体" w:hint="eastAsia"/>
          <w:snapToGrid w:val="0"/>
          <w:kern w:val="0"/>
          <w:szCs w:val="21"/>
        </w:rPr>
        <w:t>施工期运</w:t>
      </w:r>
      <w:r w:rsidRPr="00707119">
        <w:rPr>
          <w:rFonts w:ascii="宋体" w:hAnsi="宋体" w:cs="宋体" w:hint="eastAsia"/>
          <w:snapToGrid w:val="0"/>
          <w:spacing w:val="-7"/>
          <w:kern w:val="0"/>
          <w:szCs w:val="21"/>
        </w:rPr>
        <w:t>行</w:t>
      </w:r>
    </w:p>
    <w:p w14:paraId="5CE3BB6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18.8.1 </w:t>
      </w:r>
      <w:r w:rsidRPr="00707119">
        <w:rPr>
          <w:rFonts w:ascii="宋体" w:hAnsi="宋体" w:cs="宋体" w:hint="eastAsia"/>
          <w:snapToGrid w:val="0"/>
          <w:kern w:val="0"/>
          <w:szCs w:val="21"/>
        </w:rPr>
        <w:t>施工期运行是指合同工程尚未全部完工，</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其中某单位工程或部分工程已完工</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需要</w:t>
      </w:r>
      <w:r w:rsidRPr="00707119">
        <w:rPr>
          <w:rFonts w:ascii="宋体" w:hAnsi="宋体" w:cs="宋体" w:hint="eastAsia"/>
          <w:snapToGrid w:val="0"/>
          <w:spacing w:val="3"/>
          <w:kern w:val="0"/>
          <w:szCs w:val="21"/>
        </w:rPr>
        <w:t>投</w:t>
      </w:r>
      <w:r w:rsidRPr="00707119">
        <w:rPr>
          <w:rFonts w:ascii="Arial" w:eastAsia="Arial" w:hAnsi="Arial" w:cs="Arial"/>
          <w:snapToGrid w:val="0"/>
          <w:kern w:val="0"/>
          <w:szCs w:val="21"/>
        </w:rPr>
        <w:t xml:space="preserve"> </w:t>
      </w:r>
      <w:r w:rsidRPr="00707119">
        <w:rPr>
          <w:rFonts w:ascii="宋体" w:hAnsi="宋体" w:cs="宋体" w:hint="eastAsia"/>
          <w:snapToGrid w:val="0"/>
          <w:spacing w:val="1"/>
          <w:kern w:val="0"/>
          <w:szCs w:val="21"/>
        </w:rPr>
        <w:t>入施工期运行的，经发包人按第</w:t>
      </w:r>
      <w:r w:rsidRPr="00707119">
        <w:rPr>
          <w:rFonts w:ascii="Arial" w:eastAsia="Arial" w:hAnsi="Arial" w:cs="Arial"/>
          <w:snapToGrid w:val="0"/>
          <w:spacing w:val="1"/>
          <w:kern w:val="0"/>
          <w:szCs w:val="21"/>
        </w:rPr>
        <w:t xml:space="preserve"> </w:t>
      </w:r>
      <w:r w:rsidRPr="00707119">
        <w:rPr>
          <w:rFonts w:eastAsia="Times New Roman"/>
          <w:snapToGrid w:val="0"/>
          <w:spacing w:val="1"/>
          <w:kern w:val="0"/>
          <w:szCs w:val="21"/>
        </w:rPr>
        <w:t xml:space="preserve">18. 2 </w:t>
      </w:r>
      <w:r w:rsidRPr="00707119">
        <w:rPr>
          <w:rFonts w:ascii="宋体" w:hAnsi="宋体" w:cs="宋体" w:hint="eastAsia"/>
          <w:snapToGrid w:val="0"/>
          <w:spacing w:val="1"/>
          <w:kern w:val="0"/>
          <w:szCs w:val="21"/>
        </w:rPr>
        <w:t>款</w:t>
      </w:r>
      <w:r w:rsidRPr="00707119">
        <w:rPr>
          <w:rFonts w:ascii="宋体" w:hAnsi="宋体" w:cs="宋体" w:hint="eastAsia"/>
          <w:snapToGrid w:val="0"/>
          <w:kern w:val="0"/>
          <w:szCs w:val="21"/>
        </w:rPr>
        <w:t>或第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18. 3 </w:t>
      </w:r>
      <w:r w:rsidRPr="00707119">
        <w:rPr>
          <w:rFonts w:ascii="宋体" w:hAnsi="宋体" w:cs="宋体" w:hint="eastAsia"/>
          <w:snapToGrid w:val="0"/>
          <w:kern w:val="0"/>
          <w:szCs w:val="21"/>
        </w:rPr>
        <w:t>款的约定验收合格，</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证明能确保安全后，</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才能</w:t>
      </w:r>
      <w:r w:rsidRPr="00707119">
        <w:rPr>
          <w:rFonts w:ascii="Arial" w:eastAsia="Arial" w:hAnsi="Arial" w:cs="Arial"/>
          <w:snapToGrid w:val="0"/>
          <w:kern w:val="0"/>
          <w:szCs w:val="21"/>
        </w:rPr>
        <w:t xml:space="preserve"> </w:t>
      </w:r>
      <w:r w:rsidRPr="00707119">
        <w:rPr>
          <w:rFonts w:ascii="宋体" w:hAnsi="宋体" w:cs="宋体" w:hint="eastAsia"/>
          <w:snapToGrid w:val="0"/>
          <w:spacing w:val="9"/>
          <w:kern w:val="0"/>
          <w:szCs w:val="21"/>
        </w:rPr>
        <w:t>在施工期投入运行。需要在施工期运行的单位工程或部分工程在专用合同条款中约定</w:t>
      </w:r>
      <w:r w:rsidRPr="00707119">
        <w:rPr>
          <w:rFonts w:ascii="宋体" w:hAnsi="宋体" w:cs="宋体" w:hint="eastAsia"/>
          <w:snapToGrid w:val="0"/>
          <w:spacing w:val="8"/>
          <w:kern w:val="0"/>
          <w:szCs w:val="21"/>
        </w:rPr>
        <w:t>。</w:t>
      </w:r>
    </w:p>
    <w:p w14:paraId="2798EF6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 xml:space="preserve">18.8.2 </w:t>
      </w:r>
      <w:r w:rsidRPr="00707119">
        <w:rPr>
          <w:rFonts w:ascii="宋体" w:hAnsi="宋体" w:cs="宋体" w:hint="eastAsia"/>
          <w:snapToGrid w:val="0"/>
          <w:spacing w:val="8"/>
          <w:kern w:val="0"/>
          <w:szCs w:val="21"/>
        </w:rPr>
        <w:t>在</w:t>
      </w:r>
      <w:r w:rsidRPr="00707119">
        <w:rPr>
          <w:rFonts w:ascii="宋体" w:hAnsi="宋体" w:cs="宋体" w:hint="eastAsia"/>
          <w:snapToGrid w:val="0"/>
          <w:spacing w:val="7"/>
          <w:kern w:val="0"/>
          <w:szCs w:val="21"/>
        </w:rPr>
        <w:t>施</w:t>
      </w:r>
      <w:r w:rsidRPr="00707119">
        <w:rPr>
          <w:rFonts w:ascii="宋体" w:hAnsi="宋体" w:cs="宋体" w:hint="eastAsia"/>
          <w:snapToGrid w:val="0"/>
          <w:kern w:val="0"/>
          <w:szCs w:val="21"/>
        </w:rPr>
        <w:t>工期运行中发现工程或工程设备损坏或存在缺陷的，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由承包人按第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19. 2 </w:t>
      </w:r>
      <w:r w:rsidRPr="00707119">
        <w:rPr>
          <w:rFonts w:ascii="宋体" w:hAnsi="宋体" w:cs="宋体" w:hint="eastAsia"/>
          <w:snapToGrid w:val="0"/>
          <w:kern w:val="0"/>
          <w:szCs w:val="21"/>
        </w:rPr>
        <w:t>款约定</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进行修复。</w:t>
      </w:r>
    </w:p>
    <w:p w14:paraId="31260B5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25" w:name="_bookmark140"/>
      <w:bookmarkEnd w:id="225"/>
      <w:r w:rsidRPr="00707119">
        <w:rPr>
          <w:rFonts w:ascii="Arial" w:eastAsia="Arial" w:hAnsi="Arial" w:cs="Arial"/>
          <w:snapToGrid w:val="0"/>
          <w:spacing w:val="-11"/>
          <w:kern w:val="0"/>
          <w:szCs w:val="21"/>
        </w:rPr>
        <w:t>1</w:t>
      </w:r>
      <w:r w:rsidRPr="00707119">
        <w:rPr>
          <w:rFonts w:ascii="Arial" w:eastAsia="Arial" w:hAnsi="Arial" w:cs="Arial"/>
          <w:snapToGrid w:val="0"/>
          <w:kern w:val="0"/>
          <w:szCs w:val="21"/>
        </w:rPr>
        <w:t xml:space="preserve">8.9 </w:t>
      </w:r>
      <w:r w:rsidRPr="00707119">
        <w:rPr>
          <w:rFonts w:ascii="宋体" w:hAnsi="宋体" w:cs="宋体" w:hint="eastAsia"/>
          <w:snapToGrid w:val="0"/>
          <w:kern w:val="0"/>
          <w:szCs w:val="21"/>
        </w:rPr>
        <w:t>试运行</w:t>
      </w:r>
    </w:p>
    <w:p w14:paraId="1B8E64F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18.9.1 </w:t>
      </w:r>
      <w:r w:rsidRPr="00707119">
        <w:rPr>
          <w:rFonts w:ascii="宋体" w:hAnsi="宋体" w:cs="宋体" w:hint="eastAsia"/>
          <w:snapToGrid w:val="0"/>
          <w:kern w:val="0"/>
          <w:szCs w:val="21"/>
        </w:rPr>
        <w:t>除专用合同条款另有约定外，</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承包人应按规定进行工程及工程设备试运行</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负责提</w:t>
      </w:r>
      <w:r w:rsidRPr="00707119">
        <w:rPr>
          <w:rFonts w:ascii="宋体" w:hAnsi="宋体" w:cs="宋体" w:hint="eastAsia"/>
          <w:snapToGrid w:val="0"/>
          <w:spacing w:val="1"/>
          <w:kern w:val="0"/>
          <w:szCs w:val="21"/>
        </w:rPr>
        <w:t>供</w:t>
      </w:r>
      <w:r w:rsidRPr="00707119">
        <w:rPr>
          <w:rFonts w:ascii="Arial" w:eastAsia="Arial" w:hAnsi="Arial" w:cs="Arial"/>
          <w:snapToGrid w:val="0"/>
          <w:kern w:val="0"/>
          <w:szCs w:val="21"/>
        </w:rPr>
        <w:t xml:space="preserve"> </w:t>
      </w:r>
      <w:r w:rsidRPr="00707119">
        <w:rPr>
          <w:rFonts w:ascii="宋体" w:hAnsi="宋体" w:cs="宋体" w:hint="eastAsia"/>
          <w:snapToGrid w:val="0"/>
          <w:spacing w:val="15"/>
          <w:kern w:val="0"/>
          <w:szCs w:val="21"/>
        </w:rPr>
        <w:t>试</w:t>
      </w:r>
      <w:r w:rsidRPr="00707119">
        <w:rPr>
          <w:rFonts w:ascii="宋体" w:hAnsi="宋体" w:cs="宋体" w:hint="eastAsia"/>
          <w:snapToGrid w:val="0"/>
          <w:spacing w:val="9"/>
          <w:kern w:val="0"/>
          <w:szCs w:val="21"/>
        </w:rPr>
        <w:t>运行所需的人员、器材和必要的条件，并承担全部试运行费用。</w:t>
      </w:r>
    </w:p>
    <w:p w14:paraId="40C45FC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18.</w:t>
      </w:r>
      <w:r w:rsidRPr="00707119">
        <w:rPr>
          <w:rFonts w:eastAsia="Times New Roman"/>
          <w:snapToGrid w:val="0"/>
          <w:spacing w:val="8"/>
          <w:kern w:val="0"/>
          <w:szCs w:val="21"/>
        </w:rPr>
        <w:t>9</w:t>
      </w:r>
      <w:r w:rsidRPr="00707119">
        <w:rPr>
          <w:rFonts w:eastAsia="Times New Roman"/>
          <w:snapToGrid w:val="0"/>
          <w:spacing w:val="6"/>
          <w:kern w:val="0"/>
          <w:szCs w:val="21"/>
        </w:rPr>
        <w:t xml:space="preserve">.2 </w:t>
      </w:r>
      <w:r w:rsidRPr="00707119">
        <w:rPr>
          <w:rFonts w:ascii="宋体" w:hAnsi="宋体" w:cs="宋体" w:hint="eastAsia"/>
          <w:snapToGrid w:val="0"/>
          <w:spacing w:val="6"/>
          <w:kern w:val="0"/>
          <w:szCs w:val="21"/>
        </w:rPr>
        <w:t>由于承包人的原因导致试运行失败的，承包人应采取措施保证试运行合格</w:t>
      </w:r>
      <w:r w:rsidRPr="00707119">
        <w:rPr>
          <w:rFonts w:ascii="Arial" w:eastAsia="Arial" w:hAnsi="Arial" w:cs="Arial"/>
          <w:snapToGrid w:val="0"/>
          <w:spacing w:val="6"/>
          <w:kern w:val="0"/>
          <w:szCs w:val="21"/>
        </w:rPr>
        <w:t xml:space="preserve">, </w:t>
      </w:r>
      <w:r w:rsidRPr="00707119">
        <w:rPr>
          <w:rFonts w:ascii="宋体" w:hAnsi="宋体" w:cs="宋体" w:hint="eastAsia"/>
          <w:snapToGrid w:val="0"/>
          <w:spacing w:val="6"/>
          <w:kern w:val="0"/>
          <w:szCs w:val="21"/>
        </w:rPr>
        <w:t>并承担相</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应费用。由于发包人的原因导致试运行失败的，承包人应当采取措施保证试运行合格，发包</w:t>
      </w:r>
      <w:r w:rsidRPr="00707119">
        <w:rPr>
          <w:rFonts w:ascii="宋体" w:hAnsi="宋体" w:cs="宋体" w:hint="eastAsia"/>
          <w:snapToGrid w:val="0"/>
          <w:spacing w:val="8"/>
          <w:kern w:val="0"/>
          <w:szCs w:val="21"/>
        </w:rPr>
        <w:t>人</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应承担由此产生的费用，并支付承包人合理利润</w:t>
      </w:r>
      <w:r w:rsidRPr="00707119">
        <w:rPr>
          <w:rFonts w:ascii="宋体" w:hAnsi="宋体" w:cs="宋体" w:hint="eastAsia"/>
          <w:snapToGrid w:val="0"/>
          <w:spacing w:val="7"/>
          <w:kern w:val="0"/>
          <w:szCs w:val="21"/>
        </w:rPr>
        <w:t>。</w:t>
      </w:r>
    </w:p>
    <w:p w14:paraId="489C0FE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26" w:name="_bookmark141"/>
      <w:bookmarkEnd w:id="226"/>
      <w:r w:rsidRPr="00707119">
        <w:rPr>
          <w:rFonts w:ascii="Arial" w:eastAsia="Arial" w:hAnsi="Arial" w:cs="Arial"/>
          <w:snapToGrid w:val="0"/>
          <w:spacing w:val="6"/>
          <w:kern w:val="0"/>
          <w:szCs w:val="21"/>
        </w:rPr>
        <w:t>1</w:t>
      </w:r>
      <w:r w:rsidRPr="00707119">
        <w:rPr>
          <w:rFonts w:ascii="Arial" w:eastAsia="Arial" w:hAnsi="Arial" w:cs="Arial"/>
          <w:snapToGrid w:val="0"/>
          <w:kern w:val="0"/>
          <w:szCs w:val="21"/>
        </w:rPr>
        <w:t xml:space="preserve">8.10 </w:t>
      </w:r>
      <w:r w:rsidRPr="00707119">
        <w:rPr>
          <w:rFonts w:ascii="宋体" w:hAnsi="宋体" w:cs="宋体" w:hint="eastAsia"/>
          <w:snapToGrid w:val="0"/>
          <w:kern w:val="0"/>
          <w:szCs w:val="21"/>
        </w:rPr>
        <w:t>竣工</w:t>
      </w:r>
      <w:r w:rsidRPr="00707119">
        <w:rPr>
          <w:rFonts w:ascii="Arial" w:eastAsia="Arial" w:hAnsi="Arial" w:cs="Arial"/>
          <w:snapToGrid w:val="0"/>
          <w:kern w:val="0"/>
          <w:szCs w:val="21"/>
        </w:rPr>
        <w:t>(</w:t>
      </w:r>
      <w:r w:rsidRPr="00707119">
        <w:rPr>
          <w:rFonts w:ascii="宋体" w:hAnsi="宋体" w:cs="宋体" w:hint="eastAsia"/>
          <w:snapToGrid w:val="0"/>
          <w:kern w:val="0"/>
          <w:szCs w:val="21"/>
        </w:rPr>
        <w:t>完工</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清场</w:t>
      </w:r>
    </w:p>
    <w:p w14:paraId="261B790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28"/>
          <w:kern w:val="0"/>
          <w:szCs w:val="21"/>
        </w:rPr>
        <w:t>1</w:t>
      </w:r>
      <w:r w:rsidRPr="00707119">
        <w:rPr>
          <w:rFonts w:eastAsia="Times New Roman"/>
          <w:snapToGrid w:val="0"/>
          <w:spacing w:val="21"/>
          <w:kern w:val="0"/>
          <w:szCs w:val="21"/>
        </w:rPr>
        <w:t>8</w:t>
      </w:r>
      <w:r w:rsidRPr="00707119">
        <w:rPr>
          <w:rFonts w:eastAsia="Times New Roman"/>
          <w:snapToGrid w:val="0"/>
          <w:kern w:val="0"/>
          <w:szCs w:val="21"/>
        </w:rPr>
        <w:t xml:space="preserve">.10.1 </w:t>
      </w:r>
      <w:r w:rsidRPr="00707119">
        <w:rPr>
          <w:rFonts w:ascii="宋体" w:hAnsi="宋体" w:cs="宋体" w:hint="eastAsia"/>
          <w:snapToGrid w:val="0"/>
          <w:kern w:val="0"/>
          <w:szCs w:val="21"/>
        </w:rPr>
        <w:t>工程项目竣工</w:t>
      </w:r>
      <w:r w:rsidRPr="00707119">
        <w:rPr>
          <w:rFonts w:ascii="Arial" w:eastAsia="Arial" w:hAnsi="Arial" w:cs="Arial"/>
          <w:snapToGrid w:val="0"/>
          <w:kern w:val="0"/>
          <w:szCs w:val="21"/>
        </w:rPr>
        <w:t>(</w:t>
      </w:r>
      <w:r w:rsidRPr="00707119">
        <w:rPr>
          <w:rFonts w:ascii="宋体" w:hAnsi="宋体" w:cs="宋体" w:hint="eastAsia"/>
          <w:snapToGrid w:val="0"/>
          <w:kern w:val="0"/>
          <w:szCs w:val="21"/>
        </w:rPr>
        <w:t>完工</w:t>
      </w:r>
      <w:r w:rsidRPr="00707119">
        <w:rPr>
          <w:rFonts w:ascii="Arial" w:eastAsia="Arial" w:hAnsi="Arial" w:cs="Arial"/>
          <w:snapToGrid w:val="0"/>
          <w:kern w:val="0"/>
          <w:szCs w:val="21"/>
        </w:rPr>
        <w:t>)</w:t>
      </w:r>
      <w:r w:rsidRPr="00707119">
        <w:rPr>
          <w:rFonts w:ascii="宋体" w:hAnsi="宋体" w:cs="宋体" w:hint="eastAsia"/>
          <w:snapToGrid w:val="0"/>
          <w:kern w:val="0"/>
          <w:szCs w:val="21"/>
        </w:rPr>
        <w:t>清场的工作范围和内容在技术标准和要求</w:t>
      </w:r>
      <w:r w:rsidRPr="00707119">
        <w:rPr>
          <w:rFonts w:ascii="Arial" w:eastAsia="Arial" w:hAnsi="Arial" w:cs="Arial"/>
          <w:snapToGrid w:val="0"/>
          <w:kern w:val="0"/>
          <w:szCs w:val="21"/>
        </w:rPr>
        <w:t>(</w:t>
      </w:r>
      <w:r w:rsidRPr="00707119">
        <w:rPr>
          <w:rFonts w:ascii="宋体" w:hAnsi="宋体" w:cs="宋体" w:hint="eastAsia"/>
          <w:snapToGrid w:val="0"/>
          <w:kern w:val="0"/>
          <w:szCs w:val="21"/>
        </w:rPr>
        <w:t>合同技术条款</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中</w:t>
      </w:r>
      <w:r w:rsidRPr="00707119">
        <w:rPr>
          <w:rFonts w:ascii="宋体" w:hAnsi="宋体" w:cs="宋体" w:hint="eastAsia"/>
          <w:snapToGrid w:val="0"/>
          <w:spacing w:val="-4"/>
          <w:kern w:val="0"/>
          <w:szCs w:val="21"/>
        </w:rPr>
        <w:t>约定。</w:t>
      </w:r>
    </w:p>
    <w:p w14:paraId="06FF909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6"/>
          <w:kern w:val="0"/>
          <w:szCs w:val="21"/>
        </w:rPr>
        <w:t>18</w:t>
      </w:r>
      <w:r w:rsidRPr="00707119">
        <w:rPr>
          <w:rFonts w:eastAsia="Times New Roman"/>
          <w:snapToGrid w:val="0"/>
          <w:spacing w:val="9"/>
          <w:kern w:val="0"/>
          <w:szCs w:val="21"/>
        </w:rPr>
        <w:t>.</w:t>
      </w:r>
      <w:r w:rsidRPr="00707119">
        <w:rPr>
          <w:rFonts w:eastAsia="Times New Roman"/>
          <w:snapToGrid w:val="0"/>
          <w:kern w:val="0"/>
          <w:szCs w:val="21"/>
        </w:rPr>
        <w:t xml:space="preserve">10.2 </w:t>
      </w:r>
      <w:r w:rsidRPr="00707119">
        <w:rPr>
          <w:rFonts w:ascii="宋体" w:hAnsi="宋体" w:cs="宋体" w:hint="eastAsia"/>
          <w:snapToGrid w:val="0"/>
          <w:kern w:val="0"/>
          <w:szCs w:val="21"/>
        </w:rPr>
        <w:t>承包未按监理人的要求恢复临时占地，或者场地清理未达到合同约定的，发包人有</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权委托其它</w:t>
      </w:r>
      <w:r w:rsidRPr="00707119">
        <w:rPr>
          <w:rFonts w:ascii="宋体" w:hAnsi="宋体" w:cs="宋体" w:hint="eastAsia"/>
          <w:snapToGrid w:val="0"/>
          <w:spacing w:val="6"/>
          <w:kern w:val="0"/>
          <w:szCs w:val="21"/>
        </w:rPr>
        <w:t>人</w:t>
      </w:r>
      <w:r w:rsidRPr="00707119">
        <w:rPr>
          <w:rFonts w:ascii="宋体" w:hAnsi="宋体" w:cs="宋体" w:hint="eastAsia"/>
          <w:snapToGrid w:val="0"/>
          <w:spacing w:val="5"/>
          <w:kern w:val="0"/>
          <w:szCs w:val="21"/>
        </w:rPr>
        <w:t>恢复或清理，</w:t>
      </w:r>
      <w:r w:rsidRPr="00707119">
        <w:rPr>
          <w:rFonts w:ascii="Arial" w:eastAsia="Arial" w:hAnsi="Arial" w:cs="Arial"/>
          <w:snapToGrid w:val="0"/>
          <w:spacing w:val="5"/>
          <w:kern w:val="0"/>
          <w:szCs w:val="21"/>
        </w:rPr>
        <w:t xml:space="preserve"> </w:t>
      </w:r>
      <w:r w:rsidRPr="00707119">
        <w:rPr>
          <w:rFonts w:ascii="宋体" w:hAnsi="宋体" w:cs="宋体" w:hint="eastAsia"/>
          <w:snapToGrid w:val="0"/>
          <w:spacing w:val="5"/>
          <w:kern w:val="0"/>
          <w:szCs w:val="21"/>
        </w:rPr>
        <w:t>所发生的金额从拟支付给承包人的款项中扣除。</w:t>
      </w:r>
    </w:p>
    <w:p w14:paraId="1559979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27" w:name="_bookmark142"/>
      <w:bookmarkEnd w:id="227"/>
      <w:r w:rsidRPr="00707119">
        <w:rPr>
          <w:rFonts w:ascii="Arial" w:eastAsia="Arial" w:hAnsi="Arial" w:cs="Arial"/>
          <w:snapToGrid w:val="0"/>
          <w:kern w:val="0"/>
          <w:szCs w:val="21"/>
        </w:rPr>
        <w:t xml:space="preserve">18.11 </w:t>
      </w:r>
      <w:r w:rsidRPr="00707119">
        <w:rPr>
          <w:rFonts w:ascii="宋体" w:hAnsi="宋体" w:cs="宋体" w:hint="eastAsia"/>
          <w:snapToGrid w:val="0"/>
          <w:kern w:val="0"/>
          <w:szCs w:val="21"/>
        </w:rPr>
        <w:t>施工队伍的撤</w:t>
      </w:r>
      <w:r w:rsidRPr="00707119">
        <w:rPr>
          <w:rFonts w:ascii="宋体" w:hAnsi="宋体" w:cs="宋体" w:hint="eastAsia"/>
          <w:snapToGrid w:val="0"/>
          <w:spacing w:val="-4"/>
          <w:kern w:val="0"/>
          <w:szCs w:val="21"/>
        </w:rPr>
        <w:t>离</w:t>
      </w:r>
    </w:p>
    <w:p w14:paraId="2918527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8"/>
          <w:kern w:val="0"/>
          <w:szCs w:val="21"/>
        </w:rPr>
        <w:t>合同工程完工证</w:t>
      </w:r>
      <w:r w:rsidRPr="00707119">
        <w:rPr>
          <w:rFonts w:ascii="宋体" w:hAnsi="宋体" w:cs="宋体" w:hint="eastAsia"/>
          <w:snapToGrid w:val="0"/>
          <w:spacing w:val="5"/>
          <w:kern w:val="0"/>
          <w:szCs w:val="21"/>
        </w:rPr>
        <w:t>书</w:t>
      </w:r>
      <w:r w:rsidRPr="00707119">
        <w:rPr>
          <w:rFonts w:ascii="宋体" w:hAnsi="宋体" w:cs="宋体" w:hint="eastAsia"/>
          <w:snapToGrid w:val="0"/>
          <w:spacing w:val="4"/>
          <w:kern w:val="0"/>
          <w:szCs w:val="21"/>
        </w:rPr>
        <w:t>颁发后的</w:t>
      </w:r>
      <w:r w:rsidRPr="00707119">
        <w:rPr>
          <w:rFonts w:ascii="Arial" w:eastAsia="Arial" w:hAnsi="Arial" w:cs="Arial"/>
          <w:snapToGrid w:val="0"/>
          <w:spacing w:val="4"/>
          <w:kern w:val="0"/>
          <w:szCs w:val="21"/>
        </w:rPr>
        <w:t xml:space="preserve"> </w:t>
      </w:r>
      <w:r w:rsidRPr="00707119">
        <w:rPr>
          <w:rFonts w:eastAsia="Times New Roman"/>
          <w:snapToGrid w:val="0"/>
          <w:spacing w:val="4"/>
          <w:kern w:val="0"/>
          <w:szCs w:val="21"/>
        </w:rPr>
        <w:t xml:space="preserve">56 </w:t>
      </w:r>
      <w:r w:rsidRPr="00707119">
        <w:rPr>
          <w:rFonts w:ascii="宋体" w:hAnsi="宋体" w:cs="宋体" w:hint="eastAsia"/>
          <w:snapToGrid w:val="0"/>
          <w:spacing w:val="4"/>
          <w:kern w:val="0"/>
          <w:szCs w:val="21"/>
        </w:rPr>
        <w:t>天内，</w:t>
      </w:r>
      <w:r w:rsidRPr="00707119">
        <w:rPr>
          <w:rFonts w:ascii="Arial" w:eastAsia="Arial" w:hAnsi="Arial" w:cs="Arial"/>
          <w:snapToGrid w:val="0"/>
          <w:spacing w:val="4"/>
          <w:kern w:val="0"/>
          <w:szCs w:val="21"/>
        </w:rPr>
        <w:t xml:space="preserve"> </w:t>
      </w:r>
      <w:r w:rsidRPr="00707119">
        <w:rPr>
          <w:rFonts w:ascii="宋体" w:hAnsi="宋体" w:cs="宋体" w:hint="eastAsia"/>
          <w:snapToGrid w:val="0"/>
          <w:spacing w:val="4"/>
          <w:kern w:val="0"/>
          <w:szCs w:val="21"/>
        </w:rPr>
        <w:t>除了经监理人同意需在缺陷责任期</w:t>
      </w:r>
      <w:r w:rsidRPr="00707119">
        <w:rPr>
          <w:rFonts w:ascii="Arial" w:eastAsia="Arial" w:hAnsi="Arial" w:cs="Arial"/>
          <w:snapToGrid w:val="0"/>
          <w:spacing w:val="4"/>
          <w:kern w:val="0"/>
          <w:szCs w:val="21"/>
        </w:rPr>
        <w:t>(</w:t>
      </w:r>
      <w:r w:rsidRPr="00707119">
        <w:rPr>
          <w:rFonts w:ascii="宋体" w:hAnsi="宋体" w:cs="宋体" w:hint="eastAsia"/>
          <w:snapToGrid w:val="0"/>
          <w:spacing w:val="4"/>
          <w:kern w:val="0"/>
          <w:szCs w:val="21"/>
        </w:rPr>
        <w:t>工程质量保修期</w:t>
      </w:r>
      <w:r w:rsidRPr="00707119">
        <w:rPr>
          <w:rFonts w:ascii="Arial" w:eastAsia="Arial" w:hAnsi="Arial" w:cs="Arial"/>
          <w:snapToGrid w:val="0"/>
          <w:spacing w:val="4"/>
          <w:kern w:val="0"/>
          <w:szCs w:val="21"/>
        </w:rPr>
        <w:t>)</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内继续工作和使用的人员、施工设备和临时工程外，其余的人员、施工设备和临时工程均应</w:t>
      </w:r>
      <w:r w:rsidRPr="00707119">
        <w:rPr>
          <w:rFonts w:ascii="宋体" w:hAnsi="宋体" w:cs="宋体" w:hint="eastAsia"/>
          <w:snapToGrid w:val="0"/>
          <w:spacing w:val="7"/>
          <w:kern w:val="0"/>
          <w:szCs w:val="21"/>
        </w:rPr>
        <w:t>撤</w:t>
      </w:r>
      <w:r w:rsidRPr="00707119">
        <w:rPr>
          <w:rFonts w:ascii="Arial" w:eastAsia="Arial" w:hAnsi="Arial" w:cs="Arial"/>
          <w:snapToGrid w:val="0"/>
          <w:kern w:val="0"/>
          <w:szCs w:val="21"/>
        </w:rPr>
        <w:t xml:space="preserve"> </w:t>
      </w:r>
      <w:r w:rsidRPr="00707119">
        <w:rPr>
          <w:rFonts w:ascii="宋体" w:hAnsi="宋体" w:cs="宋体" w:hint="eastAsia"/>
          <w:snapToGrid w:val="0"/>
          <w:spacing w:val="26"/>
          <w:kern w:val="0"/>
          <w:szCs w:val="21"/>
        </w:rPr>
        <w:t>离施</w:t>
      </w:r>
      <w:r w:rsidRPr="00707119">
        <w:rPr>
          <w:rFonts w:ascii="宋体" w:hAnsi="宋体" w:cs="宋体" w:hint="eastAsia"/>
          <w:snapToGrid w:val="0"/>
          <w:spacing w:val="19"/>
          <w:kern w:val="0"/>
          <w:szCs w:val="21"/>
        </w:rPr>
        <w:t>工</w:t>
      </w:r>
      <w:r w:rsidRPr="00707119">
        <w:rPr>
          <w:rFonts w:ascii="宋体" w:hAnsi="宋体" w:cs="宋体" w:hint="eastAsia"/>
          <w:snapToGrid w:val="0"/>
          <w:kern w:val="0"/>
          <w:szCs w:val="21"/>
        </w:rPr>
        <w:t>场地或拆除。除合同另有约定外，缺陷责任期</w:t>
      </w:r>
      <w:r w:rsidRPr="00707119">
        <w:rPr>
          <w:rFonts w:ascii="Arial" w:eastAsia="Arial" w:hAnsi="Arial" w:cs="Arial"/>
          <w:snapToGrid w:val="0"/>
          <w:kern w:val="0"/>
          <w:szCs w:val="21"/>
        </w:rPr>
        <w:t>(</w:t>
      </w:r>
      <w:r w:rsidRPr="00707119">
        <w:rPr>
          <w:rFonts w:ascii="宋体" w:hAnsi="宋体" w:cs="宋体" w:hint="eastAsia"/>
          <w:snapToGrid w:val="0"/>
          <w:kern w:val="0"/>
          <w:szCs w:val="21"/>
        </w:rPr>
        <w:t>工程质量保修期</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满时</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承包人的人员</w:t>
      </w:r>
      <w:r w:rsidRPr="00707119">
        <w:rPr>
          <w:rFonts w:ascii="Arial" w:eastAsia="Arial" w:hAnsi="Arial" w:cs="Arial"/>
          <w:snapToGrid w:val="0"/>
          <w:kern w:val="0"/>
          <w:szCs w:val="21"/>
        </w:rPr>
        <w:t xml:space="preserve"> </w:t>
      </w:r>
      <w:r w:rsidRPr="00707119">
        <w:rPr>
          <w:rFonts w:ascii="宋体" w:hAnsi="宋体" w:cs="宋体" w:hint="eastAsia"/>
          <w:snapToGrid w:val="0"/>
          <w:spacing w:val="7"/>
          <w:kern w:val="0"/>
          <w:szCs w:val="21"/>
        </w:rPr>
        <w:t>和施工设备应全部撤离施工场地。</w:t>
      </w:r>
    </w:p>
    <w:p w14:paraId="251F9EC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28" w:name="_bookmark143"/>
      <w:bookmarkStart w:id="229" w:name="_bookmark144"/>
      <w:bookmarkEnd w:id="228"/>
      <w:bookmarkEnd w:id="229"/>
      <w:r w:rsidRPr="00707119">
        <w:rPr>
          <w:rFonts w:eastAsia="Times New Roman"/>
          <w:b/>
          <w:bCs/>
          <w:snapToGrid w:val="0"/>
          <w:spacing w:val="13"/>
          <w:kern w:val="0"/>
          <w:szCs w:val="21"/>
        </w:rPr>
        <w:t>1</w:t>
      </w:r>
      <w:r w:rsidRPr="00707119">
        <w:rPr>
          <w:rFonts w:eastAsia="Times New Roman"/>
          <w:b/>
          <w:bCs/>
          <w:snapToGrid w:val="0"/>
          <w:kern w:val="0"/>
          <w:szCs w:val="21"/>
        </w:rPr>
        <w:t>9.</w:t>
      </w:r>
      <w:r w:rsidRPr="00707119">
        <w:rPr>
          <w:rFonts w:ascii="宋体" w:hAnsi="宋体" w:cs="宋体" w:hint="eastAsia"/>
          <w:snapToGrid w:val="0"/>
          <w:kern w:val="0"/>
          <w:szCs w:val="21"/>
        </w:rPr>
        <w:t>缺陷责任与保修责任</w:t>
      </w:r>
    </w:p>
    <w:p w14:paraId="491C11F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11"/>
          <w:kern w:val="0"/>
          <w:szCs w:val="21"/>
        </w:rPr>
        <w:t>1</w:t>
      </w:r>
      <w:r w:rsidRPr="00707119">
        <w:rPr>
          <w:rFonts w:ascii="Arial" w:eastAsia="Arial" w:hAnsi="Arial" w:cs="Arial"/>
          <w:snapToGrid w:val="0"/>
          <w:kern w:val="0"/>
          <w:szCs w:val="21"/>
        </w:rPr>
        <w:t xml:space="preserve">9.1 </w:t>
      </w:r>
      <w:r w:rsidRPr="00707119">
        <w:rPr>
          <w:rFonts w:ascii="宋体" w:hAnsi="宋体" w:cs="宋体" w:hint="eastAsia"/>
          <w:snapToGrid w:val="0"/>
          <w:kern w:val="0"/>
          <w:szCs w:val="21"/>
        </w:rPr>
        <w:t>缺陷责任期</w:t>
      </w:r>
      <w:r w:rsidRPr="00707119">
        <w:rPr>
          <w:rFonts w:ascii="Arial" w:eastAsia="Arial" w:hAnsi="Arial" w:cs="Arial"/>
          <w:snapToGrid w:val="0"/>
          <w:kern w:val="0"/>
          <w:szCs w:val="21"/>
        </w:rPr>
        <w:t>(</w:t>
      </w:r>
      <w:r w:rsidRPr="00707119">
        <w:rPr>
          <w:rFonts w:ascii="宋体" w:hAnsi="宋体" w:cs="宋体" w:hint="eastAsia"/>
          <w:snapToGrid w:val="0"/>
          <w:kern w:val="0"/>
          <w:szCs w:val="21"/>
        </w:rPr>
        <w:t>工程质量保修期</w:t>
      </w:r>
      <w:r w:rsidRPr="00707119">
        <w:rPr>
          <w:rFonts w:ascii="Arial" w:eastAsia="Arial" w:hAnsi="Arial" w:cs="Arial"/>
          <w:snapToGrid w:val="0"/>
          <w:kern w:val="0"/>
          <w:szCs w:val="21"/>
        </w:rPr>
        <w:t>)</w:t>
      </w:r>
      <w:r w:rsidRPr="00707119">
        <w:rPr>
          <w:rFonts w:ascii="宋体" w:hAnsi="宋体" w:cs="宋体" w:hint="eastAsia"/>
          <w:snapToGrid w:val="0"/>
          <w:kern w:val="0"/>
          <w:szCs w:val="21"/>
        </w:rPr>
        <w:t>的起算时间</w:t>
      </w:r>
    </w:p>
    <w:p w14:paraId="54E8FA8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3"/>
          <w:kern w:val="0"/>
          <w:szCs w:val="21"/>
        </w:rPr>
        <w:t>除专用合同条款另有约定外，缺陷责任期</w:t>
      </w:r>
      <w:r w:rsidRPr="00707119">
        <w:rPr>
          <w:rFonts w:ascii="Arial" w:eastAsia="Arial" w:hAnsi="Arial" w:cs="Arial"/>
          <w:snapToGrid w:val="0"/>
          <w:spacing w:val="13"/>
          <w:kern w:val="0"/>
          <w:szCs w:val="21"/>
        </w:rPr>
        <w:t>(</w:t>
      </w:r>
      <w:r w:rsidRPr="00707119">
        <w:rPr>
          <w:rFonts w:ascii="宋体" w:hAnsi="宋体" w:cs="宋体" w:hint="eastAsia"/>
          <w:snapToGrid w:val="0"/>
          <w:spacing w:val="13"/>
          <w:kern w:val="0"/>
          <w:szCs w:val="21"/>
        </w:rPr>
        <w:t>工程质量保修期</w:t>
      </w:r>
      <w:r w:rsidRPr="00707119">
        <w:rPr>
          <w:rFonts w:ascii="Arial" w:eastAsia="Arial" w:hAnsi="Arial" w:cs="Arial"/>
          <w:snapToGrid w:val="0"/>
          <w:spacing w:val="13"/>
          <w:kern w:val="0"/>
          <w:szCs w:val="21"/>
        </w:rPr>
        <w:t>)</w:t>
      </w:r>
      <w:r w:rsidRPr="00707119">
        <w:rPr>
          <w:rFonts w:ascii="宋体" w:hAnsi="宋体" w:cs="宋体" w:hint="eastAsia"/>
          <w:snapToGrid w:val="0"/>
          <w:spacing w:val="13"/>
          <w:kern w:val="0"/>
          <w:szCs w:val="21"/>
        </w:rPr>
        <w:t>从工程通过合同工程完</w:t>
      </w:r>
      <w:r w:rsidRPr="00707119">
        <w:rPr>
          <w:rFonts w:ascii="Arial" w:eastAsia="Arial" w:hAnsi="Arial" w:cs="Arial"/>
          <w:snapToGrid w:val="0"/>
          <w:spacing w:val="13"/>
          <w:kern w:val="0"/>
          <w:szCs w:val="21"/>
        </w:rPr>
        <w:t xml:space="preserve"> </w:t>
      </w:r>
      <w:r w:rsidRPr="00707119">
        <w:rPr>
          <w:rFonts w:ascii="宋体" w:hAnsi="宋体" w:cs="宋体" w:hint="eastAsia"/>
          <w:snapToGrid w:val="0"/>
          <w:spacing w:val="13"/>
          <w:kern w:val="0"/>
          <w:szCs w:val="21"/>
        </w:rPr>
        <w:t>工</w:t>
      </w:r>
      <w:r w:rsidRPr="00707119">
        <w:rPr>
          <w:rFonts w:ascii="宋体" w:hAnsi="宋体" w:cs="宋体" w:hint="eastAsia"/>
          <w:snapToGrid w:val="0"/>
          <w:spacing w:val="12"/>
          <w:kern w:val="0"/>
          <w:szCs w:val="21"/>
        </w:rPr>
        <w:t>验</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收</w:t>
      </w:r>
      <w:r w:rsidRPr="00707119">
        <w:rPr>
          <w:rFonts w:ascii="宋体" w:hAnsi="宋体" w:cs="宋体" w:hint="eastAsia"/>
          <w:snapToGrid w:val="0"/>
          <w:spacing w:val="16"/>
          <w:kern w:val="0"/>
          <w:szCs w:val="21"/>
        </w:rPr>
        <w:t>后</w:t>
      </w:r>
      <w:r w:rsidRPr="00707119">
        <w:rPr>
          <w:rFonts w:ascii="宋体" w:hAnsi="宋体" w:cs="宋体" w:hint="eastAsia"/>
          <w:snapToGrid w:val="0"/>
          <w:spacing w:val="9"/>
          <w:kern w:val="0"/>
          <w:szCs w:val="21"/>
        </w:rPr>
        <w:t>开始计算。在合同工程完工验收前，</w:t>
      </w:r>
      <w:r w:rsidRPr="00707119">
        <w:rPr>
          <w:rFonts w:ascii="Arial" w:eastAsia="Arial" w:hAnsi="Arial" w:cs="Arial"/>
          <w:snapToGrid w:val="0"/>
          <w:spacing w:val="9"/>
          <w:kern w:val="0"/>
          <w:szCs w:val="21"/>
        </w:rPr>
        <w:t xml:space="preserve"> </w:t>
      </w:r>
      <w:r w:rsidRPr="00707119">
        <w:rPr>
          <w:rFonts w:ascii="宋体" w:hAnsi="宋体" w:cs="宋体" w:hint="eastAsia"/>
          <w:snapToGrid w:val="0"/>
          <w:spacing w:val="9"/>
          <w:kern w:val="0"/>
          <w:szCs w:val="21"/>
        </w:rPr>
        <w:t>已经发包人提前验收的单位工</w:t>
      </w:r>
      <w:r w:rsidRPr="00707119">
        <w:rPr>
          <w:rFonts w:ascii="宋体" w:hAnsi="宋体" w:cs="宋体" w:hint="eastAsia"/>
          <w:snapToGrid w:val="0"/>
          <w:spacing w:val="9"/>
          <w:kern w:val="0"/>
          <w:szCs w:val="21"/>
        </w:rPr>
        <w:lastRenderedPageBreak/>
        <w:t>程或部分工程</w:t>
      </w:r>
      <w:r w:rsidRPr="00707119">
        <w:rPr>
          <w:rFonts w:ascii="Arial" w:eastAsia="Arial" w:hAnsi="Arial" w:cs="Arial"/>
          <w:snapToGrid w:val="0"/>
          <w:spacing w:val="9"/>
          <w:kern w:val="0"/>
          <w:szCs w:val="21"/>
        </w:rPr>
        <w:t xml:space="preserve">, </w:t>
      </w:r>
      <w:r w:rsidRPr="00707119">
        <w:rPr>
          <w:rFonts w:ascii="宋体" w:hAnsi="宋体" w:cs="宋体" w:hint="eastAsia"/>
          <w:snapToGrid w:val="0"/>
          <w:spacing w:val="9"/>
          <w:kern w:val="0"/>
          <w:szCs w:val="21"/>
        </w:rPr>
        <w:t>若未投</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入使用，其缺陷责任期</w:t>
      </w:r>
      <w:r w:rsidRPr="00707119">
        <w:rPr>
          <w:rFonts w:ascii="Arial" w:eastAsia="Arial" w:hAnsi="Arial" w:cs="Arial"/>
          <w:snapToGrid w:val="0"/>
          <w:kern w:val="0"/>
          <w:szCs w:val="21"/>
        </w:rPr>
        <w:t>(</w:t>
      </w:r>
      <w:r w:rsidRPr="00707119">
        <w:rPr>
          <w:rFonts w:ascii="宋体" w:hAnsi="宋体" w:cs="宋体" w:hint="eastAsia"/>
          <w:snapToGrid w:val="0"/>
          <w:kern w:val="0"/>
          <w:szCs w:val="21"/>
        </w:rPr>
        <w:t>工程质量保修期</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亦从工程通过合同工程完工验收后开始计算；若</w:t>
      </w:r>
      <w:r w:rsidRPr="00707119">
        <w:rPr>
          <w:rFonts w:ascii="宋体" w:hAnsi="宋体" w:cs="宋体" w:hint="eastAsia"/>
          <w:snapToGrid w:val="0"/>
          <w:spacing w:val="10"/>
          <w:kern w:val="0"/>
          <w:szCs w:val="21"/>
        </w:rPr>
        <w:t>已</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投入使用，其缺陷责任期</w:t>
      </w:r>
      <w:r w:rsidRPr="00707119">
        <w:rPr>
          <w:rFonts w:ascii="Arial" w:eastAsia="Arial" w:hAnsi="Arial" w:cs="Arial"/>
          <w:snapToGrid w:val="0"/>
          <w:kern w:val="0"/>
          <w:szCs w:val="21"/>
        </w:rPr>
        <w:t>(</w:t>
      </w:r>
      <w:r w:rsidRPr="00707119">
        <w:rPr>
          <w:rFonts w:ascii="宋体" w:hAnsi="宋体" w:cs="宋体" w:hint="eastAsia"/>
          <w:snapToGrid w:val="0"/>
          <w:kern w:val="0"/>
          <w:szCs w:val="21"/>
        </w:rPr>
        <w:t>工程质量保修期</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从通过单位工程或部分工程投入使用验收后开</w:t>
      </w:r>
      <w:r w:rsidRPr="00707119">
        <w:rPr>
          <w:rFonts w:ascii="宋体" w:hAnsi="宋体" w:cs="宋体" w:hint="eastAsia"/>
          <w:snapToGrid w:val="0"/>
          <w:spacing w:val="9"/>
          <w:kern w:val="0"/>
          <w:szCs w:val="21"/>
        </w:rPr>
        <w:t>始</w:t>
      </w:r>
      <w:r w:rsidRPr="00707119">
        <w:rPr>
          <w:rFonts w:ascii="Arial" w:eastAsia="Arial" w:hAnsi="Arial" w:cs="Arial"/>
          <w:snapToGrid w:val="0"/>
          <w:kern w:val="0"/>
          <w:szCs w:val="21"/>
        </w:rPr>
        <w:t xml:space="preserve"> </w:t>
      </w:r>
      <w:r w:rsidRPr="00707119">
        <w:rPr>
          <w:rFonts w:ascii="宋体" w:hAnsi="宋体" w:cs="宋体" w:hint="eastAsia"/>
          <w:snapToGrid w:val="0"/>
          <w:spacing w:val="28"/>
          <w:kern w:val="0"/>
          <w:szCs w:val="21"/>
        </w:rPr>
        <w:t>计</w:t>
      </w:r>
      <w:r w:rsidRPr="00707119">
        <w:rPr>
          <w:rFonts w:ascii="宋体" w:hAnsi="宋体" w:cs="宋体" w:hint="eastAsia"/>
          <w:snapToGrid w:val="0"/>
          <w:spacing w:val="21"/>
          <w:kern w:val="0"/>
          <w:szCs w:val="21"/>
        </w:rPr>
        <w:t>算</w:t>
      </w:r>
      <w:r w:rsidRPr="00707119">
        <w:rPr>
          <w:rFonts w:ascii="宋体" w:hAnsi="宋体" w:cs="宋体" w:hint="eastAsia"/>
          <w:snapToGrid w:val="0"/>
          <w:kern w:val="0"/>
          <w:szCs w:val="21"/>
        </w:rPr>
        <w:t>。缺陷责任期</w:t>
      </w:r>
      <w:r w:rsidRPr="00707119">
        <w:rPr>
          <w:rFonts w:ascii="Arial" w:eastAsia="Arial" w:hAnsi="Arial" w:cs="Arial"/>
          <w:snapToGrid w:val="0"/>
          <w:kern w:val="0"/>
          <w:szCs w:val="21"/>
        </w:rPr>
        <w:t>(</w:t>
      </w:r>
      <w:r w:rsidRPr="00707119">
        <w:rPr>
          <w:rFonts w:ascii="宋体" w:hAnsi="宋体" w:cs="宋体" w:hint="eastAsia"/>
          <w:snapToGrid w:val="0"/>
          <w:kern w:val="0"/>
          <w:szCs w:val="21"/>
        </w:rPr>
        <w:t>工程质量保修期</w:t>
      </w:r>
      <w:r w:rsidRPr="00707119">
        <w:rPr>
          <w:rFonts w:ascii="Arial" w:eastAsia="Arial" w:hAnsi="Arial" w:cs="Arial"/>
          <w:snapToGrid w:val="0"/>
          <w:kern w:val="0"/>
          <w:szCs w:val="21"/>
        </w:rPr>
        <w:t>)</w:t>
      </w:r>
      <w:r w:rsidRPr="00707119">
        <w:rPr>
          <w:rFonts w:ascii="宋体" w:hAnsi="宋体" w:cs="宋体" w:hint="eastAsia"/>
          <w:snapToGrid w:val="0"/>
          <w:kern w:val="0"/>
          <w:szCs w:val="21"/>
        </w:rPr>
        <w:t>的期限在专用合同条款中约定。</w:t>
      </w:r>
    </w:p>
    <w:p w14:paraId="08DF0A4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30" w:name="_bookmark145"/>
      <w:bookmarkEnd w:id="230"/>
      <w:r w:rsidRPr="00707119">
        <w:rPr>
          <w:rFonts w:ascii="Arial" w:eastAsia="Arial" w:hAnsi="Arial" w:cs="Arial"/>
          <w:snapToGrid w:val="0"/>
          <w:kern w:val="0"/>
          <w:szCs w:val="21"/>
        </w:rPr>
        <w:t xml:space="preserve">19.2 </w:t>
      </w:r>
      <w:r w:rsidRPr="00707119">
        <w:rPr>
          <w:rFonts w:ascii="宋体" w:hAnsi="宋体" w:cs="宋体" w:hint="eastAsia"/>
          <w:snapToGrid w:val="0"/>
          <w:kern w:val="0"/>
          <w:szCs w:val="21"/>
        </w:rPr>
        <w:t>缺陷责任</w:t>
      </w:r>
    </w:p>
    <w:p w14:paraId="6F9ABA8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19.2</w:t>
      </w:r>
      <w:r w:rsidRPr="00707119">
        <w:rPr>
          <w:rFonts w:eastAsia="Times New Roman"/>
          <w:snapToGrid w:val="0"/>
          <w:spacing w:val="8"/>
          <w:kern w:val="0"/>
          <w:szCs w:val="21"/>
        </w:rPr>
        <w:t>.</w:t>
      </w:r>
      <w:r w:rsidRPr="00707119">
        <w:rPr>
          <w:rFonts w:eastAsia="Times New Roman"/>
          <w:snapToGrid w:val="0"/>
          <w:kern w:val="0"/>
          <w:szCs w:val="21"/>
        </w:rPr>
        <w:t xml:space="preserve"> 1 </w:t>
      </w:r>
      <w:r w:rsidRPr="00707119">
        <w:rPr>
          <w:rFonts w:ascii="宋体" w:hAnsi="宋体" w:cs="宋体" w:hint="eastAsia"/>
          <w:snapToGrid w:val="0"/>
          <w:kern w:val="0"/>
          <w:szCs w:val="21"/>
        </w:rPr>
        <w:t>承包人应在缺陷责任期内对已交付使用的工程承担缺陷责任。</w:t>
      </w:r>
    </w:p>
    <w:p w14:paraId="1DF1F03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4"/>
          <w:kern w:val="0"/>
          <w:szCs w:val="21"/>
        </w:rPr>
        <w:t>1</w:t>
      </w:r>
      <w:r w:rsidRPr="00707119">
        <w:rPr>
          <w:rFonts w:eastAsia="Times New Roman"/>
          <w:snapToGrid w:val="0"/>
          <w:kern w:val="0"/>
          <w:szCs w:val="21"/>
        </w:rPr>
        <w:t xml:space="preserve">9.2.2 </w:t>
      </w:r>
      <w:r w:rsidRPr="00707119">
        <w:rPr>
          <w:rFonts w:ascii="宋体" w:hAnsi="宋体" w:cs="宋体" w:hint="eastAsia"/>
          <w:snapToGrid w:val="0"/>
          <w:kern w:val="0"/>
          <w:szCs w:val="21"/>
        </w:rPr>
        <w:t>缺陷责任期内，发包人对已接收使用的工程负责日常维护工作。发包人在使用过程中，</w:t>
      </w:r>
      <w:r w:rsidRPr="00707119">
        <w:rPr>
          <w:rFonts w:ascii="宋体" w:hAnsi="宋体" w:cs="宋体" w:hint="eastAsia"/>
          <w:snapToGrid w:val="0"/>
          <w:spacing w:val="20"/>
          <w:kern w:val="0"/>
          <w:szCs w:val="21"/>
        </w:rPr>
        <w:t>发现</w:t>
      </w:r>
      <w:r w:rsidRPr="00707119">
        <w:rPr>
          <w:rFonts w:ascii="宋体" w:hAnsi="宋体" w:cs="宋体" w:hint="eastAsia"/>
          <w:snapToGrid w:val="0"/>
          <w:spacing w:val="15"/>
          <w:kern w:val="0"/>
          <w:szCs w:val="21"/>
        </w:rPr>
        <w:t>已</w:t>
      </w:r>
      <w:r w:rsidRPr="00707119">
        <w:rPr>
          <w:rFonts w:ascii="宋体" w:hAnsi="宋体" w:cs="宋体" w:hint="eastAsia"/>
          <w:snapToGrid w:val="0"/>
          <w:spacing w:val="10"/>
          <w:kern w:val="0"/>
          <w:szCs w:val="21"/>
        </w:rPr>
        <w:t>接收的工程存在新的缺陷或已修复的缺陷部位或部件又遭损坏的，承包人应负责修复，</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直</w:t>
      </w:r>
      <w:r w:rsidRPr="00707119">
        <w:rPr>
          <w:rFonts w:ascii="宋体" w:hAnsi="宋体" w:cs="宋体" w:hint="eastAsia"/>
          <w:snapToGrid w:val="0"/>
          <w:spacing w:val="5"/>
          <w:kern w:val="0"/>
          <w:szCs w:val="21"/>
        </w:rPr>
        <w:t>至检验合格为止。</w:t>
      </w:r>
    </w:p>
    <w:p w14:paraId="6598F92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22"/>
          <w:kern w:val="0"/>
          <w:szCs w:val="21"/>
        </w:rPr>
        <w:t>1</w:t>
      </w:r>
      <w:r w:rsidRPr="00707119">
        <w:rPr>
          <w:rFonts w:eastAsia="Times New Roman"/>
          <w:snapToGrid w:val="0"/>
          <w:spacing w:val="15"/>
          <w:kern w:val="0"/>
          <w:szCs w:val="21"/>
        </w:rPr>
        <w:t>9</w:t>
      </w:r>
      <w:r w:rsidRPr="00707119">
        <w:rPr>
          <w:rFonts w:eastAsia="Times New Roman"/>
          <w:snapToGrid w:val="0"/>
          <w:kern w:val="0"/>
          <w:szCs w:val="21"/>
        </w:rPr>
        <w:t xml:space="preserve">.2.3 </w:t>
      </w:r>
      <w:r w:rsidRPr="00707119">
        <w:rPr>
          <w:rFonts w:ascii="宋体" w:hAnsi="宋体" w:cs="宋体" w:hint="eastAsia"/>
          <w:snapToGrid w:val="0"/>
          <w:kern w:val="0"/>
          <w:szCs w:val="21"/>
        </w:rPr>
        <w:t>监理人和承包人应共同查清缺陷和</w:t>
      </w:r>
      <w:r w:rsidRPr="00707119">
        <w:rPr>
          <w:rFonts w:ascii="Arial" w:eastAsia="Arial" w:hAnsi="Arial" w:cs="Arial"/>
          <w:snapToGrid w:val="0"/>
          <w:kern w:val="0"/>
          <w:szCs w:val="21"/>
        </w:rPr>
        <w:t>(</w:t>
      </w:r>
      <w:r w:rsidRPr="00707119">
        <w:rPr>
          <w:rFonts w:ascii="宋体" w:hAnsi="宋体" w:cs="宋体" w:hint="eastAsia"/>
          <w:snapToGrid w:val="0"/>
          <w:kern w:val="0"/>
          <w:szCs w:val="21"/>
        </w:rPr>
        <w:t>或</w:t>
      </w:r>
      <w:r w:rsidRPr="00707119">
        <w:rPr>
          <w:rFonts w:ascii="Arial" w:eastAsia="Arial" w:hAnsi="Arial" w:cs="Arial"/>
          <w:snapToGrid w:val="0"/>
          <w:kern w:val="0"/>
          <w:szCs w:val="21"/>
        </w:rPr>
        <w:t>)</w:t>
      </w:r>
      <w:r w:rsidRPr="00707119">
        <w:rPr>
          <w:rFonts w:ascii="宋体" w:hAnsi="宋体" w:cs="宋体" w:hint="eastAsia"/>
          <w:snapToGrid w:val="0"/>
          <w:kern w:val="0"/>
          <w:szCs w:val="21"/>
        </w:rPr>
        <w:t>损坏的原因。经查明属承包人原因造成的，</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应由承包人承担修复和查验的费用。经查验属发包人原因造成的，发包人应承担修复和查验</w:t>
      </w:r>
      <w:r w:rsidRPr="00707119">
        <w:rPr>
          <w:rFonts w:ascii="宋体" w:hAnsi="宋体" w:cs="宋体" w:hint="eastAsia"/>
          <w:snapToGrid w:val="0"/>
          <w:spacing w:val="8"/>
          <w:kern w:val="0"/>
          <w:szCs w:val="21"/>
        </w:rPr>
        <w:t>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费</w:t>
      </w:r>
      <w:r w:rsidRPr="00707119">
        <w:rPr>
          <w:rFonts w:ascii="宋体" w:hAnsi="宋体" w:cs="宋体" w:hint="eastAsia"/>
          <w:snapToGrid w:val="0"/>
          <w:spacing w:val="7"/>
          <w:kern w:val="0"/>
          <w:szCs w:val="21"/>
        </w:rPr>
        <w:t>用，并支付承包人合理利润。</w:t>
      </w:r>
    </w:p>
    <w:p w14:paraId="389ADCC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1</w:t>
      </w:r>
      <w:r w:rsidRPr="00707119">
        <w:rPr>
          <w:rFonts w:eastAsia="Times New Roman"/>
          <w:snapToGrid w:val="0"/>
          <w:spacing w:val="8"/>
          <w:kern w:val="0"/>
          <w:szCs w:val="21"/>
        </w:rPr>
        <w:t>9</w:t>
      </w:r>
      <w:r w:rsidRPr="00707119">
        <w:rPr>
          <w:rFonts w:eastAsia="Times New Roman"/>
          <w:snapToGrid w:val="0"/>
          <w:kern w:val="0"/>
          <w:szCs w:val="21"/>
        </w:rPr>
        <w:t xml:space="preserve">.2.4 </w:t>
      </w:r>
      <w:r w:rsidRPr="00707119">
        <w:rPr>
          <w:rFonts w:ascii="宋体" w:hAnsi="宋体" w:cs="宋体" w:hint="eastAsia"/>
          <w:snapToGrid w:val="0"/>
          <w:kern w:val="0"/>
          <w:szCs w:val="21"/>
        </w:rPr>
        <w:t>承包人不能在合理时间内修复缺陷的，发包人可自行修复或委托其他人修复</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所需费</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用和利润的</w:t>
      </w:r>
      <w:r w:rsidRPr="00707119">
        <w:rPr>
          <w:rFonts w:ascii="宋体" w:hAnsi="宋体" w:cs="宋体" w:hint="eastAsia"/>
          <w:snapToGrid w:val="0"/>
          <w:spacing w:val="3"/>
          <w:kern w:val="0"/>
          <w:szCs w:val="21"/>
        </w:rPr>
        <w:t>承担，按第</w:t>
      </w:r>
      <w:r w:rsidRPr="00707119">
        <w:rPr>
          <w:rFonts w:ascii="Arial" w:eastAsia="Arial" w:hAnsi="Arial" w:cs="Arial"/>
          <w:snapToGrid w:val="0"/>
          <w:spacing w:val="3"/>
          <w:kern w:val="0"/>
          <w:szCs w:val="21"/>
        </w:rPr>
        <w:t xml:space="preserve"> </w:t>
      </w:r>
      <w:r w:rsidRPr="00707119">
        <w:rPr>
          <w:rFonts w:eastAsia="Times New Roman"/>
          <w:snapToGrid w:val="0"/>
          <w:spacing w:val="3"/>
          <w:kern w:val="0"/>
          <w:szCs w:val="21"/>
        </w:rPr>
        <w:t xml:space="preserve">19. 2. 3 </w:t>
      </w:r>
      <w:r w:rsidRPr="00707119">
        <w:rPr>
          <w:rFonts w:ascii="宋体" w:hAnsi="宋体" w:cs="宋体" w:hint="eastAsia"/>
          <w:snapToGrid w:val="0"/>
          <w:spacing w:val="3"/>
          <w:kern w:val="0"/>
          <w:szCs w:val="21"/>
        </w:rPr>
        <w:t>项约定办理。</w:t>
      </w:r>
    </w:p>
    <w:p w14:paraId="2813A99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31" w:name="_bookmark146"/>
      <w:bookmarkEnd w:id="231"/>
      <w:r w:rsidRPr="00707119">
        <w:rPr>
          <w:rFonts w:ascii="Arial" w:eastAsia="Arial" w:hAnsi="Arial" w:cs="Arial"/>
          <w:snapToGrid w:val="0"/>
          <w:spacing w:val="-7"/>
          <w:kern w:val="0"/>
          <w:szCs w:val="21"/>
        </w:rPr>
        <w:t>1</w:t>
      </w:r>
      <w:r w:rsidRPr="00707119">
        <w:rPr>
          <w:rFonts w:ascii="Arial" w:eastAsia="Arial" w:hAnsi="Arial" w:cs="Arial"/>
          <w:snapToGrid w:val="0"/>
          <w:kern w:val="0"/>
          <w:szCs w:val="21"/>
        </w:rPr>
        <w:t xml:space="preserve">9.3 </w:t>
      </w:r>
      <w:r w:rsidRPr="00707119">
        <w:rPr>
          <w:rFonts w:ascii="宋体" w:hAnsi="宋体" w:cs="宋体" w:hint="eastAsia"/>
          <w:snapToGrid w:val="0"/>
          <w:kern w:val="0"/>
          <w:szCs w:val="21"/>
        </w:rPr>
        <w:t>缺陷责任期的延长</w:t>
      </w:r>
    </w:p>
    <w:p w14:paraId="155CBDC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20"/>
          <w:kern w:val="0"/>
          <w:szCs w:val="21"/>
        </w:rPr>
        <w:t>由于</w:t>
      </w:r>
      <w:r w:rsidRPr="00707119">
        <w:rPr>
          <w:rFonts w:ascii="宋体" w:hAnsi="宋体" w:cs="宋体" w:hint="eastAsia"/>
          <w:snapToGrid w:val="0"/>
          <w:spacing w:val="10"/>
          <w:kern w:val="0"/>
          <w:szCs w:val="21"/>
        </w:rPr>
        <w:t>承包人原因造成某项缺陷或损坏使某项工程或工程设备不能按原定目标使用而需要再</w:t>
      </w:r>
      <w:r w:rsidRPr="00707119">
        <w:rPr>
          <w:rFonts w:ascii="Arial" w:eastAsia="Arial" w:hAnsi="Arial" w:cs="Arial"/>
          <w:snapToGrid w:val="0"/>
          <w:kern w:val="0"/>
          <w:szCs w:val="21"/>
        </w:rPr>
        <w:t xml:space="preserve"> </w:t>
      </w:r>
      <w:r w:rsidRPr="00707119">
        <w:rPr>
          <w:rFonts w:ascii="宋体" w:hAnsi="宋体" w:cs="宋体" w:hint="eastAsia"/>
          <w:snapToGrid w:val="0"/>
          <w:spacing w:val="17"/>
          <w:kern w:val="0"/>
          <w:szCs w:val="21"/>
        </w:rPr>
        <w:t>次</w:t>
      </w:r>
      <w:r w:rsidRPr="00707119">
        <w:rPr>
          <w:rFonts w:ascii="宋体" w:hAnsi="宋体" w:cs="宋体" w:hint="eastAsia"/>
          <w:snapToGrid w:val="0"/>
          <w:kern w:val="0"/>
          <w:szCs w:val="21"/>
        </w:rPr>
        <w:t>检查、检验和修复的，发包人有权要求承包人相应延长缺陷责任期，但缺陷责任期最长不超</w:t>
      </w:r>
      <w:r w:rsidRPr="00707119">
        <w:rPr>
          <w:rFonts w:ascii="Arial" w:eastAsia="Arial" w:hAnsi="Arial" w:cs="Arial"/>
          <w:snapToGrid w:val="0"/>
          <w:kern w:val="0"/>
          <w:szCs w:val="21"/>
        </w:rPr>
        <w:t xml:space="preserve"> </w:t>
      </w:r>
      <w:r w:rsidRPr="00707119">
        <w:rPr>
          <w:rFonts w:ascii="宋体" w:hAnsi="宋体" w:cs="宋体" w:hint="eastAsia"/>
          <w:snapToGrid w:val="0"/>
          <w:spacing w:val="-9"/>
          <w:kern w:val="0"/>
          <w:szCs w:val="21"/>
        </w:rPr>
        <w:t>过</w:t>
      </w:r>
      <w:r w:rsidRPr="00707119">
        <w:rPr>
          <w:rFonts w:ascii="Arial" w:eastAsia="Arial" w:hAnsi="Arial" w:cs="Arial"/>
          <w:snapToGrid w:val="0"/>
          <w:spacing w:val="-8"/>
          <w:kern w:val="0"/>
          <w:szCs w:val="21"/>
        </w:rPr>
        <w:t xml:space="preserve"> </w:t>
      </w:r>
      <w:r w:rsidRPr="00707119">
        <w:rPr>
          <w:rFonts w:eastAsia="Times New Roman"/>
          <w:snapToGrid w:val="0"/>
          <w:spacing w:val="-8"/>
          <w:kern w:val="0"/>
          <w:szCs w:val="21"/>
        </w:rPr>
        <w:t xml:space="preserve">2 </w:t>
      </w:r>
      <w:r w:rsidRPr="00707119">
        <w:rPr>
          <w:rFonts w:ascii="宋体" w:hAnsi="宋体" w:cs="宋体" w:hint="eastAsia"/>
          <w:snapToGrid w:val="0"/>
          <w:spacing w:val="-8"/>
          <w:kern w:val="0"/>
          <w:szCs w:val="21"/>
        </w:rPr>
        <w:t>年。</w:t>
      </w:r>
    </w:p>
    <w:p w14:paraId="21EA15B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32" w:name="_bookmark147"/>
      <w:bookmarkEnd w:id="232"/>
      <w:r w:rsidRPr="00707119">
        <w:rPr>
          <w:rFonts w:ascii="Arial" w:eastAsia="Arial" w:hAnsi="Arial" w:cs="Arial"/>
          <w:snapToGrid w:val="0"/>
          <w:spacing w:val="-10"/>
          <w:kern w:val="0"/>
          <w:szCs w:val="21"/>
        </w:rPr>
        <w:t>1</w:t>
      </w:r>
      <w:r w:rsidRPr="00707119">
        <w:rPr>
          <w:rFonts w:ascii="Arial" w:eastAsia="Arial" w:hAnsi="Arial" w:cs="Arial"/>
          <w:snapToGrid w:val="0"/>
          <w:spacing w:val="-6"/>
          <w:kern w:val="0"/>
          <w:szCs w:val="21"/>
        </w:rPr>
        <w:t>9</w:t>
      </w:r>
      <w:r w:rsidRPr="00707119">
        <w:rPr>
          <w:rFonts w:ascii="Arial" w:eastAsia="Arial" w:hAnsi="Arial" w:cs="Arial"/>
          <w:snapToGrid w:val="0"/>
          <w:kern w:val="0"/>
          <w:szCs w:val="21"/>
        </w:rPr>
        <w:t xml:space="preserve">.4 </w:t>
      </w:r>
      <w:r w:rsidRPr="00707119">
        <w:rPr>
          <w:rFonts w:ascii="宋体" w:hAnsi="宋体" w:cs="宋体" w:hint="eastAsia"/>
          <w:snapToGrid w:val="0"/>
          <w:kern w:val="0"/>
          <w:szCs w:val="21"/>
        </w:rPr>
        <w:t>进一步试验和试运行</w:t>
      </w:r>
    </w:p>
    <w:p w14:paraId="2C4F3EA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7"/>
          <w:kern w:val="0"/>
          <w:szCs w:val="21"/>
        </w:rPr>
        <w:t>任</w:t>
      </w:r>
      <w:r w:rsidRPr="00707119">
        <w:rPr>
          <w:rFonts w:ascii="宋体" w:hAnsi="宋体" w:cs="宋体" w:hint="eastAsia"/>
          <w:snapToGrid w:val="0"/>
          <w:kern w:val="0"/>
          <w:szCs w:val="21"/>
        </w:rPr>
        <w:t>何一项缺陷或损坏修复后，经检查证明其影响了工程或工程设备的使用性能，承包人应</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重新</w:t>
      </w:r>
      <w:r w:rsidRPr="00707119">
        <w:rPr>
          <w:rFonts w:ascii="宋体" w:hAnsi="宋体" w:cs="宋体" w:hint="eastAsia"/>
          <w:snapToGrid w:val="0"/>
          <w:spacing w:val="9"/>
          <w:kern w:val="0"/>
          <w:szCs w:val="21"/>
        </w:rPr>
        <w:t>进</w:t>
      </w:r>
      <w:r w:rsidRPr="00707119">
        <w:rPr>
          <w:rFonts w:ascii="宋体" w:hAnsi="宋体" w:cs="宋体" w:hint="eastAsia"/>
          <w:snapToGrid w:val="0"/>
          <w:spacing w:val="6"/>
          <w:kern w:val="0"/>
          <w:szCs w:val="21"/>
        </w:rPr>
        <w:t>行合同约定的试验和试运行，</w:t>
      </w:r>
      <w:r w:rsidRPr="00707119">
        <w:rPr>
          <w:rFonts w:ascii="Arial" w:eastAsia="Arial" w:hAnsi="Arial" w:cs="Arial"/>
          <w:snapToGrid w:val="0"/>
          <w:spacing w:val="6"/>
          <w:kern w:val="0"/>
          <w:szCs w:val="21"/>
        </w:rPr>
        <w:t xml:space="preserve"> </w:t>
      </w:r>
      <w:r w:rsidRPr="00707119">
        <w:rPr>
          <w:rFonts w:ascii="宋体" w:hAnsi="宋体" w:cs="宋体" w:hint="eastAsia"/>
          <w:snapToGrid w:val="0"/>
          <w:spacing w:val="6"/>
          <w:kern w:val="0"/>
          <w:szCs w:val="21"/>
        </w:rPr>
        <w:t>试验和试运行的全部费用应由责任方承担。</w:t>
      </w:r>
    </w:p>
    <w:p w14:paraId="7723899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33" w:name="_bookmark148"/>
      <w:bookmarkEnd w:id="233"/>
      <w:r w:rsidRPr="00707119">
        <w:rPr>
          <w:rFonts w:ascii="Arial" w:eastAsia="Arial" w:hAnsi="Arial" w:cs="Arial"/>
          <w:snapToGrid w:val="0"/>
          <w:spacing w:val="-12"/>
          <w:kern w:val="0"/>
          <w:szCs w:val="21"/>
        </w:rPr>
        <w:t>1</w:t>
      </w:r>
      <w:r w:rsidRPr="00707119">
        <w:rPr>
          <w:rFonts w:ascii="Arial" w:eastAsia="Arial" w:hAnsi="Arial" w:cs="Arial"/>
          <w:snapToGrid w:val="0"/>
          <w:spacing w:val="-7"/>
          <w:kern w:val="0"/>
          <w:szCs w:val="21"/>
        </w:rPr>
        <w:t>9</w:t>
      </w:r>
      <w:r w:rsidRPr="00707119">
        <w:rPr>
          <w:rFonts w:ascii="Arial" w:eastAsia="Arial" w:hAnsi="Arial" w:cs="Arial"/>
          <w:snapToGrid w:val="0"/>
          <w:kern w:val="0"/>
          <w:szCs w:val="21"/>
        </w:rPr>
        <w:t xml:space="preserve">.5 </w:t>
      </w:r>
      <w:r w:rsidRPr="00707119">
        <w:rPr>
          <w:rFonts w:ascii="宋体" w:hAnsi="宋体" w:cs="宋体" w:hint="eastAsia"/>
          <w:snapToGrid w:val="0"/>
          <w:kern w:val="0"/>
          <w:szCs w:val="21"/>
        </w:rPr>
        <w:t>承包人的进入权</w:t>
      </w:r>
    </w:p>
    <w:p w14:paraId="29619E6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7"/>
          <w:kern w:val="0"/>
          <w:szCs w:val="21"/>
        </w:rPr>
        <w:t>缺</w:t>
      </w:r>
      <w:r w:rsidRPr="00707119">
        <w:rPr>
          <w:rFonts w:ascii="宋体" w:hAnsi="宋体" w:cs="宋体" w:hint="eastAsia"/>
          <w:snapToGrid w:val="0"/>
          <w:kern w:val="0"/>
          <w:szCs w:val="21"/>
        </w:rPr>
        <w:t>陷责任期内承包人为缺陷修复工作需要，有权进入工程现场，但应遵守发包人的保安和</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保</w:t>
      </w:r>
      <w:r w:rsidRPr="00707119">
        <w:rPr>
          <w:rFonts w:ascii="宋体" w:hAnsi="宋体" w:cs="宋体" w:hint="eastAsia"/>
          <w:snapToGrid w:val="0"/>
          <w:spacing w:val="5"/>
          <w:kern w:val="0"/>
          <w:szCs w:val="21"/>
        </w:rPr>
        <w:t>密规定。</w:t>
      </w:r>
    </w:p>
    <w:p w14:paraId="210597E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34" w:name="_bookmark149"/>
      <w:bookmarkEnd w:id="234"/>
      <w:r w:rsidRPr="00707119">
        <w:rPr>
          <w:rFonts w:ascii="Arial" w:eastAsia="Arial" w:hAnsi="Arial" w:cs="Arial"/>
          <w:snapToGrid w:val="0"/>
          <w:spacing w:val="2"/>
          <w:kern w:val="0"/>
          <w:szCs w:val="21"/>
        </w:rPr>
        <w:t xml:space="preserve">19.6 </w:t>
      </w:r>
      <w:r w:rsidRPr="00707119">
        <w:rPr>
          <w:rFonts w:ascii="宋体" w:hAnsi="宋体" w:cs="宋体" w:hint="eastAsia"/>
          <w:snapToGrid w:val="0"/>
          <w:spacing w:val="2"/>
          <w:kern w:val="0"/>
          <w:szCs w:val="21"/>
        </w:rPr>
        <w:t>缺陷责任期终止证</w:t>
      </w:r>
      <w:r w:rsidRPr="00707119">
        <w:rPr>
          <w:rFonts w:ascii="宋体" w:hAnsi="宋体" w:cs="宋体" w:hint="eastAsia"/>
          <w:snapToGrid w:val="0"/>
          <w:kern w:val="0"/>
          <w:szCs w:val="21"/>
        </w:rPr>
        <w:t>书</w:t>
      </w:r>
      <w:r w:rsidRPr="00707119">
        <w:rPr>
          <w:rFonts w:ascii="Arial" w:eastAsia="Arial" w:hAnsi="Arial" w:cs="Arial"/>
          <w:snapToGrid w:val="0"/>
          <w:kern w:val="0"/>
          <w:szCs w:val="21"/>
        </w:rPr>
        <w:t>(</w:t>
      </w:r>
      <w:r w:rsidRPr="00707119">
        <w:rPr>
          <w:rFonts w:ascii="宋体" w:hAnsi="宋体" w:cs="宋体" w:hint="eastAsia"/>
          <w:snapToGrid w:val="0"/>
          <w:kern w:val="0"/>
          <w:szCs w:val="21"/>
        </w:rPr>
        <w:t>工程质量保修责任终止证书</w:t>
      </w:r>
      <w:r w:rsidRPr="00707119">
        <w:rPr>
          <w:rFonts w:ascii="Arial" w:eastAsia="Arial" w:hAnsi="Arial" w:cs="Arial"/>
          <w:snapToGrid w:val="0"/>
          <w:kern w:val="0"/>
          <w:szCs w:val="21"/>
        </w:rPr>
        <w:t>)</w:t>
      </w:r>
    </w:p>
    <w:p w14:paraId="6EA22AC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6"/>
          <w:kern w:val="0"/>
          <w:szCs w:val="21"/>
        </w:rPr>
        <w:t>合</w:t>
      </w:r>
      <w:r w:rsidRPr="00707119">
        <w:rPr>
          <w:rFonts w:ascii="宋体" w:hAnsi="宋体" w:cs="宋体" w:hint="eastAsia"/>
          <w:snapToGrid w:val="0"/>
          <w:kern w:val="0"/>
          <w:szCs w:val="21"/>
        </w:rPr>
        <w:t>同工程完工验收后，发包人与承包人应办理工程交接手续，承包人应向发包人递交工程</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质</w:t>
      </w:r>
      <w:r w:rsidRPr="00707119">
        <w:rPr>
          <w:rFonts w:ascii="宋体" w:hAnsi="宋体" w:cs="宋体" w:hint="eastAsia"/>
          <w:snapToGrid w:val="0"/>
          <w:spacing w:val="3"/>
          <w:kern w:val="0"/>
          <w:szCs w:val="21"/>
        </w:rPr>
        <w:t>量保修书。</w:t>
      </w:r>
    </w:p>
    <w:p w14:paraId="5E4FD94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2"/>
          <w:kern w:val="0"/>
          <w:szCs w:val="21"/>
        </w:rPr>
        <w:t>缺陷责任</w:t>
      </w:r>
      <w:r w:rsidRPr="00707119">
        <w:rPr>
          <w:rFonts w:ascii="宋体" w:hAnsi="宋体" w:cs="宋体" w:hint="eastAsia"/>
          <w:snapToGrid w:val="0"/>
          <w:spacing w:val="8"/>
          <w:kern w:val="0"/>
          <w:szCs w:val="21"/>
        </w:rPr>
        <w:t>期</w:t>
      </w:r>
      <w:r w:rsidRPr="00707119">
        <w:rPr>
          <w:rFonts w:ascii="Arial" w:eastAsia="Arial" w:hAnsi="Arial" w:cs="Arial"/>
          <w:snapToGrid w:val="0"/>
          <w:spacing w:val="6"/>
          <w:kern w:val="0"/>
          <w:szCs w:val="21"/>
        </w:rPr>
        <w:t>(</w:t>
      </w:r>
      <w:r w:rsidRPr="00707119">
        <w:rPr>
          <w:rFonts w:ascii="宋体" w:hAnsi="宋体" w:cs="宋体" w:hint="eastAsia"/>
          <w:snapToGrid w:val="0"/>
          <w:spacing w:val="6"/>
          <w:kern w:val="0"/>
          <w:szCs w:val="21"/>
        </w:rPr>
        <w:t>工程质量保修期</w:t>
      </w:r>
      <w:r w:rsidRPr="00707119">
        <w:rPr>
          <w:rFonts w:ascii="Arial" w:eastAsia="Arial" w:hAnsi="Arial" w:cs="Arial"/>
          <w:snapToGrid w:val="0"/>
          <w:spacing w:val="6"/>
          <w:kern w:val="0"/>
          <w:szCs w:val="21"/>
        </w:rPr>
        <w:t xml:space="preserve">) </w:t>
      </w:r>
      <w:r w:rsidRPr="00707119">
        <w:rPr>
          <w:rFonts w:ascii="宋体" w:hAnsi="宋体" w:cs="宋体" w:hint="eastAsia"/>
          <w:snapToGrid w:val="0"/>
          <w:spacing w:val="6"/>
          <w:kern w:val="0"/>
          <w:szCs w:val="21"/>
        </w:rPr>
        <w:t>满后</w:t>
      </w:r>
      <w:r w:rsidRPr="00707119">
        <w:rPr>
          <w:rFonts w:ascii="Arial" w:eastAsia="Arial" w:hAnsi="Arial" w:cs="Arial"/>
          <w:snapToGrid w:val="0"/>
          <w:spacing w:val="6"/>
          <w:kern w:val="0"/>
          <w:szCs w:val="21"/>
        </w:rPr>
        <w:t xml:space="preserve"> </w:t>
      </w:r>
      <w:r w:rsidRPr="00707119">
        <w:rPr>
          <w:rFonts w:eastAsia="Times New Roman"/>
          <w:snapToGrid w:val="0"/>
          <w:spacing w:val="6"/>
          <w:kern w:val="0"/>
          <w:szCs w:val="21"/>
        </w:rPr>
        <w:t xml:space="preserve">30 </w:t>
      </w:r>
      <w:r w:rsidRPr="00707119">
        <w:rPr>
          <w:rFonts w:ascii="宋体" w:hAnsi="宋体" w:cs="宋体" w:hint="eastAsia"/>
          <w:snapToGrid w:val="0"/>
          <w:spacing w:val="6"/>
          <w:kern w:val="0"/>
          <w:szCs w:val="21"/>
        </w:rPr>
        <w:t>个工作日内，</w:t>
      </w:r>
      <w:r w:rsidRPr="00707119">
        <w:rPr>
          <w:rFonts w:ascii="Arial" w:eastAsia="Arial" w:hAnsi="Arial" w:cs="Arial"/>
          <w:snapToGrid w:val="0"/>
          <w:spacing w:val="6"/>
          <w:kern w:val="0"/>
          <w:szCs w:val="21"/>
        </w:rPr>
        <w:t xml:space="preserve"> </w:t>
      </w:r>
      <w:r w:rsidRPr="00707119">
        <w:rPr>
          <w:rFonts w:ascii="宋体" w:hAnsi="宋体" w:cs="宋体" w:hint="eastAsia"/>
          <w:snapToGrid w:val="0"/>
          <w:spacing w:val="6"/>
          <w:kern w:val="0"/>
          <w:szCs w:val="21"/>
        </w:rPr>
        <w:t>发包人应向承包人颁发工程质量保修</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责任终止证书，</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并退还剩余的质量保证金，</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但保修责任范围内的质量缺陷未处理完成的应除</w:t>
      </w:r>
      <w:r w:rsidRPr="00707119">
        <w:rPr>
          <w:rFonts w:ascii="宋体" w:hAnsi="宋体" w:cs="宋体" w:hint="eastAsia"/>
          <w:snapToGrid w:val="0"/>
          <w:spacing w:val="3"/>
          <w:kern w:val="0"/>
          <w:szCs w:val="21"/>
        </w:rPr>
        <w:t>外</w:t>
      </w:r>
      <w:r w:rsidRPr="00707119">
        <w:rPr>
          <w:rFonts w:ascii="宋体" w:hAnsi="宋体" w:cs="宋体" w:hint="eastAsia"/>
          <w:snapToGrid w:val="0"/>
          <w:kern w:val="0"/>
          <w:szCs w:val="21"/>
        </w:rPr>
        <w:t>。</w:t>
      </w:r>
    </w:p>
    <w:p w14:paraId="3850440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35" w:name="_bookmark150"/>
      <w:bookmarkEnd w:id="235"/>
      <w:r w:rsidRPr="00707119">
        <w:rPr>
          <w:rFonts w:ascii="Arial" w:eastAsia="Arial" w:hAnsi="Arial" w:cs="Arial"/>
          <w:snapToGrid w:val="0"/>
          <w:kern w:val="0"/>
          <w:szCs w:val="21"/>
        </w:rPr>
        <w:t xml:space="preserve">19.7 </w:t>
      </w:r>
      <w:r w:rsidRPr="00707119">
        <w:rPr>
          <w:rFonts w:ascii="宋体" w:hAnsi="宋体" w:cs="宋体" w:hint="eastAsia"/>
          <w:snapToGrid w:val="0"/>
          <w:kern w:val="0"/>
          <w:szCs w:val="21"/>
        </w:rPr>
        <w:t>保修责任</w:t>
      </w:r>
    </w:p>
    <w:p w14:paraId="7A4F81D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20"/>
          <w:kern w:val="0"/>
          <w:szCs w:val="21"/>
        </w:rPr>
        <w:t>合</w:t>
      </w:r>
      <w:r w:rsidRPr="00707119">
        <w:rPr>
          <w:rFonts w:ascii="宋体" w:hAnsi="宋体" w:cs="宋体" w:hint="eastAsia"/>
          <w:snapToGrid w:val="0"/>
          <w:spacing w:val="10"/>
          <w:kern w:val="0"/>
          <w:szCs w:val="21"/>
        </w:rPr>
        <w:t>同当事人根据有关法律规定，在专用合同条款中约定工程质量保修范围、期限和责任。</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保修期自实际完工验收日期起计算。在全部工程竣工验收前，</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已经发包人提前验收的单位工程</w:t>
      </w:r>
      <w:r w:rsidRPr="00707119">
        <w:rPr>
          <w:rFonts w:ascii="宋体" w:hAnsi="宋体" w:cs="宋体" w:hint="eastAsia"/>
          <w:snapToGrid w:val="0"/>
          <w:spacing w:val="5"/>
          <w:kern w:val="0"/>
          <w:szCs w:val="21"/>
        </w:rPr>
        <w:t>，</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其</w:t>
      </w:r>
      <w:r w:rsidRPr="00707119">
        <w:rPr>
          <w:rFonts w:ascii="宋体" w:hAnsi="宋体" w:cs="宋体" w:hint="eastAsia"/>
          <w:snapToGrid w:val="0"/>
          <w:spacing w:val="7"/>
          <w:kern w:val="0"/>
          <w:szCs w:val="21"/>
        </w:rPr>
        <w:t>保修期的起算日期相应提前。</w:t>
      </w:r>
    </w:p>
    <w:p w14:paraId="5734C3C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bookmarkStart w:id="236" w:name="_bookmark152"/>
      <w:bookmarkStart w:id="237" w:name="_bookmark151"/>
      <w:bookmarkEnd w:id="236"/>
      <w:bookmarkEnd w:id="237"/>
      <w:r w:rsidRPr="00707119">
        <w:rPr>
          <w:rFonts w:ascii="Arial" w:eastAsia="Arial" w:hAnsi="Arial" w:cs="Arial"/>
          <w:snapToGrid w:val="0"/>
          <w:spacing w:val="6"/>
          <w:kern w:val="0"/>
          <w:szCs w:val="21"/>
        </w:rPr>
        <w:t>2</w:t>
      </w:r>
      <w:r w:rsidRPr="00707119">
        <w:rPr>
          <w:rFonts w:ascii="Arial" w:eastAsia="Arial" w:hAnsi="Arial" w:cs="Arial"/>
          <w:snapToGrid w:val="0"/>
          <w:kern w:val="0"/>
          <w:szCs w:val="21"/>
        </w:rPr>
        <w:t>0.</w:t>
      </w:r>
      <w:r w:rsidRPr="00707119">
        <w:rPr>
          <w:rFonts w:ascii="宋体" w:hAnsi="宋体" w:cs="宋体"/>
          <w:snapToGrid w:val="0"/>
          <w:kern w:val="0"/>
          <w:szCs w:val="21"/>
        </w:rPr>
        <w:t>保险</w:t>
      </w:r>
    </w:p>
    <w:p w14:paraId="1E47D62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10"/>
          <w:kern w:val="0"/>
          <w:szCs w:val="21"/>
        </w:rPr>
        <w:t>2</w:t>
      </w:r>
      <w:r w:rsidRPr="00707119">
        <w:rPr>
          <w:rFonts w:ascii="Arial" w:eastAsia="Arial" w:hAnsi="Arial" w:cs="Arial"/>
          <w:snapToGrid w:val="0"/>
          <w:kern w:val="0"/>
          <w:szCs w:val="21"/>
        </w:rPr>
        <w:t xml:space="preserve">0.1 </w:t>
      </w:r>
      <w:r w:rsidRPr="00707119">
        <w:rPr>
          <w:rFonts w:ascii="宋体" w:hAnsi="宋体" w:cs="宋体" w:hint="eastAsia"/>
          <w:snapToGrid w:val="0"/>
          <w:kern w:val="0"/>
          <w:szCs w:val="21"/>
        </w:rPr>
        <w:t>工程保险</w:t>
      </w:r>
    </w:p>
    <w:p w14:paraId="44EF71B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1"/>
          <w:kern w:val="0"/>
          <w:szCs w:val="21"/>
        </w:rPr>
        <w:t>除专用合同条款另有约定外，承包人应以发包人和承包人的共同名义向双方同意的保险</w:t>
      </w:r>
      <w:r w:rsidRPr="00707119">
        <w:rPr>
          <w:rFonts w:ascii="宋体" w:hAnsi="宋体" w:cs="宋体" w:hint="eastAsia"/>
          <w:snapToGrid w:val="0"/>
          <w:spacing w:val="5"/>
          <w:kern w:val="0"/>
          <w:szCs w:val="21"/>
        </w:rPr>
        <w:t>人</w:t>
      </w:r>
      <w:r w:rsidRPr="00707119">
        <w:rPr>
          <w:rFonts w:ascii="Arial" w:eastAsia="Arial" w:hAnsi="Arial" w:cs="Arial"/>
          <w:snapToGrid w:val="0"/>
          <w:kern w:val="0"/>
          <w:szCs w:val="21"/>
        </w:rPr>
        <w:t xml:space="preserve"> </w:t>
      </w:r>
      <w:r w:rsidRPr="00707119">
        <w:rPr>
          <w:rFonts w:ascii="宋体" w:hAnsi="宋体" w:cs="宋体" w:hint="eastAsia"/>
          <w:snapToGrid w:val="0"/>
          <w:spacing w:val="9"/>
          <w:kern w:val="0"/>
          <w:szCs w:val="21"/>
        </w:rPr>
        <w:t>投</w:t>
      </w:r>
      <w:r w:rsidRPr="00707119">
        <w:rPr>
          <w:rFonts w:ascii="宋体" w:hAnsi="宋体" w:cs="宋体" w:hint="eastAsia"/>
          <w:snapToGrid w:val="0"/>
          <w:kern w:val="0"/>
          <w:szCs w:val="21"/>
        </w:rPr>
        <w:t>保建筑工程一切险、安装工程一切险。其具体的投保内容、保险金额、保险费率、</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保险期限</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等</w:t>
      </w:r>
      <w:r w:rsidRPr="00707119">
        <w:rPr>
          <w:rFonts w:ascii="宋体" w:hAnsi="宋体" w:cs="宋体" w:hint="eastAsia"/>
          <w:snapToGrid w:val="0"/>
          <w:kern w:val="0"/>
          <w:szCs w:val="21"/>
        </w:rPr>
        <w:t>有关内容在专用合同条款中约定。</w:t>
      </w:r>
    </w:p>
    <w:p w14:paraId="30EAEB6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38" w:name="_bookmark153"/>
      <w:bookmarkEnd w:id="238"/>
      <w:r w:rsidRPr="00707119">
        <w:rPr>
          <w:rFonts w:ascii="Arial" w:eastAsia="Arial" w:hAnsi="Arial" w:cs="Arial"/>
          <w:snapToGrid w:val="0"/>
          <w:spacing w:val="-8"/>
          <w:kern w:val="0"/>
          <w:szCs w:val="21"/>
        </w:rPr>
        <w:t>2</w:t>
      </w:r>
      <w:r w:rsidRPr="00707119">
        <w:rPr>
          <w:rFonts w:ascii="Arial" w:eastAsia="Arial" w:hAnsi="Arial" w:cs="Arial"/>
          <w:snapToGrid w:val="0"/>
          <w:spacing w:val="-6"/>
          <w:kern w:val="0"/>
          <w:szCs w:val="21"/>
        </w:rPr>
        <w:t>0</w:t>
      </w:r>
      <w:r w:rsidRPr="00707119">
        <w:rPr>
          <w:rFonts w:ascii="Arial" w:eastAsia="Arial" w:hAnsi="Arial" w:cs="Arial"/>
          <w:snapToGrid w:val="0"/>
          <w:kern w:val="0"/>
          <w:szCs w:val="21"/>
        </w:rPr>
        <w:t xml:space="preserve">.2 </w:t>
      </w:r>
      <w:r w:rsidRPr="00707119">
        <w:rPr>
          <w:rFonts w:ascii="宋体" w:hAnsi="宋体" w:cs="宋体" w:hint="eastAsia"/>
          <w:snapToGrid w:val="0"/>
          <w:kern w:val="0"/>
          <w:szCs w:val="21"/>
        </w:rPr>
        <w:t>人员工伤事故的保险</w:t>
      </w:r>
    </w:p>
    <w:p w14:paraId="3F567BE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20</w:t>
      </w:r>
      <w:r w:rsidRPr="00707119">
        <w:rPr>
          <w:rFonts w:eastAsia="Times New Roman"/>
          <w:snapToGrid w:val="0"/>
          <w:spacing w:val="7"/>
          <w:kern w:val="0"/>
          <w:szCs w:val="21"/>
        </w:rPr>
        <w:t>.</w:t>
      </w:r>
      <w:r w:rsidRPr="00707119">
        <w:rPr>
          <w:rFonts w:eastAsia="Times New Roman"/>
          <w:snapToGrid w:val="0"/>
          <w:kern w:val="0"/>
          <w:szCs w:val="21"/>
        </w:rPr>
        <w:t xml:space="preserve">2.1 </w:t>
      </w:r>
      <w:r w:rsidRPr="00707119">
        <w:rPr>
          <w:rFonts w:ascii="宋体" w:hAnsi="宋体" w:cs="宋体" w:hint="eastAsia"/>
          <w:snapToGrid w:val="0"/>
          <w:kern w:val="0"/>
          <w:szCs w:val="21"/>
        </w:rPr>
        <w:t>承包人员工伤事故的保险</w:t>
      </w:r>
    </w:p>
    <w:p w14:paraId="73DD304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6"/>
          <w:kern w:val="0"/>
          <w:szCs w:val="21"/>
        </w:rPr>
        <w:t>承包人应依照有关</w:t>
      </w:r>
      <w:r w:rsidRPr="00707119">
        <w:rPr>
          <w:rFonts w:ascii="宋体" w:hAnsi="宋体" w:cs="宋体" w:hint="eastAsia"/>
          <w:snapToGrid w:val="0"/>
          <w:spacing w:val="4"/>
          <w:kern w:val="0"/>
          <w:szCs w:val="21"/>
        </w:rPr>
        <w:t>法</w:t>
      </w:r>
      <w:r w:rsidRPr="00707119">
        <w:rPr>
          <w:rFonts w:ascii="宋体" w:hAnsi="宋体" w:cs="宋体" w:hint="eastAsia"/>
          <w:snapToGrid w:val="0"/>
          <w:kern w:val="0"/>
          <w:szCs w:val="21"/>
        </w:rPr>
        <w:t>律规定参加工伤保险，</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为其履行合同所雇佣的全部人员，</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缴纳工</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伤保</w:t>
      </w:r>
      <w:r w:rsidRPr="00707119">
        <w:rPr>
          <w:rFonts w:ascii="Arial" w:eastAsia="Arial" w:hAnsi="Arial" w:cs="Arial"/>
          <w:snapToGrid w:val="0"/>
          <w:kern w:val="0"/>
          <w:szCs w:val="21"/>
        </w:rPr>
        <w:t xml:space="preserve"> </w:t>
      </w:r>
      <w:r w:rsidRPr="00707119">
        <w:rPr>
          <w:rFonts w:ascii="宋体" w:hAnsi="宋体" w:cs="宋体" w:hint="eastAsia"/>
          <w:snapToGrid w:val="0"/>
          <w:spacing w:val="11"/>
          <w:kern w:val="0"/>
          <w:szCs w:val="21"/>
        </w:rPr>
        <w:t>险</w:t>
      </w:r>
      <w:r w:rsidRPr="00707119">
        <w:rPr>
          <w:rFonts w:ascii="宋体" w:hAnsi="宋体" w:cs="宋体" w:hint="eastAsia"/>
          <w:snapToGrid w:val="0"/>
          <w:spacing w:val="7"/>
          <w:kern w:val="0"/>
          <w:szCs w:val="21"/>
        </w:rPr>
        <w:t>费，并要求其分包人也进行此项保险。</w:t>
      </w:r>
    </w:p>
    <w:p w14:paraId="0792E7D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20</w:t>
      </w:r>
      <w:r w:rsidRPr="00707119">
        <w:rPr>
          <w:rFonts w:eastAsia="Times New Roman"/>
          <w:snapToGrid w:val="0"/>
          <w:spacing w:val="7"/>
          <w:kern w:val="0"/>
          <w:szCs w:val="21"/>
        </w:rPr>
        <w:t>.</w:t>
      </w:r>
      <w:r w:rsidRPr="00707119">
        <w:rPr>
          <w:rFonts w:eastAsia="Times New Roman"/>
          <w:snapToGrid w:val="0"/>
          <w:kern w:val="0"/>
          <w:szCs w:val="21"/>
        </w:rPr>
        <w:t xml:space="preserve">2.2 </w:t>
      </w:r>
      <w:r w:rsidRPr="00707119">
        <w:rPr>
          <w:rFonts w:ascii="宋体" w:hAnsi="宋体" w:cs="宋体" w:hint="eastAsia"/>
          <w:snapToGrid w:val="0"/>
          <w:kern w:val="0"/>
          <w:szCs w:val="21"/>
        </w:rPr>
        <w:t>发包人员工伤事故的保险</w:t>
      </w:r>
    </w:p>
    <w:p w14:paraId="29D421D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3"/>
          <w:kern w:val="0"/>
          <w:szCs w:val="21"/>
        </w:rPr>
        <w:t>发</w:t>
      </w:r>
      <w:r w:rsidRPr="00707119">
        <w:rPr>
          <w:rFonts w:ascii="宋体" w:hAnsi="宋体" w:cs="宋体" w:hint="eastAsia"/>
          <w:snapToGrid w:val="0"/>
          <w:kern w:val="0"/>
          <w:szCs w:val="21"/>
        </w:rPr>
        <w:t>包人应依照有关法律规定参加工伤保险，为其现场机构雇佣的全部人员，缴纳工伤保险</w:t>
      </w:r>
      <w:r w:rsidRPr="00707119">
        <w:rPr>
          <w:rFonts w:ascii="Arial" w:eastAsia="Arial" w:hAnsi="Arial" w:cs="Arial"/>
          <w:snapToGrid w:val="0"/>
          <w:kern w:val="0"/>
          <w:szCs w:val="21"/>
        </w:rPr>
        <w:t xml:space="preserve"> </w:t>
      </w:r>
      <w:r w:rsidRPr="00707119">
        <w:rPr>
          <w:rFonts w:ascii="宋体" w:hAnsi="宋体" w:cs="宋体" w:hint="eastAsia"/>
          <w:snapToGrid w:val="0"/>
          <w:spacing w:val="9"/>
          <w:kern w:val="0"/>
          <w:szCs w:val="21"/>
        </w:rPr>
        <w:t>费</w:t>
      </w:r>
      <w:r w:rsidRPr="00707119">
        <w:rPr>
          <w:rFonts w:ascii="宋体" w:hAnsi="宋体" w:cs="宋体" w:hint="eastAsia"/>
          <w:snapToGrid w:val="0"/>
          <w:spacing w:val="8"/>
          <w:kern w:val="0"/>
          <w:szCs w:val="21"/>
        </w:rPr>
        <w:t>，并要求其监理人也进行此项保险。</w:t>
      </w:r>
    </w:p>
    <w:p w14:paraId="4A239BB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39" w:name="_bookmark154"/>
      <w:bookmarkEnd w:id="239"/>
      <w:r w:rsidRPr="00707119">
        <w:rPr>
          <w:rFonts w:ascii="Arial" w:eastAsia="Arial" w:hAnsi="Arial" w:cs="Arial"/>
          <w:snapToGrid w:val="0"/>
          <w:spacing w:val="-9"/>
          <w:kern w:val="0"/>
          <w:szCs w:val="21"/>
        </w:rPr>
        <w:lastRenderedPageBreak/>
        <w:t>2</w:t>
      </w:r>
      <w:r w:rsidRPr="00707119">
        <w:rPr>
          <w:rFonts w:ascii="Arial" w:eastAsia="Arial" w:hAnsi="Arial" w:cs="Arial"/>
          <w:snapToGrid w:val="0"/>
          <w:kern w:val="0"/>
          <w:szCs w:val="21"/>
        </w:rPr>
        <w:t xml:space="preserve">0.3 </w:t>
      </w:r>
      <w:r w:rsidRPr="00707119">
        <w:rPr>
          <w:rFonts w:ascii="宋体" w:hAnsi="宋体" w:cs="宋体" w:hint="eastAsia"/>
          <w:snapToGrid w:val="0"/>
          <w:kern w:val="0"/>
          <w:szCs w:val="21"/>
        </w:rPr>
        <w:t>人身意外伤害险</w:t>
      </w:r>
    </w:p>
    <w:p w14:paraId="531A589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4"/>
          <w:kern w:val="0"/>
          <w:szCs w:val="21"/>
        </w:rPr>
        <w:t>20.3</w:t>
      </w:r>
      <w:r w:rsidRPr="00707119">
        <w:rPr>
          <w:rFonts w:eastAsia="Times New Roman"/>
          <w:snapToGrid w:val="0"/>
          <w:spacing w:val="3"/>
          <w:kern w:val="0"/>
          <w:szCs w:val="21"/>
        </w:rPr>
        <w:t>.</w:t>
      </w:r>
      <w:r w:rsidRPr="00707119">
        <w:rPr>
          <w:rFonts w:eastAsia="Times New Roman"/>
          <w:snapToGrid w:val="0"/>
          <w:kern w:val="0"/>
          <w:szCs w:val="21"/>
        </w:rPr>
        <w:t xml:space="preserve">1 </w:t>
      </w:r>
      <w:r w:rsidRPr="00707119">
        <w:rPr>
          <w:rFonts w:ascii="宋体" w:hAnsi="宋体" w:cs="宋体" w:hint="eastAsia"/>
          <w:snapToGrid w:val="0"/>
          <w:kern w:val="0"/>
          <w:szCs w:val="21"/>
        </w:rPr>
        <w:t>发包人应在整个施工期间为其现场机构雇用的全部人员，</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投保人身意外伤害险，</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缴纳</w:t>
      </w:r>
      <w:r w:rsidRPr="00707119">
        <w:rPr>
          <w:rFonts w:ascii="Arial" w:eastAsia="Arial" w:hAnsi="Arial" w:cs="Arial"/>
          <w:snapToGrid w:val="0"/>
          <w:kern w:val="0"/>
          <w:szCs w:val="21"/>
        </w:rPr>
        <w:t xml:space="preserve"> </w:t>
      </w:r>
      <w:r w:rsidRPr="00707119">
        <w:rPr>
          <w:rFonts w:ascii="宋体" w:hAnsi="宋体" w:cs="宋体" w:hint="eastAsia"/>
          <w:snapToGrid w:val="0"/>
          <w:spacing w:val="4"/>
          <w:kern w:val="0"/>
          <w:szCs w:val="21"/>
        </w:rPr>
        <w:t>保险费，</w:t>
      </w:r>
      <w:r w:rsidRPr="00707119">
        <w:rPr>
          <w:rFonts w:ascii="Arial" w:eastAsia="Arial" w:hAnsi="Arial" w:cs="Arial"/>
          <w:snapToGrid w:val="0"/>
          <w:spacing w:val="3"/>
          <w:kern w:val="0"/>
          <w:szCs w:val="21"/>
        </w:rPr>
        <w:t xml:space="preserve"> </w:t>
      </w:r>
      <w:r w:rsidRPr="00707119">
        <w:rPr>
          <w:rFonts w:ascii="宋体" w:hAnsi="宋体" w:cs="宋体" w:hint="eastAsia"/>
          <w:snapToGrid w:val="0"/>
          <w:kern w:val="0"/>
          <w:szCs w:val="21"/>
        </w:rPr>
        <w:t>并要求其监理人也进行此项保险。</w:t>
      </w:r>
    </w:p>
    <w:p w14:paraId="34C52B7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4"/>
          <w:kern w:val="0"/>
          <w:szCs w:val="21"/>
        </w:rPr>
        <w:t>20.3</w:t>
      </w:r>
      <w:r w:rsidRPr="00707119">
        <w:rPr>
          <w:rFonts w:eastAsia="Times New Roman"/>
          <w:snapToGrid w:val="0"/>
          <w:spacing w:val="3"/>
          <w:kern w:val="0"/>
          <w:szCs w:val="21"/>
        </w:rPr>
        <w:t>.</w:t>
      </w:r>
      <w:r w:rsidRPr="00707119">
        <w:rPr>
          <w:rFonts w:eastAsia="Times New Roman"/>
          <w:snapToGrid w:val="0"/>
          <w:kern w:val="0"/>
          <w:szCs w:val="21"/>
        </w:rPr>
        <w:t xml:space="preserve">2 </w:t>
      </w:r>
      <w:r w:rsidRPr="00707119">
        <w:rPr>
          <w:rFonts w:ascii="宋体" w:hAnsi="宋体" w:cs="宋体" w:hint="eastAsia"/>
          <w:snapToGrid w:val="0"/>
          <w:kern w:val="0"/>
          <w:szCs w:val="21"/>
        </w:rPr>
        <w:t>承包人应在整个施工期间为其现场机构雇用的全部人员，</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投保人身意外伤害险，</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缴纳</w:t>
      </w:r>
      <w:r w:rsidRPr="00707119">
        <w:rPr>
          <w:rFonts w:ascii="Arial" w:eastAsia="Arial" w:hAnsi="Arial" w:cs="Arial"/>
          <w:snapToGrid w:val="0"/>
          <w:kern w:val="0"/>
          <w:szCs w:val="21"/>
        </w:rPr>
        <w:t xml:space="preserve"> </w:t>
      </w:r>
      <w:r w:rsidRPr="00707119">
        <w:rPr>
          <w:rFonts w:ascii="宋体" w:hAnsi="宋体" w:cs="宋体" w:hint="eastAsia"/>
          <w:snapToGrid w:val="0"/>
          <w:spacing w:val="4"/>
          <w:kern w:val="0"/>
          <w:szCs w:val="21"/>
        </w:rPr>
        <w:t>保险费，</w:t>
      </w:r>
      <w:r w:rsidRPr="00707119">
        <w:rPr>
          <w:rFonts w:ascii="Arial" w:eastAsia="Arial" w:hAnsi="Arial" w:cs="Arial"/>
          <w:snapToGrid w:val="0"/>
          <w:spacing w:val="3"/>
          <w:kern w:val="0"/>
          <w:szCs w:val="21"/>
        </w:rPr>
        <w:t xml:space="preserve"> </w:t>
      </w:r>
      <w:r w:rsidRPr="00707119">
        <w:rPr>
          <w:rFonts w:ascii="宋体" w:hAnsi="宋体" w:cs="宋体" w:hint="eastAsia"/>
          <w:snapToGrid w:val="0"/>
          <w:kern w:val="0"/>
          <w:szCs w:val="21"/>
        </w:rPr>
        <w:t>并要求其分包人也进行此项保险。</w:t>
      </w:r>
    </w:p>
    <w:p w14:paraId="0B20435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40" w:name="_bookmark155"/>
      <w:bookmarkEnd w:id="240"/>
      <w:r w:rsidRPr="00707119">
        <w:rPr>
          <w:rFonts w:ascii="Arial" w:eastAsia="Arial" w:hAnsi="Arial" w:cs="Arial"/>
          <w:snapToGrid w:val="0"/>
          <w:spacing w:val="-10"/>
          <w:kern w:val="0"/>
          <w:szCs w:val="21"/>
        </w:rPr>
        <w:t>2</w:t>
      </w:r>
      <w:r w:rsidRPr="00707119">
        <w:rPr>
          <w:rFonts w:ascii="Arial" w:eastAsia="Arial" w:hAnsi="Arial" w:cs="Arial"/>
          <w:snapToGrid w:val="0"/>
          <w:spacing w:val="-9"/>
          <w:kern w:val="0"/>
          <w:szCs w:val="21"/>
        </w:rPr>
        <w:t>0</w:t>
      </w:r>
      <w:r w:rsidRPr="00707119">
        <w:rPr>
          <w:rFonts w:ascii="Arial" w:eastAsia="Arial" w:hAnsi="Arial" w:cs="Arial"/>
          <w:snapToGrid w:val="0"/>
          <w:kern w:val="0"/>
          <w:szCs w:val="21"/>
        </w:rPr>
        <w:t xml:space="preserve">.4 </w:t>
      </w:r>
      <w:r w:rsidRPr="00707119">
        <w:rPr>
          <w:rFonts w:ascii="宋体" w:hAnsi="宋体" w:cs="宋体" w:hint="eastAsia"/>
          <w:snapToGrid w:val="0"/>
          <w:kern w:val="0"/>
          <w:szCs w:val="21"/>
        </w:rPr>
        <w:t>第三者责任险</w:t>
      </w:r>
    </w:p>
    <w:p w14:paraId="6FC3A69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20.4</w:t>
      </w:r>
      <w:r w:rsidRPr="00707119">
        <w:rPr>
          <w:rFonts w:eastAsia="Times New Roman"/>
          <w:snapToGrid w:val="0"/>
          <w:kern w:val="0"/>
          <w:szCs w:val="21"/>
        </w:rPr>
        <w:t xml:space="preserve">.1 </w:t>
      </w:r>
      <w:r w:rsidRPr="00707119">
        <w:rPr>
          <w:rFonts w:ascii="宋体" w:hAnsi="宋体" w:cs="宋体" w:hint="eastAsia"/>
          <w:snapToGrid w:val="0"/>
          <w:kern w:val="0"/>
          <w:szCs w:val="21"/>
        </w:rPr>
        <w:t>第三者责任系指在保险期内，</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对因工程意外事故造成的、依法应由被保险人负责的工</w:t>
      </w:r>
      <w:r w:rsidRPr="00707119">
        <w:rPr>
          <w:rFonts w:ascii="Arial" w:eastAsia="Arial" w:hAnsi="Arial" w:cs="Arial"/>
          <w:snapToGrid w:val="0"/>
          <w:kern w:val="0"/>
          <w:szCs w:val="21"/>
        </w:rPr>
        <w:t xml:space="preserve"> </w:t>
      </w:r>
      <w:r w:rsidRPr="00707119">
        <w:rPr>
          <w:rFonts w:ascii="宋体" w:hAnsi="宋体" w:cs="宋体" w:hint="eastAsia"/>
          <w:snapToGrid w:val="0"/>
          <w:spacing w:val="22"/>
          <w:kern w:val="0"/>
          <w:szCs w:val="21"/>
        </w:rPr>
        <w:t>地</w:t>
      </w:r>
      <w:r w:rsidRPr="00707119">
        <w:rPr>
          <w:rFonts w:ascii="宋体" w:hAnsi="宋体" w:cs="宋体" w:hint="eastAsia"/>
          <w:snapToGrid w:val="0"/>
          <w:spacing w:val="15"/>
          <w:kern w:val="0"/>
          <w:szCs w:val="21"/>
        </w:rPr>
        <w:t>上</w:t>
      </w:r>
      <w:r w:rsidRPr="00707119">
        <w:rPr>
          <w:rFonts w:ascii="宋体" w:hAnsi="宋体" w:cs="宋体" w:hint="eastAsia"/>
          <w:snapToGrid w:val="0"/>
          <w:spacing w:val="11"/>
          <w:kern w:val="0"/>
          <w:szCs w:val="21"/>
        </w:rPr>
        <w:t>及毗邻地区的第三者人身伤亡、疾病或财产损失</w:t>
      </w:r>
      <w:r w:rsidRPr="00707119">
        <w:rPr>
          <w:rFonts w:ascii="Arial" w:eastAsia="Arial" w:hAnsi="Arial" w:cs="Arial"/>
          <w:snapToGrid w:val="0"/>
          <w:spacing w:val="11"/>
          <w:kern w:val="0"/>
          <w:szCs w:val="21"/>
        </w:rPr>
        <w:t>(</w:t>
      </w:r>
      <w:r w:rsidRPr="00707119">
        <w:rPr>
          <w:rFonts w:ascii="宋体" w:hAnsi="宋体" w:cs="宋体" w:hint="eastAsia"/>
          <w:snapToGrid w:val="0"/>
          <w:spacing w:val="11"/>
          <w:kern w:val="0"/>
          <w:szCs w:val="21"/>
        </w:rPr>
        <w:t>本工程除外</w:t>
      </w:r>
      <w:r w:rsidRPr="00707119">
        <w:rPr>
          <w:rFonts w:ascii="Arial" w:eastAsia="Arial" w:hAnsi="Arial" w:cs="Arial"/>
          <w:snapToGrid w:val="0"/>
          <w:spacing w:val="11"/>
          <w:kern w:val="0"/>
          <w:szCs w:val="21"/>
        </w:rPr>
        <w:t xml:space="preserve">) </w:t>
      </w:r>
      <w:r w:rsidRPr="00707119">
        <w:rPr>
          <w:rFonts w:ascii="宋体" w:hAnsi="宋体" w:cs="宋体" w:hint="eastAsia"/>
          <w:snapToGrid w:val="0"/>
          <w:spacing w:val="11"/>
          <w:kern w:val="0"/>
          <w:szCs w:val="21"/>
        </w:rPr>
        <w:t>，</w:t>
      </w:r>
      <w:r w:rsidRPr="00707119">
        <w:rPr>
          <w:rFonts w:ascii="Arial" w:eastAsia="Arial" w:hAnsi="Arial" w:cs="Arial"/>
          <w:snapToGrid w:val="0"/>
          <w:spacing w:val="11"/>
          <w:kern w:val="0"/>
          <w:szCs w:val="21"/>
        </w:rPr>
        <w:t xml:space="preserve"> </w:t>
      </w:r>
      <w:r w:rsidRPr="00707119">
        <w:rPr>
          <w:rFonts w:ascii="宋体" w:hAnsi="宋体" w:cs="宋体" w:hint="eastAsia"/>
          <w:snapToGrid w:val="0"/>
          <w:spacing w:val="11"/>
          <w:kern w:val="0"/>
          <w:szCs w:val="21"/>
        </w:rPr>
        <w:t>以及被保险人因此而支</w:t>
      </w:r>
      <w:r w:rsidRPr="00707119">
        <w:rPr>
          <w:rFonts w:ascii="Arial" w:eastAsia="Arial" w:hAnsi="Arial" w:cs="Arial"/>
          <w:snapToGrid w:val="0"/>
          <w:kern w:val="0"/>
          <w:szCs w:val="21"/>
        </w:rPr>
        <w:t xml:space="preserve"> </w:t>
      </w:r>
      <w:r w:rsidRPr="00707119">
        <w:rPr>
          <w:rFonts w:ascii="宋体" w:hAnsi="宋体" w:cs="宋体" w:hint="eastAsia"/>
          <w:snapToGrid w:val="0"/>
          <w:spacing w:val="16"/>
          <w:kern w:val="0"/>
          <w:szCs w:val="21"/>
        </w:rPr>
        <w:t>付的</w:t>
      </w:r>
      <w:r w:rsidRPr="00707119">
        <w:rPr>
          <w:rFonts w:ascii="宋体" w:hAnsi="宋体" w:cs="宋体" w:hint="eastAsia"/>
          <w:snapToGrid w:val="0"/>
          <w:spacing w:val="12"/>
          <w:kern w:val="0"/>
          <w:szCs w:val="21"/>
        </w:rPr>
        <w:t>诉</w:t>
      </w:r>
      <w:r w:rsidRPr="00707119">
        <w:rPr>
          <w:rFonts w:ascii="宋体" w:hAnsi="宋体" w:cs="宋体" w:hint="eastAsia"/>
          <w:snapToGrid w:val="0"/>
          <w:spacing w:val="8"/>
          <w:kern w:val="0"/>
          <w:szCs w:val="21"/>
        </w:rPr>
        <w:t>讼费用和事先经保险人书面同意支付的其他费用等赔偿责任。</w:t>
      </w:r>
    </w:p>
    <w:p w14:paraId="3FDB983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4"/>
          <w:kern w:val="0"/>
          <w:szCs w:val="21"/>
        </w:rPr>
        <w:t>20.</w:t>
      </w:r>
      <w:r w:rsidRPr="00707119">
        <w:rPr>
          <w:rFonts w:eastAsia="Times New Roman"/>
          <w:snapToGrid w:val="0"/>
          <w:spacing w:val="10"/>
          <w:kern w:val="0"/>
          <w:szCs w:val="21"/>
        </w:rPr>
        <w:t>4</w:t>
      </w:r>
      <w:r w:rsidRPr="00707119">
        <w:rPr>
          <w:rFonts w:eastAsia="Times New Roman"/>
          <w:snapToGrid w:val="0"/>
          <w:kern w:val="0"/>
          <w:szCs w:val="21"/>
        </w:rPr>
        <w:t xml:space="preserve">.2 </w:t>
      </w:r>
      <w:r w:rsidRPr="00707119">
        <w:rPr>
          <w:rFonts w:ascii="宋体" w:hAnsi="宋体" w:cs="宋体" w:hint="eastAsia"/>
          <w:snapToGrid w:val="0"/>
          <w:kern w:val="0"/>
          <w:szCs w:val="21"/>
        </w:rPr>
        <w:t>在缺陷责任期终止证书颁发前，承包人应以承包人和发包人的共同名义，投保第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20. </w:t>
      </w:r>
      <w:r w:rsidRPr="00707119">
        <w:rPr>
          <w:rFonts w:eastAsia="Times New Roman"/>
          <w:snapToGrid w:val="0"/>
          <w:spacing w:val="16"/>
          <w:kern w:val="0"/>
          <w:szCs w:val="21"/>
        </w:rPr>
        <w:t>4</w:t>
      </w:r>
      <w:r w:rsidRPr="00707119">
        <w:rPr>
          <w:rFonts w:eastAsia="Times New Roman"/>
          <w:snapToGrid w:val="0"/>
          <w:spacing w:val="8"/>
          <w:kern w:val="0"/>
          <w:szCs w:val="21"/>
        </w:rPr>
        <w:t xml:space="preserve">.1 </w:t>
      </w:r>
      <w:r w:rsidRPr="00707119">
        <w:rPr>
          <w:rFonts w:ascii="宋体" w:hAnsi="宋体" w:cs="宋体" w:hint="eastAsia"/>
          <w:snapToGrid w:val="0"/>
          <w:spacing w:val="8"/>
          <w:kern w:val="0"/>
          <w:szCs w:val="21"/>
        </w:rPr>
        <w:t>项约定的第三者责任险，其保险费率、保险金额等有关内容在专用合同条款中约定。</w:t>
      </w:r>
    </w:p>
    <w:p w14:paraId="666C802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41" w:name="_bookmark156"/>
      <w:bookmarkEnd w:id="241"/>
      <w:r w:rsidRPr="00707119">
        <w:rPr>
          <w:rFonts w:ascii="Arial" w:eastAsia="Arial" w:hAnsi="Arial" w:cs="Arial"/>
          <w:snapToGrid w:val="0"/>
          <w:spacing w:val="-10"/>
          <w:kern w:val="0"/>
          <w:szCs w:val="21"/>
        </w:rPr>
        <w:t>2</w:t>
      </w:r>
      <w:r w:rsidRPr="00707119">
        <w:rPr>
          <w:rFonts w:ascii="Arial" w:eastAsia="Arial" w:hAnsi="Arial" w:cs="Arial"/>
          <w:snapToGrid w:val="0"/>
          <w:kern w:val="0"/>
          <w:szCs w:val="21"/>
        </w:rPr>
        <w:t xml:space="preserve">0.5 </w:t>
      </w:r>
      <w:r w:rsidRPr="00707119">
        <w:rPr>
          <w:rFonts w:ascii="宋体" w:hAnsi="宋体" w:cs="宋体" w:hint="eastAsia"/>
          <w:snapToGrid w:val="0"/>
          <w:kern w:val="0"/>
          <w:szCs w:val="21"/>
        </w:rPr>
        <w:t>其他保险</w:t>
      </w:r>
    </w:p>
    <w:p w14:paraId="6B7E2FA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hAnsi="Arial" w:cs="Arial"/>
          <w:snapToGrid w:val="0"/>
          <w:kern w:val="0"/>
          <w:szCs w:val="21"/>
        </w:rPr>
      </w:pPr>
      <w:r w:rsidRPr="00707119">
        <w:rPr>
          <w:rFonts w:ascii="宋体" w:hAnsi="宋体" w:cs="宋体" w:hint="eastAsia"/>
          <w:snapToGrid w:val="0"/>
          <w:spacing w:val="14"/>
          <w:kern w:val="0"/>
          <w:szCs w:val="21"/>
        </w:rPr>
        <w:t>除专</w:t>
      </w:r>
      <w:r w:rsidRPr="00707119">
        <w:rPr>
          <w:rFonts w:ascii="宋体" w:hAnsi="宋体" w:cs="宋体" w:hint="eastAsia"/>
          <w:snapToGrid w:val="0"/>
          <w:spacing w:val="11"/>
          <w:kern w:val="0"/>
          <w:szCs w:val="21"/>
        </w:rPr>
        <w:t>用</w:t>
      </w:r>
      <w:r w:rsidRPr="00707119">
        <w:rPr>
          <w:rFonts w:ascii="宋体" w:hAnsi="宋体" w:cs="宋体" w:hint="eastAsia"/>
          <w:snapToGrid w:val="0"/>
          <w:kern w:val="0"/>
          <w:szCs w:val="21"/>
        </w:rPr>
        <w:t>合同条款另有约定外，承包人应为其施工设备、进场的材料和工程设备等办理保险。</w:t>
      </w:r>
    </w:p>
    <w:p w14:paraId="62F672A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42" w:name="_bookmark157"/>
      <w:bookmarkEnd w:id="242"/>
      <w:r w:rsidRPr="00707119">
        <w:rPr>
          <w:rFonts w:ascii="Arial" w:eastAsia="Arial" w:hAnsi="Arial" w:cs="Arial"/>
          <w:snapToGrid w:val="0"/>
          <w:spacing w:val="-6"/>
          <w:kern w:val="0"/>
          <w:szCs w:val="21"/>
        </w:rPr>
        <w:t>2</w:t>
      </w:r>
      <w:r w:rsidRPr="00707119">
        <w:rPr>
          <w:rFonts w:ascii="Arial" w:eastAsia="Arial" w:hAnsi="Arial" w:cs="Arial"/>
          <w:snapToGrid w:val="0"/>
          <w:kern w:val="0"/>
          <w:szCs w:val="21"/>
        </w:rPr>
        <w:t xml:space="preserve">0.6 </w:t>
      </w:r>
      <w:r w:rsidRPr="00707119">
        <w:rPr>
          <w:rFonts w:ascii="宋体" w:hAnsi="宋体" w:cs="宋体" w:hint="eastAsia"/>
          <w:snapToGrid w:val="0"/>
          <w:kern w:val="0"/>
          <w:szCs w:val="21"/>
        </w:rPr>
        <w:t>对各项保险的一般要求</w:t>
      </w:r>
    </w:p>
    <w:p w14:paraId="2398726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Arial" w:eastAsia="Arial" w:hAnsi="Arial" w:cs="Arial"/>
          <w:snapToGrid w:val="0"/>
          <w:spacing w:val="8"/>
          <w:kern w:val="0"/>
          <w:szCs w:val="21"/>
        </w:rPr>
        <w:t>2</w:t>
      </w:r>
      <w:r w:rsidRPr="00707119">
        <w:rPr>
          <w:rFonts w:ascii="Arial" w:eastAsia="Arial" w:hAnsi="Arial" w:cs="Arial"/>
          <w:snapToGrid w:val="0"/>
          <w:spacing w:val="7"/>
          <w:kern w:val="0"/>
          <w:szCs w:val="21"/>
        </w:rPr>
        <w:t>0</w:t>
      </w:r>
      <w:r w:rsidRPr="00707119">
        <w:rPr>
          <w:rFonts w:ascii="Arial" w:eastAsia="Arial" w:hAnsi="Arial" w:cs="Arial"/>
          <w:snapToGrid w:val="0"/>
          <w:kern w:val="0"/>
          <w:szCs w:val="21"/>
        </w:rPr>
        <w:t xml:space="preserve">. 6.1 </w:t>
      </w:r>
      <w:r w:rsidRPr="00707119">
        <w:rPr>
          <w:rFonts w:ascii="宋体" w:hAnsi="宋体" w:cs="宋体"/>
          <w:snapToGrid w:val="0"/>
          <w:kern w:val="0"/>
          <w:szCs w:val="21"/>
        </w:rPr>
        <w:t>保险凭证</w:t>
      </w:r>
    </w:p>
    <w:p w14:paraId="2A6A23E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承包人应在专用合同条款约定的期限内向发包人提交各项保险生效的证据和保险单副本</w:t>
      </w:r>
      <w:r w:rsidRPr="00707119">
        <w:rPr>
          <w:rFonts w:ascii="宋体" w:hAnsi="宋体" w:cs="宋体" w:hint="eastAsia"/>
          <w:snapToGrid w:val="0"/>
          <w:spacing w:val="6"/>
          <w:kern w:val="0"/>
          <w:szCs w:val="21"/>
        </w:rPr>
        <w:t>，</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保险单必须与专用合同条款约定的条件保持一致</w:t>
      </w:r>
      <w:r w:rsidRPr="00707119">
        <w:rPr>
          <w:rFonts w:ascii="宋体" w:hAnsi="宋体" w:cs="宋体" w:hint="eastAsia"/>
          <w:snapToGrid w:val="0"/>
          <w:spacing w:val="6"/>
          <w:kern w:val="0"/>
          <w:szCs w:val="21"/>
        </w:rPr>
        <w:t>。</w:t>
      </w:r>
    </w:p>
    <w:p w14:paraId="44EF1A4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2</w:t>
      </w:r>
      <w:r w:rsidRPr="00707119">
        <w:rPr>
          <w:rFonts w:eastAsia="Times New Roman"/>
          <w:snapToGrid w:val="0"/>
          <w:kern w:val="0"/>
          <w:szCs w:val="21"/>
        </w:rPr>
        <w:t xml:space="preserve">0.6.2 </w:t>
      </w:r>
      <w:r w:rsidRPr="00707119">
        <w:rPr>
          <w:rFonts w:ascii="宋体" w:hAnsi="宋体" w:cs="宋体" w:hint="eastAsia"/>
          <w:snapToGrid w:val="0"/>
          <w:kern w:val="0"/>
          <w:szCs w:val="21"/>
        </w:rPr>
        <w:t>保险合同条款的变动</w:t>
      </w:r>
    </w:p>
    <w:p w14:paraId="23CFB75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7"/>
          <w:kern w:val="0"/>
          <w:szCs w:val="21"/>
        </w:rPr>
        <w:t>承</w:t>
      </w:r>
      <w:r w:rsidRPr="00707119">
        <w:rPr>
          <w:rFonts w:ascii="宋体" w:hAnsi="宋体" w:cs="宋体" w:hint="eastAsia"/>
          <w:snapToGrid w:val="0"/>
          <w:kern w:val="0"/>
          <w:szCs w:val="21"/>
        </w:rPr>
        <w:t>包人需要变动保险合同条款时，应事先征得发包人同意，并通知监理人。保险人作出变</w:t>
      </w:r>
      <w:r w:rsidRPr="00707119">
        <w:rPr>
          <w:rFonts w:ascii="Arial" w:eastAsia="Arial" w:hAnsi="Arial" w:cs="Arial"/>
          <w:snapToGrid w:val="0"/>
          <w:kern w:val="0"/>
          <w:szCs w:val="21"/>
        </w:rPr>
        <w:t xml:space="preserve"> </w:t>
      </w:r>
      <w:r w:rsidRPr="00707119">
        <w:rPr>
          <w:rFonts w:ascii="宋体" w:hAnsi="宋体" w:cs="宋体" w:hint="eastAsia"/>
          <w:snapToGrid w:val="0"/>
          <w:spacing w:val="16"/>
          <w:kern w:val="0"/>
          <w:szCs w:val="21"/>
        </w:rPr>
        <w:t>动</w:t>
      </w:r>
      <w:r w:rsidRPr="00707119">
        <w:rPr>
          <w:rFonts w:ascii="宋体" w:hAnsi="宋体" w:cs="宋体" w:hint="eastAsia"/>
          <w:snapToGrid w:val="0"/>
          <w:spacing w:val="9"/>
          <w:kern w:val="0"/>
          <w:szCs w:val="21"/>
        </w:rPr>
        <w:t>的</w:t>
      </w:r>
      <w:r w:rsidRPr="00707119">
        <w:rPr>
          <w:rFonts w:ascii="宋体" w:hAnsi="宋体" w:cs="宋体" w:hint="eastAsia"/>
          <w:snapToGrid w:val="0"/>
          <w:spacing w:val="8"/>
          <w:kern w:val="0"/>
          <w:szCs w:val="21"/>
        </w:rPr>
        <w:t>，承包人应在收到保险人通知后立即通知发包人和监理人。</w:t>
      </w:r>
    </w:p>
    <w:p w14:paraId="72BA2CA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Arial" w:eastAsia="Arial" w:hAnsi="Arial" w:cs="Arial"/>
          <w:snapToGrid w:val="0"/>
          <w:spacing w:val="8"/>
          <w:kern w:val="0"/>
          <w:szCs w:val="21"/>
        </w:rPr>
        <w:t>20</w:t>
      </w:r>
      <w:r w:rsidRPr="00707119">
        <w:rPr>
          <w:rFonts w:ascii="Arial" w:eastAsia="Arial" w:hAnsi="Arial" w:cs="Arial"/>
          <w:snapToGrid w:val="0"/>
          <w:kern w:val="0"/>
          <w:szCs w:val="21"/>
        </w:rPr>
        <w:t xml:space="preserve">.6.3 </w:t>
      </w:r>
      <w:r w:rsidRPr="00707119">
        <w:rPr>
          <w:rFonts w:ascii="宋体" w:hAnsi="宋体" w:cs="宋体"/>
          <w:snapToGrid w:val="0"/>
          <w:kern w:val="0"/>
          <w:szCs w:val="21"/>
        </w:rPr>
        <w:t>持续保险</w:t>
      </w:r>
    </w:p>
    <w:p w14:paraId="6B4FA92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7"/>
          <w:kern w:val="0"/>
          <w:szCs w:val="21"/>
        </w:rPr>
        <w:t>承</w:t>
      </w:r>
      <w:r w:rsidRPr="00707119">
        <w:rPr>
          <w:rFonts w:ascii="宋体" w:hAnsi="宋体" w:cs="宋体" w:hint="eastAsia"/>
          <w:snapToGrid w:val="0"/>
          <w:kern w:val="0"/>
          <w:szCs w:val="21"/>
        </w:rPr>
        <w:t>包人应与保险人保持联系，使保险人能够随时了解工程实施中的变动，并确保按保险合</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同条</w:t>
      </w:r>
      <w:r w:rsidRPr="00707119">
        <w:rPr>
          <w:rFonts w:ascii="宋体" w:hAnsi="宋体" w:cs="宋体" w:hint="eastAsia"/>
          <w:snapToGrid w:val="0"/>
          <w:spacing w:val="3"/>
          <w:kern w:val="0"/>
          <w:szCs w:val="21"/>
        </w:rPr>
        <w:t>款要求持续保险。</w:t>
      </w:r>
    </w:p>
    <w:p w14:paraId="6A1A31A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7"/>
          <w:kern w:val="0"/>
          <w:szCs w:val="21"/>
        </w:rPr>
        <w:t>2</w:t>
      </w:r>
      <w:r w:rsidRPr="00707119">
        <w:rPr>
          <w:rFonts w:eastAsia="Times New Roman"/>
          <w:snapToGrid w:val="0"/>
          <w:kern w:val="0"/>
          <w:szCs w:val="21"/>
        </w:rPr>
        <w:t xml:space="preserve">0.6.4 </w:t>
      </w:r>
      <w:r w:rsidRPr="00707119">
        <w:rPr>
          <w:rFonts w:ascii="宋体" w:hAnsi="宋体" w:cs="宋体" w:hint="eastAsia"/>
          <w:snapToGrid w:val="0"/>
          <w:kern w:val="0"/>
          <w:szCs w:val="21"/>
        </w:rPr>
        <w:t>保险金不足的补偿</w:t>
      </w:r>
    </w:p>
    <w:p w14:paraId="09EF11A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5"/>
          <w:kern w:val="0"/>
          <w:szCs w:val="21"/>
        </w:rPr>
      </w:pPr>
      <w:r w:rsidRPr="00707119">
        <w:rPr>
          <w:rFonts w:ascii="宋体" w:hAnsi="宋体" w:cs="宋体" w:hint="eastAsia"/>
          <w:snapToGrid w:val="0"/>
          <w:kern w:val="0"/>
          <w:szCs w:val="21"/>
        </w:rPr>
        <w:t>保险金不足以补偿损失时，</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应由承包人和发包人各自负责补偿的范围和金额在专用合同</w:t>
      </w:r>
      <w:r w:rsidRPr="00707119">
        <w:rPr>
          <w:rFonts w:ascii="宋体" w:hAnsi="宋体" w:cs="宋体" w:hint="eastAsia"/>
          <w:snapToGrid w:val="0"/>
          <w:spacing w:val="3"/>
          <w:kern w:val="0"/>
          <w:szCs w:val="21"/>
        </w:rPr>
        <w:t>条</w:t>
      </w:r>
      <w:r w:rsidRPr="00707119">
        <w:rPr>
          <w:rFonts w:ascii="宋体" w:hAnsi="宋体" w:cs="宋体" w:hint="eastAsia"/>
          <w:snapToGrid w:val="0"/>
          <w:spacing w:val="8"/>
          <w:kern w:val="0"/>
          <w:szCs w:val="21"/>
        </w:rPr>
        <w:t>款</w:t>
      </w:r>
      <w:r w:rsidRPr="00707119">
        <w:rPr>
          <w:rFonts w:ascii="宋体" w:hAnsi="宋体" w:cs="宋体" w:hint="eastAsia"/>
          <w:snapToGrid w:val="0"/>
          <w:spacing w:val="5"/>
          <w:kern w:val="0"/>
          <w:szCs w:val="21"/>
        </w:rPr>
        <w:t>中约定。</w:t>
      </w:r>
    </w:p>
    <w:p w14:paraId="338532E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7"/>
          <w:kern w:val="0"/>
          <w:szCs w:val="21"/>
        </w:rPr>
        <w:t>2</w:t>
      </w:r>
      <w:r w:rsidRPr="00707119">
        <w:rPr>
          <w:rFonts w:eastAsia="Times New Roman"/>
          <w:snapToGrid w:val="0"/>
          <w:kern w:val="0"/>
          <w:szCs w:val="21"/>
        </w:rPr>
        <w:t xml:space="preserve">0. 6.5 </w:t>
      </w:r>
      <w:r w:rsidRPr="00707119">
        <w:rPr>
          <w:rFonts w:ascii="宋体" w:hAnsi="宋体" w:cs="宋体" w:hint="eastAsia"/>
          <w:snapToGrid w:val="0"/>
          <w:kern w:val="0"/>
          <w:szCs w:val="21"/>
        </w:rPr>
        <w:t>未按约定投保的补救</w:t>
      </w:r>
    </w:p>
    <w:p w14:paraId="17FE655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(1)     </w:t>
      </w:r>
      <w:r w:rsidRPr="00707119">
        <w:rPr>
          <w:rFonts w:ascii="宋体" w:hAnsi="宋体" w:cs="宋体" w:hint="eastAsia"/>
          <w:snapToGrid w:val="0"/>
          <w:kern w:val="0"/>
          <w:szCs w:val="21"/>
        </w:rPr>
        <w:t>由于负有投保义务的一方当事人未按合同约定办理保险，或未能使保险持续有效的</w:t>
      </w:r>
      <w:r w:rsidRPr="00707119">
        <w:rPr>
          <w:rFonts w:ascii="宋体" w:hAnsi="宋体" w:cs="宋体" w:hint="eastAsia"/>
          <w:snapToGrid w:val="0"/>
          <w:spacing w:val="5"/>
          <w:kern w:val="0"/>
          <w:szCs w:val="21"/>
        </w:rPr>
        <w:t>，</w:t>
      </w:r>
      <w:r w:rsidRPr="00707119">
        <w:rPr>
          <w:rFonts w:ascii="Arial" w:eastAsia="Arial" w:hAnsi="Arial" w:cs="Arial"/>
          <w:snapToGrid w:val="0"/>
          <w:kern w:val="0"/>
          <w:szCs w:val="21"/>
        </w:rPr>
        <w:t xml:space="preserve"> </w:t>
      </w:r>
      <w:r w:rsidRPr="00707119">
        <w:rPr>
          <w:rFonts w:ascii="宋体" w:hAnsi="宋体" w:cs="宋体" w:hint="eastAsia"/>
          <w:snapToGrid w:val="0"/>
          <w:spacing w:val="5"/>
          <w:kern w:val="0"/>
          <w:szCs w:val="21"/>
        </w:rPr>
        <w:t>另一方当事人可代为办理，</w:t>
      </w:r>
      <w:r w:rsidRPr="00707119">
        <w:rPr>
          <w:rFonts w:ascii="Arial" w:eastAsia="Arial" w:hAnsi="Arial" w:cs="Arial"/>
          <w:snapToGrid w:val="0"/>
          <w:spacing w:val="5"/>
          <w:kern w:val="0"/>
          <w:szCs w:val="21"/>
        </w:rPr>
        <w:t xml:space="preserve"> </w:t>
      </w:r>
      <w:r w:rsidRPr="00707119">
        <w:rPr>
          <w:rFonts w:ascii="宋体" w:hAnsi="宋体" w:cs="宋体" w:hint="eastAsia"/>
          <w:snapToGrid w:val="0"/>
          <w:spacing w:val="5"/>
          <w:kern w:val="0"/>
          <w:szCs w:val="21"/>
        </w:rPr>
        <w:t>所需费用由对方当事人承担</w:t>
      </w:r>
      <w:r w:rsidRPr="00707119">
        <w:rPr>
          <w:rFonts w:ascii="宋体" w:hAnsi="宋体" w:cs="宋体" w:hint="eastAsia"/>
          <w:snapToGrid w:val="0"/>
          <w:spacing w:val="3"/>
          <w:kern w:val="0"/>
          <w:szCs w:val="21"/>
        </w:rPr>
        <w:t>。</w:t>
      </w:r>
    </w:p>
    <w:p w14:paraId="1583896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 xml:space="preserve">(2)  </w:t>
      </w:r>
      <w:r w:rsidRPr="00707119">
        <w:rPr>
          <w:rFonts w:eastAsia="Times New Roman"/>
          <w:snapToGrid w:val="0"/>
          <w:spacing w:val="8"/>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由于负有投保义务的一方当事人未按合同约定办理某项保险，</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导致受益人未能得到保</w:t>
      </w:r>
      <w:r w:rsidRPr="00707119">
        <w:rPr>
          <w:rFonts w:ascii="Arial" w:eastAsia="Arial" w:hAnsi="Arial" w:cs="Arial"/>
          <w:snapToGrid w:val="0"/>
          <w:kern w:val="0"/>
          <w:szCs w:val="21"/>
        </w:rPr>
        <w:t xml:space="preserve"> </w:t>
      </w:r>
      <w:r w:rsidRPr="00707119">
        <w:rPr>
          <w:rFonts w:ascii="宋体" w:hAnsi="宋体" w:cs="宋体" w:hint="eastAsia"/>
          <w:snapToGrid w:val="0"/>
          <w:spacing w:val="16"/>
          <w:kern w:val="0"/>
          <w:szCs w:val="21"/>
        </w:rPr>
        <w:t>险人的</w:t>
      </w:r>
      <w:r w:rsidRPr="00707119">
        <w:rPr>
          <w:rFonts w:ascii="宋体" w:hAnsi="宋体" w:cs="宋体" w:hint="eastAsia"/>
          <w:snapToGrid w:val="0"/>
          <w:spacing w:val="8"/>
          <w:kern w:val="0"/>
          <w:szCs w:val="21"/>
        </w:rPr>
        <w:t>赔偿，原应从该项保险得到的保险金应由负有投保义务的一方当事人支付。</w:t>
      </w:r>
    </w:p>
    <w:p w14:paraId="723A645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Arial" w:eastAsia="Arial" w:hAnsi="Arial" w:cs="Arial"/>
          <w:snapToGrid w:val="0"/>
          <w:spacing w:val="8"/>
          <w:kern w:val="0"/>
          <w:szCs w:val="21"/>
        </w:rPr>
        <w:t>20</w:t>
      </w:r>
      <w:r w:rsidRPr="00707119">
        <w:rPr>
          <w:rFonts w:ascii="Arial" w:eastAsia="Arial" w:hAnsi="Arial" w:cs="Arial"/>
          <w:snapToGrid w:val="0"/>
          <w:kern w:val="0"/>
          <w:szCs w:val="21"/>
        </w:rPr>
        <w:t xml:space="preserve">.6.6 </w:t>
      </w:r>
      <w:r w:rsidRPr="00707119">
        <w:rPr>
          <w:rFonts w:ascii="宋体" w:hAnsi="宋体" w:cs="宋体"/>
          <w:snapToGrid w:val="0"/>
          <w:kern w:val="0"/>
          <w:szCs w:val="21"/>
        </w:rPr>
        <w:t>报告义务</w:t>
      </w:r>
    </w:p>
    <w:p w14:paraId="452770F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当保险事故发生时，投保人应按照保险单规定的条件和期限及时向保险人报告</w:t>
      </w:r>
      <w:r w:rsidRPr="00707119">
        <w:rPr>
          <w:rFonts w:ascii="宋体" w:hAnsi="宋体" w:cs="宋体" w:hint="eastAsia"/>
          <w:snapToGrid w:val="0"/>
          <w:spacing w:val="8"/>
          <w:kern w:val="0"/>
          <w:szCs w:val="21"/>
        </w:rPr>
        <w:t>。</w:t>
      </w:r>
    </w:p>
    <w:p w14:paraId="152558D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p w14:paraId="54CD46C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43" w:name="_bookmark158"/>
      <w:bookmarkEnd w:id="243"/>
      <w:r w:rsidRPr="00707119">
        <w:rPr>
          <w:rFonts w:ascii="Arial" w:eastAsia="Arial" w:hAnsi="Arial" w:cs="Arial"/>
          <w:snapToGrid w:val="0"/>
          <w:spacing w:val="-9"/>
          <w:kern w:val="0"/>
          <w:szCs w:val="21"/>
        </w:rPr>
        <w:t>2</w:t>
      </w:r>
      <w:r w:rsidRPr="00707119">
        <w:rPr>
          <w:rFonts w:ascii="Arial" w:eastAsia="Arial" w:hAnsi="Arial" w:cs="Arial"/>
          <w:snapToGrid w:val="0"/>
          <w:kern w:val="0"/>
          <w:szCs w:val="21"/>
        </w:rPr>
        <w:t xml:space="preserve">0.7 </w:t>
      </w:r>
      <w:r w:rsidRPr="00707119">
        <w:rPr>
          <w:rFonts w:ascii="宋体" w:hAnsi="宋体" w:cs="宋体" w:hint="eastAsia"/>
          <w:snapToGrid w:val="0"/>
          <w:kern w:val="0"/>
          <w:szCs w:val="21"/>
        </w:rPr>
        <w:t>风险责任的转移</w:t>
      </w:r>
    </w:p>
    <w:p w14:paraId="62204B7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4"/>
          <w:kern w:val="0"/>
          <w:szCs w:val="21"/>
        </w:rPr>
        <w:t>工</w:t>
      </w:r>
      <w:r w:rsidRPr="00707119">
        <w:rPr>
          <w:rFonts w:ascii="宋体" w:hAnsi="宋体" w:cs="宋体" w:hint="eastAsia"/>
          <w:snapToGrid w:val="0"/>
          <w:spacing w:val="11"/>
          <w:kern w:val="0"/>
          <w:szCs w:val="21"/>
        </w:rPr>
        <w:t>程通过合同工程完工验收并移交给发包人后，原由承包人应承担的风险责任，以及保险</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的</w:t>
      </w:r>
      <w:r w:rsidRPr="00707119">
        <w:rPr>
          <w:rFonts w:ascii="宋体" w:hAnsi="宋体" w:cs="宋体" w:hint="eastAsia"/>
          <w:snapToGrid w:val="0"/>
          <w:spacing w:val="12"/>
          <w:kern w:val="0"/>
          <w:szCs w:val="21"/>
        </w:rPr>
        <w:t>责</w:t>
      </w:r>
      <w:r w:rsidRPr="00707119">
        <w:rPr>
          <w:rFonts w:ascii="宋体" w:hAnsi="宋体" w:cs="宋体" w:hint="eastAsia"/>
          <w:snapToGrid w:val="0"/>
          <w:kern w:val="0"/>
          <w:szCs w:val="21"/>
        </w:rPr>
        <w:t>任、权利和义务同时转移给发包人，但承包人在缺陷责任期</w:t>
      </w:r>
      <w:r w:rsidRPr="00707119">
        <w:rPr>
          <w:rFonts w:ascii="Arial" w:eastAsia="Arial" w:hAnsi="Arial" w:cs="Arial"/>
          <w:snapToGrid w:val="0"/>
          <w:kern w:val="0"/>
          <w:szCs w:val="21"/>
        </w:rPr>
        <w:t>(</w:t>
      </w:r>
      <w:r w:rsidRPr="00707119">
        <w:rPr>
          <w:rFonts w:ascii="宋体" w:hAnsi="宋体" w:cs="宋体" w:hint="eastAsia"/>
          <w:snapToGrid w:val="0"/>
          <w:kern w:val="0"/>
          <w:szCs w:val="21"/>
        </w:rPr>
        <w:t>工程质量保修期</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前造成损失</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和</w:t>
      </w:r>
      <w:r w:rsidRPr="00707119">
        <w:rPr>
          <w:rFonts w:ascii="宋体" w:hAnsi="宋体" w:cs="宋体" w:hint="eastAsia"/>
          <w:snapToGrid w:val="0"/>
          <w:spacing w:val="7"/>
          <w:kern w:val="0"/>
          <w:szCs w:val="21"/>
        </w:rPr>
        <w:t>损坏情形除外。</w:t>
      </w:r>
    </w:p>
    <w:p w14:paraId="0BFC80B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44" w:name="_bookmark160"/>
      <w:bookmarkStart w:id="245" w:name="_bookmark159"/>
      <w:bookmarkEnd w:id="244"/>
      <w:bookmarkEnd w:id="245"/>
      <w:r w:rsidRPr="00707119">
        <w:rPr>
          <w:rFonts w:eastAsia="Times New Roman"/>
          <w:b/>
          <w:bCs/>
          <w:snapToGrid w:val="0"/>
          <w:kern w:val="0"/>
          <w:szCs w:val="21"/>
        </w:rPr>
        <w:t>21.</w:t>
      </w:r>
      <w:r w:rsidRPr="00707119">
        <w:rPr>
          <w:rFonts w:ascii="宋体" w:hAnsi="宋体" w:cs="宋体" w:hint="eastAsia"/>
          <w:snapToGrid w:val="0"/>
          <w:kern w:val="0"/>
          <w:szCs w:val="21"/>
        </w:rPr>
        <w:t>不可抗力</w:t>
      </w:r>
    </w:p>
    <w:p w14:paraId="70E25D1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9"/>
          <w:kern w:val="0"/>
          <w:szCs w:val="21"/>
        </w:rPr>
        <w:t>2</w:t>
      </w:r>
      <w:r w:rsidRPr="00707119">
        <w:rPr>
          <w:rFonts w:ascii="Arial" w:eastAsia="Arial" w:hAnsi="Arial" w:cs="Arial"/>
          <w:snapToGrid w:val="0"/>
          <w:kern w:val="0"/>
          <w:szCs w:val="21"/>
        </w:rPr>
        <w:t xml:space="preserve">1.1 </w:t>
      </w:r>
      <w:r w:rsidRPr="00707119">
        <w:rPr>
          <w:rFonts w:ascii="宋体" w:hAnsi="宋体" w:cs="宋体" w:hint="eastAsia"/>
          <w:snapToGrid w:val="0"/>
          <w:kern w:val="0"/>
          <w:szCs w:val="21"/>
        </w:rPr>
        <w:t>不可抗力的确认</w:t>
      </w:r>
    </w:p>
    <w:p w14:paraId="371B3F0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lastRenderedPageBreak/>
        <w:t>21.1</w:t>
      </w:r>
      <w:r w:rsidRPr="00707119">
        <w:rPr>
          <w:rFonts w:eastAsia="Times New Roman"/>
          <w:snapToGrid w:val="0"/>
          <w:spacing w:val="9"/>
          <w:kern w:val="0"/>
          <w:szCs w:val="21"/>
        </w:rPr>
        <w:t>.</w:t>
      </w:r>
      <w:r w:rsidRPr="00707119">
        <w:rPr>
          <w:rFonts w:eastAsia="Times New Roman"/>
          <w:snapToGrid w:val="0"/>
          <w:spacing w:val="6"/>
          <w:kern w:val="0"/>
          <w:szCs w:val="21"/>
        </w:rPr>
        <w:t xml:space="preserve">1 </w:t>
      </w:r>
      <w:r w:rsidRPr="00707119">
        <w:rPr>
          <w:rFonts w:ascii="宋体" w:hAnsi="宋体" w:cs="宋体" w:hint="eastAsia"/>
          <w:snapToGrid w:val="0"/>
          <w:spacing w:val="6"/>
          <w:kern w:val="0"/>
          <w:szCs w:val="21"/>
        </w:rPr>
        <w:t>不可抗力是指承包人和发包人在订立合同时不可预见，在工程施工过程中不可避免发</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生</w:t>
      </w:r>
      <w:r w:rsidRPr="00707119">
        <w:rPr>
          <w:rFonts w:ascii="宋体" w:hAnsi="宋体" w:cs="宋体" w:hint="eastAsia"/>
          <w:snapToGrid w:val="0"/>
          <w:kern w:val="0"/>
          <w:szCs w:val="21"/>
        </w:rPr>
        <w:t>并不能克服的自然灾害和社会性突发事件，如地震、海啸、瘟疫、水灾、骚乱、</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暴动、战争</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和专用合同条款约定的其他情形。</w:t>
      </w:r>
    </w:p>
    <w:p w14:paraId="2B4E0EE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21.1</w:t>
      </w:r>
      <w:r w:rsidRPr="00707119">
        <w:rPr>
          <w:rFonts w:eastAsia="Times New Roman"/>
          <w:snapToGrid w:val="0"/>
          <w:spacing w:val="9"/>
          <w:kern w:val="0"/>
          <w:szCs w:val="21"/>
        </w:rPr>
        <w:t>.</w:t>
      </w:r>
      <w:r w:rsidRPr="00707119">
        <w:rPr>
          <w:rFonts w:eastAsia="Times New Roman"/>
          <w:snapToGrid w:val="0"/>
          <w:kern w:val="0"/>
          <w:szCs w:val="21"/>
        </w:rPr>
        <w:t xml:space="preserve">2 </w:t>
      </w:r>
      <w:r w:rsidRPr="00707119">
        <w:rPr>
          <w:rFonts w:ascii="宋体" w:hAnsi="宋体" w:cs="宋体" w:hint="eastAsia"/>
          <w:snapToGrid w:val="0"/>
          <w:kern w:val="0"/>
          <w:szCs w:val="21"/>
        </w:rPr>
        <w:t>不可抗力发生后，发包人和承包人应及时认真统计所造成的损失，收集不可抗力造成</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损失的证据。合同</w:t>
      </w:r>
      <w:r w:rsidRPr="00707119">
        <w:rPr>
          <w:rFonts w:ascii="宋体" w:hAnsi="宋体" w:cs="宋体" w:hint="eastAsia"/>
          <w:snapToGrid w:val="0"/>
          <w:spacing w:val="3"/>
          <w:kern w:val="0"/>
          <w:szCs w:val="21"/>
        </w:rPr>
        <w:t>双方对是否属于不可抗力或其损失的意见不一致的，</w:t>
      </w:r>
      <w:r w:rsidRPr="00707119">
        <w:rPr>
          <w:rFonts w:ascii="Arial" w:eastAsia="Arial" w:hAnsi="Arial" w:cs="Arial"/>
          <w:snapToGrid w:val="0"/>
          <w:spacing w:val="3"/>
          <w:kern w:val="0"/>
          <w:szCs w:val="21"/>
        </w:rPr>
        <w:t xml:space="preserve"> </w:t>
      </w:r>
      <w:r w:rsidRPr="00707119">
        <w:rPr>
          <w:rFonts w:ascii="宋体" w:hAnsi="宋体" w:cs="宋体" w:hint="eastAsia"/>
          <w:snapToGrid w:val="0"/>
          <w:spacing w:val="3"/>
          <w:kern w:val="0"/>
          <w:szCs w:val="21"/>
        </w:rPr>
        <w:t>由监理人按第</w:t>
      </w:r>
      <w:r w:rsidRPr="00707119">
        <w:rPr>
          <w:rFonts w:ascii="Arial" w:eastAsia="Arial" w:hAnsi="Arial" w:cs="Arial"/>
          <w:snapToGrid w:val="0"/>
          <w:spacing w:val="3"/>
          <w:kern w:val="0"/>
          <w:szCs w:val="21"/>
        </w:rPr>
        <w:t xml:space="preserve"> </w:t>
      </w:r>
      <w:r w:rsidRPr="00707119">
        <w:rPr>
          <w:rFonts w:eastAsia="Times New Roman"/>
          <w:snapToGrid w:val="0"/>
          <w:spacing w:val="3"/>
          <w:kern w:val="0"/>
          <w:szCs w:val="21"/>
        </w:rPr>
        <w:t xml:space="preserve">3. 5 </w:t>
      </w:r>
      <w:r w:rsidRPr="00707119">
        <w:rPr>
          <w:rFonts w:ascii="宋体" w:hAnsi="宋体" w:cs="宋体" w:hint="eastAsia"/>
          <w:snapToGrid w:val="0"/>
          <w:spacing w:val="3"/>
          <w:kern w:val="0"/>
          <w:szCs w:val="21"/>
        </w:rPr>
        <w:t>款商定</w:t>
      </w:r>
      <w:r w:rsidRPr="00707119">
        <w:rPr>
          <w:rFonts w:ascii="Arial" w:eastAsia="Arial" w:hAnsi="Arial" w:cs="Arial"/>
          <w:snapToGrid w:val="0"/>
          <w:kern w:val="0"/>
          <w:szCs w:val="21"/>
        </w:rPr>
        <w:t xml:space="preserve"> </w:t>
      </w:r>
      <w:r w:rsidRPr="00707119">
        <w:rPr>
          <w:rFonts w:ascii="宋体" w:hAnsi="宋体" w:cs="宋体" w:hint="eastAsia"/>
          <w:snapToGrid w:val="0"/>
          <w:spacing w:val="1"/>
          <w:kern w:val="0"/>
          <w:szCs w:val="21"/>
        </w:rPr>
        <w:t>或确定。发生争议</w:t>
      </w:r>
      <w:r w:rsidRPr="00707119">
        <w:rPr>
          <w:rFonts w:ascii="宋体" w:hAnsi="宋体" w:cs="宋体" w:hint="eastAsia"/>
          <w:snapToGrid w:val="0"/>
          <w:kern w:val="0"/>
          <w:szCs w:val="21"/>
        </w:rPr>
        <w:t>时，</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按第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24 </w:t>
      </w:r>
      <w:r w:rsidRPr="00707119">
        <w:rPr>
          <w:rFonts w:ascii="宋体" w:hAnsi="宋体" w:cs="宋体" w:hint="eastAsia"/>
          <w:snapToGrid w:val="0"/>
          <w:kern w:val="0"/>
          <w:szCs w:val="21"/>
        </w:rPr>
        <w:t>条的约定办理。</w:t>
      </w:r>
    </w:p>
    <w:p w14:paraId="6C9F0E4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46" w:name="_bookmark161"/>
      <w:bookmarkEnd w:id="246"/>
      <w:r w:rsidRPr="00707119">
        <w:rPr>
          <w:rFonts w:ascii="Arial" w:eastAsia="Arial" w:hAnsi="Arial" w:cs="Arial"/>
          <w:snapToGrid w:val="0"/>
          <w:spacing w:val="-9"/>
          <w:kern w:val="0"/>
          <w:szCs w:val="21"/>
        </w:rPr>
        <w:t>2</w:t>
      </w:r>
      <w:r w:rsidRPr="00707119">
        <w:rPr>
          <w:rFonts w:ascii="Arial" w:eastAsia="Arial" w:hAnsi="Arial" w:cs="Arial"/>
          <w:snapToGrid w:val="0"/>
          <w:kern w:val="0"/>
          <w:szCs w:val="21"/>
        </w:rPr>
        <w:t xml:space="preserve">1.2 </w:t>
      </w:r>
      <w:r w:rsidRPr="00707119">
        <w:rPr>
          <w:rFonts w:ascii="宋体" w:hAnsi="宋体" w:cs="宋体" w:hint="eastAsia"/>
          <w:snapToGrid w:val="0"/>
          <w:kern w:val="0"/>
          <w:szCs w:val="21"/>
        </w:rPr>
        <w:t>不可抗力的通知</w:t>
      </w:r>
    </w:p>
    <w:p w14:paraId="2CF2DF5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4"/>
          <w:kern w:val="0"/>
          <w:szCs w:val="21"/>
        </w:rPr>
        <w:t>21.2</w:t>
      </w:r>
      <w:r w:rsidRPr="00707119">
        <w:rPr>
          <w:rFonts w:eastAsia="Times New Roman"/>
          <w:snapToGrid w:val="0"/>
          <w:spacing w:val="3"/>
          <w:kern w:val="0"/>
          <w:szCs w:val="21"/>
        </w:rPr>
        <w:t>.</w:t>
      </w:r>
      <w:r w:rsidRPr="00707119">
        <w:rPr>
          <w:rFonts w:eastAsia="Times New Roman"/>
          <w:snapToGrid w:val="0"/>
          <w:kern w:val="0"/>
          <w:szCs w:val="21"/>
        </w:rPr>
        <w:t xml:space="preserve">1 </w:t>
      </w:r>
      <w:r w:rsidRPr="00707119">
        <w:rPr>
          <w:rFonts w:ascii="宋体" w:hAnsi="宋体" w:cs="宋体" w:hint="eastAsia"/>
          <w:snapToGrid w:val="0"/>
          <w:kern w:val="0"/>
          <w:szCs w:val="21"/>
        </w:rPr>
        <w:t>合同一方当事人遇到不可抗力事件，</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使其履行合同义务受到阻碍时，</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应立即通知合同</w:t>
      </w:r>
      <w:r w:rsidRPr="00707119">
        <w:rPr>
          <w:rFonts w:ascii="Arial" w:eastAsia="Arial" w:hAnsi="Arial" w:cs="Arial"/>
          <w:snapToGrid w:val="0"/>
          <w:kern w:val="0"/>
          <w:szCs w:val="21"/>
        </w:rPr>
        <w:t xml:space="preserve"> </w:t>
      </w:r>
      <w:r w:rsidRPr="00707119">
        <w:rPr>
          <w:rFonts w:ascii="宋体" w:hAnsi="宋体" w:cs="宋体" w:hint="eastAsia"/>
          <w:snapToGrid w:val="0"/>
          <w:spacing w:val="9"/>
          <w:kern w:val="0"/>
          <w:szCs w:val="21"/>
        </w:rPr>
        <w:t>另一方当事人和监理人，书面说明不可抗力和受阻碍的详细情况，并提供必要的证明</w:t>
      </w:r>
      <w:r w:rsidRPr="00707119">
        <w:rPr>
          <w:rFonts w:ascii="宋体" w:hAnsi="宋体" w:cs="宋体" w:hint="eastAsia"/>
          <w:snapToGrid w:val="0"/>
          <w:spacing w:val="3"/>
          <w:kern w:val="0"/>
          <w:szCs w:val="21"/>
        </w:rPr>
        <w:t>。</w:t>
      </w:r>
    </w:p>
    <w:p w14:paraId="7C6F76C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21.2.</w:t>
      </w:r>
      <w:r w:rsidRPr="00707119">
        <w:rPr>
          <w:rFonts w:eastAsia="Times New Roman"/>
          <w:snapToGrid w:val="0"/>
          <w:kern w:val="0"/>
          <w:szCs w:val="21"/>
        </w:rPr>
        <w:t>2</w:t>
      </w:r>
      <w:r w:rsidRPr="00707119">
        <w:rPr>
          <w:rFonts w:eastAsia="Times New Roman"/>
          <w:snapToGrid w:val="0"/>
          <w:spacing w:val="6"/>
          <w:kern w:val="0"/>
          <w:szCs w:val="21"/>
        </w:rPr>
        <w:t xml:space="preserve"> </w:t>
      </w:r>
      <w:r w:rsidRPr="00707119">
        <w:rPr>
          <w:rFonts w:ascii="宋体" w:hAnsi="宋体" w:cs="宋体" w:hint="eastAsia"/>
          <w:snapToGrid w:val="0"/>
          <w:spacing w:val="6"/>
          <w:kern w:val="0"/>
          <w:szCs w:val="21"/>
        </w:rPr>
        <w:t>如不可抗力持续发生，合同一方当事人应及时向合同另一方当事人和监理人提交中间</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报</w:t>
      </w:r>
      <w:r w:rsidRPr="00707119">
        <w:rPr>
          <w:rFonts w:ascii="宋体" w:hAnsi="宋体" w:cs="宋体" w:hint="eastAsia"/>
          <w:snapToGrid w:val="0"/>
          <w:kern w:val="0"/>
          <w:szCs w:val="21"/>
        </w:rPr>
        <w:t>告，说明不可抗力和履行合同受阻的情况，并于不可抗力事件结束后</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28 </w:t>
      </w:r>
      <w:r w:rsidRPr="00707119">
        <w:rPr>
          <w:rFonts w:ascii="宋体" w:hAnsi="宋体" w:cs="宋体" w:hint="eastAsia"/>
          <w:snapToGrid w:val="0"/>
          <w:kern w:val="0"/>
          <w:szCs w:val="21"/>
        </w:rPr>
        <w:t>天内提交最终报告及</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有关资料。</w:t>
      </w:r>
    </w:p>
    <w:p w14:paraId="5B2BBC0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47" w:name="_bookmark162"/>
      <w:bookmarkEnd w:id="247"/>
      <w:r w:rsidRPr="00707119">
        <w:rPr>
          <w:rFonts w:ascii="Arial" w:eastAsia="Arial" w:hAnsi="Arial" w:cs="Arial"/>
          <w:snapToGrid w:val="0"/>
          <w:spacing w:val="-6"/>
          <w:kern w:val="0"/>
          <w:szCs w:val="21"/>
        </w:rPr>
        <w:t>2</w:t>
      </w:r>
      <w:r w:rsidRPr="00707119">
        <w:rPr>
          <w:rFonts w:ascii="Arial" w:eastAsia="Arial" w:hAnsi="Arial" w:cs="Arial"/>
          <w:snapToGrid w:val="0"/>
          <w:kern w:val="0"/>
          <w:szCs w:val="21"/>
        </w:rPr>
        <w:t xml:space="preserve">1.3 </w:t>
      </w:r>
      <w:r w:rsidRPr="00707119">
        <w:rPr>
          <w:rFonts w:ascii="宋体" w:hAnsi="宋体" w:cs="宋体" w:hint="eastAsia"/>
          <w:snapToGrid w:val="0"/>
          <w:kern w:val="0"/>
          <w:szCs w:val="21"/>
        </w:rPr>
        <w:t>不可抗力后果及其处理</w:t>
      </w:r>
    </w:p>
    <w:p w14:paraId="37D84FC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21</w:t>
      </w:r>
      <w:r w:rsidRPr="00707119">
        <w:rPr>
          <w:rFonts w:eastAsia="Times New Roman"/>
          <w:snapToGrid w:val="0"/>
          <w:spacing w:val="7"/>
          <w:kern w:val="0"/>
          <w:szCs w:val="21"/>
        </w:rPr>
        <w:t>.</w:t>
      </w:r>
      <w:r w:rsidRPr="00707119">
        <w:rPr>
          <w:rFonts w:eastAsia="Times New Roman"/>
          <w:snapToGrid w:val="0"/>
          <w:kern w:val="0"/>
          <w:szCs w:val="21"/>
        </w:rPr>
        <w:t xml:space="preserve">3.1 </w:t>
      </w:r>
      <w:r w:rsidRPr="00707119">
        <w:rPr>
          <w:rFonts w:ascii="宋体" w:hAnsi="宋体" w:cs="宋体" w:hint="eastAsia"/>
          <w:snapToGrid w:val="0"/>
          <w:kern w:val="0"/>
          <w:szCs w:val="21"/>
        </w:rPr>
        <w:t>不可抗力造成损害的责任</w:t>
      </w:r>
    </w:p>
    <w:p w14:paraId="007A325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9"/>
          <w:kern w:val="0"/>
          <w:szCs w:val="21"/>
        </w:rPr>
        <w:t>除</w:t>
      </w:r>
      <w:r w:rsidRPr="00707119">
        <w:rPr>
          <w:rFonts w:ascii="宋体" w:hAnsi="宋体" w:cs="宋体" w:hint="eastAsia"/>
          <w:snapToGrid w:val="0"/>
          <w:kern w:val="0"/>
          <w:szCs w:val="21"/>
        </w:rPr>
        <w:t>专用合同条款另有约定外，不可抗力导致的人员伤亡、财产损失、费用增加和</w:t>
      </w:r>
      <w:r w:rsidRPr="00707119">
        <w:rPr>
          <w:rFonts w:ascii="Arial" w:eastAsia="Arial" w:hAnsi="Arial" w:cs="Arial"/>
          <w:snapToGrid w:val="0"/>
          <w:kern w:val="0"/>
          <w:szCs w:val="21"/>
        </w:rPr>
        <w:t>(</w:t>
      </w:r>
      <w:r w:rsidRPr="00707119">
        <w:rPr>
          <w:rFonts w:ascii="宋体" w:hAnsi="宋体" w:cs="宋体" w:hint="eastAsia"/>
          <w:snapToGrid w:val="0"/>
          <w:kern w:val="0"/>
          <w:szCs w:val="21"/>
        </w:rPr>
        <w:t>或</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工期</w:t>
      </w:r>
      <w:r w:rsidRPr="00707119">
        <w:rPr>
          <w:rFonts w:ascii="Arial" w:eastAsia="Arial" w:hAnsi="Arial" w:cs="Arial"/>
          <w:snapToGrid w:val="0"/>
          <w:kern w:val="0"/>
          <w:szCs w:val="21"/>
        </w:rPr>
        <w:t xml:space="preserve"> </w:t>
      </w:r>
      <w:r w:rsidRPr="00707119">
        <w:rPr>
          <w:rFonts w:ascii="宋体" w:hAnsi="宋体" w:cs="宋体" w:hint="eastAsia"/>
          <w:snapToGrid w:val="0"/>
          <w:spacing w:val="7"/>
          <w:kern w:val="0"/>
          <w:szCs w:val="21"/>
        </w:rPr>
        <w:t>延误等后果，由合同双方按以下原则承担：</w:t>
      </w:r>
    </w:p>
    <w:p w14:paraId="6AEAA07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 xml:space="preserve">(1)  </w:t>
      </w:r>
      <w:r w:rsidRPr="00707119">
        <w:rPr>
          <w:rFonts w:eastAsia="Times New Roman"/>
          <w:snapToGrid w:val="0"/>
          <w:spacing w:val="8"/>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永久工程，包括已运至施工场地的材料和工程设备的损害，</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以及因工程损害造成的第</w:t>
      </w:r>
      <w:r w:rsidRPr="00707119">
        <w:rPr>
          <w:rFonts w:ascii="Arial" w:eastAsia="Arial" w:hAnsi="Arial" w:cs="Arial"/>
          <w:snapToGrid w:val="0"/>
          <w:kern w:val="0"/>
          <w:szCs w:val="21"/>
        </w:rPr>
        <w:t xml:space="preserve"> </w:t>
      </w:r>
      <w:r w:rsidRPr="00707119">
        <w:rPr>
          <w:rFonts w:ascii="宋体" w:hAnsi="宋体" w:cs="宋体" w:hint="eastAsia"/>
          <w:snapToGrid w:val="0"/>
          <w:spacing w:val="13"/>
          <w:kern w:val="0"/>
          <w:szCs w:val="21"/>
        </w:rPr>
        <w:t>三</w:t>
      </w:r>
      <w:r w:rsidRPr="00707119">
        <w:rPr>
          <w:rFonts w:ascii="宋体" w:hAnsi="宋体" w:cs="宋体" w:hint="eastAsia"/>
          <w:snapToGrid w:val="0"/>
          <w:spacing w:val="7"/>
          <w:kern w:val="0"/>
          <w:szCs w:val="21"/>
        </w:rPr>
        <w:t>者人员伤亡和财产损失由发包人承担；</w:t>
      </w:r>
    </w:p>
    <w:p w14:paraId="461A625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w:t>
      </w:r>
      <w:r w:rsidRPr="00707119">
        <w:rPr>
          <w:rFonts w:eastAsia="Times New Roman"/>
          <w:snapToGrid w:val="0"/>
          <w:kern w:val="0"/>
          <w:szCs w:val="21"/>
        </w:rPr>
        <w:t xml:space="preserve">2)     </w:t>
      </w:r>
      <w:r w:rsidRPr="00707119">
        <w:rPr>
          <w:rFonts w:ascii="宋体" w:hAnsi="宋体" w:cs="宋体" w:hint="eastAsia"/>
          <w:snapToGrid w:val="0"/>
          <w:kern w:val="0"/>
          <w:szCs w:val="21"/>
        </w:rPr>
        <w:t>承包人设备的损坏由承包人承担；</w:t>
      </w:r>
    </w:p>
    <w:p w14:paraId="7D3BDE6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4"/>
          <w:kern w:val="0"/>
          <w:szCs w:val="21"/>
        </w:rPr>
        <w:t>(</w:t>
      </w:r>
      <w:r w:rsidRPr="00707119">
        <w:rPr>
          <w:rFonts w:eastAsia="Times New Roman"/>
          <w:snapToGrid w:val="0"/>
          <w:spacing w:val="11"/>
          <w:kern w:val="0"/>
          <w:szCs w:val="21"/>
        </w:rPr>
        <w:t>3</w:t>
      </w:r>
      <w:r w:rsidRPr="00707119">
        <w:rPr>
          <w:rFonts w:eastAsia="Times New Roman"/>
          <w:snapToGrid w:val="0"/>
          <w:kern w:val="0"/>
          <w:szCs w:val="21"/>
        </w:rPr>
        <w:t xml:space="preserve">)     </w:t>
      </w:r>
      <w:r w:rsidRPr="00707119">
        <w:rPr>
          <w:rFonts w:ascii="宋体" w:hAnsi="宋体" w:cs="宋体" w:hint="eastAsia"/>
          <w:snapToGrid w:val="0"/>
          <w:kern w:val="0"/>
          <w:szCs w:val="21"/>
        </w:rPr>
        <w:t>发包人和承包人各自承担其人员伤亡和其他财产损失及其相关费用；</w:t>
      </w:r>
    </w:p>
    <w:p w14:paraId="7CCFE8B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 xml:space="preserve">(4)   </w:t>
      </w:r>
      <w:r w:rsidRPr="00707119">
        <w:rPr>
          <w:rFonts w:eastAsia="Times New Roman"/>
          <w:snapToGrid w:val="0"/>
          <w:kern w:val="0"/>
          <w:szCs w:val="21"/>
        </w:rPr>
        <w:t xml:space="preserve">  </w:t>
      </w:r>
      <w:r w:rsidRPr="00707119">
        <w:rPr>
          <w:rFonts w:ascii="宋体" w:hAnsi="宋体" w:cs="宋体" w:hint="eastAsia"/>
          <w:snapToGrid w:val="0"/>
          <w:kern w:val="0"/>
          <w:szCs w:val="21"/>
        </w:rPr>
        <w:t>承包人的停工损失由承包人承担，</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但停工期间应监理人要求照管工程和清理、修复工</w:t>
      </w:r>
      <w:r w:rsidRPr="00707119">
        <w:rPr>
          <w:rFonts w:ascii="宋体" w:hAnsi="宋体" w:cs="宋体" w:hint="eastAsia"/>
          <w:snapToGrid w:val="0"/>
          <w:spacing w:val="9"/>
          <w:kern w:val="0"/>
          <w:szCs w:val="21"/>
        </w:rPr>
        <w:t>程</w:t>
      </w:r>
      <w:r w:rsidRPr="00707119">
        <w:rPr>
          <w:rFonts w:ascii="宋体" w:hAnsi="宋体" w:cs="宋体" w:hint="eastAsia"/>
          <w:snapToGrid w:val="0"/>
          <w:spacing w:val="8"/>
          <w:kern w:val="0"/>
          <w:szCs w:val="21"/>
        </w:rPr>
        <w:t>的金额由发包人承担；</w:t>
      </w:r>
    </w:p>
    <w:p w14:paraId="4F2073E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(5)     </w:t>
      </w:r>
      <w:r w:rsidRPr="00707119">
        <w:rPr>
          <w:rFonts w:ascii="宋体" w:hAnsi="宋体" w:cs="宋体" w:hint="eastAsia"/>
          <w:snapToGrid w:val="0"/>
          <w:kern w:val="0"/>
          <w:szCs w:val="21"/>
        </w:rPr>
        <w:t>不能按期竣工的，应合理延长工期，承包人不需支付逾期竣工违约金。发包人要求</w:t>
      </w:r>
      <w:r w:rsidRPr="00707119">
        <w:rPr>
          <w:rFonts w:ascii="宋体" w:hAnsi="宋体" w:cs="宋体" w:hint="eastAsia"/>
          <w:snapToGrid w:val="0"/>
          <w:spacing w:val="1"/>
          <w:kern w:val="0"/>
          <w:szCs w:val="21"/>
        </w:rPr>
        <w:t>赶</w:t>
      </w:r>
      <w:r w:rsidRPr="00707119">
        <w:rPr>
          <w:rFonts w:ascii="Arial" w:eastAsia="Arial" w:hAnsi="Arial" w:cs="Arial"/>
          <w:snapToGrid w:val="0"/>
          <w:kern w:val="0"/>
          <w:szCs w:val="21"/>
        </w:rPr>
        <w:t xml:space="preserve"> </w:t>
      </w:r>
      <w:r w:rsidRPr="00707119">
        <w:rPr>
          <w:rFonts w:ascii="宋体" w:hAnsi="宋体" w:cs="宋体" w:hint="eastAsia"/>
          <w:snapToGrid w:val="0"/>
          <w:spacing w:val="9"/>
          <w:kern w:val="0"/>
          <w:szCs w:val="21"/>
        </w:rPr>
        <w:t>工的，承包人应采取赶工措施，赶工费用由发包人承担。</w:t>
      </w:r>
    </w:p>
    <w:p w14:paraId="2B0B254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21.3.2 </w:t>
      </w:r>
      <w:r w:rsidRPr="00707119">
        <w:rPr>
          <w:rFonts w:ascii="宋体" w:hAnsi="宋体" w:cs="宋体" w:hint="eastAsia"/>
          <w:snapToGrid w:val="0"/>
          <w:kern w:val="0"/>
          <w:szCs w:val="21"/>
        </w:rPr>
        <w:t>延迟履行期间发生的不可抗</w:t>
      </w:r>
      <w:r w:rsidRPr="00707119">
        <w:rPr>
          <w:rFonts w:ascii="宋体" w:hAnsi="宋体" w:cs="宋体" w:hint="eastAsia"/>
          <w:snapToGrid w:val="0"/>
          <w:spacing w:val="6"/>
          <w:kern w:val="0"/>
          <w:szCs w:val="21"/>
        </w:rPr>
        <w:t>力</w:t>
      </w:r>
    </w:p>
    <w:p w14:paraId="65A2161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0"/>
          <w:kern w:val="0"/>
          <w:szCs w:val="21"/>
        </w:rPr>
        <w:t>合同一方</w:t>
      </w:r>
      <w:r w:rsidRPr="00707119">
        <w:rPr>
          <w:rFonts w:ascii="宋体" w:hAnsi="宋体" w:cs="宋体" w:hint="eastAsia"/>
          <w:snapToGrid w:val="0"/>
          <w:spacing w:val="7"/>
          <w:kern w:val="0"/>
          <w:szCs w:val="21"/>
        </w:rPr>
        <w:t>当</w:t>
      </w:r>
      <w:r w:rsidRPr="00707119">
        <w:rPr>
          <w:rFonts w:ascii="宋体" w:hAnsi="宋体" w:cs="宋体" w:hint="eastAsia"/>
          <w:snapToGrid w:val="0"/>
          <w:kern w:val="0"/>
          <w:szCs w:val="21"/>
        </w:rPr>
        <w:t>事人延迟履行，</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在延迟履行期间发生不可抗力的，不免除其责任。</w:t>
      </w:r>
      <w:r w:rsidRPr="00707119">
        <w:rPr>
          <w:rFonts w:ascii="Arial" w:eastAsia="Arial" w:hAnsi="Arial" w:cs="Arial"/>
          <w:snapToGrid w:val="0"/>
          <w:kern w:val="0"/>
          <w:szCs w:val="21"/>
        </w:rPr>
        <w:t xml:space="preserve"> </w:t>
      </w:r>
      <w:r w:rsidRPr="00707119">
        <w:rPr>
          <w:rFonts w:eastAsia="Times New Roman"/>
          <w:snapToGrid w:val="0"/>
          <w:spacing w:val="12"/>
          <w:kern w:val="0"/>
          <w:szCs w:val="21"/>
        </w:rPr>
        <w:t>21</w:t>
      </w:r>
      <w:r w:rsidRPr="00707119">
        <w:rPr>
          <w:rFonts w:eastAsia="Times New Roman"/>
          <w:snapToGrid w:val="0"/>
          <w:spacing w:val="7"/>
          <w:kern w:val="0"/>
          <w:szCs w:val="21"/>
        </w:rPr>
        <w:t>.</w:t>
      </w:r>
      <w:r w:rsidRPr="00707119">
        <w:rPr>
          <w:rFonts w:eastAsia="Times New Roman"/>
          <w:snapToGrid w:val="0"/>
          <w:spacing w:val="6"/>
          <w:kern w:val="0"/>
          <w:szCs w:val="21"/>
        </w:rPr>
        <w:t xml:space="preserve">3.3 </w:t>
      </w:r>
      <w:r w:rsidRPr="00707119">
        <w:rPr>
          <w:rFonts w:ascii="宋体" w:hAnsi="宋体" w:cs="宋体" w:hint="eastAsia"/>
          <w:snapToGrid w:val="0"/>
          <w:spacing w:val="6"/>
          <w:kern w:val="0"/>
          <w:szCs w:val="21"/>
        </w:rPr>
        <w:t>避免和减少不可抗力损失</w:t>
      </w:r>
    </w:p>
    <w:p w14:paraId="16376A5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不可抗力发生后，发包人和承包人均应采取措施尽量避免和减少损失的扩大，</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任何一</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方</w:t>
      </w:r>
      <w:r w:rsidRPr="00707119">
        <w:rPr>
          <w:rFonts w:ascii="宋体" w:hAnsi="宋体" w:cs="宋体" w:hint="eastAsia"/>
          <w:snapToGrid w:val="0"/>
          <w:spacing w:val="3"/>
          <w:kern w:val="0"/>
          <w:szCs w:val="21"/>
        </w:rPr>
        <w:t>没</w:t>
      </w:r>
      <w:r w:rsidRPr="00707119">
        <w:rPr>
          <w:rFonts w:ascii="Arial" w:eastAsia="Arial" w:hAnsi="Arial" w:cs="Arial"/>
          <w:snapToGrid w:val="0"/>
          <w:kern w:val="0"/>
          <w:szCs w:val="21"/>
        </w:rPr>
        <w:t xml:space="preserve"> </w:t>
      </w:r>
      <w:r w:rsidRPr="00707119">
        <w:rPr>
          <w:rFonts w:ascii="宋体" w:hAnsi="宋体" w:cs="宋体" w:hint="eastAsia"/>
          <w:snapToGrid w:val="0"/>
          <w:spacing w:val="16"/>
          <w:kern w:val="0"/>
          <w:szCs w:val="21"/>
        </w:rPr>
        <w:t>有</w:t>
      </w:r>
      <w:r w:rsidRPr="00707119">
        <w:rPr>
          <w:rFonts w:ascii="宋体" w:hAnsi="宋体" w:cs="宋体" w:hint="eastAsia"/>
          <w:snapToGrid w:val="0"/>
          <w:spacing w:val="9"/>
          <w:kern w:val="0"/>
          <w:szCs w:val="21"/>
        </w:rPr>
        <w:t>采</w:t>
      </w:r>
      <w:r w:rsidRPr="00707119">
        <w:rPr>
          <w:rFonts w:ascii="宋体" w:hAnsi="宋体" w:cs="宋体" w:hint="eastAsia"/>
          <w:snapToGrid w:val="0"/>
          <w:spacing w:val="8"/>
          <w:kern w:val="0"/>
          <w:szCs w:val="21"/>
        </w:rPr>
        <w:t>取有效措施导致损失扩大的，应对扩大的损失承担责任。</w:t>
      </w:r>
    </w:p>
    <w:p w14:paraId="66F8807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2</w:t>
      </w:r>
      <w:r w:rsidRPr="00707119">
        <w:rPr>
          <w:rFonts w:eastAsia="Times New Roman"/>
          <w:snapToGrid w:val="0"/>
          <w:kern w:val="0"/>
          <w:szCs w:val="21"/>
        </w:rPr>
        <w:t xml:space="preserve">1.3.4 </w:t>
      </w:r>
      <w:r w:rsidRPr="00707119">
        <w:rPr>
          <w:rFonts w:ascii="宋体" w:hAnsi="宋体" w:cs="宋体" w:hint="eastAsia"/>
          <w:snapToGrid w:val="0"/>
          <w:kern w:val="0"/>
          <w:szCs w:val="21"/>
        </w:rPr>
        <w:t>因不可抗力解除合同</w:t>
      </w:r>
    </w:p>
    <w:p w14:paraId="66648F9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0"/>
          <w:kern w:val="0"/>
          <w:szCs w:val="21"/>
        </w:rPr>
        <w:t>合同一方当事人因不可抗力不能履行合同的，应当及时通知对方解除合同。合同解除后</w:t>
      </w:r>
      <w:r w:rsidRPr="00707119">
        <w:rPr>
          <w:rFonts w:ascii="宋体" w:hAnsi="宋体" w:cs="宋体" w:hint="eastAsia"/>
          <w:snapToGrid w:val="0"/>
          <w:spacing w:val="5"/>
          <w:kern w:val="0"/>
          <w:szCs w:val="21"/>
        </w:rPr>
        <w:t>，</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承包人应</w:t>
      </w:r>
      <w:r w:rsidRPr="00707119">
        <w:rPr>
          <w:rFonts w:ascii="宋体" w:hAnsi="宋体" w:cs="宋体" w:hint="eastAsia"/>
          <w:snapToGrid w:val="0"/>
          <w:spacing w:val="6"/>
          <w:kern w:val="0"/>
          <w:szCs w:val="21"/>
        </w:rPr>
        <w:t>按</w:t>
      </w:r>
      <w:r w:rsidRPr="00707119">
        <w:rPr>
          <w:rFonts w:ascii="宋体" w:hAnsi="宋体" w:cs="宋体" w:hint="eastAsia"/>
          <w:snapToGrid w:val="0"/>
          <w:spacing w:val="5"/>
          <w:kern w:val="0"/>
          <w:szCs w:val="21"/>
        </w:rPr>
        <w:t>照第</w:t>
      </w:r>
      <w:r w:rsidRPr="00707119">
        <w:rPr>
          <w:rFonts w:ascii="Arial" w:eastAsia="Arial" w:hAnsi="Arial" w:cs="Arial"/>
          <w:snapToGrid w:val="0"/>
          <w:spacing w:val="5"/>
          <w:kern w:val="0"/>
          <w:szCs w:val="21"/>
        </w:rPr>
        <w:t xml:space="preserve"> </w:t>
      </w:r>
      <w:r w:rsidRPr="00707119">
        <w:rPr>
          <w:rFonts w:eastAsia="Times New Roman"/>
          <w:snapToGrid w:val="0"/>
          <w:spacing w:val="5"/>
          <w:kern w:val="0"/>
          <w:szCs w:val="21"/>
        </w:rPr>
        <w:t xml:space="preserve">22.2.5 </w:t>
      </w:r>
      <w:r w:rsidRPr="00707119">
        <w:rPr>
          <w:rFonts w:ascii="宋体" w:hAnsi="宋体" w:cs="宋体" w:hint="eastAsia"/>
          <w:snapToGrid w:val="0"/>
          <w:spacing w:val="5"/>
          <w:kern w:val="0"/>
          <w:szCs w:val="21"/>
        </w:rPr>
        <w:t>项约定撤离施工场地。已经订货的材料、设备由订货方负责退货或解除订</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货</w:t>
      </w:r>
      <w:r w:rsidRPr="00707119">
        <w:rPr>
          <w:rFonts w:ascii="宋体" w:hAnsi="宋体" w:cs="宋体" w:hint="eastAsia"/>
          <w:snapToGrid w:val="0"/>
          <w:spacing w:val="15"/>
          <w:kern w:val="0"/>
          <w:szCs w:val="21"/>
        </w:rPr>
        <w:t>合</w:t>
      </w:r>
      <w:r w:rsidRPr="00707119">
        <w:rPr>
          <w:rFonts w:ascii="宋体" w:hAnsi="宋体" w:cs="宋体" w:hint="eastAsia"/>
          <w:snapToGrid w:val="0"/>
          <w:spacing w:val="9"/>
          <w:kern w:val="0"/>
          <w:szCs w:val="21"/>
        </w:rPr>
        <w:t>同，不能退还的货款和因退货、解除订货合同发生的费用，</w:t>
      </w:r>
      <w:r w:rsidRPr="00707119">
        <w:rPr>
          <w:rFonts w:ascii="Arial" w:eastAsia="Arial" w:hAnsi="Arial" w:cs="Arial"/>
          <w:snapToGrid w:val="0"/>
          <w:spacing w:val="9"/>
          <w:kern w:val="0"/>
          <w:szCs w:val="21"/>
        </w:rPr>
        <w:t xml:space="preserve"> </w:t>
      </w:r>
      <w:r w:rsidRPr="00707119">
        <w:rPr>
          <w:rFonts w:ascii="宋体" w:hAnsi="宋体" w:cs="宋体" w:hint="eastAsia"/>
          <w:snapToGrid w:val="0"/>
          <w:spacing w:val="9"/>
          <w:kern w:val="0"/>
          <w:szCs w:val="21"/>
        </w:rPr>
        <w:t>由发包人承担</w:t>
      </w:r>
      <w:r w:rsidRPr="00707119">
        <w:rPr>
          <w:rFonts w:ascii="Arial" w:eastAsia="Arial" w:hAnsi="Arial" w:cs="Arial"/>
          <w:snapToGrid w:val="0"/>
          <w:spacing w:val="9"/>
          <w:kern w:val="0"/>
          <w:szCs w:val="21"/>
        </w:rPr>
        <w:t xml:space="preserve">, </w:t>
      </w:r>
      <w:r w:rsidRPr="00707119">
        <w:rPr>
          <w:rFonts w:ascii="宋体" w:hAnsi="宋体" w:cs="宋体" w:hint="eastAsia"/>
          <w:snapToGrid w:val="0"/>
          <w:spacing w:val="9"/>
          <w:kern w:val="0"/>
          <w:szCs w:val="21"/>
        </w:rPr>
        <w:t>因未及时退货</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造</w:t>
      </w:r>
      <w:r w:rsidRPr="00707119">
        <w:rPr>
          <w:rFonts w:ascii="宋体" w:hAnsi="宋体" w:cs="宋体" w:hint="eastAsia"/>
          <w:snapToGrid w:val="0"/>
          <w:kern w:val="0"/>
          <w:szCs w:val="21"/>
        </w:rPr>
        <w:t>成的损失由责任方承担。合同解除后的付款，参照第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22. 2.4 </w:t>
      </w:r>
      <w:r w:rsidRPr="00707119">
        <w:rPr>
          <w:rFonts w:ascii="宋体" w:hAnsi="宋体" w:cs="宋体" w:hint="eastAsia"/>
          <w:snapToGrid w:val="0"/>
          <w:kern w:val="0"/>
          <w:szCs w:val="21"/>
        </w:rPr>
        <w:t>项约定，由监理人按第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3. 5 </w:t>
      </w:r>
      <w:r w:rsidRPr="00707119">
        <w:rPr>
          <w:rFonts w:ascii="宋体" w:hAnsi="宋体" w:cs="宋体" w:hint="eastAsia"/>
          <w:snapToGrid w:val="0"/>
          <w:kern w:val="0"/>
          <w:szCs w:val="21"/>
        </w:rPr>
        <w:t>款商</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定或确定</w:t>
      </w:r>
      <w:r w:rsidRPr="00707119">
        <w:rPr>
          <w:rFonts w:ascii="宋体" w:hAnsi="宋体" w:cs="宋体" w:hint="eastAsia"/>
          <w:snapToGrid w:val="0"/>
          <w:spacing w:val="5"/>
          <w:kern w:val="0"/>
          <w:szCs w:val="21"/>
        </w:rPr>
        <w:t>。</w:t>
      </w:r>
    </w:p>
    <w:p w14:paraId="3AE6AA6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bookmarkStart w:id="248" w:name="_bookmark164"/>
      <w:bookmarkStart w:id="249" w:name="_bookmark163"/>
      <w:bookmarkEnd w:id="248"/>
      <w:bookmarkEnd w:id="249"/>
      <w:r w:rsidRPr="00707119">
        <w:rPr>
          <w:rFonts w:ascii="Arial" w:eastAsia="Arial" w:hAnsi="Arial" w:cs="Arial"/>
          <w:snapToGrid w:val="0"/>
          <w:spacing w:val="6"/>
          <w:kern w:val="0"/>
          <w:szCs w:val="21"/>
        </w:rPr>
        <w:t>2</w:t>
      </w:r>
      <w:r w:rsidRPr="00707119">
        <w:rPr>
          <w:rFonts w:ascii="Arial" w:eastAsia="Arial" w:hAnsi="Arial" w:cs="Arial"/>
          <w:snapToGrid w:val="0"/>
          <w:kern w:val="0"/>
          <w:szCs w:val="21"/>
        </w:rPr>
        <w:t>2.</w:t>
      </w:r>
      <w:r w:rsidRPr="00707119">
        <w:rPr>
          <w:rFonts w:ascii="宋体" w:hAnsi="宋体" w:cs="宋体"/>
          <w:snapToGrid w:val="0"/>
          <w:kern w:val="0"/>
          <w:szCs w:val="21"/>
        </w:rPr>
        <w:t>违约</w:t>
      </w:r>
    </w:p>
    <w:p w14:paraId="3E2494A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10"/>
          <w:kern w:val="0"/>
          <w:szCs w:val="21"/>
        </w:rPr>
        <w:t>2</w:t>
      </w:r>
      <w:r w:rsidRPr="00707119">
        <w:rPr>
          <w:rFonts w:ascii="Arial" w:eastAsia="Arial" w:hAnsi="Arial" w:cs="Arial"/>
          <w:snapToGrid w:val="0"/>
          <w:kern w:val="0"/>
          <w:szCs w:val="21"/>
        </w:rPr>
        <w:t xml:space="preserve">2.1 </w:t>
      </w:r>
      <w:r w:rsidRPr="00707119">
        <w:rPr>
          <w:rFonts w:ascii="宋体" w:hAnsi="宋体" w:cs="宋体" w:hint="eastAsia"/>
          <w:snapToGrid w:val="0"/>
          <w:kern w:val="0"/>
          <w:szCs w:val="21"/>
        </w:rPr>
        <w:t>承包人违约</w:t>
      </w:r>
    </w:p>
    <w:p w14:paraId="1C68877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7"/>
          <w:kern w:val="0"/>
          <w:szCs w:val="21"/>
        </w:rPr>
        <w:t>2</w:t>
      </w:r>
      <w:r w:rsidRPr="00707119">
        <w:rPr>
          <w:rFonts w:eastAsia="Times New Roman"/>
          <w:snapToGrid w:val="0"/>
          <w:kern w:val="0"/>
          <w:szCs w:val="21"/>
        </w:rPr>
        <w:t xml:space="preserve">2.1.1 </w:t>
      </w:r>
      <w:r w:rsidRPr="00707119">
        <w:rPr>
          <w:rFonts w:ascii="宋体" w:hAnsi="宋体" w:cs="宋体" w:hint="eastAsia"/>
          <w:snapToGrid w:val="0"/>
          <w:kern w:val="0"/>
          <w:szCs w:val="21"/>
        </w:rPr>
        <w:t>承包人违约的情形</w:t>
      </w:r>
    </w:p>
    <w:p w14:paraId="7121B92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4"/>
          <w:kern w:val="0"/>
          <w:szCs w:val="21"/>
        </w:rPr>
        <w:t>在</w:t>
      </w:r>
      <w:r w:rsidRPr="00707119">
        <w:rPr>
          <w:rFonts w:ascii="宋体" w:hAnsi="宋体" w:cs="宋体" w:hint="eastAsia"/>
          <w:snapToGrid w:val="0"/>
          <w:spacing w:val="11"/>
          <w:kern w:val="0"/>
          <w:szCs w:val="21"/>
        </w:rPr>
        <w:t>履</w:t>
      </w:r>
      <w:r w:rsidRPr="00707119">
        <w:rPr>
          <w:rFonts w:ascii="宋体" w:hAnsi="宋体" w:cs="宋体" w:hint="eastAsia"/>
          <w:snapToGrid w:val="0"/>
          <w:kern w:val="0"/>
          <w:szCs w:val="21"/>
        </w:rPr>
        <w:t>行合同过程中发生的下列情况属承包人违约：</w:t>
      </w:r>
    </w:p>
    <w:p w14:paraId="35C997C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2"/>
          <w:kern w:val="0"/>
          <w:szCs w:val="21"/>
        </w:rPr>
        <w:t xml:space="preserve">(1)     </w:t>
      </w:r>
      <w:r w:rsidRPr="00707119">
        <w:rPr>
          <w:rFonts w:ascii="宋体" w:hAnsi="宋体" w:cs="宋体" w:hint="eastAsia"/>
          <w:snapToGrid w:val="0"/>
          <w:spacing w:val="2"/>
          <w:kern w:val="0"/>
          <w:szCs w:val="21"/>
        </w:rPr>
        <w:t>承包人违反第</w:t>
      </w:r>
      <w:r w:rsidRPr="00707119">
        <w:rPr>
          <w:rFonts w:ascii="Arial" w:eastAsia="Arial" w:hAnsi="Arial" w:cs="Arial"/>
          <w:snapToGrid w:val="0"/>
          <w:spacing w:val="2"/>
          <w:kern w:val="0"/>
          <w:szCs w:val="21"/>
        </w:rPr>
        <w:t xml:space="preserve"> </w:t>
      </w:r>
      <w:r w:rsidRPr="00707119">
        <w:rPr>
          <w:rFonts w:eastAsia="Times New Roman"/>
          <w:snapToGrid w:val="0"/>
          <w:spacing w:val="2"/>
          <w:kern w:val="0"/>
          <w:szCs w:val="21"/>
        </w:rPr>
        <w:t xml:space="preserve">1.8 </w:t>
      </w:r>
      <w:r w:rsidRPr="00707119">
        <w:rPr>
          <w:rFonts w:ascii="宋体" w:hAnsi="宋体" w:cs="宋体" w:hint="eastAsia"/>
          <w:snapToGrid w:val="0"/>
          <w:kern w:val="0"/>
          <w:szCs w:val="21"/>
        </w:rPr>
        <w:t>款或第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4. 3 </w:t>
      </w:r>
      <w:r w:rsidRPr="00707119">
        <w:rPr>
          <w:rFonts w:ascii="宋体" w:hAnsi="宋体" w:cs="宋体" w:hint="eastAsia"/>
          <w:snapToGrid w:val="0"/>
          <w:kern w:val="0"/>
          <w:szCs w:val="21"/>
        </w:rPr>
        <w:t>款的约定，</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私自将合同的全部或部分权利转让给其他人，</w:t>
      </w:r>
      <w:r w:rsidRPr="00707119">
        <w:rPr>
          <w:rFonts w:ascii="Arial" w:eastAsia="Arial" w:hAnsi="Arial" w:cs="Arial"/>
          <w:snapToGrid w:val="0"/>
          <w:kern w:val="0"/>
          <w:szCs w:val="21"/>
        </w:rPr>
        <w:t xml:space="preserve"> </w:t>
      </w:r>
      <w:r w:rsidRPr="00707119">
        <w:rPr>
          <w:rFonts w:ascii="宋体" w:hAnsi="宋体" w:cs="宋体" w:hint="eastAsia"/>
          <w:snapToGrid w:val="0"/>
          <w:spacing w:val="14"/>
          <w:kern w:val="0"/>
          <w:szCs w:val="21"/>
        </w:rPr>
        <w:t>或</w:t>
      </w:r>
      <w:r w:rsidRPr="00707119">
        <w:rPr>
          <w:rFonts w:ascii="宋体" w:hAnsi="宋体" w:cs="宋体" w:hint="eastAsia"/>
          <w:snapToGrid w:val="0"/>
          <w:spacing w:val="13"/>
          <w:kern w:val="0"/>
          <w:szCs w:val="21"/>
        </w:rPr>
        <w:t>私</w:t>
      </w:r>
      <w:r w:rsidRPr="00707119">
        <w:rPr>
          <w:rFonts w:ascii="宋体" w:hAnsi="宋体" w:cs="宋体" w:hint="eastAsia"/>
          <w:snapToGrid w:val="0"/>
          <w:spacing w:val="7"/>
          <w:kern w:val="0"/>
          <w:szCs w:val="21"/>
        </w:rPr>
        <w:t>自将合同的全部或部分义务转移给其他人；</w:t>
      </w:r>
    </w:p>
    <w:p w14:paraId="11CFF87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(2)     </w:t>
      </w:r>
      <w:r w:rsidRPr="00707119">
        <w:rPr>
          <w:rFonts w:ascii="宋体" w:hAnsi="宋体" w:cs="宋体" w:hint="eastAsia"/>
          <w:snapToGrid w:val="0"/>
          <w:kern w:val="0"/>
          <w:szCs w:val="21"/>
        </w:rPr>
        <w:t>承包人违反第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5. 3 </w:t>
      </w:r>
      <w:r w:rsidRPr="00707119">
        <w:rPr>
          <w:rFonts w:ascii="宋体" w:hAnsi="宋体" w:cs="宋体" w:hint="eastAsia"/>
          <w:snapToGrid w:val="0"/>
          <w:kern w:val="0"/>
          <w:szCs w:val="21"/>
        </w:rPr>
        <w:t>款或第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6. 4 </w:t>
      </w:r>
      <w:r w:rsidRPr="00707119">
        <w:rPr>
          <w:rFonts w:ascii="宋体" w:hAnsi="宋体" w:cs="宋体" w:hint="eastAsia"/>
          <w:snapToGrid w:val="0"/>
          <w:kern w:val="0"/>
          <w:szCs w:val="21"/>
        </w:rPr>
        <w:t>款的约定，未经监理人批准，私自将已按合同约定</w:t>
      </w:r>
      <w:r w:rsidRPr="00707119">
        <w:rPr>
          <w:rFonts w:ascii="宋体" w:hAnsi="宋体" w:cs="宋体" w:hint="eastAsia"/>
          <w:snapToGrid w:val="0"/>
          <w:spacing w:val="4"/>
          <w:kern w:val="0"/>
          <w:szCs w:val="21"/>
        </w:rPr>
        <w:t>进</w:t>
      </w:r>
      <w:r w:rsidRPr="00707119">
        <w:rPr>
          <w:rFonts w:ascii="宋体" w:hAnsi="宋体" w:cs="宋体" w:hint="eastAsia"/>
          <w:snapToGrid w:val="0"/>
          <w:kern w:val="0"/>
          <w:szCs w:val="21"/>
        </w:rPr>
        <w:t>入</w:t>
      </w:r>
      <w:r w:rsidRPr="00707119">
        <w:rPr>
          <w:rFonts w:ascii="Arial" w:eastAsia="Arial" w:hAnsi="Arial" w:cs="Arial"/>
          <w:snapToGrid w:val="0"/>
          <w:kern w:val="0"/>
          <w:szCs w:val="21"/>
        </w:rPr>
        <w:t xml:space="preserve"> </w:t>
      </w:r>
      <w:r w:rsidRPr="00707119">
        <w:rPr>
          <w:rFonts w:ascii="宋体" w:hAnsi="宋体" w:cs="宋体" w:hint="eastAsia"/>
          <w:snapToGrid w:val="0"/>
          <w:spacing w:val="9"/>
          <w:kern w:val="0"/>
          <w:szCs w:val="21"/>
        </w:rPr>
        <w:t>施</w:t>
      </w:r>
      <w:r w:rsidRPr="00707119">
        <w:rPr>
          <w:rFonts w:ascii="宋体" w:hAnsi="宋体" w:cs="宋体" w:hint="eastAsia"/>
          <w:snapToGrid w:val="0"/>
          <w:spacing w:val="8"/>
          <w:kern w:val="0"/>
          <w:szCs w:val="21"/>
        </w:rPr>
        <w:t>工场地的施工设备、临时设施或材料撤离施工场地；</w:t>
      </w:r>
    </w:p>
    <w:p w14:paraId="727BEB4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6"/>
          <w:kern w:val="0"/>
          <w:szCs w:val="21"/>
        </w:rPr>
        <w:t xml:space="preserve">(3)  </w:t>
      </w:r>
      <w:r w:rsidRPr="00707119">
        <w:rPr>
          <w:rFonts w:eastAsia="Times New Roman"/>
          <w:snapToGrid w:val="0"/>
          <w:spacing w:val="4"/>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承包人违反第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5. 4 </w:t>
      </w:r>
      <w:r w:rsidRPr="00707119">
        <w:rPr>
          <w:rFonts w:ascii="宋体" w:hAnsi="宋体" w:cs="宋体" w:hint="eastAsia"/>
          <w:snapToGrid w:val="0"/>
          <w:kern w:val="0"/>
          <w:szCs w:val="21"/>
        </w:rPr>
        <w:t>款的约定使用了不合格材料或工程设备，工程质量达不到标准要求，</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又拒绝清除不合格工程</w:t>
      </w:r>
      <w:r w:rsidRPr="00707119">
        <w:rPr>
          <w:rFonts w:ascii="宋体" w:hAnsi="宋体" w:cs="宋体" w:hint="eastAsia"/>
          <w:snapToGrid w:val="0"/>
          <w:spacing w:val="7"/>
          <w:kern w:val="0"/>
          <w:szCs w:val="21"/>
        </w:rPr>
        <w:t>；</w:t>
      </w:r>
    </w:p>
    <w:p w14:paraId="16FD30C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lastRenderedPageBreak/>
        <w:t xml:space="preserve">(4)     </w:t>
      </w:r>
      <w:r w:rsidRPr="00707119">
        <w:rPr>
          <w:rFonts w:ascii="宋体" w:hAnsi="宋体" w:cs="宋体" w:hint="eastAsia"/>
          <w:snapToGrid w:val="0"/>
          <w:kern w:val="0"/>
          <w:szCs w:val="21"/>
        </w:rPr>
        <w:t>承包人未能按合同进度计划及时完成合同约定的工作，</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已造成或预期造成工期延误</w:t>
      </w:r>
      <w:r w:rsidRPr="00707119">
        <w:rPr>
          <w:rFonts w:ascii="宋体" w:hAnsi="宋体" w:cs="宋体" w:hint="eastAsia"/>
          <w:snapToGrid w:val="0"/>
          <w:spacing w:val="5"/>
          <w:kern w:val="0"/>
          <w:szCs w:val="21"/>
        </w:rPr>
        <w:t>；</w:t>
      </w:r>
    </w:p>
    <w:p w14:paraId="0A43ED4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 xml:space="preserve">(5) </w:t>
      </w:r>
      <w:r w:rsidRPr="00707119">
        <w:rPr>
          <w:rFonts w:eastAsia="Times New Roman"/>
          <w:snapToGrid w:val="0"/>
          <w:spacing w:val="9"/>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承包人在缺陷责任期</w:t>
      </w:r>
      <w:r w:rsidRPr="00707119">
        <w:rPr>
          <w:rFonts w:ascii="Arial" w:eastAsia="Arial" w:hAnsi="Arial" w:cs="Arial"/>
          <w:snapToGrid w:val="0"/>
          <w:kern w:val="0"/>
          <w:szCs w:val="21"/>
        </w:rPr>
        <w:t>(</w:t>
      </w:r>
      <w:r w:rsidRPr="00707119">
        <w:rPr>
          <w:rFonts w:ascii="宋体" w:hAnsi="宋体" w:cs="宋体" w:hint="eastAsia"/>
          <w:snapToGrid w:val="0"/>
          <w:kern w:val="0"/>
          <w:szCs w:val="21"/>
        </w:rPr>
        <w:t>工程质量保修期</w:t>
      </w:r>
      <w:r w:rsidRPr="00707119">
        <w:rPr>
          <w:rFonts w:ascii="Arial" w:eastAsia="Arial" w:hAnsi="Arial" w:cs="Arial"/>
          <w:snapToGrid w:val="0"/>
          <w:kern w:val="0"/>
          <w:szCs w:val="21"/>
        </w:rPr>
        <w:t>)</w:t>
      </w:r>
      <w:r w:rsidRPr="00707119">
        <w:rPr>
          <w:rFonts w:ascii="宋体" w:hAnsi="宋体" w:cs="宋体" w:hint="eastAsia"/>
          <w:snapToGrid w:val="0"/>
          <w:kern w:val="0"/>
          <w:szCs w:val="21"/>
        </w:rPr>
        <w:t>内，</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未能对合同工程完工验收鉴定书中所列的</w:t>
      </w:r>
      <w:r w:rsidRPr="00707119">
        <w:rPr>
          <w:rFonts w:ascii="Arial" w:eastAsia="Arial" w:hAnsi="Arial" w:cs="Arial"/>
          <w:snapToGrid w:val="0"/>
          <w:kern w:val="0"/>
          <w:szCs w:val="21"/>
        </w:rPr>
        <w:t xml:space="preserve"> </w:t>
      </w:r>
      <w:r w:rsidRPr="00707119">
        <w:rPr>
          <w:rFonts w:ascii="宋体" w:hAnsi="宋体" w:cs="宋体" w:hint="eastAsia"/>
          <w:snapToGrid w:val="0"/>
          <w:spacing w:val="22"/>
          <w:kern w:val="0"/>
          <w:szCs w:val="21"/>
        </w:rPr>
        <w:t>缺陷</w:t>
      </w:r>
      <w:r w:rsidRPr="00707119">
        <w:rPr>
          <w:rFonts w:ascii="宋体" w:hAnsi="宋体" w:cs="宋体" w:hint="eastAsia"/>
          <w:snapToGrid w:val="0"/>
          <w:spacing w:val="20"/>
          <w:kern w:val="0"/>
          <w:szCs w:val="21"/>
        </w:rPr>
        <w:t>清</w:t>
      </w:r>
      <w:r w:rsidRPr="00707119">
        <w:rPr>
          <w:rFonts w:ascii="宋体" w:hAnsi="宋体" w:cs="宋体" w:hint="eastAsia"/>
          <w:snapToGrid w:val="0"/>
          <w:spacing w:val="11"/>
          <w:kern w:val="0"/>
          <w:szCs w:val="21"/>
        </w:rPr>
        <w:t>单的内容或缺陷责任期</w:t>
      </w:r>
      <w:r w:rsidRPr="00707119">
        <w:rPr>
          <w:rFonts w:ascii="Arial" w:eastAsia="Arial" w:hAnsi="Arial" w:cs="Arial"/>
          <w:snapToGrid w:val="0"/>
          <w:spacing w:val="11"/>
          <w:kern w:val="0"/>
          <w:szCs w:val="21"/>
        </w:rPr>
        <w:t>(</w:t>
      </w:r>
      <w:r w:rsidRPr="00707119">
        <w:rPr>
          <w:rFonts w:ascii="宋体" w:hAnsi="宋体" w:cs="宋体" w:hint="eastAsia"/>
          <w:snapToGrid w:val="0"/>
          <w:spacing w:val="11"/>
          <w:kern w:val="0"/>
          <w:szCs w:val="21"/>
        </w:rPr>
        <w:t>工程质量保修期</w:t>
      </w:r>
      <w:r w:rsidRPr="00707119">
        <w:rPr>
          <w:rFonts w:ascii="Arial" w:eastAsia="Arial" w:hAnsi="Arial" w:cs="Arial"/>
          <w:snapToGrid w:val="0"/>
          <w:spacing w:val="11"/>
          <w:kern w:val="0"/>
          <w:szCs w:val="21"/>
        </w:rPr>
        <w:t>)</w:t>
      </w:r>
      <w:r w:rsidRPr="00707119">
        <w:rPr>
          <w:rFonts w:ascii="宋体" w:hAnsi="宋体" w:cs="宋体" w:hint="eastAsia"/>
          <w:snapToGrid w:val="0"/>
          <w:spacing w:val="11"/>
          <w:kern w:val="0"/>
          <w:szCs w:val="21"/>
        </w:rPr>
        <w:t>内发生的缺陷进行修复，而又拒绝按监理人指</w:t>
      </w:r>
      <w:r w:rsidRPr="00707119">
        <w:rPr>
          <w:rFonts w:ascii="Arial" w:eastAsia="Arial" w:hAnsi="Arial" w:cs="Arial"/>
          <w:snapToGrid w:val="0"/>
          <w:kern w:val="0"/>
          <w:szCs w:val="21"/>
        </w:rPr>
        <w:t xml:space="preserve"> </w:t>
      </w:r>
      <w:r w:rsidRPr="00707119">
        <w:rPr>
          <w:rFonts w:ascii="宋体" w:hAnsi="宋体" w:cs="宋体" w:hint="eastAsia"/>
          <w:snapToGrid w:val="0"/>
          <w:spacing w:val="2"/>
          <w:kern w:val="0"/>
          <w:szCs w:val="21"/>
        </w:rPr>
        <w:t>示再进行修补；</w:t>
      </w:r>
    </w:p>
    <w:p w14:paraId="6AF260C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(6)     </w:t>
      </w:r>
      <w:r w:rsidRPr="00707119">
        <w:rPr>
          <w:rFonts w:ascii="宋体" w:hAnsi="宋体" w:cs="宋体" w:hint="eastAsia"/>
          <w:snapToGrid w:val="0"/>
          <w:kern w:val="0"/>
          <w:szCs w:val="21"/>
        </w:rPr>
        <w:t>承包人无法继续履行或明确表示不履行或实质上已停止履行合同</w:t>
      </w:r>
      <w:r w:rsidRPr="00707119">
        <w:rPr>
          <w:rFonts w:ascii="宋体" w:hAnsi="宋体" w:cs="宋体" w:hint="eastAsia"/>
          <w:snapToGrid w:val="0"/>
          <w:spacing w:val="2"/>
          <w:kern w:val="0"/>
          <w:szCs w:val="21"/>
        </w:rPr>
        <w:t>；</w:t>
      </w:r>
    </w:p>
    <w:p w14:paraId="6F76D38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1"/>
          <w:kern w:val="0"/>
          <w:szCs w:val="21"/>
        </w:rPr>
        <w:t>(</w:t>
      </w:r>
      <w:r w:rsidRPr="00707119">
        <w:rPr>
          <w:rFonts w:eastAsia="Times New Roman"/>
          <w:snapToGrid w:val="0"/>
          <w:kern w:val="0"/>
          <w:szCs w:val="21"/>
        </w:rPr>
        <w:t xml:space="preserve">7)     </w:t>
      </w:r>
      <w:r w:rsidRPr="00707119">
        <w:rPr>
          <w:rFonts w:ascii="宋体" w:hAnsi="宋体" w:cs="宋体" w:hint="eastAsia"/>
          <w:snapToGrid w:val="0"/>
          <w:kern w:val="0"/>
          <w:szCs w:val="21"/>
        </w:rPr>
        <w:t>承包人不按合同约定履行义务的其他情况。</w:t>
      </w:r>
      <w:r w:rsidRPr="00707119">
        <w:rPr>
          <w:rFonts w:ascii="Arial" w:eastAsia="Arial" w:hAnsi="Arial" w:cs="Arial"/>
          <w:snapToGrid w:val="0"/>
          <w:kern w:val="0"/>
          <w:szCs w:val="21"/>
        </w:rPr>
        <w:t xml:space="preserve"> </w:t>
      </w:r>
      <w:r w:rsidRPr="00707119">
        <w:rPr>
          <w:rFonts w:eastAsia="Times New Roman"/>
          <w:snapToGrid w:val="0"/>
          <w:spacing w:val="10"/>
          <w:kern w:val="0"/>
          <w:szCs w:val="21"/>
        </w:rPr>
        <w:t>2</w:t>
      </w:r>
      <w:r w:rsidRPr="00707119">
        <w:rPr>
          <w:rFonts w:eastAsia="Times New Roman"/>
          <w:snapToGrid w:val="0"/>
          <w:kern w:val="0"/>
          <w:szCs w:val="21"/>
        </w:rPr>
        <w:t xml:space="preserve">2.1.2 </w:t>
      </w:r>
      <w:r w:rsidRPr="00707119">
        <w:rPr>
          <w:rFonts w:ascii="宋体" w:hAnsi="宋体" w:cs="宋体" w:hint="eastAsia"/>
          <w:snapToGrid w:val="0"/>
          <w:kern w:val="0"/>
          <w:szCs w:val="21"/>
        </w:rPr>
        <w:t>对承包人违约的处理</w:t>
      </w:r>
    </w:p>
    <w:p w14:paraId="3C9D04C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6"/>
          <w:kern w:val="0"/>
          <w:szCs w:val="21"/>
        </w:rPr>
        <w:t xml:space="preserve">(1)    </w:t>
      </w:r>
      <w:r w:rsidRPr="00707119">
        <w:rPr>
          <w:rFonts w:eastAsia="Times New Roman"/>
          <w:snapToGrid w:val="0"/>
          <w:kern w:val="0"/>
          <w:szCs w:val="21"/>
        </w:rPr>
        <w:t xml:space="preserve"> </w:t>
      </w:r>
      <w:r w:rsidRPr="00707119">
        <w:rPr>
          <w:rFonts w:ascii="宋体" w:hAnsi="宋体" w:cs="宋体" w:hint="eastAsia"/>
          <w:snapToGrid w:val="0"/>
          <w:kern w:val="0"/>
          <w:szCs w:val="21"/>
        </w:rPr>
        <w:t>承包人发生第</w:t>
      </w:r>
      <w:r w:rsidRPr="00707119">
        <w:rPr>
          <w:rFonts w:ascii="Arial" w:eastAsia="Arial" w:hAnsi="Arial" w:cs="Arial"/>
          <w:snapToGrid w:val="0"/>
          <w:kern w:val="0"/>
          <w:szCs w:val="21"/>
        </w:rPr>
        <w:t xml:space="preserve"> </w:t>
      </w:r>
      <w:r w:rsidRPr="00707119">
        <w:rPr>
          <w:rFonts w:eastAsia="Times New Roman"/>
          <w:snapToGrid w:val="0"/>
          <w:kern w:val="0"/>
          <w:szCs w:val="21"/>
        </w:rPr>
        <w:t>22.1.1 (6)</w:t>
      </w:r>
      <w:r w:rsidRPr="00707119">
        <w:rPr>
          <w:rFonts w:ascii="宋体" w:hAnsi="宋体" w:cs="宋体" w:hint="eastAsia"/>
          <w:snapToGrid w:val="0"/>
          <w:kern w:val="0"/>
          <w:szCs w:val="21"/>
        </w:rPr>
        <w:t>目约定的违约情况时，发包人可通知承包人立即解除合同，</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并</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按</w:t>
      </w:r>
      <w:r w:rsidRPr="00707119">
        <w:rPr>
          <w:rFonts w:ascii="宋体" w:hAnsi="宋体" w:cs="宋体" w:hint="eastAsia"/>
          <w:snapToGrid w:val="0"/>
          <w:spacing w:val="7"/>
          <w:kern w:val="0"/>
          <w:szCs w:val="21"/>
        </w:rPr>
        <w:t>有关法律处理。</w:t>
      </w:r>
    </w:p>
    <w:p w14:paraId="6ECC5AE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(2)     </w:t>
      </w:r>
      <w:r w:rsidRPr="00707119">
        <w:rPr>
          <w:rFonts w:ascii="宋体" w:hAnsi="宋体" w:cs="宋体" w:hint="eastAsia"/>
          <w:snapToGrid w:val="0"/>
          <w:kern w:val="0"/>
          <w:szCs w:val="21"/>
        </w:rPr>
        <w:t>承包人发生除第</w:t>
      </w:r>
      <w:r w:rsidRPr="00707119">
        <w:rPr>
          <w:rFonts w:ascii="Arial" w:eastAsia="Arial" w:hAnsi="Arial" w:cs="Arial"/>
          <w:snapToGrid w:val="0"/>
          <w:kern w:val="0"/>
          <w:szCs w:val="21"/>
        </w:rPr>
        <w:t xml:space="preserve"> </w:t>
      </w:r>
      <w:r w:rsidRPr="00707119">
        <w:rPr>
          <w:rFonts w:eastAsia="Times New Roman"/>
          <w:snapToGrid w:val="0"/>
          <w:kern w:val="0"/>
          <w:szCs w:val="21"/>
        </w:rPr>
        <w:t>22. 1. 1 (6)</w:t>
      </w:r>
      <w:r w:rsidRPr="00707119">
        <w:rPr>
          <w:rFonts w:ascii="宋体" w:hAnsi="宋体" w:cs="宋体" w:hint="eastAsia"/>
          <w:snapToGrid w:val="0"/>
          <w:kern w:val="0"/>
          <w:szCs w:val="21"/>
        </w:rPr>
        <w:t>目约定以外的其他违约情况时，监理人可向承包人发出</w:t>
      </w:r>
      <w:r w:rsidRPr="00707119">
        <w:rPr>
          <w:rFonts w:ascii="宋体" w:hAnsi="宋体" w:cs="宋体" w:hint="eastAsia"/>
          <w:snapToGrid w:val="0"/>
          <w:spacing w:val="6"/>
          <w:kern w:val="0"/>
          <w:szCs w:val="21"/>
        </w:rPr>
        <w:t>整</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改</w:t>
      </w:r>
      <w:r w:rsidRPr="00707119">
        <w:rPr>
          <w:rFonts w:ascii="宋体" w:hAnsi="宋体" w:cs="宋体" w:hint="eastAsia"/>
          <w:snapToGrid w:val="0"/>
          <w:spacing w:val="6"/>
          <w:kern w:val="0"/>
          <w:szCs w:val="21"/>
        </w:rPr>
        <w:t>通知，要求其在指定的期限内改正。承包人应承担其违约所引起的费用增加和</w:t>
      </w:r>
      <w:r w:rsidRPr="00707119">
        <w:rPr>
          <w:rFonts w:ascii="Arial" w:eastAsia="Arial" w:hAnsi="Arial" w:cs="Arial"/>
          <w:snapToGrid w:val="0"/>
          <w:spacing w:val="6"/>
          <w:kern w:val="0"/>
          <w:szCs w:val="21"/>
        </w:rPr>
        <w:t xml:space="preserve"> (</w:t>
      </w:r>
      <w:r w:rsidRPr="00707119">
        <w:rPr>
          <w:rFonts w:ascii="宋体" w:hAnsi="宋体" w:cs="宋体" w:hint="eastAsia"/>
          <w:snapToGrid w:val="0"/>
          <w:spacing w:val="6"/>
          <w:kern w:val="0"/>
          <w:szCs w:val="21"/>
        </w:rPr>
        <w:t>或</w:t>
      </w:r>
      <w:r w:rsidRPr="00707119">
        <w:rPr>
          <w:rFonts w:ascii="Arial" w:eastAsia="Arial" w:hAnsi="Arial" w:cs="Arial"/>
          <w:snapToGrid w:val="0"/>
          <w:spacing w:val="6"/>
          <w:kern w:val="0"/>
          <w:szCs w:val="21"/>
        </w:rPr>
        <w:t>)</w:t>
      </w:r>
      <w:r w:rsidRPr="00707119">
        <w:rPr>
          <w:rFonts w:ascii="宋体" w:hAnsi="宋体" w:cs="宋体" w:hint="eastAsia"/>
          <w:snapToGrid w:val="0"/>
          <w:spacing w:val="6"/>
          <w:kern w:val="0"/>
          <w:szCs w:val="21"/>
        </w:rPr>
        <w:t>工期延误。</w:t>
      </w:r>
    </w:p>
    <w:p w14:paraId="30C8DE6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(3)     </w:t>
      </w:r>
      <w:r w:rsidRPr="00707119">
        <w:rPr>
          <w:rFonts w:ascii="宋体" w:hAnsi="宋体" w:cs="宋体" w:hint="eastAsia"/>
          <w:snapToGrid w:val="0"/>
          <w:kern w:val="0"/>
          <w:szCs w:val="21"/>
        </w:rPr>
        <w:t>经检查证明承包人已采取了有效措施纠正违约行为，具备复工条件的，可由监理人</w:t>
      </w:r>
      <w:r w:rsidRPr="00707119">
        <w:rPr>
          <w:rFonts w:ascii="宋体" w:hAnsi="宋体" w:cs="宋体" w:hint="eastAsia"/>
          <w:snapToGrid w:val="0"/>
          <w:spacing w:val="2"/>
          <w:kern w:val="0"/>
          <w:szCs w:val="21"/>
        </w:rPr>
        <w:t>签</w:t>
      </w:r>
      <w:r w:rsidRPr="00707119">
        <w:rPr>
          <w:rFonts w:ascii="宋体" w:hAnsi="宋体" w:cs="宋体" w:hint="eastAsia"/>
          <w:snapToGrid w:val="0"/>
          <w:spacing w:val="7"/>
          <w:kern w:val="0"/>
          <w:szCs w:val="21"/>
        </w:rPr>
        <w:t>发复工通知复工</w:t>
      </w:r>
      <w:r w:rsidRPr="00707119">
        <w:rPr>
          <w:rFonts w:ascii="宋体" w:hAnsi="宋体" w:cs="宋体" w:hint="eastAsia"/>
          <w:snapToGrid w:val="0"/>
          <w:spacing w:val="6"/>
          <w:kern w:val="0"/>
          <w:szCs w:val="21"/>
        </w:rPr>
        <w:t>。</w:t>
      </w:r>
    </w:p>
    <w:p w14:paraId="2509317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2</w:t>
      </w:r>
      <w:r w:rsidRPr="00707119">
        <w:rPr>
          <w:rFonts w:eastAsia="Times New Roman"/>
          <w:snapToGrid w:val="0"/>
          <w:kern w:val="0"/>
          <w:szCs w:val="21"/>
        </w:rPr>
        <w:t xml:space="preserve">2.1.3 </w:t>
      </w:r>
      <w:r w:rsidRPr="00707119">
        <w:rPr>
          <w:rFonts w:ascii="宋体" w:hAnsi="宋体" w:cs="宋体" w:hint="eastAsia"/>
          <w:snapToGrid w:val="0"/>
          <w:kern w:val="0"/>
          <w:szCs w:val="21"/>
        </w:rPr>
        <w:t>承包人违约解除合同</w:t>
      </w:r>
    </w:p>
    <w:p w14:paraId="6CBC965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8"/>
          <w:kern w:val="0"/>
          <w:szCs w:val="21"/>
        </w:rPr>
        <w:t>监理人发出</w:t>
      </w:r>
      <w:r w:rsidRPr="00707119">
        <w:rPr>
          <w:rFonts w:ascii="宋体" w:hAnsi="宋体" w:cs="宋体" w:hint="eastAsia"/>
          <w:snapToGrid w:val="0"/>
          <w:spacing w:val="7"/>
          <w:kern w:val="0"/>
          <w:szCs w:val="21"/>
        </w:rPr>
        <w:t>整</w:t>
      </w:r>
      <w:r w:rsidRPr="00707119">
        <w:rPr>
          <w:rFonts w:ascii="宋体" w:hAnsi="宋体" w:cs="宋体" w:hint="eastAsia"/>
          <w:snapToGrid w:val="0"/>
          <w:spacing w:val="4"/>
          <w:kern w:val="0"/>
          <w:szCs w:val="21"/>
        </w:rPr>
        <w:t>改通知</w:t>
      </w:r>
      <w:r w:rsidRPr="00707119">
        <w:rPr>
          <w:rFonts w:ascii="Arial" w:eastAsia="Arial" w:hAnsi="Arial" w:cs="Arial"/>
          <w:snapToGrid w:val="0"/>
          <w:spacing w:val="4"/>
          <w:kern w:val="0"/>
          <w:szCs w:val="21"/>
        </w:rPr>
        <w:t xml:space="preserve"> </w:t>
      </w:r>
      <w:r w:rsidRPr="00707119">
        <w:rPr>
          <w:rFonts w:eastAsia="Times New Roman"/>
          <w:snapToGrid w:val="0"/>
          <w:spacing w:val="4"/>
          <w:kern w:val="0"/>
          <w:szCs w:val="21"/>
        </w:rPr>
        <w:t xml:space="preserve">28 </w:t>
      </w:r>
      <w:r w:rsidRPr="00707119">
        <w:rPr>
          <w:rFonts w:ascii="宋体" w:hAnsi="宋体" w:cs="宋体" w:hint="eastAsia"/>
          <w:snapToGrid w:val="0"/>
          <w:spacing w:val="4"/>
          <w:kern w:val="0"/>
          <w:szCs w:val="21"/>
        </w:rPr>
        <w:t>天后，</w:t>
      </w:r>
      <w:r w:rsidRPr="00707119">
        <w:rPr>
          <w:rFonts w:ascii="Arial" w:eastAsia="Arial" w:hAnsi="Arial" w:cs="Arial"/>
          <w:snapToGrid w:val="0"/>
          <w:spacing w:val="4"/>
          <w:kern w:val="0"/>
          <w:szCs w:val="21"/>
        </w:rPr>
        <w:t xml:space="preserve"> </w:t>
      </w:r>
      <w:r w:rsidRPr="00707119">
        <w:rPr>
          <w:rFonts w:ascii="宋体" w:hAnsi="宋体" w:cs="宋体" w:hint="eastAsia"/>
          <w:snapToGrid w:val="0"/>
          <w:spacing w:val="4"/>
          <w:kern w:val="0"/>
          <w:szCs w:val="21"/>
        </w:rPr>
        <w:t>承包人仍不纠正违约行为的，发包人可向承包人发出解除合</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同通知。合同解除后，发包人可派员进驻施工场地，另行组织人员或委托其他承包人施工。</w:t>
      </w:r>
      <w:r w:rsidRPr="00707119">
        <w:rPr>
          <w:rFonts w:ascii="宋体" w:hAnsi="宋体" w:cs="宋体" w:hint="eastAsia"/>
          <w:snapToGrid w:val="0"/>
          <w:spacing w:val="8"/>
          <w:kern w:val="0"/>
          <w:szCs w:val="21"/>
        </w:rPr>
        <w:t>发</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包人因继续完成该工程的需要，有权扣留使用承包人在现场的材料、设备和临时设施。但发</w:t>
      </w:r>
      <w:r w:rsidRPr="00707119">
        <w:rPr>
          <w:rFonts w:ascii="宋体" w:hAnsi="宋体" w:cs="宋体" w:hint="eastAsia"/>
          <w:snapToGrid w:val="0"/>
          <w:spacing w:val="8"/>
          <w:kern w:val="0"/>
          <w:szCs w:val="21"/>
        </w:rPr>
        <w:t>包</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人</w:t>
      </w:r>
      <w:r w:rsidRPr="00707119">
        <w:rPr>
          <w:rFonts w:ascii="宋体" w:hAnsi="宋体" w:cs="宋体" w:hint="eastAsia"/>
          <w:snapToGrid w:val="0"/>
          <w:spacing w:val="5"/>
          <w:kern w:val="0"/>
          <w:szCs w:val="21"/>
        </w:rPr>
        <w:t>的</w:t>
      </w:r>
      <w:r w:rsidRPr="00707119">
        <w:rPr>
          <w:rFonts w:ascii="宋体" w:hAnsi="宋体" w:cs="宋体" w:hint="eastAsia"/>
          <w:snapToGrid w:val="0"/>
          <w:spacing w:val="4"/>
          <w:kern w:val="0"/>
          <w:szCs w:val="21"/>
        </w:rPr>
        <w:t>这一行动不免除承包人应承担的违约责任，</w:t>
      </w:r>
      <w:r w:rsidRPr="00707119">
        <w:rPr>
          <w:rFonts w:ascii="Arial" w:eastAsia="Arial" w:hAnsi="Arial" w:cs="Arial"/>
          <w:snapToGrid w:val="0"/>
          <w:spacing w:val="4"/>
          <w:kern w:val="0"/>
          <w:szCs w:val="21"/>
        </w:rPr>
        <w:t xml:space="preserve"> </w:t>
      </w:r>
      <w:r w:rsidRPr="00707119">
        <w:rPr>
          <w:rFonts w:ascii="宋体" w:hAnsi="宋体" w:cs="宋体" w:hint="eastAsia"/>
          <w:snapToGrid w:val="0"/>
          <w:spacing w:val="4"/>
          <w:kern w:val="0"/>
          <w:szCs w:val="21"/>
        </w:rPr>
        <w:t>也不影响发包人根据合同约</w:t>
      </w:r>
      <w:r w:rsidRPr="00707119">
        <w:rPr>
          <w:rFonts w:ascii="Arial" w:eastAsia="Arial" w:hAnsi="Arial" w:cs="Arial"/>
          <w:snapToGrid w:val="0"/>
          <w:spacing w:val="4"/>
          <w:kern w:val="0"/>
          <w:szCs w:val="21"/>
        </w:rPr>
        <w:t xml:space="preserve"> </w:t>
      </w:r>
      <w:r w:rsidRPr="00707119">
        <w:rPr>
          <w:rFonts w:ascii="宋体" w:hAnsi="宋体" w:cs="宋体" w:hint="eastAsia"/>
          <w:snapToGrid w:val="0"/>
          <w:spacing w:val="4"/>
          <w:kern w:val="0"/>
          <w:szCs w:val="21"/>
        </w:rPr>
        <w:t>定享有的索赔权利。</w:t>
      </w:r>
    </w:p>
    <w:p w14:paraId="19DFC90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1"/>
          <w:kern w:val="0"/>
          <w:szCs w:val="21"/>
        </w:rPr>
        <w:t>2</w:t>
      </w:r>
      <w:r w:rsidRPr="00707119">
        <w:rPr>
          <w:rFonts w:eastAsia="Times New Roman"/>
          <w:snapToGrid w:val="0"/>
          <w:kern w:val="0"/>
          <w:szCs w:val="21"/>
        </w:rPr>
        <w:t xml:space="preserve">2.1.4 </w:t>
      </w:r>
      <w:r w:rsidRPr="00707119">
        <w:rPr>
          <w:rFonts w:ascii="宋体" w:hAnsi="宋体" w:cs="宋体" w:hint="eastAsia"/>
          <w:snapToGrid w:val="0"/>
          <w:kern w:val="0"/>
          <w:szCs w:val="21"/>
        </w:rPr>
        <w:t>合同解除后的估价、付款和结清</w:t>
      </w:r>
    </w:p>
    <w:p w14:paraId="39306B3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(1)</w:t>
      </w:r>
      <w:r w:rsidRPr="00707119">
        <w:rPr>
          <w:rFonts w:eastAsia="Times New Roman"/>
          <w:snapToGrid w:val="0"/>
          <w:kern w:val="0"/>
          <w:szCs w:val="21"/>
        </w:rPr>
        <w:t xml:space="preserve">     </w:t>
      </w:r>
      <w:r w:rsidRPr="00707119">
        <w:rPr>
          <w:rFonts w:ascii="宋体" w:hAnsi="宋体" w:cs="宋体" w:hint="eastAsia"/>
          <w:snapToGrid w:val="0"/>
          <w:kern w:val="0"/>
          <w:szCs w:val="21"/>
        </w:rPr>
        <w:t>合同解除后，</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监理人按第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3. 5 </w:t>
      </w:r>
      <w:r w:rsidRPr="00707119">
        <w:rPr>
          <w:rFonts w:ascii="宋体" w:hAnsi="宋体" w:cs="宋体" w:hint="eastAsia"/>
          <w:snapToGrid w:val="0"/>
          <w:kern w:val="0"/>
          <w:szCs w:val="21"/>
        </w:rPr>
        <w:t>款商定或确定承包人实际完成工作的价值，以及承包人</w:t>
      </w:r>
      <w:r w:rsidRPr="00707119">
        <w:rPr>
          <w:rFonts w:ascii="Arial" w:eastAsia="Arial" w:hAnsi="Arial" w:cs="Arial"/>
          <w:snapToGrid w:val="0"/>
          <w:kern w:val="0"/>
          <w:szCs w:val="21"/>
        </w:rPr>
        <w:t xml:space="preserve"> </w:t>
      </w:r>
      <w:r w:rsidRPr="00707119">
        <w:rPr>
          <w:rFonts w:ascii="宋体" w:hAnsi="宋体" w:cs="宋体" w:hint="eastAsia"/>
          <w:snapToGrid w:val="0"/>
          <w:spacing w:val="14"/>
          <w:kern w:val="0"/>
          <w:szCs w:val="21"/>
        </w:rPr>
        <w:t>已提</w:t>
      </w:r>
      <w:r w:rsidRPr="00707119">
        <w:rPr>
          <w:rFonts w:ascii="宋体" w:hAnsi="宋体" w:cs="宋体" w:hint="eastAsia"/>
          <w:snapToGrid w:val="0"/>
          <w:spacing w:val="11"/>
          <w:kern w:val="0"/>
          <w:szCs w:val="21"/>
        </w:rPr>
        <w:t>供</w:t>
      </w:r>
      <w:r w:rsidRPr="00707119">
        <w:rPr>
          <w:rFonts w:ascii="宋体" w:hAnsi="宋体" w:cs="宋体" w:hint="eastAsia"/>
          <w:snapToGrid w:val="0"/>
          <w:spacing w:val="7"/>
          <w:kern w:val="0"/>
          <w:szCs w:val="21"/>
        </w:rPr>
        <w:t>的材料、施工设备、工程设备和临时工程等的价值。</w:t>
      </w:r>
    </w:p>
    <w:p w14:paraId="118DC3A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(2)     </w:t>
      </w:r>
      <w:r w:rsidRPr="00707119">
        <w:rPr>
          <w:rFonts w:ascii="宋体" w:hAnsi="宋体" w:cs="宋体" w:hint="eastAsia"/>
          <w:snapToGrid w:val="0"/>
          <w:kern w:val="0"/>
          <w:szCs w:val="21"/>
        </w:rPr>
        <w:t>合同解除后，发包人应暂停对承包人的一切付款，查清各项付款和已扣款金额</w:t>
      </w:r>
      <w:r w:rsidRPr="00707119">
        <w:rPr>
          <w:rFonts w:eastAsia="Times New Roman"/>
          <w:snapToGrid w:val="0"/>
          <w:kern w:val="0"/>
          <w:szCs w:val="21"/>
        </w:rPr>
        <w:t xml:space="preserve">, </w:t>
      </w:r>
      <w:r w:rsidRPr="00707119">
        <w:rPr>
          <w:rFonts w:ascii="宋体" w:hAnsi="宋体" w:cs="宋体" w:hint="eastAsia"/>
          <w:snapToGrid w:val="0"/>
          <w:kern w:val="0"/>
          <w:szCs w:val="21"/>
        </w:rPr>
        <w:t>包</w:t>
      </w:r>
      <w:r w:rsidRPr="00707119">
        <w:rPr>
          <w:rFonts w:ascii="宋体" w:hAnsi="宋体" w:cs="宋体" w:hint="eastAsia"/>
          <w:snapToGrid w:val="0"/>
          <w:spacing w:val="4"/>
          <w:kern w:val="0"/>
          <w:szCs w:val="21"/>
        </w:rPr>
        <w:t>括</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承包人应支付的违约金。</w:t>
      </w:r>
    </w:p>
    <w:p w14:paraId="0697604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6"/>
          <w:kern w:val="0"/>
          <w:szCs w:val="21"/>
        </w:rPr>
        <w:t>(</w:t>
      </w:r>
      <w:r w:rsidRPr="00707119">
        <w:rPr>
          <w:rFonts w:eastAsia="Times New Roman"/>
          <w:snapToGrid w:val="0"/>
          <w:spacing w:val="10"/>
          <w:kern w:val="0"/>
          <w:szCs w:val="21"/>
        </w:rPr>
        <w:t>3</w:t>
      </w:r>
      <w:r w:rsidRPr="00707119">
        <w:rPr>
          <w:rFonts w:eastAsia="Times New Roman"/>
          <w:snapToGrid w:val="0"/>
          <w:kern w:val="0"/>
          <w:szCs w:val="21"/>
        </w:rPr>
        <w:t xml:space="preserve">)     </w:t>
      </w:r>
      <w:r w:rsidRPr="00707119">
        <w:rPr>
          <w:rFonts w:ascii="宋体" w:hAnsi="宋体" w:cs="宋体" w:hint="eastAsia"/>
          <w:snapToGrid w:val="0"/>
          <w:kern w:val="0"/>
          <w:szCs w:val="21"/>
        </w:rPr>
        <w:t>合同解除后，发包人应按第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23. 4 </w:t>
      </w:r>
      <w:r w:rsidRPr="00707119">
        <w:rPr>
          <w:rFonts w:ascii="宋体" w:hAnsi="宋体" w:cs="宋体" w:hint="eastAsia"/>
          <w:snapToGrid w:val="0"/>
          <w:kern w:val="0"/>
          <w:szCs w:val="21"/>
        </w:rPr>
        <w:t>款的约定向承包人索赔由于解除合同给发包人造成</w:t>
      </w:r>
      <w:r w:rsidRPr="00707119">
        <w:rPr>
          <w:rFonts w:ascii="Arial" w:eastAsia="Arial" w:hAnsi="Arial" w:cs="Arial"/>
          <w:snapToGrid w:val="0"/>
          <w:kern w:val="0"/>
          <w:szCs w:val="21"/>
        </w:rPr>
        <w:t xml:space="preserve"> </w:t>
      </w:r>
      <w:r w:rsidRPr="00707119">
        <w:rPr>
          <w:rFonts w:ascii="宋体" w:hAnsi="宋体" w:cs="宋体" w:hint="eastAsia"/>
          <w:snapToGrid w:val="0"/>
          <w:spacing w:val="-4"/>
          <w:kern w:val="0"/>
          <w:szCs w:val="21"/>
        </w:rPr>
        <w:t>的损失。</w:t>
      </w:r>
    </w:p>
    <w:p w14:paraId="7855DE6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4"/>
          <w:kern w:val="0"/>
          <w:szCs w:val="21"/>
        </w:rPr>
        <w:t>(4)</w:t>
      </w:r>
      <w:r w:rsidRPr="00707119">
        <w:rPr>
          <w:rFonts w:eastAsia="Times New Roman"/>
          <w:snapToGrid w:val="0"/>
          <w:spacing w:val="9"/>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合同双方确认上述往来款项后，出具最终结清付款证书，结清全部合同款项。</w:t>
      </w:r>
    </w:p>
    <w:p w14:paraId="1143233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6"/>
          <w:kern w:val="0"/>
          <w:szCs w:val="21"/>
        </w:rPr>
        <w:t>(5)</w:t>
      </w:r>
      <w:r w:rsidRPr="00707119">
        <w:rPr>
          <w:rFonts w:eastAsia="Times New Roman"/>
          <w:snapToGrid w:val="0"/>
          <w:spacing w:val="12"/>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发包人和承包人未能就解除合同后的结清达成一致而形成争议的，按第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24 </w:t>
      </w:r>
      <w:r w:rsidRPr="00707119">
        <w:rPr>
          <w:rFonts w:ascii="宋体" w:hAnsi="宋体" w:cs="宋体" w:hint="eastAsia"/>
          <w:snapToGrid w:val="0"/>
          <w:kern w:val="0"/>
          <w:szCs w:val="21"/>
        </w:rPr>
        <w:t>条的约定</w:t>
      </w:r>
      <w:r w:rsidRPr="00707119">
        <w:rPr>
          <w:rFonts w:ascii="Arial" w:eastAsia="Arial" w:hAnsi="Arial" w:cs="Arial"/>
          <w:snapToGrid w:val="0"/>
          <w:kern w:val="0"/>
          <w:szCs w:val="21"/>
        </w:rPr>
        <w:t xml:space="preserve"> </w:t>
      </w:r>
      <w:r w:rsidRPr="00707119">
        <w:rPr>
          <w:rFonts w:ascii="宋体" w:hAnsi="宋体" w:cs="宋体" w:hint="eastAsia"/>
          <w:snapToGrid w:val="0"/>
          <w:spacing w:val="-4"/>
          <w:kern w:val="0"/>
          <w:szCs w:val="21"/>
        </w:rPr>
        <w:t>办理。</w:t>
      </w:r>
    </w:p>
    <w:p w14:paraId="57AAB53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10"/>
          <w:kern w:val="0"/>
          <w:szCs w:val="21"/>
        </w:rPr>
        <w:t>22</w:t>
      </w:r>
      <w:r w:rsidRPr="00707119">
        <w:rPr>
          <w:rFonts w:ascii="Arial" w:eastAsia="Arial" w:hAnsi="Arial" w:cs="Arial"/>
          <w:snapToGrid w:val="0"/>
          <w:kern w:val="0"/>
          <w:szCs w:val="21"/>
        </w:rPr>
        <w:t xml:space="preserve">.1.5 </w:t>
      </w:r>
      <w:r w:rsidRPr="00707119">
        <w:rPr>
          <w:rFonts w:ascii="宋体" w:hAnsi="宋体" w:cs="宋体" w:hint="eastAsia"/>
          <w:snapToGrid w:val="0"/>
          <w:kern w:val="0"/>
          <w:szCs w:val="21"/>
        </w:rPr>
        <w:t>协议利益的转让</w:t>
      </w:r>
    </w:p>
    <w:p w14:paraId="4AF60C3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0"/>
          <w:kern w:val="0"/>
          <w:szCs w:val="21"/>
        </w:rPr>
        <w:t>因</w:t>
      </w:r>
      <w:r w:rsidRPr="00707119">
        <w:rPr>
          <w:rFonts w:ascii="宋体" w:hAnsi="宋体" w:cs="宋体" w:hint="eastAsia"/>
          <w:snapToGrid w:val="0"/>
          <w:spacing w:val="8"/>
          <w:kern w:val="0"/>
          <w:szCs w:val="21"/>
        </w:rPr>
        <w:t>承包人违约解除合同的，</w:t>
      </w:r>
      <w:r w:rsidRPr="00707119">
        <w:rPr>
          <w:rFonts w:ascii="Arial" w:eastAsia="Arial" w:hAnsi="Arial" w:cs="Arial"/>
          <w:snapToGrid w:val="0"/>
          <w:spacing w:val="8"/>
          <w:kern w:val="0"/>
          <w:szCs w:val="21"/>
        </w:rPr>
        <w:t xml:space="preserve"> </w:t>
      </w:r>
      <w:r w:rsidRPr="00707119">
        <w:rPr>
          <w:rFonts w:ascii="宋体" w:hAnsi="宋体" w:cs="宋体" w:hint="eastAsia"/>
          <w:snapToGrid w:val="0"/>
          <w:spacing w:val="8"/>
          <w:kern w:val="0"/>
          <w:szCs w:val="21"/>
        </w:rPr>
        <w:t>发包人有权要求承包人将其为实施合同而签订的材料和设备的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订货协议或任何服务协议利益转让给发包人，并在解除合同后的</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14 </w:t>
      </w:r>
      <w:r w:rsidRPr="00707119">
        <w:rPr>
          <w:rFonts w:ascii="宋体" w:hAnsi="宋体" w:cs="宋体" w:hint="eastAsia"/>
          <w:snapToGrid w:val="0"/>
          <w:kern w:val="0"/>
          <w:szCs w:val="21"/>
        </w:rPr>
        <w:t>天内，</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依法办理转让手续</w:t>
      </w:r>
      <w:r w:rsidRPr="00707119">
        <w:rPr>
          <w:rFonts w:ascii="宋体" w:hAnsi="宋体" w:cs="宋体" w:hint="eastAsia"/>
          <w:snapToGrid w:val="0"/>
          <w:spacing w:val="2"/>
          <w:kern w:val="0"/>
          <w:szCs w:val="21"/>
        </w:rPr>
        <w:t>。</w:t>
      </w:r>
    </w:p>
    <w:p w14:paraId="5C3E832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3"/>
          <w:kern w:val="0"/>
          <w:szCs w:val="21"/>
        </w:rPr>
        <w:t>2</w:t>
      </w:r>
      <w:r w:rsidRPr="00707119">
        <w:rPr>
          <w:rFonts w:eastAsia="Times New Roman"/>
          <w:snapToGrid w:val="0"/>
          <w:kern w:val="0"/>
          <w:szCs w:val="21"/>
        </w:rPr>
        <w:t xml:space="preserve">2.1.6 </w:t>
      </w:r>
      <w:r w:rsidRPr="00707119">
        <w:rPr>
          <w:rFonts w:ascii="宋体" w:hAnsi="宋体" w:cs="宋体" w:hint="eastAsia"/>
          <w:snapToGrid w:val="0"/>
          <w:kern w:val="0"/>
          <w:szCs w:val="21"/>
        </w:rPr>
        <w:t>紧急情况下无能力或不愿进行抢救</w:t>
      </w:r>
    </w:p>
    <w:p w14:paraId="653A305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0"/>
          <w:kern w:val="0"/>
          <w:szCs w:val="21"/>
        </w:rPr>
        <w:t>在工程实施期间或缺陷责任期内发生危及工程安全的事件，监理人通知承包人进行抢救</w:t>
      </w:r>
      <w:r w:rsidRPr="00707119">
        <w:rPr>
          <w:rFonts w:ascii="宋体" w:hAnsi="宋体" w:cs="宋体" w:hint="eastAsia"/>
          <w:snapToGrid w:val="0"/>
          <w:spacing w:val="6"/>
          <w:kern w:val="0"/>
          <w:szCs w:val="21"/>
        </w:rPr>
        <w:t>，</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承包人声明无能力或不愿立即执行的，发包人有权雇佣其他人员进行抢救。此类抢救按合同</w:t>
      </w:r>
      <w:r w:rsidRPr="00707119">
        <w:rPr>
          <w:rFonts w:ascii="宋体" w:hAnsi="宋体" w:cs="宋体" w:hint="eastAsia"/>
          <w:snapToGrid w:val="0"/>
          <w:spacing w:val="8"/>
          <w:kern w:val="0"/>
          <w:szCs w:val="21"/>
        </w:rPr>
        <w:t>约</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定</w:t>
      </w:r>
      <w:r w:rsidRPr="00707119">
        <w:rPr>
          <w:rFonts w:ascii="宋体" w:hAnsi="宋体" w:cs="宋体" w:hint="eastAsia"/>
          <w:snapToGrid w:val="0"/>
          <w:spacing w:val="6"/>
          <w:kern w:val="0"/>
          <w:szCs w:val="21"/>
        </w:rPr>
        <w:t>属</w:t>
      </w:r>
      <w:r w:rsidRPr="00707119">
        <w:rPr>
          <w:rFonts w:ascii="宋体" w:hAnsi="宋体" w:cs="宋体" w:hint="eastAsia"/>
          <w:snapToGrid w:val="0"/>
          <w:spacing w:val="5"/>
          <w:kern w:val="0"/>
          <w:szCs w:val="21"/>
        </w:rPr>
        <w:t>于承包人义务的，</w:t>
      </w:r>
      <w:r w:rsidRPr="00707119">
        <w:rPr>
          <w:rFonts w:ascii="Arial" w:eastAsia="Arial" w:hAnsi="Arial" w:cs="Arial"/>
          <w:snapToGrid w:val="0"/>
          <w:spacing w:val="5"/>
          <w:kern w:val="0"/>
          <w:szCs w:val="21"/>
        </w:rPr>
        <w:t xml:space="preserve"> </w:t>
      </w:r>
      <w:r w:rsidRPr="00707119">
        <w:rPr>
          <w:rFonts w:ascii="宋体" w:hAnsi="宋体" w:cs="宋体" w:hint="eastAsia"/>
          <w:snapToGrid w:val="0"/>
          <w:spacing w:val="5"/>
          <w:kern w:val="0"/>
          <w:szCs w:val="21"/>
        </w:rPr>
        <w:t>由此发生的金额和</w:t>
      </w:r>
      <w:r w:rsidRPr="00707119">
        <w:rPr>
          <w:rFonts w:ascii="Arial" w:eastAsia="Arial" w:hAnsi="Arial" w:cs="Arial"/>
          <w:snapToGrid w:val="0"/>
          <w:spacing w:val="5"/>
          <w:kern w:val="0"/>
          <w:szCs w:val="21"/>
        </w:rPr>
        <w:t>(</w:t>
      </w:r>
      <w:r w:rsidRPr="00707119">
        <w:rPr>
          <w:rFonts w:ascii="宋体" w:hAnsi="宋体" w:cs="宋体" w:hint="eastAsia"/>
          <w:snapToGrid w:val="0"/>
          <w:spacing w:val="5"/>
          <w:kern w:val="0"/>
          <w:szCs w:val="21"/>
        </w:rPr>
        <w:t>或</w:t>
      </w:r>
      <w:r w:rsidRPr="00707119">
        <w:rPr>
          <w:rFonts w:ascii="Arial" w:eastAsia="Arial" w:hAnsi="Arial" w:cs="Arial"/>
          <w:snapToGrid w:val="0"/>
          <w:spacing w:val="5"/>
          <w:kern w:val="0"/>
          <w:szCs w:val="21"/>
        </w:rPr>
        <w:t>)</w:t>
      </w:r>
      <w:r w:rsidRPr="00707119">
        <w:rPr>
          <w:rFonts w:ascii="宋体" w:hAnsi="宋体" w:cs="宋体" w:hint="eastAsia"/>
          <w:snapToGrid w:val="0"/>
          <w:spacing w:val="5"/>
          <w:kern w:val="0"/>
          <w:szCs w:val="21"/>
        </w:rPr>
        <w:t>工期延误由承包人承担。</w:t>
      </w:r>
    </w:p>
    <w:p w14:paraId="045DEDF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50" w:name="_bookmark165"/>
      <w:bookmarkEnd w:id="250"/>
      <w:r w:rsidRPr="00707119">
        <w:rPr>
          <w:rFonts w:ascii="Arial" w:eastAsia="Arial" w:hAnsi="Arial" w:cs="Arial"/>
          <w:snapToGrid w:val="0"/>
          <w:spacing w:val="-10"/>
          <w:kern w:val="0"/>
          <w:szCs w:val="21"/>
        </w:rPr>
        <w:t>2</w:t>
      </w:r>
      <w:r w:rsidRPr="00707119">
        <w:rPr>
          <w:rFonts w:ascii="Arial" w:eastAsia="Arial" w:hAnsi="Arial" w:cs="Arial"/>
          <w:snapToGrid w:val="0"/>
          <w:kern w:val="0"/>
          <w:szCs w:val="21"/>
        </w:rPr>
        <w:t xml:space="preserve">2.2 </w:t>
      </w:r>
      <w:r w:rsidRPr="00707119">
        <w:rPr>
          <w:rFonts w:ascii="宋体" w:hAnsi="宋体" w:cs="宋体" w:hint="eastAsia"/>
          <w:snapToGrid w:val="0"/>
          <w:kern w:val="0"/>
          <w:szCs w:val="21"/>
        </w:rPr>
        <w:t>发包人违约</w:t>
      </w:r>
    </w:p>
    <w:p w14:paraId="227E436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7"/>
          <w:kern w:val="0"/>
          <w:szCs w:val="21"/>
        </w:rPr>
        <w:t>2</w:t>
      </w:r>
      <w:r w:rsidRPr="00707119">
        <w:rPr>
          <w:rFonts w:eastAsia="Times New Roman"/>
          <w:snapToGrid w:val="0"/>
          <w:kern w:val="0"/>
          <w:szCs w:val="21"/>
        </w:rPr>
        <w:t xml:space="preserve">2.2.1 </w:t>
      </w:r>
      <w:r w:rsidRPr="00707119">
        <w:rPr>
          <w:rFonts w:ascii="宋体" w:hAnsi="宋体" w:cs="宋体" w:hint="eastAsia"/>
          <w:snapToGrid w:val="0"/>
          <w:kern w:val="0"/>
          <w:szCs w:val="21"/>
        </w:rPr>
        <w:t>发包人违约的情形</w:t>
      </w:r>
    </w:p>
    <w:p w14:paraId="60ED25E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8"/>
          <w:kern w:val="0"/>
          <w:szCs w:val="21"/>
        </w:rPr>
        <w:t>在履行合</w:t>
      </w:r>
      <w:r w:rsidRPr="00707119">
        <w:rPr>
          <w:rFonts w:ascii="宋体" w:hAnsi="宋体" w:cs="宋体" w:hint="eastAsia"/>
          <w:snapToGrid w:val="0"/>
          <w:spacing w:val="5"/>
          <w:kern w:val="0"/>
          <w:szCs w:val="21"/>
        </w:rPr>
        <w:t>同</w:t>
      </w:r>
      <w:r w:rsidRPr="00707119">
        <w:rPr>
          <w:rFonts w:ascii="宋体" w:hAnsi="宋体" w:cs="宋体" w:hint="eastAsia"/>
          <w:snapToGrid w:val="0"/>
          <w:kern w:val="0"/>
          <w:szCs w:val="21"/>
        </w:rPr>
        <w:t>过程中发生的下列情形，</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属发包人违约：</w:t>
      </w:r>
    </w:p>
    <w:p w14:paraId="04D4EEE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8"/>
          <w:kern w:val="0"/>
          <w:szCs w:val="21"/>
        </w:rPr>
        <w:t>(1)</w:t>
      </w:r>
      <w:r w:rsidRPr="00707119">
        <w:rPr>
          <w:rFonts w:eastAsia="Times New Roman"/>
          <w:snapToGrid w:val="0"/>
          <w:spacing w:val="13"/>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发包人未能按合同约定支付预付款或合同价款，或拖延、拒绝批准付款申请和支付凭</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证</w:t>
      </w:r>
      <w:r w:rsidRPr="00707119">
        <w:rPr>
          <w:rFonts w:ascii="宋体" w:hAnsi="宋体" w:cs="宋体" w:hint="eastAsia"/>
          <w:snapToGrid w:val="0"/>
          <w:spacing w:val="4"/>
          <w:kern w:val="0"/>
          <w:szCs w:val="21"/>
        </w:rPr>
        <w:t>，导致付款延误的；</w:t>
      </w:r>
    </w:p>
    <w:p w14:paraId="77DF07A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(2)     </w:t>
      </w:r>
      <w:r w:rsidRPr="00707119">
        <w:rPr>
          <w:rFonts w:ascii="宋体" w:hAnsi="宋体" w:cs="宋体" w:hint="eastAsia"/>
          <w:snapToGrid w:val="0"/>
          <w:kern w:val="0"/>
          <w:szCs w:val="21"/>
        </w:rPr>
        <w:t>发包人原因造成停工的</w:t>
      </w:r>
      <w:r w:rsidRPr="00707119">
        <w:rPr>
          <w:rFonts w:ascii="宋体" w:hAnsi="宋体" w:cs="宋体" w:hint="eastAsia"/>
          <w:snapToGrid w:val="0"/>
          <w:spacing w:val="3"/>
          <w:kern w:val="0"/>
          <w:szCs w:val="21"/>
        </w:rPr>
        <w:t>；</w:t>
      </w:r>
    </w:p>
    <w:p w14:paraId="4234D6A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4"/>
          <w:kern w:val="0"/>
          <w:szCs w:val="21"/>
        </w:rPr>
        <w:t>(</w:t>
      </w:r>
      <w:r w:rsidRPr="00707119">
        <w:rPr>
          <w:rFonts w:eastAsia="Times New Roman"/>
          <w:snapToGrid w:val="0"/>
          <w:spacing w:val="11"/>
          <w:kern w:val="0"/>
          <w:szCs w:val="21"/>
        </w:rPr>
        <w:t>3</w:t>
      </w:r>
      <w:r w:rsidRPr="00707119">
        <w:rPr>
          <w:rFonts w:eastAsia="Times New Roman"/>
          <w:snapToGrid w:val="0"/>
          <w:kern w:val="0"/>
          <w:szCs w:val="21"/>
        </w:rPr>
        <w:t xml:space="preserve">)     </w:t>
      </w:r>
      <w:r w:rsidRPr="00707119">
        <w:rPr>
          <w:rFonts w:ascii="宋体" w:hAnsi="宋体" w:cs="宋体" w:hint="eastAsia"/>
          <w:snapToGrid w:val="0"/>
          <w:kern w:val="0"/>
          <w:szCs w:val="21"/>
        </w:rPr>
        <w:t>监理人无正当理由没有在约定期限内发出复工指示，导致承包人无法复工的；</w:t>
      </w:r>
    </w:p>
    <w:p w14:paraId="001A8CE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4"/>
          <w:kern w:val="0"/>
          <w:szCs w:val="21"/>
        </w:rPr>
        <w:lastRenderedPageBreak/>
        <w:t>(</w:t>
      </w:r>
      <w:r w:rsidRPr="00707119">
        <w:rPr>
          <w:rFonts w:eastAsia="Times New Roman"/>
          <w:snapToGrid w:val="0"/>
          <w:spacing w:val="9"/>
          <w:kern w:val="0"/>
          <w:szCs w:val="21"/>
        </w:rPr>
        <w:t>4</w:t>
      </w:r>
      <w:r w:rsidRPr="00707119">
        <w:rPr>
          <w:rFonts w:eastAsia="Times New Roman"/>
          <w:snapToGrid w:val="0"/>
          <w:kern w:val="0"/>
          <w:szCs w:val="21"/>
        </w:rPr>
        <w:t xml:space="preserve">)     </w:t>
      </w:r>
      <w:r w:rsidRPr="00707119">
        <w:rPr>
          <w:rFonts w:ascii="宋体" w:hAnsi="宋体" w:cs="宋体" w:hint="eastAsia"/>
          <w:snapToGrid w:val="0"/>
          <w:kern w:val="0"/>
          <w:szCs w:val="21"/>
        </w:rPr>
        <w:t>发包人无法继续履行或明确表示不履行或实质上已停止履行合同的；</w:t>
      </w:r>
    </w:p>
    <w:p w14:paraId="159B0B3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(5)</w:t>
      </w:r>
      <w:r w:rsidRPr="00707119">
        <w:rPr>
          <w:rFonts w:eastAsia="Times New Roman"/>
          <w:snapToGrid w:val="0"/>
          <w:spacing w:val="7"/>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发包人不履行合同约定其他义务的。</w:t>
      </w:r>
      <w:r w:rsidRPr="00707119">
        <w:rPr>
          <w:rFonts w:ascii="Arial" w:eastAsia="Arial" w:hAnsi="Arial" w:cs="Arial"/>
          <w:snapToGrid w:val="0"/>
          <w:kern w:val="0"/>
          <w:szCs w:val="21"/>
        </w:rPr>
        <w:t xml:space="preserve"> </w:t>
      </w:r>
      <w:r w:rsidRPr="00707119">
        <w:rPr>
          <w:rFonts w:eastAsia="Times New Roman"/>
          <w:snapToGrid w:val="0"/>
          <w:spacing w:val="10"/>
          <w:kern w:val="0"/>
          <w:szCs w:val="21"/>
        </w:rPr>
        <w:t>2</w:t>
      </w:r>
      <w:r w:rsidRPr="00707119">
        <w:rPr>
          <w:rFonts w:eastAsia="Times New Roman"/>
          <w:snapToGrid w:val="0"/>
          <w:spacing w:val="6"/>
          <w:kern w:val="0"/>
          <w:szCs w:val="21"/>
        </w:rPr>
        <w:t xml:space="preserve">2.2.2 </w:t>
      </w:r>
      <w:r w:rsidRPr="00707119">
        <w:rPr>
          <w:rFonts w:ascii="宋体" w:hAnsi="宋体" w:cs="宋体" w:hint="eastAsia"/>
          <w:snapToGrid w:val="0"/>
          <w:spacing w:val="6"/>
          <w:kern w:val="0"/>
          <w:szCs w:val="21"/>
        </w:rPr>
        <w:t>承包人有权暂停施工</w:t>
      </w:r>
    </w:p>
    <w:p w14:paraId="7809623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0"/>
          <w:kern w:val="0"/>
          <w:szCs w:val="21"/>
        </w:rPr>
        <w:t>发包人发</w:t>
      </w:r>
      <w:r w:rsidRPr="00707119">
        <w:rPr>
          <w:rFonts w:ascii="宋体" w:hAnsi="宋体" w:cs="宋体" w:hint="eastAsia"/>
          <w:snapToGrid w:val="0"/>
          <w:spacing w:val="6"/>
          <w:kern w:val="0"/>
          <w:szCs w:val="21"/>
        </w:rPr>
        <w:t>生</w:t>
      </w:r>
      <w:r w:rsidRPr="00707119">
        <w:rPr>
          <w:rFonts w:ascii="宋体" w:hAnsi="宋体" w:cs="宋体" w:hint="eastAsia"/>
          <w:snapToGrid w:val="0"/>
          <w:kern w:val="0"/>
          <w:szCs w:val="21"/>
        </w:rPr>
        <w:t>除第</w:t>
      </w:r>
      <w:r w:rsidRPr="00707119">
        <w:rPr>
          <w:rFonts w:ascii="Arial" w:eastAsia="Arial" w:hAnsi="Arial" w:cs="Arial"/>
          <w:snapToGrid w:val="0"/>
          <w:kern w:val="0"/>
          <w:szCs w:val="21"/>
        </w:rPr>
        <w:t xml:space="preserve"> </w:t>
      </w:r>
      <w:r w:rsidRPr="00707119">
        <w:rPr>
          <w:rFonts w:eastAsia="Times New Roman"/>
          <w:snapToGrid w:val="0"/>
          <w:kern w:val="0"/>
          <w:szCs w:val="21"/>
        </w:rPr>
        <w:t>22.2.1 (4)</w:t>
      </w:r>
      <w:r w:rsidRPr="00707119">
        <w:rPr>
          <w:rFonts w:ascii="宋体" w:hAnsi="宋体" w:cs="宋体" w:hint="eastAsia"/>
          <w:snapToGrid w:val="0"/>
          <w:kern w:val="0"/>
          <w:szCs w:val="21"/>
        </w:rPr>
        <w:t>目以外的违约情况时，承包人可向发包人发出通知，</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要求发包人</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采取有效措施纠</w:t>
      </w:r>
      <w:r w:rsidRPr="00707119">
        <w:rPr>
          <w:rFonts w:ascii="宋体" w:hAnsi="宋体" w:cs="宋体" w:hint="eastAsia"/>
          <w:snapToGrid w:val="0"/>
          <w:kern w:val="0"/>
          <w:szCs w:val="21"/>
        </w:rPr>
        <w:t>正</w:t>
      </w:r>
      <w:r w:rsidRPr="00707119">
        <w:rPr>
          <w:rFonts w:ascii="宋体" w:hAnsi="宋体" w:cs="宋体" w:hint="eastAsia"/>
          <w:snapToGrid w:val="0"/>
          <w:spacing w:val="3"/>
          <w:kern w:val="0"/>
          <w:szCs w:val="21"/>
        </w:rPr>
        <w:t>违约行为。发包人收到承包人通知后的</w:t>
      </w:r>
      <w:r w:rsidRPr="00707119">
        <w:rPr>
          <w:rFonts w:ascii="Arial" w:eastAsia="Arial" w:hAnsi="Arial" w:cs="Arial"/>
          <w:snapToGrid w:val="0"/>
          <w:spacing w:val="3"/>
          <w:kern w:val="0"/>
          <w:szCs w:val="21"/>
        </w:rPr>
        <w:t xml:space="preserve"> </w:t>
      </w:r>
      <w:r w:rsidRPr="00707119">
        <w:rPr>
          <w:rFonts w:eastAsia="Times New Roman"/>
          <w:snapToGrid w:val="0"/>
          <w:spacing w:val="3"/>
          <w:kern w:val="0"/>
          <w:szCs w:val="21"/>
        </w:rPr>
        <w:t xml:space="preserve">28 </w:t>
      </w:r>
      <w:r w:rsidRPr="00707119">
        <w:rPr>
          <w:rFonts w:ascii="宋体" w:hAnsi="宋体" w:cs="宋体" w:hint="eastAsia"/>
          <w:snapToGrid w:val="0"/>
          <w:spacing w:val="3"/>
          <w:kern w:val="0"/>
          <w:szCs w:val="21"/>
        </w:rPr>
        <w:t>天内仍不履行合同义</w:t>
      </w:r>
      <w:r w:rsidRPr="00707119">
        <w:rPr>
          <w:rFonts w:ascii="Arial" w:eastAsia="Arial" w:hAnsi="Arial" w:cs="Arial"/>
          <w:snapToGrid w:val="0"/>
          <w:spacing w:val="3"/>
          <w:kern w:val="0"/>
          <w:szCs w:val="21"/>
        </w:rPr>
        <w:t xml:space="preserve"> </w:t>
      </w:r>
      <w:r w:rsidRPr="00707119">
        <w:rPr>
          <w:rFonts w:ascii="宋体" w:hAnsi="宋体" w:cs="宋体" w:hint="eastAsia"/>
          <w:snapToGrid w:val="0"/>
          <w:spacing w:val="3"/>
          <w:kern w:val="0"/>
          <w:szCs w:val="21"/>
        </w:rPr>
        <w:t>务，</w:t>
      </w:r>
      <w:r w:rsidRPr="00707119">
        <w:rPr>
          <w:rFonts w:ascii="Arial" w:eastAsia="Arial" w:hAnsi="Arial" w:cs="Arial"/>
          <w:snapToGrid w:val="0"/>
          <w:spacing w:val="3"/>
          <w:kern w:val="0"/>
          <w:szCs w:val="21"/>
        </w:rPr>
        <w:t xml:space="preserve"> </w:t>
      </w:r>
      <w:r w:rsidRPr="00707119">
        <w:rPr>
          <w:rFonts w:ascii="宋体" w:hAnsi="宋体" w:cs="宋体" w:hint="eastAsia"/>
          <w:snapToGrid w:val="0"/>
          <w:spacing w:val="3"/>
          <w:kern w:val="0"/>
          <w:szCs w:val="21"/>
        </w:rPr>
        <w:t>承包人有</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权暂停施工，并通知监理人，发包人应承担由此增加的费用和</w:t>
      </w:r>
      <w:r w:rsidRPr="00707119">
        <w:rPr>
          <w:rFonts w:ascii="Arial" w:eastAsia="Arial" w:hAnsi="Arial" w:cs="Arial"/>
          <w:snapToGrid w:val="0"/>
          <w:spacing w:val="12"/>
          <w:kern w:val="0"/>
          <w:szCs w:val="21"/>
        </w:rPr>
        <w:t>(</w:t>
      </w:r>
      <w:r w:rsidRPr="00707119">
        <w:rPr>
          <w:rFonts w:ascii="宋体" w:hAnsi="宋体" w:cs="宋体" w:hint="eastAsia"/>
          <w:snapToGrid w:val="0"/>
          <w:spacing w:val="12"/>
          <w:kern w:val="0"/>
          <w:szCs w:val="21"/>
        </w:rPr>
        <w:t>或</w:t>
      </w:r>
      <w:r w:rsidRPr="00707119">
        <w:rPr>
          <w:rFonts w:ascii="Arial" w:eastAsia="Arial" w:hAnsi="Arial" w:cs="Arial"/>
          <w:snapToGrid w:val="0"/>
          <w:spacing w:val="12"/>
          <w:kern w:val="0"/>
          <w:szCs w:val="21"/>
        </w:rPr>
        <w:t>)</w:t>
      </w:r>
      <w:r w:rsidRPr="00707119">
        <w:rPr>
          <w:rFonts w:ascii="宋体" w:hAnsi="宋体" w:cs="宋体" w:hint="eastAsia"/>
          <w:snapToGrid w:val="0"/>
          <w:spacing w:val="12"/>
          <w:kern w:val="0"/>
          <w:szCs w:val="21"/>
        </w:rPr>
        <w:t>工期延误，并支付承包人</w:t>
      </w:r>
      <w:r w:rsidRPr="00707119">
        <w:rPr>
          <w:rFonts w:ascii="宋体" w:hAnsi="宋体" w:cs="宋体" w:hint="eastAsia"/>
          <w:snapToGrid w:val="0"/>
          <w:spacing w:val="4"/>
          <w:kern w:val="0"/>
          <w:szCs w:val="21"/>
        </w:rPr>
        <w:t>合</w:t>
      </w:r>
      <w:r w:rsidRPr="00707119">
        <w:rPr>
          <w:rFonts w:ascii="Arial" w:eastAsia="Arial" w:hAnsi="Arial" w:cs="Arial"/>
          <w:snapToGrid w:val="0"/>
          <w:kern w:val="0"/>
          <w:szCs w:val="21"/>
        </w:rPr>
        <w:t xml:space="preserve"> </w:t>
      </w:r>
      <w:r w:rsidRPr="00707119">
        <w:rPr>
          <w:rFonts w:ascii="宋体" w:hAnsi="宋体" w:cs="宋体" w:hint="eastAsia"/>
          <w:snapToGrid w:val="0"/>
          <w:spacing w:val="-1"/>
          <w:kern w:val="0"/>
          <w:szCs w:val="21"/>
        </w:rPr>
        <w:t>理利润</w:t>
      </w:r>
      <w:r w:rsidRPr="00707119">
        <w:rPr>
          <w:rFonts w:ascii="宋体" w:hAnsi="宋体" w:cs="宋体" w:hint="eastAsia"/>
          <w:snapToGrid w:val="0"/>
          <w:kern w:val="0"/>
          <w:szCs w:val="21"/>
        </w:rPr>
        <w:t>。</w:t>
      </w:r>
    </w:p>
    <w:p w14:paraId="1B0ACE0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kern w:val="0"/>
          <w:szCs w:val="21"/>
        </w:rPr>
        <w:t xml:space="preserve">22.2.3 </w:t>
      </w:r>
      <w:r w:rsidRPr="00707119">
        <w:rPr>
          <w:rFonts w:ascii="宋体" w:hAnsi="宋体" w:cs="宋体" w:hint="eastAsia"/>
          <w:snapToGrid w:val="0"/>
          <w:kern w:val="0"/>
          <w:szCs w:val="21"/>
        </w:rPr>
        <w:t>发包人违约解除合</w:t>
      </w:r>
      <w:r w:rsidRPr="00707119">
        <w:rPr>
          <w:rFonts w:ascii="宋体" w:hAnsi="宋体" w:cs="宋体" w:hint="eastAsia"/>
          <w:snapToGrid w:val="0"/>
          <w:spacing w:val="2"/>
          <w:kern w:val="0"/>
          <w:szCs w:val="21"/>
        </w:rPr>
        <w:t>同</w:t>
      </w:r>
    </w:p>
    <w:p w14:paraId="088DD48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(1)</w:t>
      </w:r>
      <w:r w:rsidRPr="00707119">
        <w:rPr>
          <w:rFonts w:eastAsia="Times New Roman"/>
          <w:snapToGrid w:val="0"/>
          <w:spacing w:val="6"/>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发生第</w:t>
      </w:r>
      <w:r w:rsidRPr="00707119">
        <w:rPr>
          <w:rFonts w:ascii="Arial" w:eastAsia="Arial" w:hAnsi="Arial" w:cs="Arial"/>
          <w:snapToGrid w:val="0"/>
          <w:kern w:val="0"/>
          <w:szCs w:val="21"/>
        </w:rPr>
        <w:t xml:space="preserve"> </w:t>
      </w:r>
      <w:r w:rsidRPr="00707119">
        <w:rPr>
          <w:rFonts w:eastAsia="Times New Roman"/>
          <w:snapToGrid w:val="0"/>
          <w:kern w:val="0"/>
          <w:szCs w:val="21"/>
        </w:rPr>
        <w:t>22.2.1 (4)</w:t>
      </w:r>
      <w:r w:rsidRPr="00707119">
        <w:rPr>
          <w:rFonts w:ascii="宋体" w:hAnsi="宋体" w:cs="宋体" w:hint="eastAsia"/>
          <w:snapToGrid w:val="0"/>
          <w:kern w:val="0"/>
          <w:szCs w:val="21"/>
        </w:rPr>
        <w:t>目的违约情况时，承包人可书面通知发包人解除合同。</w:t>
      </w:r>
    </w:p>
    <w:p w14:paraId="44201D6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(2)     </w:t>
      </w:r>
      <w:r w:rsidRPr="00707119">
        <w:rPr>
          <w:rFonts w:ascii="宋体" w:hAnsi="宋体" w:cs="宋体" w:hint="eastAsia"/>
          <w:snapToGrid w:val="0"/>
          <w:kern w:val="0"/>
          <w:szCs w:val="21"/>
        </w:rPr>
        <w:t>承包人按</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22. 2. 2 </w:t>
      </w:r>
      <w:r w:rsidRPr="00707119">
        <w:rPr>
          <w:rFonts w:ascii="宋体" w:hAnsi="宋体" w:cs="宋体" w:hint="eastAsia"/>
          <w:snapToGrid w:val="0"/>
          <w:kern w:val="0"/>
          <w:szCs w:val="21"/>
        </w:rPr>
        <w:t>项暂停施工</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28 </w:t>
      </w:r>
      <w:r w:rsidRPr="00707119">
        <w:rPr>
          <w:rFonts w:ascii="宋体" w:hAnsi="宋体" w:cs="宋体" w:hint="eastAsia"/>
          <w:snapToGrid w:val="0"/>
          <w:kern w:val="0"/>
          <w:szCs w:val="21"/>
        </w:rPr>
        <w:t>天后，发包人仍不纠正违约行为的，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承包人可向发</w:t>
      </w:r>
      <w:r w:rsidRPr="00707119">
        <w:rPr>
          <w:rFonts w:ascii="宋体" w:hAnsi="宋体" w:cs="宋体" w:hint="eastAsia"/>
          <w:snapToGrid w:val="0"/>
          <w:spacing w:val="2"/>
          <w:kern w:val="0"/>
          <w:szCs w:val="21"/>
        </w:rPr>
        <w:t>包</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人发出解除合同通知。但承包人的这一行动不免除发包人承担的违约责任，也不影响承包人</w:t>
      </w:r>
      <w:r w:rsidRPr="00707119">
        <w:rPr>
          <w:rFonts w:ascii="宋体" w:hAnsi="宋体" w:cs="宋体" w:hint="eastAsia"/>
          <w:snapToGrid w:val="0"/>
          <w:spacing w:val="8"/>
          <w:kern w:val="0"/>
          <w:szCs w:val="21"/>
        </w:rPr>
        <w:t>根</w:t>
      </w:r>
      <w:r w:rsidRPr="00707119">
        <w:rPr>
          <w:rFonts w:ascii="Arial" w:eastAsia="Arial" w:hAnsi="Arial" w:cs="Arial"/>
          <w:snapToGrid w:val="0"/>
          <w:kern w:val="0"/>
          <w:szCs w:val="21"/>
        </w:rPr>
        <w:t xml:space="preserve"> </w:t>
      </w:r>
      <w:r w:rsidRPr="00707119">
        <w:rPr>
          <w:rFonts w:ascii="宋体" w:hAnsi="宋体" w:cs="宋体" w:hint="eastAsia"/>
          <w:snapToGrid w:val="0"/>
          <w:spacing w:val="14"/>
          <w:kern w:val="0"/>
          <w:szCs w:val="21"/>
        </w:rPr>
        <w:t>据</w:t>
      </w:r>
      <w:r w:rsidRPr="00707119">
        <w:rPr>
          <w:rFonts w:ascii="宋体" w:hAnsi="宋体" w:cs="宋体" w:hint="eastAsia"/>
          <w:snapToGrid w:val="0"/>
          <w:spacing w:val="8"/>
          <w:kern w:val="0"/>
          <w:szCs w:val="21"/>
        </w:rPr>
        <w:t>合同约定享有的索赔权利。</w:t>
      </w:r>
    </w:p>
    <w:p w14:paraId="1F15061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7"/>
          <w:kern w:val="0"/>
          <w:szCs w:val="21"/>
        </w:rPr>
        <w:t>2</w:t>
      </w:r>
      <w:r w:rsidRPr="00707119">
        <w:rPr>
          <w:rFonts w:eastAsia="Times New Roman"/>
          <w:snapToGrid w:val="0"/>
          <w:kern w:val="0"/>
          <w:szCs w:val="21"/>
        </w:rPr>
        <w:t xml:space="preserve">2.2.4 </w:t>
      </w:r>
      <w:r w:rsidRPr="00707119">
        <w:rPr>
          <w:rFonts w:ascii="宋体" w:hAnsi="宋体" w:cs="宋体" w:hint="eastAsia"/>
          <w:snapToGrid w:val="0"/>
          <w:kern w:val="0"/>
          <w:szCs w:val="21"/>
        </w:rPr>
        <w:t>解除合同后的付款</w:t>
      </w:r>
    </w:p>
    <w:p w14:paraId="0498262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2"/>
          <w:kern w:val="0"/>
          <w:szCs w:val="21"/>
        </w:rPr>
        <w:t>因发包人</w:t>
      </w:r>
      <w:r w:rsidRPr="00707119">
        <w:rPr>
          <w:rFonts w:ascii="宋体" w:hAnsi="宋体" w:cs="宋体" w:hint="eastAsia"/>
          <w:snapToGrid w:val="0"/>
          <w:spacing w:val="7"/>
          <w:kern w:val="0"/>
          <w:szCs w:val="21"/>
        </w:rPr>
        <w:t>违</w:t>
      </w:r>
      <w:r w:rsidRPr="00707119">
        <w:rPr>
          <w:rFonts w:ascii="宋体" w:hAnsi="宋体" w:cs="宋体" w:hint="eastAsia"/>
          <w:snapToGrid w:val="0"/>
          <w:kern w:val="0"/>
          <w:szCs w:val="21"/>
        </w:rPr>
        <w:t>约解除合同的，发包人应在解除合同后</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28 </w:t>
      </w:r>
      <w:r w:rsidRPr="00707119">
        <w:rPr>
          <w:rFonts w:ascii="宋体" w:hAnsi="宋体" w:cs="宋体" w:hint="eastAsia"/>
          <w:snapToGrid w:val="0"/>
          <w:kern w:val="0"/>
          <w:szCs w:val="21"/>
        </w:rPr>
        <w:t>天内向承包人支付下列金额，承包人</w:t>
      </w:r>
      <w:r w:rsidRPr="00707119">
        <w:rPr>
          <w:rFonts w:ascii="Arial" w:eastAsia="Arial" w:hAnsi="Arial" w:cs="Arial"/>
          <w:snapToGrid w:val="0"/>
          <w:kern w:val="0"/>
          <w:szCs w:val="21"/>
        </w:rPr>
        <w:t xml:space="preserve"> </w:t>
      </w:r>
      <w:r w:rsidRPr="00707119">
        <w:rPr>
          <w:rFonts w:ascii="宋体" w:hAnsi="宋体" w:cs="宋体" w:hint="eastAsia"/>
          <w:snapToGrid w:val="0"/>
          <w:spacing w:val="15"/>
          <w:kern w:val="0"/>
          <w:szCs w:val="21"/>
        </w:rPr>
        <w:t>应</w:t>
      </w:r>
      <w:r w:rsidRPr="00707119">
        <w:rPr>
          <w:rFonts w:ascii="宋体" w:hAnsi="宋体" w:cs="宋体" w:hint="eastAsia"/>
          <w:snapToGrid w:val="0"/>
          <w:spacing w:val="8"/>
          <w:kern w:val="0"/>
          <w:szCs w:val="21"/>
        </w:rPr>
        <w:t>在此期限内及时向发包人提交要求支付下列金额的有关资料和凭证：</w:t>
      </w:r>
    </w:p>
    <w:p w14:paraId="5BFC990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7"/>
          <w:kern w:val="0"/>
          <w:szCs w:val="21"/>
        </w:rPr>
        <w:t>(</w:t>
      </w:r>
      <w:r w:rsidRPr="00707119">
        <w:rPr>
          <w:rFonts w:eastAsia="Times New Roman"/>
          <w:snapToGrid w:val="0"/>
          <w:kern w:val="0"/>
          <w:szCs w:val="21"/>
        </w:rPr>
        <w:t xml:space="preserve">1)     </w:t>
      </w:r>
      <w:r w:rsidRPr="00707119">
        <w:rPr>
          <w:rFonts w:ascii="宋体" w:hAnsi="宋体" w:cs="宋体" w:hint="eastAsia"/>
          <w:snapToGrid w:val="0"/>
          <w:kern w:val="0"/>
          <w:szCs w:val="21"/>
        </w:rPr>
        <w:t>合同解除日以前所完成工作的价款；</w:t>
      </w:r>
    </w:p>
    <w:p w14:paraId="0487B33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(2)     </w:t>
      </w:r>
      <w:r w:rsidRPr="00707119">
        <w:rPr>
          <w:rFonts w:ascii="宋体" w:hAnsi="宋体" w:cs="宋体" w:hint="eastAsia"/>
          <w:snapToGrid w:val="0"/>
          <w:kern w:val="0"/>
          <w:szCs w:val="21"/>
        </w:rPr>
        <w:t>承包人为该工程施工订购并已付款的材料、工程设备和其他物品的金额。发包人付</w:t>
      </w:r>
      <w:r w:rsidRPr="00707119">
        <w:rPr>
          <w:rFonts w:ascii="宋体" w:hAnsi="宋体" w:cs="宋体" w:hint="eastAsia"/>
          <w:snapToGrid w:val="0"/>
          <w:spacing w:val="3"/>
          <w:kern w:val="0"/>
          <w:szCs w:val="21"/>
        </w:rPr>
        <w:t>还</w:t>
      </w:r>
      <w:r w:rsidRPr="00707119">
        <w:rPr>
          <w:rFonts w:ascii="Arial" w:eastAsia="Arial" w:hAnsi="Arial" w:cs="Arial"/>
          <w:snapToGrid w:val="0"/>
          <w:kern w:val="0"/>
          <w:szCs w:val="21"/>
        </w:rPr>
        <w:t xml:space="preserve"> </w:t>
      </w:r>
      <w:r w:rsidRPr="00707119">
        <w:rPr>
          <w:rFonts w:ascii="宋体" w:hAnsi="宋体" w:cs="宋体" w:hint="eastAsia"/>
          <w:snapToGrid w:val="0"/>
          <w:spacing w:val="14"/>
          <w:kern w:val="0"/>
          <w:szCs w:val="21"/>
        </w:rPr>
        <w:t>后</w:t>
      </w:r>
      <w:r w:rsidRPr="00707119">
        <w:rPr>
          <w:rFonts w:ascii="宋体" w:hAnsi="宋体" w:cs="宋体" w:hint="eastAsia"/>
          <w:snapToGrid w:val="0"/>
          <w:kern w:val="0"/>
          <w:szCs w:val="21"/>
        </w:rPr>
        <w:t>，</w:t>
      </w:r>
      <w:r w:rsidRPr="00707119">
        <w:rPr>
          <w:rFonts w:ascii="宋体" w:hAnsi="宋体" w:cs="宋体" w:hint="eastAsia"/>
          <w:snapToGrid w:val="0"/>
          <w:spacing w:val="7"/>
          <w:kern w:val="0"/>
          <w:szCs w:val="21"/>
        </w:rPr>
        <w:t>该材料、工程设备和其他物品归发包人所有；</w:t>
      </w:r>
    </w:p>
    <w:p w14:paraId="64F2AFE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(3)</w:t>
      </w:r>
      <w:r w:rsidRPr="00707119">
        <w:rPr>
          <w:rFonts w:eastAsia="Times New Roman"/>
          <w:snapToGrid w:val="0"/>
          <w:spacing w:val="11"/>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承包人为完成工程所发生的，而发包人未支付的金额；</w:t>
      </w:r>
    </w:p>
    <w:p w14:paraId="4D53EF5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w:t>
      </w:r>
      <w:r w:rsidRPr="00707119">
        <w:rPr>
          <w:rFonts w:eastAsia="Times New Roman"/>
          <w:snapToGrid w:val="0"/>
          <w:kern w:val="0"/>
          <w:szCs w:val="21"/>
        </w:rPr>
        <w:t xml:space="preserve">4)     </w:t>
      </w:r>
      <w:r w:rsidRPr="00707119">
        <w:rPr>
          <w:rFonts w:ascii="宋体" w:hAnsi="宋体" w:cs="宋体" w:hint="eastAsia"/>
          <w:snapToGrid w:val="0"/>
          <w:kern w:val="0"/>
          <w:szCs w:val="21"/>
        </w:rPr>
        <w:t>承包人撤离施工场地以及遣散承包人人员的金额；</w:t>
      </w:r>
    </w:p>
    <w:p w14:paraId="28129B9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7"/>
          <w:kern w:val="0"/>
          <w:szCs w:val="21"/>
        </w:rPr>
        <w:t>(</w:t>
      </w:r>
      <w:r w:rsidRPr="00707119">
        <w:rPr>
          <w:rFonts w:eastAsia="Times New Roman"/>
          <w:snapToGrid w:val="0"/>
          <w:kern w:val="0"/>
          <w:szCs w:val="21"/>
        </w:rPr>
        <w:t xml:space="preserve">5)     </w:t>
      </w:r>
      <w:r w:rsidRPr="00707119">
        <w:rPr>
          <w:rFonts w:ascii="宋体" w:hAnsi="宋体" w:cs="宋体" w:hint="eastAsia"/>
          <w:snapToGrid w:val="0"/>
          <w:kern w:val="0"/>
          <w:szCs w:val="21"/>
        </w:rPr>
        <w:t>由于解除合同应赔偿的承包人损失；</w:t>
      </w:r>
    </w:p>
    <w:p w14:paraId="6CE7399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4"/>
          <w:kern w:val="0"/>
          <w:szCs w:val="21"/>
        </w:rPr>
        <w:t>(6</w:t>
      </w:r>
      <w:r w:rsidRPr="00707119">
        <w:rPr>
          <w:rFonts w:eastAsia="Times New Roman"/>
          <w:snapToGrid w:val="0"/>
          <w:spacing w:val="13"/>
          <w:kern w:val="0"/>
          <w:szCs w:val="21"/>
        </w:rPr>
        <w:t>)</w:t>
      </w:r>
      <w:r w:rsidRPr="00707119">
        <w:rPr>
          <w:rFonts w:eastAsia="Times New Roman"/>
          <w:snapToGrid w:val="0"/>
          <w:kern w:val="0"/>
          <w:szCs w:val="21"/>
        </w:rPr>
        <w:t xml:space="preserve">     </w:t>
      </w:r>
      <w:r w:rsidRPr="00707119">
        <w:rPr>
          <w:rFonts w:ascii="宋体" w:hAnsi="宋体" w:cs="宋体" w:hint="eastAsia"/>
          <w:snapToGrid w:val="0"/>
          <w:kern w:val="0"/>
          <w:szCs w:val="21"/>
        </w:rPr>
        <w:t>按合同约定在合同解除日前应支付给承包人的其他金额。</w:t>
      </w:r>
    </w:p>
    <w:p w14:paraId="7D99DC0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3"/>
          <w:kern w:val="0"/>
          <w:szCs w:val="21"/>
        </w:rPr>
        <w:t>发</w:t>
      </w:r>
      <w:r w:rsidRPr="00707119">
        <w:rPr>
          <w:rFonts w:ascii="宋体" w:hAnsi="宋体" w:cs="宋体" w:hint="eastAsia"/>
          <w:snapToGrid w:val="0"/>
          <w:kern w:val="0"/>
          <w:szCs w:val="21"/>
        </w:rPr>
        <w:t>包人应按本项约定支付上述金额并退还质量保证金和履约担保，但有权要求承包人支付</w:t>
      </w:r>
      <w:r w:rsidRPr="00707119">
        <w:rPr>
          <w:rFonts w:ascii="Arial" w:eastAsia="Arial" w:hAnsi="Arial" w:cs="Arial"/>
          <w:snapToGrid w:val="0"/>
          <w:kern w:val="0"/>
          <w:szCs w:val="21"/>
        </w:rPr>
        <w:t xml:space="preserve"> </w:t>
      </w:r>
      <w:r w:rsidRPr="00707119">
        <w:rPr>
          <w:rFonts w:ascii="宋体" w:hAnsi="宋体" w:cs="宋体" w:hint="eastAsia"/>
          <w:snapToGrid w:val="0"/>
          <w:spacing w:val="13"/>
          <w:kern w:val="0"/>
          <w:szCs w:val="21"/>
        </w:rPr>
        <w:t>应</w:t>
      </w:r>
      <w:r w:rsidRPr="00707119">
        <w:rPr>
          <w:rFonts w:ascii="宋体" w:hAnsi="宋体" w:cs="宋体" w:hint="eastAsia"/>
          <w:snapToGrid w:val="0"/>
          <w:spacing w:val="8"/>
          <w:kern w:val="0"/>
          <w:szCs w:val="21"/>
        </w:rPr>
        <w:t>偿还给发包人的各项金额。</w:t>
      </w:r>
    </w:p>
    <w:p w14:paraId="129AE7F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8"/>
          <w:kern w:val="0"/>
          <w:szCs w:val="21"/>
        </w:rPr>
        <w:t>22</w:t>
      </w:r>
      <w:r w:rsidRPr="00707119">
        <w:rPr>
          <w:rFonts w:ascii="Arial" w:eastAsia="Arial" w:hAnsi="Arial" w:cs="Arial"/>
          <w:snapToGrid w:val="0"/>
          <w:spacing w:val="7"/>
          <w:kern w:val="0"/>
          <w:szCs w:val="21"/>
        </w:rPr>
        <w:t>.</w:t>
      </w:r>
      <w:r w:rsidRPr="00707119">
        <w:rPr>
          <w:rFonts w:ascii="Arial" w:eastAsia="Arial" w:hAnsi="Arial" w:cs="Arial"/>
          <w:snapToGrid w:val="0"/>
          <w:kern w:val="0"/>
          <w:szCs w:val="21"/>
        </w:rPr>
        <w:t xml:space="preserve">2.5 </w:t>
      </w:r>
      <w:r w:rsidRPr="00707119">
        <w:rPr>
          <w:rFonts w:ascii="宋体" w:hAnsi="宋体" w:cs="宋体" w:hint="eastAsia"/>
          <w:snapToGrid w:val="0"/>
          <w:kern w:val="0"/>
          <w:szCs w:val="21"/>
        </w:rPr>
        <w:t>解除合同后的承包人撤离</w:t>
      </w:r>
    </w:p>
    <w:p w14:paraId="5BC1A61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eastAsia="Times New Roman"/>
          <w:snapToGrid w:val="0"/>
          <w:kern w:val="0"/>
          <w:szCs w:val="21"/>
        </w:rPr>
      </w:pPr>
      <w:r w:rsidRPr="00707119">
        <w:rPr>
          <w:rFonts w:ascii="宋体" w:hAnsi="宋体" w:cs="宋体" w:hint="eastAsia"/>
          <w:snapToGrid w:val="0"/>
          <w:spacing w:val="8"/>
          <w:kern w:val="0"/>
          <w:szCs w:val="21"/>
        </w:rPr>
        <w:t>因发包人违约而解除合同后，</w:t>
      </w:r>
      <w:r w:rsidRPr="00707119">
        <w:rPr>
          <w:rFonts w:ascii="Arial" w:eastAsia="Arial" w:hAnsi="Arial" w:cs="Arial"/>
          <w:snapToGrid w:val="0"/>
          <w:spacing w:val="8"/>
          <w:kern w:val="0"/>
          <w:szCs w:val="21"/>
        </w:rPr>
        <w:t xml:space="preserve"> </w:t>
      </w:r>
      <w:r w:rsidRPr="00707119">
        <w:rPr>
          <w:rFonts w:ascii="宋体" w:hAnsi="宋体" w:cs="宋体" w:hint="eastAsia"/>
          <w:snapToGrid w:val="0"/>
          <w:spacing w:val="8"/>
          <w:kern w:val="0"/>
          <w:szCs w:val="21"/>
        </w:rPr>
        <w:t>承包人应妥善做好已竣工工程和已购材料、设备的保护和</w:t>
      </w:r>
      <w:r w:rsidRPr="00707119">
        <w:rPr>
          <w:rFonts w:ascii="宋体" w:hAnsi="宋体" w:cs="宋体" w:hint="eastAsia"/>
          <w:snapToGrid w:val="0"/>
          <w:spacing w:val="7"/>
          <w:kern w:val="0"/>
          <w:szCs w:val="21"/>
        </w:rPr>
        <w:t>移</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交工作，</w:t>
      </w:r>
      <w:r w:rsidRPr="00707119">
        <w:rPr>
          <w:rFonts w:ascii="宋体" w:hAnsi="宋体" w:cs="宋体" w:hint="eastAsia"/>
          <w:snapToGrid w:val="0"/>
          <w:kern w:val="0"/>
          <w:szCs w:val="21"/>
        </w:rPr>
        <w:t>按发包人要求将承包人设备和人员撤出施工场地。承包人撤出施工场地应遵</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守第</w:t>
      </w:r>
      <w:r w:rsidRPr="00707119">
        <w:rPr>
          <w:rFonts w:ascii="Arial" w:eastAsia="Arial" w:hAnsi="Arial" w:cs="Arial"/>
          <w:snapToGrid w:val="0"/>
          <w:kern w:val="0"/>
          <w:szCs w:val="21"/>
        </w:rPr>
        <w:t xml:space="preserve"> </w:t>
      </w:r>
      <w:r w:rsidRPr="00707119">
        <w:rPr>
          <w:rFonts w:eastAsia="Times New Roman"/>
          <w:snapToGrid w:val="0"/>
          <w:kern w:val="0"/>
          <w:szCs w:val="21"/>
        </w:rPr>
        <w:t>18. 7.</w:t>
      </w:r>
    </w:p>
    <w:p w14:paraId="2F0E163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4"/>
          <w:kern w:val="0"/>
          <w:szCs w:val="21"/>
        </w:rPr>
        <w:t>1</w:t>
      </w:r>
      <w:r w:rsidRPr="00707119">
        <w:rPr>
          <w:rFonts w:eastAsia="Times New Roman"/>
          <w:snapToGrid w:val="0"/>
          <w:spacing w:val="11"/>
          <w:kern w:val="0"/>
          <w:szCs w:val="21"/>
        </w:rPr>
        <w:t xml:space="preserve"> </w:t>
      </w:r>
      <w:r w:rsidRPr="00707119">
        <w:rPr>
          <w:rFonts w:ascii="宋体" w:hAnsi="宋体" w:cs="宋体" w:hint="eastAsia"/>
          <w:snapToGrid w:val="0"/>
          <w:kern w:val="0"/>
          <w:szCs w:val="21"/>
        </w:rPr>
        <w:t>项的约定，发包人应为承包人撤出提供必要条件。</w:t>
      </w:r>
    </w:p>
    <w:p w14:paraId="4A768BC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p w14:paraId="40DE192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51" w:name="_bookmark166"/>
      <w:bookmarkEnd w:id="251"/>
      <w:r w:rsidRPr="00707119">
        <w:rPr>
          <w:rFonts w:ascii="Arial" w:eastAsia="Arial" w:hAnsi="Arial" w:cs="Arial"/>
          <w:snapToGrid w:val="0"/>
          <w:kern w:val="0"/>
          <w:szCs w:val="21"/>
        </w:rPr>
        <w:t xml:space="preserve">22.3 </w:t>
      </w:r>
      <w:r w:rsidRPr="00707119">
        <w:rPr>
          <w:rFonts w:ascii="宋体" w:hAnsi="宋体" w:cs="宋体" w:hint="eastAsia"/>
          <w:snapToGrid w:val="0"/>
          <w:kern w:val="0"/>
          <w:szCs w:val="21"/>
        </w:rPr>
        <w:t>第三人造成的违</w:t>
      </w:r>
      <w:r w:rsidRPr="00707119">
        <w:rPr>
          <w:rFonts w:ascii="宋体" w:hAnsi="宋体" w:cs="宋体" w:hint="eastAsia"/>
          <w:snapToGrid w:val="0"/>
          <w:spacing w:val="-4"/>
          <w:kern w:val="0"/>
          <w:szCs w:val="21"/>
        </w:rPr>
        <w:t>约</w:t>
      </w:r>
    </w:p>
    <w:p w14:paraId="2378CE2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7"/>
          <w:kern w:val="0"/>
          <w:szCs w:val="21"/>
        </w:rPr>
        <w:t>在</w:t>
      </w:r>
      <w:r w:rsidRPr="00707119">
        <w:rPr>
          <w:rFonts w:ascii="宋体" w:hAnsi="宋体" w:cs="宋体" w:hint="eastAsia"/>
          <w:snapToGrid w:val="0"/>
          <w:kern w:val="0"/>
          <w:szCs w:val="21"/>
        </w:rPr>
        <w:t>履行合同过程中，一方当事人因第三人的原因造成违约的，应当向对方当事人承担违约</w:t>
      </w:r>
      <w:r w:rsidRPr="00707119">
        <w:rPr>
          <w:rFonts w:ascii="Arial" w:eastAsia="Arial" w:hAnsi="Arial" w:cs="Arial"/>
          <w:snapToGrid w:val="0"/>
          <w:kern w:val="0"/>
          <w:szCs w:val="21"/>
        </w:rPr>
        <w:t xml:space="preserve"> </w:t>
      </w:r>
      <w:r w:rsidRPr="00707119">
        <w:rPr>
          <w:rFonts w:ascii="宋体" w:hAnsi="宋体" w:cs="宋体" w:hint="eastAsia"/>
          <w:snapToGrid w:val="0"/>
          <w:spacing w:val="16"/>
          <w:kern w:val="0"/>
          <w:szCs w:val="21"/>
        </w:rPr>
        <w:t>责任</w:t>
      </w:r>
      <w:r w:rsidRPr="00707119">
        <w:rPr>
          <w:rFonts w:ascii="宋体" w:hAnsi="宋体" w:cs="宋体" w:hint="eastAsia"/>
          <w:snapToGrid w:val="0"/>
          <w:kern w:val="0"/>
          <w:szCs w:val="21"/>
        </w:rPr>
        <w:t>。</w:t>
      </w:r>
      <w:r w:rsidRPr="00707119">
        <w:rPr>
          <w:rFonts w:ascii="宋体" w:hAnsi="宋体" w:cs="宋体" w:hint="eastAsia"/>
          <w:snapToGrid w:val="0"/>
          <w:spacing w:val="8"/>
          <w:kern w:val="0"/>
          <w:szCs w:val="21"/>
        </w:rPr>
        <w:t>一方当事人和第三人之间的纠纷，依照法律规定或者按照约定解决。</w:t>
      </w:r>
    </w:p>
    <w:p w14:paraId="6C89A33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bookmarkStart w:id="252" w:name="_bookmark168"/>
      <w:bookmarkStart w:id="253" w:name="_bookmark167"/>
      <w:bookmarkEnd w:id="252"/>
      <w:bookmarkEnd w:id="253"/>
      <w:r w:rsidRPr="00707119">
        <w:rPr>
          <w:rFonts w:ascii="Arial" w:eastAsia="Arial" w:hAnsi="Arial" w:cs="Arial"/>
          <w:snapToGrid w:val="0"/>
          <w:spacing w:val="6"/>
          <w:kern w:val="0"/>
          <w:szCs w:val="21"/>
        </w:rPr>
        <w:t>2</w:t>
      </w:r>
      <w:r w:rsidRPr="00707119">
        <w:rPr>
          <w:rFonts w:ascii="Arial" w:eastAsia="Arial" w:hAnsi="Arial" w:cs="Arial"/>
          <w:snapToGrid w:val="0"/>
          <w:kern w:val="0"/>
          <w:szCs w:val="21"/>
        </w:rPr>
        <w:t>3.</w:t>
      </w:r>
      <w:r w:rsidRPr="00707119">
        <w:rPr>
          <w:rFonts w:ascii="宋体" w:hAnsi="宋体" w:cs="宋体"/>
          <w:snapToGrid w:val="0"/>
          <w:kern w:val="0"/>
          <w:szCs w:val="21"/>
        </w:rPr>
        <w:t>索赔</w:t>
      </w:r>
    </w:p>
    <w:p w14:paraId="7746F77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kern w:val="0"/>
          <w:szCs w:val="21"/>
        </w:rPr>
        <w:t xml:space="preserve">23.1 </w:t>
      </w:r>
      <w:r w:rsidRPr="00707119">
        <w:rPr>
          <w:rFonts w:ascii="宋体" w:hAnsi="宋体" w:cs="宋体" w:hint="eastAsia"/>
          <w:snapToGrid w:val="0"/>
          <w:kern w:val="0"/>
          <w:szCs w:val="21"/>
        </w:rPr>
        <w:t>承包人索赔的提</w:t>
      </w:r>
      <w:r w:rsidRPr="00707119">
        <w:rPr>
          <w:rFonts w:ascii="宋体" w:hAnsi="宋体" w:cs="宋体" w:hint="eastAsia"/>
          <w:snapToGrid w:val="0"/>
          <w:spacing w:val="-4"/>
          <w:kern w:val="0"/>
          <w:szCs w:val="21"/>
        </w:rPr>
        <w:t>出</w:t>
      </w:r>
    </w:p>
    <w:p w14:paraId="788FF6D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w w:val="85"/>
          <w:kern w:val="0"/>
          <w:szCs w:val="21"/>
        </w:rPr>
        <w:t>根据合同约定，承包人认为有权得到追加付款和</w:t>
      </w:r>
      <w:r w:rsidRPr="00707119">
        <w:rPr>
          <w:rFonts w:eastAsia="Times New Roman"/>
          <w:snapToGrid w:val="0"/>
          <w:w w:val="85"/>
          <w:kern w:val="0"/>
          <w:szCs w:val="21"/>
        </w:rPr>
        <w:t>(</w:t>
      </w:r>
      <w:r w:rsidRPr="00707119">
        <w:rPr>
          <w:rFonts w:ascii="宋体" w:hAnsi="宋体" w:cs="宋体" w:hint="eastAsia"/>
          <w:snapToGrid w:val="0"/>
          <w:w w:val="85"/>
          <w:kern w:val="0"/>
          <w:szCs w:val="21"/>
        </w:rPr>
        <w:t>或</w:t>
      </w:r>
      <w:r w:rsidRPr="00707119">
        <w:rPr>
          <w:rFonts w:eastAsia="Times New Roman"/>
          <w:snapToGrid w:val="0"/>
          <w:w w:val="85"/>
          <w:kern w:val="0"/>
          <w:szCs w:val="21"/>
        </w:rPr>
        <w:t>)</w:t>
      </w:r>
      <w:r w:rsidRPr="00707119">
        <w:rPr>
          <w:rFonts w:ascii="宋体" w:hAnsi="宋体" w:cs="宋体" w:hint="eastAsia"/>
          <w:snapToGrid w:val="0"/>
          <w:w w:val="85"/>
          <w:kern w:val="0"/>
          <w:szCs w:val="21"/>
        </w:rPr>
        <w:t>延长工期的，应按以下程序向发包人提出索赔：</w:t>
      </w:r>
    </w:p>
    <w:p w14:paraId="45FD0D3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 xml:space="preserve">(1) </w:t>
      </w:r>
      <w:r w:rsidRPr="00707119">
        <w:rPr>
          <w:rFonts w:eastAsia="Times New Roman"/>
          <w:snapToGrid w:val="0"/>
          <w:spacing w:val="7"/>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承包人应在知道或应当知道索赔事件发生后</w:t>
      </w:r>
      <w:r w:rsidRPr="00707119">
        <w:rPr>
          <w:rFonts w:eastAsia="Times New Roman"/>
          <w:snapToGrid w:val="0"/>
          <w:kern w:val="0"/>
          <w:szCs w:val="21"/>
        </w:rPr>
        <w:t xml:space="preserve">28 </w:t>
      </w:r>
      <w:r w:rsidRPr="00707119">
        <w:rPr>
          <w:rFonts w:ascii="宋体" w:hAnsi="宋体" w:cs="宋体" w:hint="eastAsia"/>
          <w:snapToGrid w:val="0"/>
          <w:kern w:val="0"/>
          <w:szCs w:val="21"/>
        </w:rPr>
        <w:t>天内，</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向监理人递交索赔意向通知书，</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并说明发生索赔事件的事由。承包人未在前述</w:t>
      </w:r>
      <w:r w:rsidRPr="00707119">
        <w:rPr>
          <w:rFonts w:ascii="Arial" w:eastAsia="Arial" w:hAnsi="Arial" w:cs="Arial"/>
          <w:snapToGrid w:val="0"/>
          <w:spacing w:val="8"/>
          <w:kern w:val="0"/>
          <w:szCs w:val="21"/>
        </w:rPr>
        <w:t xml:space="preserve"> </w:t>
      </w:r>
      <w:r w:rsidRPr="00707119">
        <w:rPr>
          <w:rFonts w:eastAsia="Times New Roman"/>
          <w:snapToGrid w:val="0"/>
          <w:spacing w:val="8"/>
          <w:kern w:val="0"/>
          <w:szCs w:val="21"/>
        </w:rPr>
        <w:t xml:space="preserve">28 </w:t>
      </w:r>
      <w:r w:rsidRPr="00707119">
        <w:rPr>
          <w:rFonts w:ascii="宋体" w:hAnsi="宋体" w:cs="宋体" w:hint="eastAsia"/>
          <w:snapToGrid w:val="0"/>
          <w:spacing w:val="8"/>
          <w:kern w:val="0"/>
          <w:szCs w:val="21"/>
        </w:rPr>
        <w:t>天内发出索赔意向通知书的，丧失要求追加付</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款</w:t>
      </w:r>
      <w:r w:rsidRPr="00707119">
        <w:rPr>
          <w:rFonts w:ascii="宋体" w:hAnsi="宋体" w:cs="宋体" w:hint="eastAsia"/>
          <w:snapToGrid w:val="0"/>
          <w:spacing w:val="7"/>
          <w:kern w:val="0"/>
          <w:szCs w:val="21"/>
        </w:rPr>
        <w:t>和</w:t>
      </w:r>
      <w:r w:rsidRPr="00707119">
        <w:rPr>
          <w:rFonts w:ascii="Arial" w:eastAsia="Arial" w:hAnsi="Arial" w:cs="Arial"/>
          <w:snapToGrid w:val="0"/>
          <w:kern w:val="0"/>
          <w:szCs w:val="21"/>
        </w:rPr>
        <w:t>(</w:t>
      </w:r>
      <w:r w:rsidRPr="00707119">
        <w:rPr>
          <w:rFonts w:ascii="宋体" w:hAnsi="宋体" w:cs="宋体" w:hint="eastAsia"/>
          <w:snapToGrid w:val="0"/>
          <w:kern w:val="0"/>
          <w:szCs w:val="21"/>
        </w:rPr>
        <w:t>或</w:t>
      </w:r>
      <w:r w:rsidRPr="00707119">
        <w:rPr>
          <w:rFonts w:ascii="Arial" w:eastAsia="Arial" w:hAnsi="Arial" w:cs="Arial"/>
          <w:snapToGrid w:val="0"/>
          <w:kern w:val="0"/>
          <w:szCs w:val="21"/>
        </w:rPr>
        <w:t>)</w:t>
      </w:r>
      <w:r w:rsidRPr="00707119">
        <w:rPr>
          <w:rFonts w:ascii="宋体" w:hAnsi="宋体" w:cs="宋体" w:hint="eastAsia"/>
          <w:snapToGrid w:val="0"/>
          <w:kern w:val="0"/>
          <w:szCs w:val="21"/>
        </w:rPr>
        <w:t>延长工期的权利；</w:t>
      </w:r>
    </w:p>
    <w:p w14:paraId="17EFD31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6"/>
          <w:kern w:val="0"/>
          <w:szCs w:val="21"/>
        </w:rPr>
        <w:t>(2)</w:t>
      </w:r>
      <w:r w:rsidRPr="00707119">
        <w:rPr>
          <w:rFonts w:eastAsia="Times New Roman"/>
          <w:snapToGrid w:val="0"/>
          <w:spacing w:val="10"/>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承包人应在发出索赔意向通知书后</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28 </w:t>
      </w:r>
      <w:r w:rsidRPr="00707119">
        <w:rPr>
          <w:rFonts w:ascii="宋体" w:hAnsi="宋体" w:cs="宋体" w:hint="eastAsia"/>
          <w:snapToGrid w:val="0"/>
          <w:kern w:val="0"/>
          <w:szCs w:val="21"/>
        </w:rPr>
        <w:t>天内，向监理人正式递交索赔通知书。索赔通</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知</w:t>
      </w:r>
      <w:r w:rsidRPr="00707119">
        <w:rPr>
          <w:rFonts w:ascii="宋体" w:hAnsi="宋体" w:cs="宋体" w:hint="eastAsia"/>
          <w:snapToGrid w:val="0"/>
          <w:spacing w:val="11"/>
          <w:kern w:val="0"/>
          <w:szCs w:val="21"/>
        </w:rPr>
        <w:t>书</w:t>
      </w:r>
      <w:r w:rsidRPr="00707119">
        <w:rPr>
          <w:rFonts w:ascii="宋体" w:hAnsi="宋体" w:cs="宋体" w:hint="eastAsia"/>
          <w:snapToGrid w:val="0"/>
          <w:spacing w:val="9"/>
          <w:kern w:val="0"/>
          <w:szCs w:val="21"/>
        </w:rPr>
        <w:t>应详细说明索赔理由以及要求追加的付款金额和</w:t>
      </w:r>
      <w:r w:rsidRPr="00707119">
        <w:rPr>
          <w:rFonts w:ascii="Arial" w:eastAsia="Arial" w:hAnsi="Arial" w:cs="Arial"/>
          <w:snapToGrid w:val="0"/>
          <w:spacing w:val="9"/>
          <w:kern w:val="0"/>
          <w:szCs w:val="21"/>
        </w:rPr>
        <w:t>(</w:t>
      </w:r>
      <w:r w:rsidRPr="00707119">
        <w:rPr>
          <w:rFonts w:ascii="宋体" w:hAnsi="宋体" w:cs="宋体" w:hint="eastAsia"/>
          <w:snapToGrid w:val="0"/>
          <w:spacing w:val="9"/>
          <w:kern w:val="0"/>
          <w:szCs w:val="21"/>
        </w:rPr>
        <w:t>或</w:t>
      </w:r>
      <w:r w:rsidRPr="00707119">
        <w:rPr>
          <w:rFonts w:ascii="Arial" w:eastAsia="Arial" w:hAnsi="Arial" w:cs="Arial"/>
          <w:snapToGrid w:val="0"/>
          <w:spacing w:val="9"/>
          <w:kern w:val="0"/>
          <w:szCs w:val="21"/>
        </w:rPr>
        <w:t>)</w:t>
      </w:r>
      <w:r w:rsidRPr="00707119">
        <w:rPr>
          <w:rFonts w:ascii="宋体" w:hAnsi="宋体" w:cs="宋体" w:hint="eastAsia"/>
          <w:snapToGrid w:val="0"/>
          <w:spacing w:val="9"/>
          <w:kern w:val="0"/>
          <w:szCs w:val="21"/>
        </w:rPr>
        <w:t>延长的工期，并附必要的记</w:t>
      </w:r>
      <w:r w:rsidRPr="00707119">
        <w:rPr>
          <w:rFonts w:ascii="Arial" w:eastAsia="Arial" w:hAnsi="Arial" w:cs="Arial"/>
          <w:snapToGrid w:val="0"/>
          <w:spacing w:val="9"/>
          <w:kern w:val="0"/>
          <w:szCs w:val="21"/>
        </w:rPr>
        <w:t xml:space="preserve"> </w:t>
      </w:r>
      <w:r w:rsidRPr="00707119">
        <w:rPr>
          <w:rFonts w:ascii="宋体" w:hAnsi="宋体" w:cs="宋体" w:hint="eastAsia"/>
          <w:snapToGrid w:val="0"/>
          <w:spacing w:val="9"/>
          <w:kern w:val="0"/>
          <w:szCs w:val="21"/>
        </w:rPr>
        <w:t>录和证明</w:t>
      </w:r>
      <w:r w:rsidRPr="00707119">
        <w:rPr>
          <w:rFonts w:ascii="Arial" w:eastAsia="Arial" w:hAnsi="Arial" w:cs="Arial"/>
          <w:snapToGrid w:val="0"/>
          <w:kern w:val="0"/>
          <w:szCs w:val="21"/>
        </w:rPr>
        <w:t xml:space="preserve"> </w:t>
      </w:r>
      <w:r w:rsidRPr="00707119">
        <w:rPr>
          <w:rFonts w:ascii="宋体" w:hAnsi="宋体" w:cs="宋体" w:hint="eastAsia"/>
          <w:snapToGrid w:val="0"/>
          <w:spacing w:val="-7"/>
          <w:kern w:val="0"/>
          <w:szCs w:val="21"/>
        </w:rPr>
        <w:t>材料；</w:t>
      </w:r>
    </w:p>
    <w:p w14:paraId="6682CFD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 xml:space="preserve">(3)  </w:t>
      </w:r>
      <w:r w:rsidRPr="00707119">
        <w:rPr>
          <w:rFonts w:eastAsia="Times New Roman"/>
          <w:snapToGrid w:val="0"/>
          <w:spacing w:val="8"/>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索赔事件具有连续影响的，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承包人应按合理时间间隔继续递交延续索赔通知，说明连</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续影</w:t>
      </w:r>
      <w:r w:rsidRPr="00707119">
        <w:rPr>
          <w:rFonts w:ascii="宋体" w:hAnsi="宋体" w:cs="宋体" w:hint="eastAsia"/>
          <w:snapToGrid w:val="0"/>
          <w:spacing w:val="7"/>
          <w:kern w:val="0"/>
          <w:szCs w:val="21"/>
        </w:rPr>
        <w:t>响</w:t>
      </w:r>
      <w:r w:rsidRPr="00707119">
        <w:rPr>
          <w:rFonts w:ascii="宋体" w:hAnsi="宋体" w:cs="宋体" w:hint="eastAsia"/>
          <w:snapToGrid w:val="0"/>
          <w:kern w:val="0"/>
          <w:szCs w:val="21"/>
        </w:rPr>
        <w:t>的实际情况和记录，</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列出累计的追加付款金额和</w:t>
      </w:r>
      <w:r w:rsidRPr="00707119">
        <w:rPr>
          <w:rFonts w:ascii="Arial" w:eastAsia="Arial" w:hAnsi="Arial" w:cs="Arial"/>
          <w:snapToGrid w:val="0"/>
          <w:kern w:val="0"/>
          <w:szCs w:val="21"/>
        </w:rPr>
        <w:t>(</w:t>
      </w:r>
      <w:r w:rsidRPr="00707119">
        <w:rPr>
          <w:rFonts w:ascii="宋体" w:hAnsi="宋体" w:cs="宋体" w:hint="eastAsia"/>
          <w:snapToGrid w:val="0"/>
          <w:kern w:val="0"/>
          <w:szCs w:val="21"/>
        </w:rPr>
        <w:t>或</w:t>
      </w:r>
      <w:r w:rsidRPr="00707119">
        <w:rPr>
          <w:rFonts w:ascii="Arial" w:eastAsia="Arial" w:hAnsi="Arial" w:cs="Arial"/>
          <w:snapToGrid w:val="0"/>
          <w:kern w:val="0"/>
          <w:szCs w:val="21"/>
        </w:rPr>
        <w:t>)</w:t>
      </w:r>
      <w:r w:rsidRPr="00707119">
        <w:rPr>
          <w:rFonts w:ascii="宋体" w:hAnsi="宋体" w:cs="宋体" w:hint="eastAsia"/>
          <w:snapToGrid w:val="0"/>
          <w:kern w:val="0"/>
          <w:szCs w:val="21"/>
        </w:rPr>
        <w:t>工期延长天数；</w:t>
      </w:r>
    </w:p>
    <w:p w14:paraId="436CF9F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(4)</w:t>
      </w:r>
      <w:r w:rsidRPr="00707119">
        <w:rPr>
          <w:rFonts w:eastAsia="Times New Roman"/>
          <w:snapToGrid w:val="0"/>
          <w:spacing w:val="9"/>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在索赔事件影响结束后的</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28 </w:t>
      </w:r>
      <w:r w:rsidRPr="00707119">
        <w:rPr>
          <w:rFonts w:ascii="宋体" w:hAnsi="宋体" w:cs="宋体" w:hint="eastAsia"/>
          <w:snapToGrid w:val="0"/>
          <w:kern w:val="0"/>
          <w:szCs w:val="21"/>
        </w:rPr>
        <w:t>天内，承包人应向监理人递交最终索赔通知书，</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说明最终要求索赔的追加付款金额和延长的工期，</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并附必要的记录和证明材料。</w:t>
      </w:r>
    </w:p>
    <w:p w14:paraId="46BE912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p w14:paraId="17D2B0B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54" w:name="_bookmark169"/>
      <w:bookmarkEnd w:id="254"/>
      <w:r w:rsidRPr="00707119">
        <w:rPr>
          <w:rFonts w:ascii="Arial" w:eastAsia="Arial" w:hAnsi="Arial" w:cs="Arial"/>
          <w:snapToGrid w:val="0"/>
          <w:spacing w:val="-8"/>
          <w:kern w:val="0"/>
          <w:szCs w:val="21"/>
        </w:rPr>
        <w:lastRenderedPageBreak/>
        <w:t>2</w:t>
      </w:r>
      <w:r w:rsidRPr="00707119">
        <w:rPr>
          <w:rFonts w:ascii="Arial" w:eastAsia="Arial" w:hAnsi="Arial" w:cs="Arial"/>
          <w:snapToGrid w:val="0"/>
          <w:spacing w:val="-6"/>
          <w:kern w:val="0"/>
          <w:szCs w:val="21"/>
        </w:rPr>
        <w:t>3</w:t>
      </w:r>
      <w:r w:rsidRPr="00707119">
        <w:rPr>
          <w:rFonts w:ascii="Arial" w:eastAsia="Arial" w:hAnsi="Arial" w:cs="Arial"/>
          <w:snapToGrid w:val="0"/>
          <w:kern w:val="0"/>
          <w:szCs w:val="21"/>
        </w:rPr>
        <w:t xml:space="preserve">.2 </w:t>
      </w:r>
      <w:r w:rsidRPr="00707119">
        <w:rPr>
          <w:rFonts w:ascii="宋体" w:hAnsi="宋体" w:cs="宋体" w:hint="eastAsia"/>
          <w:snapToGrid w:val="0"/>
          <w:kern w:val="0"/>
          <w:szCs w:val="21"/>
        </w:rPr>
        <w:t>承包人索赔处理程序</w:t>
      </w:r>
    </w:p>
    <w:p w14:paraId="08D28E3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 xml:space="preserve">(1)  </w:t>
      </w:r>
      <w:r w:rsidRPr="00707119">
        <w:rPr>
          <w:rFonts w:eastAsia="Times New Roman"/>
          <w:snapToGrid w:val="0"/>
          <w:spacing w:val="8"/>
          <w:kern w:val="0"/>
          <w:szCs w:val="21"/>
        </w:rPr>
        <w:t xml:space="preserve"> </w:t>
      </w:r>
      <w:r w:rsidRPr="00707119">
        <w:rPr>
          <w:rFonts w:eastAsia="Times New Roman"/>
          <w:snapToGrid w:val="0"/>
          <w:kern w:val="0"/>
          <w:szCs w:val="21"/>
        </w:rPr>
        <w:t xml:space="preserve">  </w:t>
      </w:r>
      <w:r w:rsidRPr="00707119">
        <w:rPr>
          <w:rFonts w:ascii="宋体" w:hAnsi="宋体" w:cs="宋体" w:hint="eastAsia"/>
          <w:snapToGrid w:val="0"/>
          <w:kern w:val="0"/>
          <w:szCs w:val="21"/>
        </w:rPr>
        <w:t>监理人收到承包人提交的索赔通知书后，</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应及时审查索赔通知书的内容、查验承包人</w:t>
      </w:r>
      <w:r w:rsidRPr="00707119">
        <w:rPr>
          <w:rFonts w:ascii="Arial" w:eastAsia="Arial" w:hAnsi="Arial" w:cs="Arial"/>
          <w:snapToGrid w:val="0"/>
          <w:kern w:val="0"/>
          <w:szCs w:val="21"/>
        </w:rPr>
        <w:t xml:space="preserve"> </w:t>
      </w:r>
      <w:r w:rsidRPr="00707119">
        <w:rPr>
          <w:rFonts w:ascii="宋体" w:hAnsi="宋体" w:cs="宋体" w:hint="eastAsia"/>
          <w:snapToGrid w:val="0"/>
          <w:spacing w:val="16"/>
          <w:kern w:val="0"/>
          <w:szCs w:val="21"/>
        </w:rPr>
        <w:t>的记录</w:t>
      </w:r>
      <w:r w:rsidRPr="00707119">
        <w:rPr>
          <w:rFonts w:ascii="宋体" w:hAnsi="宋体" w:cs="宋体" w:hint="eastAsia"/>
          <w:snapToGrid w:val="0"/>
          <w:spacing w:val="8"/>
          <w:kern w:val="0"/>
          <w:szCs w:val="21"/>
        </w:rPr>
        <w:t>和证明材料，必要时监理人可要求承包人提交全部原始记录副本。</w:t>
      </w:r>
    </w:p>
    <w:p w14:paraId="10A681C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w:t>
      </w:r>
      <w:r w:rsidRPr="00707119">
        <w:rPr>
          <w:rFonts w:eastAsia="Times New Roman"/>
          <w:snapToGrid w:val="0"/>
          <w:spacing w:val="8"/>
          <w:kern w:val="0"/>
          <w:szCs w:val="21"/>
        </w:rPr>
        <w:t>2</w:t>
      </w:r>
      <w:r w:rsidRPr="00707119">
        <w:rPr>
          <w:rFonts w:eastAsia="Times New Roman"/>
          <w:snapToGrid w:val="0"/>
          <w:kern w:val="0"/>
          <w:szCs w:val="21"/>
        </w:rPr>
        <w:t xml:space="preserve">)     </w:t>
      </w:r>
      <w:r w:rsidRPr="00707119">
        <w:rPr>
          <w:rFonts w:ascii="宋体" w:hAnsi="宋体" w:cs="宋体" w:hint="eastAsia"/>
          <w:snapToGrid w:val="0"/>
          <w:kern w:val="0"/>
          <w:szCs w:val="21"/>
        </w:rPr>
        <w:t>监理人应按第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3. 5 </w:t>
      </w:r>
      <w:r w:rsidRPr="00707119">
        <w:rPr>
          <w:rFonts w:ascii="宋体" w:hAnsi="宋体" w:cs="宋体" w:hint="eastAsia"/>
          <w:snapToGrid w:val="0"/>
          <w:kern w:val="0"/>
          <w:szCs w:val="21"/>
        </w:rPr>
        <w:t>款商定或确定追加的付款和</w:t>
      </w:r>
      <w:r w:rsidRPr="00707119">
        <w:rPr>
          <w:rFonts w:ascii="Arial" w:eastAsia="Arial" w:hAnsi="Arial" w:cs="Arial"/>
          <w:snapToGrid w:val="0"/>
          <w:kern w:val="0"/>
          <w:szCs w:val="21"/>
        </w:rPr>
        <w:t>(</w:t>
      </w:r>
      <w:r w:rsidRPr="00707119">
        <w:rPr>
          <w:rFonts w:ascii="宋体" w:hAnsi="宋体" w:cs="宋体" w:hint="eastAsia"/>
          <w:snapToGrid w:val="0"/>
          <w:kern w:val="0"/>
          <w:szCs w:val="21"/>
        </w:rPr>
        <w:t>或</w:t>
      </w:r>
      <w:r w:rsidRPr="00707119">
        <w:rPr>
          <w:rFonts w:ascii="Arial" w:eastAsia="Arial" w:hAnsi="Arial" w:cs="Arial"/>
          <w:snapToGrid w:val="0"/>
          <w:kern w:val="0"/>
          <w:szCs w:val="21"/>
        </w:rPr>
        <w:t>)</w:t>
      </w:r>
      <w:r w:rsidRPr="00707119">
        <w:rPr>
          <w:rFonts w:ascii="宋体" w:hAnsi="宋体" w:cs="宋体" w:hint="eastAsia"/>
          <w:snapToGrid w:val="0"/>
          <w:kern w:val="0"/>
          <w:szCs w:val="21"/>
        </w:rPr>
        <w:t>延长的工期，并在收到上述索赔通</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知</w:t>
      </w:r>
      <w:r w:rsidRPr="00707119">
        <w:rPr>
          <w:rFonts w:ascii="宋体" w:hAnsi="宋体" w:cs="宋体" w:hint="eastAsia"/>
          <w:snapToGrid w:val="0"/>
          <w:spacing w:val="7"/>
          <w:kern w:val="0"/>
          <w:szCs w:val="21"/>
        </w:rPr>
        <w:t>书或有关索赔的进一步证明材料后的</w:t>
      </w:r>
      <w:r w:rsidRPr="00707119">
        <w:rPr>
          <w:rFonts w:ascii="Arial" w:eastAsia="Arial" w:hAnsi="Arial" w:cs="Arial"/>
          <w:snapToGrid w:val="0"/>
          <w:spacing w:val="7"/>
          <w:kern w:val="0"/>
          <w:szCs w:val="21"/>
        </w:rPr>
        <w:t xml:space="preserve"> </w:t>
      </w:r>
      <w:r w:rsidRPr="00707119">
        <w:rPr>
          <w:rFonts w:eastAsia="Times New Roman"/>
          <w:snapToGrid w:val="0"/>
          <w:spacing w:val="7"/>
          <w:kern w:val="0"/>
          <w:szCs w:val="21"/>
        </w:rPr>
        <w:t xml:space="preserve">42 </w:t>
      </w:r>
      <w:r w:rsidRPr="00707119">
        <w:rPr>
          <w:rFonts w:ascii="宋体" w:hAnsi="宋体" w:cs="宋体" w:hint="eastAsia"/>
          <w:snapToGrid w:val="0"/>
          <w:spacing w:val="7"/>
          <w:kern w:val="0"/>
          <w:szCs w:val="21"/>
        </w:rPr>
        <w:t>天内，将索赔处理结果答复承包人。</w:t>
      </w:r>
    </w:p>
    <w:p w14:paraId="5ECCEF0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(3)     </w:t>
      </w:r>
      <w:r w:rsidRPr="00707119">
        <w:rPr>
          <w:rFonts w:ascii="宋体" w:hAnsi="宋体" w:cs="宋体" w:hint="eastAsia"/>
          <w:snapToGrid w:val="0"/>
          <w:kern w:val="0"/>
          <w:szCs w:val="21"/>
        </w:rPr>
        <w:t>承包人接受索赔处理结果的，发包人应在作出索赔处理结果答复后</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28 </w:t>
      </w:r>
      <w:r w:rsidRPr="00707119">
        <w:rPr>
          <w:rFonts w:ascii="宋体" w:hAnsi="宋体" w:cs="宋体" w:hint="eastAsia"/>
          <w:snapToGrid w:val="0"/>
          <w:kern w:val="0"/>
          <w:szCs w:val="21"/>
        </w:rPr>
        <w:t>天内完成赔</w:t>
      </w:r>
      <w:r w:rsidRPr="00707119">
        <w:rPr>
          <w:rFonts w:ascii="宋体" w:hAnsi="宋体" w:cs="宋体" w:hint="eastAsia"/>
          <w:snapToGrid w:val="0"/>
          <w:spacing w:val="3"/>
          <w:kern w:val="0"/>
          <w:szCs w:val="21"/>
        </w:rPr>
        <w:t>付</w:t>
      </w:r>
      <w:r w:rsidRPr="00707119">
        <w:rPr>
          <w:rFonts w:ascii="宋体" w:hAnsi="宋体" w:cs="宋体" w:hint="eastAsia"/>
          <w:snapToGrid w:val="0"/>
          <w:kern w:val="0"/>
          <w:szCs w:val="21"/>
        </w:rPr>
        <w:t>。</w:t>
      </w:r>
      <w:r w:rsidRPr="00707119">
        <w:rPr>
          <w:rFonts w:ascii="Arial" w:eastAsia="Arial" w:hAnsi="Arial" w:cs="Arial"/>
          <w:snapToGrid w:val="0"/>
          <w:kern w:val="0"/>
          <w:szCs w:val="21"/>
        </w:rPr>
        <w:t xml:space="preserve"> </w:t>
      </w:r>
      <w:r w:rsidRPr="00707119">
        <w:rPr>
          <w:rFonts w:ascii="宋体" w:hAnsi="宋体" w:cs="宋体" w:hint="eastAsia"/>
          <w:snapToGrid w:val="0"/>
          <w:spacing w:val="11"/>
          <w:kern w:val="0"/>
          <w:szCs w:val="21"/>
        </w:rPr>
        <w:t>承</w:t>
      </w:r>
      <w:r w:rsidRPr="00707119">
        <w:rPr>
          <w:rFonts w:ascii="宋体" w:hAnsi="宋体" w:cs="宋体" w:hint="eastAsia"/>
          <w:snapToGrid w:val="0"/>
          <w:kern w:val="0"/>
          <w:szCs w:val="21"/>
        </w:rPr>
        <w:t>包人不接受索赔处理结果的，按第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24 </w:t>
      </w:r>
      <w:r w:rsidRPr="00707119">
        <w:rPr>
          <w:rFonts w:ascii="宋体" w:hAnsi="宋体" w:cs="宋体" w:hint="eastAsia"/>
          <w:snapToGrid w:val="0"/>
          <w:kern w:val="0"/>
          <w:szCs w:val="21"/>
        </w:rPr>
        <w:t>条的约定办理。</w:t>
      </w:r>
    </w:p>
    <w:p w14:paraId="76F9D90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55" w:name="_bookmark170"/>
      <w:bookmarkEnd w:id="255"/>
      <w:r w:rsidRPr="00707119">
        <w:rPr>
          <w:rFonts w:ascii="Arial" w:eastAsia="Arial" w:hAnsi="Arial" w:cs="Arial"/>
          <w:snapToGrid w:val="0"/>
          <w:spacing w:val="-6"/>
          <w:kern w:val="0"/>
          <w:szCs w:val="21"/>
        </w:rPr>
        <w:t>2</w:t>
      </w:r>
      <w:r w:rsidRPr="00707119">
        <w:rPr>
          <w:rFonts w:ascii="Arial" w:eastAsia="Arial" w:hAnsi="Arial" w:cs="Arial"/>
          <w:snapToGrid w:val="0"/>
          <w:kern w:val="0"/>
          <w:szCs w:val="21"/>
        </w:rPr>
        <w:t xml:space="preserve">3.3 </w:t>
      </w:r>
      <w:r w:rsidRPr="00707119">
        <w:rPr>
          <w:rFonts w:ascii="宋体" w:hAnsi="宋体" w:cs="宋体" w:hint="eastAsia"/>
          <w:snapToGrid w:val="0"/>
          <w:kern w:val="0"/>
          <w:szCs w:val="21"/>
        </w:rPr>
        <w:t>承包人提出索赔的期限</w:t>
      </w:r>
    </w:p>
    <w:p w14:paraId="6A08797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 xml:space="preserve">22.   3. </w:t>
      </w:r>
      <w:r w:rsidRPr="00707119">
        <w:rPr>
          <w:rFonts w:eastAsia="Times New Roman"/>
          <w:snapToGrid w:val="0"/>
          <w:spacing w:val="7"/>
          <w:kern w:val="0"/>
          <w:szCs w:val="21"/>
        </w:rPr>
        <w:t>1</w:t>
      </w:r>
      <w:r w:rsidRPr="00707119">
        <w:rPr>
          <w:rFonts w:eastAsia="Times New Roman"/>
          <w:snapToGrid w:val="0"/>
          <w:kern w:val="0"/>
          <w:szCs w:val="21"/>
        </w:rPr>
        <w:t xml:space="preserve"> </w:t>
      </w:r>
      <w:r w:rsidRPr="00707119">
        <w:rPr>
          <w:rFonts w:ascii="宋体" w:hAnsi="宋体" w:cs="宋体" w:hint="eastAsia"/>
          <w:snapToGrid w:val="0"/>
          <w:kern w:val="0"/>
          <w:szCs w:val="21"/>
        </w:rPr>
        <w:t>承包人按第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17. 5 </w:t>
      </w:r>
      <w:r w:rsidRPr="00707119">
        <w:rPr>
          <w:rFonts w:ascii="宋体" w:hAnsi="宋体" w:cs="宋体" w:hint="eastAsia"/>
          <w:snapToGrid w:val="0"/>
          <w:kern w:val="0"/>
          <w:szCs w:val="21"/>
        </w:rPr>
        <w:t>款的约定接受了完工付款证书后，</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应被认为已无权再提出在合同</w:t>
      </w:r>
      <w:r w:rsidRPr="00707119">
        <w:rPr>
          <w:rFonts w:ascii="Arial" w:eastAsia="Arial" w:hAnsi="Arial" w:cs="Arial"/>
          <w:snapToGrid w:val="0"/>
          <w:kern w:val="0"/>
          <w:szCs w:val="21"/>
        </w:rPr>
        <w:t xml:space="preserve"> </w:t>
      </w:r>
      <w:r w:rsidRPr="00707119">
        <w:rPr>
          <w:rFonts w:ascii="宋体" w:hAnsi="宋体" w:cs="宋体" w:hint="eastAsia"/>
          <w:snapToGrid w:val="0"/>
          <w:spacing w:val="14"/>
          <w:kern w:val="0"/>
          <w:szCs w:val="21"/>
        </w:rPr>
        <w:t>工</w:t>
      </w:r>
      <w:r w:rsidRPr="00707119">
        <w:rPr>
          <w:rFonts w:ascii="宋体" w:hAnsi="宋体" w:cs="宋体" w:hint="eastAsia"/>
          <w:snapToGrid w:val="0"/>
          <w:spacing w:val="13"/>
          <w:kern w:val="0"/>
          <w:szCs w:val="21"/>
        </w:rPr>
        <w:t>程</w:t>
      </w:r>
      <w:r w:rsidRPr="00707119">
        <w:rPr>
          <w:rFonts w:ascii="宋体" w:hAnsi="宋体" w:cs="宋体" w:hint="eastAsia"/>
          <w:snapToGrid w:val="0"/>
          <w:spacing w:val="7"/>
          <w:kern w:val="0"/>
          <w:szCs w:val="21"/>
        </w:rPr>
        <w:t>完工证书颁发前所发生的任何索赔。</w:t>
      </w:r>
    </w:p>
    <w:p w14:paraId="6229082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3"/>
          <w:kern w:val="0"/>
          <w:szCs w:val="21"/>
        </w:rPr>
        <w:t>2</w:t>
      </w:r>
      <w:r w:rsidRPr="00707119">
        <w:rPr>
          <w:rFonts w:eastAsia="Times New Roman"/>
          <w:snapToGrid w:val="0"/>
          <w:kern w:val="0"/>
          <w:szCs w:val="21"/>
        </w:rPr>
        <w:t xml:space="preserve">3.3.2 </w:t>
      </w:r>
      <w:r w:rsidRPr="00707119">
        <w:rPr>
          <w:rFonts w:ascii="宋体" w:hAnsi="宋体" w:cs="宋体" w:hint="eastAsia"/>
          <w:snapToGrid w:val="0"/>
          <w:kern w:val="0"/>
          <w:szCs w:val="21"/>
        </w:rPr>
        <w:t>承包人按第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17. 6 </w:t>
      </w:r>
      <w:r w:rsidRPr="00707119">
        <w:rPr>
          <w:rFonts w:ascii="宋体" w:hAnsi="宋体" w:cs="宋体" w:hint="eastAsia"/>
          <w:snapToGrid w:val="0"/>
          <w:kern w:val="0"/>
          <w:szCs w:val="21"/>
        </w:rPr>
        <w:t>款的约定提交的最终结清申请单中，只限于提出合同工程完工证书</w:t>
      </w:r>
      <w:r w:rsidRPr="00707119">
        <w:rPr>
          <w:rFonts w:ascii="Arial" w:eastAsia="Arial" w:hAnsi="Arial" w:cs="Arial"/>
          <w:snapToGrid w:val="0"/>
          <w:kern w:val="0"/>
          <w:szCs w:val="21"/>
        </w:rPr>
        <w:t xml:space="preserve"> </w:t>
      </w:r>
      <w:r w:rsidRPr="00707119">
        <w:rPr>
          <w:rFonts w:ascii="宋体" w:hAnsi="宋体" w:cs="宋体" w:hint="eastAsia"/>
          <w:snapToGrid w:val="0"/>
          <w:spacing w:val="15"/>
          <w:kern w:val="0"/>
          <w:szCs w:val="21"/>
        </w:rPr>
        <w:t>颁</w:t>
      </w:r>
      <w:r w:rsidRPr="00707119">
        <w:rPr>
          <w:rFonts w:ascii="宋体" w:hAnsi="宋体" w:cs="宋体" w:hint="eastAsia"/>
          <w:snapToGrid w:val="0"/>
          <w:spacing w:val="9"/>
          <w:kern w:val="0"/>
          <w:szCs w:val="21"/>
        </w:rPr>
        <w:t>发后发生的索赔。提出索赔的期限自接受最终结清证书时终止。</w:t>
      </w:r>
    </w:p>
    <w:p w14:paraId="5B2B6B6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56" w:name="_bookmark171"/>
      <w:bookmarkEnd w:id="256"/>
      <w:r w:rsidRPr="00707119">
        <w:rPr>
          <w:rFonts w:ascii="Arial" w:eastAsia="Arial" w:hAnsi="Arial" w:cs="Arial"/>
          <w:snapToGrid w:val="0"/>
          <w:spacing w:val="-10"/>
          <w:kern w:val="0"/>
          <w:szCs w:val="21"/>
        </w:rPr>
        <w:t>2</w:t>
      </w:r>
      <w:r w:rsidRPr="00707119">
        <w:rPr>
          <w:rFonts w:ascii="Arial" w:eastAsia="Arial" w:hAnsi="Arial" w:cs="Arial"/>
          <w:snapToGrid w:val="0"/>
          <w:spacing w:val="-9"/>
          <w:kern w:val="0"/>
          <w:szCs w:val="21"/>
        </w:rPr>
        <w:t>3</w:t>
      </w:r>
      <w:r w:rsidRPr="00707119">
        <w:rPr>
          <w:rFonts w:ascii="Arial" w:eastAsia="Arial" w:hAnsi="Arial" w:cs="Arial"/>
          <w:snapToGrid w:val="0"/>
          <w:kern w:val="0"/>
          <w:szCs w:val="21"/>
        </w:rPr>
        <w:t xml:space="preserve">.4 </w:t>
      </w:r>
      <w:r w:rsidRPr="00707119">
        <w:rPr>
          <w:rFonts w:ascii="宋体" w:hAnsi="宋体" w:cs="宋体" w:hint="eastAsia"/>
          <w:snapToGrid w:val="0"/>
          <w:kern w:val="0"/>
          <w:szCs w:val="21"/>
        </w:rPr>
        <w:t>发包人的索赔</w:t>
      </w:r>
    </w:p>
    <w:p w14:paraId="2BC546E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2"/>
          <w:kern w:val="0"/>
          <w:szCs w:val="21"/>
        </w:rPr>
        <w:t>23.4</w:t>
      </w:r>
      <w:r w:rsidRPr="00707119">
        <w:rPr>
          <w:rFonts w:eastAsia="Times New Roman"/>
          <w:snapToGrid w:val="0"/>
          <w:spacing w:val="9"/>
          <w:kern w:val="0"/>
          <w:szCs w:val="21"/>
        </w:rPr>
        <w:t>.</w:t>
      </w:r>
      <w:r w:rsidRPr="00707119">
        <w:rPr>
          <w:rFonts w:eastAsia="Times New Roman"/>
          <w:snapToGrid w:val="0"/>
          <w:spacing w:val="6"/>
          <w:kern w:val="0"/>
          <w:szCs w:val="21"/>
        </w:rPr>
        <w:t xml:space="preserve">1 </w:t>
      </w:r>
      <w:r w:rsidRPr="00707119">
        <w:rPr>
          <w:rFonts w:ascii="宋体" w:hAnsi="宋体" w:cs="宋体" w:hint="eastAsia"/>
          <w:snapToGrid w:val="0"/>
          <w:spacing w:val="6"/>
          <w:kern w:val="0"/>
          <w:szCs w:val="21"/>
        </w:rPr>
        <w:t>发生索赔事件后，监理人应及时书面通知承包人，详细说明发包人有权得到的索赔金</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额和</w:t>
      </w:r>
      <w:r w:rsidRPr="00707119">
        <w:rPr>
          <w:rFonts w:ascii="Arial" w:eastAsia="Arial" w:hAnsi="Arial" w:cs="Arial"/>
          <w:snapToGrid w:val="0"/>
          <w:spacing w:val="8"/>
          <w:kern w:val="0"/>
          <w:szCs w:val="21"/>
        </w:rPr>
        <w:t>(</w:t>
      </w:r>
      <w:r w:rsidRPr="00707119">
        <w:rPr>
          <w:rFonts w:ascii="宋体" w:hAnsi="宋体" w:cs="宋体" w:hint="eastAsia"/>
          <w:snapToGrid w:val="0"/>
          <w:spacing w:val="8"/>
          <w:kern w:val="0"/>
          <w:szCs w:val="21"/>
        </w:rPr>
        <w:t>或</w:t>
      </w:r>
      <w:r w:rsidRPr="00707119">
        <w:rPr>
          <w:rFonts w:ascii="Arial" w:eastAsia="Arial" w:hAnsi="Arial" w:cs="Arial"/>
          <w:snapToGrid w:val="0"/>
          <w:spacing w:val="8"/>
          <w:kern w:val="0"/>
          <w:szCs w:val="21"/>
        </w:rPr>
        <w:t>)</w:t>
      </w:r>
      <w:r w:rsidRPr="00707119">
        <w:rPr>
          <w:rFonts w:ascii="宋体" w:hAnsi="宋体" w:cs="宋体" w:hint="eastAsia"/>
          <w:snapToGrid w:val="0"/>
          <w:spacing w:val="8"/>
          <w:kern w:val="0"/>
          <w:szCs w:val="21"/>
        </w:rPr>
        <w:t>延</w:t>
      </w:r>
      <w:r w:rsidRPr="00707119">
        <w:rPr>
          <w:rFonts w:ascii="宋体" w:hAnsi="宋体" w:cs="宋体" w:hint="eastAsia"/>
          <w:snapToGrid w:val="0"/>
          <w:spacing w:val="6"/>
          <w:kern w:val="0"/>
          <w:szCs w:val="21"/>
        </w:rPr>
        <w:t>长</w:t>
      </w:r>
      <w:r w:rsidRPr="00707119">
        <w:rPr>
          <w:rFonts w:ascii="宋体" w:hAnsi="宋体" w:cs="宋体" w:hint="eastAsia"/>
          <w:snapToGrid w:val="0"/>
          <w:kern w:val="0"/>
          <w:szCs w:val="21"/>
        </w:rPr>
        <w:t>缺陷责任期的细节和依据。发包人提出索赔的期限和要求与第</w:t>
      </w:r>
      <w:r w:rsidRPr="00707119">
        <w:rPr>
          <w:rFonts w:ascii="Arial" w:eastAsia="Arial" w:hAnsi="Arial" w:cs="Arial"/>
          <w:snapToGrid w:val="0"/>
          <w:kern w:val="0"/>
          <w:szCs w:val="21"/>
        </w:rPr>
        <w:t xml:space="preserve"> 23.</w:t>
      </w:r>
      <w:r w:rsidRPr="00707119">
        <w:rPr>
          <w:rFonts w:eastAsia="Times New Roman"/>
          <w:snapToGrid w:val="0"/>
          <w:kern w:val="0"/>
          <w:szCs w:val="21"/>
        </w:rPr>
        <w:t xml:space="preserve">3 </w:t>
      </w:r>
      <w:r w:rsidRPr="00707119">
        <w:rPr>
          <w:rFonts w:ascii="宋体" w:hAnsi="宋体" w:cs="宋体" w:hint="eastAsia"/>
          <w:snapToGrid w:val="0"/>
          <w:kern w:val="0"/>
          <w:szCs w:val="21"/>
        </w:rPr>
        <w:t>款的约定相同，</w:t>
      </w:r>
      <w:r w:rsidRPr="00707119">
        <w:rPr>
          <w:rFonts w:ascii="Arial" w:eastAsia="Arial" w:hAnsi="Arial" w:cs="Arial"/>
          <w:snapToGrid w:val="0"/>
          <w:kern w:val="0"/>
          <w:szCs w:val="21"/>
        </w:rPr>
        <w:t xml:space="preserve"> </w:t>
      </w:r>
      <w:r w:rsidRPr="00707119">
        <w:rPr>
          <w:rFonts w:ascii="宋体" w:hAnsi="宋体" w:cs="宋体" w:hint="eastAsia"/>
          <w:snapToGrid w:val="0"/>
          <w:spacing w:val="9"/>
          <w:kern w:val="0"/>
          <w:szCs w:val="21"/>
        </w:rPr>
        <w:t>延长缺陷责任期的通知应在缺陷责任期届满前发出。</w:t>
      </w:r>
    </w:p>
    <w:p w14:paraId="4A3F0ED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7"/>
          <w:kern w:val="0"/>
          <w:szCs w:val="21"/>
        </w:rPr>
        <w:t>2</w:t>
      </w:r>
      <w:r w:rsidRPr="00707119">
        <w:rPr>
          <w:rFonts w:eastAsia="Times New Roman"/>
          <w:snapToGrid w:val="0"/>
          <w:kern w:val="0"/>
          <w:szCs w:val="21"/>
        </w:rPr>
        <w:t xml:space="preserve">3.4.2 </w:t>
      </w:r>
      <w:r w:rsidRPr="00707119">
        <w:rPr>
          <w:rFonts w:ascii="宋体" w:hAnsi="宋体" w:cs="宋体" w:hint="eastAsia"/>
          <w:snapToGrid w:val="0"/>
          <w:kern w:val="0"/>
          <w:szCs w:val="21"/>
        </w:rPr>
        <w:t>监理人按第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3. 5 </w:t>
      </w:r>
      <w:r w:rsidRPr="00707119">
        <w:rPr>
          <w:rFonts w:ascii="宋体" w:hAnsi="宋体" w:cs="宋体" w:hint="eastAsia"/>
          <w:snapToGrid w:val="0"/>
          <w:kern w:val="0"/>
          <w:szCs w:val="21"/>
        </w:rPr>
        <w:t>款商定或确定发包人从承包人处得到赔付的金额和</w:t>
      </w:r>
      <w:r w:rsidRPr="00707119">
        <w:rPr>
          <w:rFonts w:ascii="Arial" w:eastAsia="Arial" w:hAnsi="Arial" w:cs="Arial"/>
          <w:snapToGrid w:val="0"/>
          <w:kern w:val="0"/>
          <w:szCs w:val="21"/>
        </w:rPr>
        <w:t>(</w:t>
      </w:r>
      <w:r w:rsidRPr="00707119">
        <w:rPr>
          <w:rFonts w:ascii="宋体" w:hAnsi="宋体" w:cs="宋体" w:hint="eastAsia"/>
          <w:snapToGrid w:val="0"/>
          <w:kern w:val="0"/>
          <w:szCs w:val="21"/>
        </w:rPr>
        <w:t>或</w:t>
      </w:r>
      <w:r w:rsidRPr="00707119">
        <w:rPr>
          <w:rFonts w:ascii="Arial" w:eastAsia="Arial" w:hAnsi="Arial" w:cs="Arial"/>
          <w:snapToGrid w:val="0"/>
          <w:kern w:val="0"/>
          <w:szCs w:val="21"/>
        </w:rPr>
        <w:t>)</w:t>
      </w:r>
      <w:r w:rsidRPr="00707119">
        <w:rPr>
          <w:rFonts w:ascii="宋体" w:hAnsi="宋体" w:cs="宋体" w:hint="eastAsia"/>
          <w:snapToGrid w:val="0"/>
          <w:kern w:val="0"/>
          <w:szCs w:val="21"/>
        </w:rPr>
        <w:t>缺陷责任期</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的延长期。承包人应付给发包人的金额可从拟支付给承包人的合同价款中扣除</w:t>
      </w:r>
      <w:r w:rsidRPr="00707119">
        <w:rPr>
          <w:rFonts w:ascii="Arial" w:eastAsia="Arial" w:hAnsi="Arial" w:cs="Arial"/>
          <w:snapToGrid w:val="0"/>
          <w:spacing w:val="12"/>
          <w:kern w:val="0"/>
          <w:szCs w:val="21"/>
        </w:rPr>
        <w:t xml:space="preserve">, </w:t>
      </w:r>
      <w:r w:rsidRPr="00707119">
        <w:rPr>
          <w:rFonts w:ascii="宋体" w:hAnsi="宋体" w:cs="宋体" w:hint="eastAsia"/>
          <w:snapToGrid w:val="0"/>
          <w:spacing w:val="12"/>
          <w:kern w:val="0"/>
          <w:szCs w:val="21"/>
        </w:rPr>
        <w:t>或由承包人</w:t>
      </w:r>
      <w:r w:rsidRPr="00707119">
        <w:rPr>
          <w:rFonts w:ascii="宋体" w:hAnsi="宋体" w:cs="宋体" w:hint="eastAsia"/>
          <w:snapToGrid w:val="0"/>
          <w:spacing w:val="4"/>
          <w:kern w:val="0"/>
          <w:szCs w:val="21"/>
        </w:rPr>
        <w:t>以</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其他方式支付给发包人</w:t>
      </w:r>
      <w:r w:rsidRPr="00707119">
        <w:rPr>
          <w:rFonts w:ascii="宋体" w:hAnsi="宋体" w:cs="宋体" w:hint="eastAsia"/>
          <w:snapToGrid w:val="0"/>
          <w:spacing w:val="7"/>
          <w:kern w:val="0"/>
          <w:szCs w:val="21"/>
        </w:rPr>
        <w:t>。</w:t>
      </w:r>
    </w:p>
    <w:p w14:paraId="7029745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 xml:space="preserve">23. 4. </w:t>
      </w:r>
      <w:r w:rsidRPr="00707119">
        <w:rPr>
          <w:rFonts w:eastAsia="Times New Roman"/>
          <w:snapToGrid w:val="0"/>
          <w:spacing w:val="8"/>
          <w:kern w:val="0"/>
          <w:szCs w:val="21"/>
        </w:rPr>
        <w:t>3</w:t>
      </w:r>
      <w:r w:rsidRPr="00707119">
        <w:rPr>
          <w:rFonts w:eastAsia="Times New Roman"/>
          <w:snapToGrid w:val="0"/>
          <w:kern w:val="0"/>
          <w:szCs w:val="21"/>
        </w:rPr>
        <w:t xml:space="preserve"> </w:t>
      </w:r>
      <w:r w:rsidRPr="00707119">
        <w:rPr>
          <w:rFonts w:ascii="宋体" w:hAnsi="宋体" w:cs="宋体" w:hint="eastAsia"/>
          <w:snapToGrid w:val="0"/>
          <w:kern w:val="0"/>
          <w:szCs w:val="21"/>
        </w:rPr>
        <w:t>承包人对监理人按第</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23.4. 1 </w:t>
      </w:r>
      <w:r w:rsidRPr="00707119">
        <w:rPr>
          <w:rFonts w:ascii="宋体" w:hAnsi="宋体" w:cs="宋体" w:hint="eastAsia"/>
          <w:snapToGrid w:val="0"/>
          <w:kern w:val="0"/>
          <w:szCs w:val="21"/>
        </w:rPr>
        <w:t>项发出的索赔书面通知内容持异议时，应在收到书面通</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知后的</w:t>
      </w:r>
      <w:r w:rsidRPr="00707119">
        <w:rPr>
          <w:rFonts w:ascii="Arial" w:eastAsia="Arial" w:hAnsi="Arial" w:cs="Arial"/>
          <w:snapToGrid w:val="0"/>
          <w:spacing w:val="6"/>
          <w:kern w:val="0"/>
          <w:szCs w:val="21"/>
        </w:rPr>
        <w:t xml:space="preserve"> </w:t>
      </w:r>
      <w:r w:rsidRPr="00707119">
        <w:rPr>
          <w:rFonts w:eastAsia="Times New Roman"/>
          <w:snapToGrid w:val="0"/>
          <w:spacing w:val="6"/>
          <w:kern w:val="0"/>
          <w:szCs w:val="21"/>
        </w:rPr>
        <w:t xml:space="preserve">14 </w:t>
      </w:r>
      <w:r w:rsidRPr="00707119">
        <w:rPr>
          <w:rFonts w:ascii="宋体" w:hAnsi="宋体" w:cs="宋体" w:hint="eastAsia"/>
          <w:snapToGrid w:val="0"/>
          <w:spacing w:val="6"/>
          <w:kern w:val="0"/>
          <w:szCs w:val="21"/>
        </w:rPr>
        <w:t>天</w:t>
      </w:r>
      <w:r w:rsidRPr="00707119">
        <w:rPr>
          <w:rFonts w:ascii="宋体" w:hAnsi="宋体" w:cs="宋体" w:hint="eastAsia"/>
          <w:snapToGrid w:val="0"/>
          <w:kern w:val="0"/>
          <w:szCs w:val="21"/>
        </w:rPr>
        <w:t>内</w:t>
      </w:r>
      <w:r w:rsidRPr="00707119">
        <w:rPr>
          <w:rFonts w:ascii="宋体" w:hAnsi="宋体" w:cs="宋体" w:hint="eastAsia"/>
          <w:snapToGrid w:val="0"/>
          <w:spacing w:val="3"/>
          <w:kern w:val="0"/>
          <w:szCs w:val="21"/>
        </w:rPr>
        <w:t>，</w:t>
      </w:r>
      <w:r w:rsidRPr="00707119">
        <w:rPr>
          <w:rFonts w:ascii="Arial" w:eastAsia="Arial" w:hAnsi="Arial" w:cs="Arial"/>
          <w:snapToGrid w:val="0"/>
          <w:spacing w:val="3"/>
          <w:kern w:val="0"/>
          <w:szCs w:val="21"/>
        </w:rPr>
        <w:t xml:space="preserve"> </w:t>
      </w:r>
      <w:r w:rsidRPr="00707119">
        <w:rPr>
          <w:rFonts w:ascii="宋体" w:hAnsi="宋体" w:cs="宋体" w:hint="eastAsia"/>
          <w:snapToGrid w:val="0"/>
          <w:spacing w:val="3"/>
          <w:kern w:val="0"/>
          <w:szCs w:val="21"/>
        </w:rPr>
        <w:t>将持有异议的书面报告及其证明材料提交监理人。监理人应在收到</w:t>
      </w:r>
      <w:r w:rsidRPr="00707119">
        <w:rPr>
          <w:rFonts w:ascii="Arial" w:eastAsia="Arial" w:hAnsi="Arial" w:cs="Arial"/>
          <w:snapToGrid w:val="0"/>
          <w:spacing w:val="3"/>
          <w:kern w:val="0"/>
          <w:szCs w:val="21"/>
        </w:rPr>
        <w:t xml:space="preserve"> </w:t>
      </w:r>
      <w:r w:rsidRPr="00707119">
        <w:rPr>
          <w:rFonts w:ascii="宋体" w:hAnsi="宋体" w:cs="宋体" w:hint="eastAsia"/>
          <w:snapToGrid w:val="0"/>
          <w:spacing w:val="3"/>
          <w:kern w:val="0"/>
          <w:szCs w:val="21"/>
        </w:rPr>
        <w:t>承包人书面</w:t>
      </w:r>
      <w:r w:rsidRPr="00707119">
        <w:rPr>
          <w:rFonts w:ascii="Arial" w:eastAsia="Arial" w:hAnsi="Arial" w:cs="Arial"/>
          <w:snapToGrid w:val="0"/>
          <w:kern w:val="0"/>
          <w:szCs w:val="21"/>
        </w:rPr>
        <w:t xml:space="preserve"> </w:t>
      </w:r>
      <w:r w:rsidRPr="00707119">
        <w:rPr>
          <w:rFonts w:ascii="宋体" w:hAnsi="宋体" w:cs="宋体" w:hint="eastAsia"/>
          <w:snapToGrid w:val="0"/>
          <w:spacing w:val="4"/>
          <w:kern w:val="0"/>
          <w:szCs w:val="21"/>
        </w:rPr>
        <w:t>报告后的</w:t>
      </w:r>
      <w:r w:rsidRPr="00707119">
        <w:rPr>
          <w:rFonts w:ascii="Arial" w:eastAsia="Arial" w:hAnsi="Arial" w:cs="Arial"/>
          <w:snapToGrid w:val="0"/>
          <w:spacing w:val="4"/>
          <w:kern w:val="0"/>
          <w:szCs w:val="21"/>
        </w:rPr>
        <w:t xml:space="preserve"> </w:t>
      </w:r>
      <w:r w:rsidRPr="00707119">
        <w:rPr>
          <w:rFonts w:eastAsia="Times New Roman"/>
          <w:snapToGrid w:val="0"/>
          <w:spacing w:val="4"/>
          <w:kern w:val="0"/>
          <w:szCs w:val="21"/>
        </w:rPr>
        <w:t>14</w:t>
      </w:r>
      <w:r w:rsidRPr="00707119">
        <w:rPr>
          <w:rFonts w:eastAsia="Times New Roman"/>
          <w:snapToGrid w:val="0"/>
          <w:spacing w:val="2"/>
          <w:kern w:val="0"/>
          <w:szCs w:val="21"/>
        </w:rPr>
        <w:t xml:space="preserve"> </w:t>
      </w:r>
      <w:r w:rsidRPr="00707119">
        <w:rPr>
          <w:rFonts w:ascii="宋体" w:hAnsi="宋体" w:cs="宋体" w:hint="eastAsia"/>
          <w:snapToGrid w:val="0"/>
          <w:spacing w:val="2"/>
          <w:kern w:val="0"/>
          <w:szCs w:val="21"/>
        </w:rPr>
        <w:t>天内，</w:t>
      </w:r>
      <w:r w:rsidRPr="00707119">
        <w:rPr>
          <w:rFonts w:ascii="Arial" w:eastAsia="Arial" w:hAnsi="Arial" w:cs="Arial"/>
          <w:snapToGrid w:val="0"/>
          <w:spacing w:val="2"/>
          <w:kern w:val="0"/>
          <w:szCs w:val="21"/>
        </w:rPr>
        <w:t xml:space="preserve"> </w:t>
      </w:r>
      <w:r w:rsidRPr="00707119">
        <w:rPr>
          <w:rFonts w:ascii="宋体" w:hAnsi="宋体" w:cs="宋体" w:hint="eastAsia"/>
          <w:snapToGrid w:val="0"/>
          <w:spacing w:val="2"/>
          <w:kern w:val="0"/>
          <w:szCs w:val="21"/>
        </w:rPr>
        <w:t>将异议的处理意见通知承包人，并按第</w:t>
      </w:r>
      <w:r w:rsidRPr="00707119">
        <w:rPr>
          <w:rFonts w:ascii="Arial" w:eastAsia="Arial" w:hAnsi="Arial" w:cs="Arial"/>
          <w:snapToGrid w:val="0"/>
          <w:spacing w:val="2"/>
          <w:kern w:val="0"/>
          <w:szCs w:val="21"/>
        </w:rPr>
        <w:t xml:space="preserve"> </w:t>
      </w:r>
      <w:r w:rsidRPr="00707119">
        <w:rPr>
          <w:rFonts w:eastAsia="Times New Roman"/>
          <w:snapToGrid w:val="0"/>
          <w:spacing w:val="2"/>
          <w:kern w:val="0"/>
          <w:szCs w:val="21"/>
        </w:rPr>
        <w:t xml:space="preserve">23.4.2 </w:t>
      </w:r>
      <w:r w:rsidRPr="00707119">
        <w:rPr>
          <w:rFonts w:ascii="宋体" w:hAnsi="宋体" w:cs="宋体" w:hint="eastAsia"/>
          <w:snapToGrid w:val="0"/>
          <w:spacing w:val="2"/>
          <w:kern w:val="0"/>
          <w:szCs w:val="21"/>
        </w:rPr>
        <w:t>项的约定执</w:t>
      </w:r>
      <w:r w:rsidRPr="00707119">
        <w:rPr>
          <w:rFonts w:ascii="Arial" w:eastAsia="Arial" w:hAnsi="Arial" w:cs="Arial"/>
          <w:snapToGrid w:val="0"/>
          <w:spacing w:val="2"/>
          <w:kern w:val="0"/>
          <w:szCs w:val="21"/>
        </w:rPr>
        <w:t xml:space="preserve"> </w:t>
      </w:r>
      <w:r w:rsidRPr="00707119">
        <w:rPr>
          <w:rFonts w:ascii="宋体" w:hAnsi="宋体" w:cs="宋体" w:hint="eastAsia"/>
          <w:snapToGrid w:val="0"/>
          <w:spacing w:val="2"/>
          <w:kern w:val="0"/>
          <w:szCs w:val="21"/>
        </w:rPr>
        <w:t>行赔付。若承包人</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不接受</w:t>
      </w:r>
      <w:r w:rsidRPr="00707119">
        <w:rPr>
          <w:rFonts w:ascii="宋体" w:hAnsi="宋体" w:cs="宋体" w:hint="eastAsia"/>
          <w:snapToGrid w:val="0"/>
          <w:spacing w:val="10"/>
          <w:kern w:val="0"/>
          <w:szCs w:val="21"/>
        </w:rPr>
        <w:t>监</w:t>
      </w:r>
      <w:r w:rsidRPr="00707119">
        <w:rPr>
          <w:rFonts w:ascii="宋体" w:hAnsi="宋体" w:cs="宋体" w:hint="eastAsia"/>
          <w:snapToGrid w:val="0"/>
          <w:spacing w:val="6"/>
          <w:kern w:val="0"/>
          <w:szCs w:val="21"/>
        </w:rPr>
        <w:t>理人的索赔处理意见，可按本合同第</w:t>
      </w:r>
      <w:r w:rsidRPr="00707119">
        <w:rPr>
          <w:rFonts w:ascii="Arial" w:eastAsia="Arial" w:hAnsi="Arial" w:cs="Arial"/>
          <w:snapToGrid w:val="0"/>
          <w:spacing w:val="6"/>
          <w:kern w:val="0"/>
          <w:szCs w:val="21"/>
        </w:rPr>
        <w:t xml:space="preserve"> </w:t>
      </w:r>
      <w:r w:rsidRPr="00707119">
        <w:rPr>
          <w:rFonts w:eastAsia="Times New Roman"/>
          <w:snapToGrid w:val="0"/>
          <w:spacing w:val="6"/>
          <w:kern w:val="0"/>
          <w:szCs w:val="21"/>
        </w:rPr>
        <w:t xml:space="preserve">24 </w:t>
      </w:r>
      <w:r w:rsidRPr="00707119">
        <w:rPr>
          <w:rFonts w:ascii="宋体" w:hAnsi="宋体" w:cs="宋体" w:hint="eastAsia"/>
          <w:snapToGrid w:val="0"/>
          <w:spacing w:val="6"/>
          <w:kern w:val="0"/>
          <w:szCs w:val="21"/>
        </w:rPr>
        <w:t>条的规定办理。</w:t>
      </w:r>
    </w:p>
    <w:p w14:paraId="01623CA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57" w:name="_bookmark172"/>
      <w:bookmarkEnd w:id="257"/>
      <w:r w:rsidRPr="00707119">
        <w:rPr>
          <w:rFonts w:eastAsia="Times New Roman"/>
          <w:b/>
          <w:bCs/>
          <w:snapToGrid w:val="0"/>
          <w:spacing w:val="12"/>
          <w:kern w:val="0"/>
          <w:szCs w:val="21"/>
        </w:rPr>
        <w:t>2</w:t>
      </w:r>
      <w:r w:rsidRPr="00707119">
        <w:rPr>
          <w:rFonts w:eastAsia="Times New Roman"/>
          <w:b/>
          <w:bCs/>
          <w:snapToGrid w:val="0"/>
          <w:kern w:val="0"/>
          <w:szCs w:val="21"/>
        </w:rPr>
        <w:t>4.</w:t>
      </w:r>
      <w:r w:rsidRPr="00707119">
        <w:rPr>
          <w:rFonts w:ascii="宋体" w:hAnsi="宋体" w:cs="宋体" w:hint="eastAsia"/>
          <w:snapToGrid w:val="0"/>
          <w:kern w:val="0"/>
          <w:szCs w:val="21"/>
        </w:rPr>
        <w:t>争议的解决</w:t>
      </w:r>
    </w:p>
    <w:p w14:paraId="30BE7C8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58" w:name="_bookmark173"/>
      <w:bookmarkEnd w:id="258"/>
      <w:r w:rsidRPr="00707119">
        <w:rPr>
          <w:rFonts w:ascii="Arial" w:eastAsia="Arial" w:hAnsi="Arial" w:cs="Arial"/>
          <w:snapToGrid w:val="0"/>
          <w:spacing w:val="-9"/>
          <w:kern w:val="0"/>
          <w:szCs w:val="21"/>
        </w:rPr>
        <w:t>2</w:t>
      </w:r>
      <w:r w:rsidRPr="00707119">
        <w:rPr>
          <w:rFonts w:ascii="Arial" w:eastAsia="Arial" w:hAnsi="Arial" w:cs="Arial"/>
          <w:snapToGrid w:val="0"/>
          <w:kern w:val="0"/>
          <w:szCs w:val="21"/>
        </w:rPr>
        <w:t xml:space="preserve">4.1 </w:t>
      </w:r>
      <w:r w:rsidRPr="00707119">
        <w:rPr>
          <w:rFonts w:ascii="宋体" w:hAnsi="宋体" w:cs="宋体" w:hint="eastAsia"/>
          <w:snapToGrid w:val="0"/>
          <w:kern w:val="0"/>
          <w:szCs w:val="21"/>
        </w:rPr>
        <w:t>争议的解决方式</w:t>
      </w:r>
    </w:p>
    <w:p w14:paraId="16BB61E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20"/>
          <w:kern w:val="0"/>
          <w:szCs w:val="21"/>
        </w:rPr>
        <w:t>发包</w:t>
      </w:r>
      <w:r w:rsidRPr="00707119">
        <w:rPr>
          <w:rFonts w:ascii="宋体" w:hAnsi="宋体" w:cs="宋体" w:hint="eastAsia"/>
          <w:snapToGrid w:val="0"/>
          <w:spacing w:val="18"/>
          <w:kern w:val="0"/>
          <w:szCs w:val="21"/>
        </w:rPr>
        <w:t>人</w:t>
      </w:r>
      <w:r w:rsidRPr="00707119">
        <w:rPr>
          <w:rFonts w:ascii="宋体" w:hAnsi="宋体" w:cs="宋体" w:hint="eastAsia"/>
          <w:snapToGrid w:val="0"/>
          <w:spacing w:val="10"/>
          <w:kern w:val="0"/>
          <w:szCs w:val="21"/>
        </w:rPr>
        <w:t>和承包人在履行合同中发生争议的，可以友好协商解决或者提请争议评审组评审。</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合同当事人友好协商解决不成、不愿提请争议评审或者不接受争议评审组意见的，可在专用</w:t>
      </w:r>
      <w:r w:rsidRPr="00707119">
        <w:rPr>
          <w:rFonts w:ascii="宋体" w:hAnsi="宋体" w:cs="宋体" w:hint="eastAsia"/>
          <w:snapToGrid w:val="0"/>
          <w:spacing w:val="7"/>
          <w:kern w:val="0"/>
          <w:szCs w:val="21"/>
        </w:rPr>
        <w:t>合</w:t>
      </w:r>
      <w:r w:rsidRPr="00707119">
        <w:rPr>
          <w:rFonts w:ascii="Arial" w:eastAsia="Arial" w:hAnsi="Arial" w:cs="Arial"/>
          <w:snapToGrid w:val="0"/>
          <w:kern w:val="0"/>
          <w:szCs w:val="21"/>
        </w:rPr>
        <w:t xml:space="preserve"> </w:t>
      </w:r>
      <w:r w:rsidRPr="00707119">
        <w:rPr>
          <w:rFonts w:ascii="宋体" w:hAnsi="宋体" w:cs="宋体" w:hint="eastAsia"/>
          <w:snapToGrid w:val="0"/>
          <w:spacing w:val="7"/>
          <w:kern w:val="0"/>
          <w:szCs w:val="21"/>
        </w:rPr>
        <w:t>同条款中约定下列一种方式解决。</w:t>
      </w:r>
    </w:p>
    <w:p w14:paraId="2DA744E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9"/>
          <w:kern w:val="0"/>
          <w:szCs w:val="21"/>
        </w:rPr>
        <w:t>(</w:t>
      </w:r>
      <w:r w:rsidRPr="00707119">
        <w:rPr>
          <w:rFonts w:eastAsia="Times New Roman"/>
          <w:snapToGrid w:val="0"/>
          <w:kern w:val="0"/>
          <w:szCs w:val="21"/>
        </w:rPr>
        <w:t xml:space="preserve">1)     </w:t>
      </w:r>
      <w:r w:rsidRPr="00707119">
        <w:rPr>
          <w:rFonts w:ascii="宋体" w:hAnsi="宋体" w:cs="宋体" w:hint="eastAsia"/>
          <w:snapToGrid w:val="0"/>
          <w:kern w:val="0"/>
          <w:szCs w:val="21"/>
        </w:rPr>
        <w:t>向约定的仲裁委员会申请仲裁；</w:t>
      </w:r>
    </w:p>
    <w:p w14:paraId="050C192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0"/>
          <w:kern w:val="0"/>
          <w:szCs w:val="21"/>
        </w:rPr>
        <w:t>(2</w:t>
      </w:r>
      <w:r w:rsidRPr="00707119">
        <w:rPr>
          <w:rFonts w:eastAsia="Times New Roman"/>
          <w:snapToGrid w:val="0"/>
          <w:spacing w:val="7"/>
          <w:kern w:val="0"/>
          <w:szCs w:val="21"/>
        </w:rPr>
        <w:t>)</w:t>
      </w:r>
      <w:r w:rsidRPr="00707119">
        <w:rPr>
          <w:rFonts w:eastAsia="Times New Roman"/>
          <w:snapToGrid w:val="0"/>
          <w:kern w:val="0"/>
          <w:szCs w:val="21"/>
        </w:rPr>
        <w:t xml:space="preserve">     </w:t>
      </w:r>
      <w:r w:rsidRPr="00707119">
        <w:rPr>
          <w:rFonts w:ascii="宋体" w:hAnsi="宋体" w:cs="宋体" w:hint="eastAsia"/>
          <w:snapToGrid w:val="0"/>
          <w:kern w:val="0"/>
          <w:szCs w:val="21"/>
        </w:rPr>
        <w:t>向有管辖权的人民法院提起诉讼。</w:t>
      </w:r>
      <w:bookmarkStart w:id="259" w:name="_bookmark174"/>
      <w:bookmarkEnd w:id="259"/>
    </w:p>
    <w:p w14:paraId="3C2E596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10"/>
          <w:kern w:val="0"/>
          <w:szCs w:val="21"/>
        </w:rPr>
        <w:t>2</w:t>
      </w:r>
      <w:r w:rsidRPr="00707119">
        <w:rPr>
          <w:rFonts w:ascii="Arial" w:eastAsia="Arial" w:hAnsi="Arial" w:cs="Arial"/>
          <w:snapToGrid w:val="0"/>
          <w:kern w:val="0"/>
          <w:szCs w:val="21"/>
        </w:rPr>
        <w:t xml:space="preserve">4.2 </w:t>
      </w:r>
      <w:r w:rsidRPr="00707119">
        <w:rPr>
          <w:rFonts w:ascii="宋体" w:hAnsi="宋体" w:cs="宋体" w:hint="eastAsia"/>
          <w:snapToGrid w:val="0"/>
          <w:kern w:val="0"/>
          <w:szCs w:val="21"/>
        </w:rPr>
        <w:t>友好解决</w:t>
      </w:r>
    </w:p>
    <w:p w14:paraId="5927BCC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7"/>
          <w:kern w:val="0"/>
          <w:szCs w:val="21"/>
        </w:rPr>
        <w:t>在</w:t>
      </w:r>
      <w:r w:rsidRPr="00707119">
        <w:rPr>
          <w:rFonts w:ascii="宋体" w:hAnsi="宋体" w:cs="宋体" w:hint="eastAsia"/>
          <w:snapToGrid w:val="0"/>
          <w:kern w:val="0"/>
          <w:szCs w:val="21"/>
        </w:rPr>
        <w:t>提请争议评审、仲裁或者诉讼前，以及在争议评审、仲裁或诉讼过程中，发包人和承包</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人</w:t>
      </w:r>
      <w:r w:rsidRPr="00707119">
        <w:rPr>
          <w:rFonts w:ascii="宋体" w:hAnsi="宋体" w:cs="宋体" w:hint="eastAsia"/>
          <w:snapToGrid w:val="0"/>
          <w:spacing w:val="7"/>
          <w:kern w:val="0"/>
          <w:szCs w:val="21"/>
        </w:rPr>
        <w:t>均可共同努力友好协商解决争议。</w:t>
      </w:r>
    </w:p>
    <w:p w14:paraId="648150D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60" w:name="_bookmark175"/>
      <w:bookmarkEnd w:id="260"/>
      <w:r w:rsidRPr="00707119">
        <w:rPr>
          <w:rFonts w:ascii="Arial" w:eastAsia="Arial" w:hAnsi="Arial" w:cs="Arial"/>
          <w:snapToGrid w:val="0"/>
          <w:spacing w:val="-10"/>
          <w:kern w:val="0"/>
          <w:szCs w:val="21"/>
        </w:rPr>
        <w:t>2</w:t>
      </w:r>
      <w:r w:rsidRPr="00707119">
        <w:rPr>
          <w:rFonts w:ascii="Arial" w:eastAsia="Arial" w:hAnsi="Arial" w:cs="Arial"/>
          <w:snapToGrid w:val="0"/>
          <w:kern w:val="0"/>
          <w:szCs w:val="21"/>
        </w:rPr>
        <w:t xml:space="preserve">4.3 </w:t>
      </w:r>
      <w:r w:rsidRPr="00707119">
        <w:rPr>
          <w:rFonts w:ascii="宋体" w:hAnsi="宋体" w:cs="宋体" w:hint="eastAsia"/>
          <w:snapToGrid w:val="0"/>
          <w:kern w:val="0"/>
          <w:szCs w:val="21"/>
        </w:rPr>
        <w:t>争议评审</w:t>
      </w:r>
    </w:p>
    <w:p w14:paraId="500642C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4"/>
          <w:kern w:val="0"/>
          <w:szCs w:val="21"/>
        </w:rPr>
        <w:t>24</w:t>
      </w:r>
      <w:r w:rsidRPr="00707119">
        <w:rPr>
          <w:rFonts w:eastAsia="Times New Roman"/>
          <w:snapToGrid w:val="0"/>
          <w:spacing w:val="9"/>
          <w:kern w:val="0"/>
          <w:szCs w:val="21"/>
        </w:rPr>
        <w:t>.</w:t>
      </w:r>
      <w:r w:rsidRPr="00707119">
        <w:rPr>
          <w:rFonts w:eastAsia="Times New Roman"/>
          <w:snapToGrid w:val="0"/>
          <w:kern w:val="0"/>
          <w:szCs w:val="21"/>
        </w:rPr>
        <w:t xml:space="preserve">3.1 </w:t>
      </w:r>
      <w:r w:rsidRPr="00707119">
        <w:rPr>
          <w:rFonts w:ascii="宋体" w:hAnsi="宋体" w:cs="宋体" w:hint="eastAsia"/>
          <w:snapToGrid w:val="0"/>
          <w:kern w:val="0"/>
          <w:szCs w:val="21"/>
        </w:rPr>
        <w:t>采用争议评审的，发包人和承包人应在开工日后的</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28 </w:t>
      </w:r>
      <w:r w:rsidRPr="00707119">
        <w:rPr>
          <w:rFonts w:ascii="宋体" w:hAnsi="宋体" w:cs="宋体" w:hint="eastAsia"/>
          <w:snapToGrid w:val="0"/>
          <w:kern w:val="0"/>
          <w:szCs w:val="21"/>
        </w:rPr>
        <w:t>天内或在争议发生后</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协商成</w:t>
      </w:r>
      <w:r w:rsidRPr="00707119">
        <w:rPr>
          <w:rFonts w:ascii="Arial" w:eastAsia="Arial" w:hAnsi="Arial" w:cs="Arial"/>
          <w:snapToGrid w:val="0"/>
          <w:kern w:val="0"/>
          <w:szCs w:val="21"/>
        </w:rPr>
        <w:t xml:space="preserve"> </w:t>
      </w:r>
      <w:r w:rsidRPr="00707119">
        <w:rPr>
          <w:rFonts w:ascii="宋体" w:hAnsi="宋体" w:cs="宋体" w:hint="eastAsia"/>
          <w:snapToGrid w:val="0"/>
          <w:spacing w:val="16"/>
          <w:kern w:val="0"/>
          <w:szCs w:val="21"/>
        </w:rPr>
        <w:t>立争</w:t>
      </w:r>
      <w:r w:rsidRPr="00707119">
        <w:rPr>
          <w:rFonts w:ascii="宋体" w:hAnsi="宋体" w:cs="宋体" w:hint="eastAsia"/>
          <w:snapToGrid w:val="0"/>
          <w:spacing w:val="8"/>
          <w:kern w:val="0"/>
          <w:szCs w:val="21"/>
        </w:rPr>
        <w:t>议评审组。争议评审组由有合同管理和工程实践经验的专家组成。</w:t>
      </w:r>
    </w:p>
    <w:p w14:paraId="1B3DD3B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24.3</w:t>
      </w:r>
      <w:r w:rsidRPr="00707119">
        <w:rPr>
          <w:rFonts w:eastAsia="Times New Roman"/>
          <w:snapToGrid w:val="0"/>
          <w:kern w:val="0"/>
          <w:szCs w:val="21"/>
        </w:rPr>
        <w:t xml:space="preserve">.2 </w:t>
      </w:r>
      <w:r w:rsidRPr="00707119">
        <w:rPr>
          <w:rFonts w:ascii="宋体" w:hAnsi="宋体" w:cs="宋体" w:hint="eastAsia"/>
          <w:snapToGrid w:val="0"/>
          <w:kern w:val="0"/>
          <w:szCs w:val="21"/>
        </w:rPr>
        <w:t>合同双方的争议，应首先由申请人向争议评审组提交一份详细的评审申请报告，</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并附</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必</w:t>
      </w:r>
      <w:r w:rsidRPr="00707119">
        <w:rPr>
          <w:rFonts w:ascii="宋体" w:hAnsi="宋体" w:cs="宋体" w:hint="eastAsia"/>
          <w:snapToGrid w:val="0"/>
          <w:spacing w:val="14"/>
          <w:kern w:val="0"/>
          <w:szCs w:val="21"/>
        </w:rPr>
        <w:t>要</w:t>
      </w:r>
      <w:r w:rsidRPr="00707119">
        <w:rPr>
          <w:rFonts w:ascii="宋体" w:hAnsi="宋体" w:cs="宋体" w:hint="eastAsia"/>
          <w:snapToGrid w:val="0"/>
          <w:spacing w:val="9"/>
          <w:kern w:val="0"/>
          <w:szCs w:val="21"/>
        </w:rPr>
        <w:t>的文件、图纸和证明材料，申请人还应将上述报告的副本同时提交给被申请人和监理人。</w:t>
      </w:r>
    </w:p>
    <w:p w14:paraId="2DF00F7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14"/>
          <w:kern w:val="0"/>
          <w:szCs w:val="21"/>
        </w:rPr>
        <w:t>24</w:t>
      </w:r>
      <w:r w:rsidRPr="00707119">
        <w:rPr>
          <w:rFonts w:eastAsia="Times New Roman"/>
          <w:snapToGrid w:val="0"/>
          <w:spacing w:val="12"/>
          <w:kern w:val="0"/>
          <w:szCs w:val="21"/>
        </w:rPr>
        <w:t>.</w:t>
      </w:r>
      <w:r w:rsidRPr="00707119">
        <w:rPr>
          <w:rFonts w:eastAsia="Times New Roman"/>
          <w:snapToGrid w:val="0"/>
          <w:kern w:val="0"/>
          <w:szCs w:val="21"/>
        </w:rPr>
        <w:t xml:space="preserve">3.3 </w:t>
      </w:r>
      <w:r w:rsidRPr="00707119">
        <w:rPr>
          <w:rFonts w:ascii="宋体" w:hAnsi="宋体" w:cs="宋体" w:hint="eastAsia"/>
          <w:snapToGrid w:val="0"/>
          <w:kern w:val="0"/>
          <w:szCs w:val="21"/>
        </w:rPr>
        <w:t>被申请人在收到申请人评审申请报告副本后的</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28 </w:t>
      </w:r>
      <w:r w:rsidRPr="00707119">
        <w:rPr>
          <w:rFonts w:ascii="宋体" w:hAnsi="宋体" w:cs="宋体" w:hint="eastAsia"/>
          <w:snapToGrid w:val="0"/>
          <w:kern w:val="0"/>
          <w:szCs w:val="21"/>
        </w:rPr>
        <w:t>天内，向争议评审组提交一份答辩</w:t>
      </w:r>
      <w:r w:rsidRPr="00707119">
        <w:rPr>
          <w:rFonts w:ascii="Arial" w:eastAsia="Arial" w:hAnsi="Arial" w:cs="Arial"/>
          <w:snapToGrid w:val="0"/>
          <w:kern w:val="0"/>
          <w:szCs w:val="21"/>
        </w:rPr>
        <w:t xml:space="preserve"> </w:t>
      </w:r>
      <w:r w:rsidRPr="00707119">
        <w:rPr>
          <w:rFonts w:ascii="宋体" w:hAnsi="宋体" w:cs="宋体" w:hint="eastAsia"/>
          <w:snapToGrid w:val="0"/>
          <w:spacing w:val="9"/>
          <w:kern w:val="0"/>
          <w:szCs w:val="21"/>
        </w:rPr>
        <w:t>报告，并附证明材料。被申请人应将答辩报告的副本同时提交给申请人和监理人。</w:t>
      </w:r>
    </w:p>
    <w:p w14:paraId="6D8EF97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6"/>
          <w:kern w:val="0"/>
          <w:szCs w:val="21"/>
        </w:rPr>
        <w:lastRenderedPageBreak/>
        <w:t>24.</w:t>
      </w:r>
      <w:r w:rsidRPr="00707119">
        <w:rPr>
          <w:rFonts w:eastAsia="Times New Roman"/>
          <w:snapToGrid w:val="0"/>
          <w:spacing w:val="5"/>
          <w:kern w:val="0"/>
          <w:szCs w:val="21"/>
        </w:rPr>
        <w:t>3</w:t>
      </w:r>
      <w:r w:rsidRPr="00707119">
        <w:rPr>
          <w:rFonts w:eastAsia="Times New Roman"/>
          <w:snapToGrid w:val="0"/>
          <w:kern w:val="0"/>
          <w:szCs w:val="21"/>
        </w:rPr>
        <w:t xml:space="preserve">.4 </w:t>
      </w:r>
      <w:r w:rsidRPr="00707119">
        <w:rPr>
          <w:rFonts w:ascii="宋体" w:hAnsi="宋体" w:cs="宋体" w:hint="eastAsia"/>
          <w:snapToGrid w:val="0"/>
          <w:kern w:val="0"/>
          <w:szCs w:val="21"/>
        </w:rPr>
        <w:t>除专用合同条款另有约定外，</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争议评审组在收到合同双方报告后的</w:t>
      </w:r>
      <w:r w:rsidRPr="00707119">
        <w:rPr>
          <w:rFonts w:ascii="Arial" w:eastAsia="Arial" w:hAnsi="Arial" w:cs="Arial"/>
          <w:snapToGrid w:val="0"/>
          <w:kern w:val="0"/>
          <w:szCs w:val="21"/>
        </w:rPr>
        <w:t xml:space="preserve"> </w:t>
      </w:r>
      <w:r w:rsidRPr="00707119">
        <w:rPr>
          <w:rFonts w:eastAsia="Times New Roman"/>
          <w:snapToGrid w:val="0"/>
          <w:kern w:val="0"/>
          <w:szCs w:val="21"/>
        </w:rPr>
        <w:t xml:space="preserve">14 </w:t>
      </w:r>
      <w:r w:rsidRPr="00707119">
        <w:rPr>
          <w:rFonts w:ascii="宋体" w:hAnsi="宋体" w:cs="宋体" w:hint="eastAsia"/>
          <w:snapToGrid w:val="0"/>
          <w:kern w:val="0"/>
          <w:szCs w:val="21"/>
        </w:rPr>
        <w:t>天内，</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邀请双</w:t>
      </w:r>
      <w:r w:rsidRPr="00707119">
        <w:rPr>
          <w:rFonts w:ascii="Arial" w:eastAsia="Arial" w:hAnsi="Arial" w:cs="Arial"/>
          <w:snapToGrid w:val="0"/>
          <w:kern w:val="0"/>
          <w:szCs w:val="21"/>
        </w:rPr>
        <w:t xml:space="preserve"> </w:t>
      </w:r>
      <w:r w:rsidRPr="00707119">
        <w:rPr>
          <w:rFonts w:ascii="宋体" w:hAnsi="宋体" w:cs="宋体" w:hint="eastAsia"/>
          <w:snapToGrid w:val="0"/>
          <w:spacing w:val="18"/>
          <w:kern w:val="0"/>
          <w:szCs w:val="21"/>
        </w:rPr>
        <w:t>方</w:t>
      </w:r>
      <w:r w:rsidRPr="00707119">
        <w:rPr>
          <w:rFonts w:ascii="宋体" w:hAnsi="宋体" w:cs="宋体" w:hint="eastAsia"/>
          <w:snapToGrid w:val="0"/>
          <w:spacing w:val="15"/>
          <w:kern w:val="0"/>
          <w:szCs w:val="21"/>
        </w:rPr>
        <w:t>代</w:t>
      </w:r>
      <w:r w:rsidRPr="00707119">
        <w:rPr>
          <w:rFonts w:ascii="宋体" w:hAnsi="宋体" w:cs="宋体" w:hint="eastAsia"/>
          <w:snapToGrid w:val="0"/>
          <w:spacing w:val="9"/>
          <w:kern w:val="0"/>
          <w:szCs w:val="21"/>
        </w:rPr>
        <w:t>表和有关人员举行调查会，</w:t>
      </w:r>
      <w:r w:rsidRPr="00707119">
        <w:rPr>
          <w:rFonts w:ascii="Arial" w:eastAsia="Arial" w:hAnsi="Arial" w:cs="Arial"/>
          <w:snapToGrid w:val="0"/>
          <w:spacing w:val="9"/>
          <w:kern w:val="0"/>
          <w:szCs w:val="21"/>
        </w:rPr>
        <w:t xml:space="preserve"> </w:t>
      </w:r>
      <w:r w:rsidRPr="00707119">
        <w:rPr>
          <w:rFonts w:ascii="宋体" w:hAnsi="宋体" w:cs="宋体" w:hint="eastAsia"/>
          <w:snapToGrid w:val="0"/>
          <w:spacing w:val="9"/>
          <w:kern w:val="0"/>
          <w:szCs w:val="21"/>
        </w:rPr>
        <w:t>向双方调查争议细节；必要时争议评审组可要求双方进一步提</w:t>
      </w:r>
      <w:r w:rsidRPr="00707119">
        <w:rPr>
          <w:rFonts w:ascii="Arial" w:eastAsia="Arial" w:hAnsi="Arial" w:cs="Arial"/>
          <w:snapToGrid w:val="0"/>
          <w:kern w:val="0"/>
          <w:szCs w:val="21"/>
        </w:rPr>
        <w:t xml:space="preserve"> </w:t>
      </w:r>
      <w:r w:rsidRPr="00707119">
        <w:rPr>
          <w:rFonts w:ascii="宋体" w:hAnsi="宋体" w:cs="宋体" w:hint="eastAsia"/>
          <w:snapToGrid w:val="0"/>
          <w:spacing w:val="6"/>
          <w:kern w:val="0"/>
          <w:szCs w:val="21"/>
        </w:rPr>
        <w:t>供</w:t>
      </w:r>
      <w:r w:rsidRPr="00707119">
        <w:rPr>
          <w:rFonts w:ascii="宋体" w:hAnsi="宋体" w:cs="宋体" w:hint="eastAsia"/>
          <w:snapToGrid w:val="0"/>
          <w:spacing w:val="4"/>
          <w:kern w:val="0"/>
          <w:szCs w:val="21"/>
        </w:rPr>
        <w:t>补</w:t>
      </w:r>
      <w:r w:rsidRPr="00707119">
        <w:rPr>
          <w:rFonts w:ascii="宋体" w:hAnsi="宋体" w:cs="宋体" w:hint="eastAsia"/>
          <w:snapToGrid w:val="0"/>
          <w:kern w:val="0"/>
          <w:szCs w:val="21"/>
        </w:rPr>
        <w:t>充材料。</w:t>
      </w:r>
    </w:p>
    <w:p w14:paraId="21060A6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24.</w:t>
      </w:r>
      <w:r w:rsidRPr="00707119">
        <w:rPr>
          <w:rFonts w:eastAsia="Times New Roman"/>
          <w:snapToGrid w:val="0"/>
          <w:spacing w:val="7"/>
          <w:kern w:val="0"/>
          <w:szCs w:val="21"/>
        </w:rPr>
        <w:t>3</w:t>
      </w:r>
      <w:r w:rsidRPr="00707119">
        <w:rPr>
          <w:rFonts w:eastAsia="Times New Roman"/>
          <w:snapToGrid w:val="0"/>
          <w:kern w:val="0"/>
          <w:szCs w:val="21"/>
        </w:rPr>
        <w:t xml:space="preserve">.5 </w:t>
      </w:r>
      <w:r w:rsidRPr="00707119">
        <w:rPr>
          <w:rFonts w:ascii="宋体" w:hAnsi="宋体" w:cs="宋体" w:hint="eastAsia"/>
          <w:snapToGrid w:val="0"/>
          <w:kern w:val="0"/>
          <w:szCs w:val="21"/>
        </w:rPr>
        <w:t>除专用合同条款另有约定外，</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在调查会结束后的</w:t>
      </w:r>
      <w:r w:rsidRPr="00707119">
        <w:rPr>
          <w:rFonts w:ascii="Arial" w:eastAsia="Arial" w:hAnsi="Arial" w:cs="Arial"/>
          <w:snapToGrid w:val="0"/>
          <w:kern w:val="0"/>
          <w:szCs w:val="21"/>
        </w:rPr>
        <w:t xml:space="preserve"> 14 </w:t>
      </w:r>
      <w:r w:rsidRPr="00707119">
        <w:rPr>
          <w:rFonts w:ascii="宋体" w:hAnsi="宋体" w:cs="宋体" w:hint="eastAsia"/>
          <w:snapToGrid w:val="0"/>
          <w:kern w:val="0"/>
          <w:szCs w:val="21"/>
        </w:rPr>
        <w:t>天内，争议评审组应在不受任何</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干扰的情况下进行独立、公正的评审，作出书面评审意见，并说明理由。在争议评审期间，</w:t>
      </w:r>
      <w:r w:rsidRPr="00707119">
        <w:rPr>
          <w:rFonts w:ascii="宋体" w:hAnsi="宋体" w:cs="宋体" w:hint="eastAsia"/>
          <w:snapToGrid w:val="0"/>
          <w:spacing w:val="8"/>
          <w:kern w:val="0"/>
          <w:szCs w:val="21"/>
        </w:rPr>
        <w:t>争</w:t>
      </w:r>
      <w:r w:rsidRPr="00707119">
        <w:rPr>
          <w:rFonts w:ascii="Arial" w:eastAsia="Arial" w:hAnsi="Arial" w:cs="Arial"/>
          <w:snapToGrid w:val="0"/>
          <w:kern w:val="0"/>
          <w:szCs w:val="21"/>
        </w:rPr>
        <w:t xml:space="preserve"> </w:t>
      </w:r>
      <w:r w:rsidRPr="00707119">
        <w:rPr>
          <w:rFonts w:ascii="宋体" w:hAnsi="宋体" w:cs="宋体" w:hint="eastAsia"/>
          <w:snapToGrid w:val="0"/>
          <w:spacing w:val="16"/>
          <w:kern w:val="0"/>
          <w:szCs w:val="21"/>
        </w:rPr>
        <w:t>议</w:t>
      </w:r>
      <w:r w:rsidRPr="00707119">
        <w:rPr>
          <w:rFonts w:ascii="宋体" w:hAnsi="宋体" w:cs="宋体" w:hint="eastAsia"/>
          <w:snapToGrid w:val="0"/>
          <w:spacing w:val="12"/>
          <w:kern w:val="0"/>
          <w:szCs w:val="21"/>
        </w:rPr>
        <w:t>双</w:t>
      </w:r>
      <w:r w:rsidRPr="00707119">
        <w:rPr>
          <w:rFonts w:ascii="宋体" w:hAnsi="宋体" w:cs="宋体" w:hint="eastAsia"/>
          <w:snapToGrid w:val="0"/>
          <w:spacing w:val="8"/>
          <w:kern w:val="0"/>
          <w:szCs w:val="21"/>
        </w:rPr>
        <w:t>方暂按总监理工程师的确定执行。</w:t>
      </w:r>
    </w:p>
    <w:p w14:paraId="7FC9CAB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24.3</w:t>
      </w:r>
      <w:r w:rsidRPr="00707119">
        <w:rPr>
          <w:rFonts w:eastAsia="Times New Roman"/>
          <w:snapToGrid w:val="0"/>
          <w:kern w:val="0"/>
          <w:szCs w:val="21"/>
        </w:rPr>
        <w:t xml:space="preserve">.6 </w:t>
      </w:r>
      <w:r w:rsidRPr="00707119">
        <w:rPr>
          <w:rFonts w:ascii="宋体" w:hAnsi="宋体" w:cs="宋体" w:hint="eastAsia"/>
          <w:snapToGrid w:val="0"/>
          <w:kern w:val="0"/>
          <w:szCs w:val="21"/>
        </w:rPr>
        <w:t>发包人和承包人接受评审意见的，</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由监理人根据评审意见拟定执行协议，经争议双方</w:t>
      </w:r>
      <w:r w:rsidRPr="00707119">
        <w:rPr>
          <w:rFonts w:ascii="Arial" w:eastAsia="Arial" w:hAnsi="Arial" w:cs="Arial"/>
          <w:snapToGrid w:val="0"/>
          <w:kern w:val="0"/>
          <w:szCs w:val="21"/>
        </w:rPr>
        <w:t xml:space="preserve"> </w:t>
      </w:r>
      <w:r w:rsidRPr="00707119">
        <w:rPr>
          <w:rFonts w:ascii="宋体" w:hAnsi="宋体" w:cs="宋体" w:hint="eastAsia"/>
          <w:snapToGrid w:val="0"/>
          <w:spacing w:val="14"/>
          <w:kern w:val="0"/>
          <w:szCs w:val="21"/>
        </w:rPr>
        <w:t>签</w:t>
      </w:r>
      <w:r w:rsidRPr="00707119">
        <w:rPr>
          <w:rFonts w:ascii="宋体" w:hAnsi="宋体" w:cs="宋体" w:hint="eastAsia"/>
          <w:snapToGrid w:val="0"/>
          <w:spacing w:val="12"/>
          <w:kern w:val="0"/>
          <w:szCs w:val="21"/>
        </w:rPr>
        <w:t>字</w:t>
      </w:r>
      <w:r w:rsidRPr="00707119">
        <w:rPr>
          <w:rFonts w:ascii="宋体" w:hAnsi="宋体" w:cs="宋体" w:hint="eastAsia"/>
          <w:snapToGrid w:val="0"/>
          <w:spacing w:val="7"/>
          <w:kern w:val="0"/>
          <w:szCs w:val="21"/>
        </w:rPr>
        <w:t>后作为合同的补充文件，并遵照执行。</w:t>
      </w:r>
    </w:p>
    <w:p w14:paraId="7B738CC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spacing w:val="8"/>
          <w:kern w:val="0"/>
          <w:szCs w:val="21"/>
        </w:rPr>
        <w:t>24.3</w:t>
      </w:r>
      <w:r w:rsidRPr="00707119">
        <w:rPr>
          <w:rFonts w:eastAsia="Times New Roman"/>
          <w:snapToGrid w:val="0"/>
          <w:kern w:val="0"/>
          <w:szCs w:val="21"/>
        </w:rPr>
        <w:t xml:space="preserve">.7 </w:t>
      </w:r>
      <w:r w:rsidRPr="00707119">
        <w:rPr>
          <w:rFonts w:ascii="宋体" w:hAnsi="宋体" w:cs="宋体" w:hint="eastAsia"/>
          <w:snapToGrid w:val="0"/>
          <w:kern w:val="0"/>
          <w:szCs w:val="21"/>
        </w:rPr>
        <w:t>发包人或承包人不接受评审意见，</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并要求提交仲裁或提起诉讼的，应在收到评审意见</w:t>
      </w:r>
      <w:r w:rsidRPr="00707119">
        <w:rPr>
          <w:rFonts w:ascii="Arial" w:eastAsia="Arial" w:hAnsi="Arial" w:cs="Arial"/>
          <w:snapToGrid w:val="0"/>
          <w:kern w:val="0"/>
          <w:szCs w:val="21"/>
        </w:rPr>
        <w:t xml:space="preserve"> </w:t>
      </w:r>
      <w:r w:rsidRPr="00707119">
        <w:rPr>
          <w:rFonts w:ascii="宋体" w:hAnsi="宋体" w:cs="宋体" w:hint="eastAsia"/>
          <w:snapToGrid w:val="0"/>
          <w:spacing w:val="10"/>
          <w:kern w:val="0"/>
          <w:szCs w:val="21"/>
        </w:rPr>
        <w:t>后的</w:t>
      </w:r>
      <w:r w:rsidRPr="00707119">
        <w:rPr>
          <w:rFonts w:ascii="Arial" w:eastAsia="Arial" w:hAnsi="Arial" w:cs="Arial"/>
          <w:snapToGrid w:val="0"/>
          <w:spacing w:val="10"/>
          <w:kern w:val="0"/>
          <w:szCs w:val="21"/>
        </w:rPr>
        <w:t xml:space="preserve"> </w:t>
      </w:r>
      <w:r w:rsidRPr="00707119">
        <w:rPr>
          <w:rFonts w:eastAsia="Times New Roman"/>
          <w:snapToGrid w:val="0"/>
          <w:spacing w:val="10"/>
          <w:kern w:val="0"/>
          <w:szCs w:val="21"/>
        </w:rPr>
        <w:t xml:space="preserve">14 </w:t>
      </w:r>
      <w:r w:rsidRPr="00707119">
        <w:rPr>
          <w:rFonts w:ascii="宋体" w:hAnsi="宋体" w:cs="宋体" w:hint="eastAsia"/>
          <w:snapToGrid w:val="0"/>
          <w:spacing w:val="5"/>
          <w:kern w:val="0"/>
          <w:szCs w:val="21"/>
        </w:rPr>
        <w:t>天内将仲裁或起诉意向书面通知另一方，</w:t>
      </w:r>
      <w:r w:rsidRPr="00707119">
        <w:rPr>
          <w:rFonts w:ascii="Arial" w:eastAsia="Arial" w:hAnsi="Arial" w:cs="Arial"/>
          <w:snapToGrid w:val="0"/>
          <w:spacing w:val="5"/>
          <w:kern w:val="0"/>
          <w:szCs w:val="21"/>
        </w:rPr>
        <w:t xml:space="preserve"> </w:t>
      </w:r>
      <w:r w:rsidRPr="00707119">
        <w:rPr>
          <w:rFonts w:ascii="宋体" w:hAnsi="宋体" w:cs="宋体" w:hint="eastAsia"/>
          <w:snapToGrid w:val="0"/>
          <w:spacing w:val="5"/>
          <w:kern w:val="0"/>
          <w:szCs w:val="21"/>
        </w:rPr>
        <w:t>并抄送监理人，但在仲裁或诉讼结束前应暂按</w:t>
      </w:r>
      <w:r w:rsidRPr="00707119">
        <w:rPr>
          <w:rFonts w:ascii="Arial" w:eastAsia="Arial" w:hAnsi="Arial" w:cs="Arial"/>
          <w:snapToGrid w:val="0"/>
          <w:kern w:val="0"/>
          <w:szCs w:val="21"/>
        </w:rPr>
        <w:t xml:space="preserve"> </w:t>
      </w:r>
      <w:r w:rsidRPr="00707119">
        <w:rPr>
          <w:rFonts w:ascii="宋体" w:hAnsi="宋体" w:cs="宋体" w:hint="eastAsia"/>
          <w:snapToGrid w:val="0"/>
          <w:spacing w:val="12"/>
          <w:kern w:val="0"/>
          <w:szCs w:val="21"/>
        </w:rPr>
        <w:t>总</w:t>
      </w:r>
      <w:r w:rsidRPr="00707119">
        <w:rPr>
          <w:rFonts w:ascii="宋体" w:hAnsi="宋体" w:cs="宋体" w:hint="eastAsia"/>
          <w:snapToGrid w:val="0"/>
          <w:spacing w:val="8"/>
          <w:kern w:val="0"/>
          <w:szCs w:val="21"/>
        </w:rPr>
        <w:t>监</w:t>
      </w:r>
      <w:r w:rsidRPr="00707119">
        <w:rPr>
          <w:rFonts w:ascii="宋体" w:hAnsi="宋体" w:cs="宋体" w:hint="eastAsia"/>
          <w:snapToGrid w:val="0"/>
          <w:spacing w:val="6"/>
          <w:kern w:val="0"/>
          <w:szCs w:val="21"/>
        </w:rPr>
        <w:t>理工程师的确定执行。</w:t>
      </w:r>
    </w:p>
    <w:p w14:paraId="1AEC792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bookmarkStart w:id="261" w:name="_bookmark176"/>
      <w:bookmarkEnd w:id="261"/>
      <w:r w:rsidRPr="00707119">
        <w:rPr>
          <w:rFonts w:ascii="Arial" w:eastAsia="Arial" w:hAnsi="Arial" w:cs="Arial"/>
          <w:snapToGrid w:val="0"/>
          <w:spacing w:val="-10"/>
          <w:kern w:val="0"/>
          <w:szCs w:val="21"/>
        </w:rPr>
        <w:t>2</w:t>
      </w:r>
      <w:r w:rsidRPr="00707119">
        <w:rPr>
          <w:rFonts w:ascii="Arial" w:eastAsia="Arial" w:hAnsi="Arial" w:cs="Arial"/>
          <w:snapToGrid w:val="0"/>
          <w:kern w:val="0"/>
          <w:szCs w:val="21"/>
        </w:rPr>
        <w:t xml:space="preserve">4.4 </w:t>
      </w:r>
      <w:r w:rsidRPr="00707119">
        <w:rPr>
          <w:rFonts w:ascii="宋体" w:hAnsi="宋体" w:cs="宋体" w:hint="eastAsia"/>
          <w:snapToGrid w:val="0"/>
          <w:kern w:val="0"/>
          <w:szCs w:val="21"/>
        </w:rPr>
        <w:t>仲裁</w:t>
      </w:r>
    </w:p>
    <w:p w14:paraId="7CF06BF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Times New Roman"/>
          <w:snapToGrid w:val="0"/>
          <w:kern w:val="0"/>
          <w:szCs w:val="21"/>
        </w:rPr>
        <w:t xml:space="preserve">24.4.1 </w:t>
      </w:r>
      <w:r w:rsidRPr="00707119">
        <w:rPr>
          <w:rFonts w:ascii="宋体" w:hAnsi="宋体" w:cs="宋体" w:hint="eastAsia"/>
          <w:snapToGrid w:val="0"/>
          <w:kern w:val="0"/>
          <w:szCs w:val="21"/>
        </w:rPr>
        <w:t>若合同双方商定直接向仲裁机构申请仲裁，</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应签订仲裁协议并约定仲裁机</w:t>
      </w:r>
      <w:r w:rsidRPr="00707119">
        <w:rPr>
          <w:rFonts w:ascii="宋体" w:hAnsi="宋体" w:cs="宋体" w:hint="eastAsia"/>
          <w:snapToGrid w:val="0"/>
          <w:spacing w:val="4"/>
          <w:kern w:val="0"/>
          <w:szCs w:val="21"/>
        </w:rPr>
        <w:t>构</w:t>
      </w:r>
      <w:r w:rsidRPr="00707119">
        <w:rPr>
          <w:rFonts w:ascii="宋体" w:hAnsi="宋体" w:cs="宋体" w:hint="eastAsia"/>
          <w:snapToGrid w:val="0"/>
          <w:kern w:val="0"/>
          <w:szCs w:val="21"/>
        </w:rPr>
        <w:t>。</w:t>
      </w:r>
    </w:p>
    <w:p w14:paraId="2E6AAF4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spacing w:val="5"/>
          <w:kern w:val="0"/>
          <w:szCs w:val="21"/>
        </w:rPr>
      </w:pPr>
      <w:r w:rsidRPr="00707119">
        <w:rPr>
          <w:rFonts w:eastAsia="Times New Roman"/>
          <w:snapToGrid w:val="0"/>
          <w:spacing w:val="12"/>
          <w:kern w:val="0"/>
          <w:szCs w:val="21"/>
        </w:rPr>
        <w:t>24.4</w:t>
      </w:r>
      <w:r w:rsidRPr="00707119">
        <w:rPr>
          <w:rFonts w:eastAsia="Times New Roman"/>
          <w:snapToGrid w:val="0"/>
          <w:spacing w:val="9"/>
          <w:kern w:val="0"/>
          <w:szCs w:val="21"/>
        </w:rPr>
        <w:t>.</w:t>
      </w:r>
      <w:r w:rsidRPr="00707119">
        <w:rPr>
          <w:rFonts w:eastAsia="Times New Roman"/>
          <w:snapToGrid w:val="0"/>
          <w:kern w:val="0"/>
          <w:szCs w:val="21"/>
        </w:rPr>
        <w:t xml:space="preserve">2 </w:t>
      </w:r>
      <w:r w:rsidRPr="00707119">
        <w:rPr>
          <w:rFonts w:ascii="宋体" w:hAnsi="宋体" w:cs="宋体" w:hint="eastAsia"/>
          <w:snapToGrid w:val="0"/>
          <w:kern w:val="0"/>
          <w:szCs w:val="21"/>
        </w:rPr>
        <w:t>若合同双方未能达成仲裁协议，则本合同的仲裁条款无效，任一方均有权向人民法院</w:t>
      </w:r>
      <w:r w:rsidRPr="00707119">
        <w:rPr>
          <w:rFonts w:ascii="Arial" w:eastAsia="Arial" w:hAnsi="Arial" w:cs="Arial"/>
          <w:snapToGrid w:val="0"/>
          <w:kern w:val="0"/>
          <w:szCs w:val="21"/>
        </w:rPr>
        <w:t xml:space="preserve"> </w:t>
      </w:r>
      <w:r w:rsidRPr="00707119">
        <w:rPr>
          <w:rFonts w:ascii="宋体" w:hAnsi="宋体" w:cs="宋体" w:hint="eastAsia"/>
          <w:snapToGrid w:val="0"/>
          <w:spacing w:val="8"/>
          <w:kern w:val="0"/>
          <w:szCs w:val="21"/>
        </w:rPr>
        <w:t>提</w:t>
      </w:r>
      <w:r w:rsidRPr="00707119">
        <w:rPr>
          <w:rFonts w:ascii="宋体" w:hAnsi="宋体" w:cs="宋体" w:hint="eastAsia"/>
          <w:snapToGrid w:val="0"/>
          <w:spacing w:val="5"/>
          <w:kern w:val="0"/>
          <w:szCs w:val="21"/>
        </w:rPr>
        <w:t>起诉讼。</w:t>
      </w:r>
    </w:p>
    <w:p w14:paraId="4DD435C0" w14:textId="77777777" w:rsidR="00024EDD" w:rsidRPr="00707119" w:rsidRDefault="00024EDD" w:rsidP="00024EDD">
      <w:pPr>
        <w:widowControl/>
        <w:kinsoku w:val="0"/>
        <w:autoSpaceDE w:val="0"/>
        <w:autoSpaceDN w:val="0"/>
        <w:adjustRightInd w:val="0"/>
        <w:snapToGrid w:val="0"/>
        <w:ind w:firstLine="630"/>
        <w:jc w:val="left"/>
        <w:textAlignment w:val="baseline"/>
        <w:rPr>
          <w:rFonts w:ascii="Arial" w:hAnsi="Arial" w:cs="Arial"/>
          <w:snapToGrid w:val="0"/>
          <w:kern w:val="0"/>
          <w:sz w:val="32"/>
          <w:szCs w:val="20"/>
        </w:rPr>
      </w:pPr>
    </w:p>
    <w:p w14:paraId="611EEE99" w14:textId="77777777" w:rsidR="00024EDD" w:rsidRPr="00707119" w:rsidRDefault="00024EDD" w:rsidP="00024EDD">
      <w:pPr>
        <w:widowControl/>
        <w:kinsoku w:val="0"/>
        <w:autoSpaceDE w:val="0"/>
        <w:autoSpaceDN w:val="0"/>
        <w:adjustRightInd w:val="0"/>
        <w:snapToGrid w:val="0"/>
        <w:ind w:firstLine="630"/>
        <w:jc w:val="left"/>
        <w:textAlignment w:val="baseline"/>
        <w:rPr>
          <w:rFonts w:ascii="Arial" w:hAnsi="Arial" w:cs="Arial"/>
          <w:snapToGrid w:val="0"/>
          <w:kern w:val="0"/>
          <w:sz w:val="32"/>
          <w:szCs w:val="20"/>
        </w:rPr>
      </w:pPr>
    </w:p>
    <w:p w14:paraId="7AB45A57" w14:textId="77777777" w:rsidR="00024EDD" w:rsidRPr="00707119" w:rsidRDefault="00024EDD" w:rsidP="00024EDD">
      <w:pPr>
        <w:widowControl/>
        <w:kinsoku w:val="0"/>
        <w:autoSpaceDE w:val="0"/>
        <w:autoSpaceDN w:val="0"/>
        <w:adjustRightInd w:val="0"/>
        <w:snapToGrid w:val="0"/>
        <w:ind w:firstLine="630"/>
        <w:jc w:val="left"/>
        <w:textAlignment w:val="baseline"/>
        <w:rPr>
          <w:rFonts w:ascii="Arial" w:hAnsi="Arial" w:cs="Arial"/>
          <w:snapToGrid w:val="0"/>
          <w:kern w:val="0"/>
          <w:sz w:val="32"/>
          <w:szCs w:val="20"/>
        </w:rPr>
      </w:pPr>
    </w:p>
    <w:p w14:paraId="73FAB7FC" w14:textId="77777777" w:rsidR="00024EDD" w:rsidRPr="00707119" w:rsidRDefault="00024EDD" w:rsidP="00024EDD">
      <w:pPr>
        <w:widowControl/>
        <w:kinsoku w:val="0"/>
        <w:autoSpaceDE w:val="0"/>
        <w:autoSpaceDN w:val="0"/>
        <w:adjustRightInd w:val="0"/>
        <w:snapToGrid w:val="0"/>
        <w:ind w:firstLine="630"/>
        <w:jc w:val="left"/>
        <w:textAlignment w:val="baseline"/>
        <w:rPr>
          <w:rFonts w:ascii="Arial" w:hAnsi="Arial" w:cs="Arial"/>
          <w:snapToGrid w:val="0"/>
          <w:kern w:val="0"/>
          <w:sz w:val="32"/>
          <w:szCs w:val="20"/>
        </w:rPr>
      </w:pPr>
    </w:p>
    <w:p w14:paraId="74712C77" w14:textId="77777777" w:rsidR="00024EDD" w:rsidRPr="00707119" w:rsidRDefault="00024EDD" w:rsidP="00024EDD">
      <w:pPr>
        <w:widowControl/>
        <w:kinsoku w:val="0"/>
        <w:autoSpaceDE w:val="0"/>
        <w:autoSpaceDN w:val="0"/>
        <w:adjustRightInd w:val="0"/>
        <w:snapToGrid w:val="0"/>
        <w:ind w:firstLine="630"/>
        <w:jc w:val="left"/>
        <w:textAlignment w:val="baseline"/>
        <w:rPr>
          <w:rFonts w:ascii="Arial" w:hAnsi="Arial" w:cs="Arial"/>
          <w:snapToGrid w:val="0"/>
          <w:kern w:val="0"/>
          <w:sz w:val="32"/>
          <w:szCs w:val="20"/>
        </w:rPr>
      </w:pPr>
    </w:p>
    <w:p w14:paraId="34C3BD0E" w14:textId="77777777" w:rsidR="00024EDD" w:rsidRPr="00707119" w:rsidRDefault="00024EDD" w:rsidP="00024EDD">
      <w:pPr>
        <w:widowControl/>
        <w:kinsoku w:val="0"/>
        <w:autoSpaceDE w:val="0"/>
        <w:autoSpaceDN w:val="0"/>
        <w:adjustRightInd w:val="0"/>
        <w:snapToGrid w:val="0"/>
        <w:ind w:firstLine="630"/>
        <w:jc w:val="left"/>
        <w:textAlignment w:val="baseline"/>
        <w:rPr>
          <w:rFonts w:ascii="Arial" w:hAnsi="Arial" w:cs="Arial"/>
          <w:snapToGrid w:val="0"/>
          <w:kern w:val="0"/>
          <w:sz w:val="32"/>
          <w:szCs w:val="20"/>
        </w:rPr>
      </w:pPr>
    </w:p>
    <w:p w14:paraId="5438843F" w14:textId="77777777" w:rsidR="00024EDD" w:rsidRPr="00707119" w:rsidRDefault="00024EDD" w:rsidP="00024EDD">
      <w:pPr>
        <w:widowControl/>
        <w:kinsoku w:val="0"/>
        <w:autoSpaceDE w:val="0"/>
        <w:autoSpaceDN w:val="0"/>
        <w:adjustRightInd w:val="0"/>
        <w:snapToGrid w:val="0"/>
        <w:ind w:firstLine="630"/>
        <w:jc w:val="left"/>
        <w:textAlignment w:val="baseline"/>
        <w:rPr>
          <w:rFonts w:ascii="Arial" w:hAnsi="Arial" w:cs="Arial"/>
          <w:snapToGrid w:val="0"/>
          <w:kern w:val="0"/>
          <w:sz w:val="32"/>
          <w:szCs w:val="20"/>
        </w:rPr>
      </w:pPr>
    </w:p>
    <w:p w14:paraId="17364DA4" w14:textId="77777777" w:rsidR="00024EDD" w:rsidRPr="00707119" w:rsidRDefault="00024EDD" w:rsidP="00024EDD">
      <w:pPr>
        <w:widowControl/>
        <w:kinsoku w:val="0"/>
        <w:autoSpaceDE w:val="0"/>
        <w:autoSpaceDN w:val="0"/>
        <w:adjustRightInd w:val="0"/>
        <w:snapToGrid w:val="0"/>
        <w:ind w:firstLine="630"/>
        <w:jc w:val="left"/>
        <w:textAlignment w:val="baseline"/>
        <w:rPr>
          <w:rFonts w:ascii="Arial" w:hAnsi="Arial" w:cs="Arial"/>
          <w:snapToGrid w:val="0"/>
          <w:kern w:val="0"/>
          <w:sz w:val="32"/>
          <w:szCs w:val="20"/>
        </w:rPr>
      </w:pPr>
    </w:p>
    <w:p w14:paraId="194D3D82" w14:textId="77777777" w:rsidR="00024EDD" w:rsidRPr="00707119" w:rsidRDefault="00024EDD" w:rsidP="00024EDD">
      <w:pPr>
        <w:widowControl/>
        <w:kinsoku w:val="0"/>
        <w:autoSpaceDE w:val="0"/>
        <w:autoSpaceDN w:val="0"/>
        <w:adjustRightInd w:val="0"/>
        <w:snapToGrid w:val="0"/>
        <w:ind w:firstLine="630"/>
        <w:jc w:val="left"/>
        <w:textAlignment w:val="baseline"/>
        <w:rPr>
          <w:rFonts w:ascii="Arial" w:hAnsi="Arial" w:cs="Arial"/>
          <w:snapToGrid w:val="0"/>
          <w:kern w:val="0"/>
          <w:sz w:val="32"/>
          <w:szCs w:val="20"/>
        </w:rPr>
      </w:pPr>
    </w:p>
    <w:p w14:paraId="433D6F28" w14:textId="77777777" w:rsidR="00024EDD" w:rsidRPr="00707119" w:rsidRDefault="00024EDD" w:rsidP="00024EDD">
      <w:pPr>
        <w:widowControl/>
        <w:kinsoku w:val="0"/>
        <w:autoSpaceDE w:val="0"/>
        <w:autoSpaceDN w:val="0"/>
        <w:adjustRightInd w:val="0"/>
        <w:snapToGrid w:val="0"/>
        <w:ind w:firstLine="630"/>
        <w:jc w:val="left"/>
        <w:textAlignment w:val="baseline"/>
        <w:rPr>
          <w:rFonts w:ascii="Arial" w:hAnsi="Arial" w:cs="Arial"/>
          <w:snapToGrid w:val="0"/>
          <w:kern w:val="0"/>
          <w:sz w:val="32"/>
          <w:szCs w:val="20"/>
        </w:rPr>
      </w:pPr>
    </w:p>
    <w:p w14:paraId="26DE1D96" w14:textId="77777777" w:rsidR="00024EDD" w:rsidRPr="00707119" w:rsidRDefault="00024EDD" w:rsidP="00024EDD">
      <w:pPr>
        <w:widowControl/>
        <w:kinsoku w:val="0"/>
        <w:autoSpaceDE w:val="0"/>
        <w:autoSpaceDN w:val="0"/>
        <w:adjustRightInd w:val="0"/>
        <w:snapToGrid w:val="0"/>
        <w:ind w:firstLine="630"/>
        <w:jc w:val="left"/>
        <w:textAlignment w:val="baseline"/>
        <w:rPr>
          <w:rFonts w:ascii="Arial" w:hAnsi="Arial" w:cs="Arial"/>
          <w:snapToGrid w:val="0"/>
          <w:kern w:val="0"/>
          <w:sz w:val="32"/>
          <w:szCs w:val="20"/>
        </w:rPr>
      </w:pPr>
    </w:p>
    <w:p w14:paraId="3221C4FB" w14:textId="77777777" w:rsidR="00024EDD" w:rsidRPr="00707119" w:rsidRDefault="00024EDD" w:rsidP="00024EDD">
      <w:pPr>
        <w:widowControl/>
        <w:kinsoku w:val="0"/>
        <w:autoSpaceDE w:val="0"/>
        <w:autoSpaceDN w:val="0"/>
        <w:adjustRightInd w:val="0"/>
        <w:snapToGrid w:val="0"/>
        <w:ind w:firstLine="630"/>
        <w:jc w:val="left"/>
        <w:textAlignment w:val="baseline"/>
        <w:rPr>
          <w:rFonts w:ascii="Arial" w:hAnsi="Arial" w:cs="Arial"/>
          <w:snapToGrid w:val="0"/>
          <w:kern w:val="0"/>
          <w:sz w:val="32"/>
          <w:szCs w:val="20"/>
        </w:rPr>
      </w:pPr>
    </w:p>
    <w:p w14:paraId="548EA195" w14:textId="77777777" w:rsidR="00024EDD" w:rsidRPr="00707119" w:rsidRDefault="00024EDD" w:rsidP="00024EDD">
      <w:pPr>
        <w:widowControl/>
        <w:kinsoku w:val="0"/>
        <w:autoSpaceDE w:val="0"/>
        <w:autoSpaceDN w:val="0"/>
        <w:adjustRightInd w:val="0"/>
        <w:snapToGrid w:val="0"/>
        <w:ind w:firstLine="630"/>
        <w:jc w:val="left"/>
        <w:textAlignment w:val="baseline"/>
        <w:rPr>
          <w:rFonts w:ascii="Arial" w:hAnsi="Arial" w:cs="Arial"/>
          <w:snapToGrid w:val="0"/>
          <w:kern w:val="0"/>
          <w:sz w:val="32"/>
          <w:szCs w:val="20"/>
        </w:rPr>
      </w:pPr>
    </w:p>
    <w:p w14:paraId="7ED9A725" w14:textId="77777777" w:rsidR="00024EDD" w:rsidRPr="00707119" w:rsidRDefault="00024EDD" w:rsidP="00024EDD">
      <w:pPr>
        <w:widowControl/>
        <w:kinsoku w:val="0"/>
        <w:autoSpaceDE w:val="0"/>
        <w:autoSpaceDN w:val="0"/>
        <w:adjustRightInd w:val="0"/>
        <w:snapToGrid w:val="0"/>
        <w:ind w:firstLine="630"/>
        <w:jc w:val="left"/>
        <w:textAlignment w:val="baseline"/>
        <w:rPr>
          <w:rFonts w:ascii="Arial" w:hAnsi="Arial" w:cs="Arial"/>
          <w:snapToGrid w:val="0"/>
          <w:kern w:val="0"/>
          <w:sz w:val="32"/>
          <w:szCs w:val="20"/>
        </w:rPr>
      </w:pPr>
    </w:p>
    <w:p w14:paraId="7EEE245C" w14:textId="77777777" w:rsidR="00024EDD" w:rsidRPr="00707119" w:rsidRDefault="00024EDD" w:rsidP="00024EDD">
      <w:pPr>
        <w:widowControl/>
        <w:kinsoku w:val="0"/>
        <w:autoSpaceDE w:val="0"/>
        <w:autoSpaceDN w:val="0"/>
        <w:adjustRightInd w:val="0"/>
        <w:snapToGrid w:val="0"/>
        <w:ind w:firstLine="630"/>
        <w:jc w:val="left"/>
        <w:textAlignment w:val="baseline"/>
        <w:rPr>
          <w:rFonts w:ascii="Arial" w:hAnsi="Arial" w:cs="Arial"/>
          <w:snapToGrid w:val="0"/>
          <w:kern w:val="0"/>
          <w:sz w:val="32"/>
          <w:szCs w:val="20"/>
        </w:rPr>
      </w:pPr>
    </w:p>
    <w:p w14:paraId="09C4531F" w14:textId="77777777" w:rsidR="00024EDD" w:rsidRPr="00707119" w:rsidRDefault="00024EDD" w:rsidP="00024EDD">
      <w:pPr>
        <w:widowControl/>
        <w:kinsoku w:val="0"/>
        <w:autoSpaceDE w:val="0"/>
        <w:autoSpaceDN w:val="0"/>
        <w:adjustRightInd w:val="0"/>
        <w:snapToGrid w:val="0"/>
        <w:ind w:firstLine="630"/>
        <w:jc w:val="left"/>
        <w:textAlignment w:val="baseline"/>
        <w:rPr>
          <w:rFonts w:ascii="Arial" w:hAnsi="Arial" w:cs="Arial"/>
          <w:snapToGrid w:val="0"/>
          <w:kern w:val="0"/>
          <w:sz w:val="32"/>
          <w:szCs w:val="20"/>
        </w:rPr>
      </w:pPr>
    </w:p>
    <w:p w14:paraId="0D98FFD6" w14:textId="77777777" w:rsidR="00024EDD" w:rsidRPr="00707119" w:rsidRDefault="00024EDD" w:rsidP="00024EDD">
      <w:pPr>
        <w:widowControl/>
        <w:kinsoku w:val="0"/>
        <w:autoSpaceDE w:val="0"/>
        <w:autoSpaceDN w:val="0"/>
        <w:adjustRightInd w:val="0"/>
        <w:snapToGrid w:val="0"/>
        <w:ind w:firstLine="630"/>
        <w:jc w:val="left"/>
        <w:textAlignment w:val="baseline"/>
        <w:rPr>
          <w:rFonts w:ascii="Arial" w:hAnsi="Arial" w:cs="Arial"/>
          <w:snapToGrid w:val="0"/>
          <w:kern w:val="0"/>
          <w:sz w:val="32"/>
          <w:szCs w:val="20"/>
        </w:rPr>
      </w:pPr>
    </w:p>
    <w:p w14:paraId="00958E0E" w14:textId="77777777" w:rsidR="00024EDD" w:rsidRPr="00707119" w:rsidRDefault="00024EDD" w:rsidP="00024EDD">
      <w:pPr>
        <w:widowControl/>
        <w:kinsoku w:val="0"/>
        <w:autoSpaceDE w:val="0"/>
        <w:autoSpaceDN w:val="0"/>
        <w:adjustRightInd w:val="0"/>
        <w:snapToGrid w:val="0"/>
        <w:ind w:firstLine="630"/>
        <w:jc w:val="left"/>
        <w:textAlignment w:val="baseline"/>
        <w:rPr>
          <w:rFonts w:ascii="Arial" w:hAnsi="Arial" w:cs="Arial"/>
          <w:snapToGrid w:val="0"/>
          <w:kern w:val="0"/>
          <w:sz w:val="32"/>
          <w:szCs w:val="20"/>
        </w:rPr>
      </w:pPr>
    </w:p>
    <w:p w14:paraId="74D32B8D" w14:textId="77777777" w:rsidR="00024EDD" w:rsidRPr="00707119" w:rsidRDefault="00024EDD" w:rsidP="00024EDD">
      <w:pPr>
        <w:widowControl/>
        <w:kinsoku w:val="0"/>
        <w:autoSpaceDE w:val="0"/>
        <w:autoSpaceDN w:val="0"/>
        <w:adjustRightInd w:val="0"/>
        <w:snapToGrid w:val="0"/>
        <w:ind w:firstLine="630"/>
        <w:jc w:val="left"/>
        <w:textAlignment w:val="baseline"/>
        <w:rPr>
          <w:rFonts w:ascii="Arial" w:hAnsi="Arial" w:cs="Arial"/>
          <w:snapToGrid w:val="0"/>
          <w:kern w:val="0"/>
          <w:sz w:val="32"/>
          <w:szCs w:val="20"/>
        </w:rPr>
      </w:pPr>
    </w:p>
    <w:p w14:paraId="390536B5" w14:textId="77777777" w:rsidR="00024EDD" w:rsidRPr="00707119" w:rsidRDefault="00024EDD" w:rsidP="00024EDD">
      <w:pPr>
        <w:widowControl/>
        <w:kinsoku w:val="0"/>
        <w:autoSpaceDE w:val="0"/>
        <w:autoSpaceDN w:val="0"/>
        <w:adjustRightInd w:val="0"/>
        <w:snapToGrid w:val="0"/>
        <w:ind w:firstLine="630"/>
        <w:jc w:val="left"/>
        <w:textAlignment w:val="baseline"/>
        <w:rPr>
          <w:rFonts w:ascii="Arial" w:hAnsi="Arial" w:cs="Arial"/>
          <w:snapToGrid w:val="0"/>
          <w:kern w:val="0"/>
          <w:sz w:val="32"/>
          <w:szCs w:val="20"/>
        </w:rPr>
      </w:pPr>
    </w:p>
    <w:p w14:paraId="4C0AFCA1" w14:textId="77777777" w:rsidR="00024EDD" w:rsidRPr="00707119" w:rsidRDefault="00024EDD" w:rsidP="00024EDD">
      <w:pPr>
        <w:widowControl/>
        <w:kinsoku w:val="0"/>
        <w:autoSpaceDE w:val="0"/>
        <w:autoSpaceDN w:val="0"/>
        <w:adjustRightInd w:val="0"/>
        <w:snapToGrid w:val="0"/>
        <w:ind w:firstLine="630"/>
        <w:jc w:val="left"/>
        <w:textAlignment w:val="baseline"/>
        <w:rPr>
          <w:rFonts w:ascii="Arial" w:hAnsi="Arial" w:cs="Arial"/>
          <w:snapToGrid w:val="0"/>
          <w:kern w:val="0"/>
          <w:sz w:val="32"/>
          <w:szCs w:val="20"/>
        </w:rPr>
      </w:pPr>
    </w:p>
    <w:p w14:paraId="485041B3" w14:textId="77777777" w:rsidR="00024EDD" w:rsidRPr="00707119" w:rsidRDefault="00024EDD" w:rsidP="00024EDD">
      <w:pPr>
        <w:widowControl/>
        <w:kinsoku w:val="0"/>
        <w:autoSpaceDE w:val="0"/>
        <w:autoSpaceDN w:val="0"/>
        <w:adjustRightInd w:val="0"/>
        <w:snapToGrid w:val="0"/>
        <w:ind w:firstLine="630"/>
        <w:jc w:val="left"/>
        <w:textAlignment w:val="baseline"/>
        <w:rPr>
          <w:rFonts w:ascii="Arial" w:hAnsi="Arial" w:cs="Arial"/>
          <w:snapToGrid w:val="0"/>
          <w:kern w:val="0"/>
          <w:sz w:val="32"/>
          <w:szCs w:val="20"/>
        </w:rPr>
      </w:pPr>
    </w:p>
    <w:p w14:paraId="5F879931" w14:textId="77777777" w:rsidR="00024EDD" w:rsidRPr="00707119" w:rsidRDefault="00024EDD" w:rsidP="00024EDD">
      <w:pPr>
        <w:widowControl/>
        <w:kinsoku w:val="0"/>
        <w:autoSpaceDE w:val="0"/>
        <w:autoSpaceDN w:val="0"/>
        <w:adjustRightInd w:val="0"/>
        <w:snapToGrid w:val="0"/>
        <w:ind w:firstLine="630"/>
        <w:jc w:val="left"/>
        <w:textAlignment w:val="baseline"/>
        <w:rPr>
          <w:rFonts w:ascii="Arial" w:hAnsi="Arial" w:cs="Arial"/>
          <w:snapToGrid w:val="0"/>
          <w:kern w:val="0"/>
          <w:sz w:val="32"/>
          <w:szCs w:val="20"/>
        </w:rPr>
      </w:pPr>
    </w:p>
    <w:p w14:paraId="39CABE19" w14:textId="77777777" w:rsidR="00024EDD" w:rsidRPr="00707119" w:rsidRDefault="00024EDD" w:rsidP="00024EDD">
      <w:pPr>
        <w:widowControl/>
        <w:kinsoku w:val="0"/>
        <w:autoSpaceDE w:val="0"/>
        <w:autoSpaceDN w:val="0"/>
        <w:adjustRightInd w:val="0"/>
        <w:snapToGrid w:val="0"/>
        <w:ind w:firstLine="630"/>
        <w:jc w:val="left"/>
        <w:textAlignment w:val="baseline"/>
        <w:rPr>
          <w:rFonts w:ascii="Arial" w:hAnsi="Arial" w:cs="Arial"/>
          <w:snapToGrid w:val="0"/>
          <w:kern w:val="0"/>
          <w:sz w:val="32"/>
          <w:szCs w:val="20"/>
        </w:rPr>
      </w:pPr>
    </w:p>
    <w:p w14:paraId="3650E003" w14:textId="77777777" w:rsidR="00024EDD" w:rsidRPr="00707119" w:rsidRDefault="00024EDD" w:rsidP="00024EDD">
      <w:pPr>
        <w:widowControl/>
        <w:kinsoku w:val="0"/>
        <w:autoSpaceDE w:val="0"/>
        <w:autoSpaceDN w:val="0"/>
        <w:adjustRightInd w:val="0"/>
        <w:snapToGrid w:val="0"/>
        <w:ind w:firstLine="630"/>
        <w:jc w:val="left"/>
        <w:textAlignment w:val="baseline"/>
        <w:rPr>
          <w:rFonts w:ascii="Arial" w:hAnsi="Arial" w:cs="Arial"/>
          <w:snapToGrid w:val="0"/>
          <w:kern w:val="0"/>
          <w:sz w:val="32"/>
          <w:szCs w:val="20"/>
        </w:rPr>
      </w:pPr>
    </w:p>
    <w:p w14:paraId="62020595" w14:textId="77777777" w:rsidR="00024EDD" w:rsidRPr="00707119" w:rsidRDefault="00024EDD" w:rsidP="00024EDD">
      <w:pPr>
        <w:widowControl/>
        <w:kinsoku w:val="0"/>
        <w:autoSpaceDE w:val="0"/>
        <w:autoSpaceDN w:val="0"/>
        <w:adjustRightInd w:val="0"/>
        <w:snapToGrid w:val="0"/>
        <w:ind w:firstLine="630"/>
        <w:jc w:val="left"/>
        <w:textAlignment w:val="baseline"/>
        <w:rPr>
          <w:rFonts w:ascii="Arial" w:hAnsi="Arial" w:cs="Arial"/>
          <w:snapToGrid w:val="0"/>
          <w:kern w:val="0"/>
          <w:sz w:val="32"/>
          <w:szCs w:val="20"/>
        </w:rPr>
      </w:pPr>
    </w:p>
    <w:p w14:paraId="5F49BE12" w14:textId="77777777" w:rsidR="00024EDD" w:rsidRPr="00707119" w:rsidRDefault="00024EDD" w:rsidP="00024EDD">
      <w:pPr>
        <w:widowControl/>
        <w:kinsoku w:val="0"/>
        <w:autoSpaceDE w:val="0"/>
        <w:autoSpaceDN w:val="0"/>
        <w:adjustRightInd w:val="0"/>
        <w:snapToGrid w:val="0"/>
        <w:ind w:firstLine="630"/>
        <w:jc w:val="left"/>
        <w:textAlignment w:val="baseline"/>
        <w:rPr>
          <w:rFonts w:ascii="Arial" w:hAnsi="Arial" w:cs="Arial"/>
          <w:snapToGrid w:val="0"/>
          <w:kern w:val="0"/>
          <w:sz w:val="32"/>
          <w:szCs w:val="20"/>
        </w:rPr>
      </w:pPr>
    </w:p>
    <w:p w14:paraId="10F5C93F" w14:textId="77777777" w:rsidR="00024EDD" w:rsidRPr="00707119" w:rsidRDefault="00024EDD" w:rsidP="00024EDD">
      <w:pPr>
        <w:widowControl/>
        <w:kinsoku w:val="0"/>
        <w:autoSpaceDE w:val="0"/>
        <w:autoSpaceDN w:val="0"/>
        <w:adjustRightInd w:val="0"/>
        <w:snapToGrid w:val="0"/>
        <w:ind w:firstLine="630"/>
        <w:jc w:val="left"/>
        <w:textAlignment w:val="baseline"/>
        <w:rPr>
          <w:rFonts w:ascii="Arial" w:hAnsi="Arial" w:cs="Arial"/>
          <w:snapToGrid w:val="0"/>
          <w:kern w:val="0"/>
          <w:sz w:val="32"/>
          <w:szCs w:val="20"/>
        </w:rPr>
      </w:pPr>
    </w:p>
    <w:p w14:paraId="4036380C" w14:textId="77777777" w:rsidR="00024EDD" w:rsidRPr="00707119" w:rsidRDefault="00024EDD" w:rsidP="00024EDD">
      <w:pPr>
        <w:widowControl/>
        <w:kinsoku w:val="0"/>
        <w:autoSpaceDE w:val="0"/>
        <w:autoSpaceDN w:val="0"/>
        <w:adjustRightInd w:val="0"/>
        <w:snapToGrid w:val="0"/>
        <w:spacing w:before="100" w:line="224" w:lineRule="auto"/>
        <w:ind w:left="2651" w:firstLine="644"/>
        <w:jc w:val="left"/>
        <w:textAlignment w:val="baseline"/>
        <w:outlineLvl w:val="0"/>
        <w:rPr>
          <w:rFonts w:ascii="黑体" w:eastAsia="黑体" w:hAnsi="黑体" w:cs="黑体" w:hint="eastAsia"/>
          <w:snapToGrid w:val="0"/>
          <w:spacing w:val="11"/>
          <w:kern w:val="0"/>
          <w:sz w:val="31"/>
          <w:szCs w:val="31"/>
        </w:rPr>
      </w:pPr>
      <w:bookmarkStart w:id="262" w:name="_bookmark177"/>
      <w:bookmarkStart w:id="263" w:name="_Toc26381"/>
      <w:bookmarkEnd w:id="262"/>
      <w:r w:rsidRPr="00707119">
        <w:rPr>
          <w:rFonts w:ascii="黑体" w:eastAsia="黑体" w:hAnsi="黑体" w:cs="黑体" w:hint="eastAsia"/>
          <w:snapToGrid w:val="0"/>
          <w:spacing w:val="11"/>
          <w:kern w:val="0"/>
          <w:sz w:val="31"/>
          <w:szCs w:val="31"/>
        </w:rPr>
        <w:t>第二节</w:t>
      </w:r>
      <w:r w:rsidRPr="00707119">
        <w:rPr>
          <w:rFonts w:ascii="黑体" w:eastAsia="黑体" w:hAnsi="黑体" w:cs="黑体"/>
          <w:snapToGrid w:val="0"/>
          <w:spacing w:val="11"/>
          <w:kern w:val="0"/>
          <w:sz w:val="31"/>
          <w:szCs w:val="31"/>
        </w:rPr>
        <w:t xml:space="preserve"> </w:t>
      </w:r>
      <w:r w:rsidRPr="00707119">
        <w:rPr>
          <w:rFonts w:ascii="黑体" w:eastAsia="黑体" w:hAnsi="黑体" w:cs="黑体" w:hint="eastAsia"/>
          <w:snapToGrid w:val="0"/>
          <w:spacing w:val="11"/>
          <w:kern w:val="0"/>
          <w:sz w:val="31"/>
          <w:szCs w:val="31"/>
        </w:rPr>
        <w:t>专用合同条款</w:t>
      </w:r>
      <w:bookmarkEnd w:id="263"/>
    </w:p>
    <w:p w14:paraId="7B110D1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p w14:paraId="5830C27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kern w:val="0"/>
          <w:sz w:val="24"/>
        </w:rPr>
      </w:pPr>
      <w:bookmarkStart w:id="264" w:name="_bookmark178"/>
      <w:bookmarkEnd w:id="264"/>
      <w:r w:rsidRPr="00707119">
        <w:rPr>
          <w:rFonts w:eastAsia="Arial"/>
          <w:b/>
          <w:bCs/>
          <w:snapToGrid w:val="0"/>
          <w:spacing w:val="8"/>
          <w:kern w:val="0"/>
          <w:szCs w:val="21"/>
        </w:rPr>
        <w:t>1</w:t>
      </w:r>
      <w:r w:rsidRPr="00707119">
        <w:rPr>
          <w:rFonts w:eastAsia="Arial"/>
          <w:b/>
          <w:bCs/>
          <w:snapToGrid w:val="0"/>
          <w:kern w:val="0"/>
          <w:szCs w:val="21"/>
        </w:rPr>
        <w:t>.</w:t>
      </w:r>
      <w:r w:rsidRPr="00707119">
        <w:rPr>
          <w:rFonts w:eastAsia="Arial"/>
          <w:snapToGrid w:val="0"/>
          <w:kern w:val="0"/>
          <w:szCs w:val="21"/>
        </w:rPr>
        <w:t xml:space="preserve"> </w:t>
      </w:r>
      <w:r w:rsidRPr="00707119">
        <w:rPr>
          <w:rFonts w:ascii="宋体" w:hAnsi="宋体" w:cs="宋体" w:hint="eastAsia"/>
          <w:snapToGrid w:val="0"/>
          <w:kern w:val="0"/>
          <w:szCs w:val="21"/>
        </w:rPr>
        <w:t>一般约定</w:t>
      </w:r>
    </w:p>
    <w:p w14:paraId="61A11A3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spacing w:val="-11"/>
          <w:kern w:val="0"/>
          <w:szCs w:val="21"/>
        </w:rPr>
        <w:t>1</w:t>
      </w:r>
      <w:r w:rsidRPr="00707119">
        <w:rPr>
          <w:rFonts w:ascii="Arial" w:eastAsia="Arial" w:hAnsi="Arial" w:cs="Arial" w:hint="eastAsia"/>
          <w:snapToGrid w:val="0"/>
          <w:kern w:val="0"/>
          <w:szCs w:val="21"/>
        </w:rPr>
        <w:t xml:space="preserve">.1 </w:t>
      </w:r>
      <w:r w:rsidRPr="00707119">
        <w:rPr>
          <w:rFonts w:ascii="微软雅黑" w:eastAsia="微软雅黑" w:hAnsi="微软雅黑" w:cs="微软雅黑" w:hint="eastAsia"/>
          <w:snapToGrid w:val="0"/>
          <w:kern w:val="0"/>
          <w:szCs w:val="21"/>
        </w:rPr>
        <w:t>词语定义</w:t>
      </w:r>
    </w:p>
    <w:p w14:paraId="7C7842D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8"/>
          <w:kern w:val="0"/>
          <w:szCs w:val="21"/>
        </w:rPr>
        <w:t>1.</w:t>
      </w:r>
      <w:r w:rsidRPr="00707119">
        <w:rPr>
          <w:rFonts w:eastAsia="Arial"/>
          <w:snapToGrid w:val="0"/>
          <w:spacing w:val="6"/>
          <w:kern w:val="0"/>
          <w:szCs w:val="21"/>
        </w:rPr>
        <w:t>1</w:t>
      </w:r>
      <w:r w:rsidRPr="00707119">
        <w:rPr>
          <w:rFonts w:eastAsia="Arial"/>
          <w:snapToGrid w:val="0"/>
          <w:kern w:val="0"/>
          <w:szCs w:val="21"/>
        </w:rPr>
        <w:t xml:space="preserve">.2 </w:t>
      </w:r>
      <w:r w:rsidRPr="00707119">
        <w:rPr>
          <w:rFonts w:ascii="宋体" w:hAnsi="宋体" w:cs="宋体" w:hint="eastAsia"/>
          <w:snapToGrid w:val="0"/>
          <w:kern w:val="0"/>
          <w:szCs w:val="21"/>
        </w:rPr>
        <w:t>合同当事人和人员</w:t>
      </w:r>
    </w:p>
    <w:p w14:paraId="2CA82FA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4"/>
          <w:kern w:val="0"/>
          <w:szCs w:val="21"/>
        </w:rPr>
        <w:t xml:space="preserve">1.1.2.2 </w:t>
      </w:r>
      <w:r w:rsidRPr="00707119">
        <w:rPr>
          <w:rFonts w:ascii="微软雅黑" w:eastAsia="微软雅黑" w:hAnsi="微软雅黑" w:cs="微软雅黑" w:hint="eastAsia"/>
          <w:snapToGrid w:val="0"/>
          <w:spacing w:val="-4"/>
          <w:kern w:val="0"/>
          <w:szCs w:val="21"/>
        </w:rPr>
        <w:t>发包人：</w:t>
      </w:r>
      <w:r w:rsidRPr="00707119">
        <w:rPr>
          <w:rFonts w:ascii="Arial" w:eastAsia="Arial" w:hAnsi="Arial" w:cs="Arial" w:hint="eastAsia"/>
          <w:snapToGrid w:val="0"/>
          <w:spacing w:val="-4"/>
          <w:kern w:val="0"/>
          <w:szCs w:val="21"/>
        </w:rPr>
        <w:t xml:space="preserve"> </w:t>
      </w:r>
      <w:r w:rsidRPr="00707119">
        <w:rPr>
          <w:rFonts w:ascii="Arial" w:eastAsia="Arial" w:hAnsi="Arial" w:cs="Arial" w:hint="eastAsia"/>
          <w:snapToGrid w:val="0"/>
          <w:spacing w:val="-3"/>
          <w:kern w:val="0"/>
          <w:szCs w:val="21"/>
        </w:rPr>
        <w:t xml:space="preserve"> </w:t>
      </w:r>
      <w:r w:rsidRPr="00707119">
        <w:rPr>
          <w:rFonts w:ascii="Arial" w:eastAsia="Arial" w:hAnsi="Arial" w:cs="Arial" w:hint="eastAsia"/>
          <w:snapToGrid w:val="0"/>
          <w:kern w:val="0"/>
          <w:szCs w:val="21"/>
        </w:rPr>
        <w:t xml:space="preserve">                       </w:t>
      </w:r>
      <w:r w:rsidRPr="00707119">
        <w:rPr>
          <w:rFonts w:ascii="微软雅黑" w:eastAsia="微软雅黑" w:hAnsi="微软雅黑" w:cs="微软雅黑" w:hint="eastAsia"/>
          <w:snapToGrid w:val="0"/>
          <w:kern w:val="0"/>
          <w:szCs w:val="21"/>
        </w:rPr>
        <w:t>。</w:t>
      </w:r>
    </w:p>
    <w:p w14:paraId="4B3910E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4"/>
          <w:kern w:val="0"/>
          <w:szCs w:val="21"/>
        </w:rPr>
        <w:t xml:space="preserve">1.1.2.3 </w:t>
      </w:r>
      <w:r w:rsidRPr="00707119">
        <w:rPr>
          <w:rFonts w:ascii="微软雅黑" w:eastAsia="微软雅黑" w:hAnsi="微软雅黑" w:cs="微软雅黑" w:hint="eastAsia"/>
          <w:snapToGrid w:val="0"/>
          <w:spacing w:val="-4"/>
          <w:kern w:val="0"/>
          <w:szCs w:val="21"/>
        </w:rPr>
        <w:t>承包人：</w:t>
      </w:r>
      <w:r w:rsidRPr="00707119">
        <w:rPr>
          <w:rFonts w:ascii="Arial" w:eastAsia="Arial" w:hAnsi="Arial" w:cs="Arial" w:hint="eastAsia"/>
          <w:snapToGrid w:val="0"/>
          <w:kern w:val="0"/>
          <w:szCs w:val="21"/>
        </w:rPr>
        <w:t xml:space="preserve">                         </w:t>
      </w:r>
      <w:r w:rsidRPr="00707119">
        <w:rPr>
          <w:rFonts w:ascii="微软雅黑" w:eastAsia="微软雅黑" w:hAnsi="微软雅黑" w:cs="微软雅黑" w:hint="eastAsia"/>
          <w:snapToGrid w:val="0"/>
          <w:kern w:val="0"/>
          <w:szCs w:val="21"/>
        </w:rPr>
        <w:t>。</w:t>
      </w:r>
    </w:p>
    <w:p w14:paraId="6749613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4"/>
          <w:kern w:val="0"/>
          <w:szCs w:val="21"/>
        </w:rPr>
        <w:t xml:space="preserve">1.1.2.4 </w:t>
      </w:r>
      <w:r w:rsidRPr="00707119">
        <w:rPr>
          <w:rFonts w:ascii="宋体" w:hAnsi="宋体" w:cs="宋体" w:hint="eastAsia"/>
          <w:snapToGrid w:val="0"/>
          <w:spacing w:val="4"/>
          <w:kern w:val="0"/>
          <w:szCs w:val="21"/>
        </w:rPr>
        <w:t>承包人项目负责</w:t>
      </w:r>
      <w:r w:rsidRPr="00707119">
        <w:rPr>
          <w:rFonts w:ascii="宋体" w:hAnsi="宋体" w:cs="宋体" w:hint="eastAsia"/>
          <w:snapToGrid w:val="0"/>
          <w:spacing w:val="3"/>
          <w:kern w:val="0"/>
          <w:szCs w:val="21"/>
        </w:rPr>
        <w:t>人</w:t>
      </w:r>
      <w:r w:rsidRPr="00707119">
        <w:rPr>
          <w:rFonts w:ascii="宋体" w:hAnsi="宋体" w:cs="宋体" w:hint="eastAsia"/>
          <w:snapToGrid w:val="0"/>
          <w:spacing w:val="2"/>
          <w:kern w:val="0"/>
          <w:szCs w:val="21"/>
        </w:rPr>
        <w:t>、技术负责人和专职安全员：</w:t>
      </w:r>
      <w:r w:rsidRPr="00707119">
        <w:rPr>
          <w:rFonts w:ascii="Arial" w:eastAsia="Arial" w:hAnsi="Arial" w:cs="Arial" w:hint="eastAsia"/>
          <w:snapToGrid w:val="0"/>
          <w:spacing w:val="2"/>
          <w:kern w:val="0"/>
          <w:szCs w:val="21"/>
          <w:u w:val="single"/>
        </w:rPr>
        <w:t xml:space="preserve">            </w:t>
      </w:r>
      <w:r w:rsidRPr="00707119">
        <w:rPr>
          <w:rFonts w:ascii="Arial" w:eastAsia="Arial" w:hAnsi="Arial" w:cs="Arial" w:hint="eastAsia"/>
          <w:snapToGrid w:val="0"/>
          <w:spacing w:val="2"/>
          <w:kern w:val="0"/>
          <w:szCs w:val="21"/>
        </w:rPr>
        <w:t>(</w:t>
      </w:r>
      <w:r w:rsidRPr="00707119">
        <w:rPr>
          <w:rFonts w:ascii="宋体" w:hAnsi="宋体" w:cs="宋体" w:hint="eastAsia"/>
          <w:snapToGrid w:val="0"/>
          <w:spacing w:val="2"/>
          <w:kern w:val="0"/>
          <w:szCs w:val="21"/>
        </w:rPr>
        <w:t>项目负责人、技术负责</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人和专职安全员的姓名、身份证号号码，项目负责人执业证书号码以及项目负责人和专职安</w:t>
      </w:r>
      <w:r w:rsidRPr="00707119">
        <w:rPr>
          <w:rFonts w:ascii="宋体" w:hAnsi="宋体" w:cs="宋体" w:hint="eastAsia"/>
          <w:snapToGrid w:val="0"/>
          <w:spacing w:val="6"/>
          <w:kern w:val="0"/>
          <w:szCs w:val="21"/>
        </w:rPr>
        <w:t>全</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9"/>
          <w:kern w:val="0"/>
          <w:szCs w:val="21"/>
        </w:rPr>
        <w:t>员水行政主管部门颁发的安全生产考核合格证书号码</w:t>
      </w:r>
      <w:r w:rsidRPr="00707119">
        <w:rPr>
          <w:rFonts w:ascii="Arial" w:eastAsia="Arial" w:hAnsi="Arial" w:cs="Arial" w:hint="eastAsia"/>
          <w:snapToGrid w:val="0"/>
          <w:spacing w:val="9"/>
          <w:kern w:val="0"/>
          <w:szCs w:val="21"/>
        </w:rPr>
        <w:t xml:space="preserve">) </w:t>
      </w:r>
      <w:r w:rsidRPr="00707119">
        <w:rPr>
          <w:rFonts w:ascii="宋体" w:hAnsi="宋体" w:cs="宋体" w:hint="eastAsia"/>
          <w:snapToGrid w:val="0"/>
          <w:spacing w:val="5"/>
          <w:kern w:val="0"/>
          <w:szCs w:val="21"/>
        </w:rPr>
        <w:t>。</w:t>
      </w:r>
    </w:p>
    <w:p w14:paraId="0522DD1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9"/>
          <w:kern w:val="0"/>
          <w:szCs w:val="21"/>
        </w:rPr>
        <w:t>1</w:t>
      </w:r>
      <w:r w:rsidRPr="00707119">
        <w:rPr>
          <w:rFonts w:eastAsia="Arial"/>
          <w:snapToGrid w:val="0"/>
          <w:kern w:val="0"/>
          <w:szCs w:val="21"/>
        </w:rPr>
        <w:t xml:space="preserve">.1.2.5 </w:t>
      </w:r>
      <w:r w:rsidRPr="00707119">
        <w:rPr>
          <w:rFonts w:ascii="宋体" w:hAnsi="宋体" w:cs="宋体" w:hint="eastAsia"/>
          <w:snapToGrid w:val="0"/>
          <w:kern w:val="0"/>
          <w:szCs w:val="21"/>
        </w:rPr>
        <w:t>分包人</w:t>
      </w:r>
      <w:r w:rsidRPr="00707119">
        <w:rPr>
          <w:rFonts w:ascii="Arial" w:eastAsia="Arial" w:hAnsi="Arial" w:cs="Arial" w:hint="eastAsia"/>
          <w:snapToGrid w:val="0"/>
          <w:kern w:val="0"/>
          <w:szCs w:val="21"/>
        </w:rPr>
        <w:t>:</w:t>
      </w:r>
      <w:r w:rsidRPr="00707119">
        <w:rPr>
          <w:rFonts w:ascii="Arial" w:eastAsia="Arial" w:hAnsi="Arial" w:cs="Arial" w:hint="eastAsia"/>
          <w:snapToGrid w:val="0"/>
          <w:kern w:val="0"/>
          <w:szCs w:val="21"/>
          <w:u w:val="single"/>
        </w:rPr>
        <w:t xml:space="preserve"> </w:t>
      </w:r>
      <w:r w:rsidRPr="00707119">
        <w:rPr>
          <w:rFonts w:ascii="宋体" w:hAnsi="宋体" w:cs="宋体" w:hint="eastAsia"/>
          <w:snapToGrid w:val="0"/>
          <w:kern w:val="0"/>
          <w:szCs w:val="21"/>
          <w:u w:val="single"/>
        </w:rPr>
        <w:t xml:space="preserve">          </w:t>
      </w:r>
      <w:r w:rsidRPr="00707119">
        <w:rPr>
          <w:rFonts w:ascii="宋体" w:hAnsi="宋体" w:cs="宋体" w:hint="eastAsia"/>
          <w:snapToGrid w:val="0"/>
          <w:kern w:val="0"/>
          <w:szCs w:val="21"/>
        </w:rPr>
        <w:t>。</w:t>
      </w:r>
    </w:p>
    <w:p w14:paraId="25885CA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2"/>
          <w:kern w:val="0"/>
          <w:szCs w:val="21"/>
        </w:rPr>
        <w:t>1.</w:t>
      </w:r>
      <w:r w:rsidRPr="00707119">
        <w:rPr>
          <w:rFonts w:eastAsia="Arial"/>
          <w:snapToGrid w:val="0"/>
          <w:kern w:val="0"/>
          <w:szCs w:val="21"/>
        </w:rPr>
        <w:t xml:space="preserve">1.2.6 </w:t>
      </w:r>
      <w:r w:rsidRPr="00707119">
        <w:rPr>
          <w:rFonts w:ascii="Arial" w:eastAsia="微软雅黑" w:hAnsi="Arial" w:cs="Arial" w:hint="eastAsia"/>
          <w:snapToGrid w:val="0"/>
          <w:kern w:val="0"/>
          <w:szCs w:val="21"/>
        </w:rPr>
        <w:t>监理人：</w:t>
      </w:r>
      <w:r w:rsidRPr="00707119">
        <w:rPr>
          <w:rFonts w:ascii="Arial" w:eastAsia="Arial" w:hAnsi="Arial" w:cs="Arial" w:hint="eastAsia"/>
          <w:snapToGrid w:val="0"/>
          <w:kern w:val="0"/>
          <w:szCs w:val="21"/>
        </w:rPr>
        <w:t xml:space="preserve"> </w:t>
      </w:r>
      <w:r w:rsidRPr="00707119">
        <w:rPr>
          <w:rFonts w:ascii="Arial" w:eastAsia="微软雅黑" w:hAnsi="Arial" w:cs="Arial" w:hint="eastAsia"/>
          <w:snapToGrid w:val="0"/>
          <w:kern w:val="0"/>
          <w:szCs w:val="21"/>
          <w:u w:val="single"/>
        </w:rPr>
        <w:t>另行通知</w:t>
      </w:r>
      <w:r w:rsidRPr="00707119">
        <w:rPr>
          <w:rFonts w:ascii="Arial" w:eastAsia="微软雅黑" w:hAnsi="Arial" w:cs="Arial" w:hint="eastAsia"/>
          <w:snapToGrid w:val="0"/>
          <w:kern w:val="0"/>
          <w:szCs w:val="21"/>
        </w:rPr>
        <w:t>。</w:t>
      </w:r>
    </w:p>
    <w:p w14:paraId="7B56327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4"/>
          <w:kern w:val="0"/>
          <w:szCs w:val="21"/>
        </w:rPr>
        <w:t xml:space="preserve">1.1.4 </w:t>
      </w:r>
      <w:r w:rsidRPr="00707119">
        <w:rPr>
          <w:rFonts w:ascii="微软雅黑" w:eastAsia="微软雅黑" w:hAnsi="微软雅黑" w:cs="微软雅黑" w:hint="eastAsia"/>
          <w:snapToGrid w:val="0"/>
          <w:spacing w:val="-4"/>
          <w:kern w:val="0"/>
          <w:szCs w:val="21"/>
        </w:rPr>
        <w:t>日期：</w:t>
      </w:r>
      <w:r w:rsidRPr="00707119">
        <w:rPr>
          <w:rFonts w:ascii="Arial" w:eastAsia="Arial" w:hAnsi="Arial" w:cs="Arial" w:hint="eastAsia"/>
          <w:snapToGrid w:val="0"/>
          <w:spacing w:val="-4"/>
          <w:kern w:val="0"/>
          <w:szCs w:val="21"/>
        </w:rPr>
        <w:t xml:space="preserve">  </w:t>
      </w:r>
      <w:r w:rsidRPr="00707119">
        <w:rPr>
          <w:rFonts w:ascii="Arial" w:eastAsia="Arial" w:hAnsi="Arial" w:cs="Arial" w:hint="eastAsia"/>
          <w:snapToGrid w:val="0"/>
          <w:spacing w:val="-3"/>
          <w:kern w:val="0"/>
          <w:szCs w:val="21"/>
        </w:rPr>
        <w:t xml:space="preserve"> </w:t>
      </w:r>
      <w:r w:rsidRPr="00707119">
        <w:rPr>
          <w:rFonts w:ascii="Arial" w:eastAsia="Arial" w:hAnsi="Arial" w:cs="Arial" w:hint="eastAsia"/>
          <w:snapToGrid w:val="0"/>
          <w:kern w:val="0"/>
          <w:szCs w:val="21"/>
        </w:rPr>
        <w:t xml:space="preserve">                     </w:t>
      </w:r>
      <w:r w:rsidRPr="00707119">
        <w:rPr>
          <w:rFonts w:ascii="微软雅黑" w:eastAsia="微软雅黑" w:hAnsi="微软雅黑" w:cs="微软雅黑" w:hint="eastAsia"/>
          <w:snapToGrid w:val="0"/>
          <w:kern w:val="0"/>
          <w:szCs w:val="21"/>
        </w:rPr>
        <w:t>。</w:t>
      </w:r>
    </w:p>
    <w:p w14:paraId="34DB4FA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0"/>
          <w:kern w:val="0"/>
          <w:szCs w:val="21"/>
        </w:rPr>
        <w:t>1</w:t>
      </w:r>
      <w:r w:rsidRPr="00707119">
        <w:rPr>
          <w:rFonts w:eastAsia="Arial"/>
          <w:snapToGrid w:val="0"/>
          <w:kern w:val="0"/>
          <w:szCs w:val="21"/>
        </w:rPr>
        <w:t xml:space="preserve">.1.4.5 </w:t>
      </w:r>
      <w:r w:rsidRPr="00707119">
        <w:rPr>
          <w:rFonts w:ascii="宋体" w:hAnsi="宋体" w:cs="宋体" w:hint="eastAsia"/>
          <w:snapToGrid w:val="0"/>
          <w:kern w:val="0"/>
          <w:szCs w:val="21"/>
        </w:rPr>
        <w:t>缺陷责任期</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工程质量保修期</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双方约定本项目的质量保修期为保修期的起算日至</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8"/>
          <w:kern w:val="0"/>
          <w:szCs w:val="21"/>
        </w:rPr>
        <w:t>通过完工验收后一年</w:t>
      </w:r>
      <w:r w:rsidRPr="00707119">
        <w:rPr>
          <w:rFonts w:ascii="宋体" w:hAnsi="宋体" w:cs="宋体" w:hint="eastAsia"/>
          <w:snapToGrid w:val="0"/>
          <w:spacing w:val="7"/>
          <w:kern w:val="0"/>
          <w:szCs w:val="21"/>
        </w:rPr>
        <w:t>。</w:t>
      </w:r>
    </w:p>
    <w:p w14:paraId="5C8CACA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7"/>
          <w:kern w:val="0"/>
          <w:szCs w:val="21"/>
        </w:rPr>
        <w:t>1</w:t>
      </w:r>
      <w:r w:rsidRPr="00707119">
        <w:rPr>
          <w:rFonts w:ascii="Arial" w:eastAsia="Arial" w:hAnsi="Arial" w:cs="Arial" w:hint="eastAsia"/>
          <w:snapToGrid w:val="0"/>
          <w:kern w:val="0"/>
          <w:szCs w:val="21"/>
        </w:rPr>
        <w:t xml:space="preserve">.4 </w:t>
      </w:r>
      <w:r w:rsidRPr="00707119">
        <w:rPr>
          <w:rFonts w:ascii="宋体" w:hAnsi="宋体" w:cs="宋体" w:hint="eastAsia"/>
          <w:snapToGrid w:val="0"/>
          <w:kern w:val="0"/>
          <w:szCs w:val="21"/>
        </w:rPr>
        <w:t>合同文件的优先顺序</w:t>
      </w:r>
    </w:p>
    <w:p w14:paraId="1BC7CEA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4"/>
          <w:kern w:val="0"/>
          <w:szCs w:val="21"/>
        </w:rPr>
        <w:t>进</w:t>
      </w:r>
      <w:r w:rsidRPr="00707119">
        <w:rPr>
          <w:rFonts w:ascii="宋体" w:hAnsi="宋体" w:cs="宋体" w:hint="eastAsia"/>
          <w:snapToGrid w:val="0"/>
          <w:spacing w:val="8"/>
          <w:kern w:val="0"/>
          <w:szCs w:val="21"/>
        </w:rPr>
        <w:t>入</w:t>
      </w:r>
      <w:r w:rsidRPr="00707119">
        <w:rPr>
          <w:rFonts w:ascii="宋体" w:hAnsi="宋体" w:cs="宋体" w:hint="eastAsia"/>
          <w:snapToGrid w:val="0"/>
          <w:kern w:val="0"/>
          <w:szCs w:val="21"/>
        </w:rPr>
        <w:t>合同的各项文件及其优先顺序如下：</w:t>
      </w:r>
    </w:p>
    <w:p w14:paraId="5B504DB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2"/>
          <w:kern w:val="0"/>
          <w:szCs w:val="21"/>
        </w:rPr>
        <w:t>(</w:t>
      </w:r>
      <w:r w:rsidRPr="00707119">
        <w:rPr>
          <w:rFonts w:eastAsia="Arial"/>
          <w:snapToGrid w:val="0"/>
          <w:kern w:val="0"/>
          <w:szCs w:val="21"/>
        </w:rPr>
        <w:t xml:space="preserve">1)     </w:t>
      </w:r>
      <w:r w:rsidRPr="00707119">
        <w:rPr>
          <w:rFonts w:ascii="宋体" w:hAnsi="宋体" w:cs="宋体" w:hint="eastAsia"/>
          <w:snapToGrid w:val="0"/>
          <w:kern w:val="0"/>
          <w:szCs w:val="21"/>
        </w:rPr>
        <w:t>合同协议书</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包括补充协议、合同谈判备忘录</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w:t>
      </w:r>
    </w:p>
    <w:p w14:paraId="32C225E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4"/>
          <w:kern w:val="0"/>
          <w:szCs w:val="21"/>
        </w:rPr>
        <w:t xml:space="preserve">(2)  </w:t>
      </w:r>
      <w:r w:rsidRPr="00707119">
        <w:rPr>
          <w:rFonts w:ascii="Arial" w:eastAsia="Arial" w:hAnsi="Arial" w:cs="Arial" w:hint="eastAsia"/>
          <w:snapToGrid w:val="0"/>
          <w:spacing w:val="3"/>
          <w:kern w:val="0"/>
          <w:szCs w:val="21"/>
        </w:rPr>
        <w:t xml:space="preserve"> </w:t>
      </w:r>
      <w:r w:rsidRPr="00707119">
        <w:rPr>
          <w:rFonts w:ascii="Arial" w:eastAsia="Arial" w:hAnsi="Arial" w:cs="Arial" w:hint="eastAsia"/>
          <w:snapToGrid w:val="0"/>
          <w:kern w:val="0"/>
          <w:szCs w:val="21"/>
        </w:rPr>
        <w:t xml:space="preserve">  </w:t>
      </w:r>
      <w:r w:rsidRPr="00707119">
        <w:rPr>
          <w:rFonts w:ascii="微软雅黑" w:eastAsia="微软雅黑" w:hAnsi="微软雅黑" w:cs="微软雅黑" w:hint="eastAsia"/>
          <w:snapToGrid w:val="0"/>
          <w:kern w:val="0"/>
          <w:szCs w:val="21"/>
        </w:rPr>
        <w:t>中标通知书；</w:t>
      </w:r>
    </w:p>
    <w:p w14:paraId="5D358A4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kern w:val="0"/>
          <w:szCs w:val="21"/>
        </w:rPr>
        <w:t xml:space="preserve">(3)     </w:t>
      </w:r>
      <w:r w:rsidRPr="00707119">
        <w:rPr>
          <w:rFonts w:ascii="宋体" w:hAnsi="宋体" w:cs="宋体" w:hint="eastAsia"/>
          <w:snapToGrid w:val="0"/>
          <w:kern w:val="0"/>
          <w:szCs w:val="21"/>
        </w:rPr>
        <w:t>投标函及投标函附录</w:t>
      </w:r>
      <w:r w:rsidRPr="00707119">
        <w:rPr>
          <w:rFonts w:ascii="宋体" w:hAnsi="宋体" w:cs="宋体" w:hint="eastAsia"/>
          <w:snapToGrid w:val="0"/>
          <w:spacing w:val="1"/>
          <w:kern w:val="0"/>
          <w:szCs w:val="21"/>
        </w:rPr>
        <w:t>；</w:t>
      </w:r>
    </w:p>
    <w:p w14:paraId="6A07955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8"/>
          <w:kern w:val="0"/>
          <w:szCs w:val="21"/>
        </w:rPr>
        <w:t>(</w:t>
      </w:r>
      <w:r w:rsidRPr="00707119">
        <w:rPr>
          <w:rFonts w:eastAsia="Arial"/>
          <w:snapToGrid w:val="0"/>
          <w:kern w:val="0"/>
          <w:szCs w:val="21"/>
        </w:rPr>
        <w:t xml:space="preserve">4)     </w:t>
      </w:r>
      <w:r w:rsidRPr="00707119">
        <w:rPr>
          <w:rFonts w:ascii="宋体" w:hAnsi="宋体" w:cs="宋体" w:hint="eastAsia"/>
          <w:snapToGrid w:val="0"/>
          <w:kern w:val="0"/>
          <w:szCs w:val="21"/>
        </w:rPr>
        <w:t>专用合同条款</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含附加条款</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w:t>
      </w:r>
    </w:p>
    <w:p w14:paraId="3FF8537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4"/>
          <w:kern w:val="0"/>
          <w:szCs w:val="21"/>
        </w:rPr>
        <w:t xml:space="preserve">(5)  </w:t>
      </w:r>
      <w:r w:rsidRPr="00707119">
        <w:rPr>
          <w:rFonts w:ascii="Arial" w:eastAsia="Arial" w:hAnsi="Arial" w:cs="Arial" w:hint="eastAsia"/>
          <w:snapToGrid w:val="0"/>
          <w:kern w:val="0"/>
          <w:szCs w:val="21"/>
        </w:rPr>
        <w:t xml:space="preserve">   </w:t>
      </w:r>
      <w:r w:rsidRPr="00707119">
        <w:rPr>
          <w:rFonts w:ascii="微软雅黑" w:eastAsia="微软雅黑" w:hAnsi="微软雅黑" w:cs="微软雅黑" w:hint="eastAsia"/>
          <w:snapToGrid w:val="0"/>
          <w:kern w:val="0"/>
          <w:szCs w:val="21"/>
        </w:rPr>
        <w:t>通用合同条款；</w:t>
      </w:r>
    </w:p>
    <w:p w14:paraId="34A6CC8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2"/>
          <w:kern w:val="0"/>
          <w:szCs w:val="21"/>
        </w:rPr>
        <w:t>(</w:t>
      </w:r>
      <w:r w:rsidRPr="00707119">
        <w:rPr>
          <w:rFonts w:eastAsia="Arial"/>
          <w:snapToGrid w:val="0"/>
          <w:spacing w:val="11"/>
          <w:kern w:val="0"/>
          <w:szCs w:val="21"/>
        </w:rPr>
        <w:t>6</w:t>
      </w:r>
      <w:r w:rsidRPr="00707119">
        <w:rPr>
          <w:rFonts w:eastAsia="Arial"/>
          <w:snapToGrid w:val="0"/>
          <w:kern w:val="0"/>
          <w:szCs w:val="21"/>
        </w:rPr>
        <w:t xml:space="preserve">)     </w:t>
      </w:r>
      <w:r w:rsidRPr="00707119">
        <w:rPr>
          <w:rFonts w:ascii="宋体" w:hAnsi="宋体" w:cs="宋体" w:hint="eastAsia"/>
          <w:snapToGrid w:val="0"/>
          <w:kern w:val="0"/>
          <w:szCs w:val="21"/>
        </w:rPr>
        <w:t>技术标准和要求</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合同技术条款</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w:t>
      </w:r>
    </w:p>
    <w:p w14:paraId="7E0232A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(7)     </w:t>
      </w:r>
      <w:r w:rsidRPr="00707119">
        <w:rPr>
          <w:rFonts w:ascii="微软雅黑" w:eastAsia="微软雅黑" w:hAnsi="微软雅黑" w:cs="微软雅黑" w:hint="eastAsia"/>
          <w:snapToGrid w:val="0"/>
          <w:kern w:val="0"/>
          <w:szCs w:val="21"/>
        </w:rPr>
        <w:t>图纸；</w:t>
      </w:r>
    </w:p>
    <w:p w14:paraId="355D62E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kern w:val="0"/>
          <w:szCs w:val="21"/>
        </w:rPr>
        <w:t xml:space="preserve">(8)     </w:t>
      </w:r>
      <w:r w:rsidRPr="00707119">
        <w:rPr>
          <w:rFonts w:ascii="Arial" w:eastAsia="微软雅黑" w:hAnsi="Arial" w:cs="Arial" w:hint="eastAsia"/>
          <w:snapToGrid w:val="0"/>
          <w:kern w:val="0"/>
          <w:szCs w:val="21"/>
        </w:rPr>
        <w:t>已标价工程量清单；</w:t>
      </w:r>
    </w:p>
    <w:p w14:paraId="5AA7B05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kern w:val="0"/>
          <w:szCs w:val="21"/>
        </w:rPr>
        <w:t xml:space="preserve">(9)     </w:t>
      </w:r>
      <w:r w:rsidRPr="00707119">
        <w:rPr>
          <w:rFonts w:ascii="Arial" w:eastAsia="微软雅黑" w:hAnsi="Arial" w:cs="Arial" w:hint="eastAsia"/>
          <w:snapToGrid w:val="0"/>
          <w:kern w:val="0"/>
          <w:szCs w:val="21"/>
        </w:rPr>
        <w:t>投标文件其他内容；</w:t>
      </w:r>
    </w:p>
    <w:p w14:paraId="6E25394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eastAsia="Arial"/>
          <w:snapToGrid w:val="0"/>
          <w:spacing w:val="6"/>
          <w:kern w:val="0"/>
          <w:szCs w:val="21"/>
        </w:rPr>
        <w:t>(10)</w:t>
      </w:r>
      <w:r w:rsidRPr="00707119">
        <w:rPr>
          <w:rFonts w:eastAsia="Arial"/>
          <w:snapToGrid w:val="0"/>
          <w:kern w:val="0"/>
          <w:szCs w:val="21"/>
        </w:rPr>
        <w:t xml:space="preserve">     </w:t>
      </w:r>
      <w:r w:rsidRPr="00707119">
        <w:rPr>
          <w:rFonts w:ascii="宋体" w:hAnsi="宋体" w:cs="宋体" w:hint="eastAsia"/>
          <w:snapToGrid w:val="0"/>
          <w:kern w:val="0"/>
          <w:szCs w:val="21"/>
        </w:rPr>
        <w:t>其他合同文件。上述文件将互相补充，若有不明确或不一致处，以上列次序</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在先者为准。另外双方有关工程的洽商、变更等书面协议或文件视为本合同的组成部分，</w:t>
      </w:r>
    </w:p>
    <w:p w14:paraId="2512FE5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若有不明确或不一致处以时间顺序在后者为准。</w:t>
      </w:r>
    </w:p>
    <w:p w14:paraId="64B3DCD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 xml:space="preserve"> </w:t>
      </w:r>
    </w:p>
    <w:p w14:paraId="632D104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1.7 </w:t>
      </w:r>
      <w:r w:rsidRPr="00707119">
        <w:rPr>
          <w:rFonts w:ascii="微软雅黑" w:eastAsia="微软雅黑" w:hAnsi="微软雅黑" w:cs="微软雅黑" w:hint="eastAsia"/>
          <w:snapToGrid w:val="0"/>
          <w:kern w:val="0"/>
          <w:szCs w:val="21"/>
        </w:rPr>
        <w:t>联络</w:t>
      </w:r>
    </w:p>
    <w:p w14:paraId="52D58520" w14:textId="64400FBB"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0"/>
          <w:kern w:val="0"/>
          <w:szCs w:val="21"/>
        </w:rPr>
        <w:t>1</w:t>
      </w:r>
      <w:r w:rsidRPr="00707119">
        <w:rPr>
          <w:rFonts w:eastAsia="Arial"/>
          <w:snapToGrid w:val="0"/>
          <w:kern w:val="0"/>
          <w:szCs w:val="21"/>
        </w:rPr>
        <w:t xml:space="preserve">.7.2 </w:t>
      </w:r>
      <w:r w:rsidRPr="00707119">
        <w:rPr>
          <w:rFonts w:ascii="宋体" w:hAnsi="宋体" w:cs="宋体" w:hint="eastAsia"/>
          <w:snapToGrid w:val="0"/>
          <w:kern w:val="0"/>
          <w:szCs w:val="21"/>
        </w:rPr>
        <w:t>来往函件均应按技术标准和要求</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合同技术条款</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约定的期限送</w:t>
      </w:r>
      <w:r w:rsidRPr="00707119">
        <w:rPr>
          <w:rFonts w:ascii="Arial" w:eastAsia="Arial" w:hAnsi="Arial" w:cs="Arial" w:hint="eastAsia"/>
          <w:snapToGrid w:val="0"/>
          <w:kern w:val="0"/>
          <w:szCs w:val="21"/>
          <w:u w:val="single"/>
        </w:rPr>
        <w:t xml:space="preserve"> </w:t>
      </w:r>
      <w:r w:rsidRPr="00707119">
        <w:rPr>
          <w:rFonts w:ascii="宋体" w:hAnsi="宋体" w:cs="宋体" w:hint="eastAsia"/>
          <w:snapToGrid w:val="0"/>
          <w:kern w:val="0"/>
          <w:szCs w:val="21"/>
          <w:u w:val="single"/>
        </w:rPr>
        <w:t>岑溪市水利工程管理站</w:t>
      </w:r>
      <w:r w:rsidRPr="00707119">
        <w:rPr>
          <w:rFonts w:ascii="Arial" w:eastAsia="Arial" w:hAnsi="Arial" w:cs="Arial" w:hint="eastAsia"/>
          <w:snapToGrid w:val="0"/>
          <w:kern w:val="0"/>
          <w:szCs w:val="21"/>
          <w:u w:val="single"/>
        </w:rPr>
        <w:t xml:space="preserve">   </w:t>
      </w:r>
      <w:r w:rsidRPr="00707119">
        <w:rPr>
          <w:rFonts w:ascii="宋体" w:hAnsi="宋体" w:cs="宋体" w:hint="eastAsia"/>
          <w:snapToGrid w:val="0"/>
          <w:kern w:val="0"/>
          <w:szCs w:val="21"/>
        </w:rPr>
        <w:t>。</w:t>
      </w:r>
    </w:p>
    <w:p w14:paraId="6460EB9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b/>
          <w:bCs/>
          <w:snapToGrid w:val="0"/>
          <w:spacing w:val="8"/>
          <w:kern w:val="0"/>
          <w:szCs w:val="21"/>
        </w:rPr>
        <w:t>2</w:t>
      </w:r>
      <w:r w:rsidRPr="00707119">
        <w:rPr>
          <w:rFonts w:eastAsia="Arial"/>
          <w:b/>
          <w:bCs/>
          <w:snapToGrid w:val="0"/>
          <w:kern w:val="0"/>
          <w:szCs w:val="21"/>
        </w:rPr>
        <w:t>.</w:t>
      </w:r>
      <w:r w:rsidRPr="00707119">
        <w:rPr>
          <w:rFonts w:eastAsia="Arial"/>
          <w:snapToGrid w:val="0"/>
          <w:kern w:val="0"/>
          <w:szCs w:val="21"/>
        </w:rPr>
        <w:t xml:space="preserve"> </w:t>
      </w:r>
      <w:r w:rsidRPr="00707119">
        <w:rPr>
          <w:rFonts w:ascii="宋体" w:hAnsi="宋体" w:cs="宋体" w:hint="eastAsia"/>
          <w:snapToGrid w:val="0"/>
          <w:kern w:val="0"/>
          <w:szCs w:val="21"/>
        </w:rPr>
        <w:t>发包人义务</w:t>
      </w:r>
    </w:p>
    <w:p w14:paraId="753B37A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2.3 </w:t>
      </w:r>
      <w:r w:rsidRPr="00707119">
        <w:rPr>
          <w:rFonts w:ascii="宋体" w:hAnsi="宋体" w:cs="宋体" w:hint="eastAsia"/>
          <w:snapToGrid w:val="0"/>
          <w:kern w:val="0"/>
          <w:szCs w:val="21"/>
        </w:rPr>
        <w:t>提供施工场地</w:t>
      </w:r>
    </w:p>
    <w:p w14:paraId="7BD2F12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2"/>
          <w:kern w:val="0"/>
          <w:szCs w:val="21"/>
        </w:rPr>
        <w:t>2.</w:t>
      </w:r>
      <w:r w:rsidRPr="00707119">
        <w:rPr>
          <w:rFonts w:eastAsia="Arial"/>
          <w:snapToGrid w:val="0"/>
          <w:kern w:val="0"/>
          <w:szCs w:val="21"/>
        </w:rPr>
        <w:t xml:space="preserve">3.2 </w:t>
      </w:r>
      <w:r w:rsidRPr="00707119">
        <w:rPr>
          <w:rFonts w:ascii="宋体" w:hAnsi="宋体" w:cs="宋体" w:hint="eastAsia"/>
          <w:snapToGrid w:val="0"/>
          <w:kern w:val="0"/>
          <w:szCs w:val="21"/>
        </w:rPr>
        <w:t>发包人提供的施工场地范围为：</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发包人负责办理工地范围内的征地、拆迁和移民等有</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8"/>
          <w:kern w:val="0"/>
          <w:szCs w:val="21"/>
        </w:rPr>
        <w:t>关</w:t>
      </w:r>
      <w:r w:rsidRPr="00707119">
        <w:rPr>
          <w:rFonts w:ascii="宋体" w:hAnsi="宋体" w:cs="宋体" w:hint="eastAsia"/>
          <w:snapToGrid w:val="0"/>
          <w:spacing w:val="15"/>
          <w:kern w:val="0"/>
          <w:szCs w:val="21"/>
        </w:rPr>
        <w:t>手</w:t>
      </w:r>
      <w:r w:rsidRPr="00707119">
        <w:rPr>
          <w:rFonts w:ascii="宋体" w:hAnsi="宋体" w:cs="宋体" w:hint="eastAsia"/>
          <w:snapToGrid w:val="0"/>
          <w:spacing w:val="9"/>
          <w:kern w:val="0"/>
          <w:szCs w:val="21"/>
        </w:rPr>
        <w:t>续，</w:t>
      </w:r>
      <w:r w:rsidRPr="00707119">
        <w:rPr>
          <w:rFonts w:ascii="Arial" w:eastAsia="Arial" w:hAnsi="Arial" w:cs="Arial" w:hint="eastAsia"/>
          <w:snapToGrid w:val="0"/>
          <w:spacing w:val="9"/>
          <w:kern w:val="0"/>
          <w:szCs w:val="21"/>
        </w:rPr>
        <w:t xml:space="preserve"> </w:t>
      </w:r>
      <w:r w:rsidRPr="00707119">
        <w:rPr>
          <w:rFonts w:ascii="宋体" w:hAnsi="宋体" w:cs="宋体" w:hint="eastAsia"/>
          <w:snapToGrid w:val="0"/>
          <w:spacing w:val="9"/>
          <w:kern w:val="0"/>
          <w:szCs w:val="21"/>
        </w:rPr>
        <w:t>向承包人提供施工用地；发包人提供永久征地和施工临时用地红线图及坐标，承包人</w:t>
      </w:r>
      <w:r w:rsidRPr="00707119">
        <w:rPr>
          <w:rFonts w:ascii="宋体" w:hAnsi="宋体" w:cs="宋体" w:hint="eastAsia"/>
          <w:snapToGrid w:val="0"/>
          <w:spacing w:val="15"/>
          <w:kern w:val="0"/>
          <w:szCs w:val="21"/>
        </w:rPr>
        <w:t>自</w:t>
      </w:r>
      <w:r w:rsidRPr="00707119">
        <w:rPr>
          <w:rFonts w:ascii="宋体" w:hAnsi="宋体" w:cs="宋体" w:hint="eastAsia"/>
          <w:snapToGrid w:val="0"/>
          <w:spacing w:val="11"/>
          <w:kern w:val="0"/>
          <w:szCs w:val="21"/>
        </w:rPr>
        <w:t>行测量边界并标示，按文明施工要求对施工场地进行围挡；承</w:t>
      </w:r>
      <w:r w:rsidRPr="00707119">
        <w:rPr>
          <w:rFonts w:ascii="宋体" w:hAnsi="宋体" w:cs="宋体" w:hint="eastAsia"/>
          <w:snapToGrid w:val="0"/>
          <w:spacing w:val="11"/>
          <w:kern w:val="0"/>
          <w:szCs w:val="21"/>
        </w:rPr>
        <w:lastRenderedPageBreak/>
        <w:t>包人应无条件接受现场条件并</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4"/>
          <w:kern w:val="0"/>
          <w:szCs w:val="21"/>
        </w:rPr>
        <w:t>对施工场地进行维护；</w:t>
      </w:r>
      <w:r w:rsidRPr="00707119">
        <w:rPr>
          <w:rFonts w:ascii="Arial" w:eastAsia="Arial" w:hAnsi="Arial" w:cs="Arial" w:hint="eastAsia"/>
          <w:snapToGrid w:val="0"/>
          <w:spacing w:val="4"/>
          <w:kern w:val="0"/>
          <w:szCs w:val="21"/>
        </w:rPr>
        <w:t xml:space="preserve"> </w:t>
      </w:r>
      <w:r w:rsidRPr="00707119">
        <w:rPr>
          <w:rFonts w:ascii="宋体" w:hAnsi="宋体" w:cs="宋体" w:hint="eastAsia"/>
          <w:snapToGrid w:val="0"/>
          <w:spacing w:val="4"/>
          <w:kern w:val="0"/>
          <w:szCs w:val="21"/>
        </w:rPr>
        <w:t>以上费用由承包人承担，发包人不另行支</w:t>
      </w:r>
      <w:r w:rsidRPr="00707119">
        <w:rPr>
          <w:rFonts w:ascii="宋体" w:hAnsi="宋体" w:cs="宋体" w:hint="eastAsia"/>
          <w:snapToGrid w:val="0"/>
          <w:spacing w:val="3"/>
          <w:kern w:val="0"/>
          <w:szCs w:val="21"/>
        </w:rPr>
        <w:t>付</w:t>
      </w:r>
      <w:r w:rsidRPr="00707119">
        <w:rPr>
          <w:rFonts w:ascii="宋体" w:hAnsi="宋体" w:cs="宋体" w:hint="eastAsia"/>
          <w:snapToGrid w:val="0"/>
          <w:kern w:val="0"/>
          <w:szCs w:val="21"/>
        </w:rPr>
        <w:t>。</w:t>
      </w:r>
      <w:r w:rsidRPr="00707119">
        <w:rPr>
          <w:rFonts w:ascii="Arial" w:eastAsia="Arial" w:hAnsi="Arial" w:cs="Arial" w:hint="eastAsia"/>
          <w:snapToGrid w:val="0"/>
          <w:kern w:val="0"/>
          <w:szCs w:val="21"/>
        </w:rPr>
        <w:t xml:space="preserve"> </w:t>
      </w:r>
    </w:p>
    <w:p w14:paraId="667A968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4"/>
          <w:kern w:val="0"/>
          <w:szCs w:val="21"/>
        </w:rPr>
        <w:t>如</w:t>
      </w:r>
      <w:r w:rsidRPr="00707119">
        <w:rPr>
          <w:rFonts w:ascii="宋体" w:hAnsi="宋体" w:cs="宋体" w:hint="eastAsia"/>
          <w:snapToGrid w:val="0"/>
          <w:spacing w:val="10"/>
          <w:kern w:val="0"/>
          <w:szCs w:val="21"/>
        </w:rPr>
        <w:t>果承包人出于任何正当的理由，要求使用任何额外的施工用地，应至少提前</w:t>
      </w:r>
      <w:r w:rsidRPr="00707119">
        <w:rPr>
          <w:rFonts w:ascii="Arial" w:eastAsia="Arial" w:hAnsi="Arial" w:cs="Arial" w:hint="eastAsia"/>
          <w:snapToGrid w:val="0"/>
          <w:spacing w:val="10"/>
          <w:kern w:val="0"/>
          <w:szCs w:val="21"/>
        </w:rPr>
        <w:t xml:space="preserve"> 30 </w:t>
      </w:r>
      <w:r w:rsidRPr="00707119">
        <w:rPr>
          <w:rFonts w:ascii="宋体" w:hAnsi="宋体" w:cs="宋体" w:hint="eastAsia"/>
          <w:snapToGrid w:val="0"/>
          <w:spacing w:val="10"/>
          <w:kern w:val="0"/>
          <w:szCs w:val="21"/>
        </w:rPr>
        <w:t>天向监</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理人提出报告，请求发包人协助以获得其所需之用地，报告应阐明所需额外用地的理由。发</w:t>
      </w:r>
      <w:r w:rsidRPr="00707119">
        <w:rPr>
          <w:rFonts w:ascii="宋体" w:hAnsi="宋体" w:cs="宋体" w:hint="eastAsia"/>
          <w:snapToGrid w:val="0"/>
          <w:spacing w:val="8"/>
          <w:kern w:val="0"/>
          <w:szCs w:val="21"/>
        </w:rPr>
        <w:t>包</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人将协助承包商获得其所需的任何用地，但有关的土地补偿、土地复垦和办理临时占地手续</w:t>
      </w:r>
      <w:r w:rsidRPr="00707119">
        <w:rPr>
          <w:rFonts w:ascii="宋体" w:hAnsi="宋体" w:cs="宋体" w:hint="eastAsia"/>
          <w:snapToGrid w:val="0"/>
          <w:spacing w:val="8"/>
          <w:kern w:val="0"/>
          <w:szCs w:val="21"/>
        </w:rPr>
        <w:t>等</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7"/>
          <w:kern w:val="0"/>
          <w:szCs w:val="21"/>
        </w:rPr>
        <w:t>所有费用都应由承包人负担。发包人不承诺保证获得或提供承包人要求的额外临时用地。</w:t>
      </w:r>
      <w:r w:rsidRPr="00707119">
        <w:rPr>
          <w:rFonts w:ascii="Arial" w:eastAsia="Arial" w:hAnsi="Arial" w:cs="Arial" w:hint="eastAsia"/>
          <w:snapToGrid w:val="0"/>
          <w:spacing w:val="7"/>
          <w:kern w:val="0"/>
          <w:szCs w:val="21"/>
        </w:rPr>
        <w:t xml:space="preserve"> </w:t>
      </w:r>
    </w:p>
    <w:p w14:paraId="07ED6A6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2.3.3</w:t>
      </w:r>
      <w:r w:rsidRPr="00707119">
        <w:rPr>
          <w:rFonts w:ascii="宋体" w:hAnsi="宋体" w:cs="宋体" w:hint="eastAsia"/>
          <w:snapToGrid w:val="0"/>
          <w:kern w:val="0"/>
          <w:szCs w:val="21"/>
        </w:rPr>
        <w:t>发包人应在开工前</w:t>
      </w:r>
      <w:r w:rsidRPr="00707119">
        <w:rPr>
          <w:rFonts w:ascii="Arial" w:eastAsia="Arial" w:hAnsi="Arial" w:cs="Arial" w:hint="eastAsia"/>
          <w:snapToGrid w:val="0"/>
          <w:kern w:val="0"/>
          <w:szCs w:val="21"/>
        </w:rPr>
        <w:t>14</w:t>
      </w:r>
      <w:r w:rsidRPr="00707119">
        <w:rPr>
          <w:rFonts w:ascii="宋体" w:hAnsi="宋体" w:cs="宋体" w:hint="eastAsia"/>
          <w:snapToGrid w:val="0"/>
          <w:kern w:val="0"/>
          <w:szCs w:val="21"/>
        </w:rPr>
        <w:t>天内，向承包人提供与施工现场相关的工程地质和地下管线资料，对资料的真实准确性</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负责。但发包人对承包人在使用上述资料时所作的分析、判断和推论不承担责任。发包人负责协调处理施工场地周围地下</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管线和邻近建筑物、构筑物的保护工作，并协助解决对承包人施工有干扰的外部条件。</w:t>
      </w:r>
    </w:p>
    <w:p w14:paraId="3A187F9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2.8 </w:t>
      </w:r>
      <w:r w:rsidRPr="00707119">
        <w:rPr>
          <w:rFonts w:ascii="微软雅黑" w:eastAsia="微软雅黑" w:hAnsi="微软雅黑" w:cs="微软雅黑" w:hint="eastAsia"/>
          <w:snapToGrid w:val="0"/>
          <w:kern w:val="0"/>
          <w:szCs w:val="21"/>
        </w:rPr>
        <w:t>其它义务</w:t>
      </w:r>
    </w:p>
    <w:p w14:paraId="58E45D5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宋体" w:hAnsi="宋体" w:cs="宋体" w:hint="eastAsia"/>
          <w:snapToGrid w:val="0"/>
          <w:kern w:val="0"/>
          <w:szCs w:val="21"/>
        </w:rPr>
        <w:t>执行农民工工资保证金制度，缴纳农民工工资保证金</w:t>
      </w:r>
      <w:r w:rsidRPr="00707119">
        <w:rPr>
          <w:rFonts w:ascii="Arial" w:eastAsia="Arial" w:hAnsi="Arial" w:cs="Arial" w:hint="eastAsia"/>
          <w:snapToGrid w:val="0"/>
          <w:spacing w:val="-12"/>
          <w:kern w:val="0"/>
          <w:szCs w:val="21"/>
        </w:rPr>
        <w:t xml:space="preserve"> </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发包人不缴纳</w:t>
      </w:r>
      <w:r w:rsidRPr="00707119">
        <w:rPr>
          <w:rFonts w:ascii="Arial" w:eastAsia="Arial" w:hAnsi="Arial" w:cs="Arial" w:hint="eastAsia"/>
          <w:snapToGrid w:val="0"/>
          <w:kern w:val="0"/>
          <w:szCs w:val="21"/>
        </w:rPr>
        <w:t>)</w:t>
      </w:r>
    </w:p>
    <w:p w14:paraId="4BDE7C8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kern w:val="0"/>
          <w:szCs w:val="21"/>
        </w:rPr>
        <w:t xml:space="preserve">2.8.1 </w:t>
      </w:r>
      <w:r w:rsidRPr="00707119">
        <w:rPr>
          <w:rFonts w:ascii="宋体" w:hAnsi="宋体" w:cs="宋体" w:hint="eastAsia"/>
          <w:snapToGrid w:val="0"/>
          <w:kern w:val="0"/>
          <w:szCs w:val="21"/>
        </w:rPr>
        <w:t>施工场地应具备的施工条件及提供的时间：</w:t>
      </w:r>
      <w:r w:rsidRPr="00707119">
        <w:rPr>
          <w:rFonts w:ascii="Arial" w:eastAsia="Arial" w:hAnsi="Arial" w:cs="Arial" w:hint="eastAsia"/>
          <w:snapToGrid w:val="0"/>
          <w:kern w:val="0"/>
          <w:szCs w:val="21"/>
          <w:u w:val="single"/>
        </w:rPr>
        <w:t xml:space="preserve"> /</w:t>
      </w:r>
      <w:r w:rsidRPr="00707119">
        <w:rPr>
          <w:rFonts w:ascii="宋体" w:hAnsi="宋体" w:cs="宋体" w:hint="eastAsia"/>
          <w:snapToGrid w:val="0"/>
          <w:spacing w:val="3"/>
          <w:kern w:val="0"/>
          <w:szCs w:val="21"/>
          <w:u w:val="single"/>
        </w:rPr>
        <w:t>。</w:t>
      </w:r>
    </w:p>
    <w:p w14:paraId="315BDBF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2"/>
          <w:kern w:val="0"/>
          <w:szCs w:val="21"/>
        </w:rPr>
        <w:t>2.8.2</w:t>
      </w:r>
      <w:r w:rsidRPr="00707119">
        <w:rPr>
          <w:rFonts w:eastAsia="Arial"/>
          <w:snapToGrid w:val="0"/>
          <w:spacing w:val="9"/>
          <w:kern w:val="0"/>
          <w:szCs w:val="21"/>
        </w:rPr>
        <w:t xml:space="preserve"> </w:t>
      </w:r>
      <w:r w:rsidRPr="00707119">
        <w:rPr>
          <w:rFonts w:ascii="宋体" w:hAnsi="宋体" w:cs="宋体" w:hint="eastAsia"/>
          <w:snapToGrid w:val="0"/>
          <w:kern w:val="0"/>
          <w:szCs w:val="21"/>
        </w:rPr>
        <w:t>施工所需的水、电、电讯等管线接至施工场地的要求、接入地点和提供时间：</w:t>
      </w:r>
      <w:r w:rsidRPr="00707119">
        <w:rPr>
          <w:rFonts w:ascii="Arial" w:eastAsia="Arial" w:hAnsi="Arial" w:cs="Arial" w:hint="eastAsia"/>
          <w:snapToGrid w:val="0"/>
          <w:kern w:val="0"/>
          <w:szCs w:val="21"/>
        </w:rPr>
        <w:t xml:space="preserve"> </w:t>
      </w:r>
      <w:r w:rsidRPr="00707119">
        <w:rPr>
          <w:rFonts w:ascii="Arial" w:eastAsia="Arial" w:hAnsi="Arial" w:cs="Arial" w:hint="eastAsia"/>
          <w:snapToGrid w:val="0"/>
          <w:kern w:val="0"/>
          <w:szCs w:val="21"/>
          <w:u w:val="single"/>
        </w:rPr>
        <w:t>/</w:t>
      </w:r>
      <w:r w:rsidRPr="00707119">
        <w:rPr>
          <w:rFonts w:ascii="宋体" w:hAnsi="宋体" w:cs="宋体" w:hint="eastAsia"/>
          <w:snapToGrid w:val="0"/>
          <w:spacing w:val="8"/>
          <w:kern w:val="0"/>
          <w:szCs w:val="21"/>
        </w:rPr>
        <w:t>。</w:t>
      </w:r>
    </w:p>
    <w:p w14:paraId="2C11C6C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kern w:val="0"/>
          <w:szCs w:val="21"/>
        </w:rPr>
        <w:t xml:space="preserve">2.8.3 </w:t>
      </w:r>
      <w:r w:rsidRPr="00707119">
        <w:rPr>
          <w:rFonts w:ascii="宋体" w:hAnsi="宋体" w:cs="宋体" w:hint="eastAsia"/>
          <w:snapToGrid w:val="0"/>
          <w:kern w:val="0"/>
          <w:szCs w:val="21"/>
        </w:rPr>
        <w:t>施工场地外部道路通行权提供时间和要求：</w:t>
      </w:r>
      <w:r w:rsidRPr="00707119">
        <w:rPr>
          <w:rFonts w:ascii="Arial" w:eastAsia="Arial" w:hAnsi="Arial" w:cs="Arial" w:hint="eastAsia"/>
          <w:snapToGrid w:val="0"/>
          <w:kern w:val="0"/>
          <w:szCs w:val="21"/>
        </w:rPr>
        <w:t xml:space="preserve"> </w:t>
      </w:r>
      <w:r w:rsidRPr="00707119">
        <w:rPr>
          <w:rFonts w:ascii="Arial" w:eastAsia="Arial" w:hAnsi="Arial" w:cs="Arial" w:hint="eastAsia"/>
          <w:snapToGrid w:val="0"/>
          <w:kern w:val="0"/>
          <w:szCs w:val="21"/>
          <w:u w:val="single"/>
        </w:rPr>
        <w:t>/</w:t>
      </w:r>
      <w:r w:rsidRPr="00707119">
        <w:rPr>
          <w:rFonts w:ascii="宋体" w:hAnsi="宋体" w:cs="宋体" w:hint="eastAsia"/>
          <w:snapToGrid w:val="0"/>
          <w:spacing w:val="3"/>
          <w:kern w:val="0"/>
          <w:szCs w:val="21"/>
        </w:rPr>
        <w:t>。</w:t>
      </w:r>
    </w:p>
    <w:p w14:paraId="4102ACE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2"/>
          <w:kern w:val="0"/>
          <w:szCs w:val="21"/>
        </w:rPr>
        <w:t>2.8.</w:t>
      </w:r>
      <w:r w:rsidRPr="00707119">
        <w:rPr>
          <w:rFonts w:eastAsia="Arial"/>
          <w:snapToGrid w:val="0"/>
          <w:spacing w:val="10"/>
          <w:kern w:val="0"/>
          <w:szCs w:val="21"/>
        </w:rPr>
        <w:t>4</w:t>
      </w:r>
      <w:r w:rsidRPr="00707119">
        <w:rPr>
          <w:rFonts w:eastAsia="Arial"/>
          <w:snapToGrid w:val="0"/>
          <w:kern w:val="0"/>
          <w:szCs w:val="21"/>
        </w:rPr>
        <w:t xml:space="preserve"> </w:t>
      </w:r>
      <w:r w:rsidRPr="00707119">
        <w:rPr>
          <w:rFonts w:ascii="宋体" w:hAnsi="宋体" w:cs="宋体" w:hint="eastAsia"/>
          <w:snapToGrid w:val="0"/>
          <w:kern w:val="0"/>
          <w:szCs w:val="21"/>
        </w:rPr>
        <w:t>与施工场地周边环境关系的说明资料及相关协作关系合同的提交时间和要求：</w:t>
      </w:r>
      <w:r w:rsidRPr="00707119">
        <w:rPr>
          <w:rFonts w:ascii="Arial" w:eastAsia="Arial" w:hAnsi="Arial" w:cs="Arial" w:hint="eastAsia"/>
          <w:snapToGrid w:val="0"/>
          <w:kern w:val="0"/>
          <w:szCs w:val="21"/>
        </w:rPr>
        <w:t xml:space="preserve"> </w:t>
      </w:r>
      <w:r w:rsidRPr="00707119">
        <w:rPr>
          <w:rFonts w:ascii="Arial" w:eastAsia="Arial" w:hAnsi="Arial" w:cs="Arial" w:hint="eastAsia"/>
          <w:snapToGrid w:val="0"/>
          <w:kern w:val="0"/>
          <w:szCs w:val="21"/>
          <w:u w:val="single"/>
        </w:rPr>
        <w:t>/</w:t>
      </w:r>
      <w:r w:rsidRPr="00707119">
        <w:rPr>
          <w:rFonts w:ascii="宋体" w:hAnsi="宋体" w:cs="宋体" w:hint="eastAsia"/>
          <w:snapToGrid w:val="0"/>
          <w:spacing w:val="8"/>
          <w:kern w:val="0"/>
          <w:szCs w:val="21"/>
        </w:rPr>
        <w:t>。</w:t>
      </w:r>
    </w:p>
    <w:p w14:paraId="1EB0357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5"/>
          <w:kern w:val="0"/>
          <w:szCs w:val="21"/>
        </w:rPr>
        <w:t>…</w:t>
      </w:r>
      <w:r w:rsidRPr="00707119">
        <w:rPr>
          <w:rFonts w:ascii="Arial" w:eastAsia="Arial" w:hAnsi="Arial" w:cs="Arial" w:hint="eastAsia"/>
          <w:snapToGrid w:val="0"/>
          <w:kern w:val="0"/>
          <w:szCs w:val="21"/>
        </w:rPr>
        <w:t>………</w:t>
      </w:r>
    </w:p>
    <w:p w14:paraId="690019B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b/>
          <w:bCs/>
          <w:snapToGrid w:val="0"/>
          <w:kern w:val="0"/>
          <w:szCs w:val="21"/>
        </w:rPr>
        <w:t>3.</w:t>
      </w:r>
      <w:r w:rsidRPr="00707119">
        <w:rPr>
          <w:rFonts w:ascii="Arial" w:eastAsia="Arial" w:hAnsi="Arial" w:cs="Arial"/>
          <w:snapToGrid w:val="0"/>
          <w:kern w:val="0"/>
          <w:szCs w:val="21"/>
        </w:rPr>
        <w:t xml:space="preserve"> </w:t>
      </w:r>
      <w:r w:rsidRPr="00707119">
        <w:rPr>
          <w:rFonts w:ascii="微软雅黑" w:eastAsia="微软雅黑" w:hAnsi="微软雅黑" w:cs="微软雅黑" w:hint="eastAsia"/>
          <w:snapToGrid w:val="0"/>
          <w:kern w:val="0"/>
          <w:szCs w:val="21"/>
        </w:rPr>
        <w:t>监理人</w:t>
      </w:r>
    </w:p>
    <w:p w14:paraId="43E7EC4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6"/>
          <w:kern w:val="0"/>
          <w:szCs w:val="21"/>
        </w:rPr>
        <w:t>3</w:t>
      </w:r>
      <w:r w:rsidRPr="00707119">
        <w:rPr>
          <w:rFonts w:ascii="Arial" w:eastAsia="Arial" w:hAnsi="Arial" w:cs="Arial" w:hint="eastAsia"/>
          <w:snapToGrid w:val="0"/>
          <w:kern w:val="0"/>
          <w:szCs w:val="21"/>
        </w:rPr>
        <w:t xml:space="preserve">.1 </w:t>
      </w:r>
      <w:r w:rsidRPr="00707119">
        <w:rPr>
          <w:rFonts w:ascii="宋体" w:hAnsi="宋体" w:cs="宋体" w:hint="eastAsia"/>
          <w:snapToGrid w:val="0"/>
          <w:kern w:val="0"/>
          <w:szCs w:val="21"/>
        </w:rPr>
        <w:t>监理人的职责和权力</w:t>
      </w:r>
    </w:p>
    <w:p w14:paraId="3361503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8"/>
          <w:kern w:val="0"/>
          <w:szCs w:val="21"/>
        </w:rPr>
        <w:t>3.1.</w:t>
      </w:r>
      <w:r w:rsidRPr="00707119">
        <w:rPr>
          <w:rFonts w:eastAsia="Arial"/>
          <w:snapToGrid w:val="0"/>
          <w:spacing w:val="6"/>
          <w:kern w:val="0"/>
          <w:szCs w:val="21"/>
        </w:rPr>
        <w:t>1</w:t>
      </w:r>
      <w:r w:rsidRPr="00707119">
        <w:rPr>
          <w:rFonts w:eastAsia="Arial"/>
          <w:snapToGrid w:val="0"/>
          <w:kern w:val="0"/>
          <w:szCs w:val="21"/>
        </w:rPr>
        <w:t xml:space="preserve"> </w:t>
      </w:r>
      <w:r w:rsidRPr="00707119">
        <w:rPr>
          <w:rFonts w:ascii="宋体" w:hAnsi="宋体" w:cs="宋体" w:hint="eastAsia"/>
          <w:snapToGrid w:val="0"/>
          <w:kern w:val="0"/>
          <w:szCs w:val="21"/>
        </w:rPr>
        <w:t>监理人须根据发包人事先批准的权力范围行使权力，发包人批准的权力范围：</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按本工</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0"/>
          <w:kern w:val="0"/>
          <w:szCs w:val="21"/>
        </w:rPr>
        <w:t>程</w:t>
      </w:r>
      <w:r w:rsidRPr="00707119">
        <w:rPr>
          <w:rFonts w:ascii="宋体" w:hAnsi="宋体" w:cs="宋体" w:hint="eastAsia"/>
          <w:snapToGrid w:val="0"/>
          <w:spacing w:val="7"/>
          <w:kern w:val="0"/>
          <w:szCs w:val="21"/>
        </w:rPr>
        <w:t>委托监理合同。</w:t>
      </w:r>
    </w:p>
    <w:p w14:paraId="374F2CB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b/>
          <w:bCs/>
          <w:snapToGrid w:val="0"/>
          <w:spacing w:val="8"/>
          <w:kern w:val="0"/>
          <w:szCs w:val="21"/>
        </w:rPr>
        <w:t>4</w:t>
      </w:r>
      <w:r w:rsidRPr="00707119">
        <w:rPr>
          <w:rFonts w:ascii="Arial" w:eastAsia="Arial" w:hAnsi="Arial" w:cs="Arial"/>
          <w:b/>
          <w:bCs/>
          <w:snapToGrid w:val="0"/>
          <w:kern w:val="0"/>
          <w:szCs w:val="21"/>
        </w:rPr>
        <w:t>.</w:t>
      </w:r>
      <w:r w:rsidRPr="00707119">
        <w:rPr>
          <w:rFonts w:ascii="Arial" w:eastAsia="Arial" w:hAnsi="Arial" w:cs="Arial"/>
          <w:snapToGrid w:val="0"/>
          <w:kern w:val="0"/>
          <w:szCs w:val="21"/>
        </w:rPr>
        <w:t xml:space="preserve"> </w:t>
      </w:r>
      <w:r w:rsidRPr="00707119">
        <w:rPr>
          <w:rFonts w:ascii="微软雅黑" w:eastAsia="微软雅黑" w:hAnsi="微软雅黑" w:cs="微软雅黑" w:hint="eastAsia"/>
          <w:snapToGrid w:val="0"/>
          <w:kern w:val="0"/>
          <w:szCs w:val="21"/>
        </w:rPr>
        <w:t>承包人</w:t>
      </w:r>
    </w:p>
    <w:p w14:paraId="73724C8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4.1 </w:t>
      </w:r>
      <w:r w:rsidRPr="00707119">
        <w:rPr>
          <w:rFonts w:ascii="宋体" w:hAnsi="宋体" w:cs="宋体" w:hint="eastAsia"/>
          <w:snapToGrid w:val="0"/>
          <w:kern w:val="0"/>
          <w:szCs w:val="21"/>
        </w:rPr>
        <w:t>承包人的一般义务</w:t>
      </w:r>
    </w:p>
    <w:p w14:paraId="02EFBDA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4.1.10 </w:t>
      </w:r>
      <w:r w:rsidRPr="00707119">
        <w:rPr>
          <w:rFonts w:ascii="微软雅黑" w:eastAsia="微软雅黑" w:hAnsi="微软雅黑" w:cs="微软雅黑" w:hint="eastAsia"/>
          <w:snapToGrid w:val="0"/>
          <w:kern w:val="0"/>
          <w:szCs w:val="21"/>
        </w:rPr>
        <w:t>其他义</w:t>
      </w:r>
      <w:r w:rsidRPr="00707119">
        <w:rPr>
          <w:rFonts w:ascii="微软雅黑" w:eastAsia="微软雅黑" w:hAnsi="微软雅黑" w:cs="微软雅黑" w:hint="eastAsia"/>
          <w:snapToGrid w:val="0"/>
          <w:spacing w:val="3"/>
          <w:kern w:val="0"/>
          <w:szCs w:val="21"/>
        </w:rPr>
        <w:t>务</w:t>
      </w:r>
    </w:p>
    <w:p w14:paraId="424B700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一</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办理有关保险</w:t>
      </w:r>
      <w:r w:rsidRPr="00707119">
        <w:rPr>
          <w:rFonts w:ascii="宋体" w:hAnsi="宋体" w:cs="宋体" w:hint="eastAsia"/>
          <w:snapToGrid w:val="0"/>
          <w:spacing w:val="11"/>
          <w:kern w:val="0"/>
          <w:szCs w:val="21"/>
        </w:rPr>
        <w:t>。</w:t>
      </w:r>
    </w:p>
    <w:p w14:paraId="6315BDD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6"/>
          <w:kern w:val="0"/>
          <w:szCs w:val="21"/>
        </w:rPr>
        <w:t>按</w:t>
      </w:r>
      <w:r w:rsidRPr="00707119">
        <w:rPr>
          <w:rFonts w:ascii="宋体" w:hAnsi="宋体" w:cs="宋体" w:hint="eastAsia"/>
          <w:snapToGrid w:val="0"/>
          <w:spacing w:val="11"/>
          <w:kern w:val="0"/>
          <w:szCs w:val="21"/>
        </w:rPr>
        <w:t>照《建筑法》规定，必须在工程开工前，为参加本合同工程现场施工的所有作业人员及</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8"/>
          <w:kern w:val="0"/>
          <w:szCs w:val="21"/>
        </w:rPr>
        <w:t>管</w:t>
      </w:r>
      <w:r w:rsidRPr="00707119">
        <w:rPr>
          <w:rFonts w:ascii="宋体" w:hAnsi="宋体" w:cs="宋体" w:hint="eastAsia"/>
          <w:snapToGrid w:val="0"/>
          <w:spacing w:val="13"/>
          <w:kern w:val="0"/>
          <w:szCs w:val="21"/>
        </w:rPr>
        <w:t>理</w:t>
      </w:r>
      <w:r w:rsidRPr="00707119">
        <w:rPr>
          <w:rFonts w:ascii="宋体" w:hAnsi="宋体" w:cs="宋体" w:hint="eastAsia"/>
          <w:snapToGrid w:val="0"/>
          <w:kern w:val="0"/>
          <w:szCs w:val="21"/>
        </w:rPr>
        <w:t>人员，包括参加工程建设的管理人员、监理人员、施工人员</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含民工</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办理工伤保险，并缴</w:t>
      </w:r>
      <w:r w:rsidRPr="00707119">
        <w:rPr>
          <w:rFonts w:ascii="宋体" w:hAnsi="宋体" w:cs="宋体" w:hint="eastAsia"/>
          <w:snapToGrid w:val="0"/>
          <w:spacing w:val="14"/>
          <w:kern w:val="0"/>
          <w:szCs w:val="21"/>
        </w:rPr>
        <w:t>纳</w:t>
      </w:r>
      <w:r w:rsidRPr="00707119">
        <w:rPr>
          <w:rFonts w:ascii="宋体" w:hAnsi="宋体" w:cs="宋体" w:hint="eastAsia"/>
          <w:snapToGrid w:val="0"/>
          <w:kern w:val="0"/>
          <w:szCs w:val="21"/>
        </w:rPr>
        <w:t>工伤保险费。保险期限自投保之日</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工程开工之日</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起至工程竣工验收时止</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时间上涵盖施工</w:t>
      </w:r>
      <w:r w:rsidRPr="00707119">
        <w:rPr>
          <w:rFonts w:ascii="宋体" w:hAnsi="宋体" w:cs="宋体" w:hint="eastAsia"/>
          <w:snapToGrid w:val="0"/>
          <w:spacing w:val="6"/>
          <w:kern w:val="0"/>
          <w:szCs w:val="21"/>
        </w:rPr>
        <w:t>全过程的任一时段</w:t>
      </w:r>
      <w:r w:rsidRPr="00707119">
        <w:rPr>
          <w:rFonts w:ascii="宋体" w:hAnsi="宋体" w:cs="宋体" w:hint="eastAsia"/>
          <w:snapToGrid w:val="0"/>
          <w:spacing w:val="4"/>
          <w:kern w:val="0"/>
          <w:szCs w:val="21"/>
        </w:rPr>
        <w:t>。</w:t>
      </w:r>
    </w:p>
    <w:p w14:paraId="5421F21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0"/>
          <w:kern w:val="0"/>
          <w:szCs w:val="21"/>
        </w:rPr>
        <w:t>按</w:t>
      </w:r>
      <w:r w:rsidRPr="00707119">
        <w:rPr>
          <w:rFonts w:ascii="宋体" w:hAnsi="宋体" w:cs="宋体" w:hint="eastAsia"/>
          <w:snapToGrid w:val="0"/>
          <w:spacing w:val="8"/>
          <w:kern w:val="0"/>
          <w:szCs w:val="21"/>
        </w:rPr>
        <w:t>照</w:t>
      </w:r>
      <w:r w:rsidRPr="00707119">
        <w:rPr>
          <w:rFonts w:ascii="宋体" w:hAnsi="宋体" w:cs="宋体" w:hint="eastAsia"/>
          <w:snapToGrid w:val="0"/>
          <w:kern w:val="0"/>
          <w:szCs w:val="21"/>
        </w:rPr>
        <w:t>《建筑法》规定，</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鼓励为从事危险作业的职工办理意外伤害保险。</w:t>
      </w:r>
    </w:p>
    <w:p w14:paraId="35526E7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二</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执行农民工工资保证金制度，缴纳农民工工资保证金</w:t>
      </w:r>
      <w:r w:rsidRPr="00707119">
        <w:rPr>
          <w:rFonts w:ascii="宋体" w:hAnsi="宋体" w:cs="宋体" w:hint="eastAsia"/>
          <w:snapToGrid w:val="0"/>
          <w:spacing w:val="5"/>
          <w:kern w:val="0"/>
          <w:szCs w:val="21"/>
        </w:rPr>
        <w:t>。</w:t>
      </w:r>
    </w:p>
    <w:p w14:paraId="3665D2C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spacing w:val="9"/>
          <w:kern w:val="0"/>
          <w:szCs w:val="21"/>
        </w:rPr>
        <w:t>1</w:t>
      </w:r>
      <w:r w:rsidRPr="00707119">
        <w:rPr>
          <w:rFonts w:ascii="宋体" w:hAnsi="宋体" w:cs="宋体" w:hint="eastAsia"/>
          <w:snapToGrid w:val="0"/>
          <w:kern w:val="0"/>
          <w:szCs w:val="21"/>
        </w:rPr>
        <w:t>、按《广西壮族自治区工程建设领域农民工工资专用账户管理暂行办法实施细则》等广西壮族自治区劳动和社会保障厅、自治区水利厅相关规定执行。</w:t>
      </w:r>
    </w:p>
    <w:p w14:paraId="7B550C6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参照以下文件执行（包括但不限于）：《国务院办公厅关于全面治理拖欠农民工工资问题意见》</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国办发【</w:t>
      </w:r>
      <w:r w:rsidRPr="00707119">
        <w:rPr>
          <w:rFonts w:ascii="Arial" w:eastAsia="Arial" w:hAnsi="Arial" w:cs="Arial" w:hint="eastAsia"/>
          <w:snapToGrid w:val="0"/>
          <w:kern w:val="0"/>
          <w:szCs w:val="21"/>
        </w:rPr>
        <w:t>2016</w:t>
      </w:r>
      <w:r w:rsidRPr="00707119">
        <w:rPr>
          <w:rFonts w:ascii="宋体" w:hAnsi="宋体" w:cs="宋体" w:hint="eastAsia"/>
          <w:snapToGrid w:val="0"/>
          <w:kern w:val="0"/>
          <w:szCs w:val="21"/>
        </w:rPr>
        <w:t>】</w:t>
      </w:r>
      <w:r w:rsidRPr="00707119">
        <w:rPr>
          <w:rFonts w:ascii="Arial" w:eastAsia="Arial" w:hAnsi="Arial" w:cs="Arial" w:hint="eastAsia"/>
          <w:snapToGrid w:val="0"/>
          <w:kern w:val="0"/>
          <w:szCs w:val="21"/>
        </w:rPr>
        <w:t>1</w:t>
      </w:r>
      <w:r w:rsidRPr="00707119">
        <w:rPr>
          <w:rFonts w:ascii="宋体" w:hAnsi="宋体" w:cs="宋体" w:hint="eastAsia"/>
          <w:snapToGrid w:val="0"/>
          <w:kern w:val="0"/>
          <w:szCs w:val="21"/>
        </w:rPr>
        <w:t>号、《广西壮族自治区人民政府办公厅关于全面治理拖欠农民工工资问题实施意见》</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桂政办发【</w:t>
      </w:r>
      <w:r w:rsidRPr="00707119">
        <w:rPr>
          <w:rFonts w:ascii="Arial" w:eastAsia="Arial" w:hAnsi="Arial" w:cs="Arial" w:hint="eastAsia"/>
          <w:snapToGrid w:val="0"/>
          <w:kern w:val="0"/>
          <w:szCs w:val="21"/>
        </w:rPr>
        <w:t>2016</w:t>
      </w:r>
      <w:r w:rsidRPr="00707119">
        <w:rPr>
          <w:rFonts w:ascii="宋体" w:hAnsi="宋体" w:cs="宋体" w:hint="eastAsia"/>
          <w:snapToGrid w:val="0"/>
          <w:kern w:val="0"/>
          <w:szCs w:val="21"/>
        </w:rPr>
        <w:t>】</w:t>
      </w:r>
      <w:r w:rsidRPr="00707119">
        <w:rPr>
          <w:rFonts w:ascii="Arial" w:eastAsia="Arial" w:hAnsi="Arial" w:cs="Arial" w:hint="eastAsia"/>
          <w:snapToGrid w:val="0"/>
          <w:kern w:val="0"/>
          <w:szCs w:val="21"/>
        </w:rPr>
        <w:t>113</w:t>
      </w:r>
      <w:r w:rsidRPr="00707119">
        <w:rPr>
          <w:rFonts w:ascii="宋体" w:hAnsi="宋体" w:cs="宋体" w:hint="eastAsia"/>
          <w:snapToGrid w:val="0"/>
          <w:kern w:val="0"/>
          <w:szCs w:val="21"/>
        </w:rPr>
        <w:t>号</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《梧州市关于全面治理拖欠农民工工资问题的实</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施方案及配套办法》梧政办发【</w:t>
      </w:r>
      <w:r w:rsidRPr="00707119">
        <w:rPr>
          <w:rFonts w:ascii="Arial" w:eastAsia="Arial" w:hAnsi="Arial" w:cs="Arial" w:hint="eastAsia"/>
          <w:snapToGrid w:val="0"/>
          <w:kern w:val="0"/>
          <w:szCs w:val="21"/>
        </w:rPr>
        <w:t>2017</w:t>
      </w:r>
      <w:r w:rsidRPr="00707119">
        <w:rPr>
          <w:rFonts w:ascii="宋体" w:hAnsi="宋体" w:cs="宋体" w:hint="eastAsia"/>
          <w:snapToGrid w:val="0"/>
          <w:kern w:val="0"/>
          <w:szCs w:val="21"/>
        </w:rPr>
        <w:t>】</w:t>
      </w:r>
      <w:r w:rsidRPr="00707119">
        <w:rPr>
          <w:rFonts w:ascii="Arial" w:eastAsia="Arial" w:hAnsi="Arial" w:cs="Arial" w:hint="eastAsia"/>
          <w:snapToGrid w:val="0"/>
          <w:kern w:val="0"/>
          <w:szCs w:val="21"/>
        </w:rPr>
        <w:t xml:space="preserve">201 </w:t>
      </w:r>
      <w:r w:rsidRPr="00707119">
        <w:rPr>
          <w:rFonts w:ascii="宋体" w:hAnsi="宋体" w:cs="宋体" w:hint="eastAsia"/>
          <w:snapToGrid w:val="0"/>
          <w:kern w:val="0"/>
          <w:szCs w:val="21"/>
        </w:rPr>
        <w:t>号、《关于进一步做好建设业农民工工资支付</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专项工作的通知》梧建【</w:t>
      </w:r>
      <w:r w:rsidRPr="00707119">
        <w:rPr>
          <w:rFonts w:ascii="Arial" w:eastAsia="Arial" w:hAnsi="Arial" w:cs="Arial" w:hint="eastAsia"/>
          <w:snapToGrid w:val="0"/>
          <w:kern w:val="0"/>
          <w:szCs w:val="21"/>
        </w:rPr>
        <w:t>2018</w:t>
      </w:r>
      <w:r w:rsidRPr="00707119">
        <w:rPr>
          <w:rFonts w:ascii="宋体" w:hAnsi="宋体" w:cs="宋体" w:hint="eastAsia"/>
          <w:snapToGrid w:val="0"/>
          <w:kern w:val="0"/>
          <w:szCs w:val="21"/>
        </w:rPr>
        <w:t>】</w:t>
      </w:r>
      <w:r w:rsidRPr="00707119">
        <w:rPr>
          <w:rFonts w:ascii="Arial" w:eastAsia="Arial" w:hAnsi="Arial" w:cs="Arial" w:hint="eastAsia"/>
          <w:snapToGrid w:val="0"/>
          <w:kern w:val="0"/>
          <w:szCs w:val="21"/>
        </w:rPr>
        <w:t>20</w:t>
      </w:r>
      <w:r w:rsidRPr="00707119">
        <w:rPr>
          <w:rFonts w:ascii="宋体" w:hAnsi="宋体" w:cs="宋体" w:hint="eastAsia"/>
          <w:snapToGrid w:val="0"/>
          <w:kern w:val="0"/>
          <w:szCs w:val="21"/>
        </w:rPr>
        <w:t>号、</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《自治区住房城乡建设厅关于进一步加强广西建</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筑农民工实名制管理公共服务平台使用工作的通知》桂建管【</w:t>
      </w:r>
      <w:r w:rsidRPr="00707119">
        <w:rPr>
          <w:rFonts w:ascii="Arial" w:eastAsia="Arial" w:hAnsi="Arial" w:cs="Arial" w:hint="eastAsia"/>
          <w:snapToGrid w:val="0"/>
          <w:kern w:val="0"/>
          <w:szCs w:val="21"/>
        </w:rPr>
        <w:t>2019</w:t>
      </w:r>
      <w:r w:rsidRPr="00707119">
        <w:rPr>
          <w:rFonts w:ascii="宋体" w:hAnsi="宋体" w:cs="宋体" w:hint="eastAsia"/>
          <w:snapToGrid w:val="0"/>
          <w:kern w:val="0"/>
          <w:szCs w:val="21"/>
        </w:rPr>
        <w:t>】</w:t>
      </w:r>
      <w:r w:rsidRPr="00707119">
        <w:rPr>
          <w:rFonts w:ascii="Arial" w:eastAsia="Arial" w:hAnsi="Arial" w:cs="Arial" w:hint="eastAsia"/>
          <w:snapToGrid w:val="0"/>
          <w:kern w:val="0"/>
          <w:szCs w:val="21"/>
        </w:rPr>
        <w:t>20</w:t>
      </w:r>
      <w:r w:rsidRPr="00707119">
        <w:rPr>
          <w:rFonts w:ascii="宋体" w:hAnsi="宋体" w:cs="宋体" w:hint="eastAsia"/>
          <w:snapToGrid w:val="0"/>
          <w:kern w:val="0"/>
          <w:szCs w:val="21"/>
        </w:rPr>
        <w:t>号文。</w:t>
      </w:r>
    </w:p>
    <w:p w14:paraId="08CA27B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8"/>
          <w:kern w:val="0"/>
          <w:szCs w:val="21"/>
        </w:rPr>
        <w:t>2</w:t>
      </w:r>
      <w:r w:rsidRPr="00707119">
        <w:rPr>
          <w:rFonts w:ascii="宋体" w:hAnsi="宋体" w:cs="宋体" w:hint="eastAsia"/>
          <w:snapToGrid w:val="0"/>
          <w:spacing w:val="8"/>
          <w:kern w:val="0"/>
          <w:szCs w:val="21"/>
        </w:rPr>
        <w:t>、</w:t>
      </w:r>
      <w:r w:rsidRPr="00707119">
        <w:rPr>
          <w:rFonts w:ascii="宋体" w:hAnsi="宋体" w:cs="宋体" w:hint="eastAsia"/>
          <w:snapToGrid w:val="0"/>
          <w:spacing w:val="11"/>
          <w:kern w:val="0"/>
          <w:szCs w:val="21"/>
        </w:rPr>
        <w:t>承包人</w:t>
      </w:r>
      <w:r w:rsidRPr="00707119">
        <w:rPr>
          <w:rFonts w:ascii="宋体" w:hAnsi="宋体" w:cs="宋体" w:hint="eastAsia"/>
          <w:snapToGrid w:val="0"/>
          <w:kern w:val="0"/>
          <w:szCs w:val="21"/>
        </w:rPr>
        <w:t>承诺依法足额支付农民工工资，一旦其承建的工程</w:t>
      </w:r>
      <w:r w:rsidRPr="00707119">
        <w:rPr>
          <w:rFonts w:ascii="宋体" w:hAnsi="宋体" w:cs="宋体" w:hint="eastAsia"/>
          <w:snapToGrid w:val="0"/>
          <w:spacing w:val="18"/>
          <w:kern w:val="0"/>
          <w:szCs w:val="21"/>
        </w:rPr>
        <w:t>项</w:t>
      </w:r>
      <w:r w:rsidRPr="00707119">
        <w:rPr>
          <w:rFonts w:ascii="宋体" w:hAnsi="宋体" w:cs="宋体" w:hint="eastAsia"/>
          <w:snapToGrid w:val="0"/>
          <w:kern w:val="0"/>
          <w:szCs w:val="21"/>
        </w:rPr>
        <w:t>目出现拖欠农民工工资情况的，可由劳动保障部门从工资保证金中先予垫支。</w:t>
      </w:r>
    </w:p>
    <w:p w14:paraId="4E62257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承包人应当持根据上述作出的承诺和说明、存入农民工工资保证金的银行凭证到劳动保障</w:t>
      </w:r>
      <w:r w:rsidRPr="00707119">
        <w:rPr>
          <w:rFonts w:ascii="宋体" w:hAnsi="宋体" w:cs="宋体" w:hint="eastAsia"/>
          <w:snapToGrid w:val="0"/>
          <w:spacing w:val="6"/>
          <w:kern w:val="0"/>
          <w:szCs w:val="21"/>
        </w:rPr>
        <w:t>部</w:t>
      </w:r>
      <w:r w:rsidRPr="00707119">
        <w:rPr>
          <w:rFonts w:ascii="宋体" w:hAnsi="宋体" w:cs="宋体" w:hint="eastAsia"/>
          <w:snapToGrid w:val="0"/>
          <w:spacing w:val="5"/>
          <w:kern w:val="0"/>
          <w:szCs w:val="21"/>
        </w:rPr>
        <w:t>门报备。</w:t>
      </w:r>
    </w:p>
    <w:p w14:paraId="26452B5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23"/>
          <w:kern w:val="0"/>
          <w:szCs w:val="21"/>
        </w:rPr>
        <w:lastRenderedPageBreak/>
        <w:t>(</w:t>
      </w:r>
      <w:r w:rsidRPr="00707119">
        <w:rPr>
          <w:rFonts w:ascii="宋体" w:hAnsi="宋体" w:cs="宋体" w:hint="eastAsia"/>
          <w:snapToGrid w:val="0"/>
          <w:kern w:val="0"/>
          <w:szCs w:val="21"/>
        </w:rPr>
        <w:t>三</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工程施工的义务和责任</w:t>
      </w:r>
    </w:p>
    <w:p w14:paraId="469C76E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kern w:val="0"/>
          <w:szCs w:val="21"/>
        </w:rPr>
        <w:t xml:space="preserve">(1)     </w:t>
      </w:r>
      <w:r w:rsidRPr="00707119">
        <w:rPr>
          <w:rFonts w:ascii="宋体" w:hAnsi="宋体" w:cs="宋体" w:hint="eastAsia"/>
          <w:snapToGrid w:val="0"/>
          <w:kern w:val="0"/>
          <w:szCs w:val="21"/>
        </w:rPr>
        <w:t>承包人应负责施工场地内部的水、电等施工管、线路的铺、架设及其费用，并按供</w:t>
      </w:r>
      <w:r w:rsidRPr="00707119">
        <w:rPr>
          <w:rFonts w:ascii="宋体" w:hAnsi="宋体" w:cs="宋体" w:hint="eastAsia"/>
          <w:snapToGrid w:val="0"/>
          <w:spacing w:val="3"/>
          <w:kern w:val="0"/>
          <w:szCs w:val="21"/>
        </w:rPr>
        <w:t>电</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6"/>
          <w:kern w:val="0"/>
          <w:szCs w:val="21"/>
        </w:rPr>
        <w:t>部</w:t>
      </w:r>
      <w:r w:rsidRPr="00707119">
        <w:rPr>
          <w:rFonts w:ascii="宋体" w:hAnsi="宋体" w:cs="宋体" w:hint="eastAsia"/>
          <w:snapToGrid w:val="0"/>
          <w:spacing w:val="11"/>
          <w:kern w:val="0"/>
          <w:szCs w:val="21"/>
        </w:rPr>
        <w:t>门</w:t>
      </w:r>
      <w:r w:rsidRPr="00707119">
        <w:rPr>
          <w:rFonts w:ascii="宋体" w:hAnsi="宋体" w:cs="宋体" w:hint="eastAsia"/>
          <w:snapToGrid w:val="0"/>
          <w:kern w:val="0"/>
          <w:szCs w:val="21"/>
        </w:rPr>
        <w:t>规定向供电部门</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或发包人</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交纳水、电费。发包人提供的接电点在签订合同时明确。另外，</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4"/>
          <w:kern w:val="0"/>
          <w:szCs w:val="21"/>
        </w:rPr>
        <w:t>施</w:t>
      </w:r>
      <w:r w:rsidRPr="00707119">
        <w:rPr>
          <w:rFonts w:ascii="宋体" w:hAnsi="宋体" w:cs="宋体" w:hint="eastAsia"/>
          <w:snapToGrid w:val="0"/>
          <w:spacing w:val="13"/>
          <w:kern w:val="0"/>
          <w:szCs w:val="21"/>
        </w:rPr>
        <w:t>工</w:t>
      </w:r>
      <w:r w:rsidRPr="00707119">
        <w:rPr>
          <w:rFonts w:ascii="宋体" w:hAnsi="宋体" w:cs="宋体" w:hint="eastAsia"/>
          <w:snapToGrid w:val="0"/>
          <w:spacing w:val="7"/>
          <w:kern w:val="0"/>
          <w:szCs w:val="21"/>
        </w:rPr>
        <w:t>通讯及设施由承包人负责并承担费用。</w:t>
      </w:r>
    </w:p>
    <w:p w14:paraId="7B8A750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0"/>
          <w:kern w:val="0"/>
          <w:szCs w:val="21"/>
        </w:rPr>
        <w:t xml:space="preserve">(2)   </w:t>
      </w:r>
      <w:r w:rsidRPr="00707119">
        <w:rPr>
          <w:rFonts w:eastAsia="Arial"/>
          <w:snapToGrid w:val="0"/>
          <w:spacing w:val="7"/>
          <w:kern w:val="0"/>
          <w:szCs w:val="21"/>
        </w:rPr>
        <w:t xml:space="preserve"> </w:t>
      </w:r>
      <w:r w:rsidRPr="00707119">
        <w:rPr>
          <w:rFonts w:eastAsia="Arial"/>
          <w:snapToGrid w:val="0"/>
          <w:kern w:val="0"/>
          <w:szCs w:val="21"/>
        </w:rPr>
        <w:t xml:space="preserve"> </w:t>
      </w:r>
      <w:r w:rsidRPr="00707119">
        <w:rPr>
          <w:rFonts w:ascii="宋体" w:hAnsi="宋体" w:cs="宋体" w:hint="eastAsia"/>
          <w:snapToGrid w:val="0"/>
          <w:kern w:val="0"/>
          <w:szCs w:val="21"/>
        </w:rPr>
        <w:t>除民房外，承包人应按监理人的指示负责拆除、清理已征用土地上的杂物、灌木、</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树</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6"/>
          <w:kern w:val="0"/>
          <w:szCs w:val="21"/>
        </w:rPr>
        <w:t>木</w:t>
      </w:r>
      <w:r w:rsidRPr="00707119">
        <w:rPr>
          <w:rFonts w:ascii="宋体" w:hAnsi="宋体" w:cs="宋体" w:hint="eastAsia"/>
          <w:snapToGrid w:val="0"/>
          <w:kern w:val="0"/>
          <w:szCs w:val="21"/>
        </w:rPr>
        <w:t>、树根、杂草等。</w:t>
      </w:r>
    </w:p>
    <w:p w14:paraId="09B76F3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4"/>
          <w:kern w:val="0"/>
          <w:szCs w:val="21"/>
        </w:rPr>
        <w:t>(</w:t>
      </w:r>
      <w:r w:rsidRPr="00707119">
        <w:rPr>
          <w:rFonts w:eastAsia="Arial"/>
          <w:snapToGrid w:val="0"/>
          <w:spacing w:val="10"/>
          <w:kern w:val="0"/>
          <w:szCs w:val="21"/>
        </w:rPr>
        <w:t>3</w:t>
      </w:r>
      <w:r w:rsidRPr="00707119">
        <w:rPr>
          <w:rFonts w:eastAsia="Arial"/>
          <w:snapToGrid w:val="0"/>
          <w:kern w:val="0"/>
          <w:szCs w:val="21"/>
        </w:rPr>
        <w:t xml:space="preserve">)     </w:t>
      </w:r>
      <w:r w:rsidRPr="00707119">
        <w:rPr>
          <w:rFonts w:ascii="宋体" w:hAnsi="宋体" w:cs="宋体" w:hint="eastAsia"/>
          <w:snapToGrid w:val="0"/>
          <w:kern w:val="0"/>
          <w:szCs w:val="21"/>
        </w:rPr>
        <w:t>承包人应充分理解有一些设施</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如施工道路、桥梁</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可能会有其它人和单位使用通行，</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0"/>
          <w:kern w:val="0"/>
          <w:szCs w:val="21"/>
        </w:rPr>
        <w:t>在使</w:t>
      </w:r>
      <w:r w:rsidRPr="00707119">
        <w:rPr>
          <w:rFonts w:ascii="宋体" w:hAnsi="宋体" w:cs="宋体" w:hint="eastAsia"/>
          <w:snapToGrid w:val="0"/>
          <w:spacing w:val="8"/>
          <w:kern w:val="0"/>
          <w:szCs w:val="21"/>
        </w:rPr>
        <w:t>用</w:t>
      </w:r>
      <w:r w:rsidRPr="00707119">
        <w:rPr>
          <w:rFonts w:ascii="宋体" w:hAnsi="宋体" w:cs="宋体" w:hint="eastAsia"/>
          <w:snapToGrid w:val="0"/>
          <w:spacing w:val="5"/>
          <w:kern w:val="0"/>
          <w:szCs w:val="21"/>
        </w:rPr>
        <w:t>过程中发生干扰时，</w:t>
      </w:r>
      <w:r w:rsidRPr="00707119">
        <w:rPr>
          <w:rFonts w:ascii="Arial" w:eastAsia="Arial" w:hAnsi="Arial" w:cs="Arial" w:hint="eastAsia"/>
          <w:snapToGrid w:val="0"/>
          <w:spacing w:val="5"/>
          <w:kern w:val="0"/>
          <w:szCs w:val="21"/>
        </w:rPr>
        <w:t xml:space="preserve"> </w:t>
      </w:r>
      <w:r w:rsidRPr="00707119">
        <w:rPr>
          <w:rFonts w:ascii="宋体" w:hAnsi="宋体" w:cs="宋体" w:hint="eastAsia"/>
          <w:snapToGrid w:val="0"/>
          <w:spacing w:val="5"/>
          <w:kern w:val="0"/>
          <w:szCs w:val="21"/>
        </w:rPr>
        <w:t>应立即通知监理人并服从监理人的决定。</w:t>
      </w:r>
    </w:p>
    <w:p w14:paraId="5D3298A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kern w:val="0"/>
          <w:szCs w:val="21"/>
        </w:rPr>
        <w:t xml:space="preserve">(4)     </w:t>
      </w:r>
      <w:r w:rsidRPr="00707119">
        <w:rPr>
          <w:rFonts w:ascii="宋体" w:hAnsi="宋体" w:cs="宋体" w:hint="eastAsia"/>
          <w:snapToGrid w:val="0"/>
          <w:kern w:val="0"/>
          <w:szCs w:val="21"/>
        </w:rPr>
        <w:t>承包人应为监理人、发包人现场代表对施工现场的检查监督提供必要的配合，并对</w:t>
      </w:r>
      <w:r w:rsidRPr="00707119">
        <w:rPr>
          <w:rFonts w:ascii="宋体" w:hAnsi="宋体" w:cs="宋体" w:hint="eastAsia"/>
          <w:snapToGrid w:val="0"/>
          <w:spacing w:val="1"/>
          <w:kern w:val="0"/>
          <w:szCs w:val="21"/>
        </w:rPr>
        <w:t>这</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6"/>
          <w:kern w:val="0"/>
          <w:szCs w:val="21"/>
        </w:rPr>
        <w:t>种</w:t>
      </w:r>
      <w:r w:rsidRPr="00707119">
        <w:rPr>
          <w:rFonts w:ascii="宋体" w:hAnsi="宋体" w:cs="宋体" w:hint="eastAsia"/>
          <w:snapToGrid w:val="0"/>
          <w:spacing w:val="12"/>
          <w:kern w:val="0"/>
          <w:szCs w:val="21"/>
        </w:rPr>
        <w:t>配</w:t>
      </w:r>
      <w:r w:rsidRPr="00707119">
        <w:rPr>
          <w:rFonts w:ascii="宋体" w:hAnsi="宋体" w:cs="宋体" w:hint="eastAsia"/>
          <w:snapToGrid w:val="0"/>
          <w:kern w:val="0"/>
          <w:szCs w:val="21"/>
        </w:rPr>
        <w:t>合对施工的影响应有充分的考虑。</w:t>
      </w:r>
    </w:p>
    <w:p w14:paraId="7917FCC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4"/>
          <w:kern w:val="0"/>
          <w:szCs w:val="21"/>
        </w:rPr>
        <w:t>(</w:t>
      </w:r>
      <w:r w:rsidRPr="00707119">
        <w:rPr>
          <w:rFonts w:eastAsia="Arial"/>
          <w:snapToGrid w:val="0"/>
          <w:kern w:val="0"/>
          <w:szCs w:val="21"/>
        </w:rPr>
        <w:t xml:space="preserve">5)     </w:t>
      </w:r>
      <w:r w:rsidRPr="00707119">
        <w:rPr>
          <w:rFonts w:ascii="宋体" w:hAnsi="宋体" w:cs="宋体" w:hint="eastAsia"/>
          <w:snapToGrid w:val="0"/>
          <w:kern w:val="0"/>
          <w:szCs w:val="21"/>
        </w:rPr>
        <w:t>工程竣工后，承包人应按监理人的指示清理施工现场直至监理人、发包人满意</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为止。</w:t>
      </w:r>
    </w:p>
    <w:p w14:paraId="284A9AD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kern w:val="0"/>
          <w:szCs w:val="21"/>
        </w:rPr>
        <w:t xml:space="preserve">(6)     </w:t>
      </w:r>
      <w:r w:rsidRPr="00707119">
        <w:rPr>
          <w:rFonts w:ascii="宋体" w:hAnsi="宋体" w:cs="宋体" w:hint="eastAsia"/>
          <w:snapToGrid w:val="0"/>
          <w:kern w:val="0"/>
          <w:szCs w:val="21"/>
        </w:rPr>
        <w:t>对上述</w:t>
      </w:r>
      <w:r w:rsidRPr="00707119">
        <w:rPr>
          <w:rFonts w:ascii="Arial" w:eastAsia="Arial" w:hAnsi="Arial" w:cs="Arial" w:hint="eastAsia"/>
          <w:snapToGrid w:val="0"/>
          <w:kern w:val="0"/>
          <w:szCs w:val="21"/>
        </w:rPr>
        <w:t>(</w:t>
      </w:r>
      <w:r w:rsidRPr="00707119">
        <w:rPr>
          <w:rFonts w:eastAsia="Arial"/>
          <w:snapToGrid w:val="0"/>
          <w:kern w:val="0"/>
          <w:szCs w:val="21"/>
        </w:rPr>
        <w:t>1) ~ (5)</w:t>
      </w:r>
      <w:r w:rsidRPr="00707119">
        <w:rPr>
          <w:rFonts w:ascii="宋体" w:hAnsi="宋体" w:cs="宋体" w:hint="eastAsia"/>
          <w:snapToGrid w:val="0"/>
          <w:kern w:val="0"/>
          <w:szCs w:val="21"/>
        </w:rPr>
        <w:t>项工作，费用已包括在有关单价和总价中，发包人不再另行支付由</w:t>
      </w:r>
      <w:r w:rsidRPr="00707119">
        <w:rPr>
          <w:rFonts w:ascii="宋体" w:hAnsi="宋体" w:cs="宋体" w:hint="eastAsia"/>
          <w:snapToGrid w:val="0"/>
          <w:spacing w:val="2"/>
          <w:kern w:val="0"/>
          <w:szCs w:val="21"/>
        </w:rPr>
        <w:t>此</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6"/>
          <w:kern w:val="0"/>
          <w:szCs w:val="21"/>
        </w:rPr>
        <w:t>所发生的一切费用</w:t>
      </w:r>
      <w:r w:rsidRPr="00707119">
        <w:rPr>
          <w:rFonts w:ascii="宋体" w:hAnsi="宋体" w:cs="宋体" w:hint="eastAsia"/>
          <w:snapToGrid w:val="0"/>
          <w:spacing w:val="4"/>
          <w:kern w:val="0"/>
          <w:szCs w:val="21"/>
        </w:rPr>
        <w:t>。</w:t>
      </w:r>
    </w:p>
    <w:p w14:paraId="51231DD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4"/>
          <w:kern w:val="0"/>
          <w:szCs w:val="21"/>
        </w:rPr>
        <w:t xml:space="preserve">(7) </w:t>
      </w:r>
      <w:r w:rsidRPr="00707119">
        <w:rPr>
          <w:rFonts w:eastAsia="Arial"/>
          <w:snapToGrid w:val="0"/>
          <w:kern w:val="0"/>
          <w:szCs w:val="21"/>
        </w:rPr>
        <w:t xml:space="preserve"> </w:t>
      </w:r>
      <w:r w:rsidRPr="00707119">
        <w:rPr>
          <w:rFonts w:eastAsia="Arial"/>
          <w:snapToGrid w:val="0"/>
          <w:spacing w:val="7"/>
          <w:kern w:val="0"/>
          <w:szCs w:val="21"/>
        </w:rPr>
        <w:t xml:space="preserve">   </w:t>
      </w:r>
      <w:r w:rsidRPr="00707119">
        <w:rPr>
          <w:rFonts w:ascii="宋体" w:hAnsi="宋体" w:cs="宋体" w:hint="eastAsia"/>
          <w:snapToGrid w:val="0"/>
          <w:spacing w:val="7"/>
          <w:kern w:val="0"/>
          <w:szCs w:val="21"/>
        </w:rPr>
        <w:t>经过公路、城市道路的施工车辆，必须按交警、城管、环保、环卫等部门规定执行。</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施工车辆的营运手续办理、清洗等一切费用由承包人承担。由于车辆超载、带泥或洒漏造成</w:t>
      </w:r>
      <w:r w:rsidRPr="00707119">
        <w:rPr>
          <w:rFonts w:ascii="宋体" w:hAnsi="宋体" w:cs="宋体" w:hint="eastAsia"/>
          <w:snapToGrid w:val="0"/>
          <w:spacing w:val="8"/>
          <w:kern w:val="0"/>
          <w:szCs w:val="21"/>
        </w:rPr>
        <w:t>的</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4"/>
          <w:kern w:val="0"/>
          <w:szCs w:val="21"/>
        </w:rPr>
        <w:t>道</w:t>
      </w:r>
      <w:r w:rsidRPr="00707119">
        <w:rPr>
          <w:rFonts w:ascii="宋体" w:hAnsi="宋体" w:cs="宋体" w:hint="eastAsia"/>
          <w:snapToGrid w:val="0"/>
          <w:spacing w:val="9"/>
          <w:kern w:val="0"/>
          <w:szCs w:val="21"/>
        </w:rPr>
        <w:t>路损坏、环境污染等，其责任和费用均由承包人承担。</w:t>
      </w:r>
    </w:p>
    <w:p w14:paraId="4B3DBFD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kern w:val="0"/>
          <w:szCs w:val="21"/>
        </w:rPr>
        <w:t xml:space="preserve">(8)     </w:t>
      </w:r>
      <w:r w:rsidRPr="00707119">
        <w:rPr>
          <w:rFonts w:ascii="宋体" w:hAnsi="宋体" w:cs="宋体" w:hint="eastAsia"/>
          <w:snapToGrid w:val="0"/>
          <w:kern w:val="0"/>
          <w:szCs w:val="21"/>
        </w:rPr>
        <w:t>承包人必须文明、安全施工，在施工期间发生的一切人员伤亡和财产损失等责任事</w:t>
      </w:r>
      <w:r w:rsidRPr="00707119">
        <w:rPr>
          <w:rFonts w:ascii="宋体" w:hAnsi="宋体" w:cs="宋体" w:hint="eastAsia"/>
          <w:snapToGrid w:val="0"/>
          <w:spacing w:val="3"/>
          <w:kern w:val="0"/>
          <w:szCs w:val="21"/>
        </w:rPr>
        <w:t>故</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6"/>
          <w:kern w:val="0"/>
          <w:szCs w:val="21"/>
        </w:rPr>
        <w:t>和</w:t>
      </w:r>
      <w:r w:rsidRPr="00707119">
        <w:rPr>
          <w:rFonts w:ascii="宋体" w:hAnsi="宋体" w:cs="宋体" w:hint="eastAsia"/>
          <w:snapToGrid w:val="0"/>
          <w:spacing w:val="11"/>
          <w:kern w:val="0"/>
          <w:szCs w:val="21"/>
        </w:rPr>
        <w:t>所</w:t>
      </w:r>
      <w:r w:rsidRPr="00707119">
        <w:rPr>
          <w:rFonts w:ascii="宋体" w:hAnsi="宋体" w:cs="宋体" w:hint="eastAsia"/>
          <w:snapToGrid w:val="0"/>
          <w:kern w:val="0"/>
          <w:szCs w:val="21"/>
        </w:rPr>
        <w:t>发生的一切费用概由承包人承担。</w:t>
      </w:r>
    </w:p>
    <w:p w14:paraId="1AF56E0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kern w:val="0"/>
          <w:szCs w:val="21"/>
        </w:rPr>
        <w:t xml:space="preserve">(9)     </w:t>
      </w:r>
      <w:r w:rsidRPr="00707119">
        <w:rPr>
          <w:rFonts w:ascii="宋体" w:hAnsi="宋体" w:cs="宋体" w:hint="eastAsia"/>
          <w:snapToGrid w:val="0"/>
          <w:kern w:val="0"/>
          <w:szCs w:val="21"/>
        </w:rPr>
        <w:t>按照发包人的要求做好安全文明宣传、监督检查宣传等工作，</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相关费用由承包人承担。</w:t>
      </w:r>
    </w:p>
    <w:p w14:paraId="548BC57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4"/>
          <w:kern w:val="0"/>
          <w:szCs w:val="21"/>
        </w:rPr>
        <w:t>(1</w:t>
      </w:r>
      <w:r w:rsidRPr="00707119">
        <w:rPr>
          <w:rFonts w:eastAsia="Arial"/>
          <w:snapToGrid w:val="0"/>
          <w:kern w:val="0"/>
          <w:szCs w:val="21"/>
        </w:rPr>
        <w:t xml:space="preserve">0)   </w:t>
      </w:r>
      <w:r w:rsidRPr="00707119">
        <w:rPr>
          <w:rFonts w:ascii="宋体" w:hAnsi="宋体" w:cs="宋体" w:hint="eastAsia"/>
          <w:snapToGrid w:val="0"/>
          <w:kern w:val="0"/>
          <w:szCs w:val="21"/>
        </w:rPr>
        <w:t>承包人应按约定时间和要求，完成以下工作：</w:t>
      </w:r>
    </w:p>
    <w:p w14:paraId="1123FAF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9"/>
          <w:kern w:val="0"/>
          <w:szCs w:val="21"/>
        </w:rPr>
        <w:t>①</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按时提交施工组织设计、单位工程的施工方案。</w:t>
      </w:r>
    </w:p>
    <w:p w14:paraId="2C5EC1A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②</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每月</w:t>
      </w:r>
      <w:r w:rsidRPr="00707119">
        <w:rPr>
          <w:rFonts w:ascii="Arial" w:eastAsia="Arial" w:hAnsi="Arial" w:cs="Arial" w:hint="eastAsia"/>
          <w:snapToGrid w:val="0"/>
          <w:kern w:val="0"/>
          <w:szCs w:val="21"/>
        </w:rPr>
        <w:t xml:space="preserve"> </w:t>
      </w:r>
      <w:r w:rsidRPr="00707119">
        <w:rPr>
          <w:rFonts w:eastAsia="Arial"/>
          <w:snapToGrid w:val="0"/>
          <w:kern w:val="0"/>
          <w:szCs w:val="21"/>
        </w:rPr>
        <w:t xml:space="preserve">25 </w:t>
      </w:r>
      <w:r w:rsidRPr="00707119">
        <w:rPr>
          <w:rFonts w:ascii="宋体" w:hAnsi="宋体" w:cs="宋体" w:hint="eastAsia"/>
          <w:snapToGrid w:val="0"/>
          <w:kern w:val="0"/>
          <w:szCs w:val="21"/>
        </w:rPr>
        <w:t>日向监理人提交当月工程进度报表及下月进度计</w:t>
      </w:r>
      <w:r w:rsidRPr="00707119">
        <w:rPr>
          <w:rFonts w:ascii="宋体" w:hAnsi="宋体" w:cs="宋体" w:hint="eastAsia"/>
          <w:snapToGrid w:val="0"/>
          <w:spacing w:val="5"/>
          <w:kern w:val="0"/>
          <w:szCs w:val="21"/>
        </w:rPr>
        <w:t>划</w:t>
      </w:r>
      <w:r w:rsidRPr="00707119">
        <w:rPr>
          <w:rFonts w:ascii="宋体" w:hAnsi="宋体" w:cs="宋体" w:hint="eastAsia"/>
          <w:snapToGrid w:val="0"/>
          <w:kern w:val="0"/>
          <w:szCs w:val="21"/>
        </w:rPr>
        <w:t>。</w:t>
      </w:r>
    </w:p>
    <w:p w14:paraId="4A38C05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③</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承包人自行负责施工安全保卫工作及夜间施工照明</w:t>
      </w:r>
      <w:r w:rsidRPr="00707119">
        <w:rPr>
          <w:rFonts w:ascii="宋体" w:hAnsi="宋体" w:cs="宋体" w:hint="eastAsia"/>
          <w:snapToGrid w:val="0"/>
          <w:spacing w:val="5"/>
          <w:kern w:val="0"/>
          <w:szCs w:val="21"/>
        </w:rPr>
        <w:t>。</w:t>
      </w:r>
    </w:p>
    <w:p w14:paraId="7E36E5A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26"/>
          <w:kern w:val="0"/>
          <w:szCs w:val="21"/>
        </w:rPr>
        <w:t>④</w:t>
      </w:r>
      <w:r w:rsidRPr="00707119">
        <w:rPr>
          <w:rFonts w:ascii="Arial" w:eastAsia="Arial" w:hAnsi="Arial" w:cs="Arial" w:hint="eastAsia"/>
          <w:snapToGrid w:val="0"/>
          <w:spacing w:val="16"/>
          <w:kern w:val="0"/>
          <w:szCs w:val="21"/>
        </w:rPr>
        <w:t xml:space="preserve"> </w:t>
      </w:r>
      <w:r w:rsidRPr="00707119">
        <w:rPr>
          <w:rFonts w:ascii="宋体" w:hAnsi="宋体" w:cs="宋体" w:hint="eastAsia"/>
          <w:snapToGrid w:val="0"/>
          <w:kern w:val="0"/>
          <w:szCs w:val="21"/>
        </w:rPr>
        <w:t>需承包人办理的有关施工场地交通、环卫和施工噪音降尘管理等手续：遵守有关部门</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2"/>
          <w:kern w:val="0"/>
          <w:szCs w:val="21"/>
        </w:rPr>
        <w:t>对</w:t>
      </w:r>
      <w:r w:rsidRPr="00707119">
        <w:rPr>
          <w:rFonts w:ascii="宋体" w:hAnsi="宋体" w:cs="宋体" w:hint="eastAsia"/>
          <w:snapToGrid w:val="0"/>
          <w:spacing w:val="6"/>
          <w:kern w:val="0"/>
          <w:szCs w:val="21"/>
        </w:rPr>
        <w:t>施工现场交通、环卫和施工噪音降尘管理规定，</w:t>
      </w:r>
      <w:r w:rsidRPr="00707119">
        <w:rPr>
          <w:rFonts w:ascii="Arial" w:eastAsia="Arial" w:hAnsi="Arial" w:cs="Arial" w:hint="eastAsia"/>
          <w:snapToGrid w:val="0"/>
          <w:spacing w:val="6"/>
          <w:kern w:val="0"/>
          <w:szCs w:val="21"/>
        </w:rPr>
        <w:t xml:space="preserve"> </w:t>
      </w:r>
      <w:r w:rsidRPr="00707119">
        <w:rPr>
          <w:rFonts w:ascii="宋体" w:hAnsi="宋体" w:cs="宋体" w:hint="eastAsia"/>
          <w:snapToGrid w:val="0"/>
          <w:spacing w:val="6"/>
          <w:kern w:val="0"/>
          <w:szCs w:val="21"/>
        </w:rPr>
        <w:t>如有发生，费用由承包人承担。</w:t>
      </w:r>
    </w:p>
    <w:p w14:paraId="1B1505A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6"/>
          <w:kern w:val="0"/>
          <w:szCs w:val="21"/>
        </w:rPr>
        <w:t>⑤</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已完工程成品保护的特殊要求及费用承担：</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已完工工程未交付发包人之前，承包人按</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9"/>
          <w:kern w:val="0"/>
          <w:szCs w:val="21"/>
        </w:rPr>
        <w:t>协议条款约定负责已完成工程的成品保护工作，保护期间发生损坏，承包人自费予以修复</w:t>
      </w:r>
      <w:r w:rsidRPr="00707119">
        <w:rPr>
          <w:rFonts w:ascii="宋体" w:hAnsi="宋体" w:cs="宋体" w:hint="eastAsia"/>
          <w:snapToGrid w:val="0"/>
          <w:spacing w:val="1"/>
          <w:kern w:val="0"/>
          <w:szCs w:val="21"/>
        </w:rPr>
        <w:t>。</w:t>
      </w:r>
    </w:p>
    <w:p w14:paraId="10874E6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20"/>
          <w:kern w:val="0"/>
          <w:szCs w:val="21"/>
        </w:rPr>
        <w:t>⑥</w:t>
      </w:r>
      <w:r w:rsidRPr="00707119">
        <w:rPr>
          <w:rFonts w:ascii="Arial" w:eastAsia="Arial" w:hAnsi="Arial" w:cs="Arial" w:hint="eastAsia"/>
          <w:snapToGrid w:val="0"/>
          <w:spacing w:val="20"/>
          <w:kern w:val="0"/>
          <w:szCs w:val="21"/>
        </w:rPr>
        <w:t xml:space="preserve"> </w:t>
      </w:r>
      <w:r w:rsidRPr="00707119">
        <w:rPr>
          <w:rFonts w:ascii="宋体" w:hAnsi="宋体" w:cs="宋体" w:hint="eastAsia"/>
          <w:snapToGrid w:val="0"/>
          <w:spacing w:val="17"/>
          <w:kern w:val="0"/>
          <w:szCs w:val="21"/>
        </w:rPr>
        <w:t>承</w:t>
      </w:r>
      <w:r w:rsidRPr="00707119">
        <w:rPr>
          <w:rFonts w:ascii="宋体" w:hAnsi="宋体" w:cs="宋体" w:hint="eastAsia"/>
          <w:snapToGrid w:val="0"/>
          <w:kern w:val="0"/>
          <w:szCs w:val="21"/>
        </w:rPr>
        <w:t>包人有义务对施工场地周围管线</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含地上及地下</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和邻近建筑物、构筑物</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含文物保护</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1"/>
          <w:kern w:val="0"/>
          <w:szCs w:val="21"/>
        </w:rPr>
        <w:t>建</w:t>
      </w:r>
      <w:r w:rsidRPr="00707119">
        <w:rPr>
          <w:rFonts w:ascii="宋体" w:hAnsi="宋体" w:cs="宋体" w:hint="eastAsia"/>
          <w:snapToGrid w:val="0"/>
          <w:spacing w:val="7"/>
          <w:kern w:val="0"/>
          <w:szCs w:val="21"/>
        </w:rPr>
        <w:t>筑</w:t>
      </w:r>
      <w:r w:rsidRPr="00707119">
        <w:rPr>
          <w:rFonts w:ascii="Arial" w:eastAsia="Arial" w:hAnsi="Arial" w:cs="Arial" w:hint="eastAsia"/>
          <w:snapToGrid w:val="0"/>
          <w:spacing w:val="7"/>
          <w:kern w:val="0"/>
          <w:szCs w:val="21"/>
        </w:rPr>
        <w:t>)</w:t>
      </w:r>
      <w:r w:rsidRPr="00707119">
        <w:rPr>
          <w:rFonts w:ascii="宋体" w:hAnsi="宋体" w:cs="宋体" w:hint="eastAsia"/>
          <w:snapToGrid w:val="0"/>
          <w:spacing w:val="7"/>
          <w:kern w:val="0"/>
          <w:szCs w:val="21"/>
        </w:rPr>
        <w:t>、古树名木等进行探明并负责保护。</w:t>
      </w:r>
    </w:p>
    <w:p w14:paraId="31D7CB1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20"/>
          <w:kern w:val="0"/>
          <w:szCs w:val="21"/>
        </w:rPr>
        <w:t>⑦</w:t>
      </w:r>
      <w:r w:rsidRPr="00707119">
        <w:rPr>
          <w:rFonts w:ascii="Arial" w:eastAsia="Arial" w:hAnsi="Arial" w:cs="Arial" w:hint="eastAsia"/>
          <w:snapToGrid w:val="0"/>
          <w:spacing w:val="20"/>
          <w:kern w:val="0"/>
          <w:szCs w:val="21"/>
        </w:rPr>
        <w:t xml:space="preserve"> </w:t>
      </w:r>
      <w:r w:rsidRPr="00707119">
        <w:rPr>
          <w:rFonts w:ascii="宋体" w:hAnsi="宋体" w:cs="宋体" w:hint="eastAsia"/>
          <w:snapToGrid w:val="0"/>
          <w:spacing w:val="20"/>
          <w:kern w:val="0"/>
          <w:szCs w:val="21"/>
        </w:rPr>
        <w:t>施</w:t>
      </w:r>
      <w:r w:rsidRPr="00707119">
        <w:rPr>
          <w:rFonts w:ascii="宋体" w:hAnsi="宋体" w:cs="宋体" w:hint="eastAsia"/>
          <w:snapToGrid w:val="0"/>
          <w:spacing w:val="11"/>
          <w:kern w:val="0"/>
          <w:szCs w:val="21"/>
        </w:rPr>
        <w:t>工</w:t>
      </w:r>
      <w:r w:rsidRPr="00707119">
        <w:rPr>
          <w:rFonts w:ascii="宋体" w:hAnsi="宋体" w:cs="宋体" w:hint="eastAsia"/>
          <w:snapToGrid w:val="0"/>
          <w:kern w:val="0"/>
          <w:szCs w:val="21"/>
        </w:rPr>
        <w:t>场地清洁卫生的要求：按城建卫生有关规定执行，</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由承包人负责，费用由承包人</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4"/>
          <w:kern w:val="0"/>
          <w:szCs w:val="21"/>
        </w:rPr>
        <w:t>承</w:t>
      </w:r>
      <w:r w:rsidRPr="00707119">
        <w:rPr>
          <w:rFonts w:ascii="宋体" w:hAnsi="宋体" w:cs="宋体" w:hint="eastAsia"/>
          <w:snapToGrid w:val="0"/>
          <w:spacing w:val="-3"/>
          <w:kern w:val="0"/>
          <w:szCs w:val="21"/>
        </w:rPr>
        <w:t>担。</w:t>
      </w:r>
    </w:p>
    <w:p w14:paraId="3E970CF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6"/>
          <w:kern w:val="0"/>
          <w:szCs w:val="21"/>
        </w:rPr>
        <w:t>⑧</w:t>
      </w:r>
      <w:r w:rsidRPr="00707119">
        <w:rPr>
          <w:rFonts w:ascii="Arial" w:eastAsia="Arial" w:hAnsi="Arial" w:cs="Arial" w:hint="eastAsia"/>
          <w:snapToGrid w:val="0"/>
          <w:spacing w:val="16"/>
          <w:kern w:val="0"/>
          <w:szCs w:val="21"/>
        </w:rPr>
        <w:t xml:space="preserve"> </w:t>
      </w:r>
      <w:r w:rsidRPr="00707119">
        <w:rPr>
          <w:rFonts w:ascii="Arial" w:eastAsia="Arial" w:hAnsi="Arial" w:cs="Arial" w:hint="eastAsia"/>
          <w:snapToGrid w:val="0"/>
          <w:spacing w:val="11"/>
          <w:kern w:val="0"/>
          <w:szCs w:val="21"/>
        </w:rPr>
        <w:t xml:space="preserve"> </w:t>
      </w:r>
      <w:r w:rsidRPr="00707119">
        <w:rPr>
          <w:rFonts w:ascii="宋体" w:hAnsi="宋体" w:cs="宋体" w:hint="eastAsia"/>
          <w:snapToGrid w:val="0"/>
          <w:kern w:val="0"/>
          <w:szCs w:val="21"/>
        </w:rPr>
        <w:t>承包人承担施工场地、水电及运输通道的修建和维护、清场等费用。</w:t>
      </w:r>
    </w:p>
    <w:p w14:paraId="43DA4BB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0"/>
          <w:kern w:val="0"/>
          <w:szCs w:val="21"/>
        </w:rPr>
        <w:t>(</w:t>
      </w:r>
      <w:r w:rsidRPr="00707119">
        <w:rPr>
          <w:rFonts w:eastAsia="Arial"/>
          <w:snapToGrid w:val="0"/>
          <w:spacing w:val="9"/>
          <w:kern w:val="0"/>
          <w:szCs w:val="21"/>
        </w:rPr>
        <w:t>1</w:t>
      </w:r>
      <w:r w:rsidRPr="00707119">
        <w:rPr>
          <w:rFonts w:eastAsia="Arial"/>
          <w:snapToGrid w:val="0"/>
          <w:kern w:val="0"/>
          <w:szCs w:val="21"/>
        </w:rPr>
        <w:t xml:space="preserve">1)     </w:t>
      </w:r>
      <w:r w:rsidRPr="00707119">
        <w:rPr>
          <w:rFonts w:ascii="宋体" w:hAnsi="宋体" w:cs="宋体" w:hint="eastAsia"/>
          <w:snapToGrid w:val="0"/>
          <w:kern w:val="0"/>
          <w:szCs w:val="21"/>
        </w:rPr>
        <w:t>双方约定承包人应做的其他工作：</w:t>
      </w:r>
    </w:p>
    <w:p w14:paraId="28982E8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24"/>
          <w:kern w:val="0"/>
          <w:szCs w:val="21"/>
        </w:rPr>
        <w:t>①</w:t>
      </w:r>
      <w:r w:rsidRPr="00707119">
        <w:rPr>
          <w:rFonts w:ascii="Arial" w:eastAsia="Arial" w:hAnsi="Arial" w:cs="Arial" w:hint="eastAsia"/>
          <w:snapToGrid w:val="0"/>
          <w:spacing w:val="13"/>
          <w:kern w:val="0"/>
          <w:szCs w:val="21"/>
        </w:rPr>
        <w:t xml:space="preserve">  </w:t>
      </w:r>
      <w:r w:rsidRPr="00707119">
        <w:rPr>
          <w:rFonts w:ascii="宋体" w:hAnsi="宋体" w:cs="宋体" w:hint="eastAsia"/>
          <w:snapToGrid w:val="0"/>
          <w:spacing w:val="13"/>
          <w:kern w:val="0"/>
          <w:szCs w:val="21"/>
        </w:rPr>
        <w:t>凡属于需要承包人交付给其他承包人的工作面以及与其他承包人交叉作业的工作面</w:t>
      </w:r>
      <w:r w:rsidRPr="00707119">
        <w:rPr>
          <w:rFonts w:ascii="Arial" w:eastAsia="Arial" w:hAnsi="Arial" w:cs="Arial" w:hint="eastAsia"/>
          <w:snapToGrid w:val="0"/>
          <w:spacing w:val="13"/>
          <w:kern w:val="0"/>
          <w:szCs w:val="21"/>
        </w:rPr>
        <w:t>,</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承包人必须服从监理人的决定，按规定的完工日期完成并将清理好的工作面移交给发包人</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6"/>
          <w:kern w:val="0"/>
          <w:szCs w:val="21"/>
        </w:rPr>
        <w:t>并</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6"/>
          <w:kern w:val="0"/>
          <w:szCs w:val="21"/>
        </w:rPr>
        <w:t>取得监理人的同意</w:t>
      </w:r>
      <w:r w:rsidRPr="00707119">
        <w:rPr>
          <w:rFonts w:ascii="宋体" w:hAnsi="宋体" w:cs="宋体" w:hint="eastAsia"/>
          <w:snapToGrid w:val="0"/>
          <w:spacing w:val="4"/>
          <w:kern w:val="0"/>
          <w:szCs w:val="21"/>
        </w:rPr>
        <w:t>。</w:t>
      </w:r>
    </w:p>
    <w:p w14:paraId="713D087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②</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工程完工后，承包人应按监理人的指示清理施工现场。并在工程完工后</w:t>
      </w:r>
      <w:r w:rsidRPr="00707119">
        <w:rPr>
          <w:rFonts w:ascii="Arial" w:eastAsia="Arial" w:hAnsi="Arial" w:cs="Arial" w:hint="eastAsia"/>
          <w:snapToGrid w:val="0"/>
          <w:kern w:val="0"/>
          <w:szCs w:val="21"/>
        </w:rPr>
        <w:t xml:space="preserve"> </w:t>
      </w:r>
      <w:r w:rsidRPr="00707119">
        <w:rPr>
          <w:rFonts w:eastAsia="Arial"/>
          <w:snapToGrid w:val="0"/>
          <w:kern w:val="0"/>
          <w:szCs w:val="21"/>
        </w:rPr>
        <w:t xml:space="preserve">6 </w:t>
      </w:r>
      <w:r w:rsidRPr="00707119">
        <w:rPr>
          <w:rFonts w:ascii="宋体" w:hAnsi="宋体" w:cs="宋体" w:hint="eastAsia"/>
          <w:snapToGrid w:val="0"/>
          <w:kern w:val="0"/>
          <w:szCs w:val="21"/>
        </w:rPr>
        <w:t>个月内完</w:t>
      </w:r>
      <w:r w:rsidRPr="00707119">
        <w:rPr>
          <w:rFonts w:ascii="宋体" w:hAnsi="宋体" w:cs="宋体" w:hint="eastAsia"/>
          <w:snapToGrid w:val="0"/>
          <w:spacing w:val="5"/>
          <w:kern w:val="0"/>
          <w:szCs w:val="21"/>
        </w:rPr>
        <w:t>成</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并提交工程竣工资料和工程结算资料。承包人逾期提交，发包人将对承包人的拖延行为视为</w:t>
      </w:r>
      <w:r w:rsidRPr="00707119">
        <w:rPr>
          <w:rFonts w:ascii="宋体" w:hAnsi="宋体" w:cs="宋体" w:hint="eastAsia"/>
          <w:snapToGrid w:val="0"/>
          <w:spacing w:val="8"/>
          <w:kern w:val="0"/>
          <w:szCs w:val="21"/>
        </w:rPr>
        <w:t>违</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约，并按</w:t>
      </w:r>
      <w:r w:rsidRPr="00707119">
        <w:rPr>
          <w:rFonts w:ascii="Arial" w:eastAsia="Arial" w:hAnsi="Arial" w:cs="Arial" w:hint="eastAsia"/>
          <w:snapToGrid w:val="0"/>
          <w:kern w:val="0"/>
          <w:szCs w:val="21"/>
        </w:rPr>
        <w:t>500</w:t>
      </w:r>
      <w:r w:rsidRPr="00707119">
        <w:rPr>
          <w:rFonts w:ascii="宋体" w:hAnsi="宋体" w:cs="宋体" w:hint="eastAsia"/>
          <w:snapToGrid w:val="0"/>
          <w:spacing w:val="6"/>
          <w:kern w:val="0"/>
          <w:szCs w:val="21"/>
        </w:rPr>
        <w:t>元</w:t>
      </w:r>
      <w:r w:rsidRPr="00707119">
        <w:rPr>
          <w:rFonts w:ascii="Arial" w:eastAsia="Arial" w:hAnsi="Arial" w:cs="Arial" w:hint="eastAsia"/>
          <w:snapToGrid w:val="0"/>
          <w:spacing w:val="6"/>
          <w:kern w:val="0"/>
          <w:szCs w:val="21"/>
        </w:rPr>
        <w:t>/</w:t>
      </w:r>
      <w:r w:rsidRPr="00707119">
        <w:rPr>
          <w:rFonts w:ascii="宋体" w:hAnsi="宋体" w:cs="宋体" w:hint="eastAsia"/>
          <w:snapToGrid w:val="0"/>
          <w:spacing w:val="6"/>
          <w:kern w:val="0"/>
          <w:szCs w:val="21"/>
        </w:rPr>
        <w:t>天计算违约金，</w:t>
      </w:r>
      <w:r w:rsidRPr="00707119">
        <w:rPr>
          <w:rFonts w:ascii="Arial" w:eastAsia="Arial" w:hAnsi="Arial" w:cs="Arial" w:hint="eastAsia"/>
          <w:snapToGrid w:val="0"/>
          <w:spacing w:val="6"/>
          <w:kern w:val="0"/>
          <w:szCs w:val="21"/>
        </w:rPr>
        <w:t xml:space="preserve"> </w:t>
      </w:r>
      <w:r w:rsidRPr="00707119">
        <w:rPr>
          <w:rFonts w:ascii="宋体" w:hAnsi="宋体" w:cs="宋体" w:hint="eastAsia"/>
          <w:snapToGrid w:val="0"/>
          <w:spacing w:val="6"/>
          <w:kern w:val="0"/>
          <w:szCs w:val="21"/>
        </w:rPr>
        <w:t>违约金从承包人应得的工程款中扣除，但其最终的累计总金</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额与各</w:t>
      </w:r>
      <w:r w:rsidRPr="00707119">
        <w:rPr>
          <w:rFonts w:ascii="宋体" w:hAnsi="宋体" w:cs="宋体" w:hint="eastAsia"/>
          <w:snapToGrid w:val="0"/>
          <w:spacing w:val="7"/>
          <w:kern w:val="0"/>
          <w:szCs w:val="21"/>
        </w:rPr>
        <w:t>项</w:t>
      </w:r>
      <w:r w:rsidRPr="00707119">
        <w:rPr>
          <w:rFonts w:ascii="宋体" w:hAnsi="宋体" w:cs="宋体" w:hint="eastAsia"/>
          <w:snapToGrid w:val="0"/>
          <w:spacing w:val="6"/>
          <w:kern w:val="0"/>
          <w:szCs w:val="21"/>
        </w:rPr>
        <w:t>逾期完工违约金合计不超过合同价格的</w:t>
      </w:r>
      <w:r w:rsidRPr="00707119">
        <w:rPr>
          <w:rFonts w:eastAsia="Arial"/>
          <w:snapToGrid w:val="0"/>
          <w:spacing w:val="6"/>
          <w:kern w:val="0"/>
          <w:szCs w:val="21"/>
        </w:rPr>
        <w:t>5%</w:t>
      </w:r>
      <w:r w:rsidRPr="00707119">
        <w:rPr>
          <w:rFonts w:ascii="宋体" w:hAnsi="宋体" w:cs="宋体" w:hint="eastAsia"/>
          <w:snapToGrid w:val="0"/>
          <w:spacing w:val="6"/>
          <w:kern w:val="0"/>
          <w:szCs w:val="21"/>
        </w:rPr>
        <w:t>。</w:t>
      </w:r>
    </w:p>
    <w:p w14:paraId="4D79C16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4"/>
          <w:kern w:val="0"/>
          <w:szCs w:val="21"/>
        </w:rPr>
        <w:t>(</w:t>
      </w:r>
      <w:r w:rsidRPr="00707119">
        <w:rPr>
          <w:rFonts w:eastAsia="Arial"/>
          <w:snapToGrid w:val="0"/>
          <w:spacing w:val="8"/>
          <w:kern w:val="0"/>
          <w:szCs w:val="21"/>
        </w:rPr>
        <w:t>1</w:t>
      </w:r>
      <w:r w:rsidRPr="00707119">
        <w:rPr>
          <w:rFonts w:eastAsia="Arial"/>
          <w:snapToGrid w:val="0"/>
          <w:kern w:val="0"/>
          <w:szCs w:val="21"/>
        </w:rPr>
        <w:t xml:space="preserve">2) </w:t>
      </w:r>
      <w:r w:rsidRPr="00707119">
        <w:rPr>
          <w:rFonts w:ascii="宋体" w:hAnsi="宋体" w:cs="宋体" w:hint="eastAsia"/>
          <w:snapToGrid w:val="0"/>
          <w:kern w:val="0"/>
          <w:szCs w:val="21"/>
        </w:rPr>
        <w:t>其他未尽事宜待签订施工合同时双方再协商。</w:t>
      </w:r>
    </w:p>
    <w:p w14:paraId="52FC501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22"/>
          <w:kern w:val="0"/>
          <w:szCs w:val="21"/>
        </w:rPr>
        <w:t>(</w:t>
      </w:r>
      <w:r w:rsidRPr="00707119">
        <w:rPr>
          <w:rFonts w:ascii="宋体" w:hAnsi="宋体" w:cs="宋体" w:hint="eastAsia"/>
          <w:snapToGrid w:val="0"/>
          <w:spacing w:val="17"/>
          <w:kern w:val="0"/>
          <w:szCs w:val="21"/>
        </w:rPr>
        <w:t>四</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鼓励承包人根据工程建设实际，吸纳建档立卡贫困劳动力参加工程建设。</w:t>
      </w:r>
    </w:p>
    <w:p w14:paraId="349AA3B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26"/>
          <w:kern w:val="0"/>
          <w:szCs w:val="21"/>
        </w:rPr>
        <w:lastRenderedPageBreak/>
        <w:t>(</w:t>
      </w:r>
      <w:r w:rsidRPr="00707119">
        <w:rPr>
          <w:rFonts w:ascii="宋体" w:hAnsi="宋体" w:cs="宋体" w:hint="eastAsia"/>
          <w:snapToGrid w:val="0"/>
          <w:spacing w:val="26"/>
          <w:kern w:val="0"/>
          <w:szCs w:val="21"/>
        </w:rPr>
        <w:t>五</w:t>
      </w:r>
      <w:r w:rsidRPr="00707119">
        <w:rPr>
          <w:rFonts w:ascii="Arial" w:eastAsia="Arial" w:hAnsi="Arial" w:cs="Arial" w:hint="eastAsia"/>
          <w:snapToGrid w:val="0"/>
          <w:spacing w:val="15"/>
          <w:kern w:val="0"/>
          <w:szCs w:val="21"/>
        </w:rPr>
        <w:t>)</w:t>
      </w:r>
      <w:r w:rsidRPr="00707119">
        <w:rPr>
          <w:rFonts w:ascii="Arial" w:eastAsia="Arial" w:hAnsi="Arial" w:cs="Arial" w:hint="eastAsia"/>
          <w:snapToGrid w:val="0"/>
          <w:spacing w:val="13"/>
          <w:kern w:val="0"/>
          <w:szCs w:val="21"/>
        </w:rPr>
        <w:t xml:space="preserve"> </w:t>
      </w:r>
      <w:r w:rsidRPr="00707119">
        <w:rPr>
          <w:rFonts w:ascii="宋体" w:hAnsi="宋体" w:cs="宋体" w:hint="eastAsia"/>
          <w:snapToGrid w:val="0"/>
          <w:spacing w:val="13"/>
          <w:kern w:val="0"/>
          <w:szCs w:val="21"/>
        </w:rPr>
        <w:t>执行自治区关于松材线虫病防控工作的有关规定，工程建设采用的模板、支撑及脚</w:t>
      </w:r>
      <w:r w:rsidRPr="00707119">
        <w:rPr>
          <w:rFonts w:ascii="宋体" w:hAnsi="宋体" w:cs="宋体" w:hint="eastAsia"/>
          <w:snapToGrid w:val="0"/>
          <w:spacing w:val="14"/>
          <w:kern w:val="0"/>
          <w:szCs w:val="21"/>
        </w:rPr>
        <w:t>手</w:t>
      </w:r>
      <w:r w:rsidRPr="00707119">
        <w:rPr>
          <w:rFonts w:ascii="宋体" w:hAnsi="宋体" w:cs="宋体" w:hint="eastAsia"/>
          <w:snapToGrid w:val="0"/>
          <w:kern w:val="0"/>
          <w:szCs w:val="21"/>
        </w:rPr>
        <w:t>架以钢模板、钢支撑为主，不使用松木及其包装材料。木质模板及仿材尽量就地采购，避免</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8"/>
          <w:kern w:val="0"/>
          <w:szCs w:val="21"/>
        </w:rPr>
        <w:t>长</w:t>
      </w:r>
      <w:r w:rsidRPr="00707119">
        <w:rPr>
          <w:rFonts w:ascii="宋体" w:hAnsi="宋体" w:cs="宋体" w:hint="eastAsia"/>
          <w:snapToGrid w:val="0"/>
          <w:spacing w:val="5"/>
          <w:kern w:val="0"/>
          <w:szCs w:val="21"/>
        </w:rPr>
        <w:t>途转运。</w:t>
      </w:r>
    </w:p>
    <w:p w14:paraId="2B87268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13"/>
          <w:kern w:val="0"/>
          <w:szCs w:val="21"/>
        </w:rPr>
        <w:t>4</w:t>
      </w:r>
      <w:r w:rsidRPr="00707119">
        <w:rPr>
          <w:rFonts w:ascii="Arial" w:eastAsia="Arial" w:hAnsi="Arial" w:cs="Arial" w:hint="eastAsia"/>
          <w:snapToGrid w:val="0"/>
          <w:kern w:val="0"/>
          <w:szCs w:val="21"/>
        </w:rPr>
        <w:t xml:space="preserve">.3 </w:t>
      </w:r>
      <w:r w:rsidRPr="00707119">
        <w:rPr>
          <w:rFonts w:ascii="微软雅黑" w:eastAsia="微软雅黑" w:hAnsi="微软雅黑" w:cs="微软雅黑" w:hint="eastAsia"/>
          <w:snapToGrid w:val="0"/>
          <w:kern w:val="0"/>
          <w:szCs w:val="21"/>
        </w:rPr>
        <w:t>分包</w:t>
      </w:r>
    </w:p>
    <w:p w14:paraId="7ADEDA3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kern w:val="0"/>
          <w:szCs w:val="21"/>
        </w:rPr>
        <w:t xml:space="preserve">4.3.2 </w:t>
      </w:r>
      <w:r w:rsidRPr="00707119">
        <w:rPr>
          <w:rFonts w:ascii="宋体" w:hAnsi="宋体" w:cs="宋体" w:hint="eastAsia"/>
          <w:snapToGrid w:val="0"/>
          <w:kern w:val="0"/>
          <w:szCs w:val="21"/>
        </w:rPr>
        <w:t>允许承包人分包的工程项目、工作内容与分包金额限额为：</w:t>
      </w:r>
    </w:p>
    <w:p w14:paraId="52667ED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(1)     </w:t>
      </w:r>
      <w:r w:rsidRPr="00707119">
        <w:rPr>
          <w:rFonts w:ascii="微软雅黑" w:eastAsia="微软雅黑" w:hAnsi="微软雅黑" w:cs="微软雅黑" w:hint="eastAsia"/>
          <w:snapToGrid w:val="0"/>
          <w:kern w:val="0"/>
          <w:szCs w:val="21"/>
        </w:rPr>
        <w:t>工程项目：</w:t>
      </w:r>
      <w:r w:rsidRPr="00707119">
        <w:rPr>
          <w:rFonts w:ascii="Arial" w:eastAsia="Arial" w:hAnsi="Arial" w:cs="Arial" w:hint="eastAsia"/>
          <w:snapToGrid w:val="0"/>
          <w:kern w:val="0"/>
          <w:szCs w:val="21"/>
          <w:u w:val="single"/>
        </w:rPr>
        <w:t>/</w:t>
      </w:r>
      <w:r w:rsidRPr="00707119">
        <w:rPr>
          <w:rFonts w:ascii="微软雅黑" w:eastAsia="微软雅黑" w:hAnsi="微软雅黑" w:cs="微软雅黑" w:hint="eastAsia"/>
          <w:snapToGrid w:val="0"/>
          <w:spacing w:val="4"/>
          <w:kern w:val="0"/>
          <w:szCs w:val="21"/>
        </w:rPr>
        <w:t>。</w:t>
      </w:r>
    </w:p>
    <w:p w14:paraId="411DF37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(2)     </w:t>
      </w:r>
      <w:r w:rsidRPr="00707119">
        <w:rPr>
          <w:rFonts w:ascii="微软雅黑" w:eastAsia="微软雅黑" w:hAnsi="微软雅黑" w:cs="微软雅黑" w:hint="eastAsia"/>
          <w:snapToGrid w:val="0"/>
          <w:kern w:val="0"/>
          <w:szCs w:val="21"/>
        </w:rPr>
        <w:t>工作内容：</w:t>
      </w:r>
      <w:r w:rsidRPr="00707119">
        <w:rPr>
          <w:rFonts w:ascii="Arial" w:eastAsia="Arial" w:hAnsi="Arial" w:cs="Arial" w:hint="eastAsia"/>
          <w:snapToGrid w:val="0"/>
          <w:kern w:val="0"/>
          <w:szCs w:val="21"/>
          <w:u w:val="single"/>
        </w:rPr>
        <w:t>/</w:t>
      </w:r>
      <w:r w:rsidRPr="00707119">
        <w:rPr>
          <w:rFonts w:ascii="微软雅黑" w:eastAsia="微软雅黑" w:hAnsi="微软雅黑" w:cs="微软雅黑" w:hint="eastAsia"/>
          <w:snapToGrid w:val="0"/>
          <w:spacing w:val="4"/>
          <w:kern w:val="0"/>
          <w:szCs w:val="21"/>
        </w:rPr>
        <w:t>。</w:t>
      </w:r>
    </w:p>
    <w:p w14:paraId="3512473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kern w:val="0"/>
          <w:szCs w:val="21"/>
        </w:rPr>
        <w:t xml:space="preserve">(3)     </w:t>
      </w:r>
      <w:r w:rsidRPr="00707119">
        <w:rPr>
          <w:rFonts w:ascii="微软雅黑" w:eastAsia="微软雅黑" w:hAnsi="微软雅黑" w:cs="微软雅黑" w:hint="eastAsia"/>
          <w:snapToGrid w:val="0"/>
          <w:kern w:val="0"/>
          <w:szCs w:val="21"/>
        </w:rPr>
        <w:t>分包金额限额：</w:t>
      </w:r>
      <w:r w:rsidRPr="00707119">
        <w:rPr>
          <w:rFonts w:ascii="Arial" w:eastAsia="Arial" w:hAnsi="Arial" w:cs="Arial" w:hint="eastAsia"/>
          <w:snapToGrid w:val="0"/>
          <w:kern w:val="0"/>
          <w:szCs w:val="21"/>
        </w:rPr>
        <w:t xml:space="preserve"> </w:t>
      </w:r>
      <w:r w:rsidRPr="00707119">
        <w:rPr>
          <w:rFonts w:ascii="Arial" w:eastAsia="Arial" w:hAnsi="Arial" w:cs="Arial" w:hint="eastAsia"/>
          <w:snapToGrid w:val="0"/>
          <w:kern w:val="0"/>
          <w:szCs w:val="21"/>
          <w:u w:val="single"/>
        </w:rPr>
        <w:t>/</w:t>
      </w:r>
      <w:r w:rsidRPr="00707119">
        <w:rPr>
          <w:rFonts w:ascii="微软雅黑" w:eastAsia="微软雅黑" w:hAnsi="微软雅黑" w:cs="微软雅黑" w:hint="eastAsia"/>
          <w:snapToGrid w:val="0"/>
          <w:kern w:val="0"/>
          <w:szCs w:val="21"/>
        </w:rPr>
        <w:t>。</w:t>
      </w:r>
    </w:p>
    <w:p w14:paraId="1942F62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4"/>
          <w:kern w:val="0"/>
          <w:szCs w:val="21"/>
        </w:rPr>
        <w:t xml:space="preserve">4.3.10 </w:t>
      </w:r>
      <w:r w:rsidRPr="00707119">
        <w:rPr>
          <w:rFonts w:ascii="宋体" w:hAnsi="宋体" w:cs="宋体" w:hint="eastAsia"/>
          <w:snapToGrid w:val="0"/>
          <w:kern w:val="0"/>
          <w:szCs w:val="21"/>
        </w:rPr>
        <w:t>分包人项目管理机构的设立：</w:t>
      </w:r>
      <w:r w:rsidRPr="00707119">
        <w:rPr>
          <w:rFonts w:ascii="Arial" w:eastAsia="Arial" w:hAnsi="Arial" w:cs="Arial" w:hint="eastAsia"/>
          <w:snapToGrid w:val="0"/>
          <w:kern w:val="0"/>
          <w:szCs w:val="21"/>
        </w:rPr>
        <w:t xml:space="preserve"> </w:t>
      </w:r>
      <w:r w:rsidRPr="00707119">
        <w:rPr>
          <w:rFonts w:ascii="Arial" w:eastAsia="Arial" w:hAnsi="Arial" w:cs="Arial" w:hint="eastAsia"/>
          <w:snapToGrid w:val="0"/>
          <w:kern w:val="0"/>
          <w:szCs w:val="21"/>
          <w:u w:val="single"/>
        </w:rPr>
        <w:t>/</w:t>
      </w:r>
      <w:r w:rsidRPr="00707119">
        <w:rPr>
          <w:rFonts w:ascii="宋体" w:hAnsi="宋体" w:cs="宋体" w:hint="eastAsia"/>
          <w:snapToGrid w:val="0"/>
          <w:kern w:val="0"/>
          <w:szCs w:val="21"/>
        </w:rPr>
        <w:t>。</w:t>
      </w:r>
    </w:p>
    <w:p w14:paraId="38EA029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 xml:space="preserve"> </w:t>
      </w:r>
    </w:p>
    <w:p w14:paraId="0472658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4.5 </w:t>
      </w:r>
      <w:r w:rsidRPr="00707119">
        <w:rPr>
          <w:rFonts w:ascii="宋体" w:hAnsi="宋体" w:cs="宋体" w:hint="eastAsia"/>
          <w:snapToGrid w:val="0"/>
          <w:kern w:val="0"/>
          <w:szCs w:val="21"/>
        </w:rPr>
        <w:t>承包人项目负责人</w:t>
      </w:r>
    </w:p>
    <w:p w14:paraId="33AE8E0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20"/>
          <w:kern w:val="0"/>
          <w:szCs w:val="21"/>
        </w:rPr>
        <w:t>4.5</w:t>
      </w:r>
      <w:r w:rsidRPr="00707119">
        <w:rPr>
          <w:rFonts w:eastAsia="Arial"/>
          <w:snapToGrid w:val="0"/>
          <w:spacing w:val="11"/>
          <w:kern w:val="0"/>
          <w:szCs w:val="21"/>
        </w:rPr>
        <w:t>.</w:t>
      </w:r>
      <w:r w:rsidRPr="00707119">
        <w:rPr>
          <w:rFonts w:eastAsia="Arial"/>
          <w:snapToGrid w:val="0"/>
          <w:kern w:val="0"/>
          <w:szCs w:val="21"/>
        </w:rPr>
        <w:t xml:space="preserve">5  </w:t>
      </w:r>
      <w:r w:rsidRPr="00707119">
        <w:rPr>
          <w:rFonts w:ascii="Arial" w:eastAsia="Arial" w:hAnsi="Arial" w:cs="Arial" w:hint="eastAsia"/>
          <w:snapToGrid w:val="0"/>
          <w:kern w:val="0"/>
          <w:szCs w:val="21"/>
        </w:rPr>
        <w:t>(</w:t>
      </w:r>
      <w:r w:rsidRPr="00707119">
        <w:rPr>
          <w:rFonts w:eastAsia="Arial"/>
          <w:snapToGrid w:val="0"/>
          <w:kern w:val="0"/>
          <w:szCs w:val="21"/>
        </w:rPr>
        <w:t>1</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同一施工项目负责人不能同时在两个及以上的工程项目上担任施工项目负责人</w:t>
      </w:r>
    </w:p>
    <w:p w14:paraId="4A8B075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w:t>
      </w:r>
      <w:r w:rsidRPr="00707119">
        <w:rPr>
          <w:rFonts w:eastAsia="Arial"/>
          <w:snapToGrid w:val="0"/>
          <w:kern w:val="0"/>
          <w:szCs w:val="21"/>
        </w:rPr>
        <w:t>2</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承包人应保证项目负责人每月在工地现场的时间不少于</w:t>
      </w:r>
      <w:r w:rsidRPr="00707119">
        <w:rPr>
          <w:rFonts w:ascii="Arial" w:eastAsia="Arial" w:hAnsi="Arial" w:cs="Arial" w:hint="eastAsia"/>
          <w:snapToGrid w:val="0"/>
          <w:kern w:val="0"/>
          <w:szCs w:val="21"/>
          <w:u w:val="single"/>
        </w:rPr>
        <w:t xml:space="preserve"> 10 </w:t>
      </w:r>
      <w:r w:rsidRPr="00707119">
        <w:rPr>
          <w:rFonts w:ascii="宋体" w:hAnsi="宋体" w:cs="宋体" w:hint="eastAsia"/>
          <w:snapToGrid w:val="0"/>
          <w:kern w:val="0"/>
          <w:szCs w:val="21"/>
        </w:rPr>
        <w:t>日，</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否则将按每人每天</w:t>
      </w:r>
      <w:r w:rsidRPr="00707119">
        <w:rPr>
          <w:rFonts w:ascii="宋体" w:hAnsi="宋体" w:cs="宋体" w:hint="eastAsia"/>
          <w:snapToGrid w:val="0"/>
          <w:spacing w:val="6"/>
          <w:kern w:val="0"/>
          <w:szCs w:val="21"/>
        </w:rPr>
        <w:t>人</w:t>
      </w:r>
      <w:r w:rsidRPr="00707119">
        <w:rPr>
          <w:rFonts w:ascii="宋体" w:hAnsi="宋体" w:cs="宋体" w:hint="eastAsia"/>
          <w:snapToGrid w:val="0"/>
          <w:kern w:val="0"/>
          <w:szCs w:val="21"/>
        </w:rPr>
        <w:t>民</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4"/>
          <w:kern w:val="0"/>
          <w:szCs w:val="21"/>
        </w:rPr>
        <w:t>币</w:t>
      </w:r>
      <w:r w:rsidRPr="00707119">
        <w:rPr>
          <w:rFonts w:ascii="Arial" w:eastAsia="Arial" w:hAnsi="Arial" w:cs="Arial" w:hint="eastAsia"/>
          <w:snapToGrid w:val="0"/>
          <w:spacing w:val="14"/>
          <w:kern w:val="0"/>
          <w:szCs w:val="21"/>
          <w:u w:val="single"/>
        </w:rPr>
        <w:t>500</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元的标准向发包人支付违约金，由有关行政监督部门处理后报请有关行政监督部门将结</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3"/>
          <w:kern w:val="0"/>
          <w:szCs w:val="21"/>
        </w:rPr>
        <w:t>果记入市场主体信用档案，</w:t>
      </w:r>
      <w:r w:rsidRPr="00707119">
        <w:rPr>
          <w:rFonts w:ascii="Arial" w:eastAsia="Arial" w:hAnsi="Arial" w:cs="Arial" w:hint="eastAsia"/>
          <w:snapToGrid w:val="0"/>
          <w:spacing w:val="3"/>
          <w:kern w:val="0"/>
          <w:szCs w:val="21"/>
        </w:rPr>
        <w:t xml:space="preserve"> </w:t>
      </w:r>
      <w:r w:rsidRPr="00707119">
        <w:rPr>
          <w:rFonts w:ascii="宋体" w:hAnsi="宋体" w:cs="宋体" w:hint="eastAsia"/>
          <w:snapToGrid w:val="0"/>
          <w:spacing w:val="3"/>
          <w:kern w:val="0"/>
          <w:szCs w:val="21"/>
        </w:rPr>
        <w:t>公布不良行为记录。上述人员因其他事务需短期离开工地，</w:t>
      </w:r>
      <w:r w:rsidRPr="00707119">
        <w:rPr>
          <w:rFonts w:ascii="Arial" w:eastAsia="Arial" w:hAnsi="Arial" w:cs="Arial" w:hint="eastAsia"/>
          <w:snapToGrid w:val="0"/>
          <w:spacing w:val="3"/>
          <w:kern w:val="0"/>
          <w:szCs w:val="21"/>
        </w:rPr>
        <w:t xml:space="preserve"> </w:t>
      </w:r>
      <w:r w:rsidRPr="00707119">
        <w:rPr>
          <w:rFonts w:ascii="宋体" w:hAnsi="宋体" w:cs="宋体" w:hint="eastAsia"/>
          <w:snapToGrid w:val="0"/>
          <w:spacing w:val="3"/>
          <w:kern w:val="0"/>
          <w:szCs w:val="21"/>
        </w:rPr>
        <w:t>应向</w:t>
      </w:r>
      <w:r w:rsidRPr="00707119">
        <w:rPr>
          <w:rFonts w:ascii="宋体" w:hAnsi="宋体" w:cs="宋体" w:hint="eastAsia"/>
          <w:snapToGrid w:val="0"/>
          <w:spacing w:val="2"/>
          <w:kern w:val="0"/>
          <w:szCs w:val="21"/>
        </w:rPr>
        <w:t>发</w:t>
      </w:r>
      <w:r w:rsidRPr="00707119">
        <w:rPr>
          <w:rFonts w:ascii="宋体" w:hAnsi="宋体" w:cs="宋体" w:hint="eastAsia"/>
          <w:snapToGrid w:val="0"/>
          <w:spacing w:val="9"/>
          <w:kern w:val="0"/>
          <w:szCs w:val="21"/>
        </w:rPr>
        <w:t>包人请假，经批准后方可离开，离开期间应委托项目相关负责人负责其外出时的日常工作</w:t>
      </w:r>
      <w:r w:rsidRPr="00707119">
        <w:rPr>
          <w:rFonts w:ascii="宋体" w:hAnsi="宋体" w:cs="宋体" w:hint="eastAsia"/>
          <w:snapToGrid w:val="0"/>
          <w:spacing w:val="2"/>
          <w:kern w:val="0"/>
          <w:szCs w:val="21"/>
        </w:rPr>
        <w:t>。</w:t>
      </w:r>
    </w:p>
    <w:p w14:paraId="52A5974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4.6 </w:t>
      </w:r>
      <w:r w:rsidRPr="00707119">
        <w:rPr>
          <w:rFonts w:ascii="宋体" w:hAnsi="宋体" w:cs="宋体" w:hint="eastAsia"/>
          <w:snapToGrid w:val="0"/>
          <w:kern w:val="0"/>
          <w:szCs w:val="21"/>
        </w:rPr>
        <w:t>承包人人员的管理</w:t>
      </w:r>
    </w:p>
    <w:p w14:paraId="35A9769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8"/>
          <w:kern w:val="0"/>
          <w:szCs w:val="21"/>
        </w:rPr>
        <w:t>4.6</w:t>
      </w:r>
      <w:r w:rsidRPr="00707119">
        <w:rPr>
          <w:rFonts w:eastAsia="Arial"/>
          <w:snapToGrid w:val="0"/>
          <w:spacing w:val="7"/>
          <w:kern w:val="0"/>
          <w:szCs w:val="21"/>
        </w:rPr>
        <w:t>.</w:t>
      </w:r>
      <w:r w:rsidRPr="00707119">
        <w:rPr>
          <w:rFonts w:eastAsia="Arial"/>
          <w:snapToGrid w:val="0"/>
          <w:spacing w:val="4"/>
          <w:kern w:val="0"/>
          <w:szCs w:val="21"/>
        </w:rPr>
        <w:t xml:space="preserve">5 </w:t>
      </w:r>
      <w:r w:rsidRPr="00707119">
        <w:rPr>
          <w:rFonts w:ascii="宋体" w:hAnsi="宋体" w:cs="宋体" w:hint="eastAsia"/>
          <w:snapToGrid w:val="0"/>
          <w:spacing w:val="4"/>
          <w:kern w:val="0"/>
          <w:szCs w:val="21"/>
        </w:rPr>
        <w:t>承包人应保证项目总工</w:t>
      </w:r>
      <w:r w:rsidRPr="00707119">
        <w:rPr>
          <w:rFonts w:ascii="Arial" w:eastAsia="Arial" w:hAnsi="Arial" w:cs="Arial" w:hint="eastAsia"/>
          <w:snapToGrid w:val="0"/>
          <w:spacing w:val="4"/>
          <w:kern w:val="0"/>
          <w:szCs w:val="21"/>
        </w:rPr>
        <w:t>(</w:t>
      </w:r>
      <w:r w:rsidRPr="00707119">
        <w:rPr>
          <w:rFonts w:ascii="宋体" w:hAnsi="宋体" w:cs="宋体" w:hint="eastAsia"/>
          <w:snapToGrid w:val="0"/>
          <w:spacing w:val="4"/>
          <w:kern w:val="0"/>
          <w:szCs w:val="21"/>
        </w:rPr>
        <w:t>技术负责人</w:t>
      </w:r>
      <w:r w:rsidRPr="00707119">
        <w:rPr>
          <w:rFonts w:ascii="Arial" w:eastAsia="Arial" w:hAnsi="Arial" w:cs="Arial" w:hint="eastAsia"/>
          <w:snapToGrid w:val="0"/>
          <w:spacing w:val="4"/>
          <w:kern w:val="0"/>
          <w:szCs w:val="21"/>
        </w:rPr>
        <w:t>)</w:t>
      </w:r>
      <w:r w:rsidRPr="00707119">
        <w:rPr>
          <w:rFonts w:ascii="宋体" w:hAnsi="宋体" w:cs="宋体" w:hint="eastAsia"/>
          <w:snapToGrid w:val="0"/>
          <w:spacing w:val="4"/>
          <w:kern w:val="0"/>
          <w:szCs w:val="21"/>
        </w:rPr>
        <w:t>、专职安全员每月在工地现场的时间不少于</w:t>
      </w:r>
      <w:r w:rsidRPr="00707119">
        <w:rPr>
          <w:rFonts w:ascii="Arial" w:eastAsia="Arial" w:hAnsi="Arial" w:cs="Arial" w:hint="eastAsia"/>
          <w:snapToGrid w:val="0"/>
          <w:spacing w:val="4"/>
          <w:kern w:val="0"/>
          <w:szCs w:val="21"/>
          <w:u w:val="single"/>
        </w:rPr>
        <w:t>15</w:t>
      </w:r>
      <w:r w:rsidRPr="00707119">
        <w:rPr>
          <w:rFonts w:ascii="宋体" w:hAnsi="宋体" w:cs="宋体" w:hint="eastAsia"/>
          <w:snapToGrid w:val="0"/>
          <w:spacing w:val="4"/>
          <w:kern w:val="0"/>
          <w:szCs w:val="21"/>
        </w:rPr>
        <w:t>日，</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5"/>
          <w:kern w:val="0"/>
          <w:szCs w:val="21"/>
        </w:rPr>
        <w:t>否</w:t>
      </w:r>
      <w:r w:rsidRPr="00707119">
        <w:rPr>
          <w:rFonts w:ascii="宋体" w:hAnsi="宋体" w:cs="宋体" w:hint="eastAsia"/>
          <w:snapToGrid w:val="0"/>
          <w:kern w:val="0"/>
          <w:szCs w:val="21"/>
        </w:rPr>
        <w:t>则将按每人每天人民币</w:t>
      </w:r>
      <w:r w:rsidRPr="00707119">
        <w:rPr>
          <w:rFonts w:ascii="Arial" w:eastAsia="Arial" w:hAnsi="Arial" w:cs="Arial" w:hint="eastAsia"/>
          <w:snapToGrid w:val="0"/>
          <w:kern w:val="0"/>
          <w:szCs w:val="21"/>
          <w:u w:val="single"/>
        </w:rPr>
        <w:t>400</w:t>
      </w:r>
      <w:r w:rsidRPr="00707119">
        <w:rPr>
          <w:rFonts w:ascii="宋体" w:hAnsi="宋体" w:cs="宋体" w:hint="eastAsia"/>
          <w:snapToGrid w:val="0"/>
          <w:kern w:val="0"/>
          <w:szCs w:val="21"/>
        </w:rPr>
        <w:t>元的标准向发包人支付违约金。上述人员因其他事务需短期离开工</w:t>
      </w:r>
      <w:r w:rsidRPr="00707119">
        <w:rPr>
          <w:rFonts w:ascii="宋体" w:hAnsi="宋体" w:cs="宋体" w:hint="eastAsia"/>
          <w:snapToGrid w:val="0"/>
          <w:spacing w:val="12"/>
          <w:kern w:val="0"/>
          <w:szCs w:val="21"/>
        </w:rPr>
        <w:t>地，应向发包人请假，经批准后方可离开，离开期间应委托项目相关负责人负责其外出时的</w:t>
      </w:r>
      <w:r w:rsidRPr="00707119">
        <w:rPr>
          <w:rFonts w:ascii="宋体" w:hAnsi="宋体" w:cs="宋体" w:hint="eastAsia"/>
          <w:snapToGrid w:val="0"/>
          <w:spacing w:val="8"/>
          <w:kern w:val="0"/>
          <w:szCs w:val="21"/>
        </w:rPr>
        <w:t>日</w:t>
      </w:r>
      <w:r w:rsidRPr="00707119">
        <w:rPr>
          <w:rFonts w:ascii="宋体" w:hAnsi="宋体" w:cs="宋体" w:hint="eastAsia"/>
          <w:snapToGrid w:val="0"/>
          <w:spacing w:val="-2"/>
          <w:kern w:val="0"/>
          <w:szCs w:val="21"/>
        </w:rPr>
        <w:t>常工作</w:t>
      </w:r>
      <w:r w:rsidRPr="00707119">
        <w:rPr>
          <w:rFonts w:ascii="宋体" w:hAnsi="宋体" w:cs="宋体" w:hint="eastAsia"/>
          <w:snapToGrid w:val="0"/>
          <w:spacing w:val="-1"/>
          <w:kern w:val="0"/>
          <w:szCs w:val="21"/>
        </w:rPr>
        <w:t>。</w:t>
      </w:r>
    </w:p>
    <w:p w14:paraId="4137DCC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5"/>
          <w:kern w:val="0"/>
          <w:szCs w:val="21"/>
        </w:rPr>
        <w:t>4</w:t>
      </w:r>
      <w:r w:rsidRPr="00707119">
        <w:rPr>
          <w:rFonts w:ascii="Arial" w:eastAsia="Arial" w:hAnsi="Arial" w:cs="Arial" w:hint="eastAsia"/>
          <w:snapToGrid w:val="0"/>
          <w:kern w:val="0"/>
          <w:szCs w:val="21"/>
        </w:rPr>
        <w:t xml:space="preserve">.7 </w:t>
      </w:r>
      <w:r w:rsidRPr="00707119">
        <w:rPr>
          <w:rFonts w:ascii="宋体" w:hAnsi="宋体" w:cs="宋体" w:hint="eastAsia"/>
          <w:snapToGrid w:val="0"/>
          <w:kern w:val="0"/>
          <w:szCs w:val="21"/>
        </w:rPr>
        <w:t>撤换承包人项目经理和其他人员</w:t>
      </w:r>
    </w:p>
    <w:p w14:paraId="171E325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口</w:t>
      </w:r>
      <w:r w:rsidRPr="00707119">
        <w:rPr>
          <w:rFonts w:ascii="Arial" w:eastAsia="Arial" w:hAnsi="Arial" w:cs="Arial" w:hint="eastAsia"/>
          <w:snapToGrid w:val="0"/>
          <w:kern w:val="0"/>
          <w:szCs w:val="21"/>
        </w:rPr>
        <w:t xml:space="preserve"> </w:t>
      </w:r>
      <w:r w:rsidRPr="00707119">
        <w:rPr>
          <w:rFonts w:eastAsia="Arial"/>
          <w:snapToGrid w:val="0"/>
          <w:kern w:val="0"/>
          <w:szCs w:val="21"/>
        </w:rPr>
        <w:t xml:space="preserve">4.7.1 </w:t>
      </w:r>
      <w:r w:rsidRPr="00707119">
        <w:rPr>
          <w:rFonts w:ascii="宋体" w:hAnsi="宋体" w:cs="宋体" w:hint="eastAsia"/>
          <w:snapToGrid w:val="0"/>
          <w:kern w:val="0"/>
          <w:szCs w:val="21"/>
        </w:rPr>
        <w:t>中标人根据投标文件的承诺，投入本项目的项目经理、技术负责人、质量管理员</w:t>
      </w:r>
      <w:r w:rsidRPr="00707119">
        <w:rPr>
          <w:rFonts w:ascii="宋体" w:hAnsi="宋体" w:cs="宋体" w:hint="eastAsia"/>
          <w:snapToGrid w:val="0"/>
          <w:spacing w:val="4"/>
          <w:kern w:val="0"/>
          <w:szCs w:val="21"/>
        </w:rPr>
        <w:t>、</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9"/>
          <w:kern w:val="0"/>
          <w:szCs w:val="21"/>
        </w:rPr>
        <w:t>安全管理员等主要管理人员中标后不得更换</w:t>
      </w:r>
      <w:r w:rsidRPr="00707119">
        <w:rPr>
          <w:rFonts w:eastAsia="Arial"/>
          <w:snapToGrid w:val="0"/>
          <w:spacing w:val="9"/>
          <w:kern w:val="0"/>
          <w:szCs w:val="21"/>
        </w:rPr>
        <w:t>(</w:t>
      </w:r>
      <w:r w:rsidRPr="00707119">
        <w:rPr>
          <w:rFonts w:ascii="宋体" w:hAnsi="宋体" w:cs="宋体" w:hint="eastAsia"/>
          <w:snapToGrid w:val="0"/>
          <w:spacing w:val="9"/>
          <w:kern w:val="0"/>
          <w:szCs w:val="21"/>
        </w:rPr>
        <w:t>除因故去世、调离本单位外</w:t>
      </w:r>
      <w:r w:rsidRPr="00707119">
        <w:rPr>
          <w:rFonts w:eastAsia="Arial"/>
          <w:snapToGrid w:val="0"/>
          <w:spacing w:val="9"/>
          <w:kern w:val="0"/>
          <w:szCs w:val="21"/>
        </w:rPr>
        <w:t>)</w:t>
      </w:r>
      <w:r w:rsidRPr="00707119">
        <w:rPr>
          <w:rFonts w:ascii="宋体" w:hAnsi="宋体" w:cs="宋体" w:hint="eastAsia"/>
          <w:snapToGrid w:val="0"/>
          <w:spacing w:val="5"/>
          <w:kern w:val="0"/>
          <w:szCs w:val="21"/>
        </w:rPr>
        <w:t>。</w:t>
      </w:r>
    </w:p>
    <w:p w14:paraId="7C7DD7D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b/>
          <w:bCs/>
          <w:snapToGrid w:val="0"/>
          <w:kern w:val="0"/>
          <w:sz w:val="28"/>
          <w:szCs w:val="28"/>
        </w:rPr>
        <w:t>√</w:t>
      </w:r>
      <w:r w:rsidRPr="00707119">
        <w:rPr>
          <w:rFonts w:ascii="Arial" w:eastAsia="Arial" w:hAnsi="Arial" w:cs="Arial" w:hint="eastAsia"/>
          <w:snapToGrid w:val="0"/>
          <w:kern w:val="0"/>
          <w:szCs w:val="21"/>
        </w:rPr>
        <w:t xml:space="preserve"> </w:t>
      </w:r>
      <w:r w:rsidRPr="00707119">
        <w:rPr>
          <w:rFonts w:eastAsia="Arial"/>
          <w:snapToGrid w:val="0"/>
          <w:kern w:val="0"/>
          <w:szCs w:val="21"/>
        </w:rPr>
        <w:t xml:space="preserve">4.7.1 </w:t>
      </w:r>
      <w:r w:rsidRPr="00707119">
        <w:rPr>
          <w:rFonts w:ascii="宋体" w:hAnsi="宋体" w:cs="宋体" w:hint="eastAsia"/>
          <w:snapToGrid w:val="0"/>
          <w:kern w:val="0"/>
          <w:szCs w:val="21"/>
        </w:rPr>
        <w:t>投入本项目的项目经理、技术负责人、质量管理员、专职管理员等主要管理人员中</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6"/>
          <w:kern w:val="0"/>
          <w:szCs w:val="21"/>
        </w:rPr>
        <w:t>标</w:t>
      </w:r>
      <w:r w:rsidRPr="00707119">
        <w:rPr>
          <w:rFonts w:ascii="宋体" w:hAnsi="宋体" w:cs="宋体" w:hint="eastAsia"/>
          <w:snapToGrid w:val="0"/>
          <w:spacing w:val="9"/>
          <w:kern w:val="0"/>
          <w:szCs w:val="21"/>
        </w:rPr>
        <w:t>后</w:t>
      </w:r>
      <w:r w:rsidRPr="00707119">
        <w:rPr>
          <w:rFonts w:ascii="宋体" w:hAnsi="宋体" w:cs="宋体" w:hint="eastAsia"/>
          <w:snapToGrid w:val="0"/>
          <w:spacing w:val="8"/>
          <w:kern w:val="0"/>
          <w:szCs w:val="21"/>
        </w:rPr>
        <w:t>，经中标人申请、监理机构审核允许、招标人同意后方可变更为不低于同等条件的人员。</w:t>
      </w:r>
    </w:p>
    <w:p w14:paraId="02CF5C8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4.7.2</w:t>
      </w:r>
      <w:r w:rsidRPr="00707119">
        <w:rPr>
          <w:rFonts w:ascii="宋体" w:hAnsi="宋体" w:cs="宋体" w:hint="eastAsia"/>
          <w:snapToGrid w:val="0"/>
          <w:kern w:val="0"/>
          <w:szCs w:val="21"/>
        </w:rPr>
        <w:t>除非发包人要求或者批准，承包人擅自更换项目经理、项目副经理、技术负责人、专职安全员的，将按每人每天人民币</w:t>
      </w:r>
      <w:r w:rsidRPr="00707119">
        <w:rPr>
          <w:rFonts w:ascii="Arial" w:eastAsia="Arial" w:hAnsi="Arial" w:cs="Arial" w:hint="eastAsia"/>
          <w:b/>
          <w:bCs/>
          <w:snapToGrid w:val="0"/>
          <w:kern w:val="0"/>
          <w:szCs w:val="21"/>
          <w:u w:val="single"/>
        </w:rPr>
        <w:t>200</w:t>
      </w:r>
      <w:r w:rsidRPr="00707119">
        <w:rPr>
          <w:rFonts w:ascii="宋体" w:hAnsi="宋体" w:cs="宋体" w:hint="eastAsia"/>
          <w:b/>
          <w:bCs/>
          <w:snapToGrid w:val="0"/>
          <w:kern w:val="0"/>
          <w:szCs w:val="21"/>
          <w:u w:val="single"/>
        </w:rPr>
        <w:t>元</w:t>
      </w:r>
      <w:r w:rsidRPr="00707119">
        <w:rPr>
          <w:rFonts w:ascii="宋体" w:hAnsi="宋体" w:cs="宋体" w:hint="eastAsia"/>
          <w:snapToGrid w:val="0"/>
          <w:kern w:val="0"/>
          <w:szCs w:val="21"/>
        </w:rPr>
        <w:t>的标准向发包人支付违约金，由有关行政监督部门处理后报请有关行政监督部门将结果记入市场主体信用档案，公布不良行为记录。</w:t>
      </w:r>
    </w:p>
    <w:p w14:paraId="681E85A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0"/>
          <w:kern w:val="0"/>
          <w:szCs w:val="21"/>
        </w:rPr>
        <w:t>4</w:t>
      </w:r>
      <w:r w:rsidRPr="00707119">
        <w:rPr>
          <w:rFonts w:eastAsia="Arial"/>
          <w:snapToGrid w:val="0"/>
          <w:spacing w:val="7"/>
          <w:kern w:val="0"/>
          <w:szCs w:val="21"/>
        </w:rPr>
        <w:t>.</w:t>
      </w:r>
      <w:r w:rsidRPr="00707119">
        <w:rPr>
          <w:rFonts w:eastAsia="Arial"/>
          <w:snapToGrid w:val="0"/>
          <w:kern w:val="0"/>
          <w:szCs w:val="21"/>
        </w:rPr>
        <w:t xml:space="preserve">7.3 </w:t>
      </w:r>
      <w:r w:rsidRPr="00707119">
        <w:rPr>
          <w:rFonts w:ascii="宋体" w:hAnsi="宋体" w:cs="宋体" w:hint="eastAsia"/>
          <w:snapToGrid w:val="0"/>
          <w:kern w:val="0"/>
          <w:szCs w:val="21"/>
        </w:rPr>
        <w:t>尽管承包人已按第</w:t>
      </w:r>
      <w:r w:rsidRPr="00707119">
        <w:rPr>
          <w:rFonts w:ascii="Arial" w:eastAsia="Arial" w:hAnsi="Arial" w:cs="Arial" w:hint="eastAsia"/>
          <w:snapToGrid w:val="0"/>
          <w:kern w:val="0"/>
          <w:szCs w:val="21"/>
        </w:rPr>
        <w:t xml:space="preserve"> </w:t>
      </w:r>
      <w:r w:rsidRPr="00707119">
        <w:rPr>
          <w:rFonts w:eastAsia="Arial"/>
          <w:snapToGrid w:val="0"/>
          <w:kern w:val="0"/>
          <w:szCs w:val="21"/>
        </w:rPr>
        <w:t xml:space="preserve">4.6.2 </w:t>
      </w:r>
      <w:r w:rsidRPr="00707119">
        <w:rPr>
          <w:rFonts w:ascii="宋体" w:hAnsi="宋体" w:cs="宋体" w:hint="eastAsia"/>
          <w:snapToGrid w:val="0"/>
          <w:kern w:val="0"/>
          <w:szCs w:val="21"/>
        </w:rPr>
        <w:t>款的规定派遣了各类人员，但仍然不能满足合同工程的进度计</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0"/>
          <w:kern w:val="0"/>
          <w:szCs w:val="21"/>
        </w:rPr>
        <w:t>划或质量</w:t>
      </w:r>
      <w:r w:rsidRPr="00707119">
        <w:rPr>
          <w:rFonts w:ascii="宋体" w:hAnsi="宋体" w:cs="宋体" w:hint="eastAsia"/>
          <w:snapToGrid w:val="0"/>
          <w:kern w:val="0"/>
          <w:szCs w:val="21"/>
        </w:rPr>
        <w:t>要求时，发包人有权要求承包人继续增派</w:t>
      </w:r>
      <w:r w:rsidRPr="00707119">
        <w:rPr>
          <w:rFonts w:ascii="Arial" w:eastAsia="Arial" w:hAnsi="Arial" w:cs="Arial" w:hint="eastAsia"/>
          <w:snapToGrid w:val="0"/>
          <w:kern w:val="0"/>
          <w:szCs w:val="21"/>
        </w:rPr>
        <w:t>(</w:t>
      </w:r>
      <w:r w:rsidRPr="00707119">
        <w:rPr>
          <w:rFonts w:eastAsia="Arial"/>
          <w:snapToGrid w:val="0"/>
          <w:kern w:val="0"/>
          <w:szCs w:val="21"/>
        </w:rPr>
        <w:t>/</w:t>
      </w:r>
      <w:r w:rsidRPr="00707119">
        <w:rPr>
          <w:rFonts w:ascii="宋体" w:hAnsi="宋体" w:cs="宋体" w:hint="eastAsia"/>
          <w:snapToGrid w:val="0"/>
          <w:kern w:val="0"/>
          <w:szCs w:val="21"/>
        </w:rPr>
        <w:t>或更换</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人员。承包人在接到通知</w:t>
      </w:r>
      <w:r w:rsidRPr="00707119">
        <w:rPr>
          <w:rFonts w:ascii="Arial" w:eastAsia="Arial" w:hAnsi="Arial" w:cs="Arial" w:hint="eastAsia"/>
          <w:snapToGrid w:val="0"/>
          <w:kern w:val="0"/>
          <w:szCs w:val="21"/>
        </w:rPr>
        <w:t xml:space="preserve"> </w:t>
      </w:r>
      <w:r w:rsidRPr="00707119">
        <w:rPr>
          <w:rFonts w:eastAsia="Arial"/>
          <w:snapToGrid w:val="0"/>
          <w:kern w:val="0"/>
          <w:szCs w:val="21"/>
        </w:rPr>
        <w:t xml:space="preserve">14 </w:t>
      </w:r>
      <w:r w:rsidRPr="00707119">
        <w:rPr>
          <w:rFonts w:ascii="宋体" w:hAnsi="宋体" w:cs="宋体" w:hint="eastAsia"/>
          <w:snapToGrid w:val="0"/>
          <w:kern w:val="0"/>
          <w:szCs w:val="21"/>
        </w:rPr>
        <w:t>天内，</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24"/>
          <w:kern w:val="0"/>
          <w:szCs w:val="21"/>
        </w:rPr>
        <w:t>增</w:t>
      </w:r>
      <w:r w:rsidRPr="00707119">
        <w:rPr>
          <w:rFonts w:ascii="宋体" w:hAnsi="宋体" w:cs="宋体" w:hint="eastAsia"/>
          <w:snapToGrid w:val="0"/>
          <w:spacing w:val="12"/>
          <w:kern w:val="0"/>
          <w:szCs w:val="21"/>
        </w:rPr>
        <w:t>派</w:t>
      </w:r>
      <w:r w:rsidRPr="00707119">
        <w:rPr>
          <w:rFonts w:ascii="Arial" w:eastAsia="Arial" w:hAnsi="Arial" w:cs="Arial" w:hint="eastAsia"/>
          <w:snapToGrid w:val="0"/>
          <w:spacing w:val="12"/>
          <w:kern w:val="0"/>
          <w:szCs w:val="21"/>
        </w:rPr>
        <w:t>(</w:t>
      </w:r>
      <w:r w:rsidRPr="00707119">
        <w:rPr>
          <w:rFonts w:ascii="宋体" w:hAnsi="宋体" w:cs="宋体" w:hint="eastAsia"/>
          <w:snapToGrid w:val="0"/>
          <w:spacing w:val="12"/>
          <w:kern w:val="0"/>
          <w:szCs w:val="21"/>
        </w:rPr>
        <w:t>和</w:t>
      </w:r>
      <w:r w:rsidRPr="00707119">
        <w:rPr>
          <w:rFonts w:eastAsia="Arial"/>
          <w:snapToGrid w:val="0"/>
          <w:spacing w:val="12"/>
          <w:kern w:val="0"/>
          <w:szCs w:val="21"/>
        </w:rPr>
        <w:t>/</w:t>
      </w:r>
      <w:r w:rsidRPr="00707119">
        <w:rPr>
          <w:rFonts w:ascii="宋体" w:hAnsi="宋体" w:cs="宋体" w:hint="eastAsia"/>
          <w:snapToGrid w:val="0"/>
          <w:spacing w:val="12"/>
          <w:kern w:val="0"/>
          <w:szCs w:val="21"/>
        </w:rPr>
        <w:t>或更换</w:t>
      </w:r>
      <w:r w:rsidRPr="00707119">
        <w:rPr>
          <w:rFonts w:ascii="Arial" w:eastAsia="Arial" w:hAnsi="Arial" w:cs="Arial" w:hint="eastAsia"/>
          <w:snapToGrid w:val="0"/>
          <w:spacing w:val="12"/>
          <w:kern w:val="0"/>
          <w:szCs w:val="21"/>
        </w:rPr>
        <w:t xml:space="preserve">) </w:t>
      </w:r>
      <w:r w:rsidRPr="00707119">
        <w:rPr>
          <w:rFonts w:ascii="宋体" w:hAnsi="宋体" w:cs="宋体" w:hint="eastAsia"/>
          <w:snapToGrid w:val="0"/>
          <w:spacing w:val="12"/>
          <w:kern w:val="0"/>
          <w:szCs w:val="21"/>
        </w:rPr>
        <w:t>的人员要到岗，否则，承包人应按每人每天人民币</w:t>
      </w:r>
      <w:r w:rsidRPr="00707119">
        <w:rPr>
          <w:rFonts w:ascii="Arial" w:eastAsia="Arial" w:hAnsi="Arial" w:cs="Arial" w:hint="eastAsia"/>
          <w:snapToGrid w:val="0"/>
          <w:spacing w:val="12"/>
          <w:kern w:val="0"/>
          <w:szCs w:val="21"/>
          <w:u w:val="single"/>
        </w:rPr>
        <w:t>200</w:t>
      </w:r>
      <w:r w:rsidRPr="00707119">
        <w:rPr>
          <w:rFonts w:ascii="宋体" w:hAnsi="宋体" w:cs="宋体" w:hint="eastAsia"/>
          <w:snapToGrid w:val="0"/>
          <w:spacing w:val="12"/>
          <w:kern w:val="0"/>
          <w:szCs w:val="21"/>
        </w:rPr>
        <w:t>元的标准向发包人支付</w:t>
      </w:r>
      <w:r w:rsidRPr="00707119">
        <w:rPr>
          <w:rFonts w:ascii="宋体" w:hAnsi="宋体" w:cs="宋体" w:hint="eastAsia"/>
          <w:snapToGrid w:val="0"/>
          <w:spacing w:val="19"/>
          <w:kern w:val="0"/>
          <w:szCs w:val="21"/>
        </w:rPr>
        <w:t>违</w:t>
      </w:r>
      <w:r w:rsidRPr="00707119">
        <w:rPr>
          <w:rFonts w:ascii="宋体" w:hAnsi="宋体" w:cs="宋体" w:hint="eastAsia"/>
          <w:snapToGrid w:val="0"/>
          <w:spacing w:val="11"/>
          <w:kern w:val="0"/>
          <w:szCs w:val="21"/>
        </w:rPr>
        <w:t>约金，</w:t>
      </w:r>
      <w:r w:rsidRPr="00707119">
        <w:rPr>
          <w:rFonts w:ascii="Arial" w:eastAsia="Arial" w:hAnsi="Arial" w:cs="Arial" w:hint="eastAsia"/>
          <w:snapToGrid w:val="0"/>
          <w:spacing w:val="11"/>
          <w:kern w:val="0"/>
          <w:szCs w:val="21"/>
        </w:rPr>
        <w:t xml:space="preserve"> </w:t>
      </w:r>
      <w:r w:rsidRPr="00707119">
        <w:rPr>
          <w:rFonts w:ascii="宋体" w:hAnsi="宋体" w:cs="宋体" w:hint="eastAsia"/>
          <w:snapToGrid w:val="0"/>
          <w:spacing w:val="11"/>
          <w:kern w:val="0"/>
          <w:szCs w:val="21"/>
        </w:rPr>
        <w:t>直至按照发包人的要求增派</w:t>
      </w:r>
      <w:r w:rsidRPr="00707119">
        <w:rPr>
          <w:rFonts w:ascii="Arial" w:eastAsia="Arial" w:hAnsi="Arial" w:cs="Arial" w:hint="eastAsia"/>
          <w:snapToGrid w:val="0"/>
          <w:spacing w:val="11"/>
          <w:kern w:val="0"/>
          <w:szCs w:val="21"/>
        </w:rPr>
        <w:t>(</w:t>
      </w:r>
      <w:r w:rsidRPr="00707119">
        <w:rPr>
          <w:rFonts w:ascii="宋体" w:hAnsi="宋体" w:cs="宋体" w:hint="eastAsia"/>
          <w:snapToGrid w:val="0"/>
          <w:spacing w:val="11"/>
          <w:kern w:val="0"/>
          <w:szCs w:val="21"/>
        </w:rPr>
        <w:t>和</w:t>
      </w:r>
      <w:r w:rsidRPr="00707119">
        <w:rPr>
          <w:rFonts w:eastAsia="Arial"/>
          <w:snapToGrid w:val="0"/>
          <w:spacing w:val="11"/>
          <w:kern w:val="0"/>
          <w:szCs w:val="21"/>
        </w:rPr>
        <w:t>/</w:t>
      </w:r>
      <w:r w:rsidRPr="00707119">
        <w:rPr>
          <w:rFonts w:ascii="宋体" w:hAnsi="宋体" w:cs="宋体" w:hint="eastAsia"/>
          <w:snapToGrid w:val="0"/>
          <w:spacing w:val="11"/>
          <w:kern w:val="0"/>
          <w:szCs w:val="21"/>
        </w:rPr>
        <w:t>或更换</w:t>
      </w:r>
      <w:r w:rsidRPr="00707119">
        <w:rPr>
          <w:rFonts w:ascii="Arial" w:eastAsia="Arial" w:hAnsi="Arial" w:cs="Arial" w:hint="eastAsia"/>
          <w:snapToGrid w:val="0"/>
          <w:spacing w:val="11"/>
          <w:kern w:val="0"/>
          <w:szCs w:val="21"/>
        </w:rPr>
        <w:t>)</w:t>
      </w:r>
      <w:r w:rsidRPr="00707119">
        <w:rPr>
          <w:rFonts w:ascii="宋体" w:hAnsi="宋体" w:cs="宋体" w:hint="eastAsia"/>
          <w:snapToGrid w:val="0"/>
          <w:spacing w:val="11"/>
          <w:kern w:val="0"/>
          <w:szCs w:val="21"/>
        </w:rPr>
        <w:t>的人员到岗为此。</w:t>
      </w:r>
    </w:p>
    <w:p w14:paraId="75F96DB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4.11 </w:t>
      </w:r>
      <w:r w:rsidRPr="00707119">
        <w:rPr>
          <w:rFonts w:ascii="微软雅黑" w:eastAsia="微软雅黑" w:hAnsi="微软雅黑" w:cs="微软雅黑" w:hint="eastAsia"/>
          <w:snapToGrid w:val="0"/>
          <w:kern w:val="0"/>
          <w:szCs w:val="21"/>
        </w:rPr>
        <w:t>不利物质条件</w:t>
      </w:r>
    </w:p>
    <w:p w14:paraId="7CF322D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kern w:val="0"/>
          <w:szCs w:val="21"/>
        </w:rPr>
        <w:t xml:space="preserve">4.11.1 </w:t>
      </w:r>
      <w:r w:rsidRPr="00707119">
        <w:rPr>
          <w:rFonts w:ascii="微软雅黑" w:eastAsia="微软雅黑" w:hAnsi="微软雅黑" w:cs="微软雅黑" w:hint="eastAsia"/>
          <w:snapToGrid w:val="0"/>
          <w:kern w:val="0"/>
          <w:szCs w:val="21"/>
        </w:rPr>
        <w:t>不利物质条件的范围：</w:t>
      </w:r>
      <w:r w:rsidRPr="00707119">
        <w:rPr>
          <w:rFonts w:ascii="Arial" w:eastAsia="Arial" w:hAnsi="Arial" w:cs="Arial" w:hint="eastAsia"/>
          <w:snapToGrid w:val="0"/>
          <w:kern w:val="0"/>
          <w:szCs w:val="21"/>
          <w:u w:val="single"/>
        </w:rPr>
        <w:t xml:space="preserve">           </w:t>
      </w:r>
      <w:r w:rsidRPr="00707119">
        <w:rPr>
          <w:rFonts w:ascii="微软雅黑" w:eastAsia="微软雅黑" w:hAnsi="微软雅黑" w:cs="微软雅黑" w:hint="eastAsia"/>
          <w:snapToGrid w:val="0"/>
          <w:kern w:val="0"/>
          <w:szCs w:val="21"/>
        </w:rPr>
        <w:t>。</w:t>
      </w:r>
    </w:p>
    <w:p w14:paraId="168C09F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b/>
          <w:bCs/>
          <w:snapToGrid w:val="0"/>
          <w:spacing w:val="14"/>
          <w:kern w:val="0"/>
          <w:szCs w:val="21"/>
        </w:rPr>
        <w:t>5</w:t>
      </w:r>
      <w:r w:rsidRPr="00707119">
        <w:rPr>
          <w:rFonts w:eastAsia="Arial"/>
          <w:b/>
          <w:bCs/>
          <w:snapToGrid w:val="0"/>
          <w:kern w:val="0"/>
          <w:szCs w:val="21"/>
        </w:rPr>
        <w:t>.</w:t>
      </w:r>
      <w:r w:rsidRPr="00707119">
        <w:rPr>
          <w:rFonts w:eastAsia="Arial"/>
          <w:snapToGrid w:val="0"/>
          <w:kern w:val="0"/>
          <w:szCs w:val="21"/>
        </w:rPr>
        <w:t xml:space="preserve"> </w:t>
      </w:r>
      <w:r w:rsidRPr="00707119">
        <w:rPr>
          <w:rFonts w:ascii="宋体" w:hAnsi="宋体" w:cs="宋体" w:hint="eastAsia"/>
          <w:snapToGrid w:val="0"/>
          <w:kern w:val="0"/>
          <w:szCs w:val="21"/>
        </w:rPr>
        <w:t>材料和工程设备</w:t>
      </w:r>
    </w:p>
    <w:p w14:paraId="15661DD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6"/>
          <w:kern w:val="0"/>
          <w:szCs w:val="21"/>
        </w:rPr>
        <w:t>5.2</w:t>
      </w:r>
      <w:r w:rsidRPr="00707119">
        <w:rPr>
          <w:rFonts w:ascii="Arial" w:eastAsia="Arial" w:hAnsi="Arial" w:cs="Arial" w:hint="eastAsia"/>
          <w:snapToGrid w:val="0"/>
          <w:spacing w:val="-4"/>
          <w:kern w:val="0"/>
          <w:szCs w:val="21"/>
        </w:rPr>
        <w:t xml:space="preserve"> </w:t>
      </w:r>
      <w:r w:rsidRPr="00707119">
        <w:rPr>
          <w:rFonts w:ascii="宋体" w:hAnsi="宋体" w:cs="宋体" w:hint="eastAsia"/>
          <w:snapToGrid w:val="0"/>
          <w:kern w:val="0"/>
          <w:szCs w:val="21"/>
        </w:rPr>
        <w:t>发包人提供的材料和工程设备</w:t>
      </w:r>
    </w:p>
    <w:p w14:paraId="0992CEC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9"/>
          <w:kern w:val="0"/>
          <w:szCs w:val="21"/>
        </w:rPr>
        <w:t>5</w:t>
      </w:r>
      <w:r w:rsidRPr="00707119">
        <w:rPr>
          <w:rFonts w:eastAsia="Arial"/>
          <w:snapToGrid w:val="0"/>
          <w:kern w:val="0"/>
          <w:szCs w:val="21"/>
        </w:rPr>
        <w:t xml:space="preserve">.2.1  </w:t>
      </w:r>
      <w:r w:rsidRPr="00707119">
        <w:rPr>
          <w:rFonts w:ascii="宋体" w:hAnsi="宋体" w:cs="宋体" w:hint="eastAsia"/>
          <w:snapToGrid w:val="0"/>
          <w:kern w:val="0"/>
          <w:szCs w:val="21"/>
        </w:rPr>
        <w:t>发包人提供的材料和工程设备见下表：</w:t>
      </w:r>
    </w:p>
    <w:p w14:paraId="601307F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 xml:space="preserve"> </w:t>
      </w:r>
    </w:p>
    <w:p w14:paraId="5526B6D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发包人提供的材料表</w:t>
      </w:r>
      <w:r w:rsidRPr="00707119">
        <w:rPr>
          <w:rFonts w:ascii="Arial" w:eastAsia="Arial" w:hAnsi="Arial" w:cs="Arial" w:hint="eastAsia"/>
          <w:snapToGrid w:val="0"/>
          <w:kern w:val="0"/>
          <w:szCs w:val="21"/>
        </w:rPr>
        <w:t xml:space="preserve"> </w:t>
      </w:r>
      <w:r w:rsidRPr="00707119">
        <w:rPr>
          <w:rFonts w:ascii="Arial" w:eastAsia="Arial" w:hAnsi="Arial" w:cs="Arial" w:hint="eastAsia"/>
          <w:i/>
          <w:iCs/>
          <w:snapToGrid w:val="0"/>
          <w:kern w:val="0"/>
          <w:szCs w:val="21"/>
        </w:rPr>
        <w:t>(</w:t>
      </w:r>
      <w:r w:rsidRPr="00707119">
        <w:rPr>
          <w:rFonts w:ascii="宋体" w:hAnsi="宋体" w:cs="宋体" w:hint="eastAsia"/>
          <w:i/>
          <w:iCs/>
          <w:snapToGrid w:val="0"/>
          <w:kern w:val="0"/>
          <w:szCs w:val="21"/>
        </w:rPr>
        <w:t>参考格式</w:t>
      </w:r>
      <w:r w:rsidRPr="00707119">
        <w:rPr>
          <w:rFonts w:ascii="Arial" w:eastAsia="Arial" w:hAnsi="Arial" w:cs="Arial" w:hint="eastAsia"/>
          <w:i/>
          <w:iCs/>
          <w:snapToGrid w:val="0"/>
          <w:kern w:val="0"/>
          <w:szCs w:val="21"/>
        </w:rPr>
        <w:t>)</w:t>
      </w:r>
    </w:p>
    <w:p w14:paraId="494099C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 xml:space="preserve"> </w:t>
      </w:r>
    </w:p>
    <w:tbl>
      <w:tblPr>
        <w:tblW w:w="8511"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0"/>
        <w:gridCol w:w="1137"/>
        <w:gridCol w:w="1133"/>
        <w:gridCol w:w="851"/>
        <w:gridCol w:w="1133"/>
        <w:gridCol w:w="1134"/>
        <w:gridCol w:w="1557"/>
        <w:gridCol w:w="856"/>
      </w:tblGrid>
      <w:tr w:rsidR="00DA39C1" w:rsidRPr="00707119" w14:paraId="604C6585" w14:textId="77777777" w:rsidTr="006F3BB9">
        <w:trPr>
          <w:trHeight w:val="406"/>
        </w:trPr>
        <w:tc>
          <w:tcPr>
            <w:tcW w:w="710" w:type="dxa"/>
            <w:tcBorders>
              <w:top w:val="single" w:sz="2" w:space="0" w:color="000000"/>
              <w:left w:val="single" w:sz="2" w:space="0" w:color="000000"/>
              <w:bottom w:val="single" w:sz="2" w:space="0" w:color="000000"/>
              <w:right w:val="single" w:sz="2" w:space="0" w:color="000000"/>
            </w:tcBorders>
          </w:tcPr>
          <w:p w14:paraId="4E58ABC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lastRenderedPageBreak/>
              <w:t>序</w:t>
            </w:r>
            <w:r w:rsidRPr="00707119">
              <w:rPr>
                <w:rFonts w:ascii="宋体" w:hAnsi="宋体" w:cs="宋体" w:hint="eastAsia"/>
                <w:snapToGrid w:val="0"/>
                <w:spacing w:val="5"/>
                <w:kern w:val="0"/>
                <w:szCs w:val="21"/>
              </w:rPr>
              <w:t>号</w:t>
            </w:r>
          </w:p>
        </w:tc>
        <w:tc>
          <w:tcPr>
            <w:tcW w:w="1137" w:type="dxa"/>
            <w:tcBorders>
              <w:top w:val="single" w:sz="2" w:space="0" w:color="000000"/>
              <w:left w:val="single" w:sz="2" w:space="0" w:color="000000"/>
              <w:bottom w:val="single" w:sz="2" w:space="0" w:color="000000"/>
              <w:right w:val="single" w:sz="2" w:space="0" w:color="000000"/>
            </w:tcBorders>
          </w:tcPr>
          <w:p w14:paraId="3AC1EEF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8"/>
                <w:kern w:val="0"/>
                <w:szCs w:val="21"/>
              </w:rPr>
              <w:t>材</w:t>
            </w:r>
            <w:r w:rsidRPr="00707119">
              <w:rPr>
                <w:rFonts w:ascii="宋体" w:hAnsi="宋体" w:cs="宋体" w:hint="eastAsia"/>
                <w:snapToGrid w:val="0"/>
                <w:kern w:val="0"/>
                <w:szCs w:val="21"/>
              </w:rPr>
              <w:t>料名称</w:t>
            </w:r>
          </w:p>
        </w:tc>
        <w:tc>
          <w:tcPr>
            <w:tcW w:w="1133" w:type="dxa"/>
            <w:tcBorders>
              <w:top w:val="single" w:sz="2" w:space="0" w:color="000000"/>
              <w:left w:val="single" w:sz="2" w:space="0" w:color="000000"/>
              <w:bottom w:val="single" w:sz="2" w:space="0" w:color="000000"/>
              <w:right w:val="single" w:sz="2" w:space="0" w:color="000000"/>
            </w:tcBorders>
          </w:tcPr>
          <w:p w14:paraId="3CFA64F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8"/>
                <w:kern w:val="0"/>
                <w:szCs w:val="21"/>
              </w:rPr>
              <w:t>材</w:t>
            </w:r>
            <w:r w:rsidRPr="00707119">
              <w:rPr>
                <w:rFonts w:ascii="宋体" w:hAnsi="宋体" w:cs="宋体" w:hint="eastAsia"/>
                <w:snapToGrid w:val="0"/>
                <w:kern w:val="0"/>
                <w:szCs w:val="21"/>
              </w:rPr>
              <w:t>料规格</w:t>
            </w:r>
          </w:p>
        </w:tc>
        <w:tc>
          <w:tcPr>
            <w:tcW w:w="851" w:type="dxa"/>
            <w:tcBorders>
              <w:top w:val="single" w:sz="2" w:space="0" w:color="000000"/>
              <w:left w:val="single" w:sz="2" w:space="0" w:color="000000"/>
              <w:bottom w:val="single" w:sz="2" w:space="0" w:color="000000"/>
              <w:right w:val="single" w:sz="2" w:space="0" w:color="000000"/>
            </w:tcBorders>
          </w:tcPr>
          <w:p w14:paraId="6D00E1C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数</w:t>
            </w:r>
            <w:r w:rsidRPr="00707119">
              <w:rPr>
                <w:rFonts w:ascii="宋体" w:hAnsi="宋体" w:cs="宋体" w:hint="eastAsia"/>
                <w:snapToGrid w:val="0"/>
                <w:spacing w:val="4"/>
                <w:kern w:val="0"/>
                <w:szCs w:val="21"/>
              </w:rPr>
              <w:t>量</w:t>
            </w:r>
          </w:p>
        </w:tc>
        <w:tc>
          <w:tcPr>
            <w:tcW w:w="1133" w:type="dxa"/>
            <w:tcBorders>
              <w:top w:val="single" w:sz="2" w:space="0" w:color="000000"/>
              <w:left w:val="single" w:sz="2" w:space="0" w:color="000000"/>
              <w:bottom w:val="single" w:sz="2" w:space="0" w:color="000000"/>
              <w:right w:val="single" w:sz="2" w:space="0" w:color="000000"/>
            </w:tcBorders>
          </w:tcPr>
          <w:p w14:paraId="55E34F8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7"/>
                <w:kern w:val="0"/>
                <w:szCs w:val="21"/>
              </w:rPr>
              <w:t>交</w:t>
            </w:r>
            <w:r w:rsidRPr="00707119">
              <w:rPr>
                <w:rFonts w:ascii="宋体" w:hAnsi="宋体" w:cs="宋体" w:hint="eastAsia"/>
                <w:snapToGrid w:val="0"/>
                <w:kern w:val="0"/>
                <w:szCs w:val="21"/>
              </w:rPr>
              <w:t>货地点</w:t>
            </w:r>
          </w:p>
        </w:tc>
        <w:tc>
          <w:tcPr>
            <w:tcW w:w="1134" w:type="dxa"/>
            <w:tcBorders>
              <w:top w:val="single" w:sz="2" w:space="0" w:color="000000"/>
              <w:left w:val="single" w:sz="2" w:space="0" w:color="000000"/>
              <w:bottom w:val="single" w:sz="2" w:space="0" w:color="000000"/>
              <w:right w:val="single" w:sz="2" w:space="0" w:color="000000"/>
            </w:tcBorders>
          </w:tcPr>
          <w:p w14:paraId="0C6F218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7"/>
                <w:kern w:val="0"/>
                <w:szCs w:val="21"/>
              </w:rPr>
              <w:t>交</w:t>
            </w:r>
            <w:r w:rsidRPr="00707119">
              <w:rPr>
                <w:rFonts w:ascii="宋体" w:hAnsi="宋体" w:cs="宋体" w:hint="eastAsia"/>
                <w:snapToGrid w:val="0"/>
                <w:kern w:val="0"/>
                <w:szCs w:val="21"/>
              </w:rPr>
              <w:t>货方式</w:t>
            </w:r>
          </w:p>
        </w:tc>
        <w:tc>
          <w:tcPr>
            <w:tcW w:w="1557" w:type="dxa"/>
            <w:tcBorders>
              <w:top w:val="single" w:sz="2" w:space="0" w:color="000000"/>
              <w:left w:val="single" w:sz="2" w:space="0" w:color="000000"/>
              <w:bottom w:val="single" w:sz="2" w:space="0" w:color="000000"/>
              <w:right w:val="single" w:sz="2" w:space="0" w:color="000000"/>
            </w:tcBorders>
          </w:tcPr>
          <w:p w14:paraId="1E64E01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9"/>
                <w:kern w:val="0"/>
                <w:szCs w:val="21"/>
              </w:rPr>
              <w:t>计</w:t>
            </w:r>
            <w:r w:rsidRPr="00707119">
              <w:rPr>
                <w:rFonts w:ascii="宋体" w:hAnsi="宋体" w:cs="宋体" w:hint="eastAsia"/>
                <w:snapToGrid w:val="0"/>
                <w:kern w:val="0"/>
                <w:szCs w:val="21"/>
              </w:rPr>
              <w:t>划交货日期</w:t>
            </w:r>
          </w:p>
        </w:tc>
        <w:tc>
          <w:tcPr>
            <w:tcW w:w="856" w:type="dxa"/>
            <w:tcBorders>
              <w:top w:val="single" w:sz="2" w:space="0" w:color="000000"/>
              <w:left w:val="single" w:sz="2" w:space="0" w:color="000000"/>
              <w:bottom w:val="single" w:sz="2" w:space="0" w:color="000000"/>
              <w:right w:val="single" w:sz="2" w:space="0" w:color="000000"/>
            </w:tcBorders>
          </w:tcPr>
          <w:p w14:paraId="1EF60C8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备注</w:t>
            </w:r>
          </w:p>
        </w:tc>
      </w:tr>
      <w:tr w:rsidR="00DA39C1" w:rsidRPr="00707119" w14:paraId="1FA4FF8E" w14:textId="77777777" w:rsidTr="006F3BB9">
        <w:trPr>
          <w:trHeight w:val="402"/>
        </w:trPr>
        <w:tc>
          <w:tcPr>
            <w:tcW w:w="710" w:type="dxa"/>
            <w:tcBorders>
              <w:top w:val="single" w:sz="2" w:space="0" w:color="000000"/>
              <w:left w:val="single" w:sz="2" w:space="0" w:color="000000"/>
              <w:bottom w:val="single" w:sz="2" w:space="0" w:color="000000"/>
              <w:right w:val="single" w:sz="2" w:space="0" w:color="000000"/>
            </w:tcBorders>
          </w:tcPr>
          <w:p w14:paraId="6DDF998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37" w:type="dxa"/>
            <w:tcBorders>
              <w:top w:val="single" w:sz="2" w:space="0" w:color="000000"/>
              <w:left w:val="single" w:sz="2" w:space="0" w:color="000000"/>
              <w:bottom w:val="single" w:sz="2" w:space="0" w:color="000000"/>
              <w:right w:val="single" w:sz="2" w:space="0" w:color="000000"/>
            </w:tcBorders>
          </w:tcPr>
          <w:p w14:paraId="36118D5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33" w:type="dxa"/>
            <w:tcBorders>
              <w:top w:val="single" w:sz="2" w:space="0" w:color="000000"/>
              <w:left w:val="single" w:sz="2" w:space="0" w:color="000000"/>
              <w:bottom w:val="single" w:sz="2" w:space="0" w:color="000000"/>
              <w:right w:val="single" w:sz="2" w:space="0" w:color="000000"/>
            </w:tcBorders>
          </w:tcPr>
          <w:p w14:paraId="5A67E63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851" w:type="dxa"/>
            <w:tcBorders>
              <w:top w:val="single" w:sz="2" w:space="0" w:color="000000"/>
              <w:left w:val="single" w:sz="2" w:space="0" w:color="000000"/>
              <w:bottom w:val="single" w:sz="2" w:space="0" w:color="000000"/>
              <w:right w:val="single" w:sz="2" w:space="0" w:color="000000"/>
            </w:tcBorders>
          </w:tcPr>
          <w:p w14:paraId="5EF6F0B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33" w:type="dxa"/>
            <w:tcBorders>
              <w:top w:val="single" w:sz="2" w:space="0" w:color="000000"/>
              <w:left w:val="single" w:sz="2" w:space="0" w:color="000000"/>
              <w:bottom w:val="single" w:sz="2" w:space="0" w:color="000000"/>
              <w:right w:val="single" w:sz="2" w:space="0" w:color="000000"/>
            </w:tcBorders>
          </w:tcPr>
          <w:p w14:paraId="427D938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34" w:type="dxa"/>
            <w:tcBorders>
              <w:top w:val="single" w:sz="2" w:space="0" w:color="000000"/>
              <w:left w:val="single" w:sz="2" w:space="0" w:color="000000"/>
              <w:bottom w:val="single" w:sz="2" w:space="0" w:color="000000"/>
              <w:right w:val="single" w:sz="2" w:space="0" w:color="000000"/>
            </w:tcBorders>
          </w:tcPr>
          <w:p w14:paraId="6692070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557" w:type="dxa"/>
            <w:tcBorders>
              <w:top w:val="single" w:sz="2" w:space="0" w:color="000000"/>
              <w:left w:val="single" w:sz="2" w:space="0" w:color="000000"/>
              <w:bottom w:val="single" w:sz="2" w:space="0" w:color="000000"/>
              <w:right w:val="single" w:sz="2" w:space="0" w:color="000000"/>
            </w:tcBorders>
          </w:tcPr>
          <w:p w14:paraId="0B244E9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856" w:type="dxa"/>
            <w:tcBorders>
              <w:top w:val="single" w:sz="2" w:space="0" w:color="000000"/>
              <w:left w:val="single" w:sz="2" w:space="0" w:color="000000"/>
              <w:bottom w:val="single" w:sz="2" w:space="0" w:color="000000"/>
              <w:right w:val="single" w:sz="2" w:space="0" w:color="000000"/>
            </w:tcBorders>
          </w:tcPr>
          <w:p w14:paraId="0AE8CA4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r>
      <w:tr w:rsidR="00DA39C1" w:rsidRPr="00707119" w14:paraId="2A6C7F1E" w14:textId="77777777" w:rsidTr="006F3BB9">
        <w:trPr>
          <w:trHeight w:val="399"/>
        </w:trPr>
        <w:tc>
          <w:tcPr>
            <w:tcW w:w="710" w:type="dxa"/>
            <w:tcBorders>
              <w:top w:val="single" w:sz="2" w:space="0" w:color="000000"/>
              <w:left w:val="single" w:sz="2" w:space="0" w:color="000000"/>
              <w:bottom w:val="single" w:sz="2" w:space="0" w:color="000000"/>
              <w:right w:val="single" w:sz="2" w:space="0" w:color="000000"/>
            </w:tcBorders>
          </w:tcPr>
          <w:p w14:paraId="17ECA46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37" w:type="dxa"/>
            <w:tcBorders>
              <w:top w:val="single" w:sz="2" w:space="0" w:color="000000"/>
              <w:left w:val="single" w:sz="2" w:space="0" w:color="000000"/>
              <w:bottom w:val="single" w:sz="2" w:space="0" w:color="000000"/>
              <w:right w:val="single" w:sz="2" w:space="0" w:color="000000"/>
            </w:tcBorders>
          </w:tcPr>
          <w:p w14:paraId="6C6CF27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33" w:type="dxa"/>
            <w:tcBorders>
              <w:top w:val="single" w:sz="2" w:space="0" w:color="000000"/>
              <w:left w:val="single" w:sz="2" w:space="0" w:color="000000"/>
              <w:bottom w:val="single" w:sz="2" w:space="0" w:color="000000"/>
              <w:right w:val="single" w:sz="2" w:space="0" w:color="000000"/>
            </w:tcBorders>
          </w:tcPr>
          <w:p w14:paraId="2A9FA02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851" w:type="dxa"/>
            <w:tcBorders>
              <w:top w:val="single" w:sz="2" w:space="0" w:color="000000"/>
              <w:left w:val="single" w:sz="2" w:space="0" w:color="000000"/>
              <w:bottom w:val="single" w:sz="2" w:space="0" w:color="000000"/>
              <w:right w:val="single" w:sz="2" w:space="0" w:color="000000"/>
            </w:tcBorders>
          </w:tcPr>
          <w:p w14:paraId="48CF734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33" w:type="dxa"/>
            <w:tcBorders>
              <w:top w:val="single" w:sz="2" w:space="0" w:color="000000"/>
              <w:left w:val="single" w:sz="2" w:space="0" w:color="000000"/>
              <w:bottom w:val="single" w:sz="2" w:space="0" w:color="000000"/>
              <w:right w:val="single" w:sz="2" w:space="0" w:color="000000"/>
            </w:tcBorders>
          </w:tcPr>
          <w:p w14:paraId="59870BD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34" w:type="dxa"/>
            <w:tcBorders>
              <w:top w:val="single" w:sz="2" w:space="0" w:color="000000"/>
              <w:left w:val="single" w:sz="2" w:space="0" w:color="000000"/>
              <w:bottom w:val="single" w:sz="2" w:space="0" w:color="000000"/>
              <w:right w:val="single" w:sz="2" w:space="0" w:color="000000"/>
            </w:tcBorders>
          </w:tcPr>
          <w:p w14:paraId="2CDF14A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557" w:type="dxa"/>
            <w:tcBorders>
              <w:top w:val="single" w:sz="2" w:space="0" w:color="000000"/>
              <w:left w:val="single" w:sz="2" w:space="0" w:color="000000"/>
              <w:bottom w:val="single" w:sz="2" w:space="0" w:color="000000"/>
              <w:right w:val="single" w:sz="2" w:space="0" w:color="000000"/>
            </w:tcBorders>
          </w:tcPr>
          <w:p w14:paraId="0527E55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856" w:type="dxa"/>
            <w:tcBorders>
              <w:top w:val="single" w:sz="2" w:space="0" w:color="000000"/>
              <w:left w:val="single" w:sz="2" w:space="0" w:color="000000"/>
              <w:bottom w:val="single" w:sz="2" w:space="0" w:color="000000"/>
              <w:right w:val="single" w:sz="2" w:space="0" w:color="000000"/>
            </w:tcBorders>
          </w:tcPr>
          <w:p w14:paraId="66962DE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r>
      <w:tr w:rsidR="00DA39C1" w:rsidRPr="00707119" w14:paraId="177C19AF" w14:textId="77777777" w:rsidTr="006F3BB9">
        <w:trPr>
          <w:trHeight w:val="407"/>
        </w:trPr>
        <w:tc>
          <w:tcPr>
            <w:tcW w:w="710" w:type="dxa"/>
            <w:tcBorders>
              <w:top w:val="single" w:sz="2" w:space="0" w:color="000000"/>
              <w:left w:val="single" w:sz="2" w:space="0" w:color="000000"/>
              <w:bottom w:val="single" w:sz="2" w:space="0" w:color="000000"/>
              <w:right w:val="single" w:sz="2" w:space="0" w:color="000000"/>
            </w:tcBorders>
          </w:tcPr>
          <w:p w14:paraId="1F55673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37" w:type="dxa"/>
            <w:tcBorders>
              <w:top w:val="single" w:sz="2" w:space="0" w:color="000000"/>
              <w:left w:val="single" w:sz="2" w:space="0" w:color="000000"/>
              <w:bottom w:val="single" w:sz="2" w:space="0" w:color="000000"/>
              <w:right w:val="single" w:sz="2" w:space="0" w:color="000000"/>
            </w:tcBorders>
          </w:tcPr>
          <w:p w14:paraId="2A6536C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33" w:type="dxa"/>
            <w:tcBorders>
              <w:top w:val="single" w:sz="2" w:space="0" w:color="000000"/>
              <w:left w:val="single" w:sz="2" w:space="0" w:color="000000"/>
              <w:bottom w:val="single" w:sz="2" w:space="0" w:color="000000"/>
              <w:right w:val="single" w:sz="2" w:space="0" w:color="000000"/>
            </w:tcBorders>
          </w:tcPr>
          <w:p w14:paraId="07F2E73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851" w:type="dxa"/>
            <w:tcBorders>
              <w:top w:val="single" w:sz="2" w:space="0" w:color="000000"/>
              <w:left w:val="single" w:sz="2" w:space="0" w:color="000000"/>
              <w:bottom w:val="single" w:sz="2" w:space="0" w:color="000000"/>
              <w:right w:val="single" w:sz="2" w:space="0" w:color="000000"/>
            </w:tcBorders>
          </w:tcPr>
          <w:p w14:paraId="0C9D76B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33" w:type="dxa"/>
            <w:tcBorders>
              <w:top w:val="single" w:sz="2" w:space="0" w:color="000000"/>
              <w:left w:val="single" w:sz="2" w:space="0" w:color="000000"/>
              <w:bottom w:val="single" w:sz="2" w:space="0" w:color="000000"/>
              <w:right w:val="single" w:sz="2" w:space="0" w:color="000000"/>
            </w:tcBorders>
          </w:tcPr>
          <w:p w14:paraId="0FE0DBE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34" w:type="dxa"/>
            <w:tcBorders>
              <w:top w:val="single" w:sz="2" w:space="0" w:color="000000"/>
              <w:left w:val="single" w:sz="2" w:space="0" w:color="000000"/>
              <w:bottom w:val="single" w:sz="2" w:space="0" w:color="000000"/>
              <w:right w:val="single" w:sz="2" w:space="0" w:color="000000"/>
            </w:tcBorders>
          </w:tcPr>
          <w:p w14:paraId="4060B29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557" w:type="dxa"/>
            <w:tcBorders>
              <w:top w:val="single" w:sz="2" w:space="0" w:color="000000"/>
              <w:left w:val="single" w:sz="2" w:space="0" w:color="000000"/>
              <w:bottom w:val="single" w:sz="2" w:space="0" w:color="000000"/>
              <w:right w:val="single" w:sz="2" w:space="0" w:color="000000"/>
            </w:tcBorders>
          </w:tcPr>
          <w:p w14:paraId="58B1036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856" w:type="dxa"/>
            <w:tcBorders>
              <w:top w:val="single" w:sz="2" w:space="0" w:color="000000"/>
              <w:left w:val="single" w:sz="2" w:space="0" w:color="000000"/>
              <w:bottom w:val="single" w:sz="2" w:space="0" w:color="000000"/>
              <w:right w:val="single" w:sz="2" w:space="0" w:color="000000"/>
            </w:tcBorders>
          </w:tcPr>
          <w:p w14:paraId="19DB91F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r>
    </w:tbl>
    <w:p w14:paraId="0EF21DB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 xml:space="preserve"> </w:t>
      </w:r>
    </w:p>
    <w:p w14:paraId="796A2EA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6"/>
          <w:kern w:val="0"/>
          <w:szCs w:val="21"/>
        </w:rPr>
        <w:t>发</w:t>
      </w:r>
      <w:r w:rsidRPr="00707119">
        <w:rPr>
          <w:rFonts w:ascii="宋体" w:hAnsi="宋体" w:cs="宋体" w:hint="eastAsia"/>
          <w:snapToGrid w:val="0"/>
          <w:kern w:val="0"/>
          <w:szCs w:val="21"/>
        </w:rPr>
        <w:t>包人提供的工程设备表</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参考格式</w:t>
      </w:r>
      <w:r w:rsidRPr="00707119">
        <w:rPr>
          <w:rFonts w:ascii="Arial" w:eastAsia="Arial" w:hAnsi="Arial" w:cs="Arial" w:hint="eastAsia"/>
          <w:snapToGrid w:val="0"/>
          <w:kern w:val="0"/>
          <w:szCs w:val="21"/>
        </w:rPr>
        <w:t>)</w:t>
      </w:r>
    </w:p>
    <w:p w14:paraId="798D63B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 xml:space="preserve"> </w:t>
      </w:r>
    </w:p>
    <w:tbl>
      <w:tblPr>
        <w:tblW w:w="8511"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2"/>
        <w:gridCol w:w="1457"/>
        <w:gridCol w:w="1235"/>
        <w:gridCol w:w="851"/>
        <w:gridCol w:w="1132"/>
        <w:gridCol w:w="1135"/>
        <w:gridCol w:w="991"/>
        <w:gridCol w:w="998"/>
      </w:tblGrid>
      <w:tr w:rsidR="00DA39C1" w:rsidRPr="00707119" w14:paraId="70AD34D1" w14:textId="77777777" w:rsidTr="006F3BB9">
        <w:trPr>
          <w:trHeight w:val="526"/>
        </w:trPr>
        <w:tc>
          <w:tcPr>
            <w:tcW w:w="712" w:type="dxa"/>
            <w:tcBorders>
              <w:top w:val="single" w:sz="2" w:space="0" w:color="000000"/>
              <w:left w:val="single" w:sz="2" w:space="0" w:color="000000"/>
              <w:bottom w:val="single" w:sz="2" w:space="0" w:color="000000"/>
              <w:right w:val="single" w:sz="2" w:space="0" w:color="000000"/>
            </w:tcBorders>
          </w:tcPr>
          <w:p w14:paraId="403808D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序</w:t>
            </w:r>
            <w:r w:rsidRPr="00707119">
              <w:rPr>
                <w:rFonts w:ascii="宋体" w:hAnsi="宋体" w:cs="宋体" w:hint="eastAsia"/>
                <w:snapToGrid w:val="0"/>
                <w:spacing w:val="5"/>
                <w:kern w:val="0"/>
                <w:szCs w:val="21"/>
              </w:rPr>
              <w:t>号</w:t>
            </w:r>
          </w:p>
        </w:tc>
        <w:tc>
          <w:tcPr>
            <w:tcW w:w="1457" w:type="dxa"/>
            <w:tcBorders>
              <w:top w:val="single" w:sz="2" w:space="0" w:color="000000"/>
              <w:left w:val="single" w:sz="2" w:space="0" w:color="000000"/>
              <w:bottom w:val="single" w:sz="2" w:space="0" w:color="000000"/>
              <w:right w:val="single" w:sz="2" w:space="0" w:color="000000"/>
            </w:tcBorders>
          </w:tcPr>
          <w:p w14:paraId="40B7654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工程设备名</w:t>
            </w:r>
            <w:r w:rsidRPr="00707119">
              <w:rPr>
                <w:rFonts w:ascii="宋体" w:hAnsi="宋体" w:cs="宋体" w:hint="eastAsia"/>
                <w:snapToGrid w:val="0"/>
                <w:spacing w:val="7"/>
                <w:kern w:val="0"/>
                <w:szCs w:val="21"/>
              </w:rPr>
              <w:t>称</w:t>
            </w:r>
          </w:p>
        </w:tc>
        <w:tc>
          <w:tcPr>
            <w:tcW w:w="1235" w:type="dxa"/>
            <w:tcBorders>
              <w:top w:val="single" w:sz="2" w:space="0" w:color="000000"/>
              <w:left w:val="single" w:sz="2" w:space="0" w:color="000000"/>
              <w:bottom w:val="single" w:sz="2" w:space="0" w:color="000000"/>
              <w:right w:val="single" w:sz="2" w:space="0" w:color="000000"/>
            </w:tcBorders>
          </w:tcPr>
          <w:p w14:paraId="56B58B2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型号及规</w:t>
            </w:r>
            <w:r w:rsidRPr="00707119">
              <w:rPr>
                <w:rFonts w:ascii="宋体" w:hAnsi="宋体" w:cs="宋体" w:hint="eastAsia"/>
                <w:snapToGrid w:val="0"/>
                <w:spacing w:val="6"/>
                <w:kern w:val="0"/>
                <w:szCs w:val="21"/>
              </w:rPr>
              <w:t>格</w:t>
            </w:r>
          </w:p>
        </w:tc>
        <w:tc>
          <w:tcPr>
            <w:tcW w:w="851" w:type="dxa"/>
            <w:tcBorders>
              <w:top w:val="single" w:sz="2" w:space="0" w:color="000000"/>
              <w:left w:val="single" w:sz="2" w:space="0" w:color="000000"/>
              <w:bottom w:val="single" w:sz="2" w:space="0" w:color="000000"/>
              <w:right w:val="single" w:sz="2" w:space="0" w:color="000000"/>
            </w:tcBorders>
          </w:tcPr>
          <w:p w14:paraId="0DA8CEC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数</w:t>
            </w:r>
            <w:r w:rsidRPr="00707119">
              <w:rPr>
                <w:rFonts w:ascii="宋体" w:hAnsi="宋体" w:cs="宋体" w:hint="eastAsia"/>
                <w:snapToGrid w:val="0"/>
                <w:spacing w:val="4"/>
                <w:kern w:val="0"/>
                <w:szCs w:val="21"/>
              </w:rPr>
              <w:t>量</w:t>
            </w:r>
          </w:p>
        </w:tc>
        <w:tc>
          <w:tcPr>
            <w:tcW w:w="1132" w:type="dxa"/>
            <w:tcBorders>
              <w:top w:val="single" w:sz="2" w:space="0" w:color="000000"/>
              <w:left w:val="single" w:sz="2" w:space="0" w:color="000000"/>
              <w:bottom w:val="single" w:sz="2" w:space="0" w:color="000000"/>
              <w:right w:val="single" w:sz="2" w:space="0" w:color="000000"/>
            </w:tcBorders>
          </w:tcPr>
          <w:p w14:paraId="20129B0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7"/>
                <w:kern w:val="0"/>
                <w:szCs w:val="21"/>
              </w:rPr>
              <w:t>交</w:t>
            </w:r>
            <w:r w:rsidRPr="00707119">
              <w:rPr>
                <w:rFonts w:ascii="宋体" w:hAnsi="宋体" w:cs="宋体" w:hint="eastAsia"/>
                <w:snapToGrid w:val="0"/>
                <w:kern w:val="0"/>
                <w:szCs w:val="21"/>
              </w:rPr>
              <w:t>货地点</w:t>
            </w:r>
          </w:p>
        </w:tc>
        <w:tc>
          <w:tcPr>
            <w:tcW w:w="1135" w:type="dxa"/>
            <w:tcBorders>
              <w:top w:val="single" w:sz="2" w:space="0" w:color="000000"/>
              <w:left w:val="single" w:sz="2" w:space="0" w:color="000000"/>
              <w:bottom w:val="single" w:sz="2" w:space="0" w:color="000000"/>
              <w:right w:val="single" w:sz="2" w:space="0" w:color="000000"/>
            </w:tcBorders>
          </w:tcPr>
          <w:p w14:paraId="04D29F2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7"/>
                <w:kern w:val="0"/>
                <w:szCs w:val="21"/>
              </w:rPr>
              <w:t>交</w:t>
            </w:r>
            <w:r w:rsidRPr="00707119">
              <w:rPr>
                <w:rFonts w:ascii="宋体" w:hAnsi="宋体" w:cs="宋体" w:hint="eastAsia"/>
                <w:snapToGrid w:val="0"/>
                <w:kern w:val="0"/>
                <w:szCs w:val="21"/>
              </w:rPr>
              <w:t>货方式</w:t>
            </w:r>
          </w:p>
        </w:tc>
        <w:tc>
          <w:tcPr>
            <w:tcW w:w="991" w:type="dxa"/>
            <w:tcBorders>
              <w:top w:val="single" w:sz="2" w:space="0" w:color="000000"/>
              <w:left w:val="single" w:sz="2" w:space="0" w:color="000000"/>
              <w:bottom w:val="single" w:sz="2" w:space="0" w:color="000000"/>
              <w:right w:val="single" w:sz="2" w:space="0" w:color="000000"/>
            </w:tcBorders>
          </w:tcPr>
          <w:p w14:paraId="1F318BA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7"/>
                <w:kern w:val="0"/>
                <w:szCs w:val="21"/>
              </w:rPr>
              <w:t>计</w:t>
            </w:r>
            <w:r w:rsidRPr="00707119">
              <w:rPr>
                <w:rFonts w:ascii="宋体" w:hAnsi="宋体" w:cs="宋体" w:hint="eastAsia"/>
                <w:snapToGrid w:val="0"/>
                <w:spacing w:val="6"/>
                <w:kern w:val="0"/>
                <w:szCs w:val="21"/>
              </w:rPr>
              <w:t>划交</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货日期</w:t>
            </w:r>
          </w:p>
        </w:tc>
        <w:tc>
          <w:tcPr>
            <w:tcW w:w="998" w:type="dxa"/>
            <w:tcBorders>
              <w:top w:val="single" w:sz="2" w:space="0" w:color="000000"/>
              <w:left w:val="single" w:sz="2" w:space="0" w:color="000000"/>
              <w:bottom w:val="single" w:sz="2" w:space="0" w:color="000000"/>
              <w:right w:val="single" w:sz="2" w:space="0" w:color="000000"/>
            </w:tcBorders>
          </w:tcPr>
          <w:p w14:paraId="4AC7DE6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备注</w:t>
            </w:r>
          </w:p>
        </w:tc>
      </w:tr>
      <w:tr w:rsidR="00DA39C1" w:rsidRPr="00707119" w14:paraId="1C18827D" w14:textId="77777777" w:rsidTr="006F3BB9">
        <w:trPr>
          <w:trHeight w:val="401"/>
        </w:trPr>
        <w:tc>
          <w:tcPr>
            <w:tcW w:w="712" w:type="dxa"/>
            <w:tcBorders>
              <w:top w:val="single" w:sz="2" w:space="0" w:color="000000"/>
              <w:left w:val="single" w:sz="2" w:space="0" w:color="000000"/>
              <w:bottom w:val="single" w:sz="2" w:space="0" w:color="000000"/>
              <w:right w:val="single" w:sz="2" w:space="0" w:color="000000"/>
            </w:tcBorders>
          </w:tcPr>
          <w:p w14:paraId="3FD036B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457" w:type="dxa"/>
            <w:tcBorders>
              <w:top w:val="single" w:sz="2" w:space="0" w:color="000000"/>
              <w:left w:val="single" w:sz="2" w:space="0" w:color="000000"/>
              <w:bottom w:val="single" w:sz="2" w:space="0" w:color="000000"/>
              <w:right w:val="single" w:sz="2" w:space="0" w:color="000000"/>
            </w:tcBorders>
          </w:tcPr>
          <w:p w14:paraId="31D060B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235" w:type="dxa"/>
            <w:tcBorders>
              <w:top w:val="single" w:sz="2" w:space="0" w:color="000000"/>
              <w:left w:val="single" w:sz="2" w:space="0" w:color="000000"/>
              <w:bottom w:val="single" w:sz="2" w:space="0" w:color="000000"/>
              <w:right w:val="single" w:sz="2" w:space="0" w:color="000000"/>
            </w:tcBorders>
          </w:tcPr>
          <w:p w14:paraId="221A98C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851" w:type="dxa"/>
            <w:tcBorders>
              <w:top w:val="single" w:sz="2" w:space="0" w:color="000000"/>
              <w:left w:val="single" w:sz="2" w:space="0" w:color="000000"/>
              <w:bottom w:val="single" w:sz="2" w:space="0" w:color="000000"/>
              <w:right w:val="single" w:sz="2" w:space="0" w:color="000000"/>
            </w:tcBorders>
          </w:tcPr>
          <w:p w14:paraId="7163FDC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32" w:type="dxa"/>
            <w:tcBorders>
              <w:top w:val="single" w:sz="2" w:space="0" w:color="000000"/>
              <w:left w:val="single" w:sz="2" w:space="0" w:color="000000"/>
              <w:bottom w:val="single" w:sz="2" w:space="0" w:color="000000"/>
              <w:right w:val="single" w:sz="2" w:space="0" w:color="000000"/>
            </w:tcBorders>
          </w:tcPr>
          <w:p w14:paraId="240AD1C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35" w:type="dxa"/>
            <w:tcBorders>
              <w:top w:val="single" w:sz="2" w:space="0" w:color="000000"/>
              <w:left w:val="single" w:sz="2" w:space="0" w:color="000000"/>
              <w:bottom w:val="single" w:sz="2" w:space="0" w:color="000000"/>
              <w:right w:val="single" w:sz="2" w:space="0" w:color="000000"/>
            </w:tcBorders>
          </w:tcPr>
          <w:p w14:paraId="4E1F3C2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991" w:type="dxa"/>
            <w:tcBorders>
              <w:top w:val="single" w:sz="2" w:space="0" w:color="000000"/>
              <w:left w:val="single" w:sz="2" w:space="0" w:color="000000"/>
              <w:bottom w:val="single" w:sz="2" w:space="0" w:color="000000"/>
              <w:right w:val="single" w:sz="2" w:space="0" w:color="000000"/>
            </w:tcBorders>
          </w:tcPr>
          <w:p w14:paraId="1F54659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998" w:type="dxa"/>
            <w:tcBorders>
              <w:top w:val="single" w:sz="2" w:space="0" w:color="000000"/>
              <w:left w:val="single" w:sz="2" w:space="0" w:color="000000"/>
              <w:bottom w:val="single" w:sz="2" w:space="0" w:color="000000"/>
              <w:right w:val="single" w:sz="2" w:space="0" w:color="000000"/>
            </w:tcBorders>
          </w:tcPr>
          <w:p w14:paraId="03CAF4A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r>
      <w:tr w:rsidR="00DA39C1" w:rsidRPr="00707119" w14:paraId="21114EB5" w14:textId="77777777" w:rsidTr="006F3BB9">
        <w:trPr>
          <w:trHeight w:val="406"/>
        </w:trPr>
        <w:tc>
          <w:tcPr>
            <w:tcW w:w="712" w:type="dxa"/>
            <w:tcBorders>
              <w:top w:val="single" w:sz="2" w:space="0" w:color="000000"/>
              <w:left w:val="single" w:sz="2" w:space="0" w:color="000000"/>
              <w:bottom w:val="single" w:sz="2" w:space="0" w:color="000000"/>
              <w:right w:val="single" w:sz="2" w:space="0" w:color="000000"/>
            </w:tcBorders>
          </w:tcPr>
          <w:p w14:paraId="7352A46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457" w:type="dxa"/>
            <w:tcBorders>
              <w:top w:val="single" w:sz="2" w:space="0" w:color="000000"/>
              <w:left w:val="single" w:sz="2" w:space="0" w:color="000000"/>
              <w:bottom w:val="single" w:sz="2" w:space="0" w:color="000000"/>
              <w:right w:val="single" w:sz="2" w:space="0" w:color="000000"/>
            </w:tcBorders>
          </w:tcPr>
          <w:p w14:paraId="447965E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235" w:type="dxa"/>
            <w:tcBorders>
              <w:top w:val="single" w:sz="2" w:space="0" w:color="000000"/>
              <w:left w:val="single" w:sz="2" w:space="0" w:color="000000"/>
              <w:bottom w:val="single" w:sz="2" w:space="0" w:color="000000"/>
              <w:right w:val="single" w:sz="2" w:space="0" w:color="000000"/>
            </w:tcBorders>
          </w:tcPr>
          <w:p w14:paraId="0046ECD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851" w:type="dxa"/>
            <w:tcBorders>
              <w:top w:val="single" w:sz="2" w:space="0" w:color="000000"/>
              <w:left w:val="single" w:sz="2" w:space="0" w:color="000000"/>
              <w:bottom w:val="single" w:sz="2" w:space="0" w:color="000000"/>
              <w:right w:val="single" w:sz="2" w:space="0" w:color="000000"/>
            </w:tcBorders>
          </w:tcPr>
          <w:p w14:paraId="3BF7D39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32" w:type="dxa"/>
            <w:tcBorders>
              <w:top w:val="single" w:sz="2" w:space="0" w:color="000000"/>
              <w:left w:val="single" w:sz="2" w:space="0" w:color="000000"/>
              <w:bottom w:val="single" w:sz="2" w:space="0" w:color="000000"/>
              <w:right w:val="single" w:sz="2" w:space="0" w:color="000000"/>
            </w:tcBorders>
          </w:tcPr>
          <w:p w14:paraId="2D7DDEA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35" w:type="dxa"/>
            <w:tcBorders>
              <w:top w:val="single" w:sz="2" w:space="0" w:color="000000"/>
              <w:left w:val="single" w:sz="2" w:space="0" w:color="000000"/>
              <w:bottom w:val="single" w:sz="2" w:space="0" w:color="000000"/>
              <w:right w:val="single" w:sz="2" w:space="0" w:color="000000"/>
            </w:tcBorders>
          </w:tcPr>
          <w:p w14:paraId="50D4039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991" w:type="dxa"/>
            <w:tcBorders>
              <w:top w:val="single" w:sz="2" w:space="0" w:color="000000"/>
              <w:left w:val="single" w:sz="2" w:space="0" w:color="000000"/>
              <w:bottom w:val="single" w:sz="2" w:space="0" w:color="000000"/>
              <w:right w:val="single" w:sz="2" w:space="0" w:color="000000"/>
            </w:tcBorders>
          </w:tcPr>
          <w:p w14:paraId="7099830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998" w:type="dxa"/>
            <w:tcBorders>
              <w:top w:val="single" w:sz="2" w:space="0" w:color="000000"/>
              <w:left w:val="single" w:sz="2" w:space="0" w:color="000000"/>
              <w:bottom w:val="single" w:sz="2" w:space="0" w:color="000000"/>
              <w:right w:val="single" w:sz="2" w:space="0" w:color="000000"/>
            </w:tcBorders>
          </w:tcPr>
          <w:p w14:paraId="4C457E7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r>
    </w:tbl>
    <w:p w14:paraId="3005476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 xml:space="preserve"> </w:t>
      </w:r>
    </w:p>
    <w:p w14:paraId="5591F9F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b/>
          <w:bCs/>
          <w:snapToGrid w:val="0"/>
          <w:spacing w:val="11"/>
          <w:kern w:val="0"/>
          <w:szCs w:val="21"/>
        </w:rPr>
        <w:t>6</w:t>
      </w:r>
      <w:r w:rsidRPr="00707119">
        <w:rPr>
          <w:rFonts w:eastAsia="Arial"/>
          <w:b/>
          <w:bCs/>
          <w:snapToGrid w:val="0"/>
          <w:kern w:val="0"/>
          <w:szCs w:val="21"/>
        </w:rPr>
        <w:t>.</w:t>
      </w:r>
      <w:r w:rsidRPr="00707119">
        <w:rPr>
          <w:rFonts w:eastAsia="Arial"/>
          <w:snapToGrid w:val="0"/>
          <w:kern w:val="0"/>
          <w:szCs w:val="21"/>
        </w:rPr>
        <w:t xml:space="preserve"> </w:t>
      </w:r>
      <w:r w:rsidRPr="00707119">
        <w:rPr>
          <w:rFonts w:ascii="宋体" w:hAnsi="宋体" w:cs="宋体" w:hint="eastAsia"/>
          <w:snapToGrid w:val="0"/>
          <w:kern w:val="0"/>
          <w:szCs w:val="21"/>
        </w:rPr>
        <w:t>施工设备和临时设施</w:t>
      </w:r>
    </w:p>
    <w:p w14:paraId="5C302D2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6.1 </w:t>
      </w:r>
      <w:r w:rsidRPr="00707119">
        <w:rPr>
          <w:rFonts w:ascii="宋体" w:hAnsi="宋体" w:cs="宋体" w:hint="eastAsia"/>
          <w:snapToGrid w:val="0"/>
          <w:kern w:val="0"/>
          <w:szCs w:val="21"/>
        </w:rPr>
        <w:t>承包人提供的施工设备和临时设</w:t>
      </w:r>
      <w:r w:rsidRPr="00707119">
        <w:rPr>
          <w:rFonts w:ascii="宋体" w:hAnsi="宋体" w:cs="宋体" w:hint="eastAsia"/>
          <w:snapToGrid w:val="0"/>
          <w:spacing w:val="-2"/>
          <w:kern w:val="0"/>
          <w:szCs w:val="21"/>
        </w:rPr>
        <w:t>施</w:t>
      </w:r>
    </w:p>
    <w:p w14:paraId="3F40637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2"/>
          <w:kern w:val="0"/>
          <w:szCs w:val="21"/>
        </w:rPr>
        <w:t xml:space="preserve">6.1.2 </w:t>
      </w:r>
      <w:r w:rsidRPr="00707119">
        <w:rPr>
          <w:rFonts w:ascii="宋体" w:hAnsi="宋体" w:cs="宋体" w:hint="eastAsia"/>
          <w:snapToGrid w:val="0"/>
          <w:spacing w:val="2"/>
          <w:kern w:val="0"/>
          <w:szCs w:val="21"/>
        </w:rPr>
        <w:t>承包人自</w:t>
      </w:r>
      <w:r w:rsidRPr="00707119">
        <w:rPr>
          <w:rFonts w:ascii="宋体" w:hAnsi="宋体" w:cs="宋体" w:hint="eastAsia"/>
          <w:snapToGrid w:val="0"/>
          <w:kern w:val="0"/>
          <w:szCs w:val="21"/>
        </w:rPr>
        <w:t>行承担修建临时设施的费用，</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需要临时占地的，</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由承包人办理相关申请手续，</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8"/>
          <w:kern w:val="0"/>
          <w:szCs w:val="21"/>
        </w:rPr>
        <w:t>发包人予以协助，发生的相关费用由承包人承担</w:t>
      </w:r>
      <w:r w:rsidRPr="00707119">
        <w:rPr>
          <w:rFonts w:ascii="宋体" w:hAnsi="宋体" w:cs="宋体" w:hint="eastAsia"/>
          <w:snapToGrid w:val="0"/>
          <w:spacing w:val="4"/>
          <w:kern w:val="0"/>
          <w:szCs w:val="21"/>
        </w:rPr>
        <w:t>。</w:t>
      </w:r>
    </w:p>
    <w:p w14:paraId="2434BE9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6.2 </w:t>
      </w:r>
      <w:r w:rsidRPr="00707119">
        <w:rPr>
          <w:rFonts w:ascii="宋体" w:hAnsi="宋体" w:cs="宋体" w:hint="eastAsia"/>
          <w:snapToGrid w:val="0"/>
          <w:kern w:val="0"/>
          <w:szCs w:val="21"/>
        </w:rPr>
        <w:t>发包人提供的施工设备和临时设</w:t>
      </w:r>
      <w:r w:rsidRPr="00707119">
        <w:rPr>
          <w:rFonts w:ascii="宋体" w:hAnsi="宋体" w:cs="宋体" w:hint="eastAsia"/>
          <w:snapToGrid w:val="0"/>
          <w:spacing w:val="-2"/>
          <w:kern w:val="0"/>
          <w:szCs w:val="21"/>
        </w:rPr>
        <w:t>施</w:t>
      </w:r>
    </w:p>
    <w:p w14:paraId="167FC7E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15"/>
          <w:kern w:val="0"/>
          <w:szCs w:val="21"/>
        </w:rPr>
        <w:t>(</w:t>
      </w:r>
      <w:r w:rsidRPr="00707119">
        <w:rPr>
          <w:rFonts w:eastAsia="Arial"/>
          <w:snapToGrid w:val="0"/>
          <w:kern w:val="0"/>
          <w:szCs w:val="21"/>
        </w:rPr>
        <w:t>1</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发包人提供的的施工设备见下表：</w:t>
      </w:r>
    </w:p>
    <w:p w14:paraId="3F257D4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 xml:space="preserve"> </w:t>
      </w:r>
    </w:p>
    <w:p w14:paraId="1C42FC4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6"/>
          <w:kern w:val="0"/>
          <w:szCs w:val="21"/>
        </w:rPr>
        <w:t>发</w:t>
      </w:r>
      <w:r w:rsidRPr="00707119">
        <w:rPr>
          <w:rFonts w:ascii="宋体" w:hAnsi="宋体" w:cs="宋体" w:hint="eastAsia"/>
          <w:snapToGrid w:val="0"/>
          <w:kern w:val="0"/>
          <w:szCs w:val="21"/>
        </w:rPr>
        <w:t>包人提供的工程设备表</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参考格式</w:t>
      </w:r>
      <w:r w:rsidRPr="00707119">
        <w:rPr>
          <w:rFonts w:ascii="Arial" w:eastAsia="Arial" w:hAnsi="Arial" w:cs="Arial" w:hint="eastAsia"/>
          <w:snapToGrid w:val="0"/>
          <w:kern w:val="0"/>
          <w:szCs w:val="21"/>
        </w:rPr>
        <w:t>)</w:t>
      </w:r>
    </w:p>
    <w:p w14:paraId="50D43B0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 xml:space="preserve"> </w:t>
      </w:r>
    </w:p>
    <w:tbl>
      <w:tblPr>
        <w:tblW w:w="8511"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2"/>
        <w:gridCol w:w="1457"/>
        <w:gridCol w:w="1235"/>
        <w:gridCol w:w="851"/>
        <w:gridCol w:w="1132"/>
        <w:gridCol w:w="1135"/>
        <w:gridCol w:w="991"/>
        <w:gridCol w:w="998"/>
      </w:tblGrid>
      <w:tr w:rsidR="00DA39C1" w:rsidRPr="00707119" w14:paraId="2B311E13" w14:textId="77777777" w:rsidTr="006F3BB9">
        <w:trPr>
          <w:trHeight w:val="526"/>
        </w:trPr>
        <w:tc>
          <w:tcPr>
            <w:tcW w:w="712" w:type="dxa"/>
            <w:tcBorders>
              <w:top w:val="single" w:sz="2" w:space="0" w:color="000000"/>
              <w:left w:val="single" w:sz="2" w:space="0" w:color="000000"/>
              <w:bottom w:val="single" w:sz="2" w:space="0" w:color="000000"/>
              <w:right w:val="single" w:sz="2" w:space="0" w:color="000000"/>
            </w:tcBorders>
          </w:tcPr>
          <w:p w14:paraId="78EA621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序</w:t>
            </w:r>
            <w:r w:rsidRPr="00707119">
              <w:rPr>
                <w:rFonts w:ascii="宋体" w:hAnsi="宋体" w:cs="宋体" w:hint="eastAsia"/>
                <w:snapToGrid w:val="0"/>
                <w:spacing w:val="5"/>
                <w:kern w:val="0"/>
                <w:szCs w:val="21"/>
              </w:rPr>
              <w:t>号</w:t>
            </w:r>
          </w:p>
        </w:tc>
        <w:tc>
          <w:tcPr>
            <w:tcW w:w="1457" w:type="dxa"/>
            <w:tcBorders>
              <w:top w:val="single" w:sz="2" w:space="0" w:color="000000"/>
              <w:left w:val="single" w:sz="2" w:space="0" w:color="000000"/>
              <w:bottom w:val="single" w:sz="2" w:space="0" w:color="000000"/>
              <w:right w:val="single" w:sz="2" w:space="0" w:color="000000"/>
            </w:tcBorders>
          </w:tcPr>
          <w:p w14:paraId="52C1528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0"/>
                <w:kern w:val="0"/>
                <w:szCs w:val="21"/>
              </w:rPr>
              <w:t>施</w:t>
            </w:r>
            <w:r w:rsidRPr="00707119">
              <w:rPr>
                <w:rFonts w:ascii="宋体" w:hAnsi="宋体" w:cs="宋体" w:hint="eastAsia"/>
                <w:snapToGrid w:val="0"/>
                <w:kern w:val="0"/>
                <w:szCs w:val="21"/>
              </w:rPr>
              <w:t>工设备名称</w:t>
            </w:r>
          </w:p>
        </w:tc>
        <w:tc>
          <w:tcPr>
            <w:tcW w:w="1235" w:type="dxa"/>
            <w:tcBorders>
              <w:top w:val="single" w:sz="2" w:space="0" w:color="000000"/>
              <w:left w:val="single" w:sz="2" w:space="0" w:color="000000"/>
              <w:bottom w:val="single" w:sz="2" w:space="0" w:color="000000"/>
              <w:right w:val="single" w:sz="2" w:space="0" w:color="000000"/>
            </w:tcBorders>
          </w:tcPr>
          <w:p w14:paraId="5D873CB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型号及规</w:t>
            </w:r>
            <w:r w:rsidRPr="00707119">
              <w:rPr>
                <w:rFonts w:ascii="宋体" w:hAnsi="宋体" w:cs="宋体" w:hint="eastAsia"/>
                <w:snapToGrid w:val="0"/>
                <w:spacing w:val="6"/>
                <w:kern w:val="0"/>
                <w:szCs w:val="21"/>
              </w:rPr>
              <w:t>格</w:t>
            </w:r>
          </w:p>
        </w:tc>
        <w:tc>
          <w:tcPr>
            <w:tcW w:w="851" w:type="dxa"/>
            <w:tcBorders>
              <w:top w:val="single" w:sz="2" w:space="0" w:color="000000"/>
              <w:left w:val="single" w:sz="2" w:space="0" w:color="000000"/>
              <w:bottom w:val="single" w:sz="2" w:space="0" w:color="000000"/>
              <w:right w:val="single" w:sz="2" w:space="0" w:color="000000"/>
            </w:tcBorders>
          </w:tcPr>
          <w:p w14:paraId="2831EDA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数</w:t>
            </w:r>
            <w:r w:rsidRPr="00707119">
              <w:rPr>
                <w:rFonts w:ascii="宋体" w:hAnsi="宋体" w:cs="宋体" w:hint="eastAsia"/>
                <w:snapToGrid w:val="0"/>
                <w:spacing w:val="4"/>
                <w:kern w:val="0"/>
                <w:szCs w:val="21"/>
              </w:rPr>
              <w:t>量</w:t>
            </w:r>
          </w:p>
        </w:tc>
        <w:tc>
          <w:tcPr>
            <w:tcW w:w="1132" w:type="dxa"/>
            <w:tcBorders>
              <w:top w:val="single" w:sz="2" w:space="0" w:color="000000"/>
              <w:left w:val="single" w:sz="2" w:space="0" w:color="000000"/>
              <w:bottom w:val="single" w:sz="2" w:space="0" w:color="000000"/>
              <w:right w:val="single" w:sz="2" w:space="0" w:color="000000"/>
            </w:tcBorders>
          </w:tcPr>
          <w:p w14:paraId="1E764AE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7"/>
                <w:kern w:val="0"/>
                <w:szCs w:val="21"/>
              </w:rPr>
              <w:t>设</w:t>
            </w:r>
            <w:r w:rsidRPr="00707119">
              <w:rPr>
                <w:rFonts w:ascii="宋体" w:hAnsi="宋体" w:cs="宋体" w:hint="eastAsia"/>
                <w:snapToGrid w:val="0"/>
                <w:kern w:val="0"/>
                <w:szCs w:val="21"/>
              </w:rPr>
              <w:t>备状况</w:t>
            </w:r>
          </w:p>
        </w:tc>
        <w:tc>
          <w:tcPr>
            <w:tcW w:w="1135" w:type="dxa"/>
            <w:tcBorders>
              <w:top w:val="single" w:sz="2" w:space="0" w:color="000000"/>
              <w:left w:val="single" w:sz="2" w:space="0" w:color="000000"/>
              <w:bottom w:val="single" w:sz="2" w:space="0" w:color="000000"/>
              <w:right w:val="single" w:sz="2" w:space="0" w:color="000000"/>
            </w:tcBorders>
          </w:tcPr>
          <w:p w14:paraId="3B252F3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移交地点</w:t>
            </w:r>
          </w:p>
        </w:tc>
        <w:tc>
          <w:tcPr>
            <w:tcW w:w="991" w:type="dxa"/>
            <w:tcBorders>
              <w:top w:val="single" w:sz="2" w:space="0" w:color="000000"/>
              <w:left w:val="single" w:sz="2" w:space="0" w:color="000000"/>
              <w:bottom w:val="single" w:sz="2" w:space="0" w:color="000000"/>
              <w:right w:val="single" w:sz="2" w:space="0" w:color="000000"/>
            </w:tcBorders>
          </w:tcPr>
          <w:p w14:paraId="1C91A8B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计划</w:t>
            </w:r>
            <w:r w:rsidRPr="00707119">
              <w:rPr>
                <w:rFonts w:ascii="宋体" w:hAnsi="宋体" w:cs="宋体" w:hint="eastAsia"/>
                <w:snapToGrid w:val="0"/>
                <w:spacing w:val="6"/>
                <w:kern w:val="0"/>
                <w:szCs w:val="21"/>
              </w:rPr>
              <w:t>移</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6"/>
                <w:kern w:val="0"/>
                <w:szCs w:val="21"/>
              </w:rPr>
              <w:t>交</w:t>
            </w:r>
            <w:r w:rsidRPr="00707119">
              <w:rPr>
                <w:rFonts w:ascii="宋体" w:hAnsi="宋体" w:cs="宋体" w:hint="eastAsia"/>
                <w:snapToGrid w:val="0"/>
                <w:spacing w:val="5"/>
                <w:kern w:val="0"/>
                <w:szCs w:val="21"/>
              </w:rPr>
              <w:t>日期</w:t>
            </w:r>
          </w:p>
        </w:tc>
        <w:tc>
          <w:tcPr>
            <w:tcW w:w="998" w:type="dxa"/>
            <w:tcBorders>
              <w:top w:val="single" w:sz="2" w:space="0" w:color="000000"/>
              <w:left w:val="single" w:sz="2" w:space="0" w:color="000000"/>
              <w:bottom w:val="single" w:sz="2" w:space="0" w:color="000000"/>
              <w:right w:val="single" w:sz="2" w:space="0" w:color="000000"/>
            </w:tcBorders>
          </w:tcPr>
          <w:p w14:paraId="1B01B2B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备注</w:t>
            </w:r>
          </w:p>
        </w:tc>
      </w:tr>
      <w:tr w:rsidR="00DA39C1" w:rsidRPr="00707119" w14:paraId="3AA4F615" w14:textId="77777777" w:rsidTr="006F3BB9">
        <w:trPr>
          <w:trHeight w:val="401"/>
        </w:trPr>
        <w:tc>
          <w:tcPr>
            <w:tcW w:w="712" w:type="dxa"/>
            <w:tcBorders>
              <w:top w:val="single" w:sz="2" w:space="0" w:color="000000"/>
              <w:left w:val="single" w:sz="2" w:space="0" w:color="000000"/>
              <w:bottom w:val="single" w:sz="2" w:space="0" w:color="000000"/>
              <w:right w:val="single" w:sz="2" w:space="0" w:color="000000"/>
            </w:tcBorders>
          </w:tcPr>
          <w:p w14:paraId="165B765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457" w:type="dxa"/>
            <w:tcBorders>
              <w:top w:val="single" w:sz="2" w:space="0" w:color="000000"/>
              <w:left w:val="single" w:sz="2" w:space="0" w:color="000000"/>
              <w:bottom w:val="single" w:sz="2" w:space="0" w:color="000000"/>
              <w:right w:val="single" w:sz="2" w:space="0" w:color="000000"/>
            </w:tcBorders>
          </w:tcPr>
          <w:p w14:paraId="4DD81E0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235" w:type="dxa"/>
            <w:tcBorders>
              <w:top w:val="single" w:sz="2" w:space="0" w:color="000000"/>
              <w:left w:val="single" w:sz="2" w:space="0" w:color="000000"/>
              <w:bottom w:val="single" w:sz="2" w:space="0" w:color="000000"/>
              <w:right w:val="single" w:sz="2" w:space="0" w:color="000000"/>
            </w:tcBorders>
          </w:tcPr>
          <w:p w14:paraId="7705E43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851" w:type="dxa"/>
            <w:tcBorders>
              <w:top w:val="single" w:sz="2" w:space="0" w:color="000000"/>
              <w:left w:val="single" w:sz="2" w:space="0" w:color="000000"/>
              <w:bottom w:val="single" w:sz="2" w:space="0" w:color="000000"/>
              <w:right w:val="single" w:sz="2" w:space="0" w:color="000000"/>
            </w:tcBorders>
          </w:tcPr>
          <w:p w14:paraId="3811DA3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32" w:type="dxa"/>
            <w:tcBorders>
              <w:top w:val="single" w:sz="2" w:space="0" w:color="000000"/>
              <w:left w:val="single" w:sz="2" w:space="0" w:color="000000"/>
              <w:bottom w:val="single" w:sz="2" w:space="0" w:color="000000"/>
              <w:right w:val="single" w:sz="2" w:space="0" w:color="000000"/>
            </w:tcBorders>
          </w:tcPr>
          <w:p w14:paraId="1FEE4D8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35" w:type="dxa"/>
            <w:tcBorders>
              <w:top w:val="single" w:sz="2" w:space="0" w:color="000000"/>
              <w:left w:val="single" w:sz="2" w:space="0" w:color="000000"/>
              <w:bottom w:val="single" w:sz="2" w:space="0" w:color="000000"/>
              <w:right w:val="single" w:sz="2" w:space="0" w:color="000000"/>
            </w:tcBorders>
          </w:tcPr>
          <w:p w14:paraId="1420CEB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991" w:type="dxa"/>
            <w:tcBorders>
              <w:top w:val="single" w:sz="2" w:space="0" w:color="000000"/>
              <w:left w:val="single" w:sz="2" w:space="0" w:color="000000"/>
              <w:bottom w:val="single" w:sz="2" w:space="0" w:color="000000"/>
              <w:right w:val="single" w:sz="2" w:space="0" w:color="000000"/>
            </w:tcBorders>
          </w:tcPr>
          <w:p w14:paraId="49A735C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998" w:type="dxa"/>
            <w:tcBorders>
              <w:top w:val="single" w:sz="2" w:space="0" w:color="000000"/>
              <w:left w:val="single" w:sz="2" w:space="0" w:color="000000"/>
              <w:bottom w:val="single" w:sz="2" w:space="0" w:color="000000"/>
              <w:right w:val="single" w:sz="2" w:space="0" w:color="000000"/>
            </w:tcBorders>
          </w:tcPr>
          <w:p w14:paraId="2EC79B7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r>
      <w:tr w:rsidR="00DA39C1" w:rsidRPr="00707119" w14:paraId="53E0B871" w14:textId="77777777" w:rsidTr="006F3BB9">
        <w:trPr>
          <w:trHeight w:val="404"/>
        </w:trPr>
        <w:tc>
          <w:tcPr>
            <w:tcW w:w="712" w:type="dxa"/>
            <w:tcBorders>
              <w:top w:val="single" w:sz="2" w:space="0" w:color="000000"/>
              <w:left w:val="single" w:sz="2" w:space="0" w:color="000000"/>
              <w:bottom w:val="single" w:sz="2" w:space="0" w:color="000000"/>
              <w:right w:val="single" w:sz="2" w:space="0" w:color="000000"/>
            </w:tcBorders>
          </w:tcPr>
          <w:p w14:paraId="65815E2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457" w:type="dxa"/>
            <w:tcBorders>
              <w:top w:val="single" w:sz="2" w:space="0" w:color="000000"/>
              <w:left w:val="single" w:sz="2" w:space="0" w:color="000000"/>
              <w:bottom w:val="single" w:sz="2" w:space="0" w:color="000000"/>
              <w:right w:val="single" w:sz="2" w:space="0" w:color="000000"/>
            </w:tcBorders>
          </w:tcPr>
          <w:p w14:paraId="2F05751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235" w:type="dxa"/>
            <w:tcBorders>
              <w:top w:val="single" w:sz="2" w:space="0" w:color="000000"/>
              <w:left w:val="single" w:sz="2" w:space="0" w:color="000000"/>
              <w:bottom w:val="single" w:sz="2" w:space="0" w:color="000000"/>
              <w:right w:val="single" w:sz="2" w:space="0" w:color="000000"/>
            </w:tcBorders>
          </w:tcPr>
          <w:p w14:paraId="7F6A411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851" w:type="dxa"/>
            <w:tcBorders>
              <w:top w:val="single" w:sz="2" w:space="0" w:color="000000"/>
              <w:left w:val="single" w:sz="2" w:space="0" w:color="000000"/>
              <w:bottom w:val="single" w:sz="2" w:space="0" w:color="000000"/>
              <w:right w:val="single" w:sz="2" w:space="0" w:color="000000"/>
            </w:tcBorders>
          </w:tcPr>
          <w:p w14:paraId="2A50A0C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32" w:type="dxa"/>
            <w:tcBorders>
              <w:top w:val="single" w:sz="2" w:space="0" w:color="000000"/>
              <w:left w:val="single" w:sz="2" w:space="0" w:color="000000"/>
              <w:bottom w:val="single" w:sz="2" w:space="0" w:color="000000"/>
              <w:right w:val="single" w:sz="2" w:space="0" w:color="000000"/>
            </w:tcBorders>
          </w:tcPr>
          <w:p w14:paraId="7234780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135" w:type="dxa"/>
            <w:tcBorders>
              <w:top w:val="single" w:sz="2" w:space="0" w:color="000000"/>
              <w:left w:val="single" w:sz="2" w:space="0" w:color="000000"/>
              <w:bottom w:val="single" w:sz="2" w:space="0" w:color="000000"/>
              <w:right w:val="single" w:sz="2" w:space="0" w:color="000000"/>
            </w:tcBorders>
          </w:tcPr>
          <w:p w14:paraId="61EED72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991" w:type="dxa"/>
            <w:tcBorders>
              <w:top w:val="single" w:sz="2" w:space="0" w:color="000000"/>
              <w:left w:val="single" w:sz="2" w:space="0" w:color="000000"/>
              <w:bottom w:val="single" w:sz="2" w:space="0" w:color="000000"/>
              <w:right w:val="single" w:sz="2" w:space="0" w:color="000000"/>
            </w:tcBorders>
          </w:tcPr>
          <w:p w14:paraId="22BFD43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998" w:type="dxa"/>
            <w:tcBorders>
              <w:top w:val="single" w:sz="2" w:space="0" w:color="000000"/>
              <w:left w:val="single" w:sz="2" w:space="0" w:color="000000"/>
              <w:bottom w:val="single" w:sz="2" w:space="0" w:color="000000"/>
              <w:right w:val="single" w:sz="2" w:space="0" w:color="000000"/>
            </w:tcBorders>
          </w:tcPr>
          <w:p w14:paraId="343E44C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r>
    </w:tbl>
    <w:p w14:paraId="6F10AB7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宋体" w:hAnsi="宋体" w:cs="宋体" w:hint="eastAsia"/>
          <w:snapToGrid w:val="0"/>
          <w:kern w:val="0"/>
          <w:szCs w:val="21"/>
        </w:rPr>
        <w:t>注：设备状况栏内填写该设备的新旧程度、购进时间、已使用小时数和最近一次的大修时间。</w:t>
      </w:r>
    </w:p>
    <w:p w14:paraId="6D8E6A4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 </w:t>
      </w:r>
    </w:p>
    <w:p w14:paraId="0B8F868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w:t>
      </w:r>
      <w:r w:rsidRPr="00707119">
        <w:rPr>
          <w:rFonts w:eastAsia="Arial"/>
          <w:snapToGrid w:val="0"/>
          <w:kern w:val="0"/>
          <w:szCs w:val="21"/>
        </w:rPr>
        <w:t>2</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发包人提供的临时设施：</w:t>
      </w:r>
      <w:r w:rsidRPr="00707119">
        <w:rPr>
          <w:rFonts w:ascii="Arial" w:eastAsia="Arial" w:hAnsi="Arial" w:cs="Arial" w:hint="eastAsia"/>
          <w:snapToGrid w:val="0"/>
          <w:kern w:val="0"/>
          <w:szCs w:val="21"/>
          <w:u w:val="single"/>
        </w:rPr>
        <w:t xml:space="preserve">      </w:t>
      </w:r>
      <w:r w:rsidRPr="00707119">
        <w:rPr>
          <w:rFonts w:ascii="宋体" w:hAnsi="宋体" w:cs="宋体" w:hint="eastAsia"/>
          <w:snapToGrid w:val="0"/>
          <w:kern w:val="0"/>
          <w:szCs w:val="21"/>
        </w:rPr>
        <w:t>。</w:t>
      </w:r>
    </w:p>
    <w:p w14:paraId="1C298C9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b/>
          <w:bCs/>
          <w:snapToGrid w:val="0"/>
          <w:kern w:val="0"/>
          <w:szCs w:val="21"/>
        </w:rPr>
        <w:t>7.</w:t>
      </w:r>
      <w:r w:rsidRPr="00707119">
        <w:rPr>
          <w:rFonts w:eastAsia="Arial"/>
          <w:snapToGrid w:val="0"/>
          <w:kern w:val="0"/>
          <w:szCs w:val="21"/>
        </w:rPr>
        <w:t xml:space="preserve"> </w:t>
      </w:r>
      <w:r w:rsidRPr="00707119">
        <w:rPr>
          <w:rFonts w:ascii="Arial" w:eastAsia="微软雅黑" w:hAnsi="Arial" w:cs="Arial" w:hint="eastAsia"/>
          <w:snapToGrid w:val="0"/>
          <w:kern w:val="0"/>
          <w:szCs w:val="21"/>
        </w:rPr>
        <w:t>交通运输</w:t>
      </w:r>
    </w:p>
    <w:p w14:paraId="01034DA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8"/>
          <w:kern w:val="0"/>
          <w:szCs w:val="21"/>
        </w:rPr>
        <w:t>7.</w:t>
      </w:r>
      <w:r w:rsidRPr="00707119">
        <w:rPr>
          <w:rFonts w:ascii="Arial" w:eastAsia="Arial" w:hAnsi="Arial" w:cs="Arial" w:hint="eastAsia"/>
          <w:snapToGrid w:val="0"/>
          <w:kern w:val="0"/>
          <w:szCs w:val="21"/>
        </w:rPr>
        <w:t xml:space="preserve">1 </w:t>
      </w:r>
      <w:r w:rsidRPr="00707119">
        <w:rPr>
          <w:rFonts w:ascii="宋体" w:hAnsi="宋体" w:cs="宋体" w:hint="eastAsia"/>
          <w:snapToGrid w:val="0"/>
          <w:kern w:val="0"/>
          <w:szCs w:val="21"/>
        </w:rPr>
        <w:t>道路通行权和场外设施</w:t>
      </w:r>
    </w:p>
    <w:p w14:paraId="76C5EBF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道路通行权和场外设施的约定：</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承包人应根据合同工程的施工需要及交警、公路、铁</w:t>
      </w:r>
    </w:p>
    <w:p w14:paraId="21FAFBD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22"/>
          <w:kern w:val="0"/>
          <w:szCs w:val="21"/>
        </w:rPr>
        <w:t>路、</w:t>
      </w:r>
      <w:r w:rsidRPr="00707119">
        <w:rPr>
          <w:rFonts w:ascii="宋体" w:hAnsi="宋体" w:cs="宋体" w:hint="eastAsia"/>
          <w:snapToGrid w:val="0"/>
          <w:spacing w:val="13"/>
          <w:kern w:val="0"/>
          <w:szCs w:val="21"/>
        </w:rPr>
        <w:t>路</w:t>
      </w:r>
      <w:r w:rsidRPr="00707119">
        <w:rPr>
          <w:rFonts w:ascii="宋体" w:hAnsi="宋体" w:cs="宋体" w:hint="eastAsia"/>
          <w:snapToGrid w:val="0"/>
          <w:spacing w:val="11"/>
          <w:kern w:val="0"/>
          <w:szCs w:val="21"/>
        </w:rPr>
        <w:t>政和道路等管理部门的规定，负责办理取得出入施工场地的专用和临时道路的通行</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4"/>
          <w:kern w:val="0"/>
          <w:szCs w:val="21"/>
        </w:rPr>
        <w:t>权</w:t>
      </w:r>
      <w:r w:rsidRPr="00707119">
        <w:rPr>
          <w:rFonts w:ascii="宋体" w:hAnsi="宋体" w:cs="宋体" w:hint="eastAsia"/>
          <w:snapToGrid w:val="0"/>
          <w:kern w:val="0"/>
          <w:szCs w:val="21"/>
        </w:rPr>
        <w:t>，</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以及取得为工程建设所需修建场外设施的权利，并按规定办理有关手续、承担有关费用，</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23"/>
          <w:kern w:val="0"/>
          <w:szCs w:val="21"/>
        </w:rPr>
        <w:t>对</w:t>
      </w:r>
      <w:r w:rsidRPr="00707119">
        <w:rPr>
          <w:rFonts w:ascii="宋体" w:hAnsi="宋体" w:cs="宋体" w:hint="eastAsia"/>
          <w:snapToGrid w:val="0"/>
          <w:spacing w:val="14"/>
          <w:kern w:val="0"/>
          <w:szCs w:val="21"/>
        </w:rPr>
        <w:t>使用的场外交通道路造成破坏的，承包人应负责维修和维护并承担相应的费用</w:t>
      </w:r>
      <w:r w:rsidRPr="00707119">
        <w:rPr>
          <w:rFonts w:ascii="Arial" w:eastAsia="Arial" w:hAnsi="Arial" w:cs="Arial" w:hint="eastAsia"/>
          <w:snapToGrid w:val="0"/>
          <w:spacing w:val="14"/>
          <w:kern w:val="0"/>
          <w:szCs w:val="21"/>
        </w:rPr>
        <w:t>(</w:t>
      </w:r>
      <w:r w:rsidRPr="00707119">
        <w:rPr>
          <w:rFonts w:ascii="宋体" w:hAnsi="宋体" w:cs="宋体" w:hint="eastAsia"/>
          <w:snapToGrid w:val="0"/>
          <w:spacing w:val="14"/>
          <w:kern w:val="0"/>
          <w:szCs w:val="21"/>
        </w:rPr>
        <w:t>有维护养护</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0"/>
          <w:kern w:val="0"/>
          <w:szCs w:val="21"/>
        </w:rPr>
        <w:t>单位的社会道路除外</w:t>
      </w:r>
      <w:r w:rsidRPr="00707119">
        <w:rPr>
          <w:rFonts w:ascii="Arial" w:eastAsia="Arial" w:hAnsi="Arial" w:cs="Arial" w:hint="eastAsia"/>
          <w:snapToGrid w:val="0"/>
          <w:spacing w:val="10"/>
          <w:kern w:val="0"/>
          <w:szCs w:val="21"/>
        </w:rPr>
        <w:t xml:space="preserve">) </w:t>
      </w:r>
      <w:r w:rsidRPr="00707119">
        <w:rPr>
          <w:rFonts w:ascii="宋体" w:hAnsi="宋体" w:cs="宋体" w:hint="eastAsia"/>
          <w:snapToGrid w:val="0"/>
          <w:spacing w:val="10"/>
          <w:kern w:val="0"/>
          <w:szCs w:val="21"/>
        </w:rPr>
        <w:t>。</w:t>
      </w:r>
    </w:p>
    <w:p w14:paraId="349D201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b/>
          <w:bCs/>
          <w:snapToGrid w:val="0"/>
          <w:kern w:val="0"/>
          <w:szCs w:val="21"/>
        </w:rPr>
        <w:t>8.</w:t>
      </w:r>
      <w:r w:rsidRPr="00707119">
        <w:rPr>
          <w:rFonts w:eastAsia="Arial"/>
          <w:snapToGrid w:val="0"/>
          <w:kern w:val="0"/>
          <w:szCs w:val="21"/>
        </w:rPr>
        <w:t xml:space="preserve"> </w:t>
      </w:r>
      <w:r w:rsidRPr="00707119">
        <w:rPr>
          <w:rFonts w:ascii="Arial" w:eastAsia="微软雅黑" w:hAnsi="Arial" w:cs="Arial" w:hint="eastAsia"/>
          <w:snapToGrid w:val="0"/>
          <w:kern w:val="0"/>
          <w:szCs w:val="21"/>
        </w:rPr>
        <w:t>测量放</w:t>
      </w:r>
      <w:r w:rsidRPr="00707119">
        <w:rPr>
          <w:rFonts w:ascii="Arial" w:eastAsia="微软雅黑" w:hAnsi="Arial" w:cs="Arial" w:hint="eastAsia"/>
          <w:snapToGrid w:val="0"/>
          <w:spacing w:val="5"/>
          <w:kern w:val="0"/>
          <w:szCs w:val="21"/>
        </w:rPr>
        <w:t>线</w:t>
      </w:r>
    </w:p>
    <w:p w14:paraId="0AE4947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8"/>
          <w:kern w:val="0"/>
          <w:szCs w:val="21"/>
        </w:rPr>
        <w:t>8</w:t>
      </w:r>
      <w:r w:rsidRPr="00707119">
        <w:rPr>
          <w:rFonts w:ascii="Arial" w:eastAsia="Arial" w:hAnsi="Arial" w:cs="Arial" w:hint="eastAsia"/>
          <w:snapToGrid w:val="0"/>
          <w:kern w:val="0"/>
          <w:szCs w:val="21"/>
        </w:rPr>
        <w:t xml:space="preserve">.1 </w:t>
      </w:r>
      <w:r w:rsidRPr="00707119">
        <w:rPr>
          <w:rFonts w:ascii="微软雅黑" w:eastAsia="微软雅黑" w:hAnsi="微软雅黑" w:cs="微软雅黑" w:hint="eastAsia"/>
          <w:snapToGrid w:val="0"/>
          <w:kern w:val="0"/>
          <w:szCs w:val="21"/>
        </w:rPr>
        <w:t>施工控制网</w:t>
      </w:r>
    </w:p>
    <w:p w14:paraId="7E20034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kern w:val="0"/>
          <w:szCs w:val="21"/>
        </w:rPr>
        <w:t xml:space="preserve">8.1.1 </w:t>
      </w:r>
      <w:r w:rsidRPr="00707119">
        <w:rPr>
          <w:rFonts w:ascii="宋体" w:hAnsi="宋体" w:cs="宋体" w:hint="eastAsia"/>
          <w:snapToGrid w:val="0"/>
          <w:kern w:val="0"/>
          <w:szCs w:val="21"/>
        </w:rPr>
        <w:t>施工控制网的约定：</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由承包人负责测设，并报监理人审批，</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相关费用由承包人承担</w:t>
      </w:r>
      <w:r w:rsidRPr="00707119">
        <w:rPr>
          <w:rFonts w:ascii="宋体" w:hAnsi="宋体" w:cs="宋体" w:hint="eastAsia"/>
          <w:snapToGrid w:val="0"/>
          <w:spacing w:val="2"/>
          <w:kern w:val="0"/>
          <w:szCs w:val="21"/>
        </w:rPr>
        <w:t>。</w:t>
      </w:r>
    </w:p>
    <w:p w14:paraId="2D2A8C2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lastRenderedPageBreak/>
        <w:t xml:space="preserve"> </w:t>
      </w:r>
    </w:p>
    <w:p w14:paraId="54500B4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b/>
          <w:bCs/>
          <w:snapToGrid w:val="0"/>
          <w:spacing w:val="12"/>
          <w:kern w:val="0"/>
          <w:szCs w:val="21"/>
        </w:rPr>
        <w:t>9</w:t>
      </w:r>
      <w:r w:rsidRPr="00707119">
        <w:rPr>
          <w:rFonts w:eastAsia="Arial"/>
          <w:b/>
          <w:bCs/>
          <w:snapToGrid w:val="0"/>
          <w:kern w:val="0"/>
          <w:szCs w:val="21"/>
        </w:rPr>
        <w:t>.</w:t>
      </w:r>
      <w:r w:rsidRPr="00707119">
        <w:rPr>
          <w:rFonts w:eastAsia="Arial"/>
          <w:snapToGrid w:val="0"/>
          <w:kern w:val="0"/>
          <w:szCs w:val="21"/>
        </w:rPr>
        <w:t xml:space="preserve"> </w:t>
      </w:r>
      <w:r w:rsidRPr="00707119">
        <w:rPr>
          <w:rFonts w:ascii="宋体" w:hAnsi="宋体" w:cs="宋体" w:hint="eastAsia"/>
          <w:snapToGrid w:val="0"/>
          <w:kern w:val="0"/>
          <w:szCs w:val="21"/>
        </w:rPr>
        <w:t>施工安全、治安保卫和环境保护</w:t>
      </w:r>
    </w:p>
    <w:p w14:paraId="1DCDDC2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8"/>
          <w:kern w:val="0"/>
          <w:szCs w:val="21"/>
        </w:rPr>
        <w:t>9</w:t>
      </w:r>
      <w:r w:rsidRPr="00707119">
        <w:rPr>
          <w:rFonts w:ascii="Arial" w:eastAsia="Arial" w:hAnsi="Arial" w:cs="Arial" w:hint="eastAsia"/>
          <w:snapToGrid w:val="0"/>
          <w:kern w:val="0"/>
          <w:szCs w:val="21"/>
        </w:rPr>
        <w:t xml:space="preserve">.2 </w:t>
      </w:r>
      <w:r w:rsidRPr="00707119">
        <w:rPr>
          <w:rFonts w:ascii="宋体" w:hAnsi="宋体" w:cs="宋体" w:hint="eastAsia"/>
          <w:snapToGrid w:val="0"/>
          <w:kern w:val="0"/>
          <w:szCs w:val="21"/>
        </w:rPr>
        <w:t>承包人的施工安全责任</w:t>
      </w:r>
    </w:p>
    <w:p w14:paraId="7D841FA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9.1.3</w:t>
      </w:r>
      <w:r w:rsidRPr="00707119">
        <w:rPr>
          <w:rFonts w:ascii="宋体" w:hAnsi="宋体" w:cs="宋体" w:hint="eastAsia"/>
          <w:snapToGrid w:val="0"/>
          <w:kern w:val="0"/>
          <w:szCs w:val="21"/>
        </w:rPr>
        <w:t>本款补充：但由于承包人原因造成的应由承包人承担责任。</w:t>
      </w:r>
    </w:p>
    <w:p w14:paraId="50BE64A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9.1.4</w:t>
      </w:r>
      <w:r w:rsidRPr="00707119">
        <w:rPr>
          <w:rFonts w:ascii="宋体" w:hAnsi="宋体" w:cs="宋体" w:hint="eastAsia"/>
          <w:snapToGrid w:val="0"/>
          <w:kern w:val="0"/>
          <w:szCs w:val="21"/>
        </w:rPr>
        <w:t>本款修改为：承包人应自行调查施工现场及施工可能影响的毗邻区域内供</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水、排水、供电、供气、供热、通信、广播电视等地下管线资料，气象和水文观测资料，</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拟建工程可能影响的相邻建筑物地下工程的有关资料，并保证有关资料的真实、准确、</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完整，满足有关技术规程的要求。应承包人要求，发包人可以提供协助；由于承包人调</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查不清楚而造成施工现场及施工可能影响的毗邻区域内工程建筑物或管线损坏的，由承包人负责恢复并承担经济损失。</w:t>
      </w:r>
    </w:p>
    <w:p w14:paraId="3328AD4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8"/>
          <w:kern w:val="0"/>
          <w:szCs w:val="21"/>
        </w:rPr>
      </w:pPr>
      <w:r w:rsidRPr="00707119">
        <w:rPr>
          <w:rFonts w:ascii="Arial" w:eastAsia="Arial" w:hAnsi="Arial" w:cs="Arial" w:hint="eastAsia"/>
          <w:snapToGrid w:val="0"/>
          <w:kern w:val="0"/>
          <w:szCs w:val="21"/>
        </w:rPr>
        <w:t>9.2.12</w:t>
      </w:r>
      <w:r w:rsidRPr="00707119">
        <w:rPr>
          <w:rFonts w:ascii="宋体" w:hAnsi="宋体" w:cs="宋体" w:hint="eastAsia"/>
          <w:snapToGrid w:val="0"/>
          <w:kern w:val="0"/>
          <w:szCs w:val="21"/>
        </w:rPr>
        <w:t>下列工程应编制专项施工方案：</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编制施工防洪抢险应急预案，承包人应在</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施工组织设计中编制施工技术措施和施工现场临时用电方案并报监理人批准。</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其中应组织专家论证和审查的专项施工方案：</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如施工中需要再进行编制。</w:t>
      </w:r>
      <w:r w:rsidRPr="00707119">
        <w:rPr>
          <w:rFonts w:ascii="Arial" w:eastAsia="Arial" w:hAnsi="Arial" w:cs="Arial" w:hint="eastAsia"/>
          <w:snapToGrid w:val="0"/>
          <w:spacing w:val="-8"/>
          <w:kern w:val="0"/>
          <w:szCs w:val="21"/>
        </w:rPr>
        <w:t xml:space="preserve"> </w:t>
      </w:r>
    </w:p>
    <w:p w14:paraId="3A8CE06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9.7 </w:t>
      </w:r>
      <w:r w:rsidRPr="00707119">
        <w:rPr>
          <w:rFonts w:ascii="微软雅黑" w:eastAsia="微软雅黑" w:hAnsi="微软雅黑" w:cs="微软雅黑" w:hint="eastAsia"/>
          <w:snapToGrid w:val="0"/>
          <w:kern w:val="0"/>
          <w:szCs w:val="21"/>
        </w:rPr>
        <w:t>文明工地</w:t>
      </w:r>
    </w:p>
    <w:p w14:paraId="498A88B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0"/>
          <w:kern w:val="0"/>
          <w:szCs w:val="21"/>
        </w:rPr>
        <w:t xml:space="preserve">9.7. 1 </w:t>
      </w:r>
      <w:r w:rsidRPr="00707119">
        <w:rPr>
          <w:rFonts w:ascii="宋体" w:hAnsi="宋体" w:cs="宋体" w:hint="eastAsia"/>
          <w:snapToGrid w:val="0"/>
          <w:kern w:val="0"/>
          <w:szCs w:val="21"/>
        </w:rPr>
        <w:t>本合同文明工地的约定：</w:t>
      </w:r>
      <w:r w:rsidRPr="00707119">
        <w:rPr>
          <w:rFonts w:ascii="Arial" w:eastAsia="Arial" w:hAnsi="Arial" w:cs="Arial" w:hint="eastAsia"/>
          <w:snapToGrid w:val="0"/>
          <w:kern w:val="0"/>
          <w:szCs w:val="21"/>
        </w:rPr>
        <w:t xml:space="preserve"> </w:t>
      </w:r>
      <w:r w:rsidRPr="00707119">
        <w:rPr>
          <w:rFonts w:ascii="Arial" w:eastAsia="Arial" w:hAnsi="Arial" w:cs="Arial" w:hint="eastAsia"/>
          <w:snapToGrid w:val="0"/>
          <w:kern w:val="0"/>
          <w:szCs w:val="21"/>
          <w:u w:val="single"/>
        </w:rPr>
        <w:t>/</w:t>
      </w:r>
      <w:r w:rsidRPr="00707119">
        <w:rPr>
          <w:rFonts w:ascii="宋体" w:hAnsi="宋体" w:cs="宋体" w:hint="eastAsia"/>
          <w:snapToGrid w:val="0"/>
          <w:kern w:val="0"/>
          <w:szCs w:val="21"/>
        </w:rPr>
        <w:t>。</w:t>
      </w:r>
    </w:p>
    <w:p w14:paraId="62AAD8F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b/>
          <w:bCs/>
          <w:snapToGrid w:val="0"/>
          <w:spacing w:val="19"/>
          <w:kern w:val="0"/>
          <w:szCs w:val="21"/>
        </w:rPr>
        <w:t>1</w:t>
      </w:r>
      <w:r w:rsidRPr="00707119">
        <w:rPr>
          <w:rFonts w:eastAsia="Arial"/>
          <w:b/>
          <w:bCs/>
          <w:snapToGrid w:val="0"/>
          <w:kern w:val="0"/>
          <w:szCs w:val="21"/>
        </w:rPr>
        <w:t>1.</w:t>
      </w:r>
      <w:r w:rsidRPr="00707119">
        <w:rPr>
          <w:rFonts w:eastAsia="Arial"/>
          <w:snapToGrid w:val="0"/>
          <w:kern w:val="0"/>
          <w:szCs w:val="21"/>
        </w:rPr>
        <w:t xml:space="preserve"> </w:t>
      </w:r>
      <w:r w:rsidRPr="00707119">
        <w:rPr>
          <w:rFonts w:ascii="Arial" w:eastAsia="微软雅黑" w:hAnsi="Arial" w:cs="Arial" w:hint="eastAsia"/>
          <w:snapToGrid w:val="0"/>
          <w:kern w:val="0"/>
          <w:szCs w:val="21"/>
        </w:rPr>
        <w:t>开工和竣工</w:t>
      </w:r>
      <w:r w:rsidRPr="00707119">
        <w:rPr>
          <w:rFonts w:ascii="Arial" w:eastAsia="Arial" w:hAnsi="Arial" w:cs="Arial" w:hint="eastAsia"/>
          <w:snapToGrid w:val="0"/>
          <w:kern w:val="0"/>
          <w:szCs w:val="21"/>
        </w:rPr>
        <w:t>(</w:t>
      </w:r>
      <w:r w:rsidRPr="00707119">
        <w:rPr>
          <w:rFonts w:ascii="Arial" w:eastAsia="微软雅黑" w:hAnsi="Arial" w:cs="Arial" w:hint="eastAsia"/>
          <w:snapToGrid w:val="0"/>
          <w:kern w:val="0"/>
          <w:szCs w:val="21"/>
        </w:rPr>
        <w:t>完工</w:t>
      </w:r>
      <w:r w:rsidRPr="00707119">
        <w:rPr>
          <w:rFonts w:ascii="Arial" w:eastAsia="Arial" w:hAnsi="Arial" w:cs="Arial" w:hint="eastAsia"/>
          <w:snapToGrid w:val="0"/>
          <w:kern w:val="0"/>
          <w:szCs w:val="21"/>
        </w:rPr>
        <w:t>)</w:t>
      </w:r>
    </w:p>
    <w:p w14:paraId="4F53A1A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11.2 </w:t>
      </w:r>
      <w:r w:rsidRPr="00707119">
        <w:rPr>
          <w:rFonts w:ascii="微软雅黑" w:eastAsia="微软雅黑" w:hAnsi="微软雅黑" w:cs="微软雅黑" w:hint="eastAsia"/>
          <w:snapToGrid w:val="0"/>
          <w:kern w:val="0"/>
          <w:szCs w:val="21"/>
        </w:rPr>
        <w:t>本工程主体工程完工时间为：</w:t>
      </w:r>
      <w:r w:rsidRPr="00707119">
        <w:rPr>
          <w:rFonts w:ascii="Arial" w:eastAsia="Arial" w:hAnsi="Arial" w:cs="Arial" w:hint="eastAsia"/>
          <w:snapToGrid w:val="0"/>
          <w:kern w:val="0"/>
          <w:szCs w:val="21"/>
        </w:rPr>
        <w:t xml:space="preserve">    </w:t>
      </w:r>
      <w:r w:rsidRPr="00707119">
        <w:rPr>
          <w:rFonts w:ascii="微软雅黑" w:eastAsia="微软雅黑" w:hAnsi="微软雅黑" w:cs="微软雅黑" w:hint="eastAsia"/>
          <w:snapToGrid w:val="0"/>
          <w:kern w:val="0"/>
          <w:szCs w:val="21"/>
        </w:rPr>
        <w:t>年</w:t>
      </w:r>
      <w:r w:rsidRPr="00707119">
        <w:rPr>
          <w:rFonts w:ascii="Arial" w:eastAsia="Arial" w:hAnsi="Arial" w:cs="Arial" w:hint="eastAsia"/>
          <w:snapToGrid w:val="0"/>
          <w:kern w:val="0"/>
          <w:szCs w:val="21"/>
        </w:rPr>
        <w:t xml:space="preserve">     </w:t>
      </w:r>
      <w:r w:rsidRPr="00707119">
        <w:rPr>
          <w:rFonts w:ascii="微软雅黑" w:eastAsia="微软雅黑" w:hAnsi="微软雅黑" w:cs="微软雅黑" w:hint="eastAsia"/>
          <w:snapToGrid w:val="0"/>
          <w:kern w:val="0"/>
          <w:szCs w:val="21"/>
        </w:rPr>
        <w:t>月</w:t>
      </w:r>
      <w:r w:rsidRPr="00707119">
        <w:rPr>
          <w:rFonts w:ascii="Arial" w:eastAsia="Arial" w:hAnsi="Arial" w:cs="Arial" w:hint="eastAsia"/>
          <w:snapToGrid w:val="0"/>
          <w:kern w:val="0"/>
          <w:szCs w:val="21"/>
        </w:rPr>
        <w:t xml:space="preserve">      </w:t>
      </w:r>
      <w:r w:rsidRPr="00707119">
        <w:rPr>
          <w:rFonts w:ascii="微软雅黑" w:eastAsia="微软雅黑" w:hAnsi="微软雅黑" w:cs="微软雅黑" w:hint="eastAsia"/>
          <w:snapToGrid w:val="0"/>
          <w:kern w:val="0"/>
          <w:szCs w:val="21"/>
        </w:rPr>
        <w:t>日</w:t>
      </w:r>
      <w:r w:rsidRPr="00707119">
        <w:rPr>
          <w:rFonts w:ascii="微软雅黑" w:eastAsia="微软雅黑" w:hAnsi="微软雅黑" w:cs="微软雅黑" w:hint="eastAsia"/>
          <w:snapToGrid w:val="0"/>
          <w:spacing w:val="-4"/>
          <w:kern w:val="0"/>
          <w:szCs w:val="21"/>
        </w:rPr>
        <w:t>。</w:t>
      </w:r>
    </w:p>
    <w:p w14:paraId="566D568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7"/>
          <w:kern w:val="0"/>
          <w:szCs w:val="21"/>
        </w:rPr>
        <w:t>1</w:t>
      </w:r>
      <w:r w:rsidRPr="00707119">
        <w:rPr>
          <w:rFonts w:ascii="Arial" w:eastAsia="Arial" w:hAnsi="Arial" w:cs="Arial" w:hint="eastAsia"/>
          <w:snapToGrid w:val="0"/>
          <w:kern w:val="0"/>
          <w:szCs w:val="21"/>
        </w:rPr>
        <w:t xml:space="preserve">1.3 </w:t>
      </w:r>
      <w:r w:rsidRPr="00707119">
        <w:rPr>
          <w:rFonts w:ascii="宋体" w:hAnsi="宋体" w:cs="宋体" w:hint="eastAsia"/>
          <w:snapToGrid w:val="0"/>
          <w:kern w:val="0"/>
          <w:szCs w:val="21"/>
        </w:rPr>
        <w:t>发包人的工期延误</w:t>
      </w:r>
    </w:p>
    <w:p w14:paraId="3B9DC1E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1</w:t>
      </w:r>
      <w:r w:rsidRPr="00707119">
        <w:rPr>
          <w:rFonts w:ascii="Arial" w:eastAsia="Arial" w:hAnsi="Arial" w:cs="Arial" w:hint="eastAsia"/>
          <w:snapToGrid w:val="0"/>
          <w:spacing w:val="-6"/>
          <w:kern w:val="0"/>
          <w:szCs w:val="21"/>
        </w:rPr>
        <w:t>1</w:t>
      </w:r>
      <w:r w:rsidRPr="00707119">
        <w:rPr>
          <w:rFonts w:ascii="Arial" w:eastAsia="Arial" w:hAnsi="Arial" w:cs="Arial" w:hint="eastAsia"/>
          <w:snapToGrid w:val="0"/>
          <w:kern w:val="0"/>
          <w:szCs w:val="21"/>
        </w:rPr>
        <w:t xml:space="preserve">.4 </w:t>
      </w:r>
      <w:r w:rsidRPr="00707119">
        <w:rPr>
          <w:rFonts w:ascii="宋体" w:hAnsi="宋体" w:cs="宋体" w:hint="eastAsia"/>
          <w:snapToGrid w:val="0"/>
          <w:kern w:val="0"/>
          <w:szCs w:val="21"/>
        </w:rPr>
        <w:t>异常恶劣的气候条件</w:t>
      </w:r>
    </w:p>
    <w:p w14:paraId="2E257A1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11.4.3</w:t>
      </w:r>
      <w:r w:rsidRPr="00707119">
        <w:rPr>
          <w:rFonts w:ascii="宋体" w:hAnsi="宋体" w:cs="宋体" w:hint="eastAsia"/>
          <w:snapToGrid w:val="0"/>
          <w:kern w:val="0"/>
          <w:szCs w:val="21"/>
        </w:rPr>
        <w:t>本合同工程界定异常恶劣气候条件的范围为：</w:t>
      </w:r>
    </w:p>
    <w:p w14:paraId="6ECA7C4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(1) </w:t>
      </w:r>
      <w:r w:rsidRPr="00707119">
        <w:rPr>
          <w:rFonts w:ascii="微软雅黑" w:eastAsia="微软雅黑" w:hAnsi="微软雅黑" w:cs="微软雅黑" w:hint="eastAsia"/>
          <w:snapToGrid w:val="0"/>
          <w:kern w:val="0"/>
          <w:szCs w:val="21"/>
        </w:rPr>
        <w:t>日降雨量大于</w:t>
      </w:r>
      <w:r w:rsidRPr="00707119">
        <w:rPr>
          <w:rFonts w:ascii="Arial" w:eastAsia="Arial" w:hAnsi="Arial" w:cs="Arial" w:hint="eastAsia"/>
          <w:snapToGrid w:val="0"/>
          <w:kern w:val="0"/>
          <w:szCs w:val="21"/>
        </w:rPr>
        <w:t xml:space="preserve">  100mm </w:t>
      </w:r>
      <w:r w:rsidRPr="00707119">
        <w:rPr>
          <w:rFonts w:ascii="微软雅黑" w:eastAsia="微软雅黑" w:hAnsi="微软雅黑" w:cs="微软雅黑" w:hint="eastAsia"/>
          <w:snapToGrid w:val="0"/>
          <w:kern w:val="0"/>
          <w:szCs w:val="21"/>
        </w:rPr>
        <w:t>的雨日超过</w:t>
      </w:r>
      <w:r w:rsidRPr="00707119">
        <w:rPr>
          <w:rFonts w:ascii="Arial" w:eastAsia="Arial" w:hAnsi="Arial" w:cs="Arial" w:hint="eastAsia"/>
          <w:snapToGrid w:val="0"/>
          <w:kern w:val="0"/>
          <w:szCs w:val="21"/>
        </w:rPr>
        <w:t>5</w:t>
      </w:r>
      <w:r w:rsidRPr="00707119">
        <w:rPr>
          <w:rFonts w:ascii="微软雅黑" w:eastAsia="微软雅黑" w:hAnsi="微软雅黑" w:cs="微软雅黑" w:hint="eastAsia"/>
          <w:snapToGrid w:val="0"/>
          <w:kern w:val="0"/>
          <w:szCs w:val="21"/>
        </w:rPr>
        <w:t>天；</w:t>
      </w:r>
    </w:p>
    <w:p w14:paraId="690EB68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(2)</w:t>
      </w:r>
      <w:r w:rsidRPr="00707119">
        <w:rPr>
          <w:rFonts w:ascii="宋体" w:hAnsi="宋体" w:cs="宋体" w:hint="eastAsia"/>
          <w:snapToGrid w:val="0"/>
          <w:kern w:val="0"/>
          <w:szCs w:val="21"/>
        </w:rPr>
        <w:t>六级以上的持续</w:t>
      </w:r>
      <w:r w:rsidRPr="00707119">
        <w:rPr>
          <w:rFonts w:ascii="Arial" w:eastAsia="Arial" w:hAnsi="Arial" w:cs="Arial" w:hint="eastAsia"/>
          <w:snapToGrid w:val="0"/>
          <w:kern w:val="0"/>
          <w:szCs w:val="21"/>
        </w:rPr>
        <w:t>1</w:t>
      </w:r>
      <w:r w:rsidRPr="00707119">
        <w:rPr>
          <w:rFonts w:ascii="宋体" w:hAnsi="宋体" w:cs="宋体" w:hint="eastAsia"/>
          <w:snapToGrid w:val="0"/>
          <w:kern w:val="0"/>
          <w:szCs w:val="21"/>
        </w:rPr>
        <w:t>日的大风</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以气象部门鉴定为准</w:t>
      </w:r>
      <w:r w:rsidRPr="00707119">
        <w:rPr>
          <w:rFonts w:ascii="Arial" w:eastAsia="Arial" w:hAnsi="Arial" w:cs="Arial" w:hint="eastAsia"/>
          <w:snapToGrid w:val="0"/>
          <w:kern w:val="0"/>
          <w:szCs w:val="21"/>
        </w:rPr>
        <w:t>)</w:t>
      </w:r>
    </w:p>
    <w:p w14:paraId="747CB03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(3)  </w:t>
      </w:r>
      <w:r w:rsidRPr="00707119">
        <w:rPr>
          <w:rFonts w:ascii="宋体" w:hAnsi="宋体" w:cs="宋体" w:hint="eastAsia"/>
          <w:snapToGrid w:val="0"/>
          <w:kern w:val="0"/>
          <w:szCs w:val="21"/>
        </w:rPr>
        <w:t>日气温超过</w:t>
      </w:r>
      <w:r w:rsidRPr="00707119">
        <w:rPr>
          <w:rFonts w:ascii="Arial" w:eastAsia="Arial" w:hAnsi="Arial" w:cs="Arial" w:hint="eastAsia"/>
          <w:snapToGrid w:val="0"/>
          <w:kern w:val="0"/>
          <w:szCs w:val="21"/>
        </w:rPr>
        <w:t xml:space="preserve">38 </w:t>
      </w:r>
      <w:r w:rsidRPr="00707119">
        <w:rPr>
          <w:rFonts w:ascii="宋体" w:hAnsi="宋体" w:cs="宋体" w:hint="eastAsia"/>
          <w:snapToGrid w:val="0"/>
          <w:kern w:val="0"/>
          <w:szCs w:val="21"/>
        </w:rPr>
        <w:t>℃的高温大于</w:t>
      </w:r>
      <w:r w:rsidRPr="00707119">
        <w:rPr>
          <w:rFonts w:ascii="Arial" w:eastAsia="Arial" w:hAnsi="Arial" w:cs="Arial" w:hint="eastAsia"/>
          <w:snapToGrid w:val="0"/>
          <w:kern w:val="0"/>
          <w:szCs w:val="21"/>
        </w:rPr>
        <w:t>10</w:t>
      </w:r>
      <w:r w:rsidRPr="00707119">
        <w:rPr>
          <w:rFonts w:ascii="宋体" w:hAnsi="宋体" w:cs="宋体" w:hint="eastAsia"/>
          <w:snapToGrid w:val="0"/>
          <w:kern w:val="0"/>
          <w:szCs w:val="21"/>
        </w:rPr>
        <w:t>天；</w:t>
      </w:r>
    </w:p>
    <w:p w14:paraId="6E80BB5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(4)</w:t>
      </w:r>
      <w:r w:rsidRPr="00707119">
        <w:rPr>
          <w:rFonts w:ascii="宋体" w:hAnsi="宋体" w:cs="宋体" w:hint="eastAsia"/>
          <w:snapToGrid w:val="0"/>
          <w:kern w:val="0"/>
          <w:szCs w:val="21"/>
        </w:rPr>
        <w:t>日气温低于</w:t>
      </w:r>
      <w:r w:rsidRPr="00707119">
        <w:rPr>
          <w:rFonts w:ascii="Arial" w:eastAsia="Arial" w:hAnsi="Arial" w:cs="Arial" w:hint="eastAsia"/>
          <w:snapToGrid w:val="0"/>
          <w:kern w:val="0"/>
          <w:szCs w:val="21"/>
        </w:rPr>
        <w:t>5</w:t>
      </w:r>
      <w:r w:rsidRPr="00707119">
        <w:rPr>
          <w:rFonts w:ascii="宋体" w:hAnsi="宋体" w:cs="宋体" w:hint="eastAsia"/>
          <w:snapToGrid w:val="0"/>
          <w:kern w:val="0"/>
          <w:szCs w:val="21"/>
        </w:rPr>
        <w:t>℃的严寒大于</w:t>
      </w:r>
      <w:r w:rsidRPr="00707119">
        <w:rPr>
          <w:rFonts w:ascii="Arial" w:eastAsia="Arial" w:hAnsi="Arial" w:cs="Arial" w:hint="eastAsia"/>
          <w:snapToGrid w:val="0"/>
          <w:kern w:val="0"/>
          <w:szCs w:val="21"/>
        </w:rPr>
        <w:t>1</w:t>
      </w:r>
      <w:r w:rsidRPr="00707119">
        <w:rPr>
          <w:rFonts w:ascii="宋体" w:hAnsi="宋体" w:cs="宋体" w:hint="eastAsia"/>
          <w:snapToGrid w:val="0"/>
          <w:kern w:val="0"/>
          <w:szCs w:val="21"/>
        </w:rPr>
        <w:t>天。</w:t>
      </w:r>
    </w:p>
    <w:p w14:paraId="5B9EF92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(5)  </w:t>
      </w:r>
      <w:r w:rsidRPr="00707119">
        <w:rPr>
          <w:rFonts w:ascii="宋体" w:hAnsi="宋体" w:cs="宋体" w:hint="eastAsia"/>
          <w:snapToGrid w:val="0"/>
          <w:kern w:val="0"/>
          <w:szCs w:val="21"/>
        </w:rPr>
        <w:t>造成工程损坏的冰雹和大雪灾害；</w:t>
      </w:r>
    </w:p>
    <w:p w14:paraId="7CC9283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(6)5</w:t>
      </w:r>
      <w:r w:rsidRPr="00707119">
        <w:rPr>
          <w:rFonts w:ascii="宋体" w:hAnsi="宋体" w:cs="宋体" w:hint="eastAsia"/>
          <w:snapToGrid w:val="0"/>
          <w:kern w:val="0"/>
          <w:szCs w:val="21"/>
        </w:rPr>
        <w:t>级以上的地震；</w:t>
      </w:r>
    </w:p>
    <w:p w14:paraId="4C18475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(7)20  </w:t>
      </w:r>
      <w:r w:rsidRPr="00707119">
        <w:rPr>
          <w:rFonts w:ascii="宋体" w:hAnsi="宋体" w:cs="宋体" w:hint="eastAsia"/>
          <w:snapToGrid w:val="0"/>
          <w:kern w:val="0"/>
          <w:szCs w:val="21"/>
        </w:rPr>
        <w:t>年一遇及以上的洪水：</w:t>
      </w:r>
    </w:p>
    <w:p w14:paraId="5A7545D8" w14:textId="77777777" w:rsidR="00024EDD" w:rsidRPr="00707119" w:rsidRDefault="00024EDD" w:rsidP="00024EDD">
      <w:pPr>
        <w:widowControl/>
        <w:numPr>
          <w:ilvl w:val="0"/>
          <w:numId w:val="12"/>
        </w:numPr>
        <w:kinsoku w:val="0"/>
        <w:wordWrap w:val="0"/>
        <w:autoSpaceDE w:val="0"/>
        <w:autoSpaceDN w:val="0"/>
        <w:adjustRightInd w:val="0"/>
        <w:snapToGrid w:val="0"/>
        <w:spacing w:before="100" w:beforeAutospacing="1" w:after="60" w:line="261" w:lineRule="auto"/>
        <w:ind w:right="78"/>
        <w:jc w:val="left"/>
        <w:textAlignment w:val="baseline"/>
        <w:rPr>
          <w:rFonts w:ascii="宋体" w:hAnsi="宋体" w:cs="宋体" w:hint="eastAsia"/>
          <w:spacing w:val="-10"/>
          <w:kern w:val="0"/>
          <w:sz w:val="24"/>
        </w:rPr>
      </w:pPr>
      <w:r w:rsidRPr="00707119">
        <w:rPr>
          <w:rFonts w:ascii="宋体" w:hAnsi="宋体" w:cs="宋体" w:hint="eastAsia"/>
          <w:spacing w:val="-10"/>
          <w:kern w:val="0"/>
          <w:sz w:val="24"/>
        </w:rPr>
        <w:t>其他异常恶劣气候灾害。</w:t>
      </w:r>
    </w:p>
    <w:p w14:paraId="600551A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 </w:t>
      </w:r>
    </w:p>
    <w:p w14:paraId="47193F0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12"/>
          <w:kern w:val="0"/>
          <w:szCs w:val="21"/>
        </w:rPr>
        <w:t>1</w:t>
      </w:r>
      <w:r w:rsidRPr="00707119">
        <w:rPr>
          <w:rFonts w:ascii="Arial" w:eastAsia="Arial" w:hAnsi="Arial" w:cs="Arial" w:hint="eastAsia"/>
          <w:snapToGrid w:val="0"/>
          <w:spacing w:val="-7"/>
          <w:kern w:val="0"/>
          <w:szCs w:val="21"/>
        </w:rPr>
        <w:t>1</w:t>
      </w:r>
      <w:r w:rsidRPr="00707119">
        <w:rPr>
          <w:rFonts w:ascii="Arial" w:eastAsia="Arial" w:hAnsi="Arial" w:cs="Arial" w:hint="eastAsia"/>
          <w:snapToGrid w:val="0"/>
          <w:kern w:val="0"/>
          <w:szCs w:val="21"/>
        </w:rPr>
        <w:t xml:space="preserve">.5 </w:t>
      </w:r>
      <w:r w:rsidRPr="00707119">
        <w:rPr>
          <w:rFonts w:ascii="宋体" w:hAnsi="宋体" w:cs="宋体" w:hint="eastAsia"/>
          <w:snapToGrid w:val="0"/>
          <w:kern w:val="0"/>
          <w:szCs w:val="21"/>
        </w:rPr>
        <w:t>承包人工期延误</w:t>
      </w:r>
    </w:p>
    <w:p w14:paraId="2E9358C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4"/>
          <w:kern w:val="0"/>
          <w:szCs w:val="21"/>
        </w:rPr>
        <w:t>(</w:t>
      </w:r>
      <w:r w:rsidRPr="00707119">
        <w:rPr>
          <w:rFonts w:eastAsia="Arial"/>
          <w:snapToGrid w:val="0"/>
          <w:spacing w:val="12"/>
          <w:kern w:val="0"/>
          <w:szCs w:val="21"/>
        </w:rPr>
        <w:t>1</w:t>
      </w:r>
      <w:r w:rsidRPr="00707119">
        <w:rPr>
          <w:rFonts w:eastAsia="Arial"/>
          <w:snapToGrid w:val="0"/>
          <w:kern w:val="0"/>
          <w:szCs w:val="21"/>
        </w:rPr>
        <w:t>)</w:t>
      </w:r>
      <w:r w:rsidRPr="00707119">
        <w:rPr>
          <w:rFonts w:ascii="宋体" w:hAnsi="宋体" w:cs="宋体" w:hint="eastAsia"/>
          <w:snapToGrid w:val="0"/>
          <w:kern w:val="0"/>
          <w:szCs w:val="21"/>
        </w:rPr>
        <w:t>逾期完工违约金表</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参考格式</w:t>
      </w:r>
      <w:r w:rsidRPr="00707119">
        <w:rPr>
          <w:rFonts w:ascii="Arial" w:eastAsia="Arial" w:hAnsi="Arial" w:cs="Arial" w:hint="eastAsia"/>
          <w:snapToGrid w:val="0"/>
          <w:kern w:val="0"/>
          <w:szCs w:val="21"/>
        </w:rPr>
        <w:t>)</w:t>
      </w:r>
    </w:p>
    <w:p w14:paraId="65C128A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 xml:space="preserve"> </w:t>
      </w:r>
    </w:p>
    <w:tbl>
      <w:tblPr>
        <w:tblW w:w="8358" w:type="dxa"/>
        <w:tblInd w:w="-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
        <w:gridCol w:w="3683"/>
        <w:gridCol w:w="2546"/>
        <w:gridCol w:w="1548"/>
      </w:tblGrid>
      <w:tr w:rsidR="00DA39C1" w:rsidRPr="00707119" w14:paraId="64F72AAA" w14:textId="77777777" w:rsidTr="006F3BB9">
        <w:trPr>
          <w:trHeight w:val="459"/>
        </w:trPr>
        <w:tc>
          <w:tcPr>
            <w:tcW w:w="581" w:type="dxa"/>
            <w:tcBorders>
              <w:top w:val="single" w:sz="2" w:space="0" w:color="000000"/>
              <w:left w:val="single" w:sz="2" w:space="0" w:color="000000"/>
              <w:bottom w:val="single" w:sz="2" w:space="0" w:color="000000"/>
              <w:right w:val="single" w:sz="2" w:space="0" w:color="000000"/>
            </w:tcBorders>
          </w:tcPr>
          <w:p w14:paraId="3E41532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序</w:t>
            </w:r>
            <w:r w:rsidRPr="00707119">
              <w:rPr>
                <w:rFonts w:ascii="宋体" w:hAnsi="宋体" w:cs="宋体" w:hint="eastAsia"/>
                <w:snapToGrid w:val="0"/>
                <w:spacing w:val="-1"/>
                <w:kern w:val="0"/>
                <w:szCs w:val="21"/>
              </w:rPr>
              <w:t>号</w:t>
            </w:r>
          </w:p>
        </w:tc>
        <w:tc>
          <w:tcPr>
            <w:tcW w:w="3683" w:type="dxa"/>
            <w:tcBorders>
              <w:top w:val="single" w:sz="2" w:space="0" w:color="000000"/>
              <w:left w:val="single" w:sz="2" w:space="0" w:color="000000"/>
              <w:bottom w:val="single" w:sz="2" w:space="0" w:color="000000"/>
              <w:right w:val="single" w:sz="2" w:space="0" w:color="000000"/>
            </w:tcBorders>
          </w:tcPr>
          <w:p w14:paraId="6B1FD9C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项目及其说明</w:t>
            </w:r>
          </w:p>
        </w:tc>
        <w:tc>
          <w:tcPr>
            <w:tcW w:w="2546" w:type="dxa"/>
            <w:tcBorders>
              <w:top w:val="single" w:sz="2" w:space="0" w:color="000000"/>
              <w:left w:val="single" w:sz="2" w:space="0" w:color="000000"/>
              <w:bottom w:val="single" w:sz="2" w:space="0" w:color="000000"/>
              <w:right w:val="single" w:sz="2" w:space="0" w:color="000000"/>
            </w:tcBorders>
          </w:tcPr>
          <w:p w14:paraId="3FF1B21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要求完工日期</w:t>
            </w:r>
          </w:p>
        </w:tc>
        <w:tc>
          <w:tcPr>
            <w:tcW w:w="1548" w:type="dxa"/>
            <w:tcBorders>
              <w:top w:val="single" w:sz="2" w:space="0" w:color="000000"/>
              <w:left w:val="single" w:sz="2" w:space="0" w:color="000000"/>
              <w:bottom w:val="single" w:sz="2" w:space="0" w:color="000000"/>
              <w:right w:val="single" w:sz="2" w:space="0" w:color="000000"/>
            </w:tcBorders>
          </w:tcPr>
          <w:p w14:paraId="364A8C5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违约金</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元</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天</w:t>
            </w:r>
            <w:r w:rsidRPr="00707119">
              <w:rPr>
                <w:rFonts w:ascii="Arial" w:eastAsia="Arial" w:hAnsi="Arial" w:cs="Arial" w:hint="eastAsia"/>
                <w:snapToGrid w:val="0"/>
                <w:kern w:val="0"/>
                <w:szCs w:val="21"/>
              </w:rPr>
              <w:t>)</w:t>
            </w:r>
          </w:p>
        </w:tc>
      </w:tr>
      <w:tr w:rsidR="00DA39C1" w:rsidRPr="00707119" w14:paraId="4F7EE8A9" w14:textId="77777777" w:rsidTr="006F3BB9">
        <w:trPr>
          <w:trHeight w:val="445"/>
        </w:trPr>
        <w:tc>
          <w:tcPr>
            <w:tcW w:w="581" w:type="dxa"/>
            <w:tcBorders>
              <w:top w:val="single" w:sz="2" w:space="0" w:color="000000"/>
              <w:left w:val="single" w:sz="2" w:space="0" w:color="000000"/>
              <w:bottom w:val="single" w:sz="2" w:space="0" w:color="000000"/>
              <w:right w:val="single" w:sz="2" w:space="0" w:color="000000"/>
            </w:tcBorders>
          </w:tcPr>
          <w:p w14:paraId="792CB10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3683" w:type="dxa"/>
            <w:tcBorders>
              <w:top w:val="single" w:sz="2" w:space="0" w:color="000000"/>
              <w:left w:val="single" w:sz="2" w:space="0" w:color="000000"/>
              <w:bottom w:val="single" w:sz="2" w:space="0" w:color="000000"/>
              <w:right w:val="single" w:sz="2" w:space="0" w:color="000000"/>
            </w:tcBorders>
          </w:tcPr>
          <w:p w14:paraId="428FF0E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全部工程完工</w:t>
            </w:r>
          </w:p>
        </w:tc>
        <w:tc>
          <w:tcPr>
            <w:tcW w:w="2546" w:type="dxa"/>
            <w:tcBorders>
              <w:top w:val="single" w:sz="2" w:space="0" w:color="000000"/>
              <w:left w:val="single" w:sz="2" w:space="0" w:color="000000"/>
              <w:bottom w:val="single" w:sz="2" w:space="0" w:color="000000"/>
              <w:right w:val="single" w:sz="2" w:space="0" w:color="000000"/>
            </w:tcBorders>
          </w:tcPr>
          <w:p w14:paraId="271A5AF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总监理工程师签发的开工通知发</w:t>
            </w:r>
            <w:r w:rsidRPr="00707119">
              <w:rPr>
                <w:rFonts w:ascii="宋体" w:hAnsi="宋体" w:cs="宋体" w:hint="eastAsia"/>
                <w:snapToGrid w:val="0"/>
                <w:spacing w:val="1"/>
                <w:kern w:val="0"/>
                <w:szCs w:val="21"/>
              </w:rPr>
              <w:t>出后的合同工期</w:t>
            </w:r>
          </w:p>
        </w:tc>
        <w:tc>
          <w:tcPr>
            <w:tcW w:w="1548" w:type="dxa"/>
            <w:tcBorders>
              <w:top w:val="single" w:sz="2" w:space="0" w:color="000000"/>
              <w:left w:val="single" w:sz="2" w:space="0" w:color="000000"/>
              <w:bottom w:val="single" w:sz="2" w:space="0" w:color="000000"/>
              <w:right w:val="single" w:sz="2" w:space="0" w:color="000000"/>
            </w:tcBorders>
          </w:tcPr>
          <w:p w14:paraId="392159C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1000</w:t>
            </w:r>
          </w:p>
        </w:tc>
      </w:tr>
      <w:tr w:rsidR="00DA39C1" w:rsidRPr="00707119" w14:paraId="47478E62" w14:textId="77777777" w:rsidTr="006F3BB9">
        <w:trPr>
          <w:trHeight w:val="450"/>
        </w:trPr>
        <w:tc>
          <w:tcPr>
            <w:tcW w:w="581" w:type="dxa"/>
            <w:tcBorders>
              <w:top w:val="single" w:sz="2" w:space="0" w:color="000000"/>
              <w:left w:val="single" w:sz="2" w:space="0" w:color="000000"/>
              <w:bottom w:val="single" w:sz="2" w:space="0" w:color="000000"/>
              <w:right w:val="single" w:sz="2" w:space="0" w:color="000000"/>
            </w:tcBorders>
          </w:tcPr>
          <w:p w14:paraId="52B0776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3683" w:type="dxa"/>
            <w:tcBorders>
              <w:top w:val="single" w:sz="2" w:space="0" w:color="000000"/>
              <w:left w:val="single" w:sz="2" w:space="0" w:color="000000"/>
              <w:bottom w:val="single" w:sz="2" w:space="0" w:color="000000"/>
              <w:right w:val="single" w:sz="2" w:space="0" w:color="000000"/>
            </w:tcBorders>
          </w:tcPr>
          <w:p w14:paraId="56E1ACB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2546" w:type="dxa"/>
            <w:tcBorders>
              <w:top w:val="single" w:sz="2" w:space="0" w:color="000000"/>
              <w:left w:val="single" w:sz="2" w:space="0" w:color="000000"/>
              <w:bottom w:val="single" w:sz="2" w:space="0" w:color="000000"/>
              <w:right w:val="single" w:sz="2" w:space="0" w:color="000000"/>
            </w:tcBorders>
          </w:tcPr>
          <w:p w14:paraId="2AABE3D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548" w:type="dxa"/>
            <w:tcBorders>
              <w:top w:val="single" w:sz="2" w:space="0" w:color="000000"/>
              <w:left w:val="single" w:sz="2" w:space="0" w:color="000000"/>
              <w:bottom w:val="single" w:sz="2" w:space="0" w:color="000000"/>
              <w:right w:val="single" w:sz="2" w:space="0" w:color="000000"/>
            </w:tcBorders>
          </w:tcPr>
          <w:p w14:paraId="1F4F7BA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r>
      <w:tr w:rsidR="00DA39C1" w:rsidRPr="00707119" w14:paraId="365D5CC3" w14:textId="77777777" w:rsidTr="006F3BB9">
        <w:trPr>
          <w:trHeight w:val="464"/>
        </w:trPr>
        <w:tc>
          <w:tcPr>
            <w:tcW w:w="581" w:type="dxa"/>
            <w:tcBorders>
              <w:top w:val="single" w:sz="2" w:space="0" w:color="000000"/>
              <w:left w:val="single" w:sz="2" w:space="0" w:color="000000"/>
              <w:bottom w:val="single" w:sz="2" w:space="0" w:color="000000"/>
              <w:right w:val="single" w:sz="2" w:space="0" w:color="000000"/>
            </w:tcBorders>
          </w:tcPr>
          <w:p w14:paraId="1F2E21D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3683" w:type="dxa"/>
            <w:tcBorders>
              <w:top w:val="single" w:sz="2" w:space="0" w:color="000000"/>
              <w:left w:val="single" w:sz="2" w:space="0" w:color="000000"/>
              <w:bottom w:val="single" w:sz="2" w:space="0" w:color="000000"/>
              <w:right w:val="single" w:sz="2" w:space="0" w:color="000000"/>
            </w:tcBorders>
          </w:tcPr>
          <w:p w14:paraId="47D4FF9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2546" w:type="dxa"/>
            <w:tcBorders>
              <w:top w:val="single" w:sz="2" w:space="0" w:color="000000"/>
              <w:left w:val="single" w:sz="2" w:space="0" w:color="000000"/>
              <w:bottom w:val="single" w:sz="2" w:space="0" w:color="000000"/>
              <w:right w:val="single" w:sz="2" w:space="0" w:color="000000"/>
            </w:tcBorders>
          </w:tcPr>
          <w:p w14:paraId="515DE61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c>
          <w:tcPr>
            <w:tcW w:w="1548" w:type="dxa"/>
            <w:tcBorders>
              <w:top w:val="single" w:sz="2" w:space="0" w:color="000000"/>
              <w:left w:val="single" w:sz="2" w:space="0" w:color="000000"/>
              <w:bottom w:val="single" w:sz="2" w:space="0" w:color="000000"/>
              <w:right w:val="single" w:sz="2" w:space="0" w:color="000000"/>
            </w:tcBorders>
          </w:tcPr>
          <w:p w14:paraId="1A51274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p>
        </w:tc>
      </w:tr>
    </w:tbl>
    <w:p w14:paraId="36BC69A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 xml:space="preserve"> </w:t>
      </w:r>
    </w:p>
    <w:p w14:paraId="752CEF3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承包人如未能按上表各节点要求的完工日期前完工，逾期完工违约金按</w:t>
      </w:r>
      <w:r w:rsidRPr="00707119">
        <w:rPr>
          <w:rFonts w:ascii="Arial" w:eastAsia="Arial" w:hAnsi="Arial" w:cs="Arial" w:hint="eastAsia"/>
          <w:snapToGrid w:val="0"/>
          <w:kern w:val="0"/>
          <w:szCs w:val="21"/>
          <w:u w:val="single"/>
        </w:rPr>
        <w:t xml:space="preserve">1000 </w:t>
      </w:r>
      <w:r w:rsidRPr="00707119">
        <w:rPr>
          <w:rFonts w:ascii="宋体" w:hAnsi="宋体" w:cs="宋体" w:hint="eastAsia"/>
          <w:snapToGrid w:val="0"/>
          <w:kern w:val="0"/>
          <w:szCs w:val="21"/>
        </w:rPr>
        <w:t>元</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天</w:t>
      </w:r>
      <w:r w:rsidRPr="00707119">
        <w:rPr>
          <w:rFonts w:ascii="Arial" w:eastAsia="Arial" w:hAnsi="Arial" w:cs="Arial" w:hint="eastAsia"/>
          <w:i/>
          <w:iCs/>
          <w:snapToGrid w:val="0"/>
          <w:kern w:val="0"/>
          <w:szCs w:val="21"/>
        </w:rPr>
        <w:t>”</w:t>
      </w:r>
      <w:r w:rsidRPr="00707119">
        <w:rPr>
          <w:rFonts w:ascii="宋体" w:hAnsi="宋体" w:cs="宋体" w:hint="eastAsia"/>
          <w:snapToGrid w:val="0"/>
          <w:kern w:val="0"/>
          <w:szCs w:val="21"/>
        </w:rPr>
        <w:t>计算。</w:t>
      </w:r>
    </w:p>
    <w:p w14:paraId="57E23E37" w14:textId="77777777" w:rsidR="00024EDD" w:rsidRPr="00707119" w:rsidRDefault="00024EDD" w:rsidP="00024EDD">
      <w:pPr>
        <w:widowControl/>
        <w:numPr>
          <w:ilvl w:val="0"/>
          <w:numId w:val="13"/>
        </w:numPr>
        <w:kinsoku w:val="0"/>
        <w:wordWrap w:val="0"/>
        <w:autoSpaceDE w:val="0"/>
        <w:autoSpaceDN w:val="0"/>
        <w:adjustRightInd w:val="0"/>
        <w:snapToGrid w:val="0"/>
        <w:spacing w:before="100" w:beforeAutospacing="1" w:after="60" w:line="261" w:lineRule="auto"/>
        <w:ind w:right="78"/>
        <w:jc w:val="left"/>
        <w:textAlignment w:val="baseline"/>
        <w:rPr>
          <w:rFonts w:ascii="宋体" w:hAnsi="宋体" w:cs="宋体" w:hint="eastAsia"/>
          <w:spacing w:val="5"/>
          <w:kern w:val="0"/>
          <w:sz w:val="24"/>
        </w:rPr>
      </w:pPr>
      <w:r w:rsidRPr="00707119">
        <w:rPr>
          <w:rFonts w:ascii="宋体" w:hAnsi="宋体" w:cs="宋体" w:hint="eastAsia"/>
          <w:spacing w:val="-10"/>
          <w:kern w:val="0"/>
          <w:sz w:val="24"/>
        </w:rPr>
        <w:lastRenderedPageBreak/>
        <w:t>全部逾期完工违约金的总限额不超过合同总价的</w:t>
      </w:r>
      <w:r w:rsidRPr="00707119">
        <w:rPr>
          <w:rFonts w:ascii="宋体" w:hAnsi="宋体" w:cs="宋体" w:hint="eastAsia"/>
          <w:spacing w:val="-10"/>
          <w:kern w:val="0"/>
          <w:sz w:val="24"/>
          <w:u w:val="single"/>
        </w:rPr>
        <w:t xml:space="preserve">5 </w:t>
      </w:r>
      <w:r w:rsidRPr="00707119">
        <w:rPr>
          <w:rFonts w:ascii="宋体" w:hAnsi="宋体" w:cs="宋体" w:hint="eastAsia"/>
          <w:spacing w:val="-10"/>
          <w:kern w:val="0"/>
          <w:sz w:val="24"/>
        </w:rPr>
        <w:t>%,发包人可从应向承</w:t>
      </w:r>
      <w:r w:rsidRPr="00707119">
        <w:rPr>
          <w:rFonts w:ascii="宋体" w:hAnsi="宋体" w:cs="宋体" w:hint="eastAsia"/>
          <w:spacing w:val="1"/>
          <w:kern w:val="0"/>
          <w:sz w:val="24"/>
        </w:rPr>
        <w:t>包</w:t>
      </w:r>
      <w:r w:rsidRPr="00707119">
        <w:rPr>
          <w:rFonts w:ascii="宋体" w:hAnsi="宋体" w:cs="宋体" w:hint="eastAsia"/>
          <w:kern w:val="0"/>
          <w:sz w:val="24"/>
        </w:rPr>
        <w:t xml:space="preserve"> </w:t>
      </w:r>
      <w:r w:rsidRPr="00707119">
        <w:rPr>
          <w:rFonts w:ascii="宋体" w:hAnsi="宋体" w:cs="宋体" w:hint="eastAsia"/>
          <w:spacing w:val="12"/>
          <w:kern w:val="0"/>
          <w:sz w:val="24"/>
        </w:rPr>
        <w:t>人支付的任何金额中扣除此项违约金或以其他方式收回此款，此违约金的支付并不能解除承</w:t>
      </w:r>
      <w:r w:rsidRPr="00707119">
        <w:rPr>
          <w:rFonts w:ascii="宋体" w:hAnsi="宋体" w:cs="宋体" w:hint="eastAsia"/>
          <w:spacing w:val="6"/>
          <w:kern w:val="0"/>
          <w:sz w:val="24"/>
        </w:rPr>
        <w:t>包</w:t>
      </w:r>
      <w:r w:rsidRPr="00707119">
        <w:rPr>
          <w:rFonts w:ascii="宋体" w:hAnsi="宋体" w:cs="宋体" w:hint="eastAsia"/>
          <w:spacing w:val="-10"/>
          <w:kern w:val="0"/>
          <w:sz w:val="24"/>
        </w:rPr>
        <w:t>人应完成工程的责任或合同规定的其他责任</w:t>
      </w:r>
      <w:r w:rsidRPr="00707119">
        <w:rPr>
          <w:rFonts w:ascii="宋体" w:hAnsi="宋体" w:cs="宋体" w:hint="eastAsia"/>
          <w:spacing w:val="5"/>
          <w:kern w:val="0"/>
          <w:sz w:val="24"/>
        </w:rPr>
        <w:t>。</w:t>
      </w:r>
    </w:p>
    <w:p w14:paraId="1D799C06" w14:textId="77777777" w:rsidR="00024EDD" w:rsidRPr="00707119" w:rsidRDefault="00024EDD" w:rsidP="00024EDD">
      <w:pPr>
        <w:widowControl/>
        <w:numPr>
          <w:ilvl w:val="0"/>
          <w:numId w:val="13"/>
        </w:numPr>
        <w:kinsoku w:val="0"/>
        <w:wordWrap w:val="0"/>
        <w:autoSpaceDE w:val="0"/>
        <w:autoSpaceDN w:val="0"/>
        <w:adjustRightInd w:val="0"/>
        <w:snapToGrid w:val="0"/>
        <w:spacing w:before="100" w:beforeAutospacing="1" w:after="60" w:line="261" w:lineRule="auto"/>
        <w:ind w:right="78"/>
        <w:jc w:val="left"/>
        <w:textAlignment w:val="baseline"/>
        <w:rPr>
          <w:rFonts w:ascii="宋体" w:hAnsi="宋体" w:cs="宋体" w:hint="eastAsia"/>
          <w:spacing w:val="-10"/>
          <w:kern w:val="0"/>
          <w:sz w:val="24"/>
        </w:rPr>
      </w:pPr>
      <w:r w:rsidRPr="00707119">
        <w:rPr>
          <w:rFonts w:ascii="宋体" w:hAnsi="宋体" w:cs="宋体" w:hint="eastAsia"/>
          <w:spacing w:val="-10"/>
          <w:kern w:val="0"/>
          <w:sz w:val="24"/>
        </w:rPr>
        <w:t>(3)若发包人原因、异常恶劣的天气条件、重大设计变更等导致工期延误的，工期 相应顺延，承包人不得就工期延误进行任何价款索赔。</w:t>
      </w:r>
    </w:p>
    <w:p w14:paraId="5D63561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11.6 </w:t>
      </w:r>
      <w:r w:rsidRPr="00707119">
        <w:rPr>
          <w:rFonts w:ascii="微软雅黑" w:eastAsia="微软雅黑" w:hAnsi="微软雅黑" w:cs="微软雅黑" w:hint="eastAsia"/>
          <w:snapToGrid w:val="0"/>
          <w:kern w:val="0"/>
          <w:szCs w:val="21"/>
        </w:rPr>
        <w:t>工期提前</w:t>
      </w:r>
    </w:p>
    <w:p w14:paraId="46E9936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宋体" w:hAnsi="宋体" w:cs="宋体" w:hint="eastAsia"/>
          <w:snapToGrid w:val="0"/>
          <w:kern w:val="0"/>
          <w:szCs w:val="21"/>
        </w:rPr>
        <w:t>工期提前的资金约定：在保证工程质量的前提下，发包人鼓励承包人提前完工，但本合同工程无提前工期奖金。</w:t>
      </w:r>
    </w:p>
    <w:p w14:paraId="09C7DBD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b/>
          <w:bCs/>
          <w:snapToGrid w:val="0"/>
          <w:spacing w:val="8"/>
          <w:kern w:val="0"/>
          <w:szCs w:val="21"/>
        </w:rPr>
        <w:t>1</w:t>
      </w:r>
      <w:r w:rsidRPr="00707119">
        <w:rPr>
          <w:rFonts w:ascii="Arial" w:eastAsia="Arial" w:hAnsi="Arial" w:cs="Arial"/>
          <w:b/>
          <w:bCs/>
          <w:snapToGrid w:val="0"/>
          <w:spacing w:val="5"/>
          <w:kern w:val="0"/>
          <w:szCs w:val="21"/>
        </w:rPr>
        <w:t>2</w:t>
      </w:r>
      <w:r w:rsidRPr="00707119">
        <w:rPr>
          <w:rFonts w:ascii="Arial" w:eastAsia="Arial" w:hAnsi="Arial" w:cs="Arial"/>
          <w:b/>
          <w:bCs/>
          <w:snapToGrid w:val="0"/>
          <w:kern w:val="0"/>
          <w:szCs w:val="21"/>
        </w:rPr>
        <w:t>.</w:t>
      </w:r>
      <w:r w:rsidRPr="00707119">
        <w:rPr>
          <w:rFonts w:ascii="Arial" w:eastAsia="Arial" w:hAnsi="Arial" w:cs="Arial"/>
          <w:snapToGrid w:val="0"/>
          <w:kern w:val="0"/>
          <w:szCs w:val="21"/>
        </w:rPr>
        <w:t xml:space="preserve"> </w:t>
      </w:r>
      <w:r w:rsidRPr="00707119">
        <w:rPr>
          <w:rFonts w:ascii="微软雅黑" w:eastAsia="微软雅黑" w:hAnsi="微软雅黑" w:cs="微软雅黑" w:hint="eastAsia"/>
          <w:snapToGrid w:val="0"/>
          <w:kern w:val="0"/>
          <w:szCs w:val="21"/>
        </w:rPr>
        <w:t>暂停施工</w:t>
      </w:r>
    </w:p>
    <w:p w14:paraId="5349744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6"/>
          <w:kern w:val="0"/>
          <w:szCs w:val="21"/>
        </w:rPr>
        <w:t>1</w:t>
      </w:r>
      <w:r w:rsidRPr="00707119">
        <w:rPr>
          <w:rFonts w:ascii="Arial" w:eastAsia="Arial" w:hAnsi="Arial" w:cs="Arial" w:hint="eastAsia"/>
          <w:snapToGrid w:val="0"/>
          <w:kern w:val="0"/>
          <w:szCs w:val="21"/>
        </w:rPr>
        <w:t xml:space="preserve">2.1 </w:t>
      </w:r>
      <w:r w:rsidRPr="00707119">
        <w:rPr>
          <w:rFonts w:ascii="宋体" w:hAnsi="宋体" w:cs="宋体" w:hint="eastAsia"/>
          <w:snapToGrid w:val="0"/>
          <w:kern w:val="0"/>
          <w:szCs w:val="21"/>
        </w:rPr>
        <w:t>承包人暂停施工的责任</w:t>
      </w:r>
    </w:p>
    <w:p w14:paraId="43FF02A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6"/>
          <w:kern w:val="0"/>
          <w:szCs w:val="21"/>
        </w:rPr>
        <w:t>包人承担暂停施工</w:t>
      </w:r>
      <w:r w:rsidRPr="00707119">
        <w:rPr>
          <w:rFonts w:ascii="宋体" w:hAnsi="宋体" w:cs="宋体" w:hint="eastAsia"/>
          <w:snapToGrid w:val="0"/>
          <w:kern w:val="0"/>
          <w:szCs w:val="21"/>
        </w:rPr>
        <w:t>责任的其它情形：</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属于下列任何一种情况引起的暂停施工，</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承包人不能</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6"/>
          <w:kern w:val="0"/>
          <w:szCs w:val="21"/>
        </w:rPr>
        <w:t>提</w:t>
      </w:r>
      <w:r w:rsidRPr="00707119">
        <w:rPr>
          <w:rFonts w:ascii="宋体" w:hAnsi="宋体" w:cs="宋体" w:hint="eastAsia"/>
          <w:snapToGrid w:val="0"/>
          <w:spacing w:val="9"/>
          <w:kern w:val="0"/>
          <w:szCs w:val="21"/>
        </w:rPr>
        <w:t>出</w:t>
      </w:r>
      <w:r w:rsidRPr="00707119">
        <w:rPr>
          <w:rFonts w:ascii="宋体" w:hAnsi="宋体" w:cs="宋体" w:hint="eastAsia"/>
          <w:snapToGrid w:val="0"/>
          <w:spacing w:val="8"/>
          <w:kern w:val="0"/>
          <w:szCs w:val="21"/>
        </w:rPr>
        <w:t>增加费用和延长工期的要求</w:t>
      </w:r>
      <w:r w:rsidRPr="00707119">
        <w:rPr>
          <w:rFonts w:ascii="Arial" w:eastAsia="Arial" w:hAnsi="Arial" w:cs="Arial" w:hint="eastAsia"/>
          <w:snapToGrid w:val="0"/>
          <w:spacing w:val="8"/>
          <w:kern w:val="0"/>
          <w:szCs w:val="21"/>
        </w:rPr>
        <w:t xml:space="preserve"> </w:t>
      </w:r>
      <w:r w:rsidRPr="00707119">
        <w:rPr>
          <w:rFonts w:ascii="宋体" w:hAnsi="宋体" w:cs="宋体" w:hint="eastAsia"/>
          <w:snapToGrid w:val="0"/>
          <w:spacing w:val="8"/>
          <w:kern w:val="0"/>
          <w:szCs w:val="21"/>
        </w:rPr>
        <w:t>。</w:t>
      </w:r>
    </w:p>
    <w:p w14:paraId="29160E0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8"/>
          <w:kern w:val="0"/>
          <w:szCs w:val="21"/>
        </w:rPr>
        <w:t>①</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合同中另有规定的。</w:t>
      </w:r>
    </w:p>
    <w:p w14:paraId="4E25B77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2"/>
          <w:kern w:val="0"/>
          <w:szCs w:val="21"/>
        </w:rPr>
        <w:t>②</w:t>
      </w:r>
      <w:r w:rsidRPr="00707119">
        <w:rPr>
          <w:rFonts w:ascii="Arial" w:eastAsia="Arial" w:hAnsi="Arial" w:cs="Arial" w:hint="eastAsia"/>
          <w:snapToGrid w:val="0"/>
          <w:spacing w:val="11"/>
          <w:kern w:val="0"/>
          <w:szCs w:val="21"/>
        </w:rPr>
        <w:t xml:space="preserve"> </w:t>
      </w:r>
      <w:r w:rsidRPr="00707119">
        <w:rPr>
          <w:rFonts w:ascii="宋体" w:hAnsi="宋体" w:cs="宋体" w:hint="eastAsia"/>
          <w:snapToGrid w:val="0"/>
          <w:kern w:val="0"/>
          <w:szCs w:val="21"/>
        </w:rPr>
        <w:t>由于工程质量不合格，</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虽经返工，仍不能保证工程质量而导致的停工整顿；</w:t>
      </w:r>
    </w:p>
    <w:p w14:paraId="17FCAA5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8"/>
          <w:kern w:val="0"/>
          <w:szCs w:val="21"/>
        </w:rPr>
        <w:t>③</w:t>
      </w:r>
      <w:r w:rsidRPr="00707119">
        <w:rPr>
          <w:rFonts w:ascii="宋体" w:hAnsi="宋体" w:cs="宋体" w:hint="eastAsia"/>
          <w:snapToGrid w:val="0"/>
          <w:kern w:val="0"/>
          <w:szCs w:val="21"/>
        </w:rPr>
        <w:t>由于工程进度不平衡或管理不善，虽经监理人多次提示而无明显改进，所导致的停工整</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2"/>
          <w:kern w:val="0"/>
          <w:szCs w:val="21"/>
        </w:rPr>
        <w:t>顿</w:t>
      </w:r>
      <w:r w:rsidRPr="00707119">
        <w:rPr>
          <w:rFonts w:ascii="宋体" w:hAnsi="宋体" w:cs="宋体" w:hint="eastAsia"/>
          <w:snapToGrid w:val="0"/>
          <w:kern w:val="0"/>
          <w:szCs w:val="21"/>
        </w:rPr>
        <w:t>；</w:t>
      </w:r>
    </w:p>
    <w:p w14:paraId="531FE8C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8"/>
          <w:kern w:val="0"/>
          <w:szCs w:val="21"/>
        </w:rPr>
        <w:t>④</w:t>
      </w:r>
      <w:r w:rsidRPr="00707119">
        <w:rPr>
          <w:rFonts w:ascii="宋体" w:hAnsi="宋体" w:cs="宋体" w:hint="eastAsia"/>
          <w:snapToGrid w:val="0"/>
          <w:spacing w:val="10"/>
          <w:kern w:val="0"/>
          <w:szCs w:val="21"/>
        </w:rPr>
        <w:t>由</w:t>
      </w:r>
      <w:r w:rsidRPr="00707119">
        <w:rPr>
          <w:rFonts w:ascii="宋体" w:hAnsi="宋体" w:cs="宋体" w:hint="eastAsia"/>
          <w:snapToGrid w:val="0"/>
          <w:kern w:val="0"/>
          <w:szCs w:val="21"/>
        </w:rPr>
        <w:t>于进驻现场的主要人员、重要设备与投标文件不符，而导致的停工；</w:t>
      </w:r>
    </w:p>
    <w:p w14:paraId="0A3303D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0"/>
          <w:kern w:val="0"/>
          <w:szCs w:val="21"/>
        </w:rPr>
        <w:t>⑤</w:t>
      </w:r>
      <w:r w:rsidRPr="00707119">
        <w:rPr>
          <w:rFonts w:ascii="宋体" w:hAnsi="宋体" w:cs="宋体" w:hint="eastAsia"/>
          <w:snapToGrid w:val="0"/>
          <w:kern w:val="0"/>
          <w:szCs w:val="21"/>
        </w:rPr>
        <w:t>由于安全检查不合格，虽经整改，</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仍不能满足安全生产施工条件而导致的停工整顿；</w:t>
      </w:r>
    </w:p>
    <w:p w14:paraId="6226791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22"/>
          <w:kern w:val="0"/>
          <w:szCs w:val="21"/>
        </w:rPr>
        <w:t>⑥现</w:t>
      </w:r>
      <w:r w:rsidRPr="00707119">
        <w:rPr>
          <w:rFonts w:ascii="宋体" w:hAnsi="宋体" w:cs="宋体" w:hint="eastAsia"/>
          <w:snapToGrid w:val="0"/>
          <w:spacing w:val="17"/>
          <w:kern w:val="0"/>
          <w:szCs w:val="21"/>
        </w:rPr>
        <w:t>场</w:t>
      </w:r>
      <w:r w:rsidRPr="00707119">
        <w:rPr>
          <w:rFonts w:ascii="宋体" w:hAnsi="宋体" w:cs="宋体" w:hint="eastAsia"/>
          <w:snapToGrid w:val="0"/>
          <w:kern w:val="0"/>
          <w:szCs w:val="21"/>
        </w:rPr>
        <w:t>气候条件导致的必要停工</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第</w:t>
      </w:r>
      <w:r w:rsidRPr="00707119">
        <w:rPr>
          <w:rFonts w:ascii="Arial" w:eastAsia="Arial" w:hAnsi="Arial" w:cs="Arial" w:hint="eastAsia"/>
          <w:snapToGrid w:val="0"/>
          <w:kern w:val="0"/>
          <w:szCs w:val="21"/>
        </w:rPr>
        <w:t xml:space="preserve"> 11.4 </w:t>
      </w:r>
      <w:r w:rsidRPr="00707119">
        <w:rPr>
          <w:rFonts w:ascii="宋体" w:hAnsi="宋体" w:cs="宋体" w:hint="eastAsia"/>
          <w:snapToGrid w:val="0"/>
          <w:kern w:val="0"/>
          <w:szCs w:val="21"/>
        </w:rPr>
        <w:t>款规定的异常恶劣的气候条件除外</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w:t>
      </w:r>
    </w:p>
    <w:p w14:paraId="79002D1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 xml:space="preserve"> </w:t>
      </w:r>
    </w:p>
    <w:p w14:paraId="16CF8F8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6"/>
          <w:kern w:val="0"/>
          <w:szCs w:val="21"/>
        </w:rPr>
        <w:t>1</w:t>
      </w:r>
      <w:r w:rsidRPr="00707119">
        <w:rPr>
          <w:rFonts w:ascii="Arial" w:eastAsia="Arial" w:hAnsi="Arial" w:cs="Arial" w:hint="eastAsia"/>
          <w:snapToGrid w:val="0"/>
          <w:kern w:val="0"/>
          <w:szCs w:val="21"/>
        </w:rPr>
        <w:t xml:space="preserve">2.2 </w:t>
      </w:r>
      <w:r w:rsidRPr="00707119">
        <w:rPr>
          <w:rFonts w:ascii="宋体" w:hAnsi="宋体" w:cs="宋体" w:hint="eastAsia"/>
          <w:snapToGrid w:val="0"/>
          <w:kern w:val="0"/>
          <w:szCs w:val="21"/>
        </w:rPr>
        <w:t>发包人暂停施工的责任</w:t>
      </w:r>
    </w:p>
    <w:p w14:paraId="33C0CC9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0"/>
          <w:kern w:val="0"/>
          <w:szCs w:val="21"/>
        </w:rPr>
        <w:t xml:space="preserve">(3)   </w:t>
      </w:r>
      <w:r w:rsidRPr="00707119">
        <w:rPr>
          <w:rFonts w:eastAsia="Arial"/>
          <w:snapToGrid w:val="0"/>
          <w:spacing w:val="7"/>
          <w:kern w:val="0"/>
          <w:szCs w:val="21"/>
        </w:rPr>
        <w:t xml:space="preserve"> </w:t>
      </w:r>
      <w:r w:rsidRPr="00707119">
        <w:rPr>
          <w:rFonts w:eastAsia="Arial"/>
          <w:snapToGrid w:val="0"/>
          <w:kern w:val="0"/>
          <w:szCs w:val="21"/>
        </w:rPr>
        <w:t xml:space="preserve"> </w:t>
      </w:r>
      <w:r w:rsidRPr="00707119">
        <w:rPr>
          <w:rFonts w:ascii="宋体" w:hAnsi="宋体" w:cs="宋体" w:hint="eastAsia"/>
          <w:snapToGrid w:val="0"/>
          <w:kern w:val="0"/>
          <w:szCs w:val="21"/>
        </w:rPr>
        <w:t>发包人承担暂停施工责任的其它情形：</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发包人可以根据资金到位情况暂停部分项目的</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8"/>
          <w:kern w:val="0"/>
          <w:szCs w:val="21"/>
        </w:rPr>
        <w:t>施</w:t>
      </w:r>
      <w:r w:rsidRPr="00707119">
        <w:rPr>
          <w:rFonts w:ascii="宋体" w:hAnsi="宋体" w:cs="宋体" w:hint="eastAsia"/>
          <w:snapToGrid w:val="0"/>
          <w:spacing w:val="9"/>
          <w:kern w:val="0"/>
          <w:szCs w:val="21"/>
        </w:rPr>
        <w:t>工，发包人只延长因该部分暂停施工增加的工期，但不增加投资。</w:t>
      </w:r>
    </w:p>
    <w:p w14:paraId="06755AF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b/>
          <w:bCs/>
          <w:snapToGrid w:val="0"/>
          <w:spacing w:val="8"/>
          <w:kern w:val="0"/>
          <w:szCs w:val="21"/>
        </w:rPr>
        <w:t>1</w:t>
      </w:r>
      <w:r w:rsidRPr="00707119">
        <w:rPr>
          <w:rFonts w:ascii="Arial" w:eastAsia="Arial" w:hAnsi="Arial" w:cs="Arial"/>
          <w:b/>
          <w:bCs/>
          <w:snapToGrid w:val="0"/>
          <w:spacing w:val="5"/>
          <w:kern w:val="0"/>
          <w:szCs w:val="21"/>
        </w:rPr>
        <w:t>3</w:t>
      </w:r>
      <w:r w:rsidRPr="00707119">
        <w:rPr>
          <w:rFonts w:ascii="Arial" w:eastAsia="Arial" w:hAnsi="Arial" w:cs="Arial"/>
          <w:b/>
          <w:bCs/>
          <w:snapToGrid w:val="0"/>
          <w:kern w:val="0"/>
          <w:szCs w:val="21"/>
        </w:rPr>
        <w:t>.</w:t>
      </w:r>
      <w:r w:rsidRPr="00707119">
        <w:rPr>
          <w:rFonts w:ascii="Arial" w:eastAsia="Arial" w:hAnsi="Arial" w:cs="Arial"/>
          <w:snapToGrid w:val="0"/>
          <w:kern w:val="0"/>
          <w:szCs w:val="21"/>
        </w:rPr>
        <w:t xml:space="preserve"> </w:t>
      </w:r>
      <w:r w:rsidRPr="00707119">
        <w:rPr>
          <w:rFonts w:ascii="微软雅黑" w:eastAsia="微软雅黑" w:hAnsi="微软雅黑" w:cs="微软雅黑" w:hint="eastAsia"/>
          <w:snapToGrid w:val="0"/>
          <w:kern w:val="0"/>
          <w:szCs w:val="21"/>
        </w:rPr>
        <w:t>工程质量</w:t>
      </w:r>
    </w:p>
    <w:p w14:paraId="5F30036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13.7 </w:t>
      </w:r>
      <w:r w:rsidRPr="00707119">
        <w:rPr>
          <w:rFonts w:ascii="微软雅黑" w:eastAsia="微软雅黑" w:hAnsi="微软雅黑" w:cs="微软雅黑" w:hint="eastAsia"/>
          <w:snapToGrid w:val="0"/>
          <w:kern w:val="0"/>
          <w:szCs w:val="21"/>
        </w:rPr>
        <w:t>质量评定</w:t>
      </w:r>
    </w:p>
    <w:p w14:paraId="4FFF9DC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8"/>
          <w:kern w:val="0"/>
          <w:szCs w:val="21"/>
        </w:rPr>
        <w:t>13</w:t>
      </w:r>
      <w:r w:rsidRPr="00707119">
        <w:rPr>
          <w:rFonts w:ascii="Arial" w:eastAsia="Arial" w:hAnsi="Arial" w:cs="Arial" w:hint="eastAsia"/>
          <w:snapToGrid w:val="0"/>
          <w:kern w:val="0"/>
          <w:szCs w:val="21"/>
        </w:rPr>
        <w:t xml:space="preserve">.7.4 </w:t>
      </w:r>
      <w:r w:rsidRPr="00707119">
        <w:rPr>
          <w:rFonts w:ascii="宋体" w:hAnsi="宋体" w:cs="宋体" w:hint="eastAsia"/>
          <w:snapToGrid w:val="0"/>
          <w:kern w:val="0"/>
          <w:szCs w:val="21"/>
        </w:rPr>
        <w:t>重要隐蔽单元工程和关键部位单元工程质量评定的约定：</w:t>
      </w:r>
      <w:r w:rsidRPr="00707119">
        <w:rPr>
          <w:rFonts w:ascii="Arial" w:eastAsia="Arial" w:hAnsi="Arial" w:cs="Arial" w:hint="eastAsia"/>
          <w:snapToGrid w:val="0"/>
          <w:kern w:val="0"/>
          <w:szCs w:val="21"/>
        </w:rPr>
        <w:t xml:space="preserve"> </w:t>
      </w:r>
      <w:r w:rsidRPr="00707119">
        <w:rPr>
          <w:rFonts w:ascii="Arial" w:eastAsia="Arial" w:hAnsi="Arial" w:cs="Arial" w:hint="eastAsia"/>
          <w:snapToGrid w:val="0"/>
          <w:kern w:val="0"/>
          <w:szCs w:val="21"/>
          <w:u w:val="single"/>
        </w:rPr>
        <w:t xml:space="preserve"> </w:t>
      </w:r>
      <w:r w:rsidRPr="00707119">
        <w:rPr>
          <w:rFonts w:ascii="宋体" w:hAnsi="宋体" w:cs="宋体" w:hint="eastAsia"/>
          <w:snapToGrid w:val="0"/>
          <w:kern w:val="0"/>
          <w:szCs w:val="21"/>
          <w:u w:val="single"/>
        </w:rPr>
        <w:t>达到合格</w:t>
      </w:r>
      <w:r w:rsidRPr="00707119">
        <w:rPr>
          <w:rFonts w:ascii="Arial" w:eastAsia="Arial" w:hAnsi="Arial" w:cs="Arial" w:hint="eastAsia"/>
          <w:snapToGrid w:val="0"/>
          <w:kern w:val="0"/>
          <w:szCs w:val="21"/>
          <w:u w:val="single"/>
        </w:rPr>
        <w:t xml:space="preserve"> </w:t>
      </w:r>
      <w:r w:rsidRPr="00707119">
        <w:rPr>
          <w:rFonts w:ascii="宋体" w:hAnsi="宋体" w:cs="宋体" w:hint="eastAsia"/>
          <w:snapToGrid w:val="0"/>
          <w:kern w:val="0"/>
          <w:szCs w:val="21"/>
        </w:rPr>
        <w:t>。</w:t>
      </w:r>
    </w:p>
    <w:p w14:paraId="1C548B7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14"/>
          <w:kern w:val="0"/>
          <w:szCs w:val="21"/>
        </w:rPr>
        <w:t>13</w:t>
      </w:r>
      <w:r w:rsidRPr="00707119">
        <w:rPr>
          <w:rFonts w:ascii="Arial" w:eastAsia="Arial" w:hAnsi="Arial" w:cs="Arial" w:hint="eastAsia"/>
          <w:snapToGrid w:val="0"/>
          <w:spacing w:val="13"/>
          <w:kern w:val="0"/>
          <w:szCs w:val="21"/>
        </w:rPr>
        <w:t>.</w:t>
      </w:r>
      <w:r w:rsidRPr="00707119">
        <w:rPr>
          <w:rFonts w:ascii="Arial" w:eastAsia="Arial" w:hAnsi="Arial" w:cs="Arial" w:hint="eastAsia"/>
          <w:snapToGrid w:val="0"/>
          <w:kern w:val="0"/>
          <w:szCs w:val="21"/>
        </w:rPr>
        <w:t xml:space="preserve">7.7 </w:t>
      </w:r>
      <w:r w:rsidRPr="00707119">
        <w:rPr>
          <w:rFonts w:ascii="宋体" w:hAnsi="宋体" w:cs="宋体" w:hint="eastAsia"/>
          <w:snapToGrid w:val="0"/>
          <w:kern w:val="0"/>
          <w:szCs w:val="21"/>
        </w:rPr>
        <w:t>工程合格标准为：</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按《水利水电工程施工质量评定规程》进行质量检验评定，施</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22"/>
          <w:kern w:val="0"/>
          <w:szCs w:val="21"/>
        </w:rPr>
        <w:t>工质</w:t>
      </w:r>
      <w:r w:rsidRPr="00707119">
        <w:rPr>
          <w:rFonts w:ascii="宋体" w:hAnsi="宋体" w:cs="宋体" w:hint="eastAsia"/>
          <w:snapToGrid w:val="0"/>
          <w:spacing w:val="16"/>
          <w:kern w:val="0"/>
          <w:szCs w:val="21"/>
        </w:rPr>
        <w:t>量</w:t>
      </w:r>
      <w:r w:rsidRPr="00707119">
        <w:rPr>
          <w:rFonts w:ascii="宋体" w:hAnsi="宋体" w:cs="宋体" w:hint="eastAsia"/>
          <w:snapToGrid w:val="0"/>
          <w:spacing w:val="11"/>
          <w:kern w:val="0"/>
          <w:szCs w:val="21"/>
        </w:rPr>
        <w:t>达到合格等级</w:t>
      </w:r>
      <w:r w:rsidRPr="00707119">
        <w:rPr>
          <w:rFonts w:ascii="Arial" w:eastAsia="Arial" w:hAnsi="Arial" w:cs="Arial" w:hint="eastAsia"/>
          <w:snapToGrid w:val="0"/>
          <w:spacing w:val="11"/>
          <w:kern w:val="0"/>
          <w:szCs w:val="21"/>
        </w:rPr>
        <w:t xml:space="preserve"> </w:t>
      </w:r>
      <w:r w:rsidRPr="00707119">
        <w:rPr>
          <w:rFonts w:ascii="宋体" w:hAnsi="宋体" w:cs="宋体" w:hint="eastAsia"/>
          <w:snapToGrid w:val="0"/>
          <w:spacing w:val="11"/>
          <w:kern w:val="0"/>
          <w:szCs w:val="21"/>
        </w:rPr>
        <w:t>；优良标准为：</w:t>
      </w:r>
      <w:r w:rsidRPr="00707119">
        <w:rPr>
          <w:rFonts w:ascii="Arial" w:eastAsia="Arial" w:hAnsi="Arial" w:cs="Arial" w:hint="eastAsia"/>
          <w:snapToGrid w:val="0"/>
          <w:spacing w:val="11"/>
          <w:kern w:val="0"/>
          <w:szCs w:val="21"/>
        </w:rPr>
        <w:t xml:space="preserve"> </w:t>
      </w:r>
      <w:r w:rsidRPr="00707119">
        <w:rPr>
          <w:rFonts w:ascii="宋体" w:hAnsi="宋体" w:cs="宋体" w:hint="eastAsia"/>
          <w:snapToGrid w:val="0"/>
          <w:spacing w:val="11"/>
          <w:kern w:val="0"/>
          <w:szCs w:val="21"/>
        </w:rPr>
        <w:t>按《水利水电工程施工质量评定规程》进行质量检验评</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2"/>
          <w:kern w:val="0"/>
          <w:szCs w:val="21"/>
        </w:rPr>
        <w:t>定，</w:t>
      </w:r>
      <w:r w:rsidRPr="00707119">
        <w:rPr>
          <w:rFonts w:ascii="宋体" w:hAnsi="宋体" w:cs="宋体" w:hint="eastAsia"/>
          <w:snapToGrid w:val="0"/>
          <w:spacing w:val="11"/>
          <w:kern w:val="0"/>
          <w:szCs w:val="21"/>
        </w:rPr>
        <w:t>施</w:t>
      </w:r>
      <w:r w:rsidRPr="00707119">
        <w:rPr>
          <w:rFonts w:ascii="宋体" w:hAnsi="宋体" w:cs="宋体" w:hint="eastAsia"/>
          <w:snapToGrid w:val="0"/>
          <w:spacing w:val="6"/>
          <w:kern w:val="0"/>
          <w:szCs w:val="21"/>
        </w:rPr>
        <w:t>工质量达到优良等级</w:t>
      </w:r>
      <w:r w:rsidRPr="00707119">
        <w:rPr>
          <w:rFonts w:ascii="Arial" w:eastAsia="Arial" w:hAnsi="Arial" w:cs="Arial" w:hint="eastAsia"/>
          <w:snapToGrid w:val="0"/>
          <w:spacing w:val="6"/>
          <w:kern w:val="0"/>
          <w:szCs w:val="21"/>
        </w:rPr>
        <w:t xml:space="preserve"> </w:t>
      </w:r>
      <w:r w:rsidRPr="00707119">
        <w:rPr>
          <w:rFonts w:ascii="宋体" w:hAnsi="宋体" w:cs="宋体" w:hint="eastAsia"/>
          <w:snapToGrid w:val="0"/>
          <w:spacing w:val="6"/>
          <w:kern w:val="0"/>
          <w:szCs w:val="21"/>
        </w:rPr>
        <w:t>。达到优良的奖金为：</w:t>
      </w:r>
      <w:r w:rsidRPr="00707119">
        <w:rPr>
          <w:rFonts w:ascii="Arial" w:eastAsia="Arial" w:hAnsi="Arial" w:cs="Arial" w:hint="eastAsia"/>
          <w:snapToGrid w:val="0"/>
          <w:spacing w:val="6"/>
          <w:kern w:val="0"/>
          <w:szCs w:val="21"/>
        </w:rPr>
        <w:t xml:space="preserve">  </w:t>
      </w:r>
      <w:r w:rsidRPr="00707119">
        <w:rPr>
          <w:rFonts w:ascii="宋体" w:hAnsi="宋体" w:cs="宋体" w:hint="eastAsia"/>
          <w:snapToGrid w:val="0"/>
          <w:spacing w:val="6"/>
          <w:kern w:val="0"/>
          <w:szCs w:val="21"/>
        </w:rPr>
        <w:t>无</w:t>
      </w:r>
      <w:r w:rsidRPr="00707119">
        <w:rPr>
          <w:rFonts w:ascii="Arial" w:eastAsia="Arial" w:hAnsi="Arial" w:cs="Arial" w:hint="eastAsia"/>
          <w:snapToGrid w:val="0"/>
          <w:spacing w:val="6"/>
          <w:kern w:val="0"/>
          <w:szCs w:val="21"/>
        </w:rPr>
        <w:t xml:space="preserve"> </w:t>
      </w:r>
      <w:r w:rsidRPr="00707119">
        <w:rPr>
          <w:rFonts w:ascii="宋体" w:hAnsi="宋体" w:cs="宋体" w:hint="eastAsia"/>
          <w:snapToGrid w:val="0"/>
          <w:spacing w:val="6"/>
          <w:kern w:val="0"/>
          <w:szCs w:val="21"/>
        </w:rPr>
        <w:t>。</w:t>
      </w:r>
    </w:p>
    <w:p w14:paraId="727772E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9"/>
          <w:kern w:val="0"/>
          <w:szCs w:val="21"/>
        </w:rPr>
        <w:t>1</w:t>
      </w:r>
      <w:r w:rsidRPr="00707119">
        <w:rPr>
          <w:rFonts w:ascii="Arial" w:eastAsia="Arial" w:hAnsi="Arial" w:cs="Arial" w:hint="eastAsia"/>
          <w:snapToGrid w:val="0"/>
          <w:kern w:val="0"/>
          <w:szCs w:val="21"/>
        </w:rPr>
        <w:t xml:space="preserve">3.8 </w:t>
      </w:r>
      <w:r w:rsidRPr="00707119">
        <w:rPr>
          <w:rFonts w:ascii="微软雅黑" w:eastAsia="微软雅黑" w:hAnsi="微软雅黑" w:cs="微软雅黑" w:hint="eastAsia"/>
          <w:snapToGrid w:val="0"/>
          <w:kern w:val="0"/>
          <w:szCs w:val="21"/>
        </w:rPr>
        <w:t>质量事故处理</w:t>
      </w:r>
    </w:p>
    <w:p w14:paraId="6B80E35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6"/>
          <w:kern w:val="0"/>
          <w:szCs w:val="21"/>
        </w:rPr>
        <w:t>1</w:t>
      </w:r>
      <w:r w:rsidRPr="00707119">
        <w:rPr>
          <w:rFonts w:eastAsia="Arial"/>
          <w:snapToGrid w:val="0"/>
          <w:spacing w:val="13"/>
          <w:kern w:val="0"/>
          <w:szCs w:val="21"/>
        </w:rPr>
        <w:t>3</w:t>
      </w:r>
      <w:r w:rsidRPr="00707119">
        <w:rPr>
          <w:rFonts w:eastAsia="Arial"/>
          <w:snapToGrid w:val="0"/>
          <w:kern w:val="0"/>
          <w:szCs w:val="21"/>
        </w:rPr>
        <w:t xml:space="preserve">.8.4 </w:t>
      </w:r>
      <w:r w:rsidRPr="00707119">
        <w:rPr>
          <w:rFonts w:ascii="宋体" w:hAnsi="宋体" w:cs="宋体" w:hint="eastAsia"/>
          <w:snapToGrid w:val="0"/>
          <w:kern w:val="0"/>
          <w:szCs w:val="21"/>
        </w:rPr>
        <w:t>工程竣工验收时，</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u w:val="single"/>
        </w:rPr>
        <w:t>发包人</w:t>
      </w:r>
      <w:r w:rsidRPr="00707119">
        <w:rPr>
          <w:rFonts w:ascii="宋体" w:hAnsi="宋体" w:cs="宋体" w:hint="eastAsia"/>
          <w:snapToGrid w:val="0"/>
          <w:kern w:val="0"/>
          <w:szCs w:val="21"/>
        </w:rPr>
        <w:t>向竣工验收委员会汇报并提交历次质量缺陷处理的备案资</w:t>
      </w:r>
      <w:r w:rsidRPr="00707119">
        <w:rPr>
          <w:rFonts w:ascii="宋体" w:hAnsi="宋体" w:cs="宋体" w:hint="eastAsia"/>
          <w:snapToGrid w:val="0"/>
          <w:spacing w:val="-7"/>
          <w:kern w:val="0"/>
          <w:szCs w:val="21"/>
        </w:rPr>
        <w:t>料</w:t>
      </w:r>
      <w:r w:rsidRPr="00707119">
        <w:rPr>
          <w:rFonts w:ascii="宋体" w:hAnsi="宋体" w:cs="宋体" w:hint="eastAsia"/>
          <w:snapToGrid w:val="0"/>
          <w:spacing w:val="-5"/>
          <w:kern w:val="0"/>
          <w:szCs w:val="21"/>
        </w:rPr>
        <w:t>。</w:t>
      </w:r>
    </w:p>
    <w:p w14:paraId="4A9F249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b/>
          <w:bCs/>
          <w:snapToGrid w:val="0"/>
          <w:spacing w:val="6"/>
          <w:kern w:val="0"/>
          <w:szCs w:val="21"/>
        </w:rPr>
        <w:t>1</w:t>
      </w:r>
      <w:r w:rsidRPr="00707119">
        <w:rPr>
          <w:rFonts w:ascii="Arial" w:eastAsia="Arial" w:hAnsi="Arial" w:cs="Arial"/>
          <w:b/>
          <w:bCs/>
          <w:snapToGrid w:val="0"/>
          <w:kern w:val="0"/>
          <w:szCs w:val="21"/>
        </w:rPr>
        <w:t>4</w:t>
      </w:r>
      <w:r w:rsidRPr="00707119">
        <w:rPr>
          <w:rFonts w:ascii="Arial" w:eastAsia="Arial" w:hAnsi="Arial" w:cs="Arial"/>
          <w:snapToGrid w:val="0"/>
          <w:kern w:val="0"/>
          <w:szCs w:val="21"/>
        </w:rPr>
        <w:t xml:space="preserve"> </w:t>
      </w:r>
      <w:r w:rsidRPr="00707119">
        <w:rPr>
          <w:rFonts w:ascii="Arial" w:eastAsia="Arial" w:hAnsi="Arial" w:cs="Arial"/>
          <w:b/>
          <w:bCs/>
          <w:snapToGrid w:val="0"/>
          <w:kern w:val="0"/>
          <w:szCs w:val="21"/>
        </w:rPr>
        <w:t>.</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试验和检验</w:t>
      </w:r>
    </w:p>
    <w:p w14:paraId="564BFC3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6"/>
          <w:kern w:val="0"/>
          <w:szCs w:val="21"/>
        </w:rPr>
        <w:t>14</w:t>
      </w:r>
      <w:r w:rsidRPr="00707119">
        <w:rPr>
          <w:rFonts w:ascii="Arial" w:eastAsia="Arial" w:hAnsi="Arial" w:cs="Arial" w:hint="eastAsia"/>
          <w:snapToGrid w:val="0"/>
          <w:spacing w:val="-4"/>
          <w:kern w:val="0"/>
          <w:szCs w:val="21"/>
        </w:rPr>
        <w:t>.</w:t>
      </w:r>
      <w:r w:rsidRPr="00707119">
        <w:rPr>
          <w:rFonts w:ascii="Arial" w:eastAsia="Arial" w:hAnsi="Arial" w:cs="Arial" w:hint="eastAsia"/>
          <w:snapToGrid w:val="0"/>
          <w:kern w:val="0"/>
          <w:szCs w:val="21"/>
        </w:rPr>
        <w:t xml:space="preserve">1 </w:t>
      </w:r>
      <w:r w:rsidRPr="00707119">
        <w:rPr>
          <w:rFonts w:ascii="宋体" w:hAnsi="宋体" w:cs="宋体" w:hint="eastAsia"/>
          <w:snapToGrid w:val="0"/>
          <w:kern w:val="0"/>
          <w:szCs w:val="21"/>
        </w:rPr>
        <w:t>材料、工程设备和工程的试验和检验</w:t>
      </w:r>
    </w:p>
    <w:p w14:paraId="3C18974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14.1.5</w:t>
      </w:r>
      <w:r w:rsidRPr="00707119">
        <w:rPr>
          <w:rFonts w:ascii="宋体" w:hAnsi="宋体" w:cs="宋体" w:hint="eastAsia"/>
          <w:snapToGrid w:val="0"/>
          <w:kern w:val="0"/>
          <w:szCs w:val="21"/>
        </w:rPr>
        <w:t>水工金属结构、启闭机及机电产品进场后的交货检查和验收中，承包人负责会同监理人、发包人、设备供货方进行检验和交货验收，验收由监理人组织。</w:t>
      </w:r>
    </w:p>
    <w:p w14:paraId="166FBCC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14.1.6</w:t>
      </w:r>
      <w:r w:rsidRPr="00707119">
        <w:rPr>
          <w:rFonts w:ascii="宋体" w:hAnsi="宋体" w:cs="宋体" w:hint="eastAsia"/>
          <w:snapToGrid w:val="0"/>
          <w:kern w:val="0"/>
          <w:szCs w:val="21"/>
        </w:rPr>
        <w:t>本工程实行见证取样的试块、试件及有关材料：土料压实、砼试块、砂浆试块和、水泥、砂、碎石、钢筋、格宾网等原材料及砂浆配合比、砼配合比等。</w:t>
      </w:r>
    </w:p>
    <w:p w14:paraId="57AA1D8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b/>
          <w:bCs/>
          <w:snapToGrid w:val="0"/>
          <w:spacing w:val="4"/>
          <w:kern w:val="0"/>
          <w:szCs w:val="21"/>
        </w:rPr>
        <w:t>1</w:t>
      </w:r>
      <w:r w:rsidRPr="00707119">
        <w:rPr>
          <w:rFonts w:ascii="Arial" w:eastAsia="Arial" w:hAnsi="Arial" w:cs="Arial" w:hint="eastAsia"/>
          <w:b/>
          <w:bCs/>
          <w:snapToGrid w:val="0"/>
          <w:kern w:val="0"/>
          <w:szCs w:val="21"/>
        </w:rPr>
        <w:t>5.</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变更</w:t>
      </w:r>
    </w:p>
    <w:p w14:paraId="343B617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7"/>
          <w:kern w:val="0"/>
          <w:szCs w:val="21"/>
        </w:rPr>
        <w:t>1</w:t>
      </w:r>
      <w:r w:rsidRPr="00707119">
        <w:rPr>
          <w:rFonts w:ascii="Arial" w:eastAsia="Arial" w:hAnsi="Arial" w:cs="Arial" w:hint="eastAsia"/>
          <w:snapToGrid w:val="0"/>
          <w:kern w:val="0"/>
          <w:szCs w:val="21"/>
        </w:rPr>
        <w:t xml:space="preserve">5.1 </w:t>
      </w:r>
      <w:r w:rsidRPr="00707119">
        <w:rPr>
          <w:rFonts w:ascii="宋体" w:hAnsi="宋体" w:cs="宋体" w:hint="eastAsia"/>
          <w:snapToGrid w:val="0"/>
          <w:kern w:val="0"/>
          <w:szCs w:val="21"/>
        </w:rPr>
        <w:t>变更的范围和内容</w:t>
      </w:r>
    </w:p>
    <w:p w14:paraId="6517E10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Segoe UI Symbol" w:eastAsia="Arial" w:hAnsi="Segoe UI Symbol" w:cs="Arial"/>
          <w:snapToGrid w:val="0"/>
          <w:spacing w:val="10"/>
          <w:kern w:val="0"/>
          <w:szCs w:val="21"/>
        </w:rPr>
        <w:t>☑</w:t>
      </w:r>
      <w:r w:rsidRPr="00707119">
        <w:rPr>
          <w:rFonts w:ascii="Arial" w:eastAsia="Arial" w:hAnsi="Arial" w:cs="Arial" w:hint="eastAsia"/>
          <w:snapToGrid w:val="0"/>
          <w:spacing w:val="10"/>
          <w:kern w:val="0"/>
          <w:szCs w:val="21"/>
        </w:rPr>
        <w:t xml:space="preserve"> </w:t>
      </w:r>
      <w:r w:rsidRPr="00707119">
        <w:rPr>
          <w:rFonts w:ascii="Arial" w:eastAsia="Arial" w:hAnsi="Arial" w:cs="Arial" w:hint="eastAsia"/>
          <w:snapToGrid w:val="0"/>
          <w:spacing w:val="8"/>
          <w:kern w:val="0"/>
          <w:szCs w:val="21"/>
        </w:rPr>
        <w:t>(</w:t>
      </w:r>
      <w:r w:rsidRPr="00707119">
        <w:rPr>
          <w:rFonts w:eastAsia="Arial"/>
          <w:snapToGrid w:val="0"/>
          <w:kern w:val="0"/>
          <w:szCs w:val="21"/>
        </w:rPr>
        <w:t>6</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增加或减少合同中关键项目的工程量超过其项目工程总量的</w:t>
      </w:r>
      <w:r w:rsidRPr="00707119">
        <w:rPr>
          <w:rFonts w:ascii="Arial" w:eastAsia="Arial" w:hAnsi="Arial" w:cs="Arial" w:hint="eastAsia"/>
          <w:snapToGrid w:val="0"/>
          <w:kern w:val="0"/>
          <w:szCs w:val="21"/>
          <w:u w:val="single"/>
        </w:rPr>
        <w:t xml:space="preserve">  10  </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据项目划分审批界定，</w:t>
      </w:r>
      <w:r w:rsidRPr="00707119">
        <w:rPr>
          <w:rFonts w:ascii="宋体" w:hAnsi="宋体" w:cs="宋体" w:hint="eastAsia"/>
          <w:snapToGrid w:val="0"/>
          <w:kern w:val="0"/>
          <w:szCs w:val="21"/>
          <w:u w:val="single"/>
        </w:rPr>
        <w:t>单价调整方式：</w:t>
      </w:r>
      <w:r w:rsidRPr="00707119">
        <w:rPr>
          <w:rFonts w:ascii="Arial" w:eastAsia="Arial" w:hAnsi="Arial" w:cs="Arial" w:hint="eastAsia"/>
          <w:snapToGrid w:val="0"/>
          <w:kern w:val="0"/>
          <w:szCs w:val="21"/>
          <w:u w:val="single"/>
        </w:rPr>
        <w:t xml:space="preserve"> </w:t>
      </w:r>
      <w:r w:rsidRPr="00707119">
        <w:rPr>
          <w:rFonts w:ascii="宋体" w:hAnsi="宋体" w:cs="宋体" w:hint="eastAsia"/>
          <w:snapToGrid w:val="0"/>
          <w:kern w:val="0"/>
          <w:szCs w:val="21"/>
          <w:u w:val="single"/>
        </w:rPr>
        <w:t>单价不作调整。</w:t>
      </w:r>
    </w:p>
    <w:p w14:paraId="601FF97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w:t>
      </w:r>
      <w:r w:rsidRPr="00707119">
        <w:rPr>
          <w:rFonts w:eastAsia="Arial"/>
          <w:snapToGrid w:val="0"/>
          <w:kern w:val="0"/>
          <w:szCs w:val="21"/>
        </w:rPr>
        <w:t>6</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本合同工程不因增加或减少合同工程量而调整合同单价</w:t>
      </w:r>
      <w:r w:rsidRPr="00707119">
        <w:rPr>
          <w:rFonts w:ascii="宋体" w:hAnsi="宋体" w:cs="宋体" w:hint="eastAsia"/>
          <w:snapToGrid w:val="0"/>
          <w:spacing w:val="11"/>
          <w:kern w:val="0"/>
          <w:szCs w:val="21"/>
        </w:rPr>
        <w:t>。</w:t>
      </w:r>
    </w:p>
    <w:p w14:paraId="45B15D9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lastRenderedPageBreak/>
        <w:t xml:space="preserve"> </w:t>
      </w:r>
    </w:p>
    <w:p w14:paraId="40600EC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12"/>
          <w:kern w:val="0"/>
          <w:szCs w:val="21"/>
        </w:rPr>
        <w:t>1</w:t>
      </w:r>
      <w:r w:rsidRPr="00707119">
        <w:rPr>
          <w:rFonts w:ascii="Arial" w:eastAsia="Arial" w:hAnsi="Arial" w:cs="Arial" w:hint="eastAsia"/>
          <w:snapToGrid w:val="0"/>
          <w:spacing w:val="-7"/>
          <w:kern w:val="0"/>
          <w:szCs w:val="21"/>
        </w:rPr>
        <w:t>5</w:t>
      </w:r>
      <w:r w:rsidRPr="00707119">
        <w:rPr>
          <w:rFonts w:ascii="Arial" w:eastAsia="Arial" w:hAnsi="Arial" w:cs="Arial" w:hint="eastAsia"/>
          <w:snapToGrid w:val="0"/>
          <w:kern w:val="0"/>
          <w:szCs w:val="21"/>
        </w:rPr>
        <w:t xml:space="preserve">.4 </w:t>
      </w:r>
      <w:r w:rsidRPr="00707119">
        <w:rPr>
          <w:rFonts w:ascii="宋体" w:hAnsi="宋体" w:cs="宋体" w:hint="eastAsia"/>
          <w:snapToGrid w:val="0"/>
          <w:kern w:val="0"/>
          <w:szCs w:val="21"/>
        </w:rPr>
        <w:t>变更的估价原则</w:t>
      </w:r>
    </w:p>
    <w:p w14:paraId="402470A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8"/>
          <w:kern w:val="0"/>
          <w:szCs w:val="21"/>
        </w:rPr>
        <w:t>1</w:t>
      </w:r>
      <w:r w:rsidRPr="00707119">
        <w:rPr>
          <w:rFonts w:eastAsia="Arial"/>
          <w:snapToGrid w:val="0"/>
          <w:spacing w:val="7"/>
          <w:kern w:val="0"/>
          <w:szCs w:val="21"/>
        </w:rPr>
        <w:t>5</w:t>
      </w:r>
      <w:r w:rsidRPr="00707119">
        <w:rPr>
          <w:rFonts w:eastAsia="Arial"/>
          <w:snapToGrid w:val="0"/>
          <w:kern w:val="0"/>
          <w:szCs w:val="21"/>
        </w:rPr>
        <w:t xml:space="preserve">.4.3 </w:t>
      </w:r>
      <w:r w:rsidRPr="00707119">
        <w:rPr>
          <w:rFonts w:ascii="宋体" w:hAnsi="宋体" w:cs="宋体" w:hint="eastAsia"/>
          <w:snapToGrid w:val="0"/>
          <w:kern w:val="0"/>
          <w:szCs w:val="21"/>
        </w:rPr>
        <w:t>已标价工程量清单中无适用或类似子目的单价，</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按照以下原则确定：</w:t>
      </w:r>
    </w:p>
    <w:p w14:paraId="510216D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6"/>
          <w:kern w:val="0"/>
          <w:szCs w:val="21"/>
        </w:rPr>
        <w:t>①有</w:t>
      </w:r>
      <w:r w:rsidRPr="00707119">
        <w:rPr>
          <w:rFonts w:ascii="宋体" w:hAnsi="宋体" w:cs="宋体" w:hint="eastAsia"/>
          <w:snapToGrid w:val="0"/>
          <w:spacing w:val="11"/>
          <w:kern w:val="0"/>
          <w:szCs w:val="21"/>
        </w:rPr>
        <w:t>定</w:t>
      </w:r>
      <w:r w:rsidRPr="00707119">
        <w:rPr>
          <w:rFonts w:ascii="宋体" w:hAnsi="宋体" w:cs="宋体" w:hint="eastAsia"/>
          <w:snapToGrid w:val="0"/>
          <w:spacing w:val="8"/>
          <w:kern w:val="0"/>
          <w:szCs w:val="21"/>
        </w:rPr>
        <w:t>额可套的，套用编制控制价所选定额计算，并乘以中标价下浮系数</w:t>
      </w:r>
      <w:r w:rsidRPr="00707119">
        <w:rPr>
          <w:rFonts w:ascii="Arial" w:eastAsia="Arial" w:hAnsi="Arial" w:cs="Arial" w:hint="eastAsia"/>
          <w:snapToGrid w:val="0"/>
          <w:spacing w:val="8"/>
          <w:kern w:val="0"/>
          <w:szCs w:val="21"/>
        </w:rPr>
        <w:t>(</w:t>
      </w:r>
      <w:r w:rsidRPr="00707119">
        <w:rPr>
          <w:rFonts w:ascii="宋体" w:hAnsi="宋体" w:cs="宋体" w:hint="eastAsia"/>
          <w:snapToGrid w:val="0"/>
          <w:spacing w:val="8"/>
          <w:kern w:val="0"/>
          <w:szCs w:val="21"/>
        </w:rPr>
        <w:t>中标价下浮系数</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为中标价与控制价的比值</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，其中材料价格有信息价的按当地同期信息价，无信息的由发包人</w:t>
      </w:r>
      <w:r w:rsidRPr="00707119">
        <w:rPr>
          <w:rFonts w:ascii="宋体" w:hAnsi="宋体" w:cs="宋体" w:hint="eastAsia"/>
          <w:snapToGrid w:val="0"/>
          <w:spacing w:val="2"/>
          <w:kern w:val="0"/>
          <w:szCs w:val="21"/>
        </w:rPr>
        <w:t>、</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1"/>
          <w:kern w:val="0"/>
          <w:szCs w:val="21"/>
        </w:rPr>
        <w:t>承</w:t>
      </w:r>
      <w:r w:rsidRPr="00707119">
        <w:rPr>
          <w:rFonts w:ascii="宋体" w:hAnsi="宋体" w:cs="宋体" w:hint="eastAsia"/>
          <w:snapToGrid w:val="0"/>
          <w:spacing w:val="7"/>
          <w:kern w:val="0"/>
          <w:szCs w:val="21"/>
        </w:rPr>
        <w:t>包人、监理人市场询价确定。</w:t>
      </w:r>
    </w:p>
    <w:p w14:paraId="58326EE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6"/>
          <w:kern w:val="0"/>
          <w:szCs w:val="21"/>
        </w:rPr>
        <w:t>②</w:t>
      </w:r>
      <w:r w:rsidRPr="00707119">
        <w:rPr>
          <w:rFonts w:ascii="宋体" w:hAnsi="宋体" w:cs="宋体" w:hint="eastAsia"/>
          <w:snapToGrid w:val="0"/>
          <w:spacing w:val="11"/>
          <w:kern w:val="0"/>
          <w:szCs w:val="21"/>
        </w:rPr>
        <w:t>无</w:t>
      </w:r>
      <w:r w:rsidRPr="00707119">
        <w:rPr>
          <w:rFonts w:ascii="宋体" w:hAnsi="宋体" w:cs="宋体" w:hint="eastAsia"/>
          <w:snapToGrid w:val="0"/>
          <w:kern w:val="0"/>
          <w:szCs w:val="21"/>
        </w:rPr>
        <w:t>定额可套的，由发包人、承包人、监理人市场询价确定。</w:t>
      </w:r>
    </w:p>
    <w:p w14:paraId="21D63E8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 xml:space="preserve"> </w:t>
      </w:r>
    </w:p>
    <w:p w14:paraId="3328D4D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1</w:t>
      </w:r>
      <w:r w:rsidRPr="00707119">
        <w:rPr>
          <w:rFonts w:ascii="Arial" w:eastAsia="Arial" w:hAnsi="Arial" w:cs="Arial" w:hint="eastAsia"/>
          <w:snapToGrid w:val="0"/>
          <w:spacing w:val="-6"/>
          <w:kern w:val="0"/>
          <w:szCs w:val="21"/>
        </w:rPr>
        <w:t>5</w:t>
      </w:r>
      <w:r w:rsidRPr="00707119">
        <w:rPr>
          <w:rFonts w:ascii="Arial" w:eastAsia="Arial" w:hAnsi="Arial" w:cs="Arial" w:hint="eastAsia"/>
          <w:snapToGrid w:val="0"/>
          <w:kern w:val="0"/>
          <w:szCs w:val="21"/>
        </w:rPr>
        <w:t xml:space="preserve">.5 </w:t>
      </w:r>
      <w:r w:rsidRPr="00707119">
        <w:rPr>
          <w:rFonts w:ascii="宋体" w:hAnsi="宋体" w:cs="宋体" w:hint="eastAsia"/>
          <w:snapToGrid w:val="0"/>
          <w:kern w:val="0"/>
          <w:szCs w:val="21"/>
        </w:rPr>
        <w:t>承包人的合理化建议</w:t>
      </w:r>
    </w:p>
    <w:p w14:paraId="407A579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kern w:val="0"/>
          <w:szCs w:val="21"/>
        </w:rPr>
        <w:t xml:space="preserve">15.5. 2 </w:t>
      </w:r>
      <w:r w:rsidRPr="00707119">
        <w:rPr>
          <w:rFonts w:ascii="宋体" w:hAnsi="宋体" w:cs="宋体" w:hint="eastAsia"/>
          <w:snapToGrid w:val="0"/>
          <w:kern w:val="0"/>
          <w:szCs w:val="21"/>
        </w:rPr>
        <w:t>承包人实现合理化建议的奖励金额为：</w:t>
      </w:r>
      <w:r w:rsidRPr="00707119">
        <w:rPr>
          <w:rFonts w:ascii="Arial" w:eastAsia="Arial" w:hAnsi="Arial" w:cs="Arial" w:hint="eastAsia"/>
          <w:snapToGrid w:val="0"/>
          <w:kern w:val="0"/>
          <w:szCs w:val="21"/>
          <w:u w:val="single"/>
        </w:rPr>
        <w:t xml:space="preserve">   /  </w:t>
      </w:r>
      <w:r w:rsidRPr="00707119">
        <w:rPr>
          <w:rFonts w:ascii="宋体" w:hAnsi="宋体" w:cs="宋体" w:hint="eastAsia"/>
          <w:snapToGrid w:val="0"/>
          <w:kern w:val="0"/>
          <w:szCs w:val="21"/>
        </w:rPr>
        <w:t>。</w:t>
      </w:r>
    </w:p>
    <w:p w14:paraId="307EC54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b/>
          <w:bCs/>
          <w:snapToGrid w:val="0"/>
          <w:spacing w:val="8"/>
          <w:kern w:val="0"/>
          <w:szCs w:val="21"/>
        </w:rPr>
        <w:t>1</w:t>
      </w:r>
      <w:r w:rsidRPr="00707119">
        <w:rPr>
          <w:rFonts w:ascii="Arial" w:eastAsia="Arial" w:hAnsi="Arial" w:cs="Arial"/>
          <w:b/>
          <w:bCs/>
          <w:snapToGrid w:val="0"/>
          <w:spacing w:val="5"/>
          <w:kern w:val="0"/>
          <w:szCs w:val="21"/>
        </w:rPr>
        <w:t>6</w:t>
      </w:r>
      <w:r w:rsidRPr="00707119">
        <w:rPr>
          <w:rFonts w:ascii="Arial" w:eastAsia="Arial" w:hAnsi="Arial" w:cs="Arial"/>
          <w:snapToGrid w:val="0"/>
          <w:kern w:val="0"/>
          <w:szCs w:val="21"/>
        </w:rPr>
        <w:t xml:space="preserve"> </w:t>
      </w:r>
      <w:r w:rsidRPr="00707119">
        <w:rPr>
          <w:rFonts w:ascii="Arial" w:eastAsia="Arial" w:hAnsi="Arial" w:cs="Arial"/>
          <w:b/>
          <w:bCs/>
          <w:snapToGrid w:val="0"/>
          <w:kern w:val="0"/>
          <w:szCs w:val="21"/>
        </w:rPr>
        <w:t>.</w:t>
      </w:r>
      <w:r w:rsidRPr="00707119">
        <w:rPr>
          <w:rFonts w:ascii="宋体" w:hAnsi="宋体" w:cs="宋体" w:hint="eastAsia"/>
          <w:snapToGrid w:val="0"/>
          <w:kern w:val="0"/>
          <w:szCs w:val="21"/>
        </w:rPr>
        <w:t>价格调整</w:t>
      </w:r>
    </w:p>
    <w:p w14:paraId="0A63CA1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8"/>
          <w:kern w:val="0"/>
          <w:szCs w:val="21"/>
        </w:rPr>
        <w:t>16</w:t>
      </w:r>
      <w:r w:rsidRPr="00707119">
        <w:rPr>
          <w:rFonts w:ascii="Arial" w:eastAsia="Arial" w:hAnsi="Arial" w:cs="Arial" w:hint="eastAsia"/>
          <w:snapToGrid w:val="0"/>
          <w:spacing w:val="-6"/>
          <w:kern w:val="0"/>
          <w:szCs w:val="21"/>
        </w:rPr>
        <w:t>.</w:t>
      </w:r>
      <w:r w:rsidRPr="00707119">
        <w:rPr>
          <w:rFonts w:ascii="Arial" w:eastAsia="Arial" w:hAnsi="Arial" w:cs="Arial" w:hint="eastAsia"/>
          <w:snapToGrid w:val="0"/>
          <w:kern w:val="0"/>
          <w:szCs w:val="21"/>
        </w:rPr>
        <w:t xml:space="preserve">1 </w:t>
      </w:r>
      <w:r w:rsidRPr="00707119">
        <w:rPr>
          <w:rFonts w:ascii="宋体" w:hAnsi="宋体" w:cs="宋体" w:hint="eastAsia"/>
          <w:snapToGrid w:val="0"/>
          <w:kern w:val="0"/>
          <w:szCs w:val="21"/>
        </w:rPr>
        <w:t>物价波动引起的价格调整</w:t>
      </w:r>
    </w:p>
    <w:p w14:paraId="314D2AF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Segoe UI Symbol" w:eastAsia="Arial" w:hAnsi="Segoe UI Symbol" w:cs="Arial"/>
          <w:snapToGrid w:val="0"/>
          <w:spacing w:val="15"/>
          <w:kern w:val="0"/>
          <w:szCs w:val="21"/>
        </w:rPr>
        <w:t>☑</w:t>
      </w:r>
      <w:r w:rsidRPr="00707119">
        <w:rPr>
          <w:rFonts w:ascii="宋体" w:hAnsi="宋体" w:cs="宋体" w:hint="eastAsia"/>
          <w:snapToGrid w:val="0"/>
          <w:kern w:val="0"/>
          <w:szCs w:val="21"/>
        </w:rPr>
        <w:t>本项目不因为物价波动原因引起合同价格变动而调整</w:t>
      </w:r>
      <w:r w:rsidRPr="00707119">
        <w:rPr>
          <w:rFonts w:ascii="宋体" w:hAnsi="宋体" w:cs="宋体" w:hint="eastAsia"/>
          <w:snapToGrid w:val="0"/>
          <w:spacing w:val="7"/>
          <w:kern w:val="0"/>
          <w:szCs w:val="21"/>
        </w:rPr>
        <w:t>。</w:t>
      </w:r>
    </w:p>
    <w:p w14:paraId="78758E8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spacing w:val="10"/>
          <w:kern w:val="0"/>
          <w:szCs w:val="21"/>
        </w:rPr>
        <w:t>□</w:t>
      </w:r>
      <w:r w:rsidRPr="00707119">
        <w:rPr>
          <w:rFonts w:ascii="宋体" w:hAnsi="宋体" w:cs="宋体" w:hint="eastAsia"/>
          <w:snapToGrid w:val="0"/>
          <w:spacing w:val="10"/>
          <w:kern w:val="0"/>
          <w:szCs w:val="21"/>
        </w:rPr>
        <w:t>本</w:t>
      </w:r>
      <w:r w:rsidRPr="00707119">
        <w:rPr>
          <w:rFonts w:ascii="宋体" w:hAnsi="宋体" w:cs="宋体" w:hint="eastAsia"/>
          <w:snapToGrid w:val="0"/>
          <w:spacing w:val="8"/>
          <w:kern w:val="0"/>
          <w:szCs w:val="21"/>
        </w:rPr>
        <w:t>项</w:t>
      </w:r>
      <w:r w:rsidRPr="00707119">
        <w:rPr>
          <w:rFonts w:ascii="宋体" w:hAnsi="宋体" w:cs="宋体" w:hint="eastAsia"/>
          <w:snapToGrid w:val="0"/>
          <w:spacing w:val="5"/>
          <w:kern w:val="0"/>
          <w:szCs w:val="21"/>
        </w:rPr>
        <w:t>目由于物价波动原因引起合同价格变动时，</w:t>
      </w:r>
      <w:r w:rsidRPr="00707119">
        <w:rPr>
          <w:rFonts w:ascii="Arial" w:eastAsia="Arial" w:hAnsi="Arial" w:cs="Arial" w:hint="eastAsia"/>
          <w:snapToGrid w:val="0"/>
          <w:spacing w:val="5"/>
          <w:kern w:val="0"/>
          <w:szCs w:val="21"/>
        </w:rPr>
        <w:t xml:space="preserve"> </w:t>
      </w:r>
      <w:r w:rsidRPr="00707119">
        <w:rPr>
          <w:rFonts w:ascii="宋体" w:hAnsi="宋体" w:cs="宋体" w:hint="eastAsia"/>
          <w:snapToGrid w:val="0"/>
          <w:spacing w:val="5"/>
          <w:kern w:val="0"/>
          <w:szCs w:val="21"/>
        </w:rPr>
        <w:t>对其价格按下列方式进行调整。</w:t>
      </w:r>
      <w:r w:rsidRPr="00707119">
        <w:rPr>
          <w:rFonts w:ascii="Arial" w:eastAsia="Arial" w:hAnsi="Arial" w:cs="Arial" w:hint="eastAsia"/>
          <w:snapToGrid w:val="0"/>
          <w:kern w:val="0"/>
          <w:szCs w:val="21"/>
        </w:rPr>
        <w:t xml:space="preserve"> </w:t>
      </w:r>
      <w:r w:rsidRPr="00707119">
        <w:rPr>
          <w:rFonts w:eastAsia="Arial"/>
          <w:snapToGrid w:val="0"/>
          <w:spacing w:val="-1"/>
          <w:kern w:val="0"/>
          <w:szCs w:val="21"/>
        </w:rPr>
        <w:t xml:space="preserve">16.1. 1 </w:t>
      </w:r>
      <w:r w:rsidRPr="00707119">
        <w:rPr>
          <w:rFonts w:ascii="宋体" w:hAnsi="宋体" w:cs="宋体" w:hint="eastAsia"/>
          <w:snapToGrid w:val="0"/>
          <w:spacing w:val="-1"/>
          <w:kern w:val="0"/>
          <w:szCs w:val="21"/>
        </w:rPr>
        <w:t>物价</w:t>
      </w:r>
      <w:r w:rsidRPr="00707119">
        <w:rPr>
          <w:rFonts w:ascii="宋体" w:hAnsi="宋体" w:cs="宋体" w:hint="eastAsia"/>
          <w:snapToGrid w:val="0"/>
          <w:kern w:val="0"/>
          <w:szCs w:val="21"/>
        </w:rPr>
        <w:t>波动引起的价格调整方式：</w:t>
      </w:r>
      <w:r w:rsidRPr="00707119">
        <w:rPr>
          <w:rFonts w:ascii="Arial" w:eastAsia="Arial" w:hAnsi="Arial" w:cs="Arial" w:hint="eastAsia"/>
          <w:snapToGrid w:val="0"/>
          <w:kern w:val="0"/>
          <w:szCs w:val="21"/>
          <w:u w:val="single"/>
        </w:rPr>
        <w:t xml:space="preserve">                         </w:t>
      </w:r>
      <w:r w:rsidRPr="00707119">
        <w:rPr>
          <w:rFonts w:ascii="宋体" w:hAnsi="宋体" w:cs="宋体" w:hint="eastAsia"/>
          <w:snapToGrid w:val="0"/>
          <w:kern w:val="0"/>
          <w:szCs w:val="21"/>
        </w:rPr>
        <w:t>。</w:t>
      </w:r>
    </w:p>
    <w:p w14:paraId="50E8F01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
          <w:kern w:val="0"/>
          <w:szCs w:val="21"/>
        </w:rPr>
        <w:t>16. 1.2</w:t>
      </w:r>
      <w:r w:rsidRPr="00707119">
        <w:rPr>
          <w:rFonts w:eastAsia="Arial"/>
          <w:snapToGrid w:val="0"/>
          <w:kern w:val="0"/>
          <w:szCs w:val="21"/>
        </w:rPr>
        <w:t xml:space="preserve"> </w:t>
      </w:r>
      <w:r w:rsidRPr="00707119">
        <w:rPr>
          <w:rFonts w:ascii="宋体" w:hAnsi="宋体" w:cs="宋体" w:hint="eastAsia"/>
          <w:snapToGrid w:val="0"/>
          <w:kern w:val="0"/>
          <w:szCs w:val="21"/>
        </w:rPr>
        <w:t>调整价格的主要材料：</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w:t>
      </w:r>
    </w:p>
    <w:p w14:paraId="134F545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
          <w:kern w:val="0"/>
          <w:szCs w:val="21"/>
        </w:rPr>
        <w:t>1</w:t>
      </w:r>
      <w:r w:rsidRPr="00707119">
        <w:rPr>
          <w:rFonts w:eastAsia="Arial"/>
          <w:snapToGrid w:val="0"/>
          <w:kern w:val="0"/>
          <w:szCs w:val="21"/>
        </w:rPr>
        <w:t xml:space="preserve">6.1.3 </w:t>
      </w:r>
      <w:r w:rsidRPr="00707119">
        <w:rPr>
          <w:rFonts w:ascii="宋体" w:hAnsi="宋体" w:cs="宋体" w:hint="eastAsia"/>
          <w:snapToGrid w:val="0"/>
          <w:kern w:val="0"/>
          <w:szCs w:val="21"/>
        </w:rPr>
        <w:t>主要材料补差的计算方法：</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w:t>
      </w:r>
    </w:p>
    <w:p w14:paraId="656320A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6"/>
          <w:kern w:val="0"/>
          <w:szCs w:val="21"/>
        </w:rPr>
        <w:t>16.1</w:t>
      </w:r>
      <w:r w:rsidRPr="00707119">
        <w:rPr>
          <w:rFonts w:eastAsia="Arial"/>
          <w:snapToGrid w:val="0"/>
          <w:spacing w:val="4"/>
          <w:kern w:val="0"/>
          <w:szCs w:val="21"/>
        </w:rPr>
        <w:t>.</w:t>
      </w:r>
      <w:r w:rsidRPr="00707119">
        <w:rPr>
          <w:rFonts w:eastAsia="Arial"/>
          <w:snapToGrid w:val="0"/>
          <w:kern w:val="0"/>
          <w:szCs w:val="21"/>
        </w:rPr>
        <w:t xml:space="preserve">4 </w:t>
      </w:r>
      <w:r w:rsidRPr="00707119">
        <w:rPr>
          <w:rFonts w:ascii="宋体" w:hAnsi="宋体" w:cs="宋体" w:hint="eastAsia"/>
          <w:snapToGrid w:val="0"/>
          <w:kern w:val="0"/>
          <w:szCs w:val="21"/>
        </w:rPr>
        <w:t>采用造价信息调整价格差额：</w:t>
      </w:r>
    </w:p>
    <w:p w14:paraId="26E7EC4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2"/>
          <w:kern w:val="0"/>
          <w:szCs w:val="21"/>
        </w:rPr>
        <w:t>工程造</w:t>
      </w:r>
      <w:r w:rsidRPr="00707119">
        <w:rPr>
          <w:rFonts w:ascii="宋体" w:hAnsi="宋体" w:cs="宋体" w:hint="eastAsia"/>
          <w:snapToGrid w:val="0"/>
          <w:kern w:val="0"/>
          <w:szCs w:val="21"/>
        </w:rPr>
        <w:t>价信息的来源：</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w:t>
      </w:r>
    </w:p>
    <w:p w14:paraId="2A610CB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宋体" w:hAnsi="宋体" w:cs="宋体" w:hint="eastAsia"/>
          <w:snapToGrid w:val="0"/>
          <w:spacing w:val="-1"/>
          <w:kern w:val="0"/>
          <w:szCs w:val="21"/>
        </w:rPr>
        <w:t>价格调整的项目和系数：</w:t>
      </w:r>
      <w:r w:rsidRPr="00707119">
        <w:rPr>
          <w:rFonts w:ascii="Arial" w:eastAsia="Arial" w:hAnsi="Arial" w:cs="Arial" w:hint="eastAsia"/>
          <w:snapToGrid w:val="0"/>
          <w:spacing w:val="-1"/>
          <w:kern w:val="0"/>
          <w:szCs w:val="21"/>
        </w:rPr>
        <w:t xml:space="preserve">     </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w:t>
      </w:r>
    </w:p>
    <w:p w14:paraId="6831413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b/>
          <w:bCs/>
          <w:snapToGrid w:val="0"/>
          <w:spacing w:val="9"/>
          <w:kern w:val="0"/>
          <w:szCs w:val="21"/>
        </w:rPr>
        <w:t>1</w:t>
      </w:r>
      <w:r w:rsidRPr="00707119">
        <w:rPr>
          <w:rFonts w:eastAsia="Arial"/>
          <w:b/>
          <w:bCs/>
          <w:snapToGrid w:val="0"/>
          <w:kern w:val="0"/>
          <w:szCs w:val="21"/>
        </w:rPr>
        <w:t>7.</w:t>
      </w:r>
      <w:r w:rsidRPr="00707119">
        <w:rPr>
          <w:rFonts w:eastAsia="Arial"/>
          <w:snapToGrid w:val="0"/>
          <w:kern w:val="0"/>
          <w:szCs w:val="21"/>
        </w:rPr>
        <w:t xml:space="preserve"> </w:t>
      </w:r>
      <w:r w:rsidRPr="00707119">
        <w:rPr>
          <w:rFonts w:ascii="Arial" w:hAnsi="Arial" w:cs="Arial" w:hint="eastAsia"/>
          <w:snapToGrid w:val="0"/>
          <w:kern w:val="0"/>
          <w:szCs w:val="21"/>
        </w:rPr>
        <w:t>计量与支付</w:t>
      </w:r>
    </w:p>
    <w:p w14:paraId="449F9D1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11"/>
          <w:kern w:val="0"/>
          <w:szCs w:val="21"/>
        </w:rPr>
        <w:t>1</w:t>
      </w:r>
      <w:r w:rsidRPr="00707119">
        <w:rPr>
          <w:rFonts w:ascii="Arial" w:eastAsia="Arial" w:hAnsi="Arial" w:cs="Arial" w:hint="eastAsia"/>
          <w:snapToGrid w:val="0"/>
          <w:kern w:val="0"/>
          <w:szCs w:val="21"/>
        </w:rPr>
        <w:t xml:space="preserve">7.2 </w:t>
      </w:r>
      <w:r w:rsidRPr="00707119">
        <w:rPr>
          <w:rFonts w:ascii="宋体" w:hAnsi="宋体" w:cs="宋体" w:hint="eastAsia"/>
          <w:snapToGrid w:val="0"/>
          <w:kern w:val="0"/>
          <w:szCs w:val="21"/>
        </w:rPr>
        <w:t>预付款</w:t>
      </w:r>
    </w:p>
    <w:p w14:paraId="3A5976F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4"/>
          <w:kern w:val="0"/>
          <w:szCs w:val="21"/>
        </w:rPr>
        <w:t>17</w:t>
      </w:r>
      <w:r w:rsidRPr="00707119">
        <w:rPr>
          <w:rFonts w:ascii="Arial" w:eastAsia="Arial" w:hAnsi="Arial" w:cs="Arial" w:hint="eastAsia"/>
          <w:snapToGrid w:val="0"/>
          <w:kern w:val="0"/>
          <w:szCs w:val="21"/>
        </w:rPr>
        <w:t xml:space="preserve">.2.1 </w:t>
      </w:r>
      <w:r w:rsidRPr="00707119">
        <w:rPr>
          <w:rFonts w:ascii="宋体" w:hAnsi="宋体" w:cs="宋体" w:hint="eastAsia"/>
          <w:snapToGrid w:val="0"/>
          <w:kern w:val="0"/>
          <w:szCs w:val="21"/>
        </w:rPr>
        <w:t>预付款</w:t>
      </w:r>
    </w:p>
    <w:p w14:paraId="1535706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4"/>
          <w:kern w:val="0"/>
          <w:szCs w:val="21"/>
        </w:rPr>
        <w:t>17</w:t>
      </w:r>
      <w:r w:rsidRPr="00707119">
        <w:rPr>
          <w:rFonts w:ascii="Arial" w:eastAsia="Arial" w:hAnsi="Arial" w:cs="Arial" w:hint="eastAsia"/>
          <w:snapToGrid w:val="0"/>
          <w:kern w:val="0"/>
          <w:szCs w:val="21"/>
        </w:rPr>
        <w:t xml:space="preserve">.2.1 </w:t>
      </w:r>
      <w:r w:rsidRPr="00707119">
        <w:rPr>
          <w:rFonts w:ascii="宋体" w:hAnsi="宋体" w:cs="宋体" w:hint="eastAsia"/>
          <w:snapToGrid w:val="0"/>
          <w:kern w:val="0"/>
          <w:szCs w:val="21"/>
        </w:rPr>
        <w:t>预付款</w:t>
      </w:r>
    </w:p>
    <w:p w14:paraId="3E26836D" w14:textId="10BA236D"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16"/>
          <w:kern w:val="0"/>
          <w:szCs w:val="21"/>
        </w:rPr>
        <w:t>(</w:t>
      </w:r>
      <w:r w:rsidRPr="00707119">
        <w:rPr>
          <w:rFonts w:eastAsia="Arial"/>
          <w:snapToGrid w:val="0"/>
          <w:spacing w:val="16"/>
          <w:kern w:val="0"/>
          <w:szCs w:val="21"/>
        </w:rPr>
        <w:t>1</w:t>
      </w:r>
      <w:r w:rsidRPr="00707119">
        <w:rPr>
          <w:rFonts w:ascii="Arial" w:eastAsia="Arial" w:hAnsi="Arial" w:cs="Arial" w:hint="eastAsia"/>
          <w:snapToGrid w:val="0"/>
          <w:spacing w:val="16"/>
          <w:kern w:val="0"/>
          <w:szCs w:val="21"/>
        </w:rPr>
        <w:t>)</w:t>
      </w:r>
      <w:r w:rsidRPr="00707119">
        <w:rPr>
          <w:rFonts w:ascii="宋体" w:hAnsi="宋体" w:cs="宋体" w:hint="eastAsia"/>
          <w:snapToGrid w:val="0"/>
          <w:spacing w:val="16"/>
          <w:kern w:val="0"/>
          <w:szCs w:val="21"/>
        </w:rPr>
        <w:t>工</w:t>
      </w:r>
      <w:r w:rsidRPr="00707119">
        <w:rPr>
          <w:rFonts w:ascii="宋体" w:hAnsi="宋体" w:cs="宋体" w:hint="eastAsia"/>
          <w:snapToGrid w:val="0"/>
          <w:spacing w:val="9"/>
          <w:kern w:val="0"/>
          <w:szCs w:val="21"/>
        </w:rPr>
        <w:t>程</w:t>
      </w:r>
      <w:r w:rsidRPr="00707119">
        <w:rPr>
          <w:rFonts w:ascii="宋体" w:hAnsi="宋体" w:cs="宋体" w:hint="eastAsia"/>
          <w:snapToGrid w:val="0"/>
          <w:kern w:val="0"/>
          <w:szCs w:val="21"/>
        </w:rPr>
        <w:t>预付款的总金额为签约合同价的</w:t>
      </w:r>
      <w:r w:rsidR="00537D3B" w:rsidRPr="00707119">
        <w:rPr>
          <w:rFonts w:ascii="Arial" w:eastAsiaTheme="minorEastAsia" w:hAnsi="Arial" w:cs="Arial" w:hint="eastAsia"/>
          <w:snapToGrid w:val="0"/>
          <w:kern w:val="0"/>
          <w:szCs w:val="21"/>
          <w:u w:val="single"/>
        </w:rPr>
        <w:t>2</w:t>
      </w:r>
      <w:r w:rsidRPr="00707119">
        <w:rPr>
          <w:rFonts w:ascii="Arial" w:eastAsia="Arial" w:hAnsi="Arial" w:cs="Arial" w:hint="eastAsia"/>
          <w:snapToGrid w:val="0"/>
          <w:kern w:val="0"/>
          <w:szCs w:val="21"/>
          <w:u w:val="single"/>
        </w:rPr>
        <w:t>0</w:t>
      </w:r>
      <w:r w:rsidRPr="00707119">
        <w:rPr>
          <w:rFonts w:eastAsia="Arial"/>
          <w:snapToGrid w:val="0"/>
          <w:kern w:val="0"/>
          <w:szCs w:val="21"/>
        </w:rPr>
        <w:t>%,</w:t>
      </w:r>
      <w:r w:rsidRPr="00707119">
        <w:rPr>
          <w:rFonts w:ascii="宋体" w:hAnsi="宋体" w:cs="宋体" w:hint="eastAsia"/>
          <w:snapToGrid w:val="0"/>
          <w:kern w:val="0"/>
          <w:szCs w:val="21"/>
        </w:rPr>
        <w:t>分</w:t>
      </w:r>
      <w:r w:rsidRPr="00707119">
        <w:rPr>
          <w:rFonts w:ascii="Arial" w:eastAsia="Arial" w:hAnsi="Arial" w:cs="Arial" w:hint="eastAsia"/>
          <w:snapToGrid w:val="0"/>
          <w:kern w:val="0"/>
          <w:szCs w:val="21"/>
          <w:u w:val="single"/>
        </w:rPr>
        <w:t>2</w:t>
      </w:r>
      <w:r w:rsidRPr="00707119">
        <w:rPr>
          <w:rFonts w:ascii="宋体" w:hAnsi="宋体" w:cs="宋体" w:hint="eastAsia"/>
          <w:snapToGrid w:val="0"/>
          <w:kern w:val="0"/>
          <w:szCs w:val="21"/>
        </w:rPr>
        <w:t>次支付给承包人。各</w:t>
      </w:r>
      <w:r w:rsidRPr="00707119">
        <w:rPr>
          <w:rFonts w:ascii="宋体" w:hAnsi="宋体" w:cs="宋体" w:hint="eastAsia"/>
          <w:snapToGrid w:val="0"/>
          <w:spacing w:val="6"/>
          <w:kern w:val="0"/>
          <w:szCs w:val="21"/>
        </w:rPr>
        <w:t>次预付款的支付额度和付款时间为</w:t>
      </w:r>
      <w:r w:rsidRPr="00707119">
        <w:rPr>
          <w:rFonts w:ascii="宋体" w:hAnsi="宋体" w:cs="宋体" w:hint="eastAsia"/>
          <w:snapToGrid w:val="0"/>
          <w:spacing w:val="5"/>
          <w:kern w:val="0"/>
          <w:szCs w:val="21"/>
        </w:rPr>
        <w:t>：</w:t>
      </w:r>
    </w:p>
    <w:p w14:paraId="668CBC2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9"/>
          <w:kern w:val="0"/>
          <w:szCs w:val="21"/>
        </w:rPr>
        <w:t xml:space="preserve">1)    </w:t>
      </w:r>
      <w:r w:rsidRPr="00707119">
        <w:rPr>
          <w:rFonts w:ascii="宋体" w:hAnsi="宋体" w:cs="宋体" w:hint="eastAsia"/>
          <w:snapToGrid w:val="0"/>
          <w:spacing w:val="9"/>
          <w:kern w:val="0"/>
          <w:szCs w:val="21"/>
        </w:rPr>
        <w:t>第一次预付款金额为工程预付款总金额的</w:t>
      </w:r>
      <w:r w:rsidRPr="00707119">
        <w:rPr>
          <w:rFonts w:ascii="Arial" w:eastAsia="Arial" w:hAnsi="Arial" w:cs="Arial" w:hint="eastAsia"/>
          <w:snapToGrid w:val="0"/>
          <w:spacing w:val="9"/>
          <w:kern w:val="0"/>
          <w:szCs w:val="21"/>
          <w:u w:val="single"/>
        </w:rPr>
        <w:t>50</w:t>
      </w:r>
      <w:r w:rsidRPr="00707119">
        <w:rPr>
          <w:rFonts w:eastAsia="Arial"/>
          <w:snapToGrid w:val="0"/>
          <w:spacing w:val="9"/>
          <w:kern w:val="0"/>
          <w:szCs w:val="21"/>
        </w:rPr>
        <w:t>%,</w:t>
      </w:r>
      <w:r w:rsidRPr="00707119">
        <w:rPr>
          <w:rFonts w:ascii="宋体" w:hAnsi="宋体" w:cs="宋体" w:hint="eastAsia"/>
          <w:snapToGrid w:val="0"/>
          <w:spacing w:val="9"/>
          <w:kern w:val="0"/>
          <w:szCs w:val="21"/>
        </w:rPr>
        <w:t>付款时间应在合同协议书签</w:t>
      </w:r>
      <w:r w:rsidRPr="00707119">
        <w:rPr>
          <w:rFonts w:ascii="宋体" w:hAnsi="宋体" w:cs="宋体" w:hint="eastAsia"/>
          <w:snapToGrid w:val="0"/>
          <w:spacing w:val="6"/>
          <w:kern w:val="0"/>
          <w:szCs w:val="21"/>
        </w:rPr>
        <w:t>订</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3"/>
          <w:kern w:val="0"/>
          <w:szCs w:val="21"/>
        </w:rPr>
        <w:t>后</w:t>
      </w:r>
      <w:r w:rsidRPr="00707119">
        <w:rPr>
          <w:rFonts w:ascii="宋体" w:hAnsi="宋体" w:cs="宋体" w:hint="eastAsia"/>
          <w:snapToGrid w:val="0"/>
          <w:kern w:val="0"/>
          <w:szCs w:val="21"/>
        </w:rPr>
        <w:t>，由承包人向发包人提交了发包人认可的工程预付款担保，</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并经监理人出具付款证书</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报送发</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4"/>
          <w:kern w:val="0"/>
          <w:szCs w:val="21"/>
        </w:rPr>
        <w:t>包人批准</w:t>
      </w:r>
      <w:r w:rsidRPr="00707119">
        <w:rPr>
          <w:rFonts w:ascii="宋体" w:hAnsi="宋体" w:cs="宋体" w:hint="eastAsia"/>
          <w:snapToGrid w:val="0"/>
          <w:spacing w:val="2"/>
          <w:kern w:val="0"/>
          <w:szCs w:val="21"/>
        </w:rPr>
        <w:t>后</w:t>
      </w:r>
      <w:r w:rsidRPr="00707119">
        <w:rPr>
          <w:rFonts w:ascii="Arial" w:eastAsia="Arial" w:hAnsi="Arial" w:cs="Arial" w:hint="eastAsia"/>
          <w:snapToGrid w:val="0"/>
          <w:spacing w:val="2"/>
          <w:kern w:val="0"/>
          <w:szCs w:val="21"/>
        </w:rPr>
        <w:t xml:space="preserve"> </w:t>
      </w:r>
      <w:r w:rsidRPr="00707119">
        <w:rPr>
          <w:rFonts w:eastAsia="Arial"/>
          <w:snapToGrid w:val="0"/>
          <w:spacing w:val="2"/>
          <w:kern w:val="0"/>
          <w:szCs w:val="21"/>
        </w:rPr>
        <w:t xml:space="preserve">14 </w:t>
      </w:r>
      <w:r w:rsidRPr="00707119">
        <w:rPr>
          <w:rFonts w:ascii="宋体" w:hAnsi="宋体" w:cs="宋体" w:hint="eastAsia"/>
          <w:snapToGrid w:val="0"/>
          <w:spacing w:val="2"/>
          <w:kern w:val="0"/>
          <w:szCs w:val="21"/>
        </w:rPr>
        <w:t>天内予以支付。</w:t>
      </w:r>
    </w:p>
    <w:p w14:paraId="401BBA1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2"/>
          <w:kern w:val="0"/>
          <w:szCs w:val="21"/>
        </w:rPr>
        <w:t xml:space="preserve">2) </w:t>
      </w:r>
      <w:r w:rsidRPr="00707119">
        <w:rPr>
          <w:rFonts w:eastAsia="Arial"/>
          <w:snapToGrid w:val="0"/>
          <w:spacing w:val="6"/>
          <w:kern w:val="0"/>
          <w:szCs w:val="21"/>
        </w:rPr>
        <w:t xml:space="preserve">   </w:t>
      </w:r>
      <w:r w:rsidRPr="00707119">
        <w:rPr>
          <w:rFonts w:ascii="宋体" w:hAnsi="宋体" w:cs="宋体" w:hint="eastAsia"/>
          <w:snapToGrid w:val="0"/>
          <w:spacing w:val="6"/>
          <w:kern w:val="0"/>
          <w:szCs w:val="21"/>
        </w:rPr>
        <w:t>第二次预付款金额为工程预付款总金额的</w:t>
      </w:r>
      <w:r w:rsidRPr="00707119">
        <w:rPr>
          <w:rFonts w:ascii="Arial" w:eastAsia="Arial" w:hAnsi="Arial" w:cs="Arial" w:hint="eastAsia"/>
          <w:snapToGrid w:val="0"/>
          <w:spacing w:val="6"/>
          <w:kern w:val="0"/>
          <w:szCs w:val="21"/>
          <w:u w:val="single"/>
        </w:rPr>
        <w:t>50</w:t>
      </w:r>
      <w:r w:rsidRPr="00707119">
        <w:rPr>
          <w:rFonts w:eastAsia="Arial"/>
          <w:snapToGrid w:val="0"/>
          <w:spacing w:val="6"/>
          <w:kern w:val="0"/>
          <w:szCs w:val="21"/>
        </w:rPr>
        <w:t>%</w:t>
      </w:r>
      <w:r w:rsidRPr="00707119">
        <w:rPr>
          <w:rFonts w:ascii="宋体" w:hAnsi="宋体" w:cs="宋体" w:hint="eastAsia"/>
          <w:snapToGrid w:val="0"/>
          <w:spacing w:val="6"/>
          <w:kern w:val="0"/>
          <w:szCs w:val="21"/>
        </w:rPr>
        <w:t>。付款时间需待承包人主要设备</w:t>
      </w:r>
      <w:r w:rsidRPr="00707119">
        <w:rPr>
          <w:rFonts w:ascii="宋体" w:hAnsi="宋体" w:cs="宋体" w:hint="eastAsia"/>
          <w:snapToGrid w:val="0"/>
          <w:spacing w:val="18"/>
          <w:kern w:val="0"/>
          <w:szCs w:val="21"/>
        </w:rPr>
        <w:t>进</w:t>
      </w:r>
      <w:r w:rsidRPr="00707119">
        <w:rPr>
          <w:rFonts w:ascii="宋体" w:hAnsi="宋体" w:cs="宋体" w:hint="eastAsia"/>
          <w:snapToGrid w:val="0"/>
          <w:spacing w:val="16"/>
          <w:kern w:val="0"/>
          <w:szCs w:val="21"/>
        </w:rPr>
        <w:t>入</w:t>
      </w:r>
      <w:r w:rsidRPr="00707119">
        <w:rPr>
          <w:rFonts w:ascii="宋体" w:hAnsi="宋体" w:cs="宋体" w:hint="eastAsia"/>
          <w:snapToGrid w:val="0"/>
          <w:kern w:val="0"/>
          <w:szCs w:val="21"/>
        </w:rPr>
        <w:t>工地后，其估算价值已达到本次预付款金额时，</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由承包人提出书面申请，经监理人核实后</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8"/>
          <w:kern w:val="0"/>
          <w:szCs w:val="21"/>
        </w:rPr>
        <w:t>出具付</w:t>
      </w:r>
      <w:r w:rsidRPr="00707119">
        <w:rPr>
          <w:rFonts w:ascii="宋体" w:hAnsi="宋体" w:cs="宋体" w:hint="eastAsia"/>
          <w:snapToGrid w:val="0"/>
          <w:spacing w:val="5"/>
          <w:kern w:val="0"/>
          <w:szCs w:val="21"/>
        </w:rPr>
        <w:t>款</w:t>
      </w:r>
      <w:r w:rsidRPr="00707119">
        <w:rPr>
          <w:rFonts w:ascii="宋体" w:hAnsi="宋体" w:cs="宋体" w:hint="eastAsia"/>
          <w:snapToGrid w:val="0"/>
          <w:spacing w:val="4"/>
          <w:kern w:val="0"/>
          <w:szCs w:val="21"/>
        </w:rPr>
        <w:t>证书报送发包人批准后</w:t>
      </w:r>
      <w:r w:rsidRPr="00707119">
        <w:rPr>
          <w:rFonts w:ascii="Arial" w:eastAsia="Arial" w:hAnsi="Arial" w:cs="Arial" w:hint="eastAsia"/>
          <w:snapToGrid w:val="0"/>
          <w:spacing w:val="4"/>
          <w:kern w:val="0"/>
          <w:szCs w:val="21"/>
        </w:rPr>
        <w:t xml:space="preserve"> </w:t>
      </w:r>
      <w:r w:rsidRPr="00707119">
        <w:rPr>
          <w:rFonts w:eastAsia="Arial"/>
          <w:snapToGrid w:val="0"/>
          <w:spacing w:val="4"/>
          <w:kern w:val="0"/>
          <w:szCs w:val="21"/>
        </w:rPr>
        <w:t xml:space="preserve">14 </w:t>
      </w:r>
      <w:r w:rsidRPr="00707119">
        <w:rPr>
          <w:rFonts w:ascii="宋体" w:hAnsi="宋体" w:cs="宋体" w:hint="eastAsia"/>
          <w:snapToGrid w:val="0"/>
          <w:spacing w:val="4"/>
          <w:kern w:val="0"/>
          <w:szCs w:val="21"/>
        </w:rPr>
        <w:t>天内予以支付。</w:t>
      </w:r>
    </w:p>
    <w:p w14:paraId="02BE5FC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10"/>
          <w:kern w:val="0"/>
          <w:szCs w:val="21"/>
        </w:rPr>
        <w:t>3</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第三次预付款</w:t>
      </w:r>
      <w:r w:rsidRPr="00707119">
        <w:rPr>
          <w:rFonts w:ascii="Arial" w:eastAsia="Arial" w:hAnsi="Arial" w:cs="Arial"/>
          <w:snapToGrid w:val="0"/>
          <w:kern w:val="0"/>
          <w:szCs w:val="21"/>
        </w:rPr>
        <w:t>……</w:t>
      </w:r>
      <w:r w:rsidRPr="00707119">
        <w:rPr>
          <w:rFonts w:ascii="宋体" w:hAnsi="宋体" w:cs="宋体" w:hint="eastAsia"/>
          <w:snapToGrid w:val="0"/>
          <w:kern w:val="0"/>
          <w:szCs w:val="21"/>
        </w:rPr>
        <w:t>。</w:t>
      </w:r>
    </w:p>
    <w:p w14:paraId="5C6DB00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w:t>
      </w:r>
    </w:p>
    <w:p w14:paraId="77061E9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10"/>
          <w:kern w:val="0"/>
          <w:szCs w:val="21"/>
        </w:rPr>
        <w:t>(</w:t>
      </w:r>
      <w:r w:rsidRPr="00707119">
        <w:rPr>
          <w:rFonts w:eastAsia="Arial"/>
          <w:snapToGrid w:val="0"/>
          <w:spacing w:val="10"/>
          <w:kern w:val="0"/>
          <w:szCs w:val="21"/>
        </w:rPr>
        <w:t>1</w:t>
      </w:r>
      <w:r w:rsidRPr="00707119">
        <w:rPr>
          <w:rFonts w:ascii="Arial" w:eastAsia="Arial" w:hAnsi="Arial" w:cs="Arial" w:hint="eastAsia"/>
          <w:snapToGrid w:val="0"/>
          <w:spacing w:val="10"/>
          <w:kern w:val="0"/>
          <w:szCs w:val="21"/>
        </w:rPr>
        <w:t>)</w:t>
      </w:r>
      <w:r w:rsidRPr="00707119">
        <w:rPr>
          <w:rFonts w:ascii="宋体" w:hAnsi="宋体" w:cs="宋体" w:hint="eastAsia"/>
          <w:snapToGrid w:val="0"/>
          <w:spacing w:val="10"/>
          <w:kern w:val="0"/>
          <w:szCs w:val="21"/>
        </w:rPr>
        <w:t>工程材</w:t>
      </w:r>
      <w:r w:rsidRPr="00707119">
        <w:rPr>
          <w:rFonts w:ascii="宋体" w:hAnsi="宋体" w:cs="宋体" w:hint="eastAsia"/>
          <w:snapToGrid w:val="0"/>
          <w:spacing w:val="9"/>
          <w:kern w:val="0"/>
          <w:szCs w:val="21"/>
        </w:rPr>
        <w:t>料</w:t>
      </w:r>
      <w:r w:rsidRPr="00707119">
        <w:rPr>
          <w:rFonts w:ascii="宋体" w:hAnsi="宋体" w:cs="宋体" w:hint="eastAsia"/>
          <w:snapToGrid w:val="0"/>
          <w:kern w:val="0"/>
          <w:szCs w:val="21"/>
        </w:rPr>
        <w:t>预付款的额度和预付办法约定为：</w:t>
      </w:r>
      <w:r w:rsidRPr="00707119">
        <w:rPr>
          <w:rFonts w:ascii="Arial" w:eastAsia="Arial" w:hAnsi="Arial" w:cs="Arial" w:hint="eastAsia"/>
          <w:snapToGrid w:val="0"/>
          <w:kern w:val="0"/>
          <w:szCs w:val="21"/>
          <w:u w:val="single"/>
        </w:rPr>
        <w:t xml:space="preserve"> </w:t>
      </w:r>
      <w:r w:rsidRPr="00707119">
        <w:rPr>
          <w:rFonts w:ascii="宋体" w:hAnsi="宋体" w:cs="宋体" w:hint="eastAsia"/>
          <w:snapToGrid w:val="0"/>
          <w:kern w:val="0"/>
          <w:szCs w:val="21"/>
          <w:u w:val="single"/>
        </w:rPr>
        <w:t>本工程无材料预付款</w:t>
      </w:r>
      <w:r w:rsidRPr="00707119">
        <w:rPr>
          <w:rFonts w:ascii="Arial" w:eastAsia="Arial" w:hAnsi="Arial" w:cs="Arial" w:hint="eastAsia"/>
          <w:snapToGrid w:val="0"/>
          <w:kern w:val="0"/>
          <w:szCs w:val="21"/>
          <w:u w:val="single"/>
        </w:rPr>
        <w:t xml:space="preserve">   </w:t>
      </w:r>
      <w:r w:rsidRPr="00707119">
        <w:rPr>
          <w:rFonts w:ascii="宋体" w:hAnsi="宋体" w:cs="宋体" w:hint="eastAsia"/>
          <w:snapToGrid w:val="0"/>
          <w:kern w:val="0"/>
          <w:szCs w:val="21"/>
        </w:rPr>
        <w:t>。</w:t>
      </w:r>
      <w:r w:rsidRPr="00707119">
        <w:rPr>
          <w:rFonts w:ascii="Arial" w:eastAsia="Arial" w:hAnsi="Arial" w:cs="Arial" w:hint="eastAsia"/>
          <w:snapToGrid w:val="0"/>
          <w:kern w:val="0"/>
          <w:szCs w:val="21"/>
        </w:rPr>
        <w:t xml:space="preserve"> </w:t>
      </w:r>
      <w:r w:rsidRPr="00707119">
        <w:rPr>
          <w:rFonts w:eastAsia="Arial"/>
          <w:snapToGrid w:val="0"/>
          <w:spacing w:val="8"/>
          <w:kern w:val="0"/>
          <w:szCs w:val="21"/>
        </w:rPr>
        <w:t>1</w:t>
      </w:r>
      <w:r w:rsidRPr="00707119">
        <w:rPr>
          <w:rFonts w:eastAsia="Arial"/>
          <w:snapToGrid w:val="0"/>
          <w:spacing w:val="7"/>
          <w:kern w:val="0"/>
          <w:szCs w:val="21"/>
        </w:rPr>
        <w:t>7</w:t>
      </w:r>
      <w:r w:rsidRPr="00707119">
        <w:rPr>
          <w:rFonts w:eastAsia="Arial"/>
          <w:snapToGrid w:val="0"/>
          <w:spacing w:val="4"/>
          <w:kern w:val="0"/>
          <w:szCs w:val="21"/>
        </w:rPr>
        <w:t xml:space="preserve">.2.2 </w:t>
      </w:r>
      <w:r w:rsidRPr="00707119">
        <w:rPr>
          <w:rFonts w:ascii="宋体" w:hAnsi="宋体" w:cs="宋体" w:hint="eastAsia"/>
          <w:snapToGrid w:val="0"/>
          <w:spacing w:val="4"/>
          <w:kern w:val="0"/>
          <w:szCs w:val="21"/>
        </w:rPr>
        <w:t>预付款保函</w:t>
      </w:r>
      <w:r w:rsidRPr="00707119">
        <w:rPr>
          <w:rFonts w:ascii="Arial" w:eastAsia="Arial" w:hAnsi="Arial" w:cs="Arial" w:hint="eastAsia"/>
          <w:snapToGrid w:val="0"/>
          <w:spacing w:val="4"/>
          <w:kern w:val="0"/>
          <w:szCs w:val="21"/>
        </w:rPr>
        <w:t>(</w:t>
      </w:r>
      <w:r w:rsidRPr="00707119">
        <w:rPr>
          <w:rFonts w:ascii="宋体" w:hAnsi="宋体" w:cs="宋体" w:hint="eastAsia"/>
          <w:snapToGrid w:val="0"/>
          <w:spacing w:val="4"/>
          <w:kern w:val="0"/>
          <w:szCs w:val="21"/>
        </w:rPr>
        <w:t>担保</w:t>
      </w:r>
      <w:r w:rsidRPr="00707119">
        <w:rPr>
          <w:rFonts w:ascii="Arial" w:eastAsia="Arial" w:hAnsi="Arial" w:cs="Arial" w:hint="eastAsia"/>
          <w:snapToGrid w:val="0"/>
          <w:spacing w:val="4"/>
          <w:kern w:val="0"/>
          <w:szCs w:val="21"/>
        </w:rPr>
        <w:t>)</w:t>
      </w:r>
    </w:p>
    <w:p w14:paraId="40D0338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kern w:val="0"/>
          <w:szCs w:val="21"/>
        </w:rPr>
        <w:t>(2)</w:t>
      </w:r>
      <w:r w:rsidRPr="00707119">
        <w:rPr>
          <w:rFonts w:ascii="宋体" w:hAnsi="宋体" w:cs="宋体" w:hint="eastAsia"/>
          <w:snapToGrid w:val="0"/>
          <w:kern w:val="0"/>
          <w:szCs w:val="21"/>
        </w:rPr>
        <w:t>工程材料预付款的担保约定为：</w:t>
      </w:r>
      <w:r w:rsidRPr="00707119">
        <w:rPr>
          <w:rFonts w:ascii="Arial" w:eastAsia="Arial" w:hAnsi="Arial" w:cs="Arial" w:hint="eastAsia"/>
          <w:snapToGrid w:val="0"/>
          <w:kern w:val="0"/>
          <w:szCs w:val="21"/>
          <w:u w:val="single"/>
        </w:rPr>
        <w:t xml:space="preserve">    </w:t>
      </w:r>
      <w:r w:rsidRPr="00707119">
        <w:rPr>
          <w:rFonts w:ascii="宋体" w:hAnsi="宋体" w:cs="宋体" w:hint="eastAsia"/>
          <w:snapToGrid w:val="0"/>
          <w:kern w:val="0"/>
          <w:szCs w:val="21"/>
          <w:u w:val="single"/>
        </w:rPr>
        <w:t>无</w:t>
      </w:r>
      <w:r w:rsidRPr="00707119">
        <w:rPr>
          <w:rFonts w:ascii="Arial" w:eastAsia="Arial" w:hAnsi="Arial" w:cs="Arial" w:hint="eastAsia"/>
          <w:snapToGrid w:val="0"/>
          <w:kern w:val="0"/>
          <w:szCs w:val="21"/>
          <w:u w:val="single"/>
        </w:rPr>
        <w:t xml:space="preserve">     </w:t>
      </w:r>
      <w:r w:rsidRPr="00707119">
        <w:rPr>
          <w:rFonts w:ascii="宋体" w:hAnsi="宋体" w:cs="宋体" w:hint="eastAsia"/>
          <w:snapToGrid w:val="0"/>
          <w:kern w:val="0"/>
          <w:szCs w:val="21"/>
        </w:rPr>
        <w:t>。</w:t>
      </w:r>
    </w:p>
    <w:p w14:paraId="0E550C5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7"/>
          <w:kern w:val="0"/>
          <w:szCs w:val="21"/>
        </w:rPr>
        <w:t>1</w:t>
      </w:r>
      <w:r w:rsidRPr="00707119">
        <w:rPr>
          <w:rFonts w:eastAsia="Arial"/>
          <w:snapToGrid w:val="0"/>
          <w:kern w:val="0"/>
          <w:szCs w:val="21"/>
        </w:rPr>
        <w:t xml:space="preserve">7.2.3 </w:t>
      </w:r>
      <w:r w:rsidRPr="00707119">
        <w:rPr>
          <w:rFonts w:ascii="宋体" w:hAnsi="宋体" w:cs="宋体" w:hint="eastAsia"/>
          <w:snapToGrid w:val="0"/>
          <w:kern w:val="0"/>
          <w:szCs w:val="21"/>
        </w:rPr>
        <w:t>预付款的扣回与还清</w:t>
      </w:r>
    </w:p>
    <w:p w14:paraId="6FC6768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工程预付款在合同累计完成金额达到签约合同价格的</w:t>
      </w:r>
      <w:r w:rsidRPr="00707119">
        <w:rPr>
          <w:rFonts w:ascii="Arial" w:eastAsia="Arial" w:hAnsi="Arial" w:cs="Arial" w:hint="eastAsia"/>
          <w:snapToGrid w:val="0"/>
          <w:kern w:val="0"/>
          <w:szCs w:val="21"/>
          <w:u w:val="single"/>
        </w:rPr>
        <w:t xml:space="preserve">  20 </w:t>
      </w:r>
      <w:r w:rsidRPr="00707119">
        <w:rPr>
          <w:rFonts w:eastAsia="Arial"/>
          <w:snapToGrid w:val="0"/>
          <w:kern w:val="0"/>
          <w:szCs w:val="21"/>
        </w:rPr>
        <w:t>%</w:t>
      </w:r>
      <w:r w:rsidRPr="00707119">
        <w:rPr>
          <w:rFonts w:ascii="宋体" w:hAnsi="宋体" w:cs="宋体" w:hint="eastAsia"/>
          <w:snapToGrid w:val="0"/>
          <w:kern w:val="0"/>
          <w:szCs w:val="21"/>
        </w:rPr>
        <w:t>时开始扣款，直至合</w:t>
      </w:r>
      <w:r w:rsidRPr="00707119">
        <w:rPr>
          <w:rFonts w:ascii="宋体" w:hAnsi="宋体" w:cs="宋体" w:hint="eastAsia"/>
          <w:snapToGrid w:val="0"/>
          <w:spacing w:val="5"/>
          <w:kern w:val="0"/>
          <w:szCs w:val="21"/>
        </w:rPr>
        <w:t>同</w:t>
      </w:r>
      <w:r w:rsidRPr="00707119">
        <w:rPr>
          <w:rFonts w:ascii="宋体" w:hAnsi="宋体" w:cs="宋体" w:hint="eastAsia"/>
          <w:snapToGrid w:val="0"/>
          <w:spacing w:val="10"/>
          <w:kern w:val="0"/>
          <w:szCs w:val="21"/>
        </w:rPr>
        <w:t>累计完</w:t>
      </w:r>
      <w:r w:rsidRPr="00707119">
        <w:rPr>
          <w:rFonts w:ascii="宋体" w:hAnsi="宋体" w:cs="宋体" w:hint="eastAsia"/>
          <w:snapToGrid w:val="0"/>
          <w:spacing w:val="9"/>
          <w:kern w:val="0"/>
          <w:szCs w:val="21"/>
        </w:rPr>
        <w:t>成</w:t>
      </w:r>
      <w:r w:rsidRPr="00707119">
        <w:rPr>
          <w:rFonts w:ascii="宋体" w:hAnsi="宋体" w:cs="宋体" w:hint="eastAsia"/>
          <w:snapToGrid w:val="0"/>
          <w:spacing w:val="5"/>
          <w:kern w:val="0"/>
          <w:szCs w:val="21"/>
        </w:rPr>
        <w:t>金额达到签约合同价的</w:t>
      </w:r>
      <w:r w:rsidRPr="00707119">
        <w:rPr>
          <w:rFonts w:ascii="Arial" w:eastAsia="Arial" w:hAnsi="Arial" w:cs="Arial" w:hint="eastAsia"/>
          <w:snapToGrid w:val="0"/>
          <w:spacing w:val="5"/>
          <w:kern w:val="0"/>
          <w:szCs w:val="21"/>
          <w:u w:val="single"/>
        </w:rPr>
        <w:t xml:space="preserve"> 60 </w:t>
      </w:r>
      <w:r w:rsidRPr="00707119">
        <w:rPr>
          <w:rFonts w:eastAsia="Arial"/>
          <w:snapToGrid w:val="0"/>
          <w:spacing w:val="5"/>
          <w:kern w:val="0"/>
          <w:szCs w:val="21"/>
        </w:rPr>
        <w:t>%</w:t>
      </w:r>
      <w:r w:rsidRPr="00707119">
        <w:rPr>
          <w:rFonts w:ascii="宋体" w:hAnsi="宋体" w:cs="宋体" w:hint="eastAsia"/>
          <w:snapToGrid w:val="0"/>
          <w:spacing w:val="5"/>
          <w:kern w:val="0"/>
          <w:szCs w:val="21"/>
        </w:rPr>
        <w:t>时全部扣清。</w:t>
      </w:r>
    </w:p>
    <w:p w14:paraId="2BBF44C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noProof/>
          <w:snapToGrid w:val="0"/>
          <w:kern w:val="0"/>
          <w:szCs w:val="21"/>
        </w:rPr>
        <w:drawing>
          <wp:inline distT="0" distB="0" distL="0" distR="0" wp14:anchorId="5D150AC3" wp14:editId="0B4AB0DC">
            <wp:extent cx="2914650" cy="257175"/>
            <wp:effectExtent l="0" t="0" r="0" b="9525"/>
            <wp:docPr id="32" name="图片 32" descr="C:\Users\ADMINI~1\AppData\Local\Temp\ksohtml1519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C:\Users\ADMINI~1\AppData\Local\Temp\ksohtml15196\wps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914650" cy="257175"/>
                    </a:xfrm>
                    <a:prstGeom prst="rect">
                      <a:avLst/>
                    </a:prstGeom>
                    <a:noFill/>
                    <a:ln>
                      <a:noFill/>
                    </a:ln>
                  </pic:spPr>
                </pic:pic>
              </a:graphicData>
            </a:graphic>
          </wp:inline>
        </w:drawing>
      </w:r>
      <w:r w:rsidRPr="00707119">
        <w:rPr>
          <w:rFonts w:ascii="Arial" w:eastAsia="Arial" w:hAnsi="Arial" w:cs="Arial" w:hint="eastAsia"/>
          <w:i/>
          <w:iCs/>
          <w:snapToGrid w:val="0"/>
          <w:kern w:val="0"/>
          <w:position w:val="-1"/>
          <w:szCs w:val="21"/>
        </w:rPr>
        <w:t>R</w:t>
      </w:r>
      <w:r w:rsidRPr="00707119">
        <w:rPr>
          <w:rFonts w:ascii="Arial" w:eastAsia="Arial" w:hAnsi="Arial" w:cs="Arial" w:hint="eastAsia"/>
          <w:snapToGrid w:val="0"/>
          <w:kern w:val="0"/>
          <w:position w:val="-1"/>
          <w:szCs w:val="21"/>
        </w:rPr>
        <w:t xml:space="preserve"> </w:t>
      </w:r>
      <w:r w:rsidRPr="00707119">
        <w:rPr>
          <w:rFonts w:ascii="微软雅黑" w:eastAsia="微软雅黑" w:hAnsi="微软雅黑" w:cs="Arial" w:hint="eastAsia"/>
          <w:snapToGrid w:val="0"/>
          <w:kern w:val="0"/>
          <w:position w:val="-1"/>
          <w:szCs w:val="21"/>
        </w:rPr>
        <w:t xml:space="preserve">= </w:t>
      </w:r>
      <w:r w:rsidRPr="00707119">
        <w:rPr>
          <w:rFonts w:ascii="Arial" w:eastAsia="Arial" w:hAnsi="Arial" w:cs="Arial" w:hint="eastAsia"/>
          <w:snapToGrid w:val="0"/>
          <w:kern w:val="0"/>
          <w:szCs w:val="21"/>
          <w:u w:val="single"/>
        </w:rPr>
        <w:t xml:space="preserve">        </w:t>
      </w:r>
      <w:r w:rsidRPr="00707119">
        <w:rPr>
          <w:rFonts w:ascii="Arial" w:eastAsia="Arial" w:hAnsi="Arial" w:cs="Arial" w:hint="eastAsia"/>
          <w:i/>
          <w:iCs/>
          <w:snapToGrid w:val="0"/>
          <w:kern w:val="0"/>
          <w:szCs w:val="21"/>
          <w:u w:val="single"/>
        </w:rPr>
        <w:t>A</w:t>
      </w:r>
      <w:r w:rsidRPr="00707119">
        <w:rPr>
          <w:rFonts w:ascii="Arial" w:eastAsia="Arial" w:hAnsi="Arial" w:cs="Arial" w:hint="eastAsia"/>
          <w:snapToGrid w:val="0"/>
          <w:kern w:val="0"/>
          <w:szCs w:val="21"/>
          <w:u w:val="single"/>
        </w:rPr>
        <w:t xml:space="preserve">       </w:t>
      </w:r>
      <w:r w:rsidRPr="00707119">
        <w:rPr>
          <w:rFonts w:ascii="Arial" w:eastAsia="Arial" w:hAnsi="Arial" w:cs="Arial" w:hint="eastAsia"/>
          <w:snapToGrid w:val="0"/>
          <w:kern w:val="0"/>
          <w:szCs w:val="21"/>
        </w:rPr>
        <w:t xml:space="preserve"> </w:t>
      </w:r>
      <w:r w:rsidRPr="00707119">
        <w:rPr>
          <w:rFonts w:ascii="Arial" w:eastAsia="Arial" w:hAnsi="Arial" w:cs="Arial" w:hint="eastAsia"/>
          <w:snapToGrid w:val="0"/>
          <w:kern w:val="0"/>
          <w:position w:val="-1"/>
          <w:szCs w:val="21"/>
        </w:rPr>
        <w:t>(</w:t>
      </w:r>
      <w:r w:rsidRPr="00707119">
        <w:rPr>
          <w:rFonts w:ascii="Arial" w:eastAsia="Arial" w:hAnsi="Arial" w:cs="Arial" w:hint="eastAsia"/>
          <w:i/>
          <w:iCs/>
          <w:snapToGrid w:val="0"/>
          <w:kern w:val="0"/>
          <w:position w:val="-1"/>
          <w:szCs w:val="21"/>
        </w:rPr>
        <w:t>C</w:t>
      </w:r>
      <w:r w:rsidRPr="00707119">
        <w:rPr>
          <w:rFonts w:ascii="Arial" w:eastAsia="Arial" w:hAnsi="Arial" w:cs="Arial" w:hint="eastAsia"/>
          <w:snapToGrid w:val="0"/>
          <w:kern w:val="0"/>
          <w:position w:val="-1"/>
          <w:szCs w:val="21"/>
        </w:rPr>
        <w:t xml:space="preserve"> </w:t>
      </w:r>
      <w:r w:rsidRPr="00707119">
        <w:rPr>
          <w:rFonts w:ascii="微软雅黑" w:eastAsia="微软雅黑" w:hAnsi="微软雅黑" w:cs="Arial" w:hint="eastAsia"/>
          <w:snapToGrid w:val="0"/>
          <w:kern w:val="0"/>
          <w:position w:val="-1"/>
          <w:szCs w:val="21"/>
        </w:rPr>
        <w:t xml:space="preserve">一 </w:t>
      </w:r>
      <w:r w:rsidRPr="00707119">
        <w:rPr>
          <w:rFonts w:ascii="Arial" w:eastAsia="Arial" w:hAnsi="Arial" w:cs="Arial" w:hint="eastAsia"/>
          <w:i/>
          <w:iCs/>
          <w:snapToGrid w:val="0"/>
          <w:kern w:val="0"/>
          <w:position w:val="-1"/>
          <w:szCs w:val="21"/>
        </w:rPr>
        <w:t>F</w:t>
      </w:r>
      <w:r w:rsidRPr="00707119">
        <w:rPr>
          <w:rFonts w:ascii="Arial" w:eastAsia="Arial" w:hAnsi="Arial" w:cs="Arial" w:hint="eastAsia"/>
          <w:snapToGrid w:val="0"/>
          <w:kern w:val="0"/>
          <w:position w:val="-1"/>
          <w:szCs w:val="21"/>
        </w:rPr>
        <w:t xml:space="preserve"> </w:t>
      </w:r>
      <w:r w:rsidRPr="00707119">
        <w:rPr>
          <w:rFonts w:ascii="Arial" w:eastAsia="Arial" w:hAnsi="Arial" w:cs="Arial" w:hint="eastAsia"/>
          <w:i/>
          <w:iCs/>
          <w:snapToGrid w:val="0"/>
          <w:kern w:val="0"/>
          <w:position w:val="-1"/>
          <w:szCs w:val="21"/>
        </w:rPr>
        <w:t>S</w:t>
      </w:r>
      <w:r w:rsidRPr="00707119">
        <w:rPr>
          <w:rFonts w:ascii="Arial" w:eastAsia="Arial" w:hAnsi="Arial" w:cs="Arial" w:hint="eastAsia"/>
          <w:snapToGrid w:val="0"/>
          <w:kern w:val="0"/>
          <w:position w:val="-1"/>
          <w:szCs w:val="21"/>
        </w:rPr>
        <w:t>)</w:t>
      </w:r>
    </w:p>
    <w:p w14:paraId="63BF929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 xml:space="preserve"> </w:t>
      </w:r>
    </w:p>
    <w:p w14:paraId="4767791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hAnsi="Arial" w:cs="Arial"/>
          <w:snapToGrid w:val="0"/>
          <w:kern w:val="0"/>
          <w:szCs w:val="21"/>
        </w:rPr>
      </w:pPr>
    </w:p>
    <w:p w14:paraId="679CE66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kern w:val="0"/>
          <w:szCs w:val="21"/>
        </w:rPr>
        <w:t>S</w:t>
      </w:r>
      <w:r w:rsidRPr="00707119">
        <w:rPr>
          <w:rFonts w:eastAsia="Arial"/>
          <w:snapToGrid w:val="0"/>
          <w:spacing w:val="6"/>
          <w:kern w:val="0"/>
          <w:szCs w:val="21"/>
        </w:rPr>
        <w:t>——</w:t>
      </w:r>
      <w:r w:rsidRPr="00707119">
        <w:rPr>
          <w:rFonts w:ascii="宋体" w:hAnsi="宋体" w:cs="宋体" w:hint="eastAsia"/>
          <w:snapToGrid w:val="0"/>
          <w:kern w:val="0"/>
          <w:szCs w:val="21"/>
        </w:rPr>
        <w:t>签约合同价格；</w:t>
      </w:r>
    </w:p>
    <w:p w14:paraId="093F099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kern w:val="0"/>
          <w:szCs w:val="21"/>
        </w:rPr>
        <w:t>C</w:t>
      </w:r>
      <w:r w:rsidRPr="00707119">
        <w:rPr>
          <w:rFonts w:eastAsia="Arial"/>
          <w:snapToGrid w:val="0"/>
          <w:spacing w:val="14"/>
          <w:kern w:val="0"/>
          <w:szCs w:val="21"/>
        </w:rPr>
        <w:t>—</w:t>
      </w:r>
      <w:r w:rsidRPr="00707119">
        <w:rPr>
          <w:rFonts w:eastAsia="Arial"/>
          <w:snapToGrid w:val="0"/>
          <w:kern w:val="0"/>
          <w:szCs w:val="21"/>
        </w:rPr>
        <w:t>—</w:t>
      </w:r>
      <w:r w:rsidRPr="00707119">
        <w:rPr>
          <w:rFonts w:ascii="宋体" w:hAnsi="宋体" w:cs="宋体" w:hint="eastAsia"/>
          <w:snapToGrid w:val="0"/>
          <w:kern w:val="0"/>
          <w:szCs w:val="21"/>
        </w:rPr>
        <w:t>合同累计完成金额；</w:t>
      </w:r>
    </w:p>
    <w:p w14:paraId="525F53A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kern w:val="0"/>
          <w:szCs w:val="21"/>
        </w:rPr>
        <w:lastRenderedPageBreak/>
        <w:t>F</w:t>
      </w:r>
      <w:r w:rsidRPr="00707119">
        <w:rPr>
          <w:rFonts w:eastAsia="Arial"/>
          <w:snapToGrid w:val="0"/>
          <w:spacing w:val="16"/>
          <w:kern w:val="0"/>
          <w:position w:val="-3"/>
          <w:sz w:val="12"/>
          <w:szCs w:val="12"/>
        </w:rPr>
        <w:t>1</w:t>
      </w:r>
      <w:r w:rsidRPr="00707119">
        <w:rPr>
          <w:rFonts w:eastAsia="Arial"/>
          <w:snapToGrid w:val="0"/>
          <w:spacing w:val="12"/>
          <w:kern w:val="0"/>
          <w:szCs w:val="21"/>
        </w:rPr>
        <w:t>—</w:t>
      </w:r>
      <w:r w:rsidRPr="00707119">
        <w:rPr>
          <w:rFonts w:eastAsia="Arial"/>
          <w:snapToGrid w:val="0"/>
          <w:kern w:val="0"/>
          <w:szCs w:val="21"/>
        </w:rPr>
        <w:t>—</w:t>
      </w:r>
      <w:r w:rsidRPr="00707119">
        <w:rPr>
          <w:rFonts w:ascii="宋体" w:hAnsi="宋体" w:cs="宋体" w:hint="eastAsia"/>
          <w:snapToGrid w:val="0"/>
          <w:kern w:val="0"/>
          <w:szCs w:val="21"/>
        </w:rPr>
        <w:t>开始扣款时合同累计完成金额达到签约合同价格的比例；</w:t>
      </w:r>
    </w:p>
    <w:p w14:paraId="2E18DBD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kern w:val="0"/>
          <w:szCs w:val="21"/>
        </w:rPr>
        <w:t>F</w:t>
      </w:r>
      <w:r w:rsidRPr="00707119">
        <w:rPr>
          <w:rFonts w:eastAsia="Arial"/>
          <w:snapToGrid w:val="0"/>
          <w:spacing w:val="16"/>
          <w:kern w:val="0"/>
          <w:position w:val="9"/>
          <w:sz w:val="12"/>
          <w:szCs w:val="12"/>
        </w:rPr>
        <w:t>2</w:t>
      </w:r>
      <w:r w:rsidRPr="00707119">
        <w:rPr>
          <w:rFonts w:eastAsia="Arial"/>
          <w:snapToGrid w:val="0"/>
          <w:spacing w:val="16"/>
          <w:kern w:val="0"/>
          <w:szCs w:val="21"/>
        </w:rPr>
        <w:t>—</w:t>
      </w:r>
      <w:r w:rsidRPr="00707119">
        <w:rPr>
          <w:rFonts w:eastAsia="Arial"/>
          <w:snapToGrid w:val="0"/>
          <w:spacing w:val="13"/>
          <w:kern w:val="0"/>
          <w:szCs w:val="21"/>
        </w:rPr>
        <w:t>—</w:t>
      </w:r>
      <w:r w:rsidRPr="00707119">
        <w:rPr>
          <w:rFonts w:ascii="宋体" w:hAnsi="宋体" w:cs="宋体" w:hint="eastAsia"/>
          <w:snapToGrid w:val="0"/>
          <w:kern w:val="0"/>
          <w:szCs w:val="21"/>
        </w:rPr>
        <w:t>全部扣清时合同累计完成金额达到签约合同价格的比例。</w:t>
      </w:r>
    </w:p>
    <w:p w14:paraId="0AB6034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6"/>
          <w:kern w:val="0"/>
          <w:szCs w:val="21"/>
        </w:rPr>
        <w:t>上</w:t>
      </w:r>
      <w:r w:rsidRPr="00707119">
        <w:rPr>
          <w:rFonts w:ascii="宋体" w:hAnsi="宋体" w:cs="宋体" w:hint="eastAsia"/>
          <w:snapToGrid w:val="0"/>
          <w:kern w:val="0"/>
          <w:szCs w:val="21"/>
        </w:rPr>
        <w:t>述合同累计完成金额均指价格调整前未扣质量保证金的金额。</w:t>
      </w:r>
    </w:p>
    <w:p w14:paraId="03A945B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kern w:val="0"/>
          <w:szCs w:val="21"/>
        </w:rPr>
        <w:t>(2)</w:t>
      </w:r>
      <w:r w:rsidRPr="00707119">
        <w:rPr>
          <w:rFonts w:ascii="宋体" w:hAnsi="宋体" w:cs="宋体" w:hint="eastAsia"/>
          <w:snapToGrid w:val="0"/>
          <w:kern w:val="0"/>
          <w:szCs w:val="21"/>
        </w:rPr>
        <w:t>工程材料预付款的扣回与还清约定为：</w:t>
      </w:r>
      <w:r w:rsidRPr="00707119">
        <w:rPr>
          <w:rFonts w:ascii="Arial" w:eastAsia="Arial" w:hAnsi="Arial" w:cs="Arial" w:hint="eastAsia"/>
          <w:snapToGrid w:val="0"/>
          <w:kern w:val="0"/>
          <w:szCs w:val="21"/>
          <w:u w:val="single"/>
        </w:rPr>
        <w:t xml:space="preserve"> </w:t>
      </w:r>
      <w:r w:rsidRPr="00707119">
        <w:rPr>
          <w:rFonts w:ascii="宋体" w:hAnsi="宋体" w:cs="宋体" w:hint="eastAsia"/>
          <w:snapToGrid w:val="0"/>
          <w:kern w:val="0"/>
          <w:szCs w:val="21"/>
          <w:u w:val="single"/>
        </w:rPr>
        <w:t>无</w:t>
      </w:r>
      <w:r w:rsidRPr="00707119">
        <w:rPr>
          <w:rFonts w:ascii="Arial" w:eastAsia="Arial" w:hAnsi="Arial" w:cs="Arial" w:hint="eastAsia"/>
          <w:snapToGrid w:val="0"/>
          <w:kern w:val="0"/>
          <w:szCs w:val="21"/>
          <w:u w:val="single"/>
        </w:rPr>
        <w:t xml:space="preserve">  </w:t>
      </w:r>
      <w:r w:rsidRPr="00707119">
        <w:rPr>
          <w:rFonts w:ascii="宋体" w:hAnsi="宋体" w:cs="宋体" w:hint="eastAsia"/>
          <w:snapToGrid w:val="0"/>
          <w:kern w:val="0"/>
          <w:szCs w:val="21"/>
        </w:rPr>
        <w:t>。</w:t>
      </w:r>
    </w:p>
    <w:p w14:paraId="0FE34AE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 xml:space="preserve"> </w:t>
      </w:r>
    </w:p>
    <w:p w14:paraId="1DBE45B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9"/>
          <w:kern w:val="0"/>
          <w:szCs w:val="21"/>
        </w:rPr>
        <w:t>1</w:t>
      </w:r>
      <w:r w:rsidRPr="00707119">
        <w:rPr>
          <w:rFonts w:ascii="Arial" w:eastAsia="Arial" w:hAnsi="Arial" w:cs="Arial" w:hint="eastAsia"/>
          <w:snapToGrid w:val="0"/>
          <w:kern w:val="0"/>
          <w:szCs w:val="21"/>
        </w:rPr>
        <w:t xml:space="preserve">7.3 </w:t>
      </w:r>
      <w:r w:rsidRPr="00707119">
        <w:rPr>
          <w:rFonts w:ascii="宋体" w:hAnsi="宋体" w:cs="宋体" w:hint="eastAsia"/>
          <w:snapToGrid w:val="0"/>
          <w:kern w:val="0"/>
          <w:szCs w:val="21"/>
        </w:rPr>
        <w:t>工程进度付款</w:t>
      </w:r>
    </w:p>
    <w:p w14:paraId="278501E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8"/>
          <w:kern w:val="0"/>
          <w:szCs w:val="21"/>
        </w:rPr>
        <w:t>1</w:t>
      </w:r>
      <w:r w:rsidRPr="00707119">
        <w:rPr>
          <w:rFonts w:ascii="Arial" w:eastAsia="Arial" w:hAnsi="Arial" w:cs="Arial"/>
          <w:snapToGrid w:val="0"/>
          <w:kern w:val="0"/>
          <w:szCs w:val="21"/>
        </w:rPr>
        <w:t xml:space="preserve">7.3.2 </w:t>
      </w:r>
      <w:r w:rsidRPr="00707119">
        <w:rPr>
          <w:rFonts w:ascii="宋体" w:hAnsi="宋体" w:cs="宋体" w:hint="eastAsia"/>
          <w:snapToGrid w:val="0"/>
          <w:kern w:val="0"/>
          <w:szCs w:val="21"/>
        </w:rPr>
        <w:t>进度付款申请单</w:t>
      </w:r>
    </w:p>
    <w:p w14:paraId="34A6C9E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承包人提交进度付款申请单的份数：</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3"/>
          <w:kern w:val="0"/>
          <w:szCs w:val="21"/>
        </w:rPr>
        <w:t>一式伍份</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w:t>
      </w:r>
      <w:r w:rsidRPr="00707119">
        <w:rPr>
          <w:rFonts w:ascii="Arial" w:eastAsia="Arial" w:hAnsi="Arial" w:cs="Arial" w:hint="eastAsia"/>
          <w:snapToGrid w:val="0"/>
          <w:kern w:val="0"/>
          <w:szCs w:val="21"/>
        </w:rPr>
        <w:t xml:space="preserve"> </w:t>
      </w:r>
    </w:p>
    <w:p w14:paraId="7D9C1AE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0"/>
          <w:kern w:val="0"/>
          <w:szCs w:val="21"/>
        </w:rPr>
        <w:t>17</w:t>
      </w:r>
      <w:r w:rsidRPr="00707119">
        <w:rPr>
          <w:rFonts w:eastAsia="Arial"/>
          <w:snapToGrid w:val="0"/>
          <w:spacing w:val="7"/>
          <w:kern w:val="0"/>
          <w:szCs w:val="21"/>
        </w:rPr>
        <w:t>.</w:t>
      </w:r>
      <w:r w:rsidRPr="00707119">
        <w:rPr>
          <w:rFonts w:eastAsia="Arial"/>
          <w:snapToGrid w:val="0"/>
          <w:kern w:val="0"/>
          <w:szCs w:val="21"/>
        </w:rPr>
        <w:t xml:space="preserve">3.3 </w:t>
      </w:r>
      <w:r w:rsidRPr="00707119">
        <w:rPr>
          <w:rFonts w:ascii="宋体" w:hAnsi="宋体" w:cs="宋体" w:hint="eastAsia"/>
          <w:snapToGrid w:val="0"/>
          <w:kern w:val="0"/>
          <w:szCs w:val="21"/>
        </w:rPr>
        <w:t>进度付款证书和支付时间</w:t>
      </w:r>
    </w:p>
    <w:p w14:paraId="68C0D90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24"/>
          <w:kern w:val="0"/>
          <w:szCs w:val="21"/>
        </w:rPr>
        <w:t>(</w:t>
      </w:r>
      <w:r w:rsidRPr="00707119">
        <w:rPr>
          <w:rFonts w:ascii="Arial" w:eastAsia="Arial" w:hAnsi="Arial" w:cs="Arial" w:hint="eastAsia"/>
          <w:snapToGrid w:val="0"/>
          <w:spacing w:val="15"/>
          <w:kern w:val="0"/>
          <w:szCs w:val="21"/>
        </w:rPr>
        <w:t>2</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本款</w:t>
      </w:r>
      <w:r w:rsidRPr="00707119">
        <w:rPr>
          <w:rFonts w:ascii="Arial" w:eastAsia="Arial" w:hAnsi="Arial" w:cs="Arial"/>
          <w:snapToGrid w:val="0"/>
          <w:kern w:val="0"/>
          <w:szCs w:val="21"/>
        </w:rPr>
        <w:t>“</w:t>
      </w:r>
      <w:r w:rsidRPr="00707119">
        <w:rPr>
          <w:rFonts w:ascii="宋体" w:hAnsi="宋体" w:cs="宋体" w:hint="eastAsia"/>
          <w:snapToGrid w:val="0"/>
          <w:kern w:val="0"/>
          <w:szCs w:val="21"/>
        </w:rPr>
        <w:t>专用合同条款的约定支付逾期付款违约金</w:t>
      </w:r>
      <w:r w:rsidRPr="00707119">
        <w:rPr>
          <w:rFonts w:ascii="Arial" w:eastAsia="Arial" w:hAnsi="Arial" w:cs="Arial"/>
          <w:snapToGrid w:val="0"/>
          <w:kern w:val="0"/>
          <w:szCs w:val="21"/>
        </w:rPr>
        <w:t>”</w:t>
      </w:r>
      <w:r w:rsidRPr="00707119">
        <w:rPr>
          <w:rFonts w:ascii="宋体" w:hAnsi="宋体" w:cs="宋体" w:hint="eastAsia"/>
          <w:snapToGrid w:val="0"/>
          <w:kern w:val="0"/>
          <w:szCs w:val="21"/>
        </w:rPr>
        <w:t>为按中国人民银行规定的同期贷款</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7"/>
          <w:kern w:val="0"/>
          <w:szCs w:val="21"/>
        </w:rPr>
        <w:t>利率计算的逾期付款金额的利息。</w:t>
      </w:r>
    </w:p>
    <w:p w14:paraId="495385F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0"/>
          <w:kern w:val="0"/>
          <w:szCs w:val="21"/>
        </w:rPr>
        <w:t>17</w:t>
      </w:r>
      <w:r w:rsidRPr="00707119">
        <w:rPr>
          <w:rFonts w:eastAsia="Arial"/>
          <w:snapToGrid w:val="0"/>
          <w:spacing w:val="7"/>
          <w:kern w:val="0"/>
          <w:szCs w:val="21"/>
        </w:rPr>
        <w:t>.</w:t>
      </w:r>
      <w:r w:rsidRPr="00707119">
        <w:rPr>
          <w:rFonts w:eastAsia="Arial"/>
          <w:snapToGrid w:val="0"/>
          <w:kern w:val="0"/>
          <w:szCs w:val="21"/>
        </w:rPr>
        <w:t xml:space="preserve">3.5 </w:t>
      </w:r>
      <w:r w:rsidRPr="00707119">
        <w:rPr>
          <w:rFonts w:ascii="宋体" w:hAnsi="宋体" w:cs="宋体" w:hint="eastAsia"/>
          <w:snapToGrid w:val="0"/>
          <w:kern w:val="0"/>
          <w:szCs w:val="21"/>
        </w:rPr>
        <w:t>工程进度付款的支付比例</w:t>
      </w:r>
    </w:p>
    <w:p w14:paraId="2448129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0"/>
          <w:kern w:val="0"/>
          <w:szCs w:val="21"/>
        </w:rPr>
        <w:t>每个付</w:t>
      </w:r>
      <w:r w:rsidRPr="00707119">
        <w:rPr>
          <w:rFonts w:ascii="宋体" w:hAnsi="宋体" w:cs="宋体" w:hint="eastAsia"/>
          <w:snapToGrid w:val="0"/>
          <w:kern w:val="0"/>
          <w:szCs w:val="21"/>
        </w:rPr>
        <w:t>款周期按实际完成工程量的</w:t>
      </w:r>
      <w:r w:rsidRPr="00707119">
        <w:rPr>
          <w:rFonts w:ascii="Arial" w:eastAsia="Arial" w:hAnsi="Arial" w:cs="Arial" w:hint="eastAsia"/>
          <w:snapToGrid w:val="0"/>
          <w:kern w:val="0"/>
          <w:szCs w:val="21"/>
          <w:u w:val="single"/>
        </w:rPr>
        <w:t xml:space="preserve"> 85  </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支付工程进度款，</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余款在工程完工结算经财</w:t>
      </w:r>
      <w:r w:rsidRPr="00707119">
        <w:rPr>
          <w:rFonts w:ascii="宋体" w:hAnsi="宋体" w:cs="宋体" w:hint="eastAsia"/>
          <w:snapToGrid w:val="0"/>
          <w:spacing w:val="1"/>
          <w:kern w:val="0"/>
          <w:szCs w:val="21"/>
        </w:rPr>
        <w:t>政评审确认后，</w:t>
      </w:r>
      <w:r w:rsidRPr="00707119">
        <w:rPr>
          <w:rFonts w:ascii="Arial" w:eastAsia="Arial" w:hAnsi="Arial" w:cs="Arial" w:hint="eastAsia"/>
          <w:snapToGrid w:val="0"/>
          <w:spacing w:val="1"/>
          <w:kern w:val="0"/>
          <w:szCs w:val="21"/>
        </w:rPr>
        <w:t xml:space="preserve"> </w:t>
      </w:r>
      <w:r w:rsidRPr="00707119">
        <w:rPr>
          <w:rFonts w:ascii="宋体" w:hAnsi="宋体" w:cs="宋体" w:hint="eastAsia"/>
          <w:snapToGrid w:val="0"/>
          <w:spacing w:val="1"/>
          <w:kern w:val="0"/>
          <w:szCs w:val="21"/>
        </w:rPr>
        <w:t>在一个月</w:t>
      </w:r>
      <w:r w:rsidRPr="00707119">
        <w:rPr>
          <w:rFonts w:ascii="宋体" w:hAnsi="宋体" w:cs="宋体" w:hint="eastAsia"/>
          <w:snapToGrid w:val="0"/>
          <w:kern w:val="0"/>
          <w:szCs w:val="21"/>
        </w:rPr>
        <w:t>内付清。</w:t>
      </w:r>
    </w:p>
    <w:p w14:paraId="7BFD7F2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宋体" w:hAnsi="宋体" w:cs="宋体" w:hint="eastAsia"/>
          <w:snapToGrid w:val="0"/>
          <w:kern w:val="0"/>
          <w:szCs w:val="21"/>
        </w:rPr>
        <w:t>(1)农民工工资按《《广西壮族自治区工程建设领域农民工工资专用账户管理暂行办法实施细则》》等文件执行。如满足农民工工资专用帐户的，每个付款周期在所的支付工程款，以不低于当月已完成工程价款的20%作为当月人工费(工资款),单独拨付施工单位的农民工工资专用帐户中(若人工费数额大于当月完成工程价款的20%时，按实际人工费数额拨付；若人工费数额小于当月完工工程价为20%时，按当已完工工程价款的20%拨付)。施工单位承包企业按照规定落实对农民工资负总责。</w:t>
      </w:r>
    </w:p>
    <w:p w14:paraId="470498C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宋体" w:hAnsi="宋体" w:cs="宋体" w:hint="eastAsia"/>
          <w:snapToGrid w:val="0"/>
          <w:kern w:val="0"/>
          <w:szCs w:val="21"/>
        </w:rPr>
        <w:t xml:space="preserve">(2)进度款按月支付，付款金额为当月确认实际完成工程量款项的85%。工程完工:合格后进行工程结算，按审计部门审定后的结算总价支付到97%,结算审定后30天内,其中工程结算由审计部门审核，并经双方同意确认。工程结算价款的3%作为质量保,缺陷责任期(12个月)(按国家有关规定)满并移交相关接管部门后付清(不计利。质量缺陷责任期内，如工程出现质量问题，致使发包人受损的，发包人无须还工量保修金并有权要求承包人承担赔偿责任。  </w:t>
      </w:r>
    </w:p>
    <w:p w14:paraId="16668D7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宋体" w:hAnsi="宋体" w:cs="宋体" w:hint="eastAsia"/>
          <w:snapToGrid w:val="0"/>
          <w:kern w:val="0"/>
          <w:szCs w:val="21"/>
        </w:rPr>
        <w:t>17.4 质量保证金</w:t>
      </w:r>
    </w:p>
    <w:p w14:paraId="774E19B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宋体" w:hAnsi="宋体" w:cs="宋体" w:hint="eastAsia"/>
          <w:snapToGrid w:val="0"/>
          <w:kern w:val="0"/>
          <w:szCs w:val="21"/>
        </w:rPr>
        <w:t xml:space="preserve">□ </w:t>
      </w:r>
      <w:r w:rsidRPr="00707119">
        <w:rPr>
          <w:rFonts w:ascii="宋体" w:hAnsi="宋体" w:cs="宋体"/>
          <w:snapToGrid w:val="0"/>
          <w:kern w:val="0"/>
          <w:szCs w:val="21"/>
        </w:rPr>
        <w:t xml:space="preserve">17.4.1.1 </w:t>
      </w:r>
      <w:r w:rsidRPr="00707119">
        <w:rPr>
          <w:rFonts w:ascii="宋体" w:hAnsi="宋体" w:cs="宋体" w:hint="eastAsia"/>
          <w:snapToGrid w:val="0"/>
          <w:kern w:val="0"/>
          <w:szCs w:val="21"/>
        </w:rPr>
        <w:t xml:space="preserve">每个付款周期扣留的质量保证金为工程进度付款的 </w:t>
      </w:r>
      <w:r w:rsidRPr="00707119">
        <w:rPr>
          <w:rFonts w:ascii="宋体" w:hAnsi="宋体" w:cs="宋体"/>
          <w:snapToGrid w:val="0"/>
          <w:kern w:val="0"/>
          <w:szCs w:val="21"/>
        </w:rPr>
        <w:t>3%</w:t>
      </w:r>
      <w:r w:rsidRPr="00707119">
        <w:rPr>
          <w:rFonts w:ascii="宋体" w:hAnsi="宋体" w:cs="宋体" w:hint="eastAsia"/>
          <w:snapToGrid w:val="0"/>
          <w:kern w:val="0"/>
          <w:szCs w:val="21"/>
        </w:rPr>
        <w:t xml:space="preserve">，扣留的质量保证金总额 为工程价款结算总额的 </w:t>
      </w:r>
      <w:r w:rsidRPr="00707119">
        <w:rPr>
          <w:rFonts w:ascii="宋体" w:hAnsi="宋体" w:cs="宋体"/>
          <w:snapToGrid w:val="0"/>
          <w:kern w:val="0"/>
          <w:szCs w:val="21"/>
        </w:rPr>
        <w:t xml:space="preserve">3% </w:t>
      </w:r>
      <w:r w:rsidRPr="00707119">
        <w:rPr>
          <w:rFonts w:ascii="宋体" w:hAnsi="宋体" w:cs="宋体" w:hint="eastAsia"/>
          <w:snapToGrid w:val="0"/>
          <w:kern w:val="0"/>
          <w:szCs w:val="21"/>
        </w:rPr>
        <w:t>。</w:t>
      </w:r>
    </w:p>
    <w:p w14:paraId="0A3E967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Segoe UI Symbol" w:hAnsi="Segoe UI Symbol" w:cs="Segoe UI Symbol"/>
          <w:snapToGrid w:val="0"/>
          <w:kern w:val="0"/>
          <w:szCs w:val="21"/>
        </w:rPr>
        <w:t>☑</w:t>
      </w:r>
      <w:r w:rsidRPr="00707119">
        <w:rPr>
          <w:rFonts w:ascii="宋体" w:hAnsi="宋体" w:cs="宋体" w:hint="eastAsia"/>
          <w:snapToGrid w:val="0"/>
          <w:kern w:val="0"/>
          <w:szCs w:val="21"/>
        </w:rPr>
        <w:t xml:space="preserve"> </w:t>
      </w:r>
      <w:r w:rsidRPr="00707119">
        <w:rPr>
          <w:rFonts w:ascii="宋体" w:hAnsi="宋体" w:cs="宋体"/>
          <w:snapToGrid w:val="0"/>
          <w:kern w:val="0"/>
          <w:szCs w:val="21"/>
        </w:rPr>
        <w:t xml:space="preserve">17.4.1.2 </w:t>
      </w:r>
      <w:r w:rsidRPr="00707119">
        <w:rPr>
          <w:rFonts w:ascii="宋体" w:hAnsi="宋体" w:cs="宋体" w:hint="eastAsia"/>
          <w:snapToGrid w:val="0"/>
          <w:kern w:val="0"/>
          <w:szCs w:val="21"/>
        </w:rPr>
        <w:t xml:space="preserve">工程完工验收后，一次性扣留的质量保证金总额为工程价款结算总额的 </w:t>
      </w:r>
      <w:r w:rsidRPr="00707119">
        <w:rPr>
          <w:rFonts w:ascii="宋体" w:hAnsi="宋体" w:cs="宋体"/>
          <w:snapToGrid w:val="0"/>
          <w:kern w:val="0"/>
          <w:szCs w:val="21"/>
        </w:rPr>
        <w:t xml:space="preserve">3% </w:t>
      </w:r>
      <w:r w:rsidRPr="00707119">
        <w:rPr>
          <w:rFonts w:ascii="宋体" w:hAnsi="宋体" w:cs="宋体" w:hint="eastAsia"/>
          <w:snapToGrid w:val="0"/>
          <w:kern w:val="0"/>
          <w:szCs w:val="21"/>
        </w:rPr>
        <w:t xml:space="preserve">。   </w:t>
      </w:r>
      <w:r w:rsidRPr="00707119">
        <w:rPr>
          <w:rFonts w:ascii="宋体" w:hAnsi="宋体" w:cs="宋体"/>
          <w:snapToGrid w:val="0"/>
          <w:kern w:val="0"/>
          <w:szCs w:val="21"/>
        </w:rPr>
        <w:t xml:space="preserve">17.4.1.3 </w:t>
      </w:r>
      <w:r w:rsidRPr="00707119">
        <w:rPr>
          <w:rFonts w:ascii="宋体" w:hAnsi="宋体" w:cs="宋体" w:hint="eastAsia"/>
          <w:snapToGrid w:val="0"/>
          <w:kern w:val="0"/>
          <w:szCs w:val="21"/>
        </w:rPr>
        <w:t>在工程项目完工前， 已经缴纳履约保证金的， 发包人不得同时扣留工程质量保证金。</w:t>
      </w:r>
    </w:p>
    <w:p w14:paraId="1E1F4A9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宋体" w:hAnsi="宋体" w:cs="宋体" w:hint="eastAsia"/>
          <w:snapToGrid w:val="0"/>
          <w:kern w:val="0"/>
          <w:szCs w:val="21"/>
        </w:rPr>
        <w:t>17.5 竣工(完工)结算</w:t>
      </w:r>
    </w:p>
    <w:p w14:paraId="317D6A4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宋体" w:hAnsi="宋体" w:cs="宋体"/>
          <w:snapToGrid w:val="0"/>
          <w:kern w:val="0"/>
          <w:szCs w:val="21"/>
        </w:rPr>
        <w:t xml:space="preserve">17.5.1 </w:t>
      </w:r>
      <w:r w:rsidRPr="00707119">
        <w:rPr>
          <w:rFonts w:ascii="宋体" w:hAnsi="宋体" w:cs="宋体" w:hint="eastAsia"/>
          <w:snapToGrid w:val="0"/>
          <w:kern w:val="0"/>
          <w:szCs w:val="21"/>
        </w:rPr>
        <w:t>竣工(完工)付款申请单</w:t>
      </w:r>
    </w:p>
    <w:p w14:paraId="336232E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宋体" w:hAnsi="宋体" w:cs="宋体" w:hint="eastAsia"/>
          <w:snapToGrid w:val="0"/>
          <w:kern w:val="0"/>
          <w:szCs w:val="21"/>
        </w:rPr>
        <w:t>(</w:t>
      </w:r>
      <w:r w:rsidRPr="00707119">
        <w:rPr>
          <w:rFonts w:ascii="宋体" w:hAnsi="宋体" w:cs="宋体"/>
          <w:snapToGrid w:val="0"/>
          <w:kern w:val="0"/>
          <w:szCs w:val="21"/>
        </w:rPr>
        <w:t>1</w:t>
      </w:r>
      <w:r w:rsidRPr="00707119">
        <w:rPr>
          <w:rFonts w:ascii="宋体" w:hAnsi="宋体" w:cs="宋体" w:hint="eastAsia"/>
          <w:snapToGrid w:val="0"/>
          <w:kern w:val="0"/>
          <w:szCs w:val="21"/>
        </w:rPr>
        <w:t>) 承包人应提交竣工付款申请单份数：一 式六份。</w:t>
      </w:r>
    </w:p>
    <w:p w14:paraId="59489CD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ascii="宋体" w:hAnsi="宋体" w:cs="宋体"/>
          <w:snapToGrid w:val="0"/>
          <w:kern w:val="0"/>
          <w:szCs w:val="21"/>
        </w:rPr>
        <w:t xml:space="preserve">17.5.3 </w:t>
      </w:r>
      <w:r w:rsidRPr="00707119">
        <w:rPr>
          <w:rFonts w:ascii="宋体" w:hAnsi="宋体" w:cs="宋体" w:hint="eastAsia"/>
          <w:snapToGrid w:val="0"/>
          <w:kern w:val="0"/>
          <w:szCs w:val="21"/>
        </w:rPr>
        <w:t>除按通用合同条款所说的内容外，增加以下内容：最终结算以财政评审/审计结果为准。</w:t>
      </w:r>
    </w:p>
    <w:p w14:paraId="51B5CFC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 xml:space="preserve"> </w:t>
      </w:r>
    </w:p>
    <w:p w14:paraId="46F0DFC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17.6 </w:t>
      </w:r>
      <w:r w:rsidRPr="00707119">
        <w:rPr>
          <w:rFonts w:ascii="宋体" w:hAnsi="宋体" w:cs="宋体" w:hint="eastAsia"/>
          <w:snapToGrid w:val="0"/>
          <w:kern w:val="0"/>
          <w:szCs w:val="21"/>
        </w:rPr>
        <w:t>最终结清</w:t>
      </w:r>
    </w:p>
    <w:p w14:paraId="21C6CBD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spacing w:val="8"/>
          <w:kern w:val="0"/>
          <w:szCs w:val="21"/>
        </w:rPr>
        <w:t>1</w:t>
      </w:r>
      <w:r w:rsidRPr="00707119">
        <w:rPr>
          <w:rFonts w:ascii="Arial" w:eastAsia="Arial" w:hAnsi="Arial" w:cs="Arial"/>
          <w:snapToGrid w:val="0"/>
          <w:kern w:val="0"/>
          <w:szCs w:val="21"/>
        </w:rPr>
        <w:t xml:space="preserve">7.6.1 </w:t>
      </w:r>
      <w:r w:rsidRPr="00707119">
        <w:rPr>
          <w:rFonts w:ascii="宋体" w:hAnsi="宋体" w:cs="宋体" w:hint="eastAsia"/>
          <w:snapToGrid w:val="0"/>
          <w:kern w:val="0"/>
          <w:szCs w:val="21"/>
        </w:rPr>
        <w:t>最终结清申请单</w:t>
      </w:r>
    </w:p>
    <w:p w14:paraId="6287919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10"/>
          <w:kern w:val="0"/>
          <w:szCs w:val="21"/>
        </w:rPr>
        <w:t>(</w:t>
      </w:r>
      <w:r w:rsidRPr="00707119">
        <w:rPr>
          <w:rFonts w:eastAsia="Arial"/>
          <w:snapToGrid w:val="0"/>
          <w:spacing w:val="10"/>
          <w:kern w:val="0"/>
          <w:szCs w:val="21"/>
        </w:rPr>
        <w:t>1</w:t>
      </w:r>
      <w:r w:rsidRPr="00707119">
        <w:rPr>
          <w:rFonts w:ascii="Arial" w:eastAsia="Arial" w:hAnsi="Arial" w:cs="Arial" w:hint="eastAsia"/>
          <w:snapToGrid w:val="0"/>
          <w:spacing w:val="10"/>
          <w:kern w:val="0"/>
          <w:szCs w:val="21"/>
        </w:rPr>
        <w:t xml:space="preserve">) </w:t>
      </w:r>
      <w:r w:rsidRPr="00707119">
        <w:rPr>
          <w:rFonts w:ascii="宋体" w:hAnsi="宋体" w:cs="宋体" w:hint="eastAsia"/>
          <w:snapToGrid w:val="0"/>
          <w:spacing w:val="10"/>
          <w:kern w:val="0"/>
          <w:szCs w:val="21"/>
        </w:rPr>
        <w:t>承</w:t>
      </w:r>
      <w:r w:rsidRPr="00707119">
        <w:rPr>
          <w:rFonts w:ascii="宋体" w:hAnsi="宋体" w:cs="宋体" w:hint="eastAsia"/>
          <w:snapToGrid w:val="0"/>
          <w:spacing w:val="6"/>
          <w:kern w:val="0"/>
          <w:szCs w:val="21"/>
        </w:rPr>
        <w:t>包</w:t>
      </w:r>
      <w:r w:rsidRPr="00707119">
        <w:rPr>
          <w:rFonts w:ascii="宋体" w:hAnsi="宋体" w:cs="宋体" w:hint="eastAsia"/>
          <w:snapToGrid w:val="0"/>
          <w:kern w:val="0"/>
          <w:szCs w:val="21"/>
        </w:rPr>
        <w:t>人应提交最终结清申请单份数：</w:t>
      </w:r>
      <w:r w:rsidRPr="00707119">
        <w:rPr>
          <w:rFonts w:ascii="Arial" w:eastAsia="Arial" w:hAnsi="Arial" w:cs="Arial" w:hint="eastAsia"/>
          <w:snapToGrid w:val="0"/>
          <w:kern w:val="0"/>
          <w:szCs w:val="21"/>
        </w:rPr>
        <w:t xml:space="preserve"> </w:t>
      </w:r>
      <w:r w:rsidRPr="00707119">
        <w:rPr>
          <w:rFonts w:ascii="Arial" w:eastAsia="Arial" w:hAnsi="Arial" w:cs="Arial" w:hint="eastAsia"/>
          <w:snapToGrid w:val="0"/>
          <w:kern w:val="0"/>
          <w:szCs w:val="21"/>
          <w:u w:val="single"/>
        </w:rPr>
        <w:t>8</w:t>
      </w:r>
      <w:r w:rsidRPr="00707119">
        <w:rPr>
          <w:rFonts w:ascii="宋体" w:hAnsi="宋体" w:cs="宋体" w:hint="eastAsia"/>
          <w:snapToGrid w:val="0"/>
          <w:kern w:val="0"/>
          <w:szCs w:val="21"/>
          <w:u w:val="single"/>
        </w:rPr>
        <w:t>份</w:t>
      </w:r>
      <w:r w:rsidRPr="00707119">
        <w:rPr>
          <w:rFonts w:ascii="宋体" w:hAnsi="宋体" w:cs="宋体" w:hint="eastAsia"/>
          <w:snapToGrid w:val="0"/>
          <w:kern w:val="0"/>
          <w:szCs w:val="21"/>
        </w:rPr>
        <w:t>。</w:t>
      </w:r>
    </w:p>
    <w:p w14:paraId="05E8F91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 xml:space="preserve"> </w:t>
      </w:r>
    </w:p>
    <w:p w14:paraId="55A8B9C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9"/>
          <w:kern w:val="0"/>
          <w:szCs w:val="21"/>
        </w:rPr>
        <w:t>1</w:t>
      </w:r>
      <w:r w:rsidRPr="00707119">
        <w:rPr>
          <w:rFonts w:ascii="Arial" w:eastAsia="Arial" w:hAnsi="Arial" w:cs="Arial" w:hint="eastAsia"/>
          <w:snapToGrid w:val="0"/>
          <w:kern w:val="0"/>
          <w:szCs w:val="21"/>
        </w:rPr>
        <w:t xml:space="preserve">7.7 </w:t>
      </w:r>
      <w:r w:rsidRPr="00707119">
        <w:rPr>
          <w:rFonts w:ascii="宋体" w:hAnsi="宋体" w:cs="宋体" w:hint="eastAsia"/>
          <w:snapToGrid w:val="0"/>
          <w:kern w:val="0"/>
          <w:szCs w:val="21"/>
        </w:rPr>
        <w:t>竣工财务决算</w:t>
      </w:r>
    </w:p>
    <w:p w14:paraId="44EBD9A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2"/>
          <w:kern w:val="0"/>
          <w:szCs w:val="21"/>
        </w:rPr>
        <w:t>承</w:t>
      </w:r>
      <w:r w:rsidRPr="00707119">
        <w:rPr>
          <w:rFonts w:ascii="宋体" w:hAnsi="宋体" w:cs="宋体" w:hint="eastAsia"/>
          <w:snapToGrid w:val="0"/>
          <w:kern w:val="0"/>
          <w:szCs w:val="21"/>
        </w:rPr>
        <w:t>包人应为竣工财务决算编制提供的资料：</w:t>
      </w:r>
      <w:r w:rsidRPr="00707119">
        <w:rPr>
          <w:rFonts w:ascii="Arial" w:eastAsia="Arial" w:hAnsi="Arial" w:cs="Arial" w:hint="eastAsia"/>
          <w:snapToGrid w:val="0"/>
          <w:kern w:val="0"/>
          <w:szCs w:val="21"/>
        </w:rPr>
        <w:t xml:space="preserve"> </w:t>
      </w:r>
      <w:r w:rsidRPr="00707119">
        <w:rPr>
          <w:rFonts w:ascii="Arial" w:eastAsia="Arial" w:hAnsi="Arial" w:cs="Arial" w:hint="eastAsia"/>
          <w:snapToGrid w:val="0"/>
          <w:kern w:val="0"/>
          <w:szCs w:val="21"/>
          <w:u w:val="single"/>
        </w:rPr>
        <w:t>8</w:t>
      </w:r>
      <w:r w:rsidRPr="00707119">
        <w:rPr>
          <w:rFonts w:ascii="宋体" w:hAnsi="宋体" w:cs="宋体" w:hint="eastAsia"/>
          <w:snapToGrid w:val="0"/>
          <w:kern w:val="0"/>
          <w:szCs w:val="21"/>
          <w:u w:val="single"/>
        </w:rPr>
        <w:t>份</w:t>
      </w:r>
      <w:r w:rsidRPr="00707119">
        <w:rPr>
          <w:rFonts w:ascii="宋体" w:hAnsi="宋体" w:cs="宋体" w:hint="eastAsia"/>
          <w:snapToGrid w:val="0"/>
          <w:kern w:val="0"/>
          <w:szCs w:val="21"/>
        </w:rPr>
        <w:t>。</w:t>
      </w:r>
    </w:p>
    <w:p w14:paraId="270933F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b/>
          <w:bCs/>
          <w:snapToGrid w:val="0"/>
          <w:spacing w:val="26"/>
          <w:kern w:val="0"/>
          <w:szCs w:val="21"/>
        </w:rPr>
        <w:t>1</w:t>
      </w:r>
      <w:r w:rsidRPr="00707119">
        <w:rPr>
          <w:rFonts w:eastAsia="Arial"/>
          <w:b/>
          <w:bCs/>
          <w:snapToGrid w:val="0"/>
          <w:kern w:val="0"/>
          <w:szCs w:val="21"/>
        </w:rPr>
        <w:t>8.</w:t>
      </w:r>
      <w:r w:rsidRPr="00707119">
        <w:rPr>
          <w:rFonts w:eastAsia="Arial"/>
          <w:snapToGrid w:val="0"/>
          <w:kern w:val="0"/>
          <w:szCs w:val="21"/>
        </w:rPr>
        <w:t xml:space="preserve"> </w:t>
      </w:r>
      <w:r w:rsidRPr="00707119">
        <w:rPr>
          <w:rFonts w:ascii="Arial" w:hAnsi="Arial" w:cs="Arial" w:hint="eastAsia"/>
          <w:snapToGrid w:val="0"/>
          <w:kern w:val="0"/>
          <w:szCs w:val="21"/>
        </w:rPr>
        <w:t>竣工验收</w:t>
      </w:r>
      <w:r w:rsidRPr="00707119">
        <w:rPr>
          <w:rFonts w:ascii="Arial" w:eastAsia="Arial" w:hAnsi="Arial" w:cs="Arial" w:hint="eastAsia"/>
          <w:snapToGrid w:val="0"/>
          <w:kern w:val="0"/>
          <w:szCs w:val="21"/>
        </w:rPr>
        <w:t>(</w:t>
      </w:r>
      <w:r w:rsidRPr="00707119">
        <w:rPr>
          <w:rFonts w:ascii="Arial" w:hAnsi="Arial" w:cs="Arial" w:hint="eastAsia"/>
          <w:snapToGrid w:val="0"/>
          <w:kern w:val="0"/>
          <w:szCs w:val="21"/>
        </w:rPr>
        <w:t>验收</w:t>
      </w:r>
      <w:r w:rsidRPr="00707119">
        <w:rPr>
          <w:rFonts w:ascii="Arial" w:eastAsia="Arial" w:hAnsi="Arial" w:cs="Arial" w:hint="eastAsia"/>
          <w:snapToGrid w:val="0"/>
          <w:kern w:val="0"/>
          <w:szCs w:val="21"/>
        </w:rPr>
        <w:t>)</w:t>
      </w:r>
    </w:p>
    <w:p w14:paraId="271B0D8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9"/>
          <w:kern w:val="0"/>
          <w:szCs w:val="21"/>
        </w:rPr>
        <w:t>1</w:t>
      </w:r>
      <w:r w:rsidRPr="00707119">
        <w:rPr>
          <w:rFonts w:ascii="Arial" w:eastAsia="Arial" w:hAnsi="Arial" w:cs="Arial" w:hint="eastAsia"/>
          <w:snapToGrid w:val="0"/>
          <w:kern w:val="0"/>
          <w:szCs w:val="21"/>
        </w:rPr>
        <w:t xml:space="preserve">8.1 </w:t>
      </w:r>
      <w:r w:rsidRPr="00707119">
        <w:rPr>
          <w:rFonts w:ascii="宋体" w:hAnsi="宋体" w:cs="宋体" w:hint="eastAsia"/>
          <w:snapToGrid w:val="0"/>
          <w:kern w:val="0"/>
          <w:szCs w:val="21"/>
        </w:rPr>
        <w:t>验收工作分类</w:t>
      </w:r>
    </w:p>
    <w:p w14:paraId="53E1DCF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lastRenderedPageBreak/>
        <w:t>根据《水利工程建设项目验收管理规定》</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水利部令第</w:t>
      </w:r>
      <w:r w:rsidRPr="00707119">
        <w:rPr>
          <w:rFonts w:ascii="Arial" w:eastAsia="Arial" w:hAnsi="Arial" w:cs="Arial" w:hint="eastAsia"/>
          <w:snapToGrid w:val="0"/>
          <w:kern w:val="0"/>
          <w:szCs w:val="21"/>
        </w:rPr>
        <w:t xml:space="preserve"> </w:t>
      </w:r>
      <w:r w:rsidRPr="00707119">
        <w:rPr>
          <w:rFonts w:eastAsia="Arial"/>
          <w:snapToGrid w:val="0"/>
          <w:kern w:val="0"/>
          <w:szCs w:val="21"/>
        </w:rPr>
        <w:t xml:space="preserve">30 </w:t>
      </w:r>
      <w:r w:rsidRPr="00707119">
        <w:rPr>
          <w:rFonts w:ascii="宋体" w:hAnsi="宋体" w:cs="宋体" w:hint="eastAsia"/>
          <w:snapToGrid w:val="0"/>
          <w:kern w:val="0"/>
          <w:szCs w:val="21"/>
        </w:rPr>
        <w:t>号</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和《水利水电建设工程验收</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2"/>
          <w:kern w:val="0"/>
          <w:szCs w:val="21"/>
        </w:rPr>
        <w:t>规程》</w:t>
      </w:r>
      <w:r w:rsidRPr="00707119">
        <w:rPr>
          <w:rFonts w:ascii="Arial" w:eastAsia="Arial" w:hAnsi="Arial" w:cs="Arial" w:hint="eastAsia"/>
          <w:snapToGrid w:val="0"/>
          <w:spacing w:val="-2"/>
          <w:kern w:val="0"/>
          <w:szCs w:val="21"/>
        </w:rPr>
        <w:t xml:space="preserve">  (</w:t>
      </w:r>
      <w:r w:rsidRPr="00707119">
        <w:rPr>
          <w:rFonts w:eastAsia="Arial"/>
          <w:snapToGrid w:val="0"/>
          <w:spacing w:val="-1"/>
          <w:kern w:val="0"/>
          <w:szCs w:val="21"/>
        </w:rPr>
        <w:t>SL</w:t>
      </w:r>
      <w:r w:rsidRPr="00707119">
        <w:rPr>
          <w:rFonts w:eastAsia="Arial"/>
          <w:snapToGrid w:val="0"/>
          <w:spacing w:val="-2"/>
          <w:kern w:val="0"/>
          <w:szCs w:val="21"/>
        </w:rPr>
        <w:t>2</w:t>
      </w:r>
      <w:r w:rsidRPr="00707119">
        <w:rPr>
          <w:rFonts w:eastAsia="Arial"/>
          <w:snapToGrid w:val="0"/>
          <w:spacing w:val="-1"/>
          <w:kern w:val="0"/>
          <w:szCs w:val="21"/>
        </w:rPr>
        <w:t>23</w:t>
      </w:r>
      <w:r w:rsidRPr="00707119">
        <w:rPr>
          <w:rFonts w:ascii="Arial" w:eastAsia="Arial" w:hAnsi="Arial" w:cs="Arial" w:hint="eastAsia"/>
          <w:snapToGrid w:val="0"/>
          <w:spacing w:val="-1"/>
          <w:kern w:val="0"/>
          <w:szCs w:val="21"/>
        </w:rPr>
        <w:t xml:space="preserve">) </w:t>
      </w:r>
      <w:r w:rsidRPr="00707119">
        <w:rPr>
          <w:rFonts w:eastAsia="Arial"/>
          <w:snapToGrid w:val="0"/>
          <w:spacing w:val="-1"/>
          <w:kern w:val="0"/>
          <w:szCs w:val="21"/>
        </w:rPr>
        <w:t>2008</w:t>
      </w:r>
      <w:r w:rsidRPr="00707119">
        <w:rPr>
          <w:rFonts w:ascii="Arial" w:eastAsia="Arial" w:hAnsi="Arial" w:cs="Arial" w:hint="eastAsia"/>
          <w:snapToGrid w:val="0"/>
          <w:spacing w:val="-1"/>
          <w:kern w:val="0"/>
          <w:szCs w:val="21"/>
        </w:rPr>
        <w:t xml:space="preserve">) </w:t>
      </w:r>
      <w:r w:rsidRPr="00707119">
        <w:rPr>
          <w:rFonts w:ascii="宋体" w:hAnsi="宋体" w:cs="宋体" w:hint="eastAsia"/>
          <w:snapToGrid w:val="0"/>
          <w:spacing w:val="-1"/>
          <w:kern w:val="0"/>
          <w:szCs w:val="21"/>
        </w:rPr>
        <w:t>的相关规定执行。</w:t>
      </w:r>
    </w:p>
    <w:p w14:paraId="1AE7A88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9"/>
          <w:kern w:val="0"/>
          <w:szCs w:val="21"/>
        </w:rPr>
        <w:t>1</w:t>
      </w:r>
      <w:r w:rsidRPr="00707119">
        <w:rPr>
          <w:rFonts w:ascii="Arial" w:eastAsia="Arial" w:hAnsi="Arial" w:cs="Arial" w:hint="eastAsia"/>
          <w:snapToGrid w:val="0"/>
          <w:kern w:val="0"/>
          <w:szCs w:val="21"/>
        </w:rPr>
        <w:t xml:space="preserve">8.2 </w:t>
      </w:r>
      <w:r w:rsidRPr="00707119">
        <w:rPr>
          <w:rFonts w:ascii="宋体" w:hAnsi="宋体" w:cs="宋体" w:hint="eastAsia"/>
          <w:snapToGrid w:val="0"/>
          <w:kern w:val="0"/>
          <w:szCs w:val="21"/>
        </w:rPr>
        <w:t>分部工程验收</w:t>
      </w:r>
    </w:p>
    <w:p w14:paraId="443A36D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 xml:space="preserve">18.2.1 </w:t>
      </w:r>
      <w:r w:rsidRPr="00707119">
        <w:rPr>
          <w:rFonts w:ascii="宋体" w:hAnsi="宋体" w:cs="宋体" w:hint="eastAsia"/>
          <w:snapToGrid w:val="0"/>
          <w:kern w:val="0"/>
          <w:szCs w:val="21"/>
        </w:rPr>
        <w:t>分部工程具备验收条件时，承包人应向发包人提交验收申请报告，发包人应</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在收到验收申请报告之日起</w:t>
      </w:r>
      <w:r w:rsidRPr="00707119">
        <w:rPr>
          <w:rFonts w:ascii="Arial" w:eastAsia="Arial" w:hAnsi="Arial" w:cs="Arial" w:hint="eastAsia"/>
          <w:snapToGrid w:val="0"/>
          <w:kern w:val="0"/>
          <w:szCs w:val="21"/>
        </w:rPr>
        <w:t>10</w:t>
      </w:r>
      <w:r w:rsidRPr="00707119">
        <w:rPr>
          <w:rFonts w:ascii="宋体" w:hAnsi="宋体" w:cs="宋体" w:hint="eastAsia"/>
          <w:snapToGrid w:val="0"/>
          <w:kern w:val="0"/>
          <w:szCs w:val="21"/>
        </w:rPr>
        <w:t>个工作日内决定是否同意进行验收。</w:t>
      </w:r>
    </w:p>
    <w:p w14:paraId="0856952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18.2.2 </w:t>
      </w:r>
      <w:r w:rsidRPr="00707119">
        <w:rPr>
          <w:rFonts w:ascii="宋体" w:hAnsi="宋体" w:cs="宋体" w:hint="eastAsia"/>
          <w:snapToGrid w:val="0"/>
          <w:kern w:val="0"/>
          <w:szCs w:val="21"/>
        </w:rPr>
        <w:t>监理人主持分部工程验收，承包人应派符合条件的代表参加验收工作组。</w:t>
      </w:r>
    </w:p>
    <w:p w14:paraId="7CA396E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18.2.3 </w:t>
      </w:r>
      <w:r w:rsidRPr="00707119">
        <w:rPr>
          <w:rFonts w:ascii="宋体" w:hAnsi="宋体" w:cs="宋体" w:hint="eastAsia"/>
          <w:snapToGrid w:val="0"/>
          <w:kern w:val="0"/>
          <w:szCs w:val="21"/>
        </w:rPr>
        <w:t>分部工程验收通过后，发包人向承包人发送分部工程验收鉴定书。承包人应及时</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完成分部工程验收鉴定书载明应由承包人处理的遗留问题。</w:t>
      </w:r>
    </w:p>
    <w:p w14:paraId="2AE0470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9"/>
          <w:kern w:val="0"/>
          <w:szCs w:val="21"/>
        </w:rPr>
        <w:t>1</w:t>
      </w:r>
      <w:r w:rsidRPr="00707119">
        <w:rPr>
          <w:rFonts w:ascii="Arial" w:eastAsia="Arial" w:hAnsi="Arial" w:cs="Arial" w:hint="eastAsia"/>
          <w:snapToGrid w:val="0"/>
          <w:kern w:val="0"/>
          <w:szCs w:val="21"/>
        </w:rPr>
        <w:t xml:space="preserve">8.3 </w:t>
      </w:r>
      <w:r w:rsidRPr="00707119">
        <w:rPr>
          <w:rFonts w:ascii="宋体" w:hAnsi="宋体" w:cs="宋体" w:hint="eastAsia"/>
          <w:snapToGrid w:val="0"/>
          <w:kern w:val="0"/>
          <w:szCs w:val="21"/>
        </w:rPr>
        <w:t>单位工程验收</w:t>
      </w:r>
    </w:p>
    <w:p w14:paraId="791192C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18.3.1</w:t>
      </w:r>
      <w:r w:rsidRPr="00707119">
        <w:rPr>
          <w:rFonts w:ascii="宋体" w:hAnsi="宋体" w:cs="宋体" w:hint="eastAsia"/>
          <w:snapToGrid w:val="0"/>
          <w:kern w:val="0"/>
          <w:szCs w:val="21"/>
        </w:rPr>
        <w:t>单位工程具备验收条件时，承包人应向发包人提交验收申请报告，发包人</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应在收到验收申请报告之日起</w:t>
      </w:r>
      <w:r w:rsidRPr="00707119">
        <w:rPr>
          <w:rFonts w:ascii="Arial" w:eastAsia="Arial" w:hAnsi="Arial" w:cs="Arial" w:hint="eastAsia"/>
          <w:snapToGrid w:val="0"/>
          <w:kern w:val="0"/>
          <w:szCs w:val="21"/>
        </w:rPr>
        <w:t>10</w:t>
      </w:r>
      <w:r w:rsidRPr="00707119">
        <w:rPr>
          <w:rFonts w:ascii="宋体" w:hAnsi="宋体" w:cs="宋体" w:hint="eastAsia"/>
          <w:snapToGrid w:val="0"/>
          <w:kern w:val="0"/>
          <w:szCs w:val="21"/>
        </w:rPr>
        <w:t>个工作日内决定是否同意进验收。</w:t>
      </w:r>
    </w:p>
    <w:p w14:paraId="323A030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18.3.2</w:t>
      </w:r>
      <w:r w:rsidRPr="00707119">
        <w:rPr>
          <w:rFonts w:ascii="宋体" w:hAnsi="宋体" w:cs="宋体" w:hint="eastAsia"/>
          <w:snapToGrid w:val="0"/>
          <w:kern w:val="0"/>
          <w:szCs w:val="21"/>
        </w:rPr>
        <w:t>发包人主持单位工程验收，承包人应派符合条件的代表参加验收工作组。</w:t>
      </w:r>
    </w:p>
    <w:p w14:paraId="7693699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18.3.3</w:t>
      </w:r>
      <w:r w:rsidRPr="00707119">
        <w:rPr>
          <w:rFonts w:ascii="宋体" w:hAnsi="宋体" w:cs="宋体" w:hint="eastAsia"/>
          <w:snapToGrid w:val="0"/>
          <w:kern w:val="0"/>
          <w:szCs w:val="21"/>
        </w:rPr>
        <w:t>单位工程验收通过后，发包人向承包人发送单位工程验收鉴定书。承包人</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应及时完成单位工程验收鉴定书载明应由承包人处理的遗留问题。</w:t>
      </w:r>
    </w:p>
    <w:p w14:paraId="10462F8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18.5 </w:t>
      </w:r>
      <w:r w:rsidRPr="00707119">
        <w:rPr>
          <w:rFonts w:ascii="宋体" w:hAnsi="宋体" w:cs="宋体" w:hint="eastAsia"/>
          <w:snapToGrid w:val="0"/>
          <w:kern w:val="0"/>
          <w:szCs w:val="21"/>
        </w:rPr>
        <w:t>阶段验收</w:t>
      </w:r>
    </w:p>
    <w:p w14:paraId="6F9A231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18.5.1</w:t>
      </w:r>
      <w:r w:rsidRPr="00707119">
        <w:rPr>
          <w:rFonts w:ascii="宋体" w:hAnsi="宋体" w:cs="宋体" w:hint="eastAsia"/>
          <w:snapToGrid w:val="0"/>
          <w:kern w:val="0"/>
          <w:szCs w:val="21"/>
        </w:rPr>
        <w:t>工程建设具备阶段验收条件时，发包人负责提出阶段验收申请报告。承包</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人应派代表参加阶段验收，并作为被验收单位在验收鉴定书上签字。</w:t>
      </w:r>
    </w:p>
    <w:p w14:paraId="0740E30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18.6 </w:t>
      </w:r>
      <w:r w:rsidRPr="00707119">
        <w:rPr>
          <w:rFonts w:ascii="宋体" w:hAnsi="宋体" w:cs="宋体" w:hint="eastAsia"/>
          <w:snapToGrid w:val="0"/>
          <w:kern w:val="0"/>
          <w:szCs w:val="21"/>
        </w:rPr>
        <w:t>专项验收</w:t>
      </w:r>
    </w:p>
    <w:p w14:paraId="5F533E7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宋体" w:hAnsi="宋体" w:cs="宋体" w:hint="eastAsia"/>
          <w:snapToGrid w:val="0"/>
          <w:kern w:val="0"/>
          <w:szCs w:val="21"/>
        </w:rPr>
        <w:t>发包人负责提出专项验收申请报告。承包人应按专项验收的相关规定参加专项验收。</w:t>
      </w:r>
    </w:p>
    <w:p w14:paraId="179045C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18.8 </w:t>
      </w:r>
      <w:r w:rsidRPr="00707119">
        <w:rPr>
          <w:rFonts w:ascii="宋体" w:hAnsi="宋体" w:cs="宋体" w:hint="eastAsia"/>
          <w:snapToGrid w:val="0"/>
          <w:kern w:val="0"/>
          <w:szCs w:val="21"/>
        </w:rPr>
        <w:t>施工期运</w:t>
      </w:r>
      <w:r w:rsidRPr="00707119">
        <w:rPr>
          <w:rFonts w:ascii="宋体" w:hAnsi="宋体" w:cs="宋体" w:hint="eastAsia"/>
          <w:snapToGrid w:val="0"/>
          <w:spacing w:val="-7"/>
          <w:kern w:val="0"/>
          <w:szCs w:val="21"/>
        </w:rPr>
        <w:t>行</w:t>
      </w:r>
    </w:p>
    <w:p w14:paraId="14D1C86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18.8.1</w:t>
      </w:r>
      <w:r w:rsidRPr="00707119">
        <w:rPr>
          <w:rFonts w:ascii="宋体" w:hAnsi="宋体" w:cs="宋体" w:hint="eastAsia"/>
          <w:snapToGrid w:val="0"/>
          <w:kern w:val="0"/>
          <w:szCs w:val="21"/>
        </w:rPr>
        <w:t>需要在施工期运行的单位工程或工程设备为：无</w:t>
      </w:r>
    </w:p>
    <w:p w14:paraId="4F00BFA0"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18.8.1</w:t>
      </w:r>
      <w:r w:rsidRPr="00707119">
        <w:rPr>
          <w:rFonts w:ascii="宋体" w:hAnsi="宋体" w:cs="宋体" w:hint="eastAsia"/>
          <w:snapToGrid w:val="0"/>
          <w:kern w:val="0"/>
          <w:szCs w:val="21"/>
        </w:rPr>
        <w:t>施工期运行是指合同工程尚未全部完工，其中某单位工程或部分工程已完工，需要</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投入施工期运行的，经发包人按第</w:t>
      </w:r>
      <w:r w:rsidRPr="00707119">
        <w:rPr>
          <w:rFonts w:ascii="Arial" w:eastAsia="Arial" w:hAnsi="Arial" w:cs="Arial" w:hint="eastAsia"/>
          <w:snapToGrid w:val="0"/>
          <w:kern w:val="0"/>
          <w:szCs w:val="21"/>
        </w:rPr>
        <w:t>18.2</w:t>
      </w:r>
      <w:r w:rsidRPr="00707119">
        <w:rPr>
          <w:rFonts w:ascii="宋体" w:hAnsi="宋体" w:cs="宋体" w:hint="eastAsia"/>
          <w:snapToGrid w:val="0"/>
          <w:kern w:val="0"/>
          <w:szCs w:val="21"/>
        </w:rPr>
        <w:t>款或第</w:t>
      </w:r>
      <w:r w:rsidRPr="00707119">
        <w:rPr>
          <w:rFonts w:ascii="Arial" w:eastAsia="Arial" w:hAnsi="Arial" w:cs="Arial" w:hint="eastAsia"/>
          <w:snapToGrid w:val="0"/>
          <w:kern w:val="0"/>
          <w:szCs w:val="21"/>
        </w:rPr>
        <w:t>18.3</w:t>
      </w:r>
      <w:r w:rsidRPr="00707119">
        <w:rPr>
          <w:rFonts w:ascii="宋体" w:hAnsi="宋体" w:cs="宋体" w:hint="eastAsia"/>
          <w:snapToGrid w:val="0"/>
          <w:kern w:val="0"/>
          <w:szCs w:val="21"/>
        </w:rPr>
        <w:t>款的约定验收合格，证明能确保安全</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后，才能在施工期投入运行。</w:t>
      </w:r>
    </w:p>
    <w:p w14:paraId="6AC4322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11"/>
          <w:kern w:val="0"/>
          <w:szCs w:val="21"/>
        </w:rPr>
        <w:t>1</w:t>
      </w:r>
      <w:r w:rsidRPr="00707119">
        <w:rPr>
          <w:rFonts w:ascii="Arial" w:eastAsia="Arial" w:hAnsi="Arial" w:cs="Arial" w:hint="eastAsia"/>
          <w:snapToGrid w:val="0"/>
          <w:kern w:val="0"/>
          <w:szCs w:val="21"/>
        </w:rPr>
        <w:t xml:space="preserve">8.9 </w:t>
      </w:r>
      <w:r w:rsidRPr="00707119">
        <w:rPr>
          <w:rFonts w:ascii="宋体" w:hAnsi="宋体" w:cs="宋体" w:hint="eastAsia"/>
          <w:snapToGrid w:val="0"/>
          <w:kern w:val="0"/>
          <w:szCs w:val="21"/>
        </w:rPr>
        <w:t>试运行</w:t>
      </w:r>
    </w:p>
    <w:p w14:paraId="03C57BA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4"/>
          <w:kern w:val="0"/>
          <w:szCs w:val="21"/>
        </w:rPr>
        <w:t xml:space="preserve">18. 9.1 </w:t>
      </w:r>
      <w:r w:rsidRPr="00707119">
        <w:rPr>
          <w:rFonts w:ascii="宋体" w:hAnsi="宋体" w:cs="宋体" w:hint="eastAsia"/>
          <w:snapToGrid w:val="0"/>
          <w:spacing w:val="-4"/>
          <w:kern w:val="0"/>
          <w:szCs w:val="21"/>
        </w:rPr>
        <w:t>试</w:t>
      </w:r>
      <w:r w:rsidRPr="00707119">
        <w:rPr>
          <w:rFonts w:ascii="宋体" w:hAnsi="宋体" w:cs="宋体" w:hint="eastAsia"/>
          <w:snapToGrid w:val="0"/>
          <w:kern w:val="0"/>
          <w:szCs w:val="21"/>
        </w:rPr>
        <w:t>运行的组织：</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；费用承担：</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w:t>
      </w:r>
    </w:p>
    <w:p w14:paraId="4A2696C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 xml:space="preserve"> </w:t>
      </w:r>
    </w:p>
    <w:p w14:paraId="4574397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b/>
          <w:bCs/>
          <w:snapToGrid w:val="0"/>
          <w:spacing w:val="8"/>
          <w:kern w:val="0"/>
          <w:szCs w:val="21"/>
        </w:rPr>
        <w:t>1</w:t>
      </w:r>
      <w:r w:rsidRPr="00707119">
        <w:rPr>
          <w:rFonts w:eastAsia="Arial"/>
          <w:b/>
          <w:bCs/>
          <w:snapToGrid w:val="0"/>
          <w:kern w:val="0"/>
          <w:szCs w:val="21"/>
        </w:rPr>
        <w:t>9.</w:t>
      </w:r>
      <w:r w:rsidRPr="00707119">
        <w:rPr>
          <w:rFonts w:eastAsia="Arial"/>
          <w:snapToGrid w:val="0"/>
          <w:kern w:val="0"/>
          <w:szCs w:val="21"/>
        </w:rPr>
        <w:t xml:space="preserve"> </w:t>
      </w:r>
      <w:r w:rsidRPr="00707119">
        <w:rPr>
          <w:rFonts w:ascii="宋体" w:hAnsi="宋体" w:cs="宋体" w:hint="eastAsia"/>
          <w:snapToGrid w:val="0"/>
          <w:kern w:val="0"/>
          <w:szCs w:val="21"/>
        </w:rPr>
        <w:t>缺陷责任与保修责任</w:t>
      </w:r>
    </w:p>
    <w:p w14:paraId="16CCB7B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11"/>
          <w:kern w:val="0"/>
          <w:szCs w:val="21"/>
        </w:rPr>
        <w:t>1</w:t>
      </w:r>
      <w:r w:rsidRPr="00707119">
        <w:rPr>
          <w:rFonts w:ascii="Arial" w:eastAsia="Arial" w:hAnsi="Arial" w:cs="Arial" w:hint="eastAsia"/>
          <w:snapToGrid w:val="0"/>
          <w:kern w:val="0"/>
          <w:szCs w:val="21"/>
        </w:rPr>
        <w:t xml:space="preserve">9.1 </w:t>
      </w:r>
      <w:r w:rsidRPr="00707119">
        <w:rPr>
          <w:rFonts w:ascii="宋体" w:hAnsi="宋体" w:cs="宋体" w:hint="eastAsia"/>
          <w:snapToGrid w:val="0"/>
          <w:kern w:val="0"/>
          <w:szCs w:val="21"/>
        </w:rPr>
        <w:t>缺陷责任期</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工程质量保修期</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的起算时间</w:t>
      </w:r>
    </w:p>
    <w:p w14:paraId="46B181A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7"/>
          <w:kern w:val="0"/>
          <w:szCs w:val="21"/>
        </w:rPr>
        <w:t>本</w:t>
      </w:r>
      <w:r w:rsidRPr="00707119">
        <w:rPr>
          <w:rFonts w:ascii="宋体" w:hAnsi="宋体" w:cs="宋体" w:hint="eastAsia"/>
          <w:snapToGrid w:val="0"/>
          <w:kern w:val="0"/>
          <w:szCs w:val="21"/>
        </w:rPr>
        <w:t>工程缺陷责任期</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工程质量保修</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计算如下：起算日按通用条款</w:t>
      </w:r>
      <w:r w:rsidRPr="00707119">
        <w:rPr>
          <w:rFonts w:ascii="Arial" w:eastAsia="Arial" w:hAnsi="Arial" w:cs="Arial" w:hint="eastAsia"/>
          <w:snapToGrid w:val="0"/>
          <w:kern w:val="0"/>
          <w:szCs w:val="21"/>
        </w:rPr>
        <w:t xml:space="preserve"> </w:t>
      </w:r>
      <w:r w:rsidRPr="00707119">
        <w:rPr>
          <w:rFonts w:eastAsia="Arial"/>
          <w:snapToGrid w:val="0"/>
          <w:kern w:val="0"/>
          <w:szCs w:val="21"/>
        </w:rPr>
        <w:t xml:space="preserve">19.1 </w:t>
      </w:r>
      <w:r w:rsidRPr="00707119">
        <w:rPr>
          <w:rFonts w:ascii="宋体" w:hAnsi="宋体" w:cs="宋体" w:hint="eastAsia"/>
          <w:snapToGrid w:val="0"/>
          <w:kern w:val="0"/>
          <w:szCs w:val="21"/>
        </w:rPr>
        <w:t>和</w:t>
      </w:r>
      <w:r w:rsidRPr="00707119">
        <w:rPr>
          <w:rFonts w:ascii="Arial" w:eastAsia="Arial" w:hAnsi="Arial" w:cs="Arial" w:hint="eastAsia"/>
          <w:snapToGrid w:val="0"/>
          <w:kern w:val="0"/>
          <w:szCs w:val="21"/>
        </w:rPr>
        <w:t xml:space="preserve"> </w:t>
      </w:r>
      <w:r w:rsidRPr="00707119">
        <w:rPr>
          <w:rFonts w:eastAsia="Arial"/>
          <w:snapToGrid w:val="0"/>
          <w:kern w:val="0"/>
          <w:szCs w:val="21"/>
        </w:rPr>
        <w:t xml:space="preserve">19.7 </w:t>
      </w:r>
      <w:r w:rsidRPr="00707119">
        <w:rPr>
          <w:rFonts w:ascii="宋体" w:hAnsi="宋体" w:cs="宋体" w:hint="eastAsia"/>
          <w:snapToGrid w:val="0"/>
          <w:kern w:val="0"/>
          <w:szCs w:val="21"/>
        </w:rPr>
        <w:t>的约定，</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终</w:t>
      </w:r>
      <w:r w:rsidRPr="00707119">
        <w:rPr>
          <w:rFonts w:ascii="宋体" w:hAnsi="宋体" w:cs="宋体" w:hint="eastAsia"/>
          <w:snapToGrid w:val="0"/>
          <w:spacing w:val="3"/>
          <w:kern w:val="0"/>
          <w:szCs w:val="21"/>
        </w:rPr>
        <w:t>止</w:t>
      </w:r>
      <w:r w:rsidRPr="00707119">
        <w:rPr>
          <w:rFonts w:ascii="宋体" w:hAnsi="宋体" w:cs="宋体" w:hint="eastAsia"/>
          <w:snapToGrid w:val="0"/>
          <w:spacing w:val="2"/>
          <w:kern w:val="0"/>
          <w:szCs w:val="21"/>
        </w:rPr>
        <w:t>日按专用条款</w:t>
      </w:r>
      <w:r w:rsidRPr="00707119">
        <w:rPr>
          <w:rFonts w:ascii="Arial" w:eastAsia="Arial" w:hAnsi="Arial" w:cs="Arial" w:hint="eastAsia"/>
          <w:snapToGrid w:val="0"/>
          <w:spacing w:val="2"/>
          <w:kern w:val="0"/>
          <w:szCs w:val="21"/>
        </w:rPr>
        <w:t xml:space="preserve"> </w:t>
      </w:r>
      <w:r w:rsidRPr="00707119">
        <w:rPr>
          <w:rFonts w:eastAsia="Arial"/>
          <w:snapToGrid w:val="0"/>
          <w:spacing w:val="2"/>
          <w:kern w:val="0"/>
          <w:szCs w:val="21"/>
        </w:rPr>
        <w:t xml:space="preserve">1.1.4.5 </w:t>
      </w:r>
      <w:r w:rsidRPr="00707119">
        <w:rPr>
          <w:rFonts w:ascii="宋体" w:hAnsi="宋体" w:cs="宋体" w:hint="eastAsia"/>
          <w:snapToGrid w:val="0"/>
          <w:spacing w:val="2"/>
          <w:kern w:val="0"/>
          <w:szCs w:val="21"/>
        </w:rPr>
        <w:t>约定。</w:t>
      </w:r>
    </w:p>
    <w:p w14:paraId="22C80C7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 xml:space="preserve"> </w:t>
      </w:r>
    </w:p>
    <w:p w14:paraId="6F93AD9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19.7 </w:t>
      </w:r>
      <w:r w:rsidRPr="00707119">
        <w:rPr>
          <w:rFonts w:ascii="宋体" w:hAnsi="宋体" w:cs="宋体" w:hint="eastAsia"/>
          <w:snapToGrid w:val="0"/>
          <w:kern w:val="0"/>
          <w:szCs w:val="21"/>
        </w:rPr>
        <w:t>保修责任</w:t>
      </w:r>
    </w:p>
    <w:p w14:paraId="0F774AB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本合同工程的保修期为：</w:t>
      </w:r>
      <w:r w:rsidRPr="00707119">
        <w:rPr>
          <w:rFonts w:ascii="宋体" w:hAnsi="宋体" w:cs="宋体" w:hint="eastAsia"/>
          <w:snapToGrid w:val="0"/>
          <w:kern w:val="0"/>
          <w:szCs w:val="21"/>
          <w:u w:val="single"/>
        </w:rPr>
        <w:t>完工验收后一年</w:t>
      </w:r>
      <w:r w:rsidRPr="00707119">
        <w:rPr>
          <w:rFonts w:ascii="Arial" w:eastAsia="Arial" w:hAnsi="Arial" w:cs="Arial" w:hint="eastAsia"/>
          <w:snapToGrid w:val="0"/>
          <w:kern w:val="0"/>
          <w:szCs w:val="21"/>
          <w:u w:val="single"/>
        </w:rPr>
        <w:t xml:space="preserve"> </w:t>
      </w:r>
      <w:r w:rsidRPr="00707119">
        <w:rPr>
          <w:rFonts w:ascii="宋体" w:hAnsi="宋体" w:cs="宋体" w:hint="eastAsia"/>
          <w:snapToGrid w:val="0"/>
          <w:spacing w:val="8"/>
          <w:kern w:val="0"/>
          <w:szCs w:val="21"/>
        </w:rPr>
        <w:t>；</w:t>
      </w:r>
    </w:p>
    <w:p w14:paraId="6E79B4E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6"/>
          <w:kern w:val="0"/>
          <w:szCs w:val="21"/>
        </w:rPr>
        <w:t>保</w:t>
      </w:r>
      <w:r w:rsidRPr="00707119">
        <w:rPr>
          <w:rFonts w:ascii="宋体" w:hAnsi="宋体" w:cs="宋体" w:hint="eastAsia"/>
          <w:snapToGrid w:val="0"/>
          <w:spacing w:val="10"/>
          <w:kern w:val="0"/>
          <w:szCs w:val="21"/>
        </w:rPr>
        <w:t>修</w:t>
      </w:r>
      <w:r w:rsidRPr="00707119">
        <w:rPr>
          <w:rFonts w:ascii="宋体" w:hAnsi="宋体" w:cs="宋体" w:hint="eastAsia"/>
          <w:snapToGrid w:val="0"/>
          <w:kern w:val="0"/>
          <w:szCs w:val="21"/>
        </w:rPr>
        <w:t>范围：</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质量问题引起或由承建方责任引起的问题。</w:t>
      </w:r>
    </w:p>
    <w:p w14:paraId="4E1EEA9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保修责任：由承包人负责并承担相关的一切费用</w:t>
      </w:r>
      <w:r w:rsidRPr="00707119">
        <w:rPr>
          <w:rFonts w:ascii="宋体" w:hAnsi="宋体" w:cs="宋体" w:hint="eastAsia"/>
          <w:snapToGrid w:val="0"/>
          <w:spacing w:val="6"/>
          <w:kern w:val="0"/>
          <w:szCs w:val="21"/>
        </w:rPr>
        <w:t>。</w:t>
      </w:r>
    </w:p>
    <w:p w14:paraId="131BBFC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b/>
          <w:bCs/>
          <w:snapToGrid w:val="0"/>
          <w:spacing w:val="8"/>
          <w:kern w:val="0"/>
          <w:szCs w:val="21"/>
        </w:rPr>
        <w:t>2</w:t>
      </w:r>
      <w:r w:rsidRPr="00707119">
        <w:rPr>
          <w:rFonts w:ascii="Arial" w:eastAsia="Arial" w:hAnsi="Arial" w:cs="Arial" w:hint="eastAsia"/>
          <w:b/>
          <w:bCs/>
          <w:snapToGrid w:val="0"/>
          <w:kern w:val="0"/>
          <w:szCs w:val="21"/>
        </w:rPr>
        <w:t>0.</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保险</w:t>
      </w:r>
    </w:p>
    <w:p w14:paraId="2A995CA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 xml:space="preserve">20.1 </w:t>
      </w:r>
      <w:r w:rsidRPr="00707119">
        <w:rPr>
          <w:rFonts w:ascii="宋体" w:hAnsi="宋体" w:cs="宋体" w:hint="eastAsia"/>
          <w:snapToGrid w:val="0"/>
          <w:kern w:val="0"/>
          <w:szCs w:val="21"/>
        </w:rPr>
        <w:t>工程保险</w:t>
      </w:r>
    </w:p>
    <w:p w14:paraId="5885772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承包人应对其为本合同工程派遣或雇用的任何人员进行工伤保险及其他法规规定的强制性保险，建议增加商业保险，全部费用包含在工程报价中。发包人因此不承担由承包人责任造成的一切伤害赔偿，也不补偿与</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与关的一切索赔、诉讼、损害赔偿、诉讼费及其他开支。</w:t>
      </w:r>
    </w:p>
    <w:p w14:paraId="1339A56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4"/>
          <w:kern w:val="0"/>
          <w:szCs w:val="21"/>
        </w:rPr>
        <w:t>建筑工程一切险和</w:t>
      </w:r>
      <w:r w:rsidRPr="00707119">
        <w:rPr>
          <w:rFonts w:ascii="Arial" w:eastAsia="Arial" w:hAnsi="Arial" w:cs="Arial" w:hint="eastAsia"/>
          <w:snapToGrid w:val="0"/>
          <w:spacing w:val="4"/>
          <w:kern w:val="0"/>
          <w:szCs w:val="21"/>
        </w:rPr>
        <w:t>(</w:t>
      </w:r>
      <w:r w:rsidRPr="00707119">
        <w:rPr>
          <w:rFonts w:ascii="宋体" w:hAnsi="宋体" w:cs="宋体" w:hint="eastAsia"/>
          <w:snapToGrid w:val="0"/>
          <w:spacing w:val="4"/>
          <w:kern w:val="0"/>
          <w:szCs w:val="21"/>
        </w:rPr>
        <w:t>或</w:t>
      </w:r>
      <w:r w:rsidRPr="00707119">
        <w:rPr>
          <w:rFonts w:ascii="Arial" w:eastAsia="Arial" w:hAnsi="Arial" w:cs="Arial" w:hint="eastAsia"/>
          <w:snapToGrid w:val="0"/>
          <w:spacing w:val="3"/>
          <w:kern w:val="0"/>
          <w:szCs w:val="21"/>
        </w:rPr>
        <w:t>)</w:t>
      </w:r>
      <w:r w:rsidRPr="00707119">
        <w:rPr>
          <w:rFonts w:ascii="宋体" w:hAnsi="宋体" w:cs="宋体" w:hint="eastAsia"/>
          <w:snapToGrid w:val="0"/>
          <w:kern w:val="0"/>
          <w:szCs w:val="21"/>
        </w:rPr>
        <w:t>安装工程一切险投保人：</w:t>
      </w:r>
      <w:r w:rsidRPr="00707119">
        <w:rPr>
          <w:rFonts w:ascii="Arial" w:eastAsia="Arial" w:hAnsi="Arial" w:cs="Arial" w:hint="eastAsia"/>
          <w:snapToGrid w:val="0"/>
          <w:kern w:val="0"/>
          <w:szCs w:val="21"/>
          <w:u w:val="single"/>
        </w:rPr>
        <w:t xml:space="preserve">      </w:t>
      </w:r>
      <w:r w:rsidRPr="00707119">
        <w:rPr>
          <w:rFonts w:ascii="宋体" w:hAnsi="宋体" w:cs="宋体" w:hint="eastAsia"/>
          <w:snapToGrid w:val="0"/>
          <w:kern w:val="0"/>
          <w:szCs w:val="21"/>
        </w:rPr>
        <w:t>；</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投保内容：</w:t>
      </w:r>
      <w:r w:rsidRPr="00707119">
        <w:rPr>
          <w:rFonts w:ascii="Arial" w:eastAsia="Arial" w:hAnsi="Arial" w:cs="Arial" w:hint="eastAsia"/>
          <w:snapToGrid w:val="0"/>
          <w:kern w:val="0"/>
          <w:szCs w:val="21"/>
          <w:u w:val="single"/>
        </w:rPr>
        <w:t xml:space="preserve">      </w:t>
      </w:r>
      <w:r w:rsidRPr="00707119">
        <w:rPr>
          <w:rFonts w:ascii="宋体" w:hAnsi="宋体" w:cs="宋体" w:hint="eastAsia"/>
          <w:snapToGrid w:val="0"/>
          <w:kern w:val="0"/>
          <w:szCs w:val="21"/>
        </w:rPr>
        <w:t>；</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保险金额、</w:t>
      </w:r>
      <w:r w:rsidRPr="00707119">
        <w:rPr>
          <w:rFonts w:ascii="宋体" w:hAnsi="宋体" w:cs="宋体" w:hint="eastAsia"/>
          <w:snapToGrid w:val="0"/>
          <w:spacing w:val="8"/>
          <w:kern w:val="0"/>
          <w:szCs w:val="21"/>
        </w:rPr>
        <w:t>保</w:t>
      </w:r>
      <w:r w:rsidRPr="00707119">
        <w:rPr>
          <w:rFonts w:ascii="宋体" w:hAnsi="宋体" w:cs="宋体" w:hint="eastAsia"/>
          <w:snapToGrid w:val="0"/>
          <w:spacing w:val="7"/>
          <w:kern w:val="0"/>
          <w:szCs w:val="21"/>
        </w:rPr>
        <w:t>险费率和保险期限</w:t>
      </w:r>
      <w:r w:rsidRPr="00707119">
        <w:rPr>
          <w:rFonts w:ascii="Arial" w:eastAsia="Arial" w:hAnsi="Arial" w:cs="Arial" w:hint="eastAsia"/>
          <w:snapToGrid w:val="0"/>
          <w:spacing w:val="7"/>
          <w:kern w:val="0"/>
          <w:szCs w:val="21"/>
        </w:rPr>
        <w:t>:</w:t>
      </w:r>
      <w:r w:rsidRPr="00707119">
        <w:rPr>
          <w:rFonts w:ascii="Arial" w:eastAsia="Arial" w:hAnsi="Arial" w:cs="Arial" w:hint="eastAsia"/>
          <w:snapToGrid w:val="0"/>
          <w:spacing w:val="7"/>
          <w:kern w:val="0"/>
          <w:szCs w:val="21"/>
          <w:u w:val="single"/>
        </w:rPr>
        <w:t xml:space="preserve">     </w:t>
      </w:r>
      <w:r w:rsidRPr="00707119">
        <w:rPr>
          <w:rFonts w:ascii="宋体" w:hAnsi="宋体" w:cs="宋体" w:hint="eastAsia"/>
          <w:snapToGrid w:val="0"/>
          <w:spacing w:val="7"/>
          <w:kern w:val="0"/>
          <w:szCs w:val="21"/>
        </w:rPr>
        <w:t>。</w:t>
      </w:r>
    </w:p>
    <w:p w14:paraId="258B592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 xml:space="preserve"> </w:t>
      </w:r>
    </w:p>
    <w:p w14:paraId="6DE7125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lastRenderedPageBreak/>
        <w:t>2</w:t>
      </w:r>
      <w:r w:rsidRPr="00707119">
        <w:rPr>
          <w:rFonts w:ascii="Arial" w:eastAsia="Arial" w:hAnsi="Arial" w:cs="Arial" w:hint="eastAsia"/>
          <w:snapToGrid w:val="0"/>
          <w:spacing w:val="-9"/>
          <w:kern w:val="0"/>
          <w:szCs w:val="21"/>
        </w:rPr>
        <w:t>0</w:t>
      </w:r>
      <w:r w:rsidRPr="00707119">
        <w:rPr>
          <w:rFonts w:ascii="Arial" w:eastAsia="Arial" w:hAnsi="Arial" w:cs="Arial" w:hint="eastAsia"/>
          <w:snapToGrid w:val="0"/>
          <w:kern w:val="0"/>
          <w:szCs w:val="21"/>
        </w:rPr>
        <w:t xml:space="preserve">.4 </w:t>
      </w:r>
      <w:r w:rsidRPr="00707119">
        <w:rPr>
          <w:rFonts w:ascii="宋体" w:hAnsi="宋体" w:cs="宋体" w:hint="eastAsia"/>
          <w:snapToGrid w:val="0"/>
          <w:kern w:val="0"/>
          <w:szCs w:val="21"/>
        </w:rPr>
        <w:t>第三者责任险</w:t>
      </w:r>
    </w:p>
    <w:p w14:paraId="54B86FA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kern w:val="0"/>
          <w:szCs w:val="21"/>
        </w:rPr>
        <w:t xml:space="preserve">20.4.2 </w:t>
      </w:r>
      <w:r w:rsidRPr="00707119">
        <w:rPr>
          <w:rFonts w:ascii="宋体" w:hAnsi="宋体" w:cs="宋体" w:hint="eastAsia"/>
          <w:snapToGrid w:val="0"/>
          <w:kern w:val="0"/>
          <w:szCs w:val="21"/>
        </w:rPr>
        <w:t>第三者责任险保险费率：</w:t>
      </w:r>
      <w:r w:rsidRPr="00707119">
        <w:rPr>
          <w:rFonts w:ascii="Arial" w:eastAsia="Arial" w:hAnsi="Arial" w:cs="Arial" w:hint="eastAsia"/>
          <w:snapToGrid w:val="0"/>
          <w:kern w:val="0"/>
          <w:szCs w:val="21"/>
          <w:u w:val="single"/>
        </w:rPr>
        <w:t xml:space="preserve">    </w:t>
      </w:r>
      <w:r w:rsidRPr="00707119">
        <w:rPr>
          <w:rFonts w:ascii="宋体" w:hAnsi="宋体" w:cs="宋体" w:hint="eastAsia"/>
          <w:snapToGrid w:val="0"/>
          <w:kern w:val="0"/>
          <w:szCs w:val="21"/>
        </w:rPr>
        <w:t>；</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第三者责任险保险金额</w:t>
      </w:r>
      <w:r w:rsidRPr="00707119">
        <w:rPr>
          <w:rFonts w:ascii="宋体" w:hAnsi="宋体" w:cs="宋体" w:hint="eastAsia"/>
          <w:snapToGrid w:val="0"/>
          <w:spacing w:val="-1"/>
          <w:kern w:val="0"/>
          <w:szCs w:val="21"/>
        </w:rPr>
        <w:t>：</w:t>
      </w:r>
      <w:r w:rsidRPr="00707119">
        <w:rPr>
          <w:rFonts w:ascii="Arial" w:eastAsia="Arial" w:hAnsi="Arial" w:cs="Arial" w:hint="eastAsia"/>
          <w:snapToGrid w:val="0"/>
          <w:spacing w:val="-1"/>
          <w:kern w:val="0"/>
          <w:szCs w:val="21"/>
          <w:u w:val="single"/>
        </w:rPr>
        <w:t xml:space="preserve">       </w:t>
      </w:r>
      <w:r w:rsidRPr="00707119">
        <w:rPr>
          <w:rFonts w:ascii="宋体" w:hAnsi="宋体" w:cs="宋体" w:hint="eastAsia"/>
          <w:snapToGrid w:val="0"/>
          <w:spacing w:val="-1"/>
          <w:kern w:val="0"/>
          <w:szCs w:val="21"/>
        </w:rPr>
        <w:t>。</w:t>
      </w:r>
    </w:p>
    <w:p w14:paraId="42A0028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 xml:space="preserve"> </w:t>
      </w:r>
    </w:p>
    <w:p w14:paraId="0F8CE87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20.5 </w:t>
      </w:r>
      <w:r w:rsidRPr="00707119">
        <w:rPr>
          <w:rFonts w:ascii="宋体" w:hAnsi="宋体" w:cs="宋体" w:hint="eastAsia"/>
          <w:snapToGrid w:val="0"/>
          <w:kern w:val="0"/>
          <w:szCs w:val="21"/>
        </w:rPr>
        <w:t>其他保险</w:t>
      </w:r>
    </w:p>
    <w:p w14:paraId="2BBF737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宋体" w:hAnsi="宋体" w:cs="宋体" w:hint="eastAsia"/>
          <w:snapToGrid w:val="0"/>
          <w:spacing w:val="-1"/>
          <w:kern w:val="0"/>
          <w:szCs w:val="21"/>
        </w:rPr>
        <w:t>需要投保的其他内容：</w:t>
      </w:r>
      <w:r w:rsidRPr="00707119">
        <w:rPr>
          <w:rFonts w:ascii="Arial" w:eastAsia="Arial" w:hAnsi="Arial" w:cs="Arial" w:hint="eastAsia"/>
          <w:snapToGrid w:val="0"/>
          <w:spacing w:val="-1"/>
          <w:kern w:val="0"/>
          <w:szCs w:val="21"/>
          <w:u w:val="single"/>
        </w:rPr>
        <w:t xml:space="preserve">    </w:t>
      </w:r>
      <w:r w:rsidRPr="00707119">
        <w:rPr>
          <w:rFonts w:ascii="Arial" w:eastAsia="Arial" w:hAnsi="Arial" w:cs="Arial" w:hint="eastAsia"/>
          <w:snapToGrid w:val="0"/>
          <w:kern w:val="0"/>
          <w:szCs w:val="21"/>
          <w:u w:val="single"/>
        </w:rPr>
        <w:t xml:space="preserve">  </w:t>
      </w:r>
      <w:r w:rsidRPr="00707119">
        <w:rPr>
          <w:rFonts w:ascii="宋体" w:hAnsi="宋体" w:cs="宋体" w:hint="eastAsia"/>
          <w:snapToGrid w:val="0"/>
          <w:kern w:val="0"/>
          <w:szCs w:val="21"/>
        </w:rPr>
        <w:t>；保险金额、保险费率和保险期限：</w:t>
      </w:r>
      <w:r w:rsidRPr="00707119">
        <w:rPr>
          <w:rFonts w:ascii="Arial" w:eastAsia="Arial" w:hAnsi="Arial" w:cs="Arial" w:hint="eastAsia"/>
          <w:snapToGrid w:val="0"/>
          <w:kern w:val="0"/>
          <w:szCs w:val="21"/>
          <w:u w:val="single"/>
        </w:rPr>
        <w:t xml:space="preserve">   </w:t>
      </w:r>
      <w:r w:rsidRPr="00707119">
        <w:rPr>
          <w:rFonts w:ascii="宋体" w:hAnsi="宋体" w:cs="宋体" w:hint="eastAsia"/>
          <w:snapToGrid w:val="0"/>
          <w:kern w:val="0"/>
          <w:szCs w:val="21"/>
        </w:rPr>
        <w:t>；</w:t>
      </w:r>
    </w:p>
    <w:p w14:paraId="6ABCE88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kern w:val="0"/>
          <w:szCs w:val="21"/>
        </w:rPr>
        <w:t xml:space="preserve"> </w:t>
      </w:r>
    </w:p>
    <w:p w14:paraId="6C31768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6"/>
          <w:kern w:val="0"/>
          <w:szCs w:val="21"/>
        </w:rPr>
        <w:t>2</w:t>
      </w:r>
      <w:r w:rsidRPr="00707119">
        <w:rPr>
          <w:rFonts w:ascii="Arial" w:eastAsia="Arial" w:hAnsi="Arial" w:cs="Arial" w:hint="eastAsia"/>
          <w:snapToGrid w:val="0"/>
          <w:kern w:val="0"/>
          <w:szCs w:val="21"/>
        </w:rPr>
        <w:t xml:space="preserve">0.6 </w:t>
      </w:r>
      <w:r w:rsidRPr="00707119">
        <w:rPr>
          <w:rFonts w:ascii="宋体" w:hAnsi="宋体" w:cs="宋体" w:hint="eastAsia"/>
          <w:snapToGrid w:val="0"/>
          <w:kern w:val="0"/>
          <w:szCs w:val="21"/>
        </w:rPr>
        <w:t>对各项保险的一般要求</w:t>
      </w:r>
    </w:p>
    <w:p w14:paraId="409C2F8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8"/>
          <w:kern w:val="0"/>
          <w:szCs w:val="21"/>
        </w:rPr>
        <w:t>20</w:t>
      </w:r>
      <w:r w:rsidRPr="00707119">
        <w:rPr>
          <w:rFonts w:ascii="Arial" w:eastAsia="Arial" w:hAnsi="Arial" w:cs="Arial" w:hint="eastAsia"/>
          <w:snapToGrid w:val="0"/>
          <w:kern w:val="0"/>
          <w:szCs w:val="21"/>
        </w:rPr>
        <w:t xml:space="preserve">.6.1 </w:t>
      </w:r>
      <w:r w:rsidRPr="00707119">
        <w:rPr>
          <w:rFonts w:ascii="宋体" w:hAnsi="宋体" w:cs="宋体" w:hint="eastAsia"/>
          <w:snapToGrid w:val="0"/>
          <w:kern w:val="0"/>
          <w:szCs w:val="21"/>
        </w:rPr>
        <w:t>保险凭证</w:t>
      </w:r>
    </w:p>
    <w:p w14:paraId="42D8CAE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承包人提交保险凭证的期限：</w:t>
      </w:r>
      <w:r w:rsidRPr="00707119">
        <w:rPr>
          <w:rFonts w:ascii="Arial" w:eastAsia="Arial" w:hAnsi="Arial" w:cs="Arial" w:hint="eastAsia"/>
          <w:snapToGrid w:val="0"/>
          <w:kern w:val="0"/>
          <w:szCs w:val="21"/>
          <w:u w:val="single"/>
        </w:rPr>
        <w:t xml:space="preserve">   </w:t>
      </w:r>
      <w:r w:rsidRPr="00707119">
        <w:rPr>
          <w:rFonts w:ascii="宋体" w:hAnsi="宋体" w:cs="宋体" w:hint="eastAsia"/>
          <w:snapToGrid w:val="0"/>
          <w:kern w:val="0"/>
          <w:szCs w:val="21"/>
        </w:rPr>
        <w:t>；</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保险条件：</w:t>
      </w:r>
      <w:r w:rsidRPr="00707119">
        <w:rPr>
          <w:rFonts w:ascii="Arial" w:eastAsia="Arial" w:hAnsi="Arial" w:cs="Arial" w:hint="eastAsia"/>
          <w:snapToGrid w:val="0"/>
          <w:kern w:val="0"/>
          <w:szCs w:val="21"/>
          <w:u w:val="single"/>
        </w:rPr>
        <w:t xml:space="preserve">   </w:t>
      </w:r>
      <w:r w:rsidRPr="00707119">
        <w:rPr>
          <w:rFonts w:ascii="宋体" w:hAnsi="宋体" w:cs="宋体" w:hint="eastAsia"/>
          <w:snapToGrid w:val="0"/>
          <w:kern w:val="0"/>
          <w:szCs w:val="21"/>
        </w:rPr>
        <w:t>。</w:t>
      </w:r>
    </w:p>
    <w:p w14:paraId="11EDC15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snapToGrid w:val="0"/>
          <w:kern w:val="0"/>
          <w:szCs w:val="21"/>
        </w:rPr>
        <w:t xml:space="preserve">20. 6.4 </w:t>
      </w:r>
      <w:r w:rsidRPr="00707119">
        <w:rPr>
          <w:rFonts w:ascii="宋体" w:hAnsi="宋体" w:cs="宋体" w:hint="eastAsia"/>
          <w:snapToGrid w:val="0"/>
          <w:kern w:val="0"/>
          <w:szCs w:val="21"/>
        </w:rPr>
        <w:t>保险金不足的补</w:t>
      </w:r>
      <w:r w:rsidRPr="00707119">
        <w:rPr>
          <w:rFonts w:ascii="宋体" w:hAnsi="宋体" w:cs="宋体" w:hint="eastAsia"/>
          <w:snapToGrid w:val="0"/>
          <w:spacing w:val="4"/>
          <w:kern w:val="0"/>
          <w:szCs w:val="21"/>
        </w:rPr>
        <w:t>偿</w:t>
      </w:r>
    </w:p>
    <w:p w14:paraId="691FC96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kern w:val="0"/>
          <w:szCs w:val="21"/>
        </w:rPr>
        <w:t>承包人负责补偿的范围与金额：</w:t>
      </w:r>
      <w:r w:rsidRPr="00707119">
        <w:rPr>
          <w:rFonts w:ascii="Arial" w:eastAsia="Arial" w:hAnsi="Arial" w:cs="Arial" w:hint="eastAsia"/>
          <w:snapToGrid w:val="0"/>
          <w:kern w:val="0"/>
          <w:szCs w:val="21"/>
          <w:u w:val="single"/>
        </w:rPr>
        <w:t xml:space="preserve">    </w:t>
      </w:r>
      <w:r w:rsidRPr="00707119">
        <w:rPr>
          <w:rFonts w:ascii="宋体" w:hAnsi="宋体" w:cs="宋体" w:hint="eastAsia"/>
          <w:snapToGrid w:val="0"/>
          <w:kern w:val="0"/>
          <w:szCs w:val="21"/>
        </w:rPr>
        <w:t>；</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发包人负责补偿的范围与金额：</w:t>
      </w:r>
      <w:r w:rsidRPr="00707119">
        <w:rPr>
          <w:rFonts w:ascii="Arial" w:eastAsia="Arial" w:hAnsi="Arial" w:cs="Arial" w:hint="eastAsia"/>
          <w:snapToGrid w:val="0"/>
          <w:kern w:val="0"/>
          <w:szCs w:val="21"/>
          <w:u w:val="single"/>
        </w:rPr>
        <w:t xml:space="preserve">   </w:t>
      </w:r>
      <w:r w:rsidRPr="00707119">
        <w:rPr>
          <w:rFonts w:ascii="宋体" w:hAnsi="宋体" w:cs="宋体" w:hint="eastAsia"/>
          <w:snapToGrid w:val="0"/>
          <w:kern w:val="0"/>
          <w:szCs w:val="21"/>
        </w:rPr>
        <w:t>。</w:t>
      </w:r>
    </w:p>
    <w:p w14:paraId="037E4C3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b/>
          <w:bCs/>
          <w:snapToGrid w:val="0"/>
          <w:spacing w:val="9"/>
          <w:kern w:val="0"/>
          <w:szCs w:val="21"/>
        </w:rPr>
        <w:t>2</w:t>
      </w:r>
      <w:r w:rsidRPr="00707119">
        <w:rPr>
          <w:rFonts w:ascii="Arial" w:eastAsia="Arial" w:hAnsi="Arial" w:cs="Arial"/>
          <w:b/>
          <w:bCs/>
          <w:snapToGrid w:val="0"/>
          <w:kern w:val="0"/>
          <w:szCs w:val="21"/>
        </w:rPr>
        <w:t>1.</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不可抗力</w:t>
      </w:r>
    </w:p>
    <w:p w14:paraId="1F3F6F2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9"/>
          <w:kern w:val="0"/>
          <w:szCs w:val="21"/>
        </w:rPr>
        <w:t>2</w:t>
      </w:r>
      <w:r w:rsidRPr="00707119">
        <w:rPr>
          <w:rFonts w:ascii="Arial" w:eastAsia="Arial" w:hAnsi="Arial" w:cs="Arial" w:hint="eastAsia"/>
          <w:snapToGrid w:val="0"/>
          <w:kern w:val="0"/>
          <w:szCs w:val="21"/>
        </w:rPr>
        <w:t xml:space="preserve">1.1 </w:t>
      </w:r>
      <w:r w:rsidRPr="00707119">
        <w:rPr>
          <w:rFonts w:ascii="宋体" w:hAnsi="宋体" w:cs="宋体" w:hint="eastAsia"/>
          <w:snapToGrid w:val="0"/>
          <w:kern w:val="0"/>
          <w:szCs w:val="21"/>
        </w:rPr>
        <w:t>不可抗力的确认</w:t>
      </w:r>
    </w:p>
    <w:p w14:paraId="5F978DA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2"/>
          <w:kern w:val="0"/>
          <w:szCs w:val="21"/>
        </w:rPr>
        <w:t>21.1</w:t>
      </w:r>
      <w:r w:rsidRPr="00707119">
        <w:rPr>
          <w:rFonts w:eastAsia="Arial"/>
          <w:snapToGrid w:val="0"/>
          <w:spacing w:val="9"/>
          <w:kern w:val="0"/>
          <w:szCs w:val="21"/>
        </w:rPr>
        <w:t>.</w:t>
      </w:r>
      <w:r w:rsidRPr="00707119">
        <w:rPr>
          <w:rFonts w:eastAsia="Arial"/>
          <w:snapToGrid w:val="0"/>
          <w:kern w:val="0"/>
          <w:szCs w:val="21"/>
        </w:rPr>
        <w:t xml:space="preserve">1 </w:t>
      </w:r>
      <w:r w:rsidRPr="00707119">
        <w:rPr>
          <w:rFonts w:ascii="宋体" w:hAnsi="宋体" w:cs="宋体" w:hint="eastAsia"/>
          <w:snapToGrid w:val="0"/>
          <w:kern w:val="0"/>
          <w:szCs w:val="21"/>
        </w:rPr>
        <w:t>不可抗力是指承包人和发包人在订立合同时不可预见，在工程施工过程中不可避免发</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0"/>
          <w:kern w:val="0"/>
          <w:szCs w:val="21"/>
        </w:rPr>
        <w:t>生</w:t>
      </w:r>
      <w:r w:rsidRPr="00707119">
        <w:rPr>
          <w:rFonts w:ascii="宋体" w:hAnsi="宋体" w:cs="宋体" w:hint="eastAsia"/>
          <w:snapToGrid w:val="0"/>
          <w:spacing w:val="7"/>
          <w:kern w:val="0"/>
          <w:szCs w:val="21"/>
        </w:rPr>
        <w:t>并不能克服的自然灾害和社会性突发事件，如地震、海啸、瘟疫、水灾、骚乱、</w:t>
      </w:r>
      <w:r w:rsidRPr="00707119">
        <w:rPr>
          <w:rFonts w:ascii="Arial" w:eastAsia="Arial" w:hAnsi="Arial" w:cs="Arial" w:hint="eastAsia"/>
          <w:snapToGrid w:val="0"/>
          <w:spacing w:val="7"/>
          <w:kern w:val="0"/>
          <w:szCs w:val="21"/>
        </w:rPr>
        <w:t xml:space="preserve">  </w:t>
      </w:r>
      <w:r w:rsidRPr="00707119">
        <w:rPr>
          <w:rFonts w:ascii="宋体" w:hAnsi="宋体" w:cs="宋体" w:hint="eastAsia"/>
          <w:snapToGrid w:val="0"/>
          <w:spacing w:val="7"/>
          <w:kern w:val="0"/>
          <w:szCs w:val="21"/>
        </w:rPr>
        <w:t>暴动、战争</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和本合同专</w:t>
      </w:r>
      <w:r w:rsidRPr="00707119">
        <w:rPr>
          <w:rFonts w:ascii="宋体" w:hAnsi="宋体" w:cs="宋体" w:hint="eastAsia"/>
          <w:snapToGrid w:val="0"/>
          <w:spacing w:val="3"/>
          <w:kern w:val="0"/>
          <w:szCs w:val="21"/>
        </w:rPr>
        <w:t>用合同条款第</w:t>
      </w:r>
      <w:r w:rsidRPr="00707119">
        <w:rPr>
          <w:rFonts w:ascii="Arial" w:eastAsia="Arial" w:hAnsi="Arial" w:cs="Arial" w:hint="eastAsia"/>
          <w:snapToGrid w:val="0"/>
          <w:spacing w:val="3"/>
          <w:kern w:val="0"/>
          <w:szCs w:val="21"/>
        </w:rPr>
        <w:t xml:space="preserve"> </w:t>
      </w:r>
      <w:r w:rsidRPr="00707119">
        <w:rPr>
          <w:rFonts w:eastAsia="Arial"/>
          <w:snapToGrid w:val="0"/>
          <w:spacing w:val="3"/>
          <w:kern w:val="0"/>
          <w:szCs w:val="21"/>
        </w:rPr>
        <w:t xml:space="preserve">11. 4 </w:t>
      </w:r>
      <w:r w:rsidRPr="00707119">
        <w:rPr>
          <w:rFonts w:ascii="宋体" w:hAnsi="宋体" w:cs="宋体" w:hint="eastAsia"/>
          <w:snapToGrid w:val="0"/>
          <w:spacing w:val="3"/>
          <w:kern w:val="0"/>
          <w:szCs w:val="21"/>
        </w:rPr>
        <w:t>款的约定。</w:t>
      </w:r>
    </w:p>
    <w:p w14:paraId="5421DD6A"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b/>
          <w:bCs/>
          <w:snapToGrid w:val="0"/>
          <w:kern w:val="0"/>
          <w:szCs w:val="21"/>
        </w:rPr>
        <w:t>24.</w:t>
      </w:r>
      <w:r w:rsidRPr="00707119">
        <w:rPr>
          <w:rFonts w:eastAsia="Arial"/>
          <w:snapToGrid w:val="0"/>
          <w:kern w:val="0"/>
          <w:szCs w:val="21"/>
        </w:rPr>
        <w:t xml:space="preserve"> </w:t>
      </w:r>
      <w:r w:rsidRPr="00707119">
        <w:rPr>
          <w:rFonts w:ascii="Arial" w:hAnsi="Arial" w:cs="Arial" w:hint="eastAsia"/>
          <w:snapToGrid w:val="0"/>
          <w:kern w:val="0"/>
          <w:szCs w:val="21"/>
        </w:rPr>
        <w:t>争议的解</w:t>
      </w:r>
      <w:r w:rsidRPr="00707119">
        <w:rPr>
          <w:rFonts w:ascii="Arial" w:hAnsi="Arial" w:cs="Arial" w:hint="eastAsia"/>
          <w:snapToGrid w:val="0"/>
          <w:spacing w:val="6"/>
          <w:kern w:val="0"/>
          <w:szCs w:val="21"/>
        </w:rPr>
        <w:t>决</w:t>
      </w:r>
    </w:p>
    <w:p w14:paraId="3238099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9"/>
          <w:kern w:val="0"/>
          <w:szCs w:val="21"/>
        </w:rPr>
        <w:t>2</w:t>
      </w:r>
      <w:r w:rsidRPr="00707119">
        <w:rPr>
          <w:rFonts w:ascii="Arial" w:eastAsia="Arial" w:hAnsi="Arial" w:cs="Arial" w:hint="eastAsia"/>
          <w:snapToGrid w:val="0"/>
          <w:kern w:val="0"/>
          <w:szCs w:val="21"/>
        </w:rPr>
        <w:t xml:space="preserve">4.1 </w:t>
      </w:r>
      <w:r w:rsidRPr="00707119">
        <w:rPr>
          <w:rFonts w:ascii="宋体" w:hAnsi="宋体" w:cs="宋体" w:hint="eastAsia"/>
          <w:snapToGrid w:val="0"/>
          <w:kern w:val="0"/>
          <w:szCs w:val="21"/>
        </w:rPr>
        <w:t>争议的解决方式</w:t>
      </w:r>
    </w:p>
    <w:p w14:paraId="2AD5D1A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6"/>
          <w:kern w:val="0"/>
          <w:szCs w:val="21"/>
        </w:rPr>
        <w:t>合</w:t>
      </w:r>
      <w:r w:rsidRPr="00707119">
        <w:rPr>
          <w:rFonts w:ascii="宋体" w:hAnsi="宋体" w:cs="宋体" w:hint="eastAsia"/>
          <w:snapToGrid w:val="0"/>
          <w:kern w:val="0"/>
          <w:szCs w:val="21"/>
        </w:rPr>
        <w:t>同当事人友好协商解决不成、不愿提请争议评审或不接受争议评审组意见的，约定的合</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同争</w:t>
      </w:r>
      <w:r w:rsidRPr="00707119">
        <w:rPr>
          <w:rFonts w:ascii="宋体" w:hAnsi="宋体" w:cs="宋体" w:hint="eastAsia"/>
          <w:snapToGrid w:val="0"/>
          <w:spacing w:val="-7"/>
          <w:kern w:val="0"/>
          <w:szCs w:val="21"/>
        </w:rPr>
        <w:t>议</w:t>
      </w:r>
      <w:r w:rsidRPr="00707119">
        <w:rPr>
          <w:rFonts w:ascii="宋体" w:hAnsi="宋体" w:cs="宋体" w:hint="eastAsia"/>
          <w:snapToGrid w:val="0"/>
          <w:spacing w:val="-5"/>
          <w:kern w:val="0"/>
          <w:szCs w:val="21"/>
        </w:rPr>
        <w:t>解决方式：</w:t>
      </w:r>
      <w:r w:rsidRPr="00707119">
        <w:rPr>
          <w:rFonts w:ascii="Arial" w:eastAsia="Arial" w:hAnsi="Arial" w:cs="Arial" w:hint="eastAsia"/>
          <w:snapToGrid w:val="0"/>
          <w:spacing w:val="-5"/>
          <w:kern w:val="0"/>
          <w:szCs w:val="21"/>
          <w:u w:val="single"/>
        </w:rPr>
        <w:t xml:space="preserve"> </w:t>
      </w:r>
      <w:r w:rsidRPr="00707119">
        <w:rPr>
          <w:rFonts w:ascii="宋体" w:hAnsi="宋体" w:cs="宋体" w:hint="eastAsia"/>
          <w:snapToGrid w:val="0"/>
          <w:spacing w:val="-5"/>
          <w:kern w:val="0"/>
          <w:szCs w:val="21"/>
          <w:u w:val="single"/>
        </w:rPr>
        <w:t>任何一方均可向工程所在地有管辖权的法院起诉</w:t>
      </w:r>
      <w:r w:rsidRPr="00707119">
        <w:rPr>
          <w:rFonts w:ascii="Arial" w:eastAsia="Arial" w:hAnsi="Arial" w:cs="Arial" w:hint="eastAsia"/>
          <w:snapToGrid w:val="0"/>
          <w:spacing w:val="-5"/>
          <w:kern w:val="0"/>
          <w:szCs w:val="21"/>
          <w:u w:val="single"/>
        </w:rPr>
        <w:t xml:space="preserve">  </w:t>
      </w:r>
      <w:r w:rsidRPr="00707119">
        <w:rPr>
          <w:rFonts w:ascii="宋体" w:hAnsi="宋体" w:cs="宋体" w:hint="eastAsia"/>
          <w:snapToGrid w:val="0"/>
          <w:spacing w:val="-5"/>
          <w:kern w:val="0"/>
          <w:szCs w:val="21"/>
        </w:rPr>
        <w:t>。</w:t>
      </w:r>
    </w:p>
    <w:p w14:paraId="67D8088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b/>
          <w:bCs/>
          <w:snapToGrid w:val="0"/>
          <w:spacing w:val="9"/>
          <w:kern w:val="0"/>
          <w:szCs w:val="21"/>
        </w:rPr>
        <w:t>2</w:t>
      </w:r>
      <w:r w:rsidRPr="00707119">
        <w:rPr>
          <w:rFonts w:ascii="Arial" w:eastAsia="Arial" w:hAnsi="Arial" w:cs="Arial"/>
          <w:b/>
          <w:bCs/>
          <w:snapToGrid w:val="0"/>
          <w:kern w:val="0"/>
          <w:szCs w:val="21"/>
        </w:rPr>
        <w:t>5.</w:t>
      </w:r>
      <w:r w:rsidRPr="00707119">
        <w:rPr>
          <w:rFonts w:ascii="Arial" w:eastAsia="Arial" w:hAnsi="Arial" w:cs="Arial"/>
          <w:snapToGrid w:val="0"/>
          <w:kern w:val="0"/>
          <w:szCs w:val="21"/>
        </w:rPr>
        <w:t xml:space="preserve"> </w:t>
      </w:r>
      <w:r w:rsidRPr="00707119">
        <w:rPr>
          <w:rFonts w:ascii="宋体" w:hAnsi="宋体" w:cs="宋体" w:hint="eastAsia"/>
          <w:snapToGrid w:val="0"/>
          <w:kern w:val="0"/>
          <w:szCs w:val="21"/>
        </w:rPr>
        <w:t>附加条款</w:t>
      </w:r>
    </w:p>
    <w:p w14:paraId="65CBB9E5"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Arial" w:eastAsia="Arial" w:hAnsi="Arial" w:cs="Arial" w:hint="eastAsia"/>
          <w:snapToGrid w:val="0"/>
          <w:spacing w:val="-9"/>
          <w:kern w:val="0"/>
          <w:szCs w:val="21"/>
        </w:rPr>
        <w:t>2</w:t>
      </w:r>
      <w:r w:rsidRPr="00707119">
        <w:rPr>
          <w:rFonts w:ascii="Arial" w:eastAsia="Arial" w:hAnsi="Arial" w:cs="Arial" w:hint="eastAsia"/>
          <w:snapToGrid w:val="0"/>
          <w:kern w:val="0"/>
          <w:szCs w:val="21"/>
        </w:rPr>
        <w:t xml:space="preserve">5.1 </w:t>
      </w:r>
      <w:r w:rsidRPr="00707119">
        <w:rPr>
          <w:rFonts w:ascii="宋体" w:hAnsi="宋体" w:cs="宋体" w:hint="eastAsia"/>
          <w:snapToGrid w:val="0"/>
          <w:kern w:val="0"/>
          <w:szCs w:val="21"/>
        </w:rPr>
        <w:t>对承包人的要求</w:t>
      </w:r>
    </w:p>
    <w:p w14:paraId="53A76F6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kern w:val="0"/>
          <w:szCs w:val="21"/>
        </w:rPr>
        <w:t>1.</w:t>
      </w:r>
      <w:r w:rsidRPr="00707119">
        <w:rPr>
          <w:rFonts w:eastAsia="Arial"/>
          <w:snapToGrid w:val="0"/>
          <w:spacing w:val="10"/>
          <w:kern w:val="0"/>
          <w:szCs w:val="21"/>
        </w:rPr>
        <w:t xml:space="preserve"> </w:t>
      </w:r>
      <w:r w:rsidRPr="00707119">
        <w:rPr>
          <w:rFonts w:eastAsia="Arial"/>
          <w:snapToGrid w:val="0"/>
          <w:spacing w:val="6"/>
          <w:kern w:val="0"/>
          <w:szCs w:val="21"/>
        </w:rPr>
        <w:t xml:space="preserve"> </w:t>
      </w:r>
      <w:r w:rsidRPr="00707119">
        <w:rPr>
          <w:rFonts w:ascii="宋体" w:hAnsi="宋体" w:cs="宋体" w:hint="eastAsia"/>
          <w:snapToGrid w:val="0"/>
          <w:spacing w:val="6"/>
          <w:kern w:val="0"/>
          <w:szCs w:val="21"/>
        </w:rPr>
        <w:t>因承包人的原因造成施工进度计划滞后，</w:t>
      </w:r>
      <w:r w:rsidRPr="00707119">
        <w:rPr>
          <w:rFonts w:ascii="Arial" w:eastAsia="Arial" w:hAnsi="Arial" w:cs="Arial" w:hint="eastAsia"/>
          <w:snapToGrid w:val="0"/>
          <w:spacing w:val="6"/>
          <w:kern w:val="0"/>
          <w:szCs w:val="21"/>
        </w:rPr>
        <w:t xml:space="preserve"> </w:t>
      </w:r>
      <w:r w:rsidRPr="00707119">
        <w:rPr>
          <w:rFonts w:ascii="宋体" w:hAnsi="宋体" w:cs="宋体" w:hint="eastAsia"/>
          <w:snapToGrid w:val="0"/>
          <w:spacing w:val="6"/>
          <w:kern w:val="0"/>
          <w:szCs w:val="21"/>
        </w:rPr>
        <w:t>承包人均应按发包人和监理人的指示，采取有</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效措施赶上进度。若施工进度仍然满足不了发包人的要求，视为承包人已经构成违约，发包</w:t>
      </w:r>
      <w:r w:rsidRPr="00707119">
        <w:rPr>
          <w:rFonts w:ascii="宋体" w:hAnsi="宋体" w:cs="宋体" w:hint="eastAsia"/>
          <w:snapToGrid w:val="0"/>
          <w:spacing w:val="6"/>
          <w:kern w:val="0"/>
          <w:szCs w:val="21"/>
        </w:rPr>
        <w:t>人</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0"/>
          <w:kern w:val="0"/>
          <w:szCs w:val="21"/>
        </w:rPr>
        <w:t>可通知承包人</w:t>
      </w:r>
      <w:r w:rsidRPr="00707119">
        <w:rPr>
          <w:rFonts w:ascii="宋体" w:hAnsi="宋体" w:cs="宋体" w:hint="eastAsia"/>
          <w:snapToGrid w:val="0"/>
          <w:spacing w:val="6"/>
          <w:kern w:val="0"/>
          <w:szCs w:val="21"/>
        </w:rPr>
        <w:t>解</w:t>
      </w:r>
      <w:r w:rsidRPr="00707119">
        <w:rPr>
          <w:rFonts w:ascii="宋体" w:hAnsi="宋体" w:cs="宋体" w:hint="eastAsia"/>
          <w:snapToGrid w:val="0"/>
          <w:spacing w:val="5"/>
          <w:kern w:val="0"/>
          <w:szCs w:val="21"/>
        </w:rPr>
        <w:t>除合同。发包人可在发出通知</w:t>
      </w:r>
      <w:r w:rsidRPr="00707119">
        <w:rPr>
          <w:rFonts w:ascii="Arial" w:eastAsia="Arial" w:hAnsi="Arial" w:cs="Arial" w:hint="eastAsia"/>
          <w:snapToGrid w:val="0"/>
          <w:spacing w:val="5"/>
          <w:kern w:val="0"/>
          <w:szCs w:val="21"/>
        </w:rPr>
        <w:t xml:space="preserve"> </w:t>
      </w:r>
      <w:r w:rsidRPr="00707119">
        <w:rPr>
          <w:rFonts w:eastAsia="Arial"/>
          <w:snapToGrid w:val="0"/>
          <w:spacing w:val="5"/>
          <w:kern w:val="0"/>
          <w:szCs w:val="21"/>
        </w:rPr>
        <w:t xml:space="preserve">5 </w:t>
      </w:r>
      <w:r w:rsidRPr="00707119">
        <w:rPr>
          <w:rFonts w:ascii="宋体" w:hAnsi="宋体" w:cs="宋体" w:hint="eastAsia"/>
          <w:snapToGrid w:val="0"/>
          <w:spacing w:val="5"/>
          <w:kern w:val="0"/>
          <w:szCs w:val="21"/>
        </w:rPr>
        <w:t>天后派员进驻工地直接监管工程</w:t>
      </w:r>
      <w:r w:rsidRPr="00707119">
        <w:rPr>
          <w:rFonts w:ascii="Arial" w:eastAsia="Arial" w:hAnsi="Arial" w:cs="Arial" w:hint="eastAsia"/>
          <w:snapToGrid w:val="0"/>
          <w:spacing w:val="5"/>
          <w:kern w:val="0"/>
          <w:szCs w:val="21"/>
        </w:rPr>
        <w:t xml:space="preserve">, </w:t>
      </w:r>
      <w:r w:rsidRPr="00707119">
        <w:rPr>
          <w:rFonts w:ascii="宋体" w:hAnsi="宋体" w:cs="宋体" w:hint="eastAsia"/>
          <w:snapToGrid w:val="0"/>
          <w:spacing w:val="5"/>
          <w:kern w:val="0"/>
          <w:szCs w:val="21"/>
        </w:rPr>
        <w:t>使用承包人设</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备、临时工程和材料，另行组织人员或委托其他承包人施工，但发包人的这一行为不免除承</w:t>
      </w:r>
      <w:r w:rsidRPr="00707119">
        <w:rPr>
          <w:rFonts w:ascii="宋体" w:hAnsi="宋体" w:cs="宋体" w:hint="eastAsia"/>
          <w:snapToGrid w:val="0"/>
          <w:spacing w:val="6"/>
          <w:kern w:val="0"/>
          <w:szCs w:val="21"/>
        </w:rPr>
        <w:t>包</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人</w:t>
      </w:r>
      <w:r w:rsidRPr="00707119">
        <w:rPr>
          <w:rFonts w:ascii="宋体" w:hAnsi="宋体" w:cs="宋体" w:hint="eastAsia"/>
          <w:snapToGrid w:val="0"/>
          <w:spacing w:val="8"/>
          <w:kern w:val="0"/>
          <w:szCs w:val="21"/>
        </w:rPr>
        <w:t>按</w:t>
      </w:r>
      <w:r w:rsidRPr="00707119">
        <w:rPr>
          <w:rFonts w:ascii="宋体" w:hAnsi="宋体" w:cs="宋体" w:hint="eastAsia"/>
          <w:snapToGrid w:val="0"/>
          <w:spacing w:val="6"/>
          <w:kern w:val="0"/>
          <w:szCs w:val="21"/>
        </w:rPr>
        <w:t>合同规定应负的责任。</w:t>
      </w:r>
    </w:p>
    <w:p w14:paraId="59692A1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8"/>
          <w:kern w:val="0"/>
          <w:szCs w:val="21"/>
        </w:rPr>
        <w:t>2</w:t>
      </w:r>
      <w:r w:rsidRPr="00707119">
        <w:rPr>
          <w:rFonts w:eastAsia="Arial"/>
          <w:snapToGrid w:val="0"/>
          <w:spacing w:val="13"/>
          <w:kern w:val="0"/>
          <w:szCs w:val="21"/>
        </w:rPr>
        <w:t>.</w:t>
      </w:r>
      <w:r w:rsidRPr="00707119">
        <w:rPr>
          <w:rFonts w:eastAsia="Arial"/>
          <w:snapToGrid w:val="0"/>
          <w:kern w:val="0"/>
          <w:szCs w:val="21"/>
        </w:rPr>
        <w:t xml:space="preserve">  </w:t>
      </w:r>
      <w:r w:rsidRPr="00707119">
        <w:rPr>
          <w:rFonts w:ascii="宋体" w:hAnsi="宋体" w:cs="宋体" w:hint="eastAsia"/>
          <w:snapToGrid w:val="0"/>
          <w:kern w:val="0"/>
          <w:szCs w:val="21"/>
        </w:rPr>
        <w:t>遵守国务院《建设工程质量管理条例》，根据水利部、自治区和水利厅的有关质量管理</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2"/>
          <w:kern w:val="0"/>
          <w:szCs w:val="21"/>
        </w:rPr>
        <w:t>规定，建立健全质量管理机构，结合工程实际制定完善的可操作性强的质量管理制度，施工</w:t>
      </w:r>
      <w:r w:rsidRPr="00707119">
        <w:rPr>
          <w:rFonts w:ascii="宋体" w:hAnsi="宋体" w:cs="宋体" w:hint="eastAsia"/>
          <w:snapToGrid w:val="0"/>
          <w:kern w:val="0"/>
          <w:szCs w:val="21"/>
        </w:rPr>
        <w:t>质</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7"/>
          <w:kern w:val="0"/>
          <w:szCs w:val="21"/>
        </w:rPr>
        <w:t>量等级达到合同约定等级</w:t>
      </w:r>
      <w:r w:rsidRPr="00707119">
        <w:rPr>
          <w:rFonts w:ascii="宋体" w:hAnsi="宋体" w:cs="宋体" w:hint="eastAsia"/>
          <w:snapToGrid w:val="0"/>
          <w:spacing w:val="5"/>
          <w:kern w:val="0"/>
          <w:szCs w:val="21"/>
        </w:rPr>
        <w:t>。</w:t>
      </w:r>
    </w:p>
    <w:p w14:paraId="327FA6BE"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6"/>
          <w:kern w:val="0"/>
          <w:szCs w:val="21"/>
        </w:rPr>
        <w:t>3</w:t>
      </w:r>
      <w:r w:rsidRPr="00707119">
        <w:rPr>
          <w:rFonts w:eastAsia="Arial"/>
          <w:snapToGrid w:val="0"/>
          <w:kern w:val="0"/>
          <w:szCs w:val="21"/>
        </w:rPr>
        <w:t xml:space="preserve">.  </w:t>
      </w:r>
      <w:r w:rsidRPr="00707119">
        <w:rPr>
          <w:rFonts w:ascii="宋体" w:hAnsi="宋体" w:cs="宋体" w:hint="eastAsia"/>
          <w:snapToGrid w:val="0"/>
          <w:kern w:val="0"/>
          <w:szCs w:val="21"/>
        </w:rPr>
        <w:t>按国家《中华人民共和国生产安全法》、《建设工程安全生产管理条例》、自治区安全</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2"/>
          <w:kern w:val="0"/>
          <w:szCs w:val="21"/>
        </w:rPr>
        <w:t>生产法规和水利水电工程施工安全操作规程的规定建立健全安全管理机构和安全管理制度，</w:t>
      </w:r>
      <w:r w:rsidRPr="00707119">
        <w:rPr>
          <w:rFonts w:ascii="宋体" w:hAnsi="宋体" w:cs="宋体" w:hint="eastAsia"/>
          <w:snapToGrid w:val="0"/>
          <w:spacing w:val="6"/>
          <w:kern w:val="0"/>
          <w:szCs w:val="21"/>
        </w:rPr>
        <w:t>采</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4"/>
          <w:kern w:val="0"/>
          <w:szCs w:val="21"/>
        </w:rPr>
        <w:t>取安</w:t>
      </w:r>
      <w:r w:rsidRPr="00707119">
        <w:rPr>
          <w:rFonts w:ascii="宋体" w:hAnsi="宋体" w:cs="宋体" w:hint="eastAsia"/>
          <w:snapToGrid w:val="0"/>
          <w:spacing w:val="7"/>
          <w:kern w:val="0"/>
          <w:szCs w:val="21"/>
        </w:rPr>
        <w:t>全施工保障措施保障工程施工安全。</w:t>
      </w:r>
    </w:p>
    <w:p w14:paraId="662C955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6"/>
          <w:kern w:val="0"/>
          <w:szCs w:val="21"/>
        </w:rPr>
        <w:t>4</w:t>
      </w:r>
      <w:r w:rsidRPr="00707119">
        <w:rPr>
          <w:rFonts w:eastAsia="Arial"/>
          <w:snapToGrid w:val="0"/>
          <w:kern w:val="0"/>
          <w:szCs w:val="21"/>
        </w:rPr>
        <w:t xml:space="preserve">.  </w:t>
      </w:r>
      <w:r w:rsidRPr="00707119">
        <w:rPr>
          <w:rFonts w:ascii="宋体" w:hAnsi="宋体" w:cs="宋体" w:hint="eastAsia"/>
          <w:snapToGrid w:val="0"/>
          <w:kern w:val="0"/>
          <w:szCs w:val="21"/>
        </w:rPr>
        <w:t>按有关施工规程规范及本招标文件技术条款进行组织施工并实施施工过程和移交前工</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4"/>
          <w:kern w:val="0"/>
          <w:szCs w:val="21"/>
        </w:rPr>
        <w:t>程保护措施</w:t>
      </w:r>
      <w:r w:rsidRPr="00707119">
        <w:rPr>
          <w:rFonts w:ascii="宋体" w:hAnsi="宋体" w:cs="宋体" w:hint="eastAsia"/>
          <w:snapToGrid w:val="0"/>
          <w:spacing w:val="3"/>
          <w:kern w:val="0"/>
          <w:szCs w:val="21"/>
        </w:rPr>
        <w:t>。</w:t>
      </w:r>
    </w:p>
    <w:p w14:paraId="576963D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8"/>
          <w:kern w:val="0"/>
          <w:szCs w:val="21"/>
        </w:rPr>
        <w:t xml:space="preserve">5.  </w:t>
      </w:r>
      <w:r w:rsidRPr="00707119">
        <w:rPr>
          <w:rFonts w:ascii="宋体" w:hAnsi="宋体" w:cs="宋体" w:hint="eastAsia"/>
          <w:snapToGrid w:val="0"/>
          <w:spacing w:val="7"/>
          <w:kern w:val="0"/>
          <w:szCs w:val="21"/>
        </w:rPr>
        <w:t>承</w:t>
      </w:r>
      <w:r w:rsidRPr="00707119">
        <w:rPr>
          <w:rFonts w:ascii="宋体" w:hAnsi="宋体" w:cs="宋体" w:hint="eastAsia"/>
          <w:snapToGrid w:val="0"/>
          <w:kern w:val="0"/>
          <w:szCs w:val="21"/>
        </w:rPr>
        <w:t>包人违约有以下情况之一者，</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发包人有权采取合同规定的以下措施处理，</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并视情节轻</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6"/>
          <w:kern w:val="0"/>
          <w:szCs w:val="21"/>
        </w:rPr>
        <w:t>重</w:t>
      </w:r>
      <w:r w:rsidRPr="00707119">
        <w:rPr>
          <w:rFonts w:ascii="宋体" w:hAnsi="宋体" w:cs="宋体" w:hint="eastAsia"/>
          <w:snapToGrid w:val="0"/>
          <w:kern w:val="0"/>
          <w:szCs w:val="21"/>
        </w:rPr>
        <w:t>处</w:t>
      </w:r>
      <w:r w:rsidRPr="00707119">
        <w:rPr>
          <w:rFonts w:ascii="宋体" w:hAnsi="宋体" w:cs="宋体" w:hint="eastAsia"/>
          <w:snapToGrid w:val="0"/>
          <w:spacing w:val="3"/>
          <w:kern w:val="0"/>
          <w:szCs w:val="21"/>
        </w:rPr>
        <w:t>予违约金。</w:t>
      </w:r>
    </w:p>
    <w:p w14:paraId="0129503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kern w:val="0"/>
          <w:szCs w:val="21"/>
        </w:rPr>
        <w:t xml:space="preserve">(1)    </w:t>
      </w:r>
      <w:r w:rsidRPr="00707119">
        <w:rPr>
          <w:rFonts w:ascii="宋体" w:hAnsi="宋体" w:cs="宋体" w:hint="eastAsia"/>
          <w:snapToGrid w:val="0"/>
          <w:kern w:val="0"/>
          <w:szCs w:val="21"/>
        </w:rPr>
        <w:t>未经发包人批准，施工期内承包人调走主要施工技术人员</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包括建造师、专业工程师</w:t>
      </w:r>
      <w:r w:rsidRPr="00707119">
        <w:rPr>
          <w:rFonts w:ascii="Arial" w:eastAsia="Arial" w:hAnsi="Arial" w:cs="Arial" w:hint="eastAsia"/>
          <w:snapToGrid w:val="0"/>
          <w:spacing w:val="4"/>
          <w:kern w:val="0"/>
          <w:szCs w:val="21"/>
        </w:rPr>
        <w:t>)</w:t>
      </w:r>
      <w:r w:rsidRPr="00707119">
        <w:rPr>
          <w:rFonts w:ascii="宋体" w:hAnsi="宋体" w:cs="宋体" w:hint="eastAsia"/>
          <w:snapToGrid w:val="0"/>
          <w:kern w:val="0"/>
          <w:szCs w:val="21"/>
        </w:rPr>
        <w:t>，</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8"/>
          <w:kern w:val="0"/>
          <w:szCs w:val="21"/>
        </w:rPr>
        <w:t>经发现不及时调</w:t>
      </w:r>
      <w:r w:rsidRPr="00707119">
        <w:rPr>
          <w:rFonts w:ascii="宋体" w:hAnsi="宋体" w:cs="宋体" w:hint="eastAsia"/>
          <w:snapToGrid w:val="0"/>
          <w:spacing w:val="7"/>
          <w:kern w:val="0"/>
          <w:szCs w:val="21"/>
        </w:rPr>
        <w:t>回</w:t>
      </w:r>
      <w:r w:rsidRPr="00707119">
        <w:rPr>
          <w:rFonts w:ascii="宋体" w:hAnsi="宋体" w:cs="宋体" w:hint="eastAsia"/>
          <w:snapToGrid w:val="0"/>
          <w:spacing w:val="4"/>
          <w:kern w:val="0"/>
          <w:szCs w:val="21"/>
        </w:rPr>
        <w:t>的，</w:t>
      </w:r>
      <w:r w:rsidRPr="00707119">
        <w:rPr>
          <w:rFonts w:ascii="Arial" w:eastAsia="Arial" w:hAnsi="Arial" w:cs="Arial" w:hint="eastAsia"/>
          <w:snapToGrid w:val="0"/>
          <w:spacing w:val="4"/>
          <w:kern w:val="0"/>
          <w:szCs w:val="21"/>
        </w:rPr>
        <w:t xml:space="preserve"> </w:t>
      </w:r>
      <w:r w:rsidRPr="00707119">
        <w:rPr>
          <w:rFonts w:ascii="宋体" w:hAnsi="宋体" w:cs="宋体" w:hint="eastAsia"/>
          <w:snapToGrid w:val="0"/>
          <w:spacing w:val="4"/>
          <w:kern w:val="0"/>
          <w:szCs w:val="21"/>
        </w:rPr>
        <w:t>违约金额为履约保证金金额的</w:t>
      </w:r>
      <w:r w:rsidRPr="00707119">
        <w:rPr>
          <w:rFonts w:ascii="Arial" w:eastAsia="Arial" w:hAnsi="Arial" w:cs="Arial" w:hint="eastAsia"/>
          <w:snapToGrid w:val="0"/>
          <w:spacing w:val="4"/>
          <w:kern w:val="0"/>
          <w:szCs w:val="21"/>
        </w:rPr>
        <w:t xml:space="preserve"> </w:t>
      </w:r>
      <w:r w:rsidRPr="00707119">
        <w:rPr>
          <w:rFonts w:eastAsia="Arial"/>
          <w:snapToGrid w:val="0"/>
          <w:spacing w:val="4"/>
          <w:kern w:val="0"/>
          <w:szCs w:val="21"/>
        </w:rPr>
        <w:t xml:space="preserve">5% ~20% </w:t>
      </w:r>
      <w:r w:rsidRPr="00707119">
        <w:rPr>
          <w:rFonts w:ascii="Arial" w:eastAsia="Arial" w:hAnsi="Arial" w:cs="Arial" w:hint="eastAsia"/>
          <w:snapToGrid w:val="0"/>
          <w:spacing w:val="4"/>
          <w:kern w:val="0"/>
          <w:szCs w:val="21"/>
        </w:rPr>
        <w:t>(</w:t>
      </w:r>
      <w:r w:rsidRPr="00707119">
        <w:rPr>
          <w:rFonts w:ascii="宋体" w:hAnsi="宋体" w:cs="宋体" w:hint="eastAsia"/>
          <w:snapToGrid w:val="0"/>
          <w:spacing w:val="4"/>
          <w:kern w:val="0"/>
          <w:szCs w:val="21"/>
        </w:rPr>
        <w:t>视情节严重而</w:t>
      </w:r>
      <w:r w:rsidRPr="00707119">
        <w:rPr>
          <w:rFonts w:ascii="Arial" w:eastAsia="Arial" w:hAnsi="Arial" w:cs="Arial" w:hint="eastAsia"/>
          <w:snapToGrid w:val="0"/>
          <w:spacing w:val="4"/>
          <w:kern w:val="0"/>
          <w:szCs w:val="21"/>
        </w:rPr>
        <w:t xml:space="preserve"> </w:t>
      </w:r>
      <w:r w:rsidRPr="00707119">
        <w:rPr>
          <w:rFonts w:ascii="宋体" w:hAnsi="宋体" w:cs="宋体" w:hint="eastAsia"/>
          <w:snapToGrid w:val="0"/>
          <w:spacing w:val="4"/>
          <w:kern w:val="0"/>
          <w:szCs w:val="21"/>
        </w:rPr>
        <w:t>定</w:t>
      </w:r>
      <w:r w:rsidRPr="00707119">
        <w:rPr>
          <w:rFonts w:ascii="Arial" w:eastAsia="Arial" w:hAnsi="Arial" w:cs="Arial" w:hint="eastAsia"/>
          <w:snapToGrid w:val="0"/>
          <w:spacing w:val="4"/>
          <w:kern w:val="0"/>
          <w:szCs w:val="21"/>
        </w:rPr>
        <w:t>)</w:t>
      </w:r>
      <w:r w:rsidRPr="00707119">
        <w:rPr>
          <w:rFonts w:ascii="宋体" w:hAnsi="宋体" w:cs="宋体" w:hint="eastAsia"/>
          <w:snapToGrid w:val="0"/>
          <w:spacing w:val="4"/>
          <w:kern w:val="0"/>
          <w:szCs w:val="21"/>
        </w:rPr>
        <w:t>。</w:t>
      </w:r>
    </w:p>
    <w:p w14:paraId="28F7C8B1"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kern w:val="0"/>
          <w:szCs w:val="21"/>
        </w:rPr>
        <w:t xml:space="preserve">(2)    </w:t>
      </w:r>
      <w:r w:rsidRPr="00707119">
        <w:rPr>
          <w:rFonts w:ascii="宋体" w:hAnsi="宋体" w:cs="宋体" w:hint="eastAsia"/>
          <w:snapToGrid w:val="0"/>
          <w:kern w:val="0"/>
          <w:szCs w:val="21"/>
        </w:rPr>
        <w:t>未经发包人批准，</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施工期内自行调走主要施工机械，经发现不及时调回的，违约</w:t>
      </w:r>
      <w:r w:rsidRPr="00707119">
        <w:rPr>
          <w:rFonts w:ascii="宋体" w:hAnsi="宋体" w:cs="宋体" w:hint="eastAsia"/>
          <w:snapToGrid w:val="0"/>
          <w:spacing w:val="5"/>
          <w:kern w:val="0"/>
          <w:szCs w:val="21"/>
        </w:rPr>
        <w:t>金</w:t>
      </w:r>
      <w:r w:rsidRPr="00707119">
        <w:rPr>
          <w:rFonts w:ascii="宋体" w:hAnsi="宋体" w:cs="宋体" w:hint="eastAsia"/>
          <w:snapToGrid w:val="0"/>
          <w:kern w:val="0"/>
          <w:szCs w:val="21"/>
        </w:rPr>
        <w:t>额</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0"/>
          <w:kern w:val="0"/>
          <w:szCs w:val="21"/>
        </w:rPr>
        <w:t>为履</w:t>
      </w:r>
      <w:r w:rsidRPr="00707119">
        <w:rPr>
          <w:rFonts w:ascii="宋体" w:hAnsi="宋体" w:cs="宋体" w:hint="eastAsia"/>
          <w:snapToGrid w:val="0"/>
          <w:spacing w:val="6"/>
          <w:kern w:val="0"/>
          <w:szCs w:val="21"/>
        </w:rPr>
        <w:t>约</w:t>
      </w:r>
      <w:r w:rsidRPr="00707119">
        <w:rPr>
          <w:rFonts w:ascii="宋体" w:hAnsi="宋体" w:cs="宋体" w:hint="eastAsia"/>
          <w:snapToGrid w:val="0"/>
          <w:spacing w:val="5"/>
          <w:kern w:val="0"/>
          <w:szCs w:val="21"/>
        </w:rPr>
        <w:t>保证金金额的</w:t>
      </w:r>
      <w:r w:rsidRPr="00707119">
        <w:rPr>
          <w:rFonts w:ascii="Arial" w:eastAsia="Arial" w:hAnsi="Arial" w:cs="Arial" w:hint="eastAsia"/>
          <w:snapToGrid w:val="0"/>
          <w:spacing w:val="5"/>
          <w:kern w:val="0"/>
          <w:szCs w:val="21"/>
        </w:rPr>
        <w:t xml:space="preserve"> </w:t>
      </w:r>
      <w:r w:rsidRPr="00707119">
        <w:rPr>
          <w:rFonts w:eastAsia="Arial"/>
          <w:snapToGrid w:val="0"/>
          <w:spacing w:val="5"/>
          <w:kern w:val="0"/>
          <w:szCs w:val="21"/>
        </w:rPr>
        <w:t xml:space="preserve">5% ~ 20% </w:t>
      </w:r>
      <w:r w:rsidRPr="00707119">
        <w:rPr>
          <w:rFonts w:ascii="Arial" w:eastAsia="Arial" w:hAnsi="Arial" w:cs="Arial" w:hint="eastAsia"/>
          <w:snapToGrid w:val="0"/>
          <w:spacing w:val="5"/>
          <w:kern w:val="0"/>
          <w:szCs w:val="21"/>
        </w:rPr>
        <w:t>(</w:t>
      </w:r>
      <w:r w:rsidRPr="00707119">
        <w:rPr>
          <w:rFonts w:ascii="宋体" w:hAnsi="宋体" w:cs="宋体" w:hint="eastAsia"/>
          <w:snapToGrid w:val="0"/>
          <w:spacing w:val="5"/>
          <w:kern w:val="0"/>
          <w:szCs w:val="21"/>
        </w:rPr>
        <w:t>视情节严重而定</w:t>
      </w:r>
      <w:r w:rsidRPr="00707119">
        <w:rPr>
          <w:rFonts w:ascii="Arial" w:eastAsia="Arial" w:hAnsi="Arial" w:cs="Arial" w:hint="eastAsia"/>
          <w:snapToGrid w:val="0"/>
          <w:spacing w:val="5"/>
          <w:kern w:val="0"/>
          <w:szCs w:val="21"/>
        </w:rPr>
        <w:t>)</w:t>
      </w:r>
      <w:r w:rsidRPr="00707119">
        <w:rPr>
          <w:rFonts w:ascii="宋体" w:hAnsi="宋体" w:cs="宋体" w:hint="eastAsia"/>
          <w:snapToGrid w:val="0"/>
          <w:spacing w:val="5"/>
          <w:kern w:val="0"/>
          <w:szCs w:val="21"/>
        </w:rPr>
        <w:t>。</w:t>
      </w:r>
    </w:p>
    <w:p w14:paraId="44DAFF4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2"/>
          <w:kern w:val="0"/>
          <w:szCs w:val="21"/>
        </w:rPr>
        <w:t xml:space="preserve">(3)  </w:t>
      </w:r>
      <w:r w:rsidRPr="00707119">
        <w:rPr>
          <w:rFonts w:eastAsia="Arial"/>
          <w:snapToGrid w:val="0"/>
          <w:spacing w:val="9"/>
          <w:kern w:val="0"/>
          <w:szCs w:val="21"/>
        </w:rPr>
        <w:t xml:space="preserve"> </w:t>
      </w:r>
      <w:r w:rsidRPr="00707119">
        <w:rPr>
          <w:rFonts w:eastAsia="Arial"/>
          <w:snapToGrid w:val="0"/>
          <w:kern w:val="0"/>
          <w:szCs w:val="21"/>
        </w:rPr>
        <w:t xml:space="preserve"> </w:t>
      </w:r>
      <w:r w:rsidRPr="00707119">
        <w:rPr>
          <w:rFonts w:ascii="宋体" w:hAnsi="宋体" w:cs="宋体" w:hint="eastAsia"/>
          <w:snapToGrid w:val="0"/>
          <w:kern w:val="0"/>
          <w:szCs w:val="21"/>
        </w:rPr>
        <w:t>所有以上违约金额均在承包人的履约保证金</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包括银行利息</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及计量支付款内扣</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除，承</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2"/>
          <w:kern w:val="0"/>
          <w:szCs w:val="21"/>
        </w:rPr>
        <w:t>包</w:t>
      </w:r>
      <w:r w:rsidRPr="00707119">
        <w:rPr>
          <w:rFonts w:ascii="宋体" w:hAnsi="宋体" w:cs="宋体" w:hint="eastAsia"/>
          <w:snapToGrid w:val="0"/>
          <w:spacing w:val="10"/>
          <w:kern w:val="0"/>
          <w:szCs w:val="21"/>
        </w:rPr>
        <w:t>人</w:t>
      </w:r>
      <w:r w:rsidRPr="00707119">
        <w:rPr>
          <w:rFonts w:ascii="宋体" w:hAnsi="宋体" w:cs="宋体" w:hint="eastAsia"/>
          <w:snapToGrid w:val="0"/>
          <w:kern w:val="0"/>
          <w:szCs w:val="21"/>
        </w:rPr>
        <w:t>履约保证金被扣除后，</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由发包人从最后一次计量支付时扣相应金额补足履约保证金。</w:t>
      </w:r>
    </w:p>
    <w:p w14:paraId="2080F984"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2"/>
          <w:kern w:val="0"/>
          <w:szCs w:val="21"/>
        </w:rPr>
        <w:lastRenderedPageBreak/>
        <w:t>(</w:t>
      </w:r>
      <w:r w:rsidRPr="00707119">
        <w:rPr>
          <w:rFonts w:eastAsia="Arial"/>
          <w:snapToGrid w:val="0"/>
          <w:kern w:val="0"/>
          <w:szCs w:val="21"/>
        </w:rPr>
        <w:t xml:space="preserve">4)    </w:t>
      </w:r>
      <w:r w:rsidRPr="00707119">
        <w:rPr>
          <w:rFonts w:ascii="宋体" w:hAnsi="宋体" w:cs="宋体" w:hint="eastAsia"/>
          <w:snapToGrid w:val="0"/>
          <w:kern w:val="0"/>
          <w:szCs w:val="21"/>
        </w:rPr>
        <w:t>承包人的人员机械进场必须按照合同书或根据工程实际调整经监理人和发包人确认的</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人员和机械进场时间表进场，承包人不得拖延、调换或减少。主要机械的数量、型号和劳动力、</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8"/>
          <w:kern w:val="0"/>
          <w:szCs w:val="21"/>
        </w:rPr>
        <w:t>材料</w:t>
      </w:r>
      <w:r w:rsidRPr="00707119">
        <w:rPr>
          <w:rFonts w:ascii="宋体" w:hAnsi="宋体" w:cs="宋体" w:hint="eastAsia"/>
          <w:snapToGrid w:val="0"/>
          <w:spacing w:val="13"/>
          <w:kern w:val="0"/>
          <w:szCs w:val="21"/>
        </w:rPr>
        <w:t>的</w:t>
      </w:r>
      <w:r w:rsidRPr="00707119">
        <w:rPr>
          <w:rFonts w:ascii="宋体" w:hAnsi="宋体" w:cs="宋体" w:hint="eastAsia"/>
          <w:snapToGrid w:val="0"/>
          <w:kern w:val="0"/>
          <w:szCs w:val="21"/>
        </w:rPr>
        <w:t>投入，应与合同相符，若发包人或建设主管部门认为合同规定的进场机</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械、材料和劳动</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7"/>
          <w:kern w:val="0"/>
          <w:szCs w:val="21"/>
        </w:rPr>
        <w:t>力不能满足施工进度要求，</w:t>
      </w:r>
      <w:r w:rsidRPr="00707119">
        <w:rPr>
          <w:rFonts w:ascii="Arial" w:eastAsia="Arial" w:hAnsi="Arial" w:cs="Arial" w:hint="eastAsia"/>
          <w:snapToGrid w:val="0"/>
          <w:spacing w:val="7"/>
          <w:kern w:val="0"/>
          <w:szCs w:val="21"/>
        </w:rPr>
        <w:t xml:space="preserve"> </w:t>
      </w:r>
      <w:r w:rsidRPr="00707119">
        <w:rPr>
          <w:rFonts w:ascii="宋体" w:hAnsi="宋体" w:cs="宋体" w:hint="eastAsia"/>
          <w:snapToGrid w:val="0"/>
          <w:spacing w:val="7"/>
          <w:kern w:val="0"/>
          <w:szCs w:val="21"/>
        </w:rPr>
        <w:t>有权指令承包人增加机械、材料和劳动力投入</w:t>
      </w:r>
      <w:r w:rsidRPr="00707119">
        <w:rPr>
          <w:rFonts w:ascii="Arial" w:eastAsia="Arial" w:hAnsi="Arial" w:cs="Arial" w:hint="eastAsia"/>
          <w:snapToGrid w:val="0"/>
          <w:spacing w:val="7"/>
          <w:kern w:val="0"/>
          <w:szCs w:val="21"/>
        </w:rPr>
        <w:t xml:space="preserve">, </w:t>
      </w:r>
      <w:r w:rsidRPr="00707119">
        <w:rPr>
          <w:rFonts w:ascii="宋体" w:hAnsi="宋体" w:cs="宋体" w:hint="eastAsia"/>
          <w:snapToGrid w:val="0"/>
          <w:spacing w:val="7"/>
          <w:kern w:val="0"/>
          <w:szCs w:val="21"/>
        </w:rPr>
        <w:t>承包人不得拒绝</w:t>
      </w:r>
      <w:r w:rsidRPr="00707119">
        <w:rPr>
          <w:rFonts w:ascii="宋体" w:hAnsi="宋体" w:cs="宋体" w:hint="eastAsia"/>
          <w:snapToGrid w:val="0"/>
          <w:kern w:val="0"/>
          <w:szCs w:val="21"/>
        </w:rPr>
        <w:t>。</w:t>
      </w:r>
    </w:p>
    <w:p w14:paraId="0EF0F22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2"/>
          <w:kern w:val="0"/>
          <w:szCs w:val="21"/>
        </w:rPr>
        <w:t xml:space="preserve">(5)    </w:t>
      </w:r>
      <w:r w:rsidRPr="00707119">
        <w:rPr>
          <w:rFonts w:ascii="宋体" w:hAnsi="宋体" w:cs="宋体" w:hint="eastAsia"/>
          <w:snapToGrid w:val="0"/>
          <w:spacing w:val="2"/>
          <w:kern w:val="0"/>
          <w:szCs w:val="21"/>
        </w:rPr>
        <w:t>合同签订之日起</w:t>
      </w:r>
      <w:r w:rsidRPr="00707119">
        <w:rPr>
          <w:rFonts w:ascii="Arial" w:eastAsia="Arial" w:hAnsi="Arial" w:cs="Arial" w:hint="eastAsia"/>
          <w:snapToGrid w:val="0"/>
          <w:spacing w:val="2"/>
          <w:kern w:val="0"/>
          <w:szCs w:val="21"/>
        </w:rPr>
        <w:t xml:space="preserve"> </w:t>
      </w:r>
      <w:r w:rsidRPr="00707119">
        <w:rPr>
          <w:rFonts w:eastAsia="Arial"/>
          <w:snapToGrid w:val="0"/>
          <w:spacing w:val="2"/>
          <w:kern w:val="0"/>
          <w:szCs w:val="21"/>
        </w:rPr>
        <w:t xml:space="preserve">15 </w:t>
      </w:r>
      <w:r w:rsidRPr="00707119">
        <w:rPr>
          <w:rFonts w:ascii="宋体" w:hAnsi="宋体" w:cs="宋体" w:hint="eastAsia"/>
          <w:snapToGrid w:val="0"/>
          <w:spacing w:val="2"/>
          <w:kern w:val="0"/>
          <w:szCs w:val="21"/>
        </w:rPr>
        <w:t>日内，</w:t>
      </w:r>
      <w:r w:rsidRPr="00707119">
        <w:rPr>
          <w:rFonts w:ascii="Arial" w:eastAsia="Arial" w:hAnsi="Arial" w:cs="Arial" w:hint="eastAsia"/>
          <w:snapToGrid w:val="0"/>
          <w:spacing w:val="2"/>
          <w:kern w:val="0"/>
          <w:szCs w:val="21"/>
        </w:rPr>
        <w:t xml:space="preserve"> </w:t>
      </w:r>
      <w:r w:rsidRPr="00707119">
        <w:rPr>
          <w:rFonts w:ascii="宋体" w:hAnsi="宋体" w:cs="宋体" w:hint="eastAsia"/>
          <w:snapToGrid w:val="0"/>
          <w:spacing w:val="1"/>
          <w:kern w:val="0"/>
          <w:szCs w:val="21"/>
        </w:rPr>
        <w:t>承包人无法按合同规定进场全部人员和机械时，</w:t>
      </w:r>
      <w:r w:rsidRPr="00707119">
        <w:rPr>
          <w:rFonts w:ascii="Arial" w:eastAsia="Arial" w:hAnsi="Arial" w:cs="Arial" w:hint="eastAsia"/>
          <w:snapToGrid w:val="0"/>
          <w:spacing w:val="1"/>
          <w:kern w:val="0"/>
          <w:szCs w:val="21"/>
        </w:rPr>
        <w:t xml:space="preserve"> </w:t>
      </w:r>
      <w:r w:rsidRPr="00707119">
        <w:rPr>
          <w:rFonts w:ascii="宋体" w:hAnsi="宋体" w:cs="宋体" w:hint="eastAsia"/>
          <w:snapToGrid w:val="0"/>
          <w:spacing w:val="1"/>
          <w:kern w:val="0"/>
          <w:szCs w:val="21"/>
        </w:rPr>
        <w:t>作为承包人</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0"/>
          <w:kern w:val="0"/>
          <w:szCs w:val="21"/>
        </w:rPr>
        <w:t>违约</w:t>
      </w:r>
      <w:r w:rsidRPr="00707119">
        <w:rPr>
          <w:rFonts w:ascii="宋体" w:hAnsi="宋体" w:cs="宋体" w:hint="eastAsia"/>
          <w:snapToGrid w:val="0"/>
          <w:kern w:val="0"/>
          <w:szCs w:val="21"/>
        </w:rPr>
        <w:t>，发包人可解除合同，</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没收其全部履约保证金，另行发包工程。</w:t>
      </w:r>
    </w:p>
    <w:p w14:paraId="4C869AA8"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kern w:val="0"/>
          <w:szCs w:val="21"/>
        </w:rPr>
        <w:t xml:space="preserve">(6)    </w:t>
      </w:r>
      <w:r w:rsidRPr="00707119">
        <w:rPr>
          <w:rFonts w:ascii="宋体" w:hAnsi="宋体" w:cs="宋体" w:hint="eastAsia"/>
          <w:snapToGrid w:val="0"/>
          <w:kern w:val="0"/>
          <w:szCs w:val="21"/>
        </w:rPr>
        <w:t>合同履行过程中，承包人未按规定要求落实安全生产措施费用专款专用，挪用、</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扣</w:t>
      </w:r>
      <w:r w:rsidRPr="00707119">
        <w:rPr>
          <w:rFonts w:ascii="宋体" w:hAnsi="宋体" w:cs="宋体" w:hint="eastAsia"/>
          <w:snapToGrid w:val="0"/>
          <w:spacing w:val="4"/>
          <w:kern w:val="0"/>
          <w:szCs w:val="21"/>
        </w:rPr>
        <w:t>减</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8"/>
          <w:kern w:val="0"/>
          <w:szCs w:val="21"/>
        </w:rPr>
        <w:t>安</w:t>
      </w:r>
      <w:r w:rsidRPr="00707119">
        <w:rPr>
          <w:rFonts w:ascii="宋体" w:hAnsi="宋体" w:cs="宋体" w:hint="eastAsia"/>
          <w:snapToGrid w:val="0"/>
          <w:kern w:val="0"/>
          <w:szCs w:val="21"/>
        </w:rPr>
        <w:t>全生产措施费用，且不服从发包人或监理人的安全生产管理，</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发包人有权对违反安</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全生产相</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6"/>
          <w:kern w:val="0"/>
          <w:szCs w:val="21"/>
        </w:rPr>
        <w:t>关</w:t>
      </w:r>
      <w:r w:rsidRPr="00707119">
        <w:rPr>
          <w:rFonts w:ascii="宋体" w:hAnsi="宋体" w:cs="宋体" w:hint="eastAsia"/>
          <w:snapToGrid w:val="0"/>
          <w:spacing w:val="9"/>
          <w:kern w:val="0"/>
          <w:szCs w:val="21"/>
        </w:rPr>
        <w:t>规</w:t>
      </w:r>
      <w:r w:rsidRPr="00707119">
        <w:rPr>
          <w:rFonts w:ascii="宋体" w:hAnsi="宋体" w:cs="宋体" w:hint="eastAsia"/>
          <w:snapToGrid w:val="0"/>
          <w:spacing w:val="8"/>
          <w:kern w:val="0"/>
          <w:szCs w:val="21"/>
        </w:rPr>
        <w:t>定的行为处以罚款直至终止合同。</w:t>
      </w:r>
    </w:p>
    <w:p w14:paraId="62E80CB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kern w:val="0"/>
          <w:szCs w:val="21"/>
        </w:rPr>
        <w:t xml:space="preserve">6.   </w:t>
      </w:r>
      <w:r w:rsidRPr="00707119">
        <w:rPr>
          <w:rFonts w:ascii="宋体" w:hAnsi="宋体" w:cs="宋体" w:hint="eastAsia"/>
          <w:snapToGrid w:val="0"/>
          <w:kern w:val="0"/>
          <w:szCs w:val="21"/>
        </w:rPr>
        <w:t>承包人生活设施及施工场地，应自费配备消防设备，防止火灾发生</w:t>
      </w:r>
      <w:r w:rsidRPr="00707119">
        <w:rPr>
          <w:rFonts w:ascii="宋体" w:hAnsi="宋体" w:cs="宋体" w:hint="eastAsia"/>
          <w:snapToGrid w:val="0"/>
          <w:spacing w:val="3"/>
          <w:kern w:val="0"/>
          <w:szCs w:val="21"/>
        </w:rPr>
        <w:t>。</w:t>
      </w:r>
    </w:p>
    <w:p w14:paraId="7B3D1269"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0"/>
          <w:kern w:val="0"/>
          <w:szCs w:val="21"/>
        </w:rPr>
        <w:t xml:space="preserve">7.   </w:t>
      </w:r>
      <w:r w:rsidRPr="00707119">
        <w:rPr>
          <w:rFonts w:ascii="宋体" w:hAnsi="宋体" w:cs="宋体" w:hint="eastAsia"/>
          <w:snapToGrid w:val="0"/>
          <w:spacing w:val="7"/>
          <w:kern w:val="0"/>
          <w:szCs w:val="21"/>
        </w:rPr>
        <w:t>承</w:t>
      </w:r>
      <w:r w:rsidRPr="00707119">
        <w:rPr>
          <w:rFonts w:ascii="宋体" w:hAnsi="宋体" w:cs="宋体" w:hint="eastAsia"/>
          <w:snapToGrid w:val="0"/>
          <w:kern w:val="0"/>
          <w:szCs w:val="21"/>
        </w:rPr>
        <w:t>包人使用的劳动力均应进行保险，</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否则不准安排工作，禁止使用童工。</w:t>
      </w:r>
    </w:p>
    <w:p w14:paraId="70F833FD"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8"/>
          <w:kern w:val="0"/>
          <w:szCs w:val="21"/>
        </w:rPr>
        <w:t>8.</w:t>
      </w:r>
      <w:r w:rsidRPr="00707119">
        <w:rPr>
          <w:rFonts w:eastAsia="Arial"/>
          <w:snapToGrid w:val="0"/>
          <w:kern w:val="0"/>
          <w:szCs w:val="21"/>
        </w:rPr>
        <w:t xml:space="preserve"> </w:t>
      </w:r>
      <w:r w:rsidRPr="00707119">
        <w:rPr>
          <w:rFonts w:ascii="宋体" w:hAnsi="宋体" w:cs="宋体" w:hint="eastAsia"/>
          <w:snapToGrid w:val="0"/>
          <w:spacing w:val="9"/>
          <w:kern w:val="0"/>
          <w:szCs w:val="21"/>
        </w:rPr>
        <w:t>凡招标文件的合同条件、技术规范、设计图纸没有明显提及或明显遗漏或明显错误的，</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应以国内现行规范解释为依据，或以国内惯例解释处理。承包人发现后应及时向监理工程师</w:t>
      </w:r>
      <w:r w:rsidRPr="00707119">
        <w:rPr>
          <w:rFonts w:ascii="宋体" w:hAnsi="宋体" w:cs="宋体" w:hint="eastAsia"/>
          <w:snapToGrid w:val="0"/>
          <w:spacing w:val="8"/>
          <w:kern w:val="0"/>
          <w:szCs w:val="21"/>
        </w:rPr>
        <w:t>报</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6"/>
          <w:kern w:val="0"/>
          <w:szCs w:val="21"/>
        </w:rPr>
        <w:t>告，</w:t>
      </w:r>
      <w:r w:rsidRPr="00707119">
        <w:rPr>
          <w:rFonts w:ascii="宋体" w:hAnsi="宋体" w:cs="宋体" w:hint="eastAsia"/>
          <w:snapToGrid w:val="0"/>
          <w:spacing w:val="14"/>
          <w:kern w:val="0"/>
          <w:szCs w:val="21"/>
        </w:rPr>
        <w:t>防</w:t>
      </w:r>
      <w:r w:rsidRPr="00707119">
        <w:rPr>
          <w:rFonts w:ascii="宋体" w:hAnsi="宋体" w:cs="宋体" w:hint="eastAsia"/>
          <w:snapToGrid w:val="0"/>
          <w:spacing w:val="8"/>
          <w:kern w:val="0"/>
          <w:szCs w:val="21"/>
        </w:rPr>
        <w:t>止造成损失，并不利用以上文件的含糊、遗漏、错误或缺点索取利益。</w:t>
      </w:r>
    </w:p>
    <w:p w14:paraId="7CEF55D6"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1"/>
          <w:kern w:val="0"/>
          <w:szCs w:val="21"/>
        </w:rPr>
        <w:t>9</w:t>
      </w:r>
      <w:r w:rsidRPr="00707119">
        <w:rPr>
          <w:rFonts w:eastAsia="Arial"/>
          <w:snapToGrid w:val="0"/>
          <w:kern w:val="0"/>
          <w:szCs w:val="21"/>
        </w:rPr>
        <w:t xml:space="preserve">. </w:t>
      </w:r>
      <w:r w:rsidRPr="00707119">
        <w:rPr>
          <w:rFonts w:ascii="宋体" w:hAnsi="宋体" w:cs="宋体" w:hint="eastAsia"/>
          <w:snapToGrid w:val="0"/>
          <w:kern w:val="0"/>
          <w:szCs w:val="21"/>
        </w:rPr>
        <w:t>承包人未能按时完成当月合同进度计划</w:t>
      </w:r>
      <w:r w:rsidRPr="00707119">
        <w:rPr>
          <w:rFonts w:eastAsia="Arial"/>
          <w:snapToGrid w:val="0"/>
          <w:kern w:val="0"/>
          <w:szCs w:val="21"/>
        </w:rPr>
        <w:t xml:space="preserve">70% </w:t>
      </w:r>
      <w:r w:rsidRPr="00707119">
        <w:rPr>
          <w:rFonts w:ascii="宋体" w:hAnsi="宋体" w:cs="宋体" w:hint="eastAsia"/>
          <w:snapToGrid w:val="0"/>
          <w:kern w:val="0"/>
          <w:szCs w:val="21"/>
        </w:rPr>
        <w:t>工程量的，发包人有权自行组织施工，</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以不</w:t>
      </w:r>
      <w:r w:rsidRPr="00707119">
        <w:rPr>
          <w:rFonts w:ascii="宋体" w:hAnsi="宋体" w:cs="宋体" w:hint="eastAsia"/>
          <w:snapToGrid w:val="0"/>
          <w:spacing w:val="10"/>
          <w:kern w:val="0"/>
          <w:szCs w:val="21"/>
        </w:rPr>
        <w:t>超</w:t>
      </w:r>
      <w:r w:rsidRPr="00707119">
        <w:rPr>
          <w:rFonts w:ascii="宋体" w:hAnsi="宋体" w:cs="宋体" w:hint="eastAsia"/>
          <w:snapToGrid w:val="0"/>
          <w:spacing w:val="8"/>
          <w:kern w:val="0"/>
          <w:szCs w:val="21"/>
        </w:rPr>
        <w:t>过投标报价的</w:t>
      </w:r>
      <w:r w:rsidRPr="00707119">
        <w:rPr>
          <w:rFonts w:ascii="Arial" w:eastAsia="Arial" w:hAnsi="Arial" w:cs="Arial" w:hint="eastAsia"/>
          <w:snapToGrid w:val="0"/>
          <w:spacing w:val="8"/>
          <w:kern w:val="0"/>
          <w:szCs w:val="21"/>
        </w:rPr>
        <w:t xml:space="preserve"> </w:t>
      </w:r>
      <w:r w:rsidRPr="00707119">
        <w:rPr>
          <w:rFonts w:eastAsia="Arial"/>
          <w:snapToGrid w:val="0"/>
          <w:spacing w:val="8"/>
          <w:kern w:val="0"/>
          <w:szCs w:val="21"/>
        </w:rPr>
        <w:t xml:space="preserve">2 </w:t>
      </w:r>
      <w:r w:rsidRPr="00707119">
        <w:rPr>
          <w:rFonts w:ascii="宋体" w:hAnsi="宋体" w:cs="宋体" w:hint="eastAsia"/>
          <w:snapToGrid w:val="0"/>
          <w:spacing w:val="8"/>
          <w:kern w:val="0"/>
          <w:szCs w:val="21"/>
        </w:rPr>
        <w:t>倍单价扣减承包人的进度款，支付自行组织施工完成的工程款。也</w:t>
      </w:r>
      <w:r w:rsidRPr="00707119">
        <w:rPr>
          <w:rFonts w:ascii="Arial" w:eastAsia="Arial" w:hAnsi="Arial" w:cs="Arial" w:hint="eastAsia"/>
          <w:snapToGrid w:val="0"/>
          <w:spacing w:val="8"/>
          <w:kern w:val="0"/>
          <w:szCs w:val="21"/>
        </w:rPr>
        <w:t xml:space="preserve"> </w:t>
      </w:r>
      <w:r w:rsidRPr="00707119">
        <w:rPr>
          <w:rFonts w:ascii="宋体" w:hAnsi="宋体" w:cs="宋体" w:hint="eastAsia"/>
          <w:snapToGrid w:val="0"/>
          <w:spacing w:val="8"/>
          <w:kern w:val="0"/>
          <w:szCs w:val="21"/>
        </w:rPr>
        <w:t>有权终止</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2"/>
          <w:kern w:val="0"/>
          <w:szCs w:val="21"/>
        </w:rPr>
        <w:t>本合同并清退承包人，</w:t>
      </w:r>
      <w:r w:rsidRPr="00707119">
        <w:rPr>
          <w:rFonts w:ascii="Arial" w:eastAsia="Arial" w:hAnsi="Arial" w:cs="Arial" w:hint="eastAsia"/>
          <w:snapToGrid w:val="0"/>
          <w:spacing w:val="2"/>
          <w:kern w:val="0"/>
          <w:szCs w:val="21"/>
        </w:rPr>
        <w:t xml:space="preserve"> </w:t>
      </w:r>
      <w:r w:rsidRPr="00707119">
        <w:rPr>
          <w:rFonts w:ascii="宋体" w:hAnsi="宋体" w:cs="宋体" w:hint="eastAsia"/>
          <w:snapToGrid w:val="0"/>
          <w:spacing w:val="2"/>
          <w:kern w:val="0"/>
          <w:szCs w:val="21"/>
        </w:rPr>
        <w:t>承包人须在</w:t>
      </w:r>
      <w:r w:rsidRPr="00707119">
        <w:rPr>
          <w:rFonts w:ascii="Arial" w:eastAsia="Arial" w:hAnsi="Arial" w:cs="Arial" w:hint="eastAsia"/>
          <w:snapToGrid w:val="0"/>
          <w:spacing w:val="2"/>
          <w:kern w:val="0"/>
          <w:szCs w:val="21"/>
        </w:rPr>
        <w:t xml:space="preserve"> </w:t>
      </w:r>
      <w:r w:rsidRPr="00707119">
        <w:rPr>
          <w:rFonts w:eastAsia="Arial"/>
          <w:snapToGrid w:val="0"/>
          <w:spacing w:val="2"/>
          <w:kern w:val="0"/>
          <w:szCs w:val="21"/>
        </w:rPr>
        <w:t xml:space="preserve">10 </w:t>
      </w:r>
      <w:r w:rsidRPr="00707119">
        <w:rPr>
          <w:rFonts w:ascii="宋体" w:hAnsi="宋体" w:cs="宋体" w:hint="eastAsia"/>
          <w:snapToGrid w:val="0"/>
          <w:spacing w:val="1"/>
          <w:kern w:val="0"/>
          <w:szCs w:val="21"/>
        </w:rPr>
        <w:t>天内离场，否则发包人将强行撤出所有施工</w:t>
      </w:r>
      <w:r w:rsidRPr="00707119">
        <w:rPr>
          <w:rFonts w:ascii="Arial" w:eastAsia="Arial" w:hAnsi="Arial" w:cs="Arial" w:hint="eastAsia"/>
          <w:snapToGrid w:val="0"/>
          <w:spacing w:val="1"/>
          <w:kern w:val="0"/>
          <w:szCs w:val="21"/>
        </w:rPr>
        <w:t xml:space="preserve"> </w:t>
      </w:r>
      <w:r w:rsidRPr="00707119">
        <w:rPr>
          <w:rFonts w:ascii="宋体" w:hAnsi="宋体" w:cs="宋体" w:hint="eastAsia"/>
          <w:snapToGrid w:val="0"/>
          <w:spacing w:val="1"/>
          <w:kern w:val="0"/>
          <w:szCs w:val="21"/>
        </w:rPr>
        <w:t>设备，</w:t>
      </w:r>
      <w:r w:rsidRPr="00707119">
        <w:rPr>
          <w:rFonts w:ascii="Arial" w:eastAsia="Arial" w:hAnsi="Arial" w:cs="Arial" w:hint="eastAsia"/>
          <w:snapToGrid w:val="0"/>
          <w:spacing w:val="1"/>
          <w:kern w:val="0"/>
          <w:szCs w:val="21"/>
        </w:rPr>
        <w:t xml:space="preserve"> </w:t>
      </w:r>
      <w:r w:rsidRPr="00707119">
        <w:rPr>
          <w:rFonts w:ascii="宋体" w:hAnsi="宋体" w:cs="宋体" w:hint="eastAsia"/>
          <w:snapToGrid w:val="0"/>
          <w:spacing w:val="1"/>
          <w:kern w:val="0"/>
          <w:szCs w:val="21"/>
        </w:rPr>
        <w:t>所造成</w:t>
      </w:r>
    </w:p>
    <w:p w14:paraId="04BCE65C"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ascii="宋体" w:hAnsi="宋体" w:cs="宋体" w:hint="eastAsia"/>
          <w:snapToGrid w:val="0"/>
          <w:spacing w:val="10"/>
          <w:kern w:val="0"/>
          <w:szCs w:val="21"/>
        </w:rPr>
        <w:t>的</w:t>
      </w:r>
      <w:r w:rsidRPr="00707119">
        <w:rPr>
          <w:rFonts w:ascii="宋体" w:hAnsi="宋体" w:cs="宋体" w:hint="eastAsia"/>
          <w:snapToGrid w:val="0"/>
          <w:kern w:val="0"/>
          <w:szCs w:val="21"/>
        </w:rPr>
        <w:t>全部损失由承包人承担。</w:t>
      </w:r>
    </w:p>
    <w:p w14:paraId="5DDE1563"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2"/>
          <w:kern w:val="0"/>
          <w:szCs w:val="21"/>
        </w:rPr>
        <w:t>10</w:t>
      </w:r>
      <w:r w:rsidRPr="00707119">
        <w:rPr>
          <w:rFonts w:eastAsia="Arial"/>
          <w:snapToGrid w:val="0"/>
          <w:spacing w:val="7"/>
          <w:kern w:val="0"/>
          <w:szCs w:val="21"/>
        </w:rPr>
        <w:t>.</w:t>
      </w:r>
      <w:r w:rsidRPr="00707119">
        <w:rPr>
          <w:rFonts w:eastAsia="Arial"/>
          <w:snapToGrid w:val="0"/>
          <w:kern w:val="0"/>
          <w:szCs w:val="21"/>
        </w:rPr>
        <w:t xml:space="preserve"> </w:t>
      </w:r>
      <w:r w:rsidRPr="00707119">
        <w:rPr>
          <w:rFonts w:ascii="宋体" w:hAnsi="宋体" w:cs="宋体" w:hint="eastAsia"/>
          <w:snapToGrid w:val="0"/>
          <w:kern w:val="0"/>
          <w:szCs w:val="21"/>
        </w:rPr>
        <w:t>有关主管部门及发包人检查发现问题时，承包人应按要求整改。在规定时间内不进</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行整</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改或整改无效的，</w:t>
      </w:r>
      <w:r w:rsidRPr="00707119">
        <w:rPr>
          <w:rFonts w:ascii="宋体" w:hAnsi="宋体" w:cs="宋体" w:hint="eastAsia"/>
          <w:snapToGrid w:val="0"/>
          <w:spacing w:val="4"/>
          <w:kern w:val="0"/>
          <w:szCs w:val="21"/>
        </w:rPr>
        <w:t>发</w:t>
      </w:r>
      <w:r w:rsidRPr="00707119">
        <w:rPr>
          <w:rFonts w:ascii="宋体" w:hAnsi="宋体" w:cs="宋体" w:hint="eastAsia"/>
          <w:snapToGrid w:val="0"/>
          <w:spacing w:val="3"/>
          <w:kern w:val="0"/>
          <w:szCs w:val="21"/>
        </w:rPr>
        <w:t>包人有权终止本施工合同并清退承包人。承包人须在</w:t>
      </w:r>
      <w:r w:rsidRPr="00707119">
        <w:rPr>
          <w:rFonts w:ascii="Arial" w:eastAsia="Arial" w:hAnsi="Arial" w:cs="Arial" w:hint="eastAsia"/>
          <w:snapToGrid w:val="0"/>
          <w:spacing w:val="3"/>
          <w:kern w:val="0"/>
          <w:szCs w:val="21"/>
        </w:rPr>
        <w:t xml:space="preserve"> </w:t>
      </w:r>
      <w:r w:rsidRPr="00707119">
        <w:rPr>
          <w:rFonts w:eastAsia="Arial"/>
          <w:snapToGrid w:val="0"/>
          <w:spacing w:val="3"/>
          <w:kern w:val="0"/>
          <w:szCs w:val="21"/>
        </w:rPr>
        <w:t xml:space="preserve">10 </w:t>
      </w:r>
      <w:r w:rsidRPr="00707119">
        <w:rPr>
          <w:rFonts w:ascii="宋体" w:hAnsi="宋体" w:cs="宋体" w:hint="eastAsia"/>
          <w:snapToGrid w:val="0"/>
          <w:spacing w:val="3"/>
          <w:kern w:val="0"/>
          <w:szCs w:val="21"/>
        </w:rPr>
        <w:t>天内离</w:t>
      </w:r>
      <w:r w:rsidRPr="00707119">
        <w:rPr>
          <w:rFonts w:ascii="Arial" w:eastAsia="Arial" w:hAnsi="Arial" w:cs="Arial" w:hint="eastAsia"/>
          <w:snapToGrid w:val="0"/>
          <w:spacing w:val="3"/>
          <w:kern w:val="0"/>
          <w:szCs w:val="21"/>
        </w:rPr>
        <w:t xml:space="preserve"> </w:t>
      </w:r>
      <w:r w:rsidRPr="00707119">
        <w:rPr>
          <w:rFonts w:ascii="宋体" w:hAnsi="宋体" w:cs="宋体" w:hint="eastAsia"/>
          <w:snapToGrid w:val="0"/>
          <w:spacing w:val="3"/>
          <w:kern w:val="0"/>
          <w:szCs w:val="21"/>
        </w:rPr>
        <w:t>场，</w:t>
      </w:r>
      <w:r w:rsidRPr="00707119">
        <w:rPr>
          <w:rFonts w:ascii="Arial" w:eastAsia="Arial" w:hAnsi="Arial" w:cs="Arial" w:hint="eastAsia"/>
          <w:snapToGrid w:val="0"/>
          <w:spacing w:val="3"/>
          <w:kern w:val="0"/>
          <w:szCs w:val="21"/>
        </w:rPr>
        <w:t xml:space="preserve"> </w:t>
      </w:r>
      <w:r w:rsidRPr="00707119">
        <w:rPr>
          <w:rFonts w:ascii="宋体" w:hAnsi="宋体" w:cs="宋体" w:hint="eastAsia"/>
          <w:snapToGrid w:val="0"/>
          <w:spacing w:val="3"/>
          <w:kern w:val="0"/>
          <w:szCs w:val="21"/>
        </w:rPr>
        <w:t>否则发</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5"/>
          <w:kern w:val="0"/>
          <w:szCs w:val="21"/>
        </w:rPr>
        <w:t>包</w:t>
      </w:r>
      <w:r w:rsidRPr="00707119">
        <w:rPr>
          <w:rFonts w:ascii="宋体" w:hAnsi="宋体" w:cs="宋体" w:hint="eastAsia"/>
          <w:snapToGrid w:val="0"/>
          <w:spacing w:val="9"/>
          <w:kern w:val="0"/>
          <w:szCs w:val="21"/>
        </w:rPr>
        <w:t>人将强行撤出所有施工设备，所造成的全部损失由承包人承担。</w:t>
      </w:r>
    </w:p>
    <w:p w14:paraId="2BE7591F"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11"/>
          <w:kern w:val="0"/>
          <w:szCs w:val="21"/>
        </w:rPr>
        <w:t>1</w:t>
      </w:r>
      <w:r w:rsidRPr="00707119">
        <w:rPr>
          <w:rFonts w:eastAsia="Arial"/>
          <w:snapToGrid w:val="0"/>
          <w:kern w:val="0"/>
          <w:szCs w:val="21"/>
        </w:rPr>
        <w:t>1.</w:t>
      </w:r>
      <w:r w:rsidRPr="00707119">
        <w:rPr>
          <w:rFonts w:ascii="宋体" w:hAnsi="宋体" w:cs="宋体" w:hint="eastAsia"/>
          <w:snapToGrid w:val="0"/>
          <w:kern w:val="0"/>
          <w:szCs w:val="21"/>
        </w:rPr>
        <w:t>净水设备安装完成试运行后需要提供有资质的单位进行水质化验报告。</w:t>
      </w:r>
    </w:p>
    <w:p w14:paraId="6552D227"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spacing w:val="-10"/>
          <w:kern w:val="0"/>
          <w:szCs w:val="21"/>
        </w:rPr>
      </w:pPr>
      <w:r w:rsidRPr="00707119">
        <w:rPr>
          <w:rFonts w:ascii="Arial" w:eastAsia="Arial" w:hAnsi="Arial" w:cs="Arial" w:hint="eastAsia"/>
          <w:snapToGrid w:val="0"/>
          <w:kern w:val="0"/>
          <w:szCs w:val="21"/>
        </w:rPr>
        <w:t xml:space="preserve"> </w:t>
      </w:r>
    </w:p>
    <w:p w14:paraId="3554FE7B"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Arial" w:eastAsia="Arial" w:hAnsi="Arial" w:cs="Arial"/>
          <w:snapToGrid w:val="0"/>
          <w:kern w:val="0"/>
          <w:szCs w:val="21"/>
        </w:rPr>
      </w:pPr>
      <w:r w:rsidRPr="00707119">
        <w:rPr>
          <w:rFonts w:eastAsia="Arial"/>
          <w:snapToGrid w:val="0"/>
          <w:spacing w:val="22"/>
          <w:kern w:val="0"/>
          <w:szCs w:val="21"/>
        </w:rPr>
        <w:t>2</w:t>
      </w:r>
      <w:r w:rsidRPr="00707119">
        <w:rPr>
          <w:rFonts w:eastAsia="Arial"/>
          <w:snapToGrid w:val="0"/>
          <w:kern w:val="0"/>
          <w:szCs w:val="21"/>
        </w:rPr>
        <w:t xml:space="preserve">5.2 </w:t>
      </w:r>
      <w:r w:rsidRPr="00707119">
        <w:rPr>
          <w:rFonts w:ascii="宋体" w:hAnsi="宋体" w:cs="宋体" w:hint="eastAsia"/>
          <w:snapToGrid w:val="0"/>
          <w:kern w:val="0"/>
          <w:szCs w:val="21"/>
        </w:rPr>
        <w:t>发包人所有付款</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含预付款</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均转入如下承包人单位基本账户</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签订施工合同时标</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明</w:t>
      </w:r>
      <w:r w:rsidRPr="00707119">
        <w:rPr>
          <w:rFonts w:ascii="Arial" w:eastAsia="Arial" w:hAnsi="Arial" w:cs="Arial" w:hint="eastAsia"/>
          <w:snapToGrid w:val="0"/>
          <w:kern w:val="0"/>
          <w:szCs w:val="21"/>
        </w:rPr>
        <w:t>)</w:t>
      </w:r>
      <w:r w:rsidRPr="00707119">
        <w:rPr>
          <w:rFonts w:ascii="宋体" w:hAnsi="宋体" w:cs="宋体" w:hint="eastAsia"/>
          <w:snapToGrid w:val="0"/>
          <w:kern w:val="0"/>
          <w:szCs w:val="21"/>
        </w:rPr>
        <w:t>，承包人单位基本账户发生改变时，承包人应书面通知</w:t>
      </w:r>
      <w:r w:rsidRPr="00707119">
        <w:rPr>
          <w:rFonts w:ascii="Arial" w:eastAsia="Arial" w:hAnsi="Arial" w:cs="Arial" w:hint="eastAsia"/>
          <w:snapToGrid w:val="0"/>
          <w:kern w:val="0"/>
          <w:szCs w:val="21"/>
        </w:rPr>
        <w:t xml:space="preserve"> (</w:t>
      </w:r>
      <w:r w:rsidRPr="00707119">
        <w:rPr>
          <w:rFonts w:ascii="宋体" w:hAnsi="宋体" w:cs="宋体" w:hint="eastAsia"/>
          <w:snapToGrid w:val="0"/>
          <w:kern w:val="0"/>
          <w:szCs w:val="21"/>
        </w:rPr>
        <w:t>法定代表人签字并加盖单位电</w:t>
      </w:r>
      <w:r w:rsidRPr="00707119">
        <w:rPr>
          <w:rFonts w:ascii="宋体" w:hAnsi="宋体" w:cs="宋体" w:hint="eastAsia"/>
          <w:snapToGrid w:val="0"/>
          <w:spacing w:val="6"/>
          <w:kern w:val="0"/>
          <w:szCs w:val="21"/>
        </w:rPr>
        <w:t>子</w:t>
      </w:r>
      <w:r w:rsidRPr="00707119">
        <w:rPr>
          <w:rFonts w:ascii="Arial" w:eastAsia="Arial" w:hAnsi="Arial" w:cs="Arial" w:hint="eastAsia"/>
          <w:snapToGrid w:val="0"/>
          <w:kern w:val="0"/>
          <w:szCs w:val="21"/>
        </w:rPr>
        <w:t xml:space="preserve"> </w:t>
      </w:r>
      <w:r w:rsidRPr="00707119">
        <w:rPr>
          <w:rFonts w:ascii="宋体" w:hAnsi="宋体" w:cs="宋体" w:hint="eastAsia"/>
          <w:snapToGrid w:val="0"/>
          <w:spacing w:val="19"/>
          <w:kern w:val="0"/>
          <w:szCs w:val="21"/>
        </w:rPr>
        <w:t>公</w:t>
      </w:r>
      <w:r w:rsidRPr="00707119">
        <w:rPr>
          <w:rFonts w:ascii="宋体" w:hAnsi="宋体" w:cs="宋体" w:hint="eastAsia"/>
          <w:snapToGrid w:val="0"/>
          <w:spacing w:val="16"/>
          <w:kern w:val="0"/>
          <w:szCs w:val="21"/>
        </w:rPr>
        <w:t>章</w:t>
      </w:r>
      <w:r w:rsidRPr="00707119">
        <w:rPr>
          <w:rFonts w:ascii="Arial" w:eastAsia="Arial" w:hAnsi="Arial" w:cs="Arial" w:hint="eastAsia"/>
          <w:snapToGrid w:val="0"/>
          <w:spacing w:val="16"/>
          <w:kern w:val="0"/>
          <w:szCs w:val="21"/>
        </w:rPr>
        <w:t>)</w:t>
      </w:r>
      <w:r w:rsidRPr="00707119">
        <w:rPr>
          <w:rFonts w:ascii="宋体" w:hAnsi="宋体" w:cs="宋体" w:hint="eastAsia"/>
          <w:snapToGrid w:val="0"/>
          <w:spacing w:val="16"/>
          <w:kern w:val="0"/>
          <w:szCs w:val="21"/>
        </w:rPr>
        <w:t>发包人。</w:t>
      </w:r>
    </w:p>
    <w:p w14:paraId="18B38622" w14:textId="77777777" w:rsidR="00024EDD" w:rsidRPr="00707119" w:rsidRDefault="00024EDD" w:rsidP="00024EDD">
      <w:pPr>
        <w:widowControl/>
        <w:kinsoku w:val="0"/>
        <w:wordWrap w:val="0"/>
        <w:autoSpaceDE w:val="0"/>
        <w:autoSpaceDN w:val="0"/>
        <w:adjustRightInd w:val="0"/>
        <w:snapToGrid w:val="0"/>
        <w:spacing w:before="23" w:line="261" w:lineRule="auto"/>
        <w:ind w:right="78"/>
        <w:jc w:val="left"/>
        <w:textAlignment w:val="baseline"/>
        <w:rPr>
          <w:rFonts w:ascii="宋体" w:hAnsi="宋体" w:cs="宋体" w:hint="eastAsia"/>
          <w:snapToGrid w:val="0"/>
          <w:kern w:val="0"/>
          <w:szCs w:val="21"/>
        </w:rPr>
      </w:pPr>
      <w:r w:rsidRPr="00707119">
        <w:rPr>
          <w:rFonts w:eastAsia="Arial"/>
          <w:snapToGrid w:val="0"/>
          <w:spacing w:val="14"/>
          <w:kern w:val="0"/>
          <w:szCs w:val="21"/>
        </w:rPr>
        <w:t>2</w:t>
      </w:r>
      <w:r w:rsidRPr="00707119">
        <w:rPr>
          <w:rFonts w:eastAsia="Arial"/>
          <w:snapToGrid w:val="0"/>
          <w:spacing w:val="11"/>
          <w:kern w:val="0"/>
          <w:szCs w:val="21"/>
        </w:rPr>
        <w:t>5</w:t>
      </w:r>
      <w:r w:rsidRPr="00707119">
        <w:rPr>
          <w:rFonts w:eastAsia="Arial"/>
          <w:snapToGrid w:val="0"/>
          <w:kern w:val="0"/>
          <w:szCs w:val="21"/>
        </w:rPr>
        <w:t xml:space="preserve">.3 </w:t>
      </w:r>
      <w:r w:rsidRPr="00707119">
        <w:rPr>
          <w:rFonts w:ascii="宋体" w:hAnsi="宋体" w:cs="宋体" w:hint="eastAsia"/>
          <w:snapToGrid w:val="0"/>
          <w:kern w:val="0"/>
          <w:szCs w:val="21"/>
        </w:rPr>
        <w:t>专用合同条款中未尽事宜，在签订施工合同时双方再商定。</w:t>
      </w:r>
    </w:p>
    <w:p w14:paraId="3A2D8AD6" w14:textId="77777777" w:rsidR="00024EDD" w:rsidRPr="00707119" w:rsidRDefault="00024EDD" w:rsidP="00024EDD">
      <w:pPr>
        <w:widowControl/>
        <w:kinsoku w:val="0"/>
        <w:autoSpaceDE w:val="0"/>
        <w:autoSpaceDN w:val="0"/>
        <w:adjustRightInd w:val="0"/>
        <w:snapToGrid w:val="0"/>
        <w:jc w:val="left"/>
        <w:textAlignment w:val="baseline"/>
        <w:rPr>
          <w:rFonts w:ascii="Arial" w:eastAsia="Arial" w:hAnsi="Arial" w:cs="Arial"/>
          <w:snapToGrid w:val="0"/>
          <w:kern w:val="0"/>
          <w:szCs w:val="21"/>
        </w:rPr>
      </w:pPr>
    </w:p>
    <w:p w14:paraId="00340E56" w14:textId="77777777" w:rsidR="00024EDD" w:rsidRPr="00707119" w:rsidRDefault="00024EDD" w:rsidP="00024EDD">
      <w:pPr>
        <w:widowControl/>
        <w:kinsoku w:val="0"/>
        <w:autoSpaceDE w:val="0"/>
        <w:autoSpaceDN w:val="0"/>
        <w:adjustRightInd w:val="0"/>
        <w:snapToGrid w:val="0"/>
        <w:jc w:val="left"/>
        <w:textAlignment w:val="baseline"/>
        <w:rPr>
          <w:rFonts w:ascii="Arial" w:eastAsia="Arial" w:hAnsi="Arial" w:cs="Arial"/>
          <w:snapToGrid w:val="0"/>
          <w:kern w:val="0"/>
          <w:szCs w:val="21"/>
        </w:rPr>
      </w:pPr>
    </w:p>
    <w:p w14:paraId="68169D81" w14:textId="77777777" w:rsidR="00024EDD" w:rsidRPr="00707119" w:rsidRDefault="00024EDD" w:rsidP="00024EDD">
      <w:pPr>
        <w:widowControl/>
        <w:kinsoku w:val="0"/>
        <w:autoSpaceDE w:val="0"/>
        <w:autoSpaceDN w:val="0"/>
        <w:adjustRightInd w:val="0"/>
        <w:snapToGrid w:val="0"/>
        <w:jc w:val="left"/>
        <w:textAlignment w:val="baseline"/>
        <w:rPr>
          <w:rFonts w:ascii="Arial" w:eastAsia="Arial" w:hAnsi="Arial" w:cs="Arial"/>
          <w:snapToGrid w:val="0"/>
          <w:kern w:val="0"/>
          <w:szCs w:val="21"/>
        </w:rPr>
      </w:pPr>
    </w:p>
    <w:p w14:paraId="46A55AC5" w14:textId="77777777" w:rsidR="00024EDD" w:rsidRPr="00707119" w:rsidRDefault="00024EDD" w:rsidP="00024EDD">
      <w:pPr>
        <w:widowControl/>
        <w:kinsoku w:val="0"/>
        <w:autoSpaceDE w:val="0"/>
        <w:autoSpaceDN w:val="0"/>
        <w:adjustRightInd w:val="0"/>
        <w:snapToGrid w:val="0"/>
        <w:jc w:val="left"/>
        <w:textAlignment w:val="baseline"/>
        <w:rPr>
          <w:rFonts w:ascii="Arial" w:eastAsia="Arial" w:hAnsi="Arial" w:cs="Arial"/>
          <w:snapToGrid w:val="0"/>
          <w:kern w:val="0"/>
          <w:szCs w:val="21"/>
        </w:rPr>
      </w:pPr>
    </w:p>
    <w:p w14:paraId="509817EC" w14:textId="77777777" w:rsidR="00024EDD" w:rsidRPr="00707119" w:rsidRDefault="00024EDD" w:rsidP="00024EDD">
      <w:pPr>
        <w:widowControl/>
        <w:kinsoku w:val="0"/>
        <w:autoSpaceDE w:val="0"/>
        <w:autoSpaceDN w:val="0"/>
        <w:adjustRightInd w:val="0"/>
        <w:snapToGrid w:val="0"/>
        <w:jc w:val="left"/>
        <w:textAlignment w:val="baseline"/>
        <w:rPr>
          <w:rFonts w:ascii="Arial" w:eastAsia="Arial" w:hAnsi="Arial" w:cs="Arial"/>
          <w:snapToGrid w:val="0"/>
          <w:kern w:val="0"/>
          <w:szCs w:val="21"/>
        </w:rPr>
      </w:pPr>
    </w:p>
    <w:p w14:paraId="75DAA933" w14:textId="77777777" w:rsidR="00024EDD" w:rsidRPr="00707119" w:rsidRDefault="00024EDD" w:rsidP="00024EDD">
      <w:pPr>
        <w:widowControl/>
        <w:kinsoku w:val="0"/>
        <w:autoSpaceDE w:val="0"/>
        <w:autoSpaceDN w:val="0"/>
        <w:adjustRightInd w:val="0"/>
        <w:snapToGrid w:val="0"/>
        <w:jc w:val="left"/>
        <w:textAlignment w:val="baseline"/>
        <w:rPr>
          <w:rFonts w:ascii="Arial" w:eastAsia="Arial" w:hAnsi="Arial" w:cs="Arial"/>
          <w:snapToGrid w:val="0"/>
          <w:kern w:val="0"/>
          <w:szCs w:val="21"/>
        </w:rPr>
      </w:pPr>
    </w:p>
    <w:p w14:paraId="6099FC04" w14:textId="77777777" w:rsidR="00024EDD" w:rsidRPr="00707119" w:rsidRDefault="00024EDD" w:rsidP="00024EDD">
      <w:pPr>
        <w:widowControl/>
        <w:kinsoku w:val="0"/>
        <w:autoSpaceDE w:val="0"/>
        <w:autoSpaceDN w:val="0"/>
        <w:adjustRightInd w:val="0"/>
        <w:snapToGrid w:val="0"/>
        <w:jc w:val="left"/>
        <w:textAlignment w:val="baseline"/>
        <w:rPr>
          <w:rFonts w:ascii="Arial" w:eastAsia="Arial" w:hAnsi="Arial" w:cs="Arial"/>
          <w:snapToGrid w:val="0"/>
          <w:kern w:val="0"/>
          <w:szCs w:val="21"/>
        </w:rPr>
      </w:pPr>
    </w:p>
    <w:p w14:paraId="0E661447" w14:textId="77777777" w:rsidR="00024EDD" w:rsidRPr="00707119" w:rsidRDefault="00024EDD" w:rsidP="00024EDD">
      <w:pPr>
        <w:widowControl/>
        <w:kinsoku w:val="0"/>
        <w:autoSpaceDE w:val="0"/>
        <w:autoSpaceDN w:val="0"/>
        <w:adjustRightInd w:val="0"/>
        <w:snapToGrid w:val="0"/>
        <w:jc w:val="left"/>
        <w:textAlignment w:val="baseline"/>
        <w:rPr>
          <w:rFonts w:ascii="Arial" w:eastAsia="Arial" w:hAnsi="Arial" w:cs="Arial"/>
          <w:snapToGrid w:val="0"/>
          <w:kern w:val="0"/>
          <w:szCs w:val="21"/>
        </w:rPr>
      </w:pPr>
    </w:p>
    <w:p w14:paraId="7D248DB4" w14:textId="77777777" w:rsidR="00024EDD" w:rsidRPr="00707119" w:rsidRDefault="00024EDD" w:rsidP="00024EDD">
      <w:pPr>
        <w:widowControl/>
        <w:kinsoku w:val="0"/>
        <w:autoSpaceDE w:val="0"/>
        <w:autoSpaceDN w:val="0"/>
        <w:adjustRightInd w:val="0"/>
        <w:snapToGrid w:val="0"/>
        <w:jc w:val="left"/>
        <w:textAlignment w:val="baseline"/>
        <w:rPr>
          <w:rFonts w:ascii="Arial" w:eastAsia="Arial" w:hAnsi="Arial" w:cs="Arial"/>
          <w:snapToGrid w:val="0"/>
          <w:kern w:val="0"/>
          <w:szCs w:val="21"/>
        </w:rPr>
      </w:pPr>
    </w:p>
    <w:p w14:paraId="7E5D2F25" w14:textId="77777777" w:rsidR="00024EDD" w:rsidRPr="00707119" w:rsidRDefault="00024EDD" w:rsidP="00024EDD">
      <w:pPr>
        <w:widowControl/>
        <w:kinsoku w:val="0"/>
        <w:autoSpaceDE w:val="0"/>
        <w:autoSpaceDN w:val="0"/>
        <w:adjustRightInd w:val="0"/>
        <w:snapToGrid w:val="0"/>
        <w:jc w:val="left"/>
        <w:textAlignment w:val="baseline"/>
        <w:rPr>
          <w:rFonts w:ascii="Arial" w:eastAsia="Arial" w:hAnsi="Arial" w:cs="Arial"/>
          <w:snapToGrid w:val="0"/>
          <w:kern w:val="0"/>
          <w:szCs w:val="21"/>
        </w:rPr>
      </w:pPr>
    </w:p>
    <w:p w14:paraId="57E688EA" w14:textId="77777777" w:rsidR="00024EDD" w:rsidRPr="00707119" w:rsidRDefault="00024EDD" w:rsidP="00024EDD">
      <w:pPr>
        <w:widowControl/>
        <w:kinsoku w:val="0"/>
        <w:autoSpaceDE w:val="0"/>
        <w:autoSpaceDN w:val="0"/>
        <w:adjustRightInd w:val="0"/>
        <w:snapToGrid w:val="0"/>
        <w:jc w:val="left"/>
        <w:textAlignment w:val="baseline"/>
        <w:rPr>
          <w:rFonts w:ascii="Arial" w:eastAsia="Arial" w:hAnsi="Arial" w:cs="Arial"/>
          <w:snapToGrid w:val="0"/>
          <w:kern w:val="0"/>
          <w:szCs w:val="21"/>
        </w:rPr>
      </w:pPr>
    </w:p>
    <w:p w14:paraId="421F5731" w14:textId="77777777" w:rsidR="00024EDD" w:rsidRPr="00707119" w:rsidRDefault="00024EDD" w:rsidP="00024EDD">
      <w:pPr>
        <w:widowControl/>
        <w:kinsoku w:val="0"/>
        <w:autoSpaceDE w:val="0"/>
        <w:autoSpaceDN w:val="0"/>
        <w:adjustRightInd w:val="0"/>
        <w:snapToGrid w:val="0"/>
        <w:jc w:val="left"/>
        <w:textAlignment w:val="baseline"/>
        <w:rPr>
          <w:rFonts w:ascii="Arial" w:eastAsia="Arial" w:hAnsi="Arial" w:cs="Arial"/>
          <w:snapToGrid w:val="0"/>
          <w:kern w:val="0"/>
          <w:szCs w:val="21"/>
        </w:rPr>
      </w:pPr>
    </w:p>
    <w:p w14:paraId="4760D901" w14:textId="77777777" w:rsidR="00024EDD" w:rsidRPr="00707119" w:rsidRDefault="00024EDD" w:rsidP="00024EDD">
      <w:pPr>
        <w:widowControl/>
        <w:kinsoku w:val="0"/>
        <w:autoSpaceDE w:val="0"/>
        <w:autoSpaceDN w:val="0"/>
        <w:adjustRightInd w:val="0"/>
        <w:snapToGrid w:val="0"/>
        <w:jc w:val="left"/>
        <w:textAlignment w:val="baseline"/>
        <w:rPr>
          <w:rFonts w:ascii="Arial" w:eastAsia="Arial" w:hAnsi="Arial" w:cs="Arial"/>
          <w:snapToGrid w:val="0"/>
          <w:kern w:val="0"/>
          <w:szCs w:val="21"/>
        </w:rPr>
      </w:pPr>
    </w:p>
    <w:p w14:paraId="6971CBE9" w14:textId="77777777" w:rsidR="00024EDD" w:rsidRPr="00707119" w:rsidRDefault="00024EDD" w:rsidP="00024EDD">
      <w:pPr>
        <w:widowControl/>
        <w:kinsoku w:val="0"/>
        <w:autoSpaceDE w:val="0"/>
        <w:autoSpaceDN w:val="0"/>
        <w:adjustRightInd w:val="0"/>
        <w:snapToGrid w:val="0"/>
        <w:jc w:val="left"/>
        <w:textAlignment w:val="baseline"/>
        <w:rPr>
          <w:rFonts w:ascii="Arial" w:eastAsia="Arial" w:hAnsi="Arial" w:cs="Arial"/>
          <w:snapToGrid w:val="0"/>
          <w:kern w:val="0"/>
          <w:szCs w:val="21"/>
        </w:rPr>
      </w:pPr>
    </w:p>
    <w:p w14:paraId="4DA88D99" w14:textId="77777777" w:rsidR="00024EDD" w:rsidRPr="00707119" w:rsidRDefault="00024EDD" w:rsidP="00024EDD">
      <w:pPr>
        <w:widowControl/>
        <w:kinsoku w:val="0"/>
        <w:autoSpaceDE w:val="0"/>
        <w:autoSpaceDN w:val="0"/>
        <w:adjustRightInd w:val="0"/>
        <w:snapToGrid w:val="0"/>
        <w:jc w:val="left"/>
        <w:textAlignment w:val="baseline"/>
        <w:rPr>
          <w:rFonts w:ascii="Arial" w:eastAsia="Arial" w:hAnsi="Arial" w:cs="Arial"/>
          <w:snapToGrid w:val="0"/>
          <w:kern w:val="0"/>
          <w:szCs w:val="21"/>
        </w:rPr>
      </w:pPr>
    </w:p>
    <w:p w14:paraId="564D0C42" w14:textId="77777777" w:rsidR="00024EDD" w:rsidRPr="00707119" w:rsidRDefault="00024EDD" w:rsidP="00024EDD">
      <w:pPr>
        <w:widowControl/>
        <w:kinsoku w:val="0"/>
        <w:autoSpaceDE w:val="0"/>
        <w:autoSpaceDN w:val="0"/>
        <w:adjustRightInd w:val="0"/>
        <w:snapToGrid w:val="0"/>
        <w:jc w:val="left"/>
        <w:textAlignment w:val="baseline"/>
        <w:rPr>
          <w:rFonts w:ascii="Arial" w:eastAsia="Arial" w:hAnsi="Arial" w:cs="Arial"/>
          <w:snapToGrid w:val="0"/>
          <w:kern w:val="0"/>
          <w:szCs w:val="21"/>
        </w:rPr>
      </w:pPr>
    </w:p>
    <w:p w14:paraId="64DC2C79" w14:textId="77777777" w:rsidR="00024EDD" w:rsidRPr="00707119" w:rsidRDefault="00024EDD" w:rsidP="00024EDD">
      <w:pPr>
        <w:widowControl/>
        <w:kinsoku w:val="0"/>
        <w:autoSpaceDE w:val="0"/>
        <w:autoSpaceDN w:val="0"/>
        <w:adjustRightInd w:val="0"/>
        <w:snapToGrid w:val="0"/>
        <w:jc w:val="left"/>
        <w:textAlignment w:val="baseline"/>
        <w:rPr>
          <w:rFonts w:ascii="Arial" w:eastAsia="Arial" w:hAnsi="Arial" w:cs="Arial"/>
          <w:snapToGrid w:val="0"/>
          <w:kern w:val="0"/>
          <w:szCs w:val="21"/>
        </w:rPr>
      </w:pPr>
    </w:p>
    <w:p w14:paraId="6DA2F865" w14:textId="77777777" w:rsidR="00024EDD" w:rsidRPr="00707119" w:rsidRDefault="00024EDD" w:rsidP="00024EDD">
      <w:pPr>
        <w:widowControl/>
        <w:kinsoku w:val="0"/>
        <w:autoSpaceDE w:val="0"/>
        <w:autoSpaceDN w:val="0"/>
        <w:adjustRightInd w:val="0"/>
        <w:snapToGrid w:val="0"/>
        <w:jc w:val="left"/>
        <w:textAlignment w:val="baseline"/>
        <w:rPr>
          <w:rFonts w:ascii="Arial" w:eastAsia="Arial" w:hAnsi="Arial" w:cs="Arial"/>
          <w:snapToGrid w:val="0"/>
          <w:kern w:val="0"/>
          <w:szCs w:val="21"/>
        </w:rPr>
      </w:pPr>
    </w:p>
    <w:p w14:paraId="20201DC0" w14:textId="77777777" w:rsidR="00024EDD" w:rsidRPr="00707119" w:rsidRDefault="00024EDD" w:rsidP="00024EDD">
      <w:pPr>
        <w:widowControl/>
        <w:kinsoku w:val="0"/>
        <w:autoSpaceDE w:val="0"/>
        <w:autoSpaceDN w:val="0"/>
        <w:adjustRightInd w:val="0"/>
        <w:snapToGrid w:val="0"/>
        <w:jc w:val="left"/>
        <w:textAlignment w:val="baseline"/>
        <w:rPr>
          <w:rFonts w:ascii="Arial" w:eastAsia="Arial" w:hAnsi="Arial" w:cs="Arial"/>
          <w:snapToGrid w:val="0"/>
          <w:kern w:val="0"/>
          <w:szCs w:val="21"/>
        </w:rPr>
      </w:pPr>
    </w:p>
    <w:p w14:paraId="0B220753" w14:textId="77777777" w:rsidR="00024EDD" w:rsidRPr="00707119" w:rsidRDefault="00024EDD" w:rsidP="00024EDD">
      <w:pPr>
        <w:widowControl/>
        <w:kinsoku w:val="0"/>
        <w:autoSpaceDE w:val="0"/>
        <w:autoSpaceDN w:val="0"/>
        <w:adjustRightInd w:val="0"/>
        <w:snapToGrid w:val="0"/>
        <w:jc w:val="left"/>
        <w:textAlignment w:val="baseline"/>
        <w:rPr>
          <w:rFonts w:ascii="Arial" w:eastAsia="Arial" w:hAnsi="Arial" w:cs="Arial"/>
          <w:snapToGrid w:val="0"/>
          <w:kern w:val="0"/>
          <w:szCs w:val="21"/>
        </w:rPr>
      </w:pPr>
    </w:p>
    <w:p w14:paraId="1999F0AE" w14:textId="77777777" w:rsidR="00024EDD" w:rsidRPr="00707119" w:rsidRDefault="00024EDD" w:rsidP="00024EDD">
      <w:pPr>
        <w:widowControl/>
        <w:kinsoku w:val="0"/>
        <w:autoSpaceDE w:val="0"/>
        <w:autoSpaceDN w:val="0"/>
        <w:adjustRightInd w:val="0"/>
        <w:snapToGrid w:val="0"/>
        <w:jc w:val="left"/>
        <w:textAlignment w:val="baseline"/>
        <w:rPr>
          <w:rFonts w:ascii="Arial" w:eastAsia="Arial" w:hAnsi="Arial" w:cs="Arial"/>
          <w:snapToGrid w:val="0"/>
          <w:kern w:val="0"/>
          <w:szCs w:val="21"/>
        </w:rPr>
      </w:pPr>
    </w:p>
    <w:p w14:paraId="6BFF9386" w14:textId="39F3D718" w:rsidR="00024EDD" w:rsidRPr="00707119" w:rsidRDefault="00024EDD" w:rsidP="00024EDD">
      <w:pPr>
        <w:widowControl/>
        <w:kinsoku w:val="0"/>
        <w:autoSpaceDE w:val="0"/>
        <w:autoSpaceDN w:val="0"/>
        <w:adjustRightInd w:val="0"/>
        <w:snapToGrid w:val="0"/>
        <w:spacing w:before="295" w:line="224" w:lineRule="auto"/>
        <w:ind w:left="2570" w:firstLine="644"/>
        <w:jc w:val="left"/>
        <w:textAlignment w:val="baseline"/>
        <w:outlineLvl w:val="0"/>
        <w:rPr>
          <w:rFonts w:ascii="黑体" w:eastAsia="黑体" w:hAnsi="黑体" w:cs="黑体" w:hint="eastAsia"/>
          <w:snapToGrid w:val="0"/>
          <w:kern w:val="0"/>
          <w:sz w:val="31"/>
          <w:szCs w:val="31"/>
        </w:rPr>
      </w:pPr>
      <w:bookmarkStart w:id="265" w:name="_Toc192172939"/>
      <w:r w:rsidRPr="00707119">
        <w:rPr>
          <w:rFonts w:ascii="黑体" w:eastAsia="黑体" w:hAnsi="黑体" w:cs="黑体"/>
          <w:snapToGrid w:val="0"/>
          <w:spacing w:val="11"/>
          <w:kern w:val="0"/>
          <w:sz w:val="31"/>
          <w:szCs w:val="31"/>
        </w:rPr>
        <w:t>第</w:t>
      </w:r>
      <w:r w:rsidRPr="00707119">
        <w:rPr>
          <w:rFonts w:ascii="黑体" w:eastAsia="黑体" w:hAnsi="黑体" w:cs="黑体"/>
          <w:snapToGrid w:val="0"/>
          <w:spacing w:val="9"/>
          <w:kern w:val="0"/>
          <w:sz w:val="31"/>
          <w:szCs w:val="31"/>
        </w:rPr>
        <w:t>三节 合同附件格式</w:t>
      </w:r>
      <w:bookmarkEnd w:id="92"/>
      <w:bookmarkEnd w:id="265"/>
    </w:p>
    <w:p w14:paraId="46CB7031" w14:textId="77777777" w:rsidR="00024EDD" w:rsidRPr="00707119" w:rsidRDefault="00024EDD" w:rsidP="00024EDD">
      <w:pPr>
        <w:widowControl/>
        <w:kinsoku w:val="0"/>
        <w:autoSpaceDE w:val="0"/>
        <w:autoSpaceDN w:val="0"/>
        <w:adjustRightInd w:val="0"/>
        <w:snapToGrid w:val="0"/>
        <w:spacing w:line="365" w:lineRule="auto"/>
        <w:jc w:val="left"/>
        <w:textAlignment w:val="baseline"/>
        <w:rPr>
          <w:rFonts w:ascii="Arial" w:eastAsia="Arial" w:hAnsi="Arial" w:cs="Arial"/>
          <w:snapToGrid w:val="0"/>
          <w:kern w:val="0"/>
          <w:szCs w:val="21"/>
        </w:rPr>
      </w:pPr>
    </w:p>
    <w:p w14:paraId="059BF307" w14:textId="77777777" w:rsidR="00024EDD" w:rsidRPr="00707119" w:rsidRDefault="00024EDD" w:rsidP="00024EDD">
      <w:pPr>
        <w:widowControl/>
        <w:kinsoku w:val="0"/>
        <w:autoSpaceDE w:val="0"/>
        <w:autoSpaceDN w:val="0"/>
        <w:adjustRightInd w:val="0"/>
        <w:snapToGrid w:val="0"/>
        <w:spacing w:before="91" w:line="219" w:lineRule="auto"/>
        <w:ind w:left="50" w:firstLine="546"/>
        <w:jc w:val="left"/>
        <w:textAlignment w:val="baseline"/>
        <w:rPr>
          <w:rFonts w:ascii="宋体" w:hAnsi="宋体" w:cs="宋体" w:hint="eastAsia"/>
          <w:snapToGrid w:val="0"/>
          <w:kern w:val="0"/>
          <w:sz w:val="28"/>
          <w:szCs w:val="28"/>
        </w:rPr>
      </w:pPr>
      <w:r w:rsidRPr="00707119">
        <w:rPr>
          <w:rFonts w:ascii="宋体" w:hAnsi="宋体" w:cs="宋体"/>
          <w:snapToGrid w:val="0"/>
          <w:spacing w:val="-8"/>
          <w:kern w:val="0"/>
          <w:sz w:val="28"/>
          <w:szCs w:val="28"/>
        </w:rPr>
        <w:t>附</w:t>
      </w:r>
      <w:r w:rsidRPr="00707119">
        <w:rPr>
          <w:rFonts w:ascii="宋体" w:hAnsi="宋体" w:cs="宋体"/>
          <w:snapToGrid w:val="0"/>
          <w:spacing w:val="-5"/>
          <w:kern w:val="0"/>
          <w:sz w:val="28"/>
          <w:szCs w:val="28"/>
        </w:rPr>
        <w:t>件</w:t>
      </w:r>
      <w:r w:rsidRPr="00707119">
        <w:rPr>
          <w:rFonts w:ascii="宋体" w:hAnsi="宋体" w:cs="宋体"/>
          <w:snapToGrid w:val="0"/>
          <w:spacing w:val="-4"/>
          <w:kern w:val="0"/>
          <w:sz w:val="28"/>
          <w:szCs w:val="28"/>
        </w:rPr>
        <w:t>一：合同协议书</w:t>
      </w:r>
    </w:p>
    <w:p w14:paraId="4AC7043F" w14:textId="77777777" w:rsidR="00024EDD" w:rsidRPr="00707119" w:rsidRDefault="00024EDD" w:rsidP="00024EDD">
      <w:pPr>
        <w:widowControl/>
        <w:kinsoku w:val="0"/>
        <w:autoSpaceDE w:val="0"/>
        <w:autoSpaceDN w:val="0"/>
        <w:adjustRightInd w:val="0"/>
        <w:snapToGrid w:val="0"/>
        <w:spacing w:line="256" w:lineRule="auto"/>
        <w:jc w:val="left"/>
        <w:textAlignment w:val="baseline"/>
        <w:rPr>
          <w:rFonts w:ascii="Arial" w:eastAsia="Arial" w:hAnsi="Arial" w:cs="Arial"/>
          <w:snapToGrid w:val="0"/>
          <w:kern w:val="0"/>
          <w:szCs w:val="21"/>
        </w:rPr>
      </w:pPr>
    </w:p>
    <w:p w14:paraId="4FFAC146" w14:textId="77777777" w:rsidR="00024EDD" w:rsidRPr="00707119" w:rsidRDefault="00024EDD" w:rsidP="00024EDD">
      <w:pPr>
        <w:widowControl/>
        <w:kinsoku w:val="0"/>
        <w:autoSpaceDE w:val="0"/>
        <w:autoSpaceDN w:val="0"/>
        <w:adjustRightInd w:val="0"/>
        <w:snapToGrid w:val="0"/>
        <w:spacing w:before="78" w:line="219" w:lineRule="auto"/>
        <w:ind w:left="3573" w:firstLine="478"/>
        <w:jc w:val="left"/>
        <w:textAlignment w:val="baseline"/>
        <w:rPr>
          <w:rFonts w:ascii="宋体" w:hAnsi="宋体" w:cs="宋体" w:hint="eastAsia"/>
          <w:snapToGrid w:val="0"/>
          <w:kern w:val="0"/>
          <w:sz w:val="24"/>
        </w:rPr>
      </w:pPr>
      <w:r w:rsidRPr="00707119">
        <w:rPr>
          <w:rFonts w:ascii="宋体" w:hAnsi="宋体" w:cs="宋体"/>
          <w:snapToGrid w:val="0"/>
          <w:spacing w:val="-2"/>
          <w:kern w:val="0"/>
          <w:sz w:val="24"/>
        </w:rPr>
        <w:t>合</w:t>
      </w:r>
      <w:r w:rsidRPr="00707119">
        <w:rPr>
          <w:rFonts w:ascii="宋体" w:hAnsi="宋体" w:cs="宋体"/>
          <w:snapToGrid w:val="0"/>
          <w:spacing w:val="-1"/>
          <w:kern w:val="0"/>
          <w:sz w:val="24"/>
        </w:rPr>
        <w:t>同协议书</w:t>
      </w:r>
    </w:p>
    <w:p w14:paraId="61D572D8" w14:textId="77777777" w:rsidR="00024EDD" w:rsidRPr="00707119" w:rsidRDefault="00024EDD" w:rsidP="00024EDD">
      <w:pPr>
        <w:widowControl/>
        <w:kinsoku w:val="0"/>
        <w:autoSpaceDE w:val="0"/>
        <w:autoSpaceDN w:val="0"/>
        <w:adjustRightInd w:val="0"/>
        <w:snapToGrid w:val="0"/>
        <w:spacing w:line="272" w:lineRule="auto"/>
        <w:jc w:val="left"/>
        <w:textAlignment w:val="baseline"/>
        <w:rPr>
          <w:rFonts w:ascii="Arial" w:eastAsia="Arial" w:hAnsi="Arial" w:cs="Arial"/>
          <w:snapToGrid w:val="0"/>
          <w:kern w:val="0"/>
          <w:szCs w:val="21"/>
        </w:rPr>
      </w:pPr>
    </w:p>
    <w:p w14:paraId="54A3AF32" w14:textId="77777777" w:rsidR="00024EDD" w:rsidRPr="00707119" w:rsidRDefault="00024EDD" w:rsidP="00024EDD">
      <w:pPr>
        <w:widowControl/>
        <w:kinsoku w:val="0"/>
        <w:autoSpaceDE w:val="0"/>
        <w:autoSpaceDN w:val="0"/>
        <w:adjustRightInd w:val="0"/>
        <w:snapToGrid w:val="0"/>
        <w:spacing w:line="272" w:lineRule="auto"/>
        <w:jc w:val="left"/>
        <w:textAlignment w:val="baseline"/>
        <w:rPr>
          <w:rFonts w:ascii="Arial" w:eastAsia="Arial" w:hAnsi="Arial" w:cs="Arial"/>
          <w:snapToGrid w:val="0"/>
          <w:kern w:val="0"/>
          <w:szCs w:val="21"/>
        </w:rPr>
      </w:pPr>
    </w:p>
    <w:p w14:paraId="2684EC21" w14:textId="77777777" w:rsidR="00024EDD" w:rsidRPr="00707119" w:rsidRDefault="00024EDD" w:rsidP="00024EDD">
      <w:pPr>
        <w:widowControl/>
        <w:tabs>
          <w:tab w:val="left" w:pos="1553"/>
        </w:tabs>
        <w:kinsoku w:val="0"/>
        <w:autoSpaceDE w:val="0"/>
        <w:autoSpaceDN w:val="0"/>
        <w:adjustRightInd w:val="0"/>
        <w:snapToGrid w:val="0"/>
        <w:spacing w:before="62" w:line="378" w:lineRule="auto"/>
        <w:ind w:left="26" w:right="18" w:firstLine="381"/>
        <w:jc w:val="left"/>
        <w:textAlignment w:val="baseline"/>
        <w:rPr>
          <w:rFonts w:ascii="宋体" w:hAnsi="宋体" w:cs="宋体" w:hint="eastAsia"/>
          <w:snapToGrid w:val="0"/>
          <w:kern w:val="0"/>
          <w:sz w:val="19"/>
          <w:szCs w:val="19"/>
        </w:rPr>
      </w:pPr>
      <w:r w:rsidRPr="00707119">
        <w:rPr>
          <w:rFonts w:ascii="宋体" w:hAnsi="宋体" w:cs="宋体"/>
          <w:snapToGrid w:val="0"/>
          <w:kern w:val="0"/>
          <w:sz w:val="19"/>
          <w:szCs w:val="19"/>
          <w:u w:val="single"/>
        </w:rPr>
        <w:tab/>
      </w:r>
      <w:r w:rsidRPr="00707119">
        <w:rPr>
          <w:rFonts w:ascii="宋体" w:hAnsi="宋体" w:cs="宋体"/>
          <w:snapToGrid w:val="0"/>
          <w:spacing w:val="4"/>
          <w:kern w:val="0"/>
          <w:sz w:val="19"/>
          <w:szCs w:val="19"/>
        </w:rPr>
        <w:t xml:space="preserve">(发包人名称， </w:t>
      </w:r>
      <w:r w:rsidRPr="00707119">
        <w:rPr>
          <w:rFonts w:ascii="宋体" w:hAnsi="宋体" w:cs="宋体"/>
          <w:snapToGrid w:val="0"/>
          <w:spacing w:val="3"/>
          <w:kern w:val="0"/>
          <w:sz w:val="19"/>
          <w:szCs w:val="19"/>
        </w:rPr>
        <w:t>以</w:t>
      </w:r>
      <w:r w:rsidRPr="00707119">
        <w:rPr>
          <w:rFonts w:ascii="宋体" w:hAnsi="宋体" w:cs="宋体"/>
          <w:snapToGrid w:val="0"/>
          <w:spacing w:val="2"/>
          <w:kern w:val="0"/>
          <w:sz w:val="19"/>
          <w:szCs w:val="19"/>
        </w:rPr>
        <w:t>下简称“发包人”) 为实施</w:t>
      </w:r>
      <w:r w:rsidRPr="00707119">
        <w:rPr>
          <w:rFonts w:ascii="宋体" w:hAnsi="宋体" w:cs="宋体"/>
          <w:snapToGrid w:val="0"/>
          <w:spacing w:val="2"/>
          <w:kern w:val="0"/>
          <w:sz w:val="19"/>
          <w:szCs w:val="19"/>
          <w:u w:val="single"/>
        </w:rPr>
        <w:t xml:space="preserve">             </w:t>
      </w:r>
      <w:r w:rsidRPr="00707119">
        <w:rPr>
          <w:rFonts w:ascii="宋体" w:hAnsi="宋体" w:cs="宋体"/>
          <w:snapToGrid w:val="0"/>
          <w:spacing w:val="2"/>
          <w:kern w:val="0"/>
          <w:sz w:val="19"/>
          <w:szCs w:val="19"/>
        </w:rPr>
        <w:t>(项目名称) ，已接</w:t>
      </w:r>
      <w:r w:rsidRPr="00707119">
        <w:rPr>
          <w:rFonts w:ascii="宋体" w:hAnsi="宋体" w:cs="宋体"/>
          <w:snapToGrid w:val="0"/>
          <w:kern w:val="0"/>
          <w:sz w:val="19"/>
          <w:szCs w:val="19"/>
        </w:rPr>
        <w:t xml:space="preserve"> </w:t>
      </w:r>
      <w:r w:rsidRPr="00707119">
        <w:rPr>
          <w:rFonts w:ascii="宋体" w:hAnsi="宋体" w:cs="宋体"/>
          <w:snapToGrid w:val="0"/>
          <w:spacing w:val="7"/>
          <w:kern w:val="0"/>
          <w:sz w:val="19"/>
          <w:szCs w:val="19"/>
        </w:rPr>
        <w:t>受</w:t>
      </w:r>
      <w:r w:rsidRPr="00707119">
        <w:rPr>
          <w:rFonts w:ascii="宋体" w:hAnsi="宋体" w:cs="宋体"/>
          <w:snapToGrid w:val="0"/>
          <w:spacing w:val="7"/>
          <w:kern w:val="0"/>
          <w:sz w:val="19"/>
          <w:szCs w:val="19"/>
          <w:u w:val="single"/>
        </w:rPr>
        <w:t xml:space="preserve">          </w:t>
      </w:r>
      <w:r w:rsidRPr="00707119">
        <w:rPr>
          <w:rFonts w:ascii="宋体" w:hAnsi="宋体" w:cs="宋体"/>
          <w:snapToGrid w:val="0"/>
          <w:spacing w:val="7"/>
          <w:kern w:val="0"/>
          <w:sz w:val="19"/>
          <w:szCs w:val="19"/>
        </w:rPr>
        <w:t xml:space="preserve"> (承包人名称，以下简称“承包人”) 对该项目</w:t>
      </w:r>
      <w:r w:rsidRPr="00707119">
        <w:rPr>
          <w:rFonts w:ascii="宋体" w:hAnsi="宋体" w:cs="宋体"/>
          <w:snapToGrid w:val="0"/>
          <w:spacing w:val="7"/>
          <w:kern w:val="0"/>
          <w:sz w:val="19"/>
          <w:szCs w:val="19"/>
          <w:u w:val="single"/>
        </w:rPr>
        <w:t xml:space="preserve">          </w:t>
      </w:r>
      <w:r w:rsidRPr="00707119">
        <w:rPr>
          <w:rFonts w:ascii="宋体" w:hAnsi="宋体" w:cs="宋体"/>
          <w:snapToGrid w:val="0"/>
          <w:spacing w:val="7"/>
          <w:kern w:val="0"/>
          <w:sz w:val="19"/>
          <w:szCs w:val="19"/>
        </w:rPr>
        <w:t>(项目名称)</w:t>
      </w:r>
      <w:r w:rsidRPr="00707119">
        <w:rPr>
          <w:rFonts w:ascii="宋体" w:hAnsi="宋体" w:cs="宋体"/>
          <w:snapToGrid w:val="0"/>
          <w:spacing w:val="7"/>
          <w:kern w:val="0"/>
          <w:sz w:val="19"/>
          <w:szCs w:val="19"/>
          <w:u w:val="single"/>
        </w:rPr>
        <w:t xml:space="preserve">      </w:t>
      </w:r>
      <w:r w:rsidRPr="00707119">
        <w:rPr>
          <w:rFonts w:ascii="宋体" w:hAnsi="宋体" w:cs="宋体"/>
          <w:snapToGrid w:val="0"/>
          <w:spacing w:val="2"/>
          <w:kern w:val="0"/>
          <w:sz w:val="19"/>
          <w:szCs w:val="19"/>
        </w:rPr>
        <w:t>(</w:t>
      </w:r>
      <w:r w:rsidRPr="00707119">
        <w:rPr>
          <w:rFonts w:ascii="宋体" w:hAnsi="宋体" w:cs="宋体"/>
          <w:snapToGrid w:val="0"/>
          <w:kern w:val="0"/>
          <w:sz w:val="19"/>
          <w:szCs w:val="19"/>
        </w:rPr>
        <w:t xml:space="preserve">标 </w:t>
      </w:r>
      <w:r w:rsidRPr="00707119">
        <w:rPr>
          <w:rFonts w:ascii="宋体" w:hAnsi="宋体" w:cs="宋体"/>
          <w:snapToGrid w:val="0"/>
          <w:spacing w:val="16"/>
          <w:kern w:val="0"/>
          <w:sz w:val="19"/>
          <w:szCs w:val="19"/>
        </w:rPr>
        <w:t>段名</w:t>
      </w:r>
      <w:r w:rsidRPr="00707119">
        <w:rPr>
          <w:rFonts w:ascii="宋体" w:hAnsi="宋体" w:cs="宋体"/>
          <w:snapToGrid w:val="0"/>
          <w:spacing w:val="11"/>
          <w:kern w:val="0"/>
          <w:sz w:val="19"/>
          <w:szCs w:val="19"/>
        </w:rPr>
        <w:t>称</w:t>
      </w:r>
      <w:r w:rsidRPr="00707119">
        <w:rPr>
          <w:rFonts w:ascii="宋体" w:hAnsi="宋体" w:cs="宋体"/>
          <w:snapToGrid w:val="0"/>
          <w:spacing w:val="8"/>
          <w:kern w:val="0"/>
          <w:sz w:val="19"/>
          <w:szCs w:val="19"/>
        </w:rPr>
        <w:t>) 的投标，并确定其为中标人。发包人和承包人共同达成如下协议。</w:t>
      </w:r>
    </w:p>
    <w:p w14:paraId="54637518" w14:textId="77777777" w:rsidR="00024EDD" w:rsidRPr="00707119" w:rsidRDefault="00024EDD" w:rsidP="00024EDD">
      <w:pPr>
        <w:widowControl/>
        <w:kinsoku w:val="0"/>
        <w:autoSpaceDE w:val="0"/>
        <w:autoSpaceDN w:val="0"/>
        <w:adjustRightInd w:val="0"/>
        <w:snapToGrid w:val="0"/>
        <w:spacing w:line="227" w:lineRule="auto"/>
        <w:ind w:left="461" w:firstLine="401"/>
        <w:jc w:val="left"/>
        <w:textAlignment w:val="baseline"/>
        <w:rPr>
          <w:rFonts w:ascii="宋体" w:hAnsi="宋体" w:cs="宋体" w:hint="eastAsia"/>
          <w:snapToGrid w:val="0"/>
          <w:kern w:val="0"/>
          <w:sz w:val="19"/>
          <w:szCs w:val="19"/>
        </w:rPr>
      </w:pPr>
      <w:r w:rsidRPr="00707119">
        <w:rPr>
          <w:rFonts w:eastAsia="Times New Roman"/>
          <w:snapToGrid w:val="0"/>
          <w:spacing w:val="10"/>
          <w:kern w:val="0"/>
          <w:sz w:val="19"/>
          <w:szCs w:val="19"/>
        </w:rPr>
        <w:t>1</w:t>
      </w:r>
      <w:r w:rsidRPr="00707119">
        <w:rPr>
          <w:rFonts w:eastAsia="Times New Roman"/>
          <w:snapToGrid w:val="0"/>
          <w:spacing w:val="8"/>
          <w:kern w:val="0"/>
          <w:sz w:val="19"/>
          <w:szCs w:val="19"/>
        </w:rPr>
        <w:t>.</w:t>
      </w:r>
      <w:r w:rsidRPr="00707119">
        <w:rPr>
          <w:rFonts w:eastAsia="Times New Roman"/>
          <w:snapToGrid w:val="0"/>
          <w:spacing w:val="5"/>
          <w:kern w:val="0"/>
          <w:sz w:val="19"/>
          <w:szCs w:val="19"/>
        </w:rPr>
        <w:t xml:space="preserve">    </w:t>
      </w:r>
      <w:r w:rsidRPr="00707119">
        <w:rPr>
          <w:rFonts w:ascii="宋体" w:hAnsi="宋体" w:cs="宋体"/>
          <w:snapToGrid w:val="0"/>
          <w:spacing w:val="5"/>
          <w:kern w:val="0"/>
          <w:sz w:val="19"/>
          <w:szCs w:val="19"/>
        </w:rPr>
        <w:t>本协议书与下列文件一起构成合同文件：</w:t>
      </w:r>
    </w:p>
    <w:p w14:paraId="06900206" w14:textId="28565A0D" w:rsidR="00024EDD" w:rsidRPr="00707119" w:rsidRDefault="00024EDD" w:rsidP="00024EDD">
      <w:pPr>
        <w:widowControl/>
        <w:kinsoku w:val="0"/>
        <w:autoSpaceDE w:val="0"/>
        <w:autoSpaceDN w:val="0"/>
        <w:adjustRightInd w:val="0"/>
        <w:snapToGrid w:val="0"/>
        <w:spacing w:before="156" w:line="228" w:lineRule="auto"/>
        <w:ind w:left="455" w:firstLine="413"/>
        <w:jc w:val="left"/>
        <w:textAlignment w:val="baseline"/>
        <w:rPr>
          <w:rFonts w:ascii="宋体" w:hAnsi="宋体" w:cs="宋体" w:hint="eastAsia"/>
          <w:snapToGrid w:val="0"/>
          <w:kern w:val="0"/>
          <w:sz w:val="19"/>
          <w:szCs w:val="19"/>
        </w:rPr>
      </w:pPr>
      <w:r w:rsidRPr="00707119">
        <w:rPr>
          <w:rFonts w:ascii="宋体" w:hAnsi="宋体" w:cs="宋体"/>
          <w:snapToGrid w:val="0"/>
          <w:spacing w:val="16"/>
          <w:kern w:val="0"/>
          <w:sz w:val="19"/>
          <w:szCs w:val="19"/>
        </w:rPr>
        <w:t>(</w:t>
      </w:r>
      <w:r w:rsidRPr="00707119">
        <w:rPr>
          <w:rFonts w:eastAsia="Times New Roman"/>
          <w:snapToGrid w:val="0"/>
          <w:spacing w:val="10"/>
          <w:kern w:val="0"/>
          <w:sz w:val="19"/>
          <w:szCs w:val="19"/>
        </w:rPr>
        <w:t>1</w:t>
      </w:r>
      <w:r w:rsidRPr="00707119">
        <w:rPr>
          <w:rFonts w:ascii="宋体" w:hAnsi="宋体" w:cs="宋体"/>
          <w:snapToGrid w:val="0"/>
          <w:spacing w:val="10"/>
          <w:kern w:val="0"/>
          <w:sz w:val="19"/>
          <w:szCs w:val="19"/>
        </w:rPr>
        <w:t xml:space="preserve">) </w:t>
      </w:r>
      <w:r w:rsidR="002A4B80" w:rsidRPr="00707119">
        <w:rPr>
          <w:rFonts w:ascii="宋体" w:hAnsi="宋体" w:cs="宋体" w:hint="eastAsia"/>
          <w:snapToGrid w:val="0"/>
          <w:spacing w:val="10"/>
          <w:kern w:val="0"/>
          <w:sz w:val="19"/>
          <w:szCs w:val="19"/>
        </w:rPr>
        <w:t>成交</w:t>
      </w:r>
      <w:r w:rsidRPr="00707119">
        <w:rPr>
          <w:rFonts w:ascii="宋体" w:hAnsi="宋体" w:cs="宋体"/>
          <w:snapToGrid w:val="0"/>
          <w:spacing w:val="10"/>
          <w:kern w:val="0"/>
          <w:sz w:val="19"/>
          <w:szCs w:val="19"/>
        </w:rPr>
        <w:t>通知书；</w:t>
      </w:r>
    </w:p>
    <w:p w14:paraId="5DAA4DA9" w14:textId="4069FD61" w:rsidR="00024EDD" w:rsidRPr="00707119" w:rsidRDefault="00024EDD" w:rsidP="00024EDD">
      <w:pPr>
        <w:widowControl/>
        <w:kinsoku w:val="0"/>
        <w:autoSpaceDE w:val="0"/>
        <w:autoSpaceDN w:val="0"/>
        <w:adjustRightInd w:val="0"/>
        <w:snapToGrid w:val="0"/>
        <w:spacing w:before="154" w:line="228" w:lineRule="auto"/>
        <w:ind w:left="455" w:firstLine="417"/>
        <w:jc w:val="left"/>
        <w:textAlignment w:val="baseline"/>
        <w:rPr>
          <w:rFonts w:ascii="宋体" w:hAnsi="宋体" w:cs="宋体" w:hint="eastAsia"/>
          <w:snapToGrid w:val="0"/>
          <w:kern w:val="0"/>
          <w:sz w:val="19"/>
          <w:szCs w:val="19"/>
        </w:rPr>
      </w:pPr>
      <w:r w:rsidRPr="00707119">
        <w:rPr>
          <w:rFonts w:ascii="宋体" w:hAnsi="宋体" w:cs="宋体"/>
          <w:snapToGrid w:val="0"/>
          <w:spacing w:val="18"/>
          <w:kern w:val="0"/>
          <w:sz w:val="19"/>
          <w:szCs w:val="19"/>
        </w:rPr>
        <w:t>(</w:t>
      </w:r>
      <w:r w:rsidRPr="00707119">
        <w:rPr>
          <w:rFonts w:eastAsia="Times New Roman"/>
          <w:snapToGrid w:val="0"/>
          <w:spacing w:val="10"/>
          <w:kern w:val="0"/>
          <w:sz w:val="19"/>
          <w:szCs w:val="19"/>
        </w:rPr>
        <w:t>2</w:t>
      </w:r>
      <w:r w:rsidRPr="00707119">
        <w:rPr>
          <w:rFonts w:ascii="宋体" w:hAnsi="宋体" w:cs="宋体"/>
          <w:snapToGrid w:val="0"/>
          <w:spacing w:val="9"/>
          <w:kern w:val="0"/>
          <w:sz w:val="19"/>
          <w:szCs w:val="19"/>
        </w:rPr>
        <w:t>)</w:t>
      </w:r>
      <w:r w:rsidR="002A4B80" w:rsidRPr="00707119">
        <w:rPr>
          <w:rFonts w:ascii="宋体" w:hAnsi="宋体" w:cs="宋体" w:hint="eastAsia"/>
          <w:snapToGrid w:val="0"/>
          <w:spacing w:val="9"/>
          <w:kern w:val="0"/>
          <w:sz w:val="19"/>
          <w:szCs w:val="19"/>
        </w:rPr>
        <w:t xml:space="preserve"> 报价函及报价函附录</w:t>
      </w:r>
      <w:r w:rsidRPr="00707119">
        <w:rPr>
          <w:rFonts w:ascii="宋体" w:hAnsi="宋体" w:cs="宋体"/>
          <w:snapToGrid w:val="0"/>
          <w:spacing w:val="9"/>
          <w:kern w:val="0"/>
          <w:sz w:val="19"/>
          <w:szCs w:val="19"/>
        </w:rPr>
        <w:t>；</w:t>
      </w:r>
    </w:p>
    <w:p w14:paraId="6972300C" w14:textId="1776B251" w:rsidR="00024EDD" w:rsidRPr="00707119" w:rsidRDefault="00024EDD" w:rsidP="00024EDD">
      <w:pPr>
        <w:widowControl/>
        <w:kinsoku w:val="0"/>
        <w:autoSpaceDE w:val="0"/>
        <w:autoSpaceDN w:val="0"/>
        <w:adjustRightInd w:val="0"/>
        <w:snapToGrid w:val="0"/>
        <w:spacing w:before="154" w:line="227" w:lineRule="auto"/>
        <w:ind w:left="455" w:firstLine="423"/>
        <w:jc w:val="left"/>
        <w:textAlignment w:val="baseline"/>
        <w:rPr>
          <w:rFonts w:ascii="宋体" w:hAnsi="宋体" w:cs="宋体" w:hint="eastAsia"/>
          <w:snapToGrid w:val="0"/>
          <w:kern w:val="0"/>
          <w:sz w:val="19"/>
          <w:szCs w:val="19"/>
        </w:rPr>
      </w:pPr>
      <w:r w:rsidRPr="00707119">
        <w:rPr>
          <w:rFonts w:ascii="宋体" w:hAnsi="宋体" w:cs="宋体"/>
          <w:snapToGrid w:val="0"/>
          <w:spacing w:val="21"/>
          <w:kern w:val="0"/>
          <w:sz w:val="19"/>
          <w:szCs w:val="19"/>
        </w:rPr>
        <w:t>(</w:t>
      </w:r>
      <w:r w:rsidRPr="00707119">
        <w:rPr>
          <w:rFonts w:eastAsia="Times New Roman"/>
          <w:snapToGrid w:val="0"/>
          <w:spacing w:val="20"/>
          <w:kern w:val="0"/>
          <w:sz w:val="19"/>
          <w:szCs w:val="19"/>
        </w:rPr>
        <w:t>3</w:t>
      </w:r>
      <w:r w:rsidRPr="00707119">
        <w:rPr>
          <w:rFonts w:ascii="宋体" w:hAnsi="宋体" w:cs="宋体"/>
          <w:snapToGrid w:val="0"/>
          <w:spacing w:val="20"/>
          <w:kern w:val="0"/>
          <w:sz w:val="19"/>
          <w:szCs w:val="19"/>
        </w:rPr>
        <w:t>)</w:t>
      </w:r>
      <w:r w:rsidR="002A4B80" w:rsidRPr="00707119">
        <w:rPr>
          <w:rFonts w:ascii="宋体" w:hAnsi="宋体" w:cs="宋体" w:hint="eastAsia"/>
          <w:snapToGrid w:val="0"/>
          <w:spacing w:val="20"/>
          <w:kern w:val="0"/>
          <w:sz w:val="19"/>
          <w:szCs w:val="19"/>
        </w:rPr>
        <w:t xml:space="preserve"> </w:t>
      </w:r>
      <w:r w:rsidRPr="00707119">
        <w:rPr>
          <w:rFonts w:ascii="宋体" w:hAnsi="宋体" w:cs="宋体"/>
          <w:snapToGrid w:val="0"/>
          <w:spacing w:val="20"/>
          <w:kern w:val="0"/>
          <w:sz w:val="19"/>
          <w:szCs w:val="19"/>
        </w:rPr>
        <w:t>专用合同条款(含附加条款)；</w:t>
      </w:r>
    </w:p>
    <w:p w14:paraId="5CAA2C87" w14:textId="77777777" w:rsidR="00024EDD" w:rsidRPr="00707119" w:rsidRDefault="00024EDD" w:rsidP="00024EDD">
      <w:pPr>
        <w:widowControl/>
        <w:kinsoku w:val="0"/>
        <w:autoSpaceDE w:val="0"/>
        <w:autoSpaceDN w:val="0"/>
        <w:adjustRightInd w:val="0"/>
        <w:snapToGrid w:val="0"/>
        <w:spacing w:before="156" w:line="228" w:lineRule="auto"/>
        <w:ind w:left="455" w:firstLine="415"/>
        <w:jc w:val="left"/>
        <w:textAlignment w:val="baseline"/>
        <w:rPr>
          <w:rFonts w:ascii="宋体" w:hAnsi="宋体" w:cs="宋体" w:hint="eastAsia"/>
          <w:snapToGrid w:val="0"/>
          <w:kern w:val="0"/>
          <w:sz w:val="19"/>
          <w:szCs w:val="19"/>
        </w:rPr>
      </w:pPr>
      <w:r w:rsidRPr="00707119">
        <w:rPr>
          <w:rFonts w:ascii="宋体" w:hAnsi="宋体" w:cs="宋体"/>
          <w:snapToGrid w:val="0"/>
          <w:spacing w:val="17"/>
          <w:kern w:val="0"/>
          <w:sz w:val="19"/>
          <w:szCs w:val="19"/>
        </w:rPr>
        <w:t>(</w:t>
      </w:r>
      <w:r w:rsidRPr="00707119">
        <w:rPr>
          <w:rFonts w:eastAsia="Times New Roman"/>
          <w:snapToGrid w:val="0"/>
          <w:spacing w:val="9"/>
          <w:kern w:val="0"/>
          <w:sz w:val="19"/>
          <w:szCs w:val="19"/>
        </w:rPr>
        <w:t>4</w:t>
      </w:r>
      <w:r w:rsidRPr="00707119">
        <w:rPr>
          <w:rFonts w:ascii="宋体" w:hAnsi="宋体" w:cs="宋体"/>
          <w:snapToGrid w:val="0"/>
          <w:spacing w:val="9"/>
          <w:kern w:val="0"/>
          <w:sz w:val="19"/>
          <w:szCs w:val="19"/>
        </w:rPr>
        <w:t>) 通用合同条款；</w:t>
      </w:r>
    </w:p>
    <w:p w14:paraId="077B0DAA" w14:textId="77777777" w:rsidR="00024EDD" w:rsidRPr="00707119" w:rsidRDefault="00024EDD" w:rsidP="00024EDD">
      <w:pPr>
        <w:widowControl/>
        <w:kinsoku w:val="0"/>
        <w:autoSpaceDE w:val="0"/>
        <w:autoSpaceDN w:val="0"/>
        <w:adjustRightInd w:val="0"/>
        <w:snapToGrid w:val="0"/>
        <w:spacing w:before="154" w:line="228" w:lineRule="auto"/>
        <w:ind w:left="455" w:firstLine="419"/>
        <w:jc w:val="left"/>
        <w:textAlignment w:val="baseline"/>
        <w:rPr>
          <w:rFonts w:ascii="宋体" w:hAnsi="宋体" w:cs="宋体" w:hint="eastAsia"/>
          <w:snapToGrid w:val="0"/>
          <w:kern w:val="0"/>
          <w:sz w:val="19"/>
          <w:szCs w:val="19"/>
        </w:rPr>
      </w:pPr>
      <w:r w:rsidRPr="00707119">
        <w:rPr>
          <w:rFonts w:ascii="宋体" w:hAnsi="宋体" w:cs="宋体"/>
          <w:snapToGrid w:val="0"/>
          <w:spacing w:val="19"/>
          <w:kern w:val="0"/>
          <w:sz w:val="19"/>
          <w:szCs w:val="19"/>
        </w:rPr>
        <w:t>(</w:t>
      </w:r>
      <w:r w:rsidRPr="00707119">
        <w:rPr>
          <w:rFonts w:eastAsia="Times New Roman"/>
          <w:snapToGrid w:val="0"/>
          <w:spacing w:val="19"/>
          <w:kern w:val="0"/>
          <w:sz w:val="19"/>
          <w:szCs w:val="19"/>
        </w:rPr>
        <w:t>5</w:t>
      </w:r>
      <w:r w:rsidRPr="00707119">
        <w:rPr>
          <w:rFonts w:ascii="宋体" w:hAnsi="宋体" w:cs="宋体"/>
          <w:snapToGrid w:val="0"/>
          <w:spacing w:val="19"/>
          <w:kern w:val="0"/>
          <w:sz w:val="19"/>
          <w:szCs w:val="19"/>
        </w:rPr>
        <w:t>) 技术标准和要求(合同技术条款)</w:t>
      </w:r>
      <w:r w:rsidRPr="00707119">
        <w:rPr>
          <w:rFonts w:ascii="宋体" w:hAnsi="宋体" w:cs="宋体"/>
          <w:snapToGrid w:val="0"/>
          <w:spacing w:val="18"/>
          <w:kern w:val="0"/>
          <w:sz w:val="19"/>
          <w:szCs w:val="19"/>
        </w:rPr>
        <w:t>；</w:t>
      </w:r>
    </w:p>
    <w:p w14:paraId="16C7E556" w14:textId="77777777" w:rsidR="00024EDD" w:rsidRPr="00707119" w:rsidRDefault="00024EDD" w:rsidP="00024EDD">
      <w:pPr>
        <w:widowControl/>
        <w:kinsoku w:val="0"/>
        <w:autoSpaceDE w:val="0"/>
        <w:autoSpaceDN w:val="0"/>
        <w:adjustRightInd w:val="0"/>
        <w:snapToGrid w:val="0"/>
        <w:spacing w:before="154" w:line="230" w:lineRule="auto"/>
        <w:ind w:left="455" w:firstLine="405"/>
        <w:jc w:val="left"/>
        <w:textAlignment w:val="baseline"/>
        <w:rPr>
          <w:rFonts w:ascii="宋体" w:hAnsi="宋体" w:cs="宋体" w:hint="eastAsia"/>
          <w:snapToGrid w:val="0"/>
          <w:kern w:val="0"/>
          <w:sz w:val="19"/>
          <w:szCs w:val="19"/>
        </w:rPr>
      </w:pPr>
      <w:r w:rsidRPr="00707119">
        <w:rPr>
          <w:rFonts w:ascii="宋体" w:hAnsi="宋体" w:cs="宋体"/>
          <w:snapToGrid w:val="0"/>
          <w:spacing w:val="12"/>
          <w:kern w:val="0"/>
          <w:sz w:val="19"/>
          <w:szCs w:val="19"/>
        </w:rPr>
        <w:t>(</w:t>
      </w:r>
      <w:r w:rsidRPr="00707119">
        <w:rPr>
          <w:rFonts w:eastAsia="Times New Roman"/>
          <w:snapToGrid w:val="0"/>
          <w:spacing w:val="11"/>
          <w:kern w:val="0"/>
          <w:sz w:val="19"/>
          <w:szCs w:val="19"/>
        </w:rPr>
        <w:t>6</w:t>
      </w:r>
      <w:r w:rsidRPr="00707119">
        <w:rPr>
          <w:rFonts w:ascii="宋体" w:hAnsi="宋体" w:cs="宋体"/>
          <w:snapToGrid w:val="0"/>
          <w:spacing w:val="11"/>
          <w:kern w:val="0"/>
          <w:sz w:val="19"/>
          <w:szCs w:val="19"/>
        </w:rPr>
        <w:t>) 图纸；</w:t>
      </w:r>
    </w:p>
    <w:p w14:paraId="0DB5DF06" w14:textId="77777777" w:rsidR="00024EDD" w:rsidRPr="00707119" w:rsidRDefault="00024EDD" w:rsidP="00024EDD">
      <w:pPr>
        <w:widowControl/>
        <w:kinsoku w:val="0"/>
        <w:autoSpaceDE w:val="0"/>
        <w:autoSpaceDN w:val="0"/>
        <w:adjustRightInd w:val="0"/>
        <w:snapToGrid w:val="0"/>
        <w:spacing w:before="152" w:line="227" w:lineRule="auto"/>
        <w:ind w:left="455" w:firstLine="411"/>
        <w:jc w:val="left"/>
        <w:textAlignment w:val="baseline"/>
        <w:rPr>
          <w:rFonts w:ascii="宋体" w:hAnsi="宋体" w:cs="宋体" w:hint="eastAsia"/>
          <w:snapToGrid w:val="0"/>
          <w:kern w:val="0"/>
          <w:sz w:val="19"/>
          <w:szCs w:val="19"/>
        </w:rPr>
      </w:pPr>
      <w:r w:rsidRPr="00707119">
        <w:rPr>
          <w:rFonts w:ascii="宋体" w:hAnsi="宋体" w:cs="宋体"/>
          <w:snapToGrid w:val="0"/>
          <w:spacing w:val="15"/>
          <w:kern w:val="0"/>
          <w:sz w:val="19"/>
          <w:szCs w:val="19"/>
        </w:rPr>
        <w:t>(</w:t>
      </w:r>
      <w:r w:rsidRPr="00707119">
        <w:rPr>
          <w:rFonts w:eastAsia="Times New Roman"/>
          <w:snapToGrid w:val="0"/>
          <w:spacing w:val="10"/>
          <w:kern w:val="0"/>
          <w:sz w:val="19"/>
          <w:szCs w:val="19"/>
        </w:rPr>
        <w:t>7</w:t>
      </w:r>
      <w:r w:rsidRPr="00707119">
        <w:rPr>
          <w:rFonts w:ascii="宋体" w:hAnsi="宋体" w:cs="宋体"/>
          <w:snapToGrid w:val="0"/>
          <w:spacing w:val="10"/>
          <w:kern w:val="0"/>
          <w:sz w:val="19"/>
          <w:szCs w:val="19"/>
        </w:rPr>
        <w:t>) 已标价工程量清单；</w:t>
      </w:r>
    </w:p>
    <w:p w14:paraId="1539A74C" w14:textId="77777777" w:rsidR="00024EDD" w:rsidRPr="00707119" w:rsidRDefault="00024EDD" w:rsidP="00024EDD">
      <w:pPr>
        <w:widowControl/>
        <w:kinsoku w:val="0"/>
        <w:autoSpaceDE w:val="0"/>
        <w:autoSpaceDN w:val="0"/>
        <w:adjustRightInd w:val="0"/>
        <w:snapToGrid w:val="0"/>
        <w:spacing w:before="155" w:line="226" w:lineRule="auto"/>
        <w:ind w:left="455" w:firstLine="403"/>
        <w:jc w:val="left"/>
        <w:textAlignment w:val="baseline"/>
        <w:rPr>
          <w:rFonts w:ascii="宋体" w:hAnsi="宋体" w:cs="宋体" w:hint="eastAsia"/>
          <w:snapToGrid w:val="0"/>
          <w:kern w:val="0"/>
          <w:sz w:val="19"/>
          <w:szCs w:val="19"/>
        </w:rPr>
      </w:pPr>
      <w:r w:rsidRPr="00707119">
        <w:rPr>
          <w:rFonts w:ascii="宋体" w:hAnsi="宋体" w:cs="宋体"/>
          <w:snapToGrid w:val="0"/>
          <w:spacing w:val="11"/>
          <w:kern w:val="0"/>
          <w:sz w:val="19"/>
          <w:szCs w:val="19"/>
        </w:rPr>
        <w:t>(</w:t>
      </w:r>
      <w:r w:rsidRPr="00707119">
        <w:rPr>
          <w:rFonts w:eastAsia="Times New Roman"/>
          <w:snapToGrid w:val="0"/>
          <w:spacing w:val="11"/>
          <w:kern w:val="0"/>
          <w:sz w:val="19"/>
          <w:szCs w:val="19"/>
        </w:rPr>
        <w:t>8</w:t>
      </w:r>
      <w:r w:rsidRPr="00707119">
        <w:rPr>
          <w:rFonts w:ascii="宋体" w:hAnsi="宋体" w:cs="宋体"/>
          <w:snapToGrid w:val="0"/>
          <w:spacing w:val="11"/>
          <w:kern w:val="0"/>
          <w:sz w:val="19"/>
          <w:szCs w:val="19"/>
        </w:rPr>
        <w:t>) 其他合同文件</w:t>
      </w:r>
      <w:r w:rsidRPr="00707119">
        <w:rPr>
          <w:rFonts w:ascii="宋体" w:hAnsi="宋体" w:cs="宋体"/>
          <w:snapToGrid w:val="0"/>
          <w:spacing w:val="8"/>
          <w:kern w:val="0"/>
          <w:sz w:val="19"/>
          <w:szCs w:val="19"/>
        </w:rPr>
        <w:t>。</w:t>
      </w:r>
    </w:p>
    <w:p w14:paraId="5FD3D856" w14:textId="77777777" w:rsidR="00024EDD" w:rsidRPr="00707119" w:rsidRDefault="00024EDD" w:rsidP="00024EDD">
      <w:pPr>
        <w:widowControl/>
        <w:kinsoku w:val="0"/>
        <w:autoSpaceDE w:val="0"/>
        <w:autoSpaceDN w:val="0"/>
        <w:adjustRightInd w:val="0"/>
        <w:snapToGrid w:val="0"/>
        <w:spacing w:before="157" w:line="228" w:lineRule="auto"/>
        <w:ind w:left="442" w:firstLine="389"/>
        <w:jc w:val="left"/>
        <w:textAlignment w:val="baseline"/>
        <w:rPr>
          <w:rFonts w:ascii="宋体" w:hAnsi="宋体" w:cs="宋体" w:hint="eastAsia"/>
          <w:snapToGrid w:val="0"/>
          <w:kern w:val="0"/>
          <w:sz w:val="19"/>
          <w:szCs w:val="19"/>
        </w:rPr>
      </w:pPr>
      <w:r w:rsidRPr="00707119">
        <w:rPr>
          <w:rFonts w:eastAsia="Times New Roman"/>
          <w:snapToGrid w:val="0"/>
          <w:spacing w:val="4"/>
          <w:kern w:val="0"/>
          <w:sz w:val="19"/>
          <w:szCs w:val="19"/>
        </w:rPr>
        <w:t xml:space="preserve">2.    </w:t>
      </w:r>
      <w:r w:rsidRPr="00707119">
        <w:rPr>
          <w:rFonts w:ascii="宋体" w:hAnsi="宋体" w:cs="宋体"/>
          <w:snapToGrid w:val="0"/>
          <w:spacing w:val="4"/>
          <w:kern w:val="0"/>
          <w:sz w:val="19"/>
          <w:szCs w:val="19"/>
        </w:rPr>
        <w:t>上述文件互相补充和解释， 如有不明确或不一致之处， 以合同约定次序在先者</w:t>
      </w:r>
      <w:r w:rsidRPr="00707119">
        <w:rPr>
          <w:rFonts w:ascii="宋体" w:hAnsi="宋体" w:cs="宋体"/>
          <w:snapToGrid w:val="0"/>
          <w:spacing w:val="3"/>
          <w:kern w:val="0"/>
          <w:sz w:val="19"/>
          <w:szCs w:val="19"/>
        </w:rPr>
        <w:t>为</w:t>
      </w:r>
      <w:r w:rsidRPr="00707119">
        <w:rPr>
          <w:rFonts w:ascii="宋体" w:hAnsi="宋体" w:cs="宋体"/>
          <w:snapToGrid w:val="0"/>
          <w:kern w:val="0"/>
          <w:sz w:val="19"/>
          <w:szCs w:val="19"/>
        </w:rPr>
        <w:t>准。</w:t>
      </w:r>
    </w:p>
    <w:p w14:paraId="5D1F5141" w14:textId="77777777" w:rsidR="00024EDD" w:rsidRPr="00707119" w:rsidRDefault="00024EDD" w:rsidP="00024EDD">
      <w:pPr>
        <w:widowControl/>
        <w:kinsoku w:val="0"/>
        <w:autoSpaceDE w:val="0"/>
        <w:autoSpaceDN w:val="0"/>
        <w:adjustRightInd w:val="0"/>
        <w:snapToGrid w:val="0"/>
        <w:spacing w:before="154" w:line="247" w:lineRule="auto"/>
        <w:ind w:left="446" w:firstLine="409"/>
        <w:jc w:val="left"/>
        <w:textAlignment w:val="baseline"/>
        <w:rPr>
          <w:rFonts w:eastAsia="Times New Roman"/>
          <w:snapToGrid w:val="0"/>
          <w:kern w:val="0"/>
          <w:sz w:val="12"/>
          <w:szCs w:val="12"/>
        </w:rPr>
      </w:pPr>
      <w:r w:rsidRPr="00707119">
        <w:rPr>
          <w:rFonts w:eastAsia="Times New Roman"/>
          <w:snapToGrid w:val="0"/>
          <w:spacing w:val="14"/>
          <w:kern w:val="0"/>
          <w:sz w:val="19"/>
          <w:szCs w:val="19"/>
        </w:rPr>
        <w:t xml:space="preserve">3.  </w:t>
      </w:r>
      <w:r w:rsidRPr="00707119">
        <w:rPr>
          <w:rFonts w:eastAsia="Times New Roman"/>
          <w:snapToGrid w:val="0"/>
          <w:spacing w:val="13"/>
          <w:kern w:val="0"/>
          <w:sz w:val="19"/>
          <w:szCs w:val="19"/>
        </w:rPr>
        <w:t xml:space="preserve"> </w:t>
      </w:r>
      <w:r w:rsidRPr="00707119">
        <w:rPr>
          <w:rFonts w:eastAsia="Times New Roman"/>
          <w:snapToGrid w:val="0"/>
          <w:spacing w:val="7"/>
          <w:kern w:val="0"/>
          <w:sz w:val="19"/>
          <w:szCs w:val="19"/>
        </w:rPr>
        <w:t xml:space="preserve"> </w:t>
      </w:r>
      <w:r w:rsidRPr="00707119">
        <w:rPr>
          <w:rFonts w:ascii="宋体" w:hAnsi="宋体" w:cs="宋体"/>
          <w:snapToGrid w:val="0"/>
          <w:spacing w:val="7"/>
          <w:kern w:val="0"/>
          <w:sz w:val="19"/>
          <w:szCs w:val="19"/>
        </w:rPr>
        <w:t>签约合同价：人民币(大写)</w:t>
      </w:r>
      <w:r w:rsidRPr="00707119">
        <w:rPr>
          <w:rFonts w:ascii="宋体" w:hAnsi="宋体" w:cs="宋体"/>
          <w:snapToGrid w:val="0"/>
          <w:spacing w:val="7"/>
          <w:kern w:val="0"/>
          <w:sz w:val="19"/>
          <w:szCs w:val="19"/>
          <w:u w:val="single"/>
        </w:rPr>
        <w:t xml:space="preserve">           </w:t>
      </w:r>
      <w:r w:rsidRPr="00707119">
        <w:rPr>
          <w:rFonts w:ascii="宋体" w:hAnsi="宋体" w:cs="宋体"/>
          <w:snapToGrid w:val="0"/>
          <w:spacing w:val="7"/>
          <w:kern w:val="0"/>
          <w:sz w:val="19"/>
          <w:szCs w:val="19"/>
        </w:rPr>
        <w:t>元(¥</w:t>
      </w:r>
      <w:r w:rsidRPr="00707119">
        <w:rPr>
          <w:rFonts w:ascii="宋体" w:hAnsi="宋体" w:cs="宋体"/>
          <w:snapToGrid w:val="0"/>
          <w:spacing w:val="7"/>
          <w:kern w:val="0"/>
          <w:sz w:val="19"/>
          <w:szCs w:val="19"/>
          <w:u w:val="single"/>
        </w:rPr>
        <w:t xml:space="preserve">          </w:t>
      </w:r>
      <w:r w:rsidRPr="00707119">
        <w:rPr>
          <w:rFonts w:ascii="宋体" w:hAnsi="宋体" w:cs="宋体"/>
          <w:snapToGrid w:val="0"/>
          <w:spacing w:val="7"/>
          <w:kern w:val="0"/>
          <w:sz w:val="19"/>
          <w:szCs w:val="19"/>
        </w:rPr>
        <w:t xml:space="preserve">) </w:t>
      </w:r>
      <w:r w:rsidRPr="00707119">
        <w:rPr>
          <w:rFonts w:eastAsia="Times New Roman"/>
          <w:snapToGrid w:val="0"/>
          <w:kern w:val="0"/>
          <w:position w:val="-3"/>
          <w:sz w:val="12"/>
          <w:szCs w:val="12"/>
        </w:rPr>
        <w:t>o</w:t>
      </w:r>
    </w:p>
    <w:p w14:paraId="157D07AD" w14:textId="77777777" w:rsidR="00024EDD" w:rsidRPr="00707119" w:rsidRDefault="00024EDD" w:rsidP="00024EDD">
      <w:pPr>
        <w:widowControl/>
        <w:kinsoku w:val="0"/>
        <w:autoSpaceDE w:val="0"/>
        <w:autoSpaceDN w:val="0"/>
        <w:adjustRightInd w:val="0"/>
        <w:snapToGrid w:val="0"/>
        <w:spacing w:before="137" w:line="228" w:lineRule="auto"/>
        <w:ind w:left="441" w:firstLine="379"/>
        <w:jc w:val="left"/>
        <w:textAlignment w:val="baseline"/>
        <w:rPr>
          <w:rFonts w:ascii="宋体" w:hAnsi="宋体" w:cs="宋体" w:hint="eastAsia"/>
          <w:snapToGrid w:val="0"/>
          <w:kern w:val="0"/>
          <w:sz w:val="19"/>
          <w:szCs w:val="19"/>
        </w:rPr>
      </w:pPr>
      <w:r w:rsidRPr="00707119">
        <w:rPr>
          <w:rFonts w:eastAsia="Times New Roman"/>
          <w:snapToGrid w:val="0"/>
          <w:spacing w:val="-1"/>
          <w:kern w:val="0"/>
          <w:sz w:val="19"/>
          <w:szCs w:val="19"/>
        </w:rPr>
        <w:t xml:space="preserve">4.    </w:t>
      </w:r>
      <w:r w:rsidRPr="00707119">
        <w:rPr>
          <w:rFonts w:ascii="宋体" w:hAnsi="宋体" w:cs="宋体"/>
          <w:snapToGrid w:val="0"/>
          <w:spacing w:val="-1"/>
          <w:kern w:val="0"/>
          <w:sz w:val="19"/>
          <w:szCs w:val="19"/>
        </w:rPr>
        <w:t>承包人项目经理：</w:t>
      </w:r>
      <w:r w:rsidRPr="00707119">
        <w:rPr>
          <w:rFonts w:ascii="宋体" w:hAnsi="宋体" w:cs="宋体"/>
          <w:snapToGrid w:val="0"/>
          <w:spacing w:val="-1"/>
          <w:kern w:val="0"/>
          <w:sz w:val="19"/>
          <w:szCs w:val="19"/>
          <w:u w:val="single"/>
        </w:rPr>
        <w:t xml:space="preserve">                     </w:t>
      </w:r>
      <w:r w:rsidRPr="00707119">
        <w:rPr>
          <w:rFonts w:ascii="宋体" w:hAnsi="宋体" w:cs="宋体"/>
          <w:snapToGrid w:val="0"/>
          <w:spacing w:val="-1"/>
          <w:kern w:val="0"/>
          <w:sz w:val="19"/>
          <w:szCs w:val="19"/>
        </w:rPr>
        <w:t>。</w:t>
      </w:r>
    </w:p>
    <w:p w14:paraId="789C4240" w14:textId="77777777" w:rsidR="00024EDD" w:rsidRPr="00707119" w:rsidRDefault="00024EDD" w:rsidP="00024EDD">
      <w:pPr>
        <w:widowControl/>
        <w:kinsoku w:val="0"/>
        <w:autoSpaceDE w:val="0"/>
        <w:autoSpaceDN w:val="0"/>
        <w:adjustRightInd w:val="0"/>
        <w:snapToGrid w:val="0"/>
        <w:spacing w:before="154" w:line="228" w:lineRule="auto"/>
        <w:ind w:left="447" w:firstLine="387"/>
        <w:jc w:val="left"/>
        <w:textAlignment w:val="baseline"/>
        <w:rPr>
          <w:rFonts w:ascii="宋体" w:hAnsi="宋体" w:cs="宋体" w:hint="eastAsia"/>
          <w:snapToGrid w:val="0"/>
          <w:kern w:val="0"/>
          <w:sz w:val="19"/>
          <w:szCs w:val="19"/>
        </w:rPr>
      </w:pPr>
      <w:r w:rsidRPr="00707119">
        <w:rPr>
          <w:rFonts w:eastAsia="Times New Roman"/>
          <w:snapToGrid w:val="0"/>
          <w:spacing w:val="3"/>
          <w:kern w:val="0"/>
          <w:sz w:val="19"/>
          <w:szCs w:val="19"/>
        </w:rPr>
        <w:t xml:space="preserve">5.    </w:t>
      </w:r>
      <w:r w:rsidRPr="00707119">
        <w:rPr>
          <w:rFonts w:ascii="宋体" w:hAnsi="宋体" w:cs="宋体"/>
          <w:snapToGrid w:val="0"/>
          <w:spacing w:val="3"/>
          <w:kern w:val="0"/>
          <w:sz w:val="19"/>
          <w:szCs w:val="19"/>
        </w:rPr>
        <w:t>工程质量符合</w:t>
      </w:r>
      <w:r w:rsidRPr="00707119">
        <w:rPr>
          <w:rFonts w:ascii="宋体" w:hAnsi="宋体" w:cs="宋体"/>
          <w:snapToGrid w:val="0"/>
          <w:spacing w:val="3"/>
          <w:kern w:val="0"/>
          <w:sz w:val="19"/>
          <w:szCs w:val="19"/>
          <w:u w:val="single"/>
        </w:rPr>
        <w:t xml:space="preserve">                   </w:t>
      </w:r>
      <w:r w:rsidRPr="00707119">
        <w:rPr>
          <w:rFonts w:ascii="宋体" w:hAnsi="宋体" w:cs="宋体"/>
          <w:snapToGrid w:val="0"/>
          <w:spacing w:val="3"/>
          <w:kern w:val="0"/>
          <w:sz w:val="19"/>
          <w:szCs w:val="19"/>
        </w:rPr>
        <w:t>标准</w:t>
      </w:r>
      <w:r w:rsidRPr="00707119">
        <w:rPr>
          <w:rFonts w:ascii="宋体" w:hAnsi="宋体" w:cs="宋体"/>
          <w:snapToGrid w:val="0"/>
          <w:spacing w:val="2"/>
          <w:kern w:val="0"/>
          <w:sz w:val="19"/>
          <w:szCs w:val="19"/>
        </w:rPr>
        <w:t>。</w:t>
      </w:r>
    </w:p>
    <w:p w14:paraId="1DA67941" w14:textId="77777777" w:rsidR="00024EDD" w:rsidRPr="00707119" w:rsidRDefault="00024EDD" w:rsidP="00024EDD">
      <w:pPr>
        <w:widowControl/>
        <w:kinsoku w:val="0"/>
        <w:autoSpaceDE w:val="0"/>
        <w:autoSpaceDN w:val="0"/>
        <w:adjustRightInd w:val="0"/>
        <w:snapToGrid w:val="0"/>
        <w:spacing w:before="153" w:line="225" w:lineRule="auto"/>
        <w:ind w:left="446" w:firstLine="409"/>
        <w:jc w:val="left"/>
        <w:textAlignment w:val="baseline"/>
        <w:rPr>
          <w:rFonts w:ascii="宋体" w:hAnsi="宋体" w:cs="宋体" w:hint="eastAsia"/>
          <w:snapToGrid w:val="0"/>
          <w:kern w:val="0"/>
          <w:sz w:val="19"/>
          <w:szCs w:val="19"/>
        </w:rPr>
      </w:pPr>
      <w:r w:rsidRPr="00707119">
        <w:rPr>
          <w:rFonts w:eastAsia="Times New Roman"/>
          <w:snapToGrid w:val="0"/>
          <w:spacing w:val="14"/>
          <w:kern w:val="0"/>
          <w:sz w:val="19"/>
          <w:szCs w:val="19"/>
        </w:rPr>
        <w:t>6</w:t>
      </w:r>
      <w:r w:rsidRPr="00707119">
        <w:rPr>
          <w:rFonts w:eastAsia="Times New Roman"/>
          <w:snapToGrid w:val="0"/>
          <w:spacing w:val="9"/>
          <w:kern w:val="0"/>
          <w:sz w:val="19"/>
          <w:szCs w:val="19"/>
        </w:rPr>
        <w:t>.</w:t>
      </w:r>
      <w:r w:rsidRPr="00707119">
        <w:rPr>
          <w:rFonts w:eastAsia="Times New Roman"/>
          <w:snapToGrid w:val="0"/>
          <w:spacing w:val="7"/>
          <w:kern w:val="0"/>
          <w:sz w:val="19"/>
          <w:szCs w:val="19"/>
        </w:rPr>
        <w:t xml:space="preserve">    </w:t>
      </w:r>
      <w:r w:rsidRPr="00707119">
        <w:rPr>
          <w:rFonts w:ascii="宋体" w:hAnsi="宋体" w:cs="宋体"/>
          <w:snapToGrid w:val="0"/>
          <w:spacing w:val="7"/>
          <w:kern w:val="0"/>
          <w:sz w:val="19"/>
          <w:szCs w:val="19"/>
        </w:rPr>
        <w:t>承包人承诺按合同约定承担工程的实施、完成及缺陷修复。</w:t>
      </w:r>
    </w:p>
    <w:p w14:paraId="16866A96" w14:textId="77777777" w:rsidR="00024EDD" w:rsidRPr="00707119" w:rsidRDefault="00024EDD" w:rsidP="00024EDD">
      <w:pPr>
        <w:widowControl/>
        <w:kinsoku w:val="0"/>
        <w:autoSpaceDE w:val="0"/>
        <w:autoSpaceDN w:val="0"/>
        <w:adjustRightInd w:val="0"/>
        <w:snapToGrid w:val="0"/>
        <w:spacing w:before="158" w:line="227" w:lineRule="auto"/>
        <w:ind w:left="445" w:firstLine="409"/>
        <w:jc w:val="left"/>
        <w:textAlignment w:val="baseline"/>
        <w:rPr>
          <w:rFonts w:ascii="宋体" w:hAnsi="宋体" w:cs="宋体" w:hint="eastAsia"/>
          <w:snapToGrid w:val="0"/>
          <w:kern w:val="0"/>
          <w:sz w:val="19"/>
          <w:szCs w:val="19"/>
        </w:rPr>
      </w:pPr>
      <w:r w:rsidRPr="00707119">
        <w:rPr>
          <w:rFonts w:eastAsia="Times New Roman"/>
          <w:snapToGrid w:val="0"/>
          <w:spacing w:val="14"/>
          <w:kern w:val="0"/>
          <w:sz w:val="19"/>
          <w:szCs w:val="19"/>
        </w:rPr>
        <w:t>7.</w:t>
      </w:r>
      <w:r w:rsidRPr="00707119">
        <w:rPr>
          <w:rFonts w:eastAsia="Times New Roman"/>
          <w:snapToGrid w:val="0"/>
          <w:spacing w:val="13"/>
          <w:kern w:val="0"/>
          <w:sz w:val="19"/>
          <w:szCs w:val="19"/>
        </w:rPr>
        <w:t xml:space="preserve"> </w:t>
      </w:r>
      <w:r w:rsidRPr="00707119">
        <w:rPr>
          <w:rFonts w:eastAsia="Times New Roman"/>
          <w:snapToGrid w:val="0"/>
          <w:spacing w:val="7"/>
          <w:kern w:val="0"/>
          <w:sz w:val="19"/>
          <w:szCs w:val="19"/>
        </w:rPr>
        <w:t xml:space="preserve">   </w:t>
      </w:r>
      <w:r w:rsidRPr="00707119">
        <w:rPr>
          <w:rFonts w:ascii="宋体" w:hAnsi="宋体" w:cs="宋体"/>
          <w:snapToGrid w:val="0"/>
          <w:spacing w:val="7"/>
          <w:kern w:val="0"/>
          <w:sz w:val="19"/>
          <w:szCs w:val="19"/>
        </w:rPr>
        <w:t>发包人承诺按合同约定的条件、时间和方式向承包人支付合同价款。</w:t>
      </w:r>
    </w:p>
    <w:p w14:paraId="3DB3CA45" w14:textId="77777777" w:rsidR="00024EDD" w:rsidRPr="00707119" w:rsidRDefault="00024EDD" w:rsidP="00024EDD">
      <w:pPr>
        <w:widowControl/>
        <w:kinsoku w:val="0"/>
        <w:autoSpaceDE w:val="0"/>
        <w:autoSpaceDN w:val="0"/>
        <w:adjustRightInd w:val="0"/>
        <w:snapToGrid w:val="0"/>
        <w:spacing w:before="155" w:line="228" w:lineRule="auto"/>
        <w:ind w:left="450" w:firstLine="401"/>
        <w:jc w:val="left"/>
        <w:textAlignment w:val="baseline"/>
        <w:rPr>
          <w:rFonts w:ascii="宋体" w:hAnsi="宋体" w:cs="宋体" w:hint="eastAsia"/>
          <w:snapToGrid w:val="0"/>
          <w:kern w:val="0"/>
          <w:sz w:val="19"/>
          <w:szCs w:val="19"/>
        </w:rPr>
      </w:pPr>
      <w:r w:rsidRPr="00707119">
        <w:rPr>
          <w:rFonts w:eastAsia="Times New Roman"/>
          <w:snapToGrid w:val="0"/>
          <w:spacing w:val="10"/>
          <w:kern w:val="0"/>
          <w:sz w:val="19"/>
          <w:szCs w:val="19"/>
        </w:rPr>
        <w:t>8.</w:t>
      </w:r>
      <w:r w:rsidRPr="00707119">
        <w:rPr>
          <w:rFonts w:eastAsia="Times New Roman"/>
          <w:snapToGrid w:val="0"/>
          <w:spacing w:val="6"/>
          <w:kern w:val="0"/>
          <w:sz w:val="19"/>
          <w:szCs w:val="19"/>
        </w:rPr>
        <w:t xml:space="preserve"> </w:t>
      </w:r>
      <w:r w:rsidRPr="00707119">
        <w:rPr>
          <w:rFonts w:eastAsia="Times New Roman"/>
          <w:snapToGrid w:val="0"/>
          <w:spacing w:val="5"/>
          <w:kern w:val="0"/>
          <w:sz w:val="19"/>
          <w:szCs w:val="19"/>
        </w:rPr>
        <w:t xml:space="preserve">   </w:t>
      </w:r>
      <w:r w:rsidRPr="00707119">
        <w:rPr>
          <w:rFonts w:ascii="宋体" w:hAnsi="宋体" w:cs="宋体"/>
          <w:snapToGrid w:val="0"/>
          <w:spacing w:val="5"/>
          <w:kern w:val="0"/>
          <w:sz w:val="19"/>
          <w:szCs w:val="19"/>
        </w:rPr>
        <w:t>承包人承诺执行监理人开工通知，计划工期为</w:t>
      </w:r>
      <w:r w:rsidRPr="00707119">
        <w:rPr>
          <w:rFonts w:ascii="宋体" w:hAnsi="宋体" w:cs="宋体"/>
          <w:snapToGrid w:val="0"/>
          <w:spacing w:val="5"/>
          <w:kern w:val="0"/>
          <w:sz w:val="19"/>
          <w:szCs w:val="19"/>
          <w:u w:val="single"/>
        </w:rPr>
        <w:t xml:space="preserve">          </w:t>
      </w:r>
      <w:r w:rsidRPr="00707119">
        <w:rPr>
          <w:rFonts w:ascii="宋体" w:hAnsi="宋体" w:cs="宋体"/>
          <w:snapToGrid w:val="0"/>
          <w:spacing w:val="5"/>
          <w:kern w:val="0"/>
          <w:sz w:val="19"/>
          <w:szCs w:val="19"/>
        </w:rPr>
        <w:t>天。</w:t>
      </w:r>
    </w:p>
    <w:p w14:paraId="35638160" w14:textId="77777777" w:rsidR="00024EDD" w:rsidRPr="00707119" w:rsidRDefault="00024EDD" w:rsidP="00024EDD">
      <w:pPr>
        <w:widowControl/>
        <w:kinsoku w:val="0"/>
        <w:autoSpaceDE w:val="0"/>
        <w:autoSpaceDN w:val="0"/>
        <w:adjustRightInd w:val="0"/>
        <w:snapToGrid w:val="0"/>
        <w:spacing w:before="154" w:line="228" w:lineRule="auto"/>
        <w:ind w:left="445" w:firstLine="405"/>
        <w:jc w:val="left"/>
        <w:textAlignment w:val="baseline"/>
        <w:rPr>
          <w:rFonts w:ascii="宋体" w:hAnsi="宋体" w:cs="宋体" w:hint="eastAsia"/>
          <w:snapToGrid w:val="0"/>
          <w:kern w:val="0"/>
          <w:sz w:val="19"/>
          <w:szCs w:val="19"/>
        </w:rPr>
      </w:pPr>
      <w:r w:rsidRPr="00707119">
        <w:rPr>
          <w:rFonts w:eastAsia="Times New Roman"/>
          <w:snapToGrid w:val="0"/>
          <w:spacing w:val="12"/>
          <w:kern w:val="0"/>
          <w:sz w:val="19"/>
          <w:szCs w:val="19"/>
        </w:rPr>
        <w:t>9.</w:t>
      </w:r>
      <w:r w:rsidRPr="00707119">
        <w:rPr>
          <w:rFonts w:eastAsia="Times New Roman"/>
          <w:snapToGrid w:val="0"/>
          <w:spacing w:val="11"/>
          <w:kern w:val="0"/>
          <w:sz w:val="19"/>
          <w:szCs w:val="19"/>
        </w:rPr>
        <w:t xml:space="preserve"> </w:t>
      </w:r>
      <w:r w:rsidRPr="00707119">
        <w:rPr>
          <w:rFonts w:eastAsia="Times New Roman"/>
          <w:snapToGrid w:val="0"/>
          <w:spacing w:val="6"/>
          <w:kern w:val="0"/>
          <w:sz w:val="19"/>
          <w:szCs w:val="19"/>
        </w:rPr>
        <w:t xml:space="preserve">   </w:t>
      </w:r>
      <w:r w:rsidRPr="00707119">
        <w:rPr>
          <w:rFonts w:ascii="宋体" w:hAnsi="宋体" w:cs="宋体"/>
          <w:snapToGrid w:val="0"/>
          <w:spacing w:val="6"/>
          <w:kern w:val="0"/>
          <w:sz w:val="19"/>
          <w:szCs w:val="19"/>
        </w:rPr>
        <w:t>本协议书一式</w:t>
      </w:r>
      <w:r w:rsidRPr="00707119">
        <w:rPr>
          <w:rFonts w:ascii="宋体" w:hAnsi="宋体" w:cs="宋体"/>
          <w:snapToGrid w:val="0"/>
          <w:spacing w:val="6"/>
          <w:kern w:val="0"/>
          <w:sz w:val="19"/>
          <w:szCs w:val="19"/>
          <w:u w:val="single"/>
        </w:rPr>
        <w:t xml:space="preserve">        </w:t>
      </w:r>
      <w:r w:rsidRPr="00707119">
        <w:rPr>
          <w:rFonts w:ascii="宋体" w:hAnsi="宋体" w:cs="宋体"/>
          <w:snapToGrid w:val="0"/>
          <w:spacing w:val="6"/>
          <w:kern w:val="0"/>
          <w:sz w:val="19"/>
          <w:szCs w:val="19"/>
        </w:rPr>
        <w:t>份，合同双方各执</w:t>
      </w:r>
      <w:r w:rsidRPr="00707119">
        <w:rPr>
          <w:rFonts w:ascii="宋体" w:hAnsi="宋体" w:cs="宋体"/>
          <w:snapToGrid w:val="0"/>
          <w:spacing w:val="6"/>
          <w:kern w:val="0"/>
          <w:sz w:val="19"/>
          <w:szCs w:val="19"/>
          <w:u w:val="single"/>
        </w:rPr>
        <w:t xml:space="preserve">       </w:t>
      </w:r>
      <w:r w:rsidRPr="00707119">
        <w:rPr>
          <w:rFonts w:ascii="宋体" w:hAnsi="宋体" w:cs="宋体"/>
          <w:snapToGrid w:val="0"/>
          <w:spacing w:val="6"/>
          <w:kern w:val="0"/>
          <w:sz w:val="19"/>
          <w:szCs w:val="19"/>
        </w:rPr>
        <w:t>份。</w:t>
      </w:r>
    </w:p>
    <w:p w14:paraId="4566FE37" w14:textId="77777777" w:rsidR="00024EDD" w:rsidRPr="00707119" w:rsidRDefault="00024EDD" w:rsidP="00024EDD">
      <w:pPr>
        <w:widowControl/>
        <w:kinsoku w:val="0"/>
        <w:autoSpaceDE w:val="0"/>
        <w:autoSpaceDN w:val="0"/>
        <w:adjustRightInd w:val="0"/>
        <w:snapToGrid w:val="0"/>
        <w:spacing w:before="155" w:line="228" w:lineRule="auto"/>
        <w:ind w:left="461" w:firstLine="399"/>
        <w:jc w:val="left"/>
        <w:textAlignment w:val="baseline"/>
        <w:rPr>
          <w:rFonts w:ascii="宋体" w:hAnsi="宋体" w:cs="宋体" w:hint="eastAsia"/>
          <w:snapToGrid w:val="0"/>
          <w:kern w:val="0"/>
          <w:sz w:val="19"/>
          <w:szCs w:val="19"/>
        </w:rPr>
      </w:pPr>
      <w:r w:rsidRPr="00707119">
        <w:rPr>
          <w:rFonts w:eastAsia="Times New Roman"/>
          <w:snapToGrid w:val="0"/>
          <w:spacing w:val="9"/>
          <w:kern w:val="0"/>
          <w:sz w:val="19"/>
          <w:szCs w:val="19"/>
        </w:rPr>
        <w:t>1</w:t>
      </w:r>
      <w:r w:rsidRPr="00707119">
        <w:rPr>
          <w:rFonts w:eastAsia="Times New Roman"/>
          <w:snapToGrid w:val="0"/>
          <w:spacing w:val="5"/>
          <w:kern w:val="0"/>
          <w:sz w:val="19"/>
          <w:szCs w:val="19"/>
        </w:rPr>
        <w:t xml:space="preserve">0.   </w:t>
      </w:r>
      <w:r w:rsidRPr="00707119">
        <w:rPr>
          <w:rFonts w:ascii="宋体" w:hAnsi="宋体" w:cs="宋体"/>
          <w:snapToGrid w:val="0"/>
          <w:spacing w:val="5"/>
          <w:kern w:val="0"/>
          <w:sz w:val="19"/>
          <w:szCs w:val="19"/>
        </w:rPr>
        <w:t>合同未尽事宜， 双方另行签订补充协议。补充协议是合同的组成部分。</w:t>
      </w:r>
    </w:p>
    <w:p w14:paraId="1B33629E" w14:textId="77777777" w:rsidR="00024EDD" w:rsidRPr="00707119" w:rsidRDefault="00024EDD" w:rsidP="00024EDD">
      <w:pPr>
        <w:widowControl/>
        <w:kinsoku w:val="0"/>
        <w:autoSpaceDE w:val="0"/>
        <w:autoSpaceDN w:val="0"/>
        <w:adjustRightInd w:val="0"/>
        <w:snapToGrid w:val="0"/>
        <w:spacing w:line="299" w:lineRule="auto"/>
        <w:jc w:val="left"/>
        <w:textAlignment w:val="baseline"/>
        <w:rPr>
          <w:rFonts w:ascii="Arial" w:eastAsia="Arial" w:hAnsi="Arial" w:cs="Arial"/>
          <w:snapToGrid w:val="0"/>
          <w:kern w:val="0"/>
          <w:szCs w:val="21"/>
        </w:rPr>
      </w:pPr>
    </w:p>
    <w:p w14:paraId="1D5B0AB0" w14:textId="77777777" w:rsidR="00024EDD" w:rsidRPr="00707119" w:rsidRDefault="00024EDD" w:rsidP="00024EDD">
      <w:pPr>
        <w:widowControl/>
        <w:kinsoku w:val="0"/>
        <w:autoSpaceDE w:val="0"/>
        <w:autoSpaceDN w:val="0"/>
        <w:adjustRightInd w:val="0"/>
        <w:snapToGrid w:val="0"/>
        <w:spacing w:line="299" w:lineRule="auto"/>
        <w:jc w:val="left"/>
        <w:textAlignment w:val="baseline"/>
        <w:rPr>
          <w:rFonts w:ascii="Arial" w:eastAsia="Arial" w:hAnsi="Arial" w:cs="Arial"/>
          <w:snapToGrid w:val="0"/>
          <w:kern w:val="0"/>
          <w:szCs w:val="21"/>
        </w:rPr>
      </w:pPr>
    </w:p>
    <w:p w14:paraId="48B5B9C2" w14:textId="77777777" w:rsidR="00024EDD" w:rsidRPr="00707119" w:rsidRDefault="00024EDD" w:rsidP="00024EDD">
      <w:pPr>
        <w:widowControl/>
        <w:kinsoku w:val="0"/>
        <w:autoSpaceDE w:val="0"/>
        <w:autoSpaceDN w:val="0"/>
        <w:adjustRightInd w:val="0"/>
        <w:snapToGrid w:val="0"/>
        <w:spacing w:line="299" w:lineRule="auto"/>
        <w:jc w:val="left"/>
        <w:textAlignment w:val="baseline"/>
        <w:rPr>
          <w:rFonts w:ascii="Arial" w:eastAsia="Arial" w:hAnsi="Arial" w:cs="Arial"/>
          <w:snapToGrid w:val="0"/>
          <w:kern w:val="0"/>
          <w:szCs w:val="21"/>
        </w:rPr>
      </w:pPr>
    </w:p>
    <w:p w14:paraId="7EA42DAD" w14:textId="77777777" w:rsidR="00024EDD" w:rsidRPr="00707119" w:rsidRDefault="00024EDD" w:rsidP="00024EDD">
      <w:pPr>
        <w:widowControl/>
        <w:kinsoku w:val="0"/>
        <w:autoSpaceDE w:val="0"/>
        <w:autoSpaceDN w:val="0"/>
        <w:adjustRightInd w:val="0"/>
        <w:snapToGrid w:val="0"/>
        <w:spacing w:line="299" w:lineRule="auto"/>
        <w:jc w:val="left"/>
        <w:textAlignment w:val="baseline"/>
        <w:rPr>
          <w:rFonts w:ascii="Arial" w:eastAsia="Arial" w:hAnsi="Arial" w:cs="Arial"/>
          <w:snapToGrid w:val="0"/>
          <w:kern w:val="0"/>
          <w:szCs w:val="21"/>
        </w:rPr>
      </w:pPr>
    </w:p>
    <w:p w14:paraId="7B793CC1" w14:textId="77777777" w:rsidR="00024EDD" w:rsidRPr="00707119" w:rsidRDefault="00024EDD" w:rsidP="00024EDD">
      <w:pPr>
        <w:widowControl/>
        <w:kinsoku w:val="0"/>
        <w:autoSpaceDE w:val="0"/>
        <w:autoSpaceDN w:val="0"/>
        <w:adjustRightInd w:val="0"/>
        <w:snapToGrid w:val="0"/>
        <w:spacing w:before="61" w:line="228" w:lineRule="auto"/>
        <w:ind w:left="28" w:firstLine="379"/>
        <w:jc w:val="left"/>
        <w:textAlignment w:val="baseline"/>
        <w:rPr>
          <w:rFonts w:ascii="宋体" w:hAnsi="宋体" w:cs="宋体" w:hint="eastAsia"/>
          <w:snapToGrid w:val="0"/>
          <w:kern w:val="0"/>
          <w:sz w:val="19"/>
          <w:szCs w:val="19"/>
        </w:rPr>
      </w:pPr>
      <w:r w:rsidRPr="00707119">
        <w:rPr>
          <w:rFonts w:ascii="宋体" w:hAnsi="宋体" w:cs="宋体"/>
          <w:snapToGrid w:val="0"/>
          <w:spacing w:val="-1"/>
          <w:kern w:val="0"/>
          <w:sz w:val="19"/>
          <w:szCs w:val="19"/>
        </w:rPr>
        <w:t>发包人：</w:t>
      </w:r>
      <w:r w:rsidRPr="00707119">
        <w:rPr>
          <w:rFonts w:ascii="宋体" w:hAnsi="宋体" w:cs="宋体"/>
          <w:snapToGrid w:val="0"/>
          <w:spacing w:val="-1"/>
          <w:kern w:val="0"/>
          <w:sz w:val="19"/>
          <w:szCs w:val="19"/>
          <w:u w:val="single"/>
        </w:rPr>
        <w:t xml:space="preserve">              </w:t>
      </w:r>
      <w:r w:rsidRPr="00707119">
        <w:rPr>
          <w:rFonts w:ascii="宋体" w:hAnsi="宋体" w:cs="宋体"/>
          <w:snapToGrid w:val="0"/>
          <w:spacing w:val="-1"/>
          <w:kern w:val="0"/>
          <w:sz w:val="19"/>
          <w:szCs w:val="19"/>
        </w:rPr>
        <w:t xml:space="preserve">(盖单位公章)           </w:t>
      </w:r>
      <w:r w:rsidRPr="00707119">
        <w:rPr>
          <w:rFonts w:ascii="宋体" w:hAnsi="宋体" w:cs="宋体"/>
          <w:snapToGrid w:val="0"/>
          <w:kern w:val="0"/>
          <w:sz w:val="19"/>
          <w:szCs w:val="19"/>
        </w:rPr>
        <w:t>承包人：</w:t>
      </w:r>
      <w:r w:rsidRPr="00707119">
        <w:rPr>
          <w:rFonts w:ascii="宋体" w:hAnsi="宋体" w:cs="宋体"/>
          <w:snapToGrid w:val="0"/>
          <w:kern w:val="0"/>
          <w:sz w:val="19"/>
          <w:szCs w:val="19"/>
          <w:u w:val="single"/>
        </w:rPr>
        <w:t xml:space="preserve">             </w:t>
      </w:r>
      <w:r w:rsidRPr="00707119">
        <w:rPr>
          <w:rFonts w:ascii="宋体" w:hAnsi="宋体" w:cs="宋体"/>
          <w:snapToGrid w:val="0"/>
          <w:kern w:val="0"/>
          <w:sz w:val="19"/>
          <w:szCs w:val="19"/>
        </w:rPr>
        <w:t>(盖单位公章)</w:t>
      </w:r>
    </w:p>
    <w:p w14:paraId="751CC281" w14:textId="77777777" w:rsidR="00024EDD" w:rsidRPr="00707119" w:rsidRDefault="00024EDD" w:rsidP="00024EDD">
      <w:pPr>
        <w:widowControl/>
        <w:kinsoku w:val="0"/>
        <w:autoSpaceDE w:val="0"/>
        <w:autoSpaceDN w:val="0"/>
        <w:adjustRightInd w:val="0"/>
        <w:snapToGrid w:val="0"/>
        <w:spacing w:before="121" w:line="225" w:lineRule="auto"/>
        <w:ind w:left="26" w:firstLine="383"/>
        <w:jc w:val="left"/>
        <w:textAlignment w:val="baseline"/>
        <w:rPr>
          <w:rFonts w:ascii="宋体" w:hAnsi="宋体" w:cs="宋体" w:hint="eastAsia"/>
          <w:snapToGrid w:val="0"/>
          <w:kern w:val="0"/>
          <w:sz w:val="19"/>
          <w:szCs w:val="19"/>
        </w:rPr>
      </w:pPr>
      <w:r w:rsidRPr="00707119">
        <w:rPr>
          <w:rFonts w:ascii="宋体" w:hAnsi="宋体" w:cs="宋体"/>
          <w:snapToGrid w:val="0"/>
          <w:spacing w:val="1"/>
          <w:kern w:val="0"/>
          <w:sz w:val="19"/>
          <w:szCs w:val="19"/>
        </w:rPr>
        <w:t>法定代表人(或项目负责人)：        (签字)     法定代表人(或</w:t>
      </w:r>
      <w:r w:rsidRPr="00707119">
        <w:rPr>
          <w:rFonts w:ascii="宋体" w:hAnsi="宋体" w:cs="宋体"/>
          <w:snapToGrid w:val="0"/>
          <w:kern w:val="0"/>
          <w:sz w:val="19"/>
          <w:szCs w:val="19"/>
        </w:rPr>
        <w:t>其委托代理人)：</w:t>
      </w:r>
      <w:r w:rsidRPr="00707119">
        <w:rPr>
          <w:rFonts w:ascii="宋体" w:hAnsi="宋体" w:cs="宋体"/>
          <w:snapToGrid w:val="0"/>
          <w:kern w:val="0"/>
          <w:sz w:val="19"/>
          <w:szCs w:val="19"/>
          <w:u w:val="single"/>
        </w:rPr>
        <w:t xml:space="preserve">     </w:t>
      </w:r>
      <w:r w:rsidRPr="00707119">
        <w:rPr>
          <w:rFonts w:ascii="宋体" w:hAnsi="宋体" w:cs="宋体"/>
          <w:snapToGrid w:val="0"/>
          <w:kern w:val="0"/>
          <w:sz w:val="19"/>
          <w:szCs w:val="19"/>
        </w:rPr>
        <w:t>(签字)</w:t>
      </w:r>
    </w:p>
    <w:p w14:paraId="6B5EBB95" w14:textId="77777777" w:rsidR="00024EDD" w:rsidRPr="00707119" w:rsidRDefault="00024EDD" w:rsidP="00024EDD">
      <w:pPr>
        <w:widowControl/>
        <w:tabs>
          <w:tab w:val="left" w:pos="830"/>
        </w:tabs>
        <w:kinsoku w:val="0"/>
        <w:autoSpaceDE w:val="0"/>
        <w:autoSpaceDN w:val="0"/>
        <w:adjustRightInd w:val="0"/>
        <w:snapToGrid w:val="0"/>
        <w:spacing w:before="124" w:line="228" w:lineRule="auto"/>
        <w:ind w:left="418" w:firstLine="381"/>
        <w:jc w:val="left"/>
        <w:textAlignment w:val="baseline"/>
        <w:rPr>
          <w:rFonts w:ascii="宋体" w:hAnsi="宋体" w:cs="宋体" w:hint="eastAsia"/>
          <w:snapToGrid w:val="0"/>
          <w:kern w:val="0"/>
          <w:sz w:val="19"/>
          <w:szCs w:val="19"/>
        </w:rPr>
      </w:pPr>
      <w:r w:rsidRPr="00707119">
        <w:rPr>
          <w:rFonts w:ascii="宋体" w:hAnsi="宋体" w:cs="宋体"/>
          <w:snapToGrid w:val="0"/>
          <w:kern w:val="0"/>
          <w:sz w:val="19"/>
          <w:szCs w:val="19"/>
          <w:u w:val="single"/>
        </w:rPr>
        <w:tab/>
      </w:r>
      <w:r w:rsidRPr="00707119">
        <w:rPr>
          <w:rFonts w:ascii="宋体" w:hAnsi="宋体" w:cs="宋体"/>
          <w:snapToGrid w:val="0"/>
          <w:spacing w:val="2"/>
          <w:kern w:val="0"/>
          <w:sz w:val="19"/>
          <w:szCs w:val="19"/>
        </w:rPr>
        <w:t>年</w:t>
      </w:r>
      <w:r w:rsidRPr="00707119">
        <w:rPr>
          <w:rFonts w:ascii="宋体" w:hAnsi="宋体" w:cs="宋体"/>
          <w:snapToGrid w:val="0"/>
          <w:spacing w:val="2"/>
          <w:kern w:val="0"/>
          <w:sz w:val="19"/>
          <w:szCs w:val="19"/>
          <w:u w:val="single"/>
        </w:rPr>
        <w:t xml:space="preserve">      </w:t>
      </w:r>
      <w:r w:rsidRPr="00707119">
        <w:rPr>
          <w:rFonts w:ascii="宋体" w:hAnsi="宋体" w:cs="宋体"/>
          <w:snapToGrid w:val="0"/>
          <w:spacing w:val="2"/>
          <w:kern w:val="0"/>
          <w:sz w:val="19"/>
          <w:szCs w:val="19"/>
        </w:rPr>
        <w:t xml:space="preserve"> </w:t>
      </w:r>
      <w:r w:rsidRPr="00707119">
        <w:rPr>
          <w:rFonts w:ascii="宋体" w:hAnsi="宋体" w:cs="宋体"/>
          <w:snapToGrid w:val="0"/>
          <w:spacing w:val="1"/>
          <w:kern w:val="0"/>
          <w:sz w:val="19"/>
          <w:szCs w:val="19"/>
        </w:rPr>
        <w:t>月    日                                      年</w:t>
      </w:r>
      <w:r w:rsidRPr="00707119">
        <w:rPr>
          <w:rFonts w:ascii="宋体" w:hAnsi="宋体" w:cs="宋体"/>
          <w:snapToGrid w:val="0"/>
          <w:spacing w:val="1"/>
          <w:kern w:val="0"/>
          <w:sz w:val="19"/>
          <w:szCs w:val="19"/>
          <w:u w:val="single"/>
        </w:rPr>
        <w:t xml:space="preserve">    </w:t>
      </w:r>
      <w:r w:rsidRPr="00707119">
        <w:rPr>
          <w:rFonts w:ascii="宋体" w:hAnsi="宋体" w:cs="宋体"/>
          <w:snapToGrid w:val="0"/>
          <w:spacing w:val="1"/>
          <w:kern w:val="0"/>
          <w:sz w:val="19"/>
          <w:szCs w:val="19"/>
        </w:rPr>
        <w:t>月</w:t>
      </w:r>
      <w:r w:rsidRPr="00707119">
        <w:rPr>
          <w:rFonts w:ascii="宋体" w:hAnsi="宋体" w:cs="宋体"/>
          <w:snapToGrid w:val="0"/>
          <w:spacing w:val="1"/>
          <w:kern w:val="0"/>
          <w:sz w:val="19"/>
          <w:szCs w:val="19"/>
          <w:u w:val="single"/>
        </w:rPr>
        <w:t xml:space="preserve">    </w:t>
      </w:r>
      <w:r w:rsidRPr="00707119">
        <w:rPr>
          <w:rFonts w:ascii="宋体" w:hAnsi="宋体" w:cs="宋体"/>
          <w:snapToGrid w:val="0"/>
          <w:spacing w:val="1"/>
          <w:kern w:val="0"/>
          <w:sz w:val="19"/>
          <w:szCs w:val="19"/>
        </w:rPr>
        <w:t>日</w:t>
      </w:r>
    </w:p>
    <w:p w14:paraId="2C4F328C" w14:textId="77777777" w:rsidR="00024EDD" w:rsidRPr="00707119" w:rsidRDefault="00024EDD" w:rsidP="00024EDD">
      <w:pPr>
        <w:widowControl/>
        <w:kinsoku w:val="0"/>
        <w:autoSpaceDE w:val="0"/>
        <w:autoSpaceDN w:val="0"/>
        <w:adjustRightInd w:val="0"/>
        <w:snapToGrid w:val="0"/>
        <w:jc w:val="left"/>
        <w:textAlignment w:val="baseline"/>
        <w:rPr>
          <w:rFonts w:ascii="Arial" w:eastAsia="Arial" w:hAnsi="Arial" w:cs="Arial"/>
          <w:snapToGrid w:val="0"/>
          <w:kern w:val="0"/>
          <w:szCs w:val="21"/>
        </w:rPr>
        <w:sectPr w:rsidR="00024EDD" w:rsidRPr="00707119" w:rsidSect="00024EDD">
          <w:footerReference w:type="default" r:id="rId16"/>
          <w:pgSz w:w="11900" w:h="16832"/>
          <w:pgMar w:top="1430" w:right="1784" w:bottom="1046" w:left="1784" w:header="0" w:footer="883" w:gutter="0"/>
          <w:cols w:space="720"/>
        </w:sectPr>
      </w:pPr>
    </w:p>
    <w:p w14:paraId="75530297" w14:textId="77777777" w:rsidR="00024EDD" w:rsidRPr="00707119" w:rsidRDefault="00024EDD" w:rsidP="00537D3B">
      <w:pPr>
        <w:widowControl/>
        <w:kinsoku w:val="0"/>
        <w:autoSpaceDE w:val="0"/>
        <w:autoSpaceDN w:val="0"/>
        <w:adjustRightInd w:val="0"/>
        <w:snapToGrid w:val="0"/>
        <w:spacing w:before="91" w:line="219" w:lineRule="auto"/>
        <w:ind w:left="50" w:firstLine="546"/>
        <w:jc w:val="left"/>
        <w:textAlignment w:val="baseline"/>
        <w:rPr>
          <w:rFonts w:ascii="宋体" w:hAnsi="宋体" w:cs="宋体" w:hint="eastAsia"/>
          <w:snapToGrid w:val="0"/>
          <w:spacing w:val="-8"/>
          <w:kern w:val="0"/>
          <w:sz w:val="28"/>
          <w:szCs w:val="28"/>
        </w:rPr>
      </w:pPr>
      <w:bookmarkStart w:id="266" w:name="_Toc3135"/>
      <w:bookmarkStart w:id="267" w:name="_Toc192172940"/>
      <w:r w:rsidRPr="00707119">
        <w:rPr>
          <w:rFonts w:ascii="宋体" w:hAnsi="宋体" w:cs="宋体" w:hint="eastAsia"/>
          <w:snapToGrid w:val="0"/>
          <w:spacing w:val="-8"/>
          <w:kern w:val="0"/>
          <w:sz w:val="28"/>
          <w:szCs w:val="28"/>
        </w:rPr>
        <w:lastRenderedPageBreak/>
        <w:t>附件二：履约保函</w:t>
      </w:r>
      <w:bookmarkEnd w:id="266"/>
      <w:bookmarkEnd w:id="267"/>
    </w:p>
    <w:p w14:paraId="0C9763FA" w14:textId="77777777" w:rsidR="00024EDD" w:rsidRPr="00707119" w:rsidRDefault="00024EDD" w:rsidP="00024EDD">
      <w:pPr>
        <w:widowControl/>
        <w:kinsoku w:val="0"/>
        <w:autoSpaceDE w:val="0"/>
        <w:autoSpaceDN w:val="0"/>
        <w:adjustRightInd w:val="0"/>
        <w:snapToGrid w:val="0"/>
        <w:spacing w:line="257" w:lineRule="auto"/>
        <w:jc w:val="left"/>
        <w:textAlignment w:val="baseline"/>
        <w:rPr>
          <w:rFonts w:ascii="Arial" w:eastAsia="Arial" w:hAnsi="Arial" w:cs="Arial"/>
          <w:snapToGrid w:val="0"/>
          <w:kern w:val="0"/>
          <w:szCs w:val="21"/>
        </w:rPr>
      </w:pPr>
    </w:p>
    <w:p w14:paraId="26E330E2" w14:textId="77777777" w:rsidR="00024EDD" w:rsidRPr="00707119" w:rsidRDefault="00024EDD" w:rsidP="00024EDD">
      <w:pPr>
        <w:widowControl/>
        <w:kinsoku w:val="0"/>
        <w:autoSpaceDE w:val="0"/>
        <w:autoSpaceDN w:val="0"/>
        <w:adjustRightInd w:val="0"/>
        <w:snapToGrid w:val="0"/>
        <w:spacing w:before="78" w:line="220" w:lineRule="auto"/>
        <w:ind w:left="3696" w:firstLine="476"/>
        <w:jc w:val="left"/>
        <w:textAlignment w:val="baseline"/>
        <w:rPr>
          <w:rFonts w:ascii="宋体" w:hAnsi="宋体" w:cs="宋体" w:hint="eastAsia"/>
          <w:snapToGrid w:val="0"/>
          <w:kern w:val="0"/>
          <w:sz w:val="24"/>
        </w:rPr>
      </w:pPr>
      <w:r w:rsidRPr="00707119">
        <w:rPr>
          <w:rFonts w:ascii="宋体" w:hAnsi="宋体" w:cs="宋体"/>
          <w:snapToGrid w:val="0"/>
          <w:spacing w:val="-3"/>
          <w:kern w:val="0"/>
          <w:sz w:val="24"/>
        </w:rPr>
        <w:t>履</w:t>
      </w:r>
      <w:r w:rsidRPr="00707119">
        <w:rPr>
          <w:rFonts w:ascii="宋体" w:hAnsi="宋体" w:cs="宋体"/>
          <w:snapToGrid w:val="0"/>
          <w:spacing w:val="-2"/>
          <w:kern w:val="0"/>
          <w:sz w:val="24"/>
        </w:rPr>
        <w:t>约保函</w:t>
      </w:r>
    </w:p>
    <w:p w14:paraId="74D71761" w14:textId="77777777" w:rsidR="00024EDD" w:rsidRPr="00707119" w:rsidRDefault="00024EDD" w:rsidP="00024EDD">
      <w:pPr>
        <w:widowControl/>
        <w:kinsoku w:val="0"/>
        <w:autoSpaceDE w:val="0"/>
        <w:autoSpaceDN w:val="0"/>
        <w:adjustRightInd w:val="0"/>
        <w:snapToGrid w:val="0"/>
        <w:spacing w:line="270" w:lineRule="auto"/>
        <w:jc w:val="left"/>
        <w:textAlignment w:val="baseline"/>
        <w:rPr>
          <w:rFonts w:ascii="Arial" w:eastAsia="Arial" w:hAnsi="Arial" w:cs="Arial"/>
          <w:snapToGrid w:val="0"/>
          <w:kern w:val="0"/>
          <w:szCs w:val="21"/>
        </w:rPr>
      </w:pPr>
    </w:p>
    <w:p w14:paraId="7AA8D6CD" w14:textId="77777777" w:rsidR="00024EDD" w:rsidRPr="00707119" w:rsidRDefault="00024EDD" w:rsidP="00024EDD">
      <w:pPr>
        <w:widowControl/>
        <w:kinsoku w:val="0"/>
        <w:autoSpaceDE w:val="0"/>
        <w:autoSpaceDN w:val="0"/>
        <w:adjustRightInd w:val="0"/>
        <w:snapToGrid w:val="0"/>
        <w:spacing w:line="270" w:lineRule="auto"/>
        <w:jc w:val="left"/>
        <w:textAlignment w:val="baseline"/>
        <w:rPr>
          <w:rFonts w:ascii="Arial" w:eastAsia="Arial" w:hAnsi="Arial" w:cs="Arial"/>
          <w:snapToGrid w:val="0"/>
          <w:kern w:val="0"/>
          <w:szCs w:val="21"/>
        </w:rPr>
      </w:pPr>
    </w:p>
    <w:p w14:paraId="3A456C56" w14:textId="77777777" w:rsidR="00024EDD" w:rsidRPr="00707119" w:rsidRDefault="00024EDD" w:rsidP="002A4B80">
      <w:pPr>
        <w:widowControl/>
        <w:tabs>
          <w:tab w:val="left" w:pos="2000"/>
        </w:tabs>
        <w:kinsoku w:val="0"/>
        <w:autoSpaceDE w:val="0"/>
        <w:autoSpaceDN w:val="0"/>
        <w:adjustRightInd w:val="0"/>
        <w:snapToGrid w:val="0"/>
        <w:spacing w:before="62" w:line="229" w:lineRule="auto"/>
        <w:jc w:val="left"/>
        <w:textAlignment w:val="baseline"/>
        <w:rPr>
          <w:rFonts w:ascii="宋体" w:hAnsi="宋体" w:cs="宋体" w:hint="eastAsia"/>
          <w:snapToGrid w:val="0"/>
          <w:kern w:val="0"/>
          <w:szCs w:val="21"/>
        </w:rPr>
      </w:pPr>
      <w:r w:rsidRPr="00707119">
        <w:rPr>
          <w:rFonts w:ascii="宋体" w:hAnsi="宋体" w:cs="宋体"/>
          <w:snapToGrid w:val="0"/>
          <w:kern w:val="0"/>
          <w:szCs w:val="21"/>
          <w:u w:val="single"/>
        </w:rPr>
        <w:tab/>
      </w:r>
      <w:r w:rsidRPr="00707119">
        <w:rPr>
          <w:rFonts w:ascii="宋体" w:hAnsi="宋体" w:cs="宋体"/>
          <w:snapToGrid w:val="0"/>
          <w:spacing w:val="6"/>
          <w:kern w:val="0"/>
          <w:szCs w:val="21"/>
        </w:rPr>
        <w:t xml:space="preserve">(发包人名称) </w:t>
      </w:r>
      <w:r w:rsidRPr="00707119">
        <w:rPr>
          <w:rFonts w:ascii="宋体" w:hAnsi="宋体" w:cs="宋体"/>
          <w:snapToGrid w:val="0"/>
          <w:spacing w:val="4"/>
          <w:kern w:val="0"/>
          <w:szCs w:val="21"/>
        </w:rPr>
        <w:t>：</w:t>
      </w:r>
    </w:p>
    <w:p w14:paraId="1459EE72" w14:textId="77777777" w:rsidR="00024EDD" w:rsidRPr="00707119" w:rsidRDefault="00024EDD" w:rsidP="00024EDD">
      <w:pPr>
        <w:widowControl/>
        <w:kinsoku w:val="0"/>
        <w:autoSpaceDE w:val="0"/>
        <w:autoSpaceDN w:val="0"/>
        <w:adjustRightInd w:val="0"/>
        <w:snapToGrid w:val="0"/>
        <w:spacing w:line="429" w:lineRule="auto"/>
        <w:jc w:val="left"/>
        <w:textAlignment w:val="baseline"/>
        <w:rPr>
          <w:rFonts w:ascii="宋体" w:hAnsi="宋体" w:cs="Arial" w:hint="eastAsia"/>
          <w:snapToGrid w:val="0"/>
          <w:kern w:val="0"/>
          <w:szCs w:val="21"/>
        </w:rPr>
      </w:pPr>
    </w:p>
    <w:p w14:paraId="591D3EAA" w14:textId="77777777" w:rsidR="00024EDD" w:rsidRPr="00707119" w:rsidRDefault="00024EDD" w:rsidP="00024EDD">
      <w:pPr>
        <w:widowControl/>
        <w:kinsoku w:val="0"/>
        <w:autoSpaceDE w:val="0"/>
        <w:autoSpaceDN w:val="0"/>
        <w:adjustRightInd w:val="0"/>
        <w:snapToGrid w:val="0"/>
        <w:spacing w:before="62" w:line="379" w:lineRule="auto"/>
        <w:ind w:left="28" w:right="19" w:firstLine="405"/>
        <w:jc w:val="left"/>
        <w:textAlignment w:val="baseline"/>
        <w:rPr>
          <w:rFonts w:ascii="宋体" w:hAnsi="宋体" w:cs="宋体" w:hint="eastAsia"/>
          <w:snapToGrid w:val="0"/>
          <w:kern w:val="0"/>
          <w:szCs w:val="21"/>
        </w:rPr>
      </w:pPr>
      <w:r w:rsidRPr="00707119">
        <w:rPr>
          <w:rFonts w:ascii="宋体" w:hAnsi="宋体" w:cs="宋体"/>
          <w:snapToGrid w:val="0"/>
          <w:spacing w:val="12"/>
          <w:kern w:val="0"/>
          <w:szCs w:val="21"/>
        </w:rPr>
        <w:t xml:space="preserve">鉴于 </w:t>
      </w:r>
      <w:r w:rsidRPr="00707119">
        <w:rPr>
          <w:rFonts w:ascii="宋体" w:hAnsi="宋体" w:cs="宋体"/>
          <w:snapToGrid w:val="0"/>
          <w:spacing w:val="9"/>
          <w:kern w:val="0"/>
          <w:szCs w:val="21"/>
        </w:rPr>
        <w:t>(</w:t>
      </w:r>
      <w:r w:rsidRPr="00707119">
        <w:rPr>
          <w:rFonts w:ascii="宋体" w:hAnsi="宋体" w:cs="宋体"/>
          <w:snapToGrid w:val="0"/>
          <w:spacing w:val="6"/>
          <w:kern w:val="0"/>
          <w:szCs w:val="21"/>
        </w:rPr>
        <w:t>发包人名称， 以下简称“发包人”)接受</w:t>
      </w:r>
      <w:r w:rsidRPr="00707119">
        <w:rPr>
          <w:rFonts w:ascii="宋体" w:hAnsi="宋体" w:cs="宋体"/>
          <w:snapToGrid w:val="0"/>
          <w:spacing w:val="6"/>
          <w:kern w:val="0"/>
          <w:szCs w:val="21"/>
          <w:u w:val="single"/>
        </w:rPr>
        <w:t xml:space="preserve">                        </w:t>
      </w:r>
      <w:r w:rsidRPr="00707119">
        <w:rPr>
          <w:rFonts w:ascii="宋体" w:hAnsi="宋体" w:cs="宋体"/>
          <w:snapToGrid w:val="0"/>
          <w:spacing w:val="6"/>
          <w:kern w:val="0"/>
          <w:szCs w:val="21"/>
        </w:rPr>
        <w:t>(承包人名称，</w:t>
      </w:r>
      <w:r w:rsidRPr="00707119">
        <w:rPr>
          <w:rFonts w:ascii="宋体" w:hAnsi="宋体" w:cs="宋体"/>
          <w:snapToGrid w:val="0"/>
          <w:kern w:val="0"/>
          <w:szCs w:val="21"/>
        </w:rPr>
        <w:t xml:space="preserve"> </w:t>
      </w:r>
      <w:r w:rsidRPr="00707119">
        <w:rPr>
          <w:rFonts w:ascii="宋体" w:hAnsi="宋体" w:cs="宋体"/>
          <w:snapToGrid w:val="0"/>
          <w:spacing w:val="14"/>
          <w:kern w:val="0"/>
          <w:szCs w:val="21"/>
        </w:rPr>
        <w:t>以下称“承</w:t>
      </w:r>
      <w:r w:rsidRPr="00707119">
        <w:rPr>
          <w:rFonts w:ascii="宋体" w:hAnsi="宋体" w:cs="宋体"/>
          <w:snapToGrid w:val="0"/>
          <w:spacing w:val="9"/>
          <w:kern w:val="0"/>
          <w:szCs w:val="21"/>
        </w:rPr>
        <w:t>包</w:t>
      </w:r>
      <w:r w:rsidRPr="00707119">
        <w:rPr>
          <w:rFonts w:ascii="宋体" w:hAnsi="宋体" w:cs="宋体"/>
          <w:snapToGrid w:val="0"/>
          <w:spacing w:val="7"/>
          <w:kern w:val="0"/>
          <w:szCs w:val="21"/>
        </w:rPr>
        <w:t>人”)于</w:t>
      </w:r>
      <w:r w:rsidRPr="00707119">
        <w:rPr>
          <w:rFonts w:ascii="宋体" w:hAnsi="宋体" w:cs="宋体"/>
          <w:snapToGrid w:val="0"/>
          <w:spacing w:val="7"/>
          <w:kern w:val="0"/>
          <w:szCs w:val="21"/>
          <w:u w:val="single"/>
        </w:rPr>
        <w:t xml:space="preserve">          </w:t>
      </w:r>
      <w:r w:rsidRPr="00707119">
        <w:rPr>
          <w:rFonts w:ascii="宋体" w:hAnsi="宋体" w:cs="宋体"/>
          <w:snapToGrid w:val="0"/>
          <w:spacing w:val="7"/>
          <w:kern w:val="0"/>
          <w:szCs w:val="21"/>
        </w:rPr>
        <w:t>年</w:t>
      </w:r>
      <w:r w:rsidRPr="00707119">
        <w:rPr>
          <w:rFonts w:ascii="宋体" w:hAnsi="宋体" w:cs="宋体"/>
          <w:snapToGrid w:val="0"/>
          <w:spacing w:val="7"/>
          <w:kern w:val="0"/>
          <w:szCs w:val="21"/>
          <w:u w:val="single"/>
        </w:rPr>
        <w:t xml:space="preserve">       </w:t>
      </w:r>
      <w:r w:rsidRPr="00707119">
        <w:rPr>
          <w:rFonts w:ascii="宋体" w:hAnsi="宋体" w:cs="宋体"/>
          <w:snapToGrid w:val="0"/>
          <w:spacing w:val="7"/>
          <w:kern w:val="0"/>
          <w:szCs w:val="21"/>
        </w:rPr>
        <w:t>月</w:t>
      </w:r>
      <w:r w:rsidRPr="00707119">
        <w:rPr>
          <w:rFonts w:ascii="宋体" w:hAnsi="宋体" w:cs="宋体"/>
          <w:snapToGrid w:val="0"/>
          <w:spacing w:val="7"/>
          <w:kern w:val="0"/>
          <w:szCs w:val="21"/>
          <w:u w:val="single"/>
        </w:rPr>
        <w:t xml:space="preserve">                             </w:t>
      </w:r>
      <w:r w:rsidRPr="00707119">
        <w:rPr>
          <w:rFonts w:ascii="宋体" w:hAnsi="宋体" w:cs="宋体"/>
          <w:snapToGrid w:val="0"/>
          <w:spacing w:val="7"/>
          <w:kern w:val="0"/>
          <w:szCs w:val="21"/>
        </w:rPr>
        <w:t>日递交的(项目</w:t>
      </w:r>
      <w:r w:rsidRPr="00707119">
        <w:rPr>
          <w:rFonts w:ascii="宋体" w:hAnsi="宋体" w:cs="宋体"/>
          <w:snapToGrid w:val="0"/>
          <w:kern w:val="0"/>
          <w:szCs w:val="21"/>
        </w:rPr>
        <w:t xml:space="preserve"> </w:t>
      </w:r>
      <w:r w:rsidRPr="00707119">
        <w:rPr>
          <w:rFonts w:ascii="宋体" w:hAnsi="宋体" w:cs="宋体"/>
          <w:snapToGrid w:val="0"/>
          <w:spacing w:val="10"/>
          <w:kern w:val="0"/>
          <w:szCs w:val="21"/>
        </w:rPr>
        <w:t>名称)</w:t>
      </w:r>
      <w:r w:rsidRPr="00707119">
        <w:rPr>
          <w:rFonts w:ascii="宋体" w:hAnsi="宋体" w:cs="宋体"/>
          <w:snapToGrid w:val="0"/>
          <w:spacing w:val="10"/>
          <w:kern w:val="0"/>
          <w:szCs w:val="21"/>
          <w:u w:val="single"/>
        </w:rPr>
        <w:t xml:space="preserve">     </w:t>
      </w:r>
      <w:r w:rsidRPr="00707119">
        <w:rPr>
          <w:rFonts w:ascii="宋体" w:hAnsi="宋体" w:cs="宋体"/>
          <w:snapToGrid w:val="0"/>
          <w:spacing w:val="5"/>
          <w:kern w:val="0"/>
          <w:szCs w:val="21"/>
          <w:u w:val="single"/>
        </w:rPr>
        <w:t xml:space="preserve">           </w:t>
      </w:r>
      <w:r w:rsidRPr="00707119">
        <w:rPr>
          <w:rFonts w:ascii="宋体" w:hAnsi="宋体" w:cs="宋体"/>
          <w:snapToGrid w:val="0"/>
          <w:spacing w:val="5"/>
          <w:kern w:val="0"/>
          <w:szCs w:val="21"/>
        </w:rPr>
        <w:t>(标段名称) 的投标文件。我方愿意无条件地、不可撤销地就承包人履行</w:t>
      </w:r>
      <w:r w:rsidRPr="00707119">
        <w:rPr>
          <w:rFonts w:ascii="宋体" w:hAnsi="宋体" w:cs="宋体"/>
          <w:snapToGrid w:val="0"/>
          <w:kern w:val="0"/>
          <w:szCs w:val="21"/>
        </w:rPr>
        <w:t xml:space="preserve"> </w:t>
      </w:r>
      <w:r w:rsidRPr="00707119">
        <w:rPr>
          <w:rFonts w:ascii="宋体" w:hAnsi="宋体" w:cs="宋体"/>
          <w:snapToGrid w:val="0"/>
          <w:spacing w:val="16"/>
          <w:kern w:val="0"/>
          <w:szCs w:val="21"/>
        </w:rPr>
        <w:t>与</w:t>
      </w:r>
      <w:r w:rsidRPr="00707119">
        <w:rPr>
          <w:rFonts w:ascii="宋体" w:hAnsi="宋体" w:cs="宋体"/>
          <w:snapToGrid w:val="0"/>
          <w:spacing w:val="9"/>
          <w:kern w:val="0"/>
          <w:szCs w:val="21"/>
        </w:rPr>
        <w:t>你</w:t>
      </w:r>
      <w:r w:rsidRPr="00707119">
        <w:rPr>
          <w:rFonts w:ascii="宋体" w:hAnsi="宋体" w:cs="宋体"/>
          <w:snapToGrid w:val="0"/>
          <w:spacing w:val="8"/>
          <w:kern w:val="0"/>
          <w:szCs w:val="21"/>
        </w:rPr>
        <w:t>方订立的合同，向你方提供担保。</w:t>
      </w:r>
    </w:p>
    <w:p w14:paraId="51F9E2E3" w14:textId="7EC5CD63" w:rsidR="00024EDD" w:rsidRPr="00707119" w:rsidRDefault="00024EDD" w:rsidP="002A4B80">
      <w:pPr>
        <w:widowControl/>
        <w:kinsoku w:val="0"/>
        <w:autoSpaceDE w:val="0"/>
        <w:autoSpaceDN w:val="0"/>
        <w:adjustRightInd w:val="0"/>
        <w:snapToGrid w:val="0"/>
        <w:spacing w:line="246" w:lineRule="auto"/>
        <w:ind w:firstLineChars="200" w:firstLine="468"/>
        <w:jc w:val="left"/>
        <w:textAlignment w:val="baseline"/>
        <w:rPr>
          <w:rFonts w:ascii="宋体" w:hAnsi="宋体" w:hint="eastAsia"/>
          <w:snapToGrid w:val="0"/>
          <w:kern w:val="0"/>
          <w:szCs w:val="21"/>
        </w:rPr>
      </w:pPr>
      <w:r w:rsidRPr="00707119">
        <w:rPr>
          <w:rFonts w:ascii="宋体" w:hAnsi="宋体"/>
          <w:snapToGrid w:val="0"/>
          <w:spacing w:val="12"/>
          <w:kern w:val="0"/>
          <w:szCs w:val="21"/>
        </w:rPr>
        <w:t xml:space="preserve">1. </w:t>
      </w:r>
      <w:r w:rsidRPr="00707119">
        <w:rPr>
          <w:rFonts w:ascii="宋体" w:hAnsi="宋体" w:cs="宋体"/>
          <w:snapToGrid w:val="0"/>
          <w:spacing w:val="12"/>
          <w:kern w:val="0"/>
          <w:szCs w:val="21"/>
        </w:rPr>
        <w:t>担保</w:t>
      </w:r>
      <w:r w:rsidRPr="00707119">
        <w:rPr>
          <w:rFonts w:ascii="宋体" w:hAnsi="宋体" w:cs="宋体"/>
          <w:snapToGrid w:val="0"/>
          <w:spacing w:val="8"/>
          <w:kern w:val="0"/>
          <w:szCs w:val="21"/>
        </w:rPr>
        <w:t>金</w:t>
      </w:r>
      <w:r w:rsidRPr="00707119">
        <w:rPr>
          <w:rFonts w:ascii="宋体" w:hAnsi="宋体" w:cs="宋体"/>
          <w:snapToGrid w:val="0"/>
          <w:spacing w:val="6"/>
          <w:kern w:val="0"/>
          <w:szCs w:val="21"/>
        </w:rPr>
        <w:t>额人民币(大写)</w:t>
      </w:r>
      <w:r w:rsidRPr="00707119">
        <w:rPr>
          <w:rFonts w:ascii="宋体" w:hAnsi="宋体" w:cs="宋体"/>
          <w:snapToGrid w:val="0"/>
          <w:spacing w:val="6"/>
          <w:kern w:val="0"/>
          <w:szCs w:val="21"/>
          <w:u w:val="single"/>
        </w:rPr>
        <w:t xml:space="preserve">                     </w:t>
      </w:r>
      <w:r w:rsidRPr="00707119">
        <w:rPr>
          <w:rFonts w:ascii="宋体" w:hAnsi="宋体" w:cs="宋体"/>
          <w:snapToGrid w:val="0"/>
          <w:spacing w:val="6"/>
          <w:kern w:val="0"/>
          <w:szCs w:val="21"/>
        </w:rPr>
        <w:t>元(¥</w:t>
      </w:r>
      <w:r w:rsidRPr="00707119">
        <w:rPr>
          <w:rFonts w:ascii="宋体" w:hAnsi="宋体" w:cs="宋体"/>
          <w:snapToGrid w:val="0"/>
          <w:spacing w:val="6"/>
          <w:kern w:val="0"/>
          <w:szCs w:val="21"/>
          <w:u w:val="single"/>
        </w:rPr>
        <w:t xml:space="preserve">                     </w:t>
      </w:r>
      <w:r w:rsidRPr="00707119">
        <w:rPr>
          <w:rFonts w:ascii="宋体" w:hAnsi="宋体" w:cs="宋体"/>
          <w:snapToGrid w:val="0"/>
          <w:spacing w:val="6"/>
          <w:kern w:val="0"/>
          <w:szCs w:val="21"/>
        </w:rPr>
        <w:t xml:space="preserve">元) </w:t>
      </w:r>
      <w:r w:rsidRPr="00707119">
        <w:rPr>
          <w:rFonts w:ascii="宋体" w:hAnsi="宋体"/>
          <w:snapToGrid w:val="0"/>
          <w:kern w:val="0"/>
          <w:position w:val="-3"/>
          <w:szCs w:val="21"/>
        </w:rPr>
        <w:t>o</w:t>
      </w:r>
    </w:p>
    <w:p w14:paraId="7A820437" w14:textId="2FB0841E" w:rsidR="00024EDD" w:rsidRPr="00707119" w:rsidRDefault="00024EDD" w:rsidP="00024EDD">
      <w:pPr>
        <w:widowControl/>
        <w:kinsoku w:val="0"/>
        <w:autoSpaceDE w:val="0"/>
        <w:autoSpaceDN w:val="0"/>
        <w:adjustRightInd w:val="0"/>
        <w:snapToGrid w:val="0"/>
        <w:spacing w:before="134" w:line="378" w:lineRule="auto"/>
        <w:ind w:left="26" w:right="27" w:firstLine="437"/>
        <w:jc w:val="left"/>
        <w:textAlignment w:val="baseline"/>
        <w:rPr>
          <w:rFonts w:ascii="宋体" w:hAnsi="宋体" w:cs="宋体" w:hint="eastAsia"/>
          <w:snapToGrid w:val="0"/>
          <w:kern w:val="0"/>
          <w:szCs w:val="21"/>
        </w:rPr>
      </w:pPr>
      <w:r w:rsidRPr="00707119">
        <w:rPr>
          <w:rFonts w:ascii="宋体" w:hAnsi="宋体"/>
          <w:snapToGrid w:val="0"/>
          <w:spacing w:val="28"/>
          <w:kern w:val="0"/>
          <w:szCs w:val="21"/>
        </w:rPr>
        <w:t>2</w:t>
      </w:r>
      <w:r w:rsidRPr="00707119">
        <w:rPr>
          <w:rFonts w:ascii="宋体" w:hAnsi="宋体"/>
          <w:snapToGrid w:val="0"/>
          <w:spacing w:val="18"/>
          <w:kern w:val="0"/>
          <w:szCs w:val="21"/>
        </w:rPr>
        <w:t>.</w:t>
      </w:r>
      <w:r w:rsidRPr="00707119">
        <w:rPr>
          <w:rFonts w:ascii="宋体" w:hAnsi="宋体"/>
          <w:snapToGrid w:val="0"/>
          <w:spacing w:val="14"/>
          <w:kern w:val="0"/>
          <w:szCs w:val="21"/>
        </w:rPr>
        <w:t xml:space="preserve"> </w:t>
      </w:r>
      <w:r w:rsidRPr="00707119">
        <w:rPr>
          <w:rFonts w:ascii="宋体" w:hAnsi="宋体" w:cs="宋体"/>
          <w:snapToGrid w:val="0"/>
          <w:spacing w:val="14"/>
          <w:kern w:val="0"/>
          <w:szCs w:val="21"/>
        </w:rPr>
        <w:t>担保有效期自发包人与承包人签订的合同生效之日起至发包人签发工程完工证书之日</w:t>
      </w:r>
      <w:r w:rsidRPr="00707119">
        <w:rPr>
          <w:rFonts w:ascii="宋体" w:hAnsi="宋体" w:cs="宋体"/>
          <w:snapToGrid w:val="0"/>
          <w:kern w:val="0"/>
          <w:szCs w:val="21"/>
        </w:rPr>
        <w:t xml:space="preserve"> </w:t>
      </w:r>
      <w:r w:rsidRPr="00707119">
        <w:rPr>
          <w:rFonts w:ascii="宋体" w:hAnsi="宋体" w:cs="宋体"/>
          <w:snapToGrid w:val="0"/>
          <w:spacing w:val="-6"/>
          <w:kern w:val="0"/>
          <w:szCs w:val="21"/>
        </w:rPr>
        <w:t>止。</w:t>
      </w:r>
    </w:p>
    <w:p w14:paraId="68E8A571" w14:textId="77777777" w:rsidR="00024EDD" w:rsidRPr="00707119" w:rsidRDefault="00024EDD" w:rsidP="00024EDD">
      <w:pPr>
        <w:widowControl/>
        <w:kinsoku w:val="0"/>
        <w:autoSpaceDE w:val="0"/>
        <w:autoSpaceDN w:val="0"/>
        <w:adjustRightInd w:val="0"/>
        <w:snapToGrid w:val="0"/>
        <w:spacing w:before="1" w:line="377" w:lineRule="auto"/>
        <w:ind w:left="26" w:right="21" w:firstLine="393"/>
        <w:jc w:val="left"/>
        <w:textAlignment w:val="baseline"/>
        <w:rPr>
          <w:rFonts w:ascii="宋体" w:hAnsi="宋体" w:cs="宋体" w:hint="eastAsia"/>
          <w:snapToGrid w:val="0"/>
          <w:kern w:val="0"/>
          <w:szCs w:val="21"/>
        </w:rPr>
      </w:pPr>
      <w:r w:rsidRPr="00707119">
        <w:rPr>
          <w:rFonts w:ascii="宋体" w:hAnsi="宋体"/>
          <w:snapToGrid w:val="0"/>
          <w:spacing w:val="6"/>
          <w:kern w:val="0"/>
          <w:szCs w:val="21"/>
        </w:rPr>
        <w:t xml:space="preserve">3.   </w:t>
      </w:r>
      <w:r w:rsidRPr="00707119">
        <w:rPr>
          <w:rFonts w:ascii="宋体" w:hAnsi="宋体" w:cs="宋体"/>
          <w:snapToGrid w:val="0"/>
          <w:spacing w:val="6"/>
          <w:kern w:val="0"/>
          <w:szCs w:val="21"/>
        </w:rPr>
        <w:t>在本担保有</w:t>
      </w:r>
      <w:r w:rsidRPr="00707119">
        <w:rPr>
          <w:rFonts w:ascii="宋体" w:hAnsi="宋体" w:cs="宋体"/>
          <w:snapToGrid w:val="0"/>
          <w:spacing w:val="4"/>
          <w:kern w:val="0"/>
          <w:szCs w:val="21"/>
        </w:rPr>
        <w:t>效</w:t>
      </w:r>
      <w:r w:rsidRPr="00707119">
        <w:rPr>
          <w:rFonts w:ascii="宋体" w:hAnsi="宋体" w:cs="宋体"/>
          <w:snapToGrid w:val="0"/>
          <w:spacing w:val="3"/>
          <w:kern w:val="0"/>
          <w:szCs w:val="21"/>
        </w:rPr>
        <w:t>期内， 因承包人违反合同约定的义务给你方造成经济损失时， 我方在收到</w:t>
      </w:r>
      <w:r w:rsidRPr="00707119">
        <w:rPr>
          <w:rFonts w:ascii="宋体" w:hAnsi="宋体" w:cs="宋体"/>
          <w:snapToGrid w:val="0"/>
          <w:kern w:val="0"/>
          <w:szCs w:val="21"/>
        </w:rPr>
        <w:t xml:space="preserve"> </w:t>
      </w:r>
      <w:r w:rsidRPr="00707119">
        <w:rPr>
          <w:rFonts w:ascii="宋体" w:hAnsi="宋体" w:cs="宋体"/>
          <w:snapToGrid w:val="0"/>
          <w:spacing w:val="7"/>
          <w:kern w:val="0"/>
          <w:szCs w:val="21"/>
        </w:rPr>
        <w:t xml:space="preserve">你方以书面形式提出的在担保金额内的赔偿要求后，无条件地在 </w:t>
      </w:r>
      <w:r w:rsidRPr="00707119">
        <w:rPr>
          <w:rFonts w:ascii="宋体" w:hAnsi="宋体"/>
          <w:snapToGrid w:val="0"/>
          <w:spacing w:val="7"/>
          <w:kern w:val="0"/>
          <w:szCs w:val="21"/>
        </w:rPr>
        <w:t xml:space="preserve">7 </w:t>
      </w:r>
      <w:r w:rsidRPr="00707119">
        <w:rPr>
          <w:rFonts w:ascii="宋体" w:hAnsi="宋体" w:cs="宋体"/>
          <w:snapToGrid w:val="0"/>
          <w:spacing w:val="7"/>
          <w:kern w:val="0"/>
          <w:szCs w:val="21"/>
        </w:rPr>
        <w:t>天内予以支付</w:t>
      </w:r>
      <w:r w:rsidRPr="00707119">
        <w:rPr>
          <w:rFonts w:ascii="宋体" w:hAnsi="宋体" w:cs="宋体"/>
          <w:snapToGrid w:val="0"/>
          <w:spacing w:val="6"/>
          <w:kern w:val="0"/>
          <w:szCs w:val="21"/>
        </w:rPr>
        <w:t>。</w:t>
      </w:r>
    </w:p>
    <w:p w14:paraId="401FDCCF" w14:textId="77777777" w:rsidR="00024EDD" w:rsidRPr="00707119" w:rsidRDefault="00024EDD" w:rsidP="00024EDD">
      <w:pPr>
        <w:widowControl/>
        <w:kinsoku w:val="0"/>
        <w:autoSpaceDE w:val="0"/>
        <w:autoSpaceDN w:val="0"/>
        <w:adjustRightInd w:val="0"/>
        <w:snapToGrid w:val="0"/>
        <w:spacing w:before="1" w:line="384" w:lineRule="auto"/>
        <w:ind w:left="28" w:right="19" w:firstLine="411"/>
        <w:jc w:val="left"/>
        <w:textAlignment w:val="baseline"/>
        <w:rPr>
          <w:rFonts w:ascii="宋体" w:hAnsi="宋体" w:cs="宋体" w:hint="eastAsia"/>
          <w:snapToGrid w:val="0"/>
          <w:kern w:val="0"/>
          <w:szCs w:val="21"/>
        </w:rPr>
      </w:pPr>
      <w:r w:rsidRPr="00707119">
        <w:rPr>
          <w:rFonts w:ascii="宋体" w:hAnsi="宋体"/>
          <w:snapToGrid w:val="0"/>
          <w:spacing w:val="15"/>
          <w:kern w:val="0"/>
          <w:szCs w:val="21"/>
        </w:rPr>
        <w:t>4</w:t>
      </w:r>
      <w:r w:rsidRPr="00707119">
        <w:rPr>
          <w:rFonts w:ascii="宋体" w:hAnsi="宋体"/>
          <w:snapToGrid w:val="0"/>
          <w:spacing w:val="9"/>
          <w:kern w:val="0"/>
          <w:szCs w:val="21"/>
        </w:rPr>
        <w:t xml:space="preserve">.   </w:t>
      </w:r>
      <w:r w:rsidRPr="00707119">
        <w:rPr>
          <w:rFonts w:ascii="宋体" w:hAnsi="宋体" w:cs="宋体"/>
          <w:snapToGrid w:val="0"/>
          <w:spacing w:val="9"/>
          <w:kern w:val="0"/>
          <w:szCs w:val="21"/>
        </w:rPr>
        <w:t xml:space="preserve">发包人和承包人按《通用合同条款》第 </w:t>
      </w:r>
      <w:r w:rsidRPr="00707119">
        <w:rPr>
          <w:rFonts w:ascii="宋体" w:hAnsi="宋体"/>
          <w:snapToGrid w:val="0"/>
          <w:spacing w:val="9"/>
          <w:kern w:val="0"/>
          <w:szCs w:val="21"/>
        </w:rPr>
        <w:t xml:space="preserve">15 </w:t>
      </w:r>
      <w:r w:rsidRPr="00707119">
        <w:rPr>
          <w:rFonts w:ascii="宋体" w:hAnsi="宋体" w:cs="宋体"/>
          <w:snapToGrid w:val="0"/>
          <w:spacing w:val="9"/>
          <w:kern w:val="0"/>
          <w:szCs w:val="21"/>
        </w:rPr>
        <w:t>条变更合同时，我方承担本担保规定的义务</w:t>
      </w:r>
      <w:r w:rsidRPr="00707119">
        <w:rPr>
          <w:rFonts w:ascii="宋体" w:hAnsi="宋体" w:cs="宋体"/>
          <w:snapToGrid w:val="0"/>
          <w:kern w:val="0"/>
          <w:szCs w:val="21"/>
        </w:rPr>
        <w:t xml:space="preserve"> </w:t>
      </w:r>
      <w:r w:rsidRPr="00707119">
        <w:rPr>
          <w:rFonts w:ascii="宋体" w:hAnsi="宋体" w:cs="宋体"/>
          <w:snapToGrid w:val="0"/>
          <w:spacing w:val="3"/>
          <w:kern w:val="0"/>
          <w:szCs w:val="21"/>
        </w:rPr>
        <w:t>不</w:t>
      </w:r>
      <w:r w:rsidRPr="00707119">
        <w:rPr>
          <w:rFonts w:ascii="宋体" w:hAnsi="宋体" w:cs="宋体"/>
          <w:snapToGrid w:val="0"/>
          <w:spacing w:val="2"/>
          <w:kern w:val="0"/>
          <w:szCs w:val="21"/>
        </w:rPr>
        <w:t>变。</w:t>
      </w:r>
    </w:p>
    <w:p w14:paraId="2166B53C" w14:textId="77777777" w:rsidR="00024EDD" w:rsidRPr="00707119" w:rsidRDefault="00024EDD" w:rsidP="00024EDD">
      <w:pPr>
        <w:widowControl/>
        <w:kinsoku w:val="0"/>
        <w:autoSpaceDE w:val="0"/>
        <w:autoSpaceDN w:val="0"/>
        <w:adjustRightInd w:val="0"/>
        <w:snapToGrid w:val="0"/>
        <w:spacing w:line="246" w:lineRule="auto"/>
        <w:jc w:val="left"/>
        <w:textAlignment w:val="baseline"/>
        <w:rPr>
          <w:rFonts w:ascii="宋体" w:hAnsi="宋体" w:cs="Arial" w:hint="eastAsia"/>
          <w:snapToGrid w:val="0"/>
          <w:kern w:val="0"/>
          <w:szCs w:val="21"/>
        </w:rPr>
      </w:pPr>
    </w:p>
    <w:p w14:paraId="095C9DB7" w14:textId="77777777" w:rsidR="002A4B80" w:rsidRPr="00707119" w:rsidRDefault="00024EDD" w:rsidP="002A4B80">
      <w:pPr>
        <w:widowControl/>
        <w:kinsoku w:val="0"/>
        <w:autoSpaceDE w:val="0"/>
        <w:autoSpaceDN w:val="0"/>
        <w:adjustRightInd w:val="0"/>
        <w:snapToGrid w:val="0"/>
        <w:spacing w:before="63" w:line="378" w:lineRule="auto"/>
        <w:ind w:left="3682" w:right="15" w:firstLine="377"/>
        <w:jc w:val="left"/>
        <w:textAlignment w:val="baseline"/>
        <w:rPr>
          <w:rFonts w:ascii="宋体" w:hAnsi="宋体" w:cs="宋体" w:hint="eastAsia"/>
          <w:snapToGrid w:val="0"/>
          <w:kern w:val="0"/>
          <w:szCs w:val="21"/>
        </w:rPr>
      </w:pPr>
      <w:r w:rsidRPr="00707119">
        <w:rPr>
          <w:rFonts w:ascii="宋体" w:hAnsi="宋体" w:cs="宋体"/>
          <w:snapToGrid w:val="0"/>
          <w:spacing w:val="-2"/>
          <w:kern w:val="0"/>
          <w:szCs w:val="21"/>
        </w:rPr>
        <w:t>担 保 人：</w:t>
      </w:r>
      <w:r w:rsidRPr="00707119">
        <w:rPr>
          <w:rFonts w:ascii="宋体" w:hAnsi="宋体" w:cs="宋体"/>
          <w:snapToGrid w:val="0"/>
          <w:spacing w:val="-1"/>
          <w:kern w:val="0"/>
          <w:szCs w:val="21"/>
          <w:u w:val="single"/>
        </w:rPr>
        <w:t xml:space="preserve">                       </w:t>
      </w:r>
      <w:r w:rsidRPr="00707119">
        <w:rPr>
          <w:rFonts w:ascii="宋体" w:hAnsi="宋体" w:cs="宋体"/>
          <w:snapToGrid w:val="0"/>
          <w:spacing w:val="-1"/>
          <w:kern w:val="0"/>
          <w:szCs w:val="21"/>
        </w:rPr>
        <w:t>(盖单位章)</w:t>
      </w:r>
      <w:r w:rsidRPr="00707119">
        <w:rPr>
          <w:rFonts w:ascii="宋体" w:hAnsi="宋体" w:cs="宋体"/>
          <w:snapToGrid w:val="0"/>
          <w:kern w:val="0"/>
          <w:szCs w:val="21"/>
        </w:rPr>
        <w:t xml:space="preserve"> </w:t>
      </w:r>
    </w:p>
    <w:p w14:paraId="66FC471C" w14:textId="77777777" w:rsidR="002A4B80" w:rsidRPr="00707119" w:rsidRDefault="00024EDD" w:rsidP="002A4B80">
      <w:pPr>
        <w:widowControl/>
        <w:kinsoku w:val="0"/>
        <w:autoSpaceDE w:val="0"/>
        <w:autoSpaceDN w:val="0"/>
        <w:adjustRightInd w:val="0"/>
        <w:snapToGrid w:val="0"/>
        <w:spacing w:before="63" w:line="378" w:lineRule="auto"/>
        <w:ind w:left="3682" w:right="15" w:firstLine="377"/>
        <w:jc w:val="left"/>
        <w:textAlignment w:val="baseline"/>
        <w:rPr>
          <w:rFonts w:ascii="宋体" w:hAnsi="宋体" w:cs="宋体" w:hint="eastAsia"/>
          <w:snapToGrid w:val="0"/>
          <w:kern w:val="0"/>
          <w:szCs w:val="21"/>
        </w:rPr>
      </w:pPr>
      <w:r w:rsidRPr="00707119">
        <w:rPr>
          <w:rFonts w:ascii="宋体" w:hAnsi="宋体" w:cs="宋体" w:hint="eastAsia"/>
          <w:snapToGrid w:val="0"/>
          <w:kern w:val="0"/>
          <w:szCs w:val="21"/>
        </w:rPr>
        <w:t>法</w:t>
      </w:r>
      <w:r w:rsidRPr="00707119">
        <w:rPr>
          <w:rFonts w:ascii="宋体" w:hAnsi="宋体" w:cs="宋体"/>
          <w:snapToGrid w:val="0"/>
          <w:spacing w:val="1"/>
          <w:kern w:val="0"/>
          <w:szCs w:val="21"/>
        </w:rPr>
        <w:t>定代表人</w:t>
      </w:r>
      <w:r w:rsidRPr="00707119">
        <w:rPr>
          <w:rFonts w:ascii="宋体" w:hAnsi="宋体"/>
          <w:snapToGrid w:val="0"/>
          <w:spacing w:val="1"/>
          <w:kern w:val="0"/>
          <w:szCs w:val="21"/>
        </w:rPr>
        <w:t>(</w:t>
      </w:r>
      <w:r w:rsidRPr="00707119">
        <w:rPr>
          <w:rFonts w:ascii="宋体" w:hAnsi="宋体" w:cs="宋体"/>
          <w:snapToGrid w:val="0"/>
          <w:spacing w:val="1"/>
          <w:kern w:val="0"/>
          <w:szCs w:val="21"/>
        </w:rPr>
        <w:t>或委托代理人</w:t>
      </w:r>
      <w:r w:rsidRPr="00707119">
        <w:rPr>
          <w:rFonts w:ascii="宋体" w:hAnsi="宋体"/>
          <w:snapToGrid w:val="0"/>
          <w:spacing w:val="1"/>
          <w:kern w:val="0"/>
          <w:szCs w:val="21"/>
        </w:rPr>
        <w:t>)</w:t>
      </w:r>
      <w:r w:rsidRPr="00707119">
        <w:rPr>
          <w:rFonts w:ascii="宋体" w:hAnsi="宋体" w:cs="宋体"/>
          <w:snapToGrid w:val="0"/>
          <w:spacing w:val="1"/>
          <w:kern w:val="0"/>
          <w:szCs w:val="21"/>
        </w:rPr>
        <w:t>：</w:t>
      </w:r>
      <w:r w:rsidRPr="00707119">
        <w:rPr>
          <w:rFonts w:ascii="宋体" w:hAnsi="宋体" w:cs="宋体"/>
          <w:snapToGrid w:val="0"/>
          <w:spacing w:val="1"/>
          <w:kern w:val="0"/>
          <w:szCs w:val="21"/>
          <w:u w:val="single"/>
        </w:rPr>
        <w:t xml:space="preserve">      </w:t>
      </w:r>
      <w:r w:rsidRPr="00707119">
        <w:rPr>
          <w:rFonts w:ascii="宋体" w:hAnsi="宋体" w:cs="宋体"/>
          <w:snapToGrid w:val="0"/>
          <w:kern w:val="0"/>
          <w:szCs w:val="21"/>
          <w:u w:val="single"/>
        </w:rPr>
        <w:t xml:space="preserve">          </w:t>
      </w:r>
      <w:r w:rsidRPr="00707119">
        <w:rPr>
          <w:rFonts w:ascii="宋体" w:hAnsi="宋体" w:cs="宋体"/>
          <w:snapToGrid w:val="0"/>
          <w:kern w:val="0"/>
          <w:szCs w:val="21"/>
        </w:rPr>
        <w:t xml:space="preserve">(签字) </w:t>
      </w:r>
    </w:p>
    <w:p w14:paraId="5DE8B4A5" w14:textId="77777777" w:rsidR="002A4B80" w:rsidRPr="00707119" w:rsidRDefault="00024EDD" w:rsidP="002A4B80">
      <w:pPr>
        <w:widowControl/>
        <w:kinsoku w:val="0"/>
        <w:autoSpaceDE w:val="0"/>
        <w:autoSpaceDN w:val="0"/>
        <w:adjustRightInd w:val="0"/>
        <w:snapToGrid w:val="0"/>
        <w:spacing w:before="63" w:line="378" w:lineRule="auto"/>
        <w:ind w:left="3682" w:right="15" w:firstLine="377"/>
        <w:jc w:val="left"/>
        <w:textAlignment w:val="baseline"/>
        <w:rPr>
          <w:rFonts w:ascii="宋体" w:hAnsi="宋体" w:cs="宋体" w:hint="eastAsia"/>
          <w:snapToGrid w:val="0"/>
          <w:kern w:val="0"/>
          <w:szCs w:val="21"/>
        </w:rPr>
      </w:pPr>
      <w:r w:rsidRPr="00707119">
        <w:rPr>
          <w:rFonts w:ascii="宋体" w:hAnsi="宋体" w:cs="宋体"/>
          <w:snapToGrid w:val="0"/>
          <w:spacing w:val="-1"/>
          <w:kern w:val="0"/>
          <w:szCs w:val="21"/>
        </w:rPr>
        <w:t>地   址：</w:t>
      </w:r>
      <w:r w:rsidRPr="00707119">
        <w:rPr>
          <w:rFonts w:ascii="宋体" w:hAnsi="宋体" w:cs="宋体"/>
          <w:snapToGrid w:val="0"/>
          <w:spacing w:val="-1"/>
          <w:kern w:val="0"/>
          <w:szCs w:val="21"/>
          <w:u w:val="single"/>
        </w:rPr>
        <w:t xml:space="preserve">                  </w:t>
      </w:r>
      <w:r w:rsidRPr="00707119">
        <w:rPr>
          <w:rFonts w:ascii="宋体" w:hAnsi="宋体" w:cs="宋体"/>
          <w:snapToGrid w:val="0"/>
          <w:kern w:val="0"/>
          <w:szCs w:val="21"/>
          <w:u w:val="single"/>
        </w:rPr>
        <w:t xml:space="preserve">                      </w:t>
      </w:r>
      <w:r w:rsidRPr="00707119">
        <w:rPr>
          <w:rFonts w:ascii="宋体" w:hAnsi="宋体" w:cs="宋体"/>
          <w:snapToGrid w:val="0"/>
          <w:kern w:val="0"/>
          <w:szCs w:val="21"/>
        </w:rPr>
        <w:t xml:space="preserve"> </w:t>
      </w:r>
    </w:p>
    <w:p w14:paraId="73406053" w14:textId="77777777" w:rsidR="002A4B80" w:rsidRPr="00707119" w:rsidRDefault="00024EDD" w:rsidP="002A4B80">
      <w:pPr>
        <w:widowControl/>
        <w:kinsoku w:val="0"/>
        <w:autoSpaceDE w:val="0"/>
        <w:autoSpaceDN w:val="0"/>
        <w:adjustRightInd w:val="0"/>
        <w:snapToGrid w:val="0"/>
        <w:spacing w:before="63" w:line="378" w:lineRule="auto"/>
        <w:ind w:left="3682" w:right="15" w:firstLine="377"/>
        <w:jc w:val="left"/>
        <w:textAlignment w:val="baseline"/>
        <w:rPr>
          <w:rFonts w:ascii="宋体" w:hAnsi="宋体" w:cs="宋体" w:hint="eastAsia"/>
          <w:snapToGrid w:val="0"/>
          <w:kern w:val="0"/>
          <w:szCs w:val="21"/>
        </w:rPr>
      </w:pPr>
      <w:r w:rsidRPr="00707119">
        <w:rPr>
          <w:rFonts w:ascii="宋体" w:hAnsi="宋体" w:cs="宋体"/>
          <w:snapToGrid w:val="0"/>
          <w:spacing w:val="-1"/>
          <w:kern w:val="0"/>
          <w:szCs w:val="21"/>
        </w:rPr>
        <w:t>邮政编码：</w:t>
      </w:r>
      <w:r w:rsidRPr="00707119">
        <w:rPr>
          <w:rFonts w:ascii="宋体" w:hAnsi="宋体" w:cs="宋体"/>
          <w:snapToGrid w:val="0"/>
          <w:spacing w:val="-1"/>
          <w:kern w:val="0"/>
          <w:szCs w:val="21"/>
          <w:u w:val="single"/>
        </w:rPr>
        <w:t xml:space="preserve">                   </w:t>
      </w:r>
      <w:r w:rsidRPr="00707119">
        <w:rPr>
          <w:rFonts w:ascii="宋体" w:hAnsi="宋体" w:cs="宋体"/>
          <w:snapToGrid w:val="0"/>
          <w:kern w:val="0"/>
          <w:szCs w:val="21"/>
          <w:u w:val="single"/>
        </w:rPr>
        <w:t xml:space="preserve">                    </w:t>
      </w:r>
      <w:r w:rsidRPr="00707119">
        <w:rPr>
          <w:rFonts w:ascii="宋体" w:hAnsi="宋体" w:cs="宋体"/>
          <w:snapToGrid w:val="0"/>
          <w:kern w:val="0"/>
          <w:szCs w:val="21"/>
        </w:rPr>
        <w:t xml:space="preserve"> </w:t>
      </w:r>
    </w:p>
    <w:p w14:paraId="6667B33F" w14:textId="77777777" w:rsidR="002A4B80" w:rsidRPr="00707119" w:rsidRDefault="00024EDD" w:rsidP="002A4B80">
      <w:pPr>
        <w:widowControl/>
        <w:kinsoku w:val="0"/>
        <w:autoSpaceDE w:val="0"/>
        <w:autoSpaceDN w:val="0"/>
        <w:adjustRightInd w:val="0"/>
        <w:snapToGrid w:val="0"/>
        <w:spacing w:before="63" w:line="378" w:lineRule="auto"/>
        <w:ind w:left="3682" w:right="15" w:firstLine="377"/>
        <w:jc w:val="left"/>
        <w:textAlignment w:val="baseline"/>
        <w:rPr>
          <w:rFonts w:ascii="宋体" w:hAnsi="宋体" w:cs="宋体" w:hint="eastAsia"/>
          <w:snapToGrid w:val="0"/>
          <w:kern w:val="0"/>
          <w:szCs w:val="21"/>
        </w:rPr>
      </w:pPr>
      <w:r w:rsidRPr="00707119">
        <w:rPr>
          <w:rFonts w:ascii="宋体" w:hAnsi="宋体" w:cs="宋体"/>
          <w:snapToGrid w:val="0"/>
          <w:spacing w:val="-1"/>
          <w:kern w:val="0"/>
          <w:szCs w:val="21"/>
        </w:rPr>
        <w:t>电    话：</w:t>
      </w:r>
      <w:r w:rsidRPr="00707119">
        <w:rPr>
          <w:rFonts w:ascii="宋体" w:hAnsi="宋体" w:cs="宋体"/>
          <w:snapToGrid w:val="0"/>
          <w:spacing w:val="-1"/>
          <w:kern w:val="0"/>
          <w:szCs w:val="21"/>
          <w:u w:val="single"/>
        </w:rPr>
        <w:t xml:space="preserve">                 </w:t>
      </w:r>
      <w:r w:rsidRPr="00707119">
        <w:rPr>
          <w:rFonts w:ascii="宋体" w:hAnsi="宋体" w:cs="宋体"/>
          <w:snapToGrid w:val="0"/>
          <w:kern w:val="0"/>
          <w:szCs w:val="21"/>
          <w:u w:val="single"/>
        </w:rPr>
        <w:t xml:space="preserve">                      </w:t>
      </w:r>
      <w:r w:rsidRPr="00707119">
        <w:rPr>
          <w:rFonts w:ascii="宋体" w:hAnsi="宋体" w:cs="宋体"/>
          <w:snapToGrid w:val="0"/>
          <w:kern w:val="0"/>
          <w:szCs w:val="21"/>
        </w:rPr>
        <w:t xml:space="preserve"> </w:t>
      </w:r>
    </w:p>
    <w:p w14:paraId="0E62073B" w14:textId="5BEB2141" w:rsidR="00024EDD" w:rsidRPr="00707119" w:rsidRDefault="00024EDD" w:rsidP="002A4B80">
      <w:pPr>
        <w:widowControl/>
        <w:kinsoku w:val="0"/>
        <w:autoSpaceDE w:val="0"/>
        <w:autoSpaceDN w:val="0"/>
        <w:adjustRightInd w:val="0"/>
        <w:snapToGrid w:val="0"/>
        <w:spacing w:before="63" w:line="378" w:lineRule="auto"/>
        <w:ind w:left="3682" w:right="15" w:firstLine="377"/>
        <w:jc w:val="left"/>
        <w:textAlignment w:val="baseline"/>
        <w:rPr>
          <w:rFonts w:ascii="宋体" w:hAnsi="宋体" w:cs="宋体" w:hint="eastAsia"/>
          <w:snapToGrid w:val="0"/>
          <w:kern w:val="0"/>
          <w:szCs w:val="21"/>
        </w:rPr>
      </w:pPr>
      <w:r w:rsidRPr="00707119">
        <w:rPr>
          <w:rFonts w:ascii="宋体" w:hAnsi="宋体" w:cs="宋体"/>
          <w:snapToGrid w:val="0"/>
          <w:spacing w:val="-5"/>
          <w:kern w:val="0"/>
          <w:szCs w:val="21"/>
        </w:rPr>
        <w:t>传    真：</w:t>
      </w:r>
      <w:r w:rsidRPr="00707119">
        <w:rPr>
          <w:rFonts w:ascii="宋体" w:hAnsi="宋体" w:cs="宋体"/>
          <w:snapToGrid w:val="0"/>
          <w:kern w:val="0"/>
          <w:szCs w:val="21"/>
          <w:u w:val="single"/>
        </w:rPr>
        <w:t xml:space="preserve">                                       </w:t>
      </w:r>
    </w:p>
    <w:p w14:paraId="61BC0B45" w14:textId="534AFEF1" w:rsidR="00024EDD" w:rsidRPr="00707119" w:rsidRDefault="002A4B80" w:rsidP="00024EDD">
      <w:pPr>
        <w:widowControl/>
        <w:tabs>
          <w:tab w:val="left" w:pos="6382"/>
        </w:tabs>
        <w:kinsoku w:val="0"/>
        <w:autoSpaceDE w:val="0"/>
        <w:autoSpaceDN w:val="0"/>
        <w:adjustRightInd w:val="0"/>
        <w:snapToGrid w:val="0"/>
        <w:spacing w:line="228" w:lineRule="auto"/>
        <w:ind w:left="5601" w:firstLine="381"/>
        <w:jc w:val="left"/>
        <w:textAlignment w:val="baseline"/>
        <w:rPr>
          <w:rFonts w:ascii="宋体" w:hAnsi="宋体" w:cs="宋体" w:hint="eastAsia"/>
          <w:snapToGrid w:val="0"/>
          <w:kern w:val="0"/>
          <w:szCs w:val="21"/>
        </w:rPr>
      </w:pPr>
      <w:r w:rsidRPr="00707119">
        <w:rPr>
          <w:rFonts w:ascii="宋体" w:hAnsi="宋体" w:cs="宋体" w:hint="eastAsia"/>
          <w:snapToGrid w:val="0"/>
          <w:kern w:val="0"/>
          <w:szCs w:val="21"/>
          <w:u w:val="single"/>
        </w:rPr>
        <w:t>2025</w:t>
      </w:r>
      <w:r w:rsidR="00024EDD" w:rsidRPr="00707119">
        <w:rPr>
          <w:rFonts w:ascii="宋体" w:hAnsi="宋体" w:cs="宋体"/>
          <w:snapToGrid w:val="0"/>
          <w:spacing w:val="2"/>
          <w:kern w:val="0"/>
          <w:szCs w:val="21"/>
        </w:rPr>
        <w:t>年</w:t>
      </w:r>
      <w:r w:rsidR="00024EDD" w:rsidRPr="00707119">
        <w:rPr>
          <w:rFonts w:ascii="宋体" w:hAnsi="宋体" w:cs="宋体"/>
          <w:snapToGrid w:val="0"/>
          <w:spacing w:val="2"/>
          <w:kern w:val="0"/>
          <w:szCs w:val="21"/>
          <w:u w:val="single"/>
        </w:rPr>
        <w:t xml:space="preserve">      </w:t>
      </w:r>
      <w:r w:rsidR="00024EDD" w:rsidRPr="00707119">
        <w:rPr>
          <w:rFonts w:ascii="宋体" w:hAnsi="宋体" w:cs="宋体"/>
          <w:snapToGrid w:val="0"/>
          <w:spacing w:val="2"/>
          <w:kern w:val="0"/>
          <w:szCs w:val="21"/>
        </w:rPr>
        <w:t xml:space="preserve"> 月</w:t>
      </w:r>
      <w:r w:rsidR="00024EDD" w:rsidRPr="00707119">
        <w:rPr>
          <w:rFonts w:ascii="宋体" w:hAnsi="宋体" w:cs="宋体"/>
          <w:snapToGrid w:val="0"/>
          <w:spacing w:val="2"/>
          <w:kern w:val="0"/>
          <w:szCs w:val="21"/>
          <w:u w:val="single"/>
        </w:rPr>
        <w:t xml:space="preserve">      </w:t>
      </w:r>
      <w:r w:rsidR="00024EDD" w:rsidRPr="00707119">
        <w:rPr>
          <w:rFonts w:ascii="宋体" w:hAnsi="宋体" w:cs="宋体"/>
          <w:snapToGrid w:val="0"/>
          <w:spacing w:val="1"/>
          <w:kern w:val="0"/>
          <w:szCs w:val="21"/>
          <w:u w:val="single"/>
        </w:rPr>
        <w:t xml:space="preserve"> </w:t>
      </w:r>
      <w:r w:rsidR="00024EDD" w:rsidRPr="00707119">
        <w:rPr>
          <w:rFonts w:ascii="宋体" w:hAnsi="宋体" w:cs="宋体"/>
          <w:snapToGrid w:val="0"/>
          <w:kern w:val="0"/>
          <w:szCs w:val="21"/>
        </w:rPr>
        <w:t>日</w:t>
      </w:r>
    </w:p>
    <w:p w14:paraId="06092FAF" w14:textId="77777777" w:rsidR="00024EDD" w:rsidRPr="00707119" w:rsidRDefault="00024EDD" w:rsidP="00024EDD">
      <w:pPr>
        <w:widowControl/>
        <w:kinsoku w:val="0"/>
        <w:autoSpaceDE w:val="0"/>
        <w:autoSpaceDN w:val="0"/>
        <w:adjustRightInd w:val="0"/>
        <w:snapToGrid w:val="0"/>
        <w:spacing w:line="288" w:lineRule="auto"/>
        <w:jc w:val="left"/>
        <w:textAlignment w:val="baseline"/>
        <w:rPr>
          <w:rFonts w:ascii="宋体" w:hAnsi="宋体" w:cs="Arial" w:hint="eastAsia"/>
          <w:snapToGrid w:val="0"/>
          <w:kern w:val="0"/>
          <w:szCs w:val="21"/>
        </w:rPr>
      </w:pPr>
    </w:p>
    <w:p w14:paraId="29770958" w14:textId="77777777" w:rsidR="00024EDD" w:rsidRPr="00707119" w:rsidRDefault="00024EDD" w:rsidP="00024EDD">
      <w:pPr>
        <w:widowControl/>
        <w:kinsoku w:val="0"/>
        <w:autoSpaceDE w:val="0"/>
        <w:autoSpaceDN w:val="0"/>
        <w:adjustRightInd w:val="0"/>
        <w:snapToGrid w:val="0"/>
        <w:spacing w:line="289" w:lineRule="auto"/>
        <w:jc w:val="left"/>
        <w:textAlignment w:val="baseline"/>
        <w:rPr>
          <w:rFonts w:ascii="Arial" w:eastAsia="Arial" w:hAnsi="Arial" w:cs="Arial"/>
          <w:snapToGrid w:val="0"/>
          <w:kern w:val="0"/>
          <w:szCs w:val="21"/>
        </w:rPr>
      </w:pPr>
    </w:p>
    <w:p w14:paraId="56AE345B" w14:textId="77777777" w:rsidR="00024EDD" w:rsidRPr="00707119" w:rsidRDefault="00024EDD" w:rsidP="00024EDD">
      <w:pPr>
        <w:widowControl/>
        <w:kinsoku w:val="0"/>
        <w:autoSpaceDE w:val="0"/>
        <w:autoSpaceDN w:val="0"/>
        <w:adjustRightInd w:val="0"/>
        <w:snapToGrid w:val="0"/>
        <w:spacing w:line="289" w:lineRule="auto"/>
        <w:jc w:val="left"/>
        <w:textAlignment w:val="baseline"/>
        <w:rPr>
          <w:rFonts w:ascii="Arial" w:eastAsia="Arial" w:hAnsi="Arial" w:cs="Arial"/>
          <w:snapToGrid w:val="0"/>
          <w:kern w:val="0"/>
          <w:szCs w:val="21"/>
        </w:rPr>
      </w:pPr>
    </w:p>
    <w:p w14:paraId="741B7A85" w14:textId="77777777" w:rsidR="00024EDD" w:rsidRPr="00707119" w:rsidRDefault="00024EDD" w:rsidP="00024EDD">
      <w:pPr>
        <w:widowControl/>
        <w:kinsoku w:val="0"/>
        <w:autoSpaceDE w:val="0"/>
        <w:autoSpaceDN w:val="0"/>
        <w:adjustRightInd w:val="0"/>
        <w:snapToGrid w:val="0"/>
        <w:spacing w:before="63" w:line="231" w:lineRule="auto"/>
        <w:ind w:left="25" w:firstLine="361"/>
        <w:jc w:val="left"/>
        <w:textAlignment w:val="baseline"/>
        <w:rPr>
          <w:rFonts w:ascii="宋体" w:hAnsi="宋体" w:cs="宋体" w:hint="eastAsia"/>
          <w:snapToGrid w:val="0"/>
          <w:kern w:val="0"/>
          <w:sz w:val="19"/>
          <w:szCs w:val="19"/>
        </w:rPr>
      </w:pPr>
      <w:r w:rsidRPr="00707119">
        <w:rPr>
          <w:rFonts w:ascii="宋体" w:hAnsi="宋体" w:cs="宋体"/>
          <w:snapToGrid w:val="0"/>
          <w:spacing w:val="-10"/>
          <w:kern w:val="0"/>
          <w:sz w:val="19"/>
          <w:szCs w:val="19"/>
        </w:rPr>
        <w:t>注：</w:t>
      </w:r>
    </w:p>
    <w:p w14:paraId="5D383CFF" w14:textId="7FE9F05B" w:rsidR="00024EDD" w:rsidRPr="00707119" w:rsidRDefault="00024EDD" w:rsidP="00024EDD">
      <w:pPr>
        <w:widowControl/>
        <w:kinsoku w:val="0"/>
        <w:autoSpaceDE w:val="0"/>
        <w:autoSpaceDN w:val="0"/>
        <w:adjustRightInd w:val="0"/>
        <w:snapToGrid w:val="0"/>
        <w:spacing w:before="103" w:line="228" w:lineRule="auto"/>
        <w:ind w:left="461" w:firstLine="397"/>
        <w:jc w:val="left"/>
        <w:textAlignment w:val="baseline"/>
        <w:rPr>
          <w:rFonts w:ascii="宋体" w:hAnsi="宋体" w:cs="宋体" w:hint="eastAsia"/>
          <w:snapToGrid w:val="0"/>
          <w:kern w:val="0"/>
          <w:sz w:val="19"/>
          <w:szCs w:val="19"/>
        </w:rPr>
      </w:pPr>
      <w:r w:rsidRPr="00707119">
        <w:rPr>
          <w:rFonts w:eastAsia="Times New Roman"/>
          <w:snapToGrid w:val="0"/>
          <w:spacing w:val="8"/>
          <w:kern w:val="0"/>
          <w:sz w:val="19"/>
          <w:szCs w:val="19"/>
        </w:rPr>
        <w:t>1</w:t>
      </w:r>
      <w:r w:rsidRPr="00707119">
        <w:rPr>
          <w:rFonts w:eastAsia="Times New Roman"/>
          <w:snapToGrid w:val="0"/>
          <w:spacing w:val="7"/>
          <w:kern w:val="0"/>
          <w:sz w:val="19"/>
          <w:szCs w:val="19"/>
        </w:rPr>
        <w:t>.</w:t>
      </w:r>
      <w:r w:rsidRPr="00707119">
        <w:rPr>
          <w:rFonts w:ascii="宋体" w:hAnsi="宋体" w:cs="宋体"/>
          <w:snapToGrid w:val="0"/>
          <w:spacing w:val="7"/>
          <w:kern w:val="0"/>
          <w:sz w:val="19"/>
          <w:szCs w:val="19"/>
        </w:rPr>
        <w:t>担保人必须是投标人单位基本账户的开户银行。</w:t>
      </w:r>
    </w:p>
    <w:p w14:paraId="5188E611" w14:textId="0EE30176" w:rsidR="00024EDD" w:rsidRPr="00707119" w:rsidRDefault="00024EDD" w:rsidP="002A4B80">
      <w:pPr>
        <w:widowControl/>
        <w:kinsoku w:val="0"/>
        <w:autoSpaceDE w:val="0"/>
        <w:autoSpaceDN w:val="0"/>
        <w:adjustRightInd w:val="0"/>
        <w:snapToGrid w:val="0"/>
        <w:spacing w:before="56" w:line="219" w:lineRule="auto"/>
        <w:ind w:left="50" w:firstLineChars="400" w:firstLine="832"/>
        <w:jc w:val="left"/>
        <w:textAlignment w:val="baseline"/>
        <w:rPr>
          <w:rFonts w:ascii="宋体" w:hAnsi="宋体" w:cs="宋体" w:hint="eastAsia"/>
          <w:snapToGrid w:val="0"/>
          <w:spacing w:val="5"/>
          <w:kern w:val="0"/>
          <w:sz w:val="19"/>
          <w:szCs w:val="19"/>
        </w:rPr>
      </w:pPr>
      <w:r w:rsidRPr="00707119">
        <w:rPr>
          <w:rFonts w:eastAsia="Times New Roman"/>
          <w:snapToGrid w:val="0"/>
          <w:spacing w:val="9"/>
          <w:kern w:val="0"/>
          <w:sz w:val="19"/>
          <w:szCs w:val="19"/>
        </w:rPr>
        <w:t>2.</w:t>
      </w:r>
      <w:r w:rsidRPr="00707119">
        <w:rPr>
          <w:rFonts w:ascii="宋体" w:hAnsi="宋体" w:cs="宋体"/>
          <w:snapToGrid w:val="0"/>
          <w:spacing w:val="9"/>
          <w:kern w:val="0"/>
          <w:sz w:val="19"/>
          <w:szCs w:val="19"/>
        </w:rPr>
        <w:t>委托代理人应附授权委托书</w:t>
      </w:r>
      <w:r w:rsidRPr="00707119">
        <w:rPr>
          <w:rFonts w:ascii="宋体" w:hAnsi="宋体" w:cs="宋体"/>
          <w:snapToGrid w:val="0"/>
          <w:spacing w:val="5"/>
          <w:kern w:val="0"/>
          <w:sz w:val="19"/>
          <w:szCs w:val="19"/>
        </w:rPr>
        <w:t>。</w:t>
      </w:r>
    </w:p>
    <w:p w14:paraId="0BEEF571" w14:textId="77777777" w:rsidR="00024EDD" w:rsidRPr="00707119" w:rsidRDefault="00024EDD" w:rsidP="00024EDD">
      <w:pPr>
        <w:widowControl/>
        <w:kinsoku w:val="0"/>
        <w:autoSpaceDE w:val="0"/>
        <w:autoSpaceDN w:val="0"/>
        <w:adjustRightInd w:val="0"/>
        <w:snapToGrid w:val="0"/>
        <w:spacing w:before="56" w:line="219" w:lineRule="auto"/>
        <w:ind w:left="50" w:firstLine="552"/>
        <w:jc w:val="left"/>
        <w:textAlignment w:val="baseline"/>
        <w:rPr>
          <w:rFonts w:ascii="宋体" w:hAnsi="宋体" w:cs="宋体" w:hint="eastAsia"/>
          <w:snapToGrid w:val="0"/>
          <w:spacing w:val="5"/>
          <w:kern w:val="0"/>
          <w:sz w:val="19"/>
          <w:szCs w:val="19"/>
        </w:rPr>
      </w:pPr>
    </w:p>
    <w:p w14:paraId="694AACAA" w14:textId="77777777" w:rsidR="00024EDD" w:rsidRPr="00707119" w:rsidRDefault="00024EDD" w:rsidP="00024EDD">
      <w:pPr>
        <w:widowControl/>
        <w:kinsoku w:val="0"/>
        <w:autoSpaceDE w:val="0"/>
        <w:autoSpaceDN w:val="0"/>
        <w:adjustRightInd w:val="0"/>
        <w:snapToGrid w:val="0"/>
        <w:spacing w:before="56" w:line="219" w:lineRule="auto"/>
        <w:ind w:left="50" w:firstLine="552"/>
        <w:jc w:val="left"/>
        <w:textAlignment w:val="baseline"/>
        <w:rPr>
          <w:rFonts w:ascii="宋体" w:hAnsi="宋体" w:cs="宋体" w:hint="eastAsia"/>
          <w:snapToGrid w:val="0"/>
          <w:spacing w:val="5"/>
          <w:kern w:val="0"/>
          <w:sz w:val="19"/>
          <w:szCs w:val="19"/>
        </w:rPr>
      </w:pPr>
    </w:p>
    <w:p w14:paraId="70CEF3EF" w14:textId="77777777" w:rsidR="00024EDD" w:rsidRPr="00707119" w:rsidRDefault="00024EDD" w:rsidP="00024EDD">
      <w:pPr>
        <w:widowControl/>
        <w:kinsoku w:val="0"/>
        <w:autoSpaceDE w:val="0"/>
        <w:autoSpaceDN w:val="0"/>
        <w:adjustRightInd w:val="0"/>
        <w:snapToGrid w:val="0"/>
        <w:spacing w:before="56" w:line="219" w:lineRule="auto"/>
        <w:ind w:left="50" w:firstLine="552"/>
        <w:jc w:val="left"/>
        <w:textAlignment w:val="baseline"/>
        <w:rPr>
          <w:rFonts w:ascii="宋体" w:hAnsi="宋体" w:cs="宋体" w:hint="eastAsia"/>
          <w:snapToGrid w:val="0"/>
          <w:spacing w:val="5"/>
          <w:kern w:val="0"/>
          <w:sz w:val="19"/>
          <w:szCs w:val="19"/>
        </w:rPr>
      </w:pPr>
    </w:p>
    <w:p w14:paraId="4D4D937A" w14:textId="77777777" w:rsidR="00024EDD" w:rsidRPr="00707119" w:rsidRDefault="00024EDD" w:rsidP="00024EDD">
      <w:pPr>
        <w:widowControl/>
        <w:kinsoku w:val="0"/>
        <w:autoSpaceDE w:val="0"/>
        <w:autoSpaceDN w:val="0"/>
        <w:adjustRightInd w:val="0"/>
        <w:snapToGrid w:val="0"/>
        <w:spacing w:before="56" w:line="219" w:lineRule="auto"/>
        <w:ind w:left="50" w:firstLine="552"/>
        <w:jc w:val="left"/>
        <w:textAlignment w:val="baseline"/>
        <w:rPr>
          <w:rFonts w:ascii="宋体" w:hAnsi="宋体" w:cs="宋体" w:hint="eastAsia"/>
          <w:snapToGrid w:val="0"/>
          <w:kern w:val="0"/>
          <w:sz w:val="28"/>
          <w:szCs w:val="28"/>
        </w:rPr>
      </w:pPr>
      <w:r w:rsidRPr="00707119">
        <w:rPr>
          <w:rFonts w:ascii="宋体" w:hAnsi="宋体" w:cs="宋体"/>
          <w:snapToGrid w:val="0"/>
          <w:spacing w:val="-5"/>
          <w:kern w:val="0"/>
          <w:sz w:val="28"/>
          <w:szCs w:val="28"/>
        </w:rPr>
        <w:lastRenderedPageBreak/>
        <w:t>附件三：预付款担保函</w:t>
      </w:r>
    </w:p>
    <w:p w14:paraId="341F8079" w14:textId="77777777" w:rsidR="00024EDD" w:rsidRPr="00707119" w:rsidRDefault="00024EDD" w:rsidP="00024EDD">
      <w:pPr>
        <w:widowControl/>
        <w:kinsoku w:val="0"/>
        <w:autoSpaceDE w:val="0"/>
        <w:autoSpaceDN w:val="0"/>
        <w:adjustRightInd w:val="0"/>
        <w:snapToGrid w:val="0"/>
        <w:spacing w:line="427" w:lineRule="auto"/>
        <w:jc w:val="left"/>
        <w:textAlignment w:val="baseline"/>
        <w:rPr>
          <w:rFonts w:ascii="Arial" w:eastAsia="Arial" w:hAnsi="Arial" w:cs="Arial"/>
          <w:snapToGrid w:val="0"/>
          <w:kern w:val="0"/>
          <w:szCs w:val="21"/>
        </w:rPr>
      </w:pPr>
    </w:p>
    <w:p w14:paraId="37906192" w14:textId="77777777" w:rsidR="00024EDD" w:rsidRPr="00707119" w:rsidRDefault="00024EDD" w:rsidP="00024EDD">
      <w:pPr>
        <w:widowControl/>
        <w:kinsoku w:val="0"/>
        <w:autoSpaceDE w:val="0"/>
        <w:autoSpaceDN w:val="0"/>
        <w:adjustRightInd w:val="0"/>
        <w:snapToGrid w:val="0"/>
        <w:spacing w:before="78" w:line="220" w:lineRule="auto"/>
        <w:ind w:left="3454" w:firstLine="478"/>
        <w:jc w:val="left"/>
        <w:textAlignment w:val="baseline"/>
        <w:rPr>
          <w:rFonts w:ascii="宋体" w:hAnsi="宋体" w:cs="宋体" w:hint="eastAsia"/>
          <w:snapToGrid w:val="0"/>
          <w:kern w:val="0"/>
          <w:sz w:val="24"/>
        </w:rPr>
      </w:pPr>
      <w:r w:rsidRPr="00707119">
        <w:rPr>
          <w:rFonts w:ascii="宋体" w:hAnsi="宋体" w:cs="宋体"/>
          <w:snapToGrid w:val="0"/>
          <w:spacing w:val="-2"/>
          <w:kern w:val="0"/>
          <w:sz w:val="24"/>
        </w:rPr>
        <w:t>预</w:t>
      </w:r>
      <w:r w:rsidRPr="00707119">
        <w:rPr>
          <w:rFonts w:ascii="宋体" w:hAnsi="宋体" w:cs="宋体"/>
          <w:snapToGrid w:val="0"/>
          <w:spacing w:val="-1"/>
          <w:kern w:val="0"/>
          <w:sz w:val="24"/>
        </w:rPr>
        <w:t>付款担保函</w:t>
      </w:r>
    </w:p>
    <w:p w14:paraId="38FC000C" w14:textId="77777777" w:rsidR="00024EDD" w:rsidRPr="00707119" w:rsidRDefault="00024EDD" w:rsidP="00024EDD">
      <w:pPr>
        <w:widowControl/>
        <w:kinsoku w:val="0"/>
        <w:autoSpaceDE w:val="0"/>
        <w:autoSpaceDN w:val="0"/>
        <w:adjustRightInd w:val="0"/>
        <w:snapToGrid w:val="0"/>
        <w:spacing w:line="252" w:lineRule="auto"/>
        <w:jc w:val="left"/>
        <w:textAlignment w:val="baseline"/>
        <w:rPr>
          <w:rFonts w:ascii="Arial" w:eastAsia="Arial" w:hAnsi="Arial" w:cs="Arial"/>
          <w:snapToGrid w:val="0"/>
          <w:kern w:val="0"/>
          <w:szCs w:val="21"/>
        </w:rPr>
      </w:pPr>
    </w:p>
    <w:p w14:paraId="369A9651" w14:textId="77777777" w:rsidR="00024EDD" w:rsidRPr="00707119" w:rsidRDefault="00024EDD" w:rsidP="00024EDD">
      <w:pPr>
        <w:widowControl/>
        <w:kinsoku w:val="0"/>
        <w:autoSpaceDE w:val="0"/>
        <w:autoSpaceDN w:val="0"/>
        <w:adjustRightInd w:val="0"/>
        <w:snapToGrid w:val="0"/>
        <w:spacing w:line="253" w:lineRule="auto"/>
        <w:jc w:val="left"/>
        <w:textAlignment w:val="baseline"/>
        <w:rPr>
          <w:rFonts w:ascii="Arial" w:eastAsia="Arial" w:hAnsi="Arial" w:cs="Arial"/>
          <w:snapToGrid w:val="0"/>
          <w:kern w:val="0"/>
          <w:szCs w:val="21"/>
        </w:rPr>
      </w:pPr>
    </w:p>
    <w:p w14:paraId="63855F9D" w14:textId="77777777" w:rsidR="00024EDD" w:rsidRPr="00707119" w:rsidRDefault="00024EDD" w:rsidP="00024EDD">
      <w:pPr>
        <w:widowControl/>
        <w:tabs>
          <w:tab w:val="left" w:pos="2000"/>
        </w:tabs>
        <w:kinsoku w:val="0"/>
        <w:autoSpaceDE w:val="0"/>
        <w:autoSpaceDN w:val="0"/>
        <w:adjustRightInd w:val="0"/>
        <w:snapToGrid w:val="0"/>
        <w:spacing w:before="62" w:line="229" w:lineRule="auto"/>
        <w:ind w:left="17" w:firstLine="381"/>
        <w:jc w:val="left"/>
        <w:textAlignment w:val="baseline"/>
        <w:rPr>
          <w:rFonts w:ascii="宋体" w:hAnsi="宋体" w:cs="宋体" w:hint="eastAsia"/>
          <w:snapToGrid w:val="0"/>
          <w:kern w:val="0"/>
          <w:sz w:val="19"/>
          <w:szCs w:val="19"/>
        </w:rPr>
      </w:pPr>
      <w:r w:rsidRPr="00707119">
        <w:rPr>
          <w:rFonts w:ascii="宋体" w:hAnsi="宋体" w:cs="宋体"/>
          <w:snapToGrid w:val="0"/>
          <w:kern w:val="0"/>
          <w:sz w:val="19"/>
          <w:szCs w:val="19"/>
          <w:u w:val="single"/>
        </w:rPr>
        <w:tab/>
      </w:r>
      <w:r w:rsidRPr="00707119">
        <w:rPr>
          <w:rFonts w:ascii="宋体" w:hAnsi="宋体" w:cs="宋体"/>
          <w:snapToGrid w:val="0"/>
          <w:spacing w:val="15"/>
          <w:kern w:val="0"/>
          <w:sz w:val="19"/>
          <w:szCs w:val="19"/>
        </w:rPr>
        <w:t>(</w:t>
      </w:r>
      <w:r w:rsidRPr="00707119">
        <w:rPr>
          <w:rFonts w:ascii="宋体" w:hAnsi="宋体" w:cs="宋体"/>
          <w:snapToGrid w:val="0"/>
          <w:spacing w:val="9"/>
          <w:kern w:val="0"/>
          <w:sz w:val="19"/>
          <w:szCs w:val="19"/>
        </w:rPr>
        <w:t>发包人名称) :</w:t>
      </w:r>
    </w:p>
    <w:p w14:paraId="0EB20119" w14:textId="77777777" w:rsidR="00024EDD" w:rsidRPr="00707119" w:rsidRDefault="00024EDD" w:rsidP="00024EDD">
      <w:pPr>
        <w:widowControl/>
        <w:kinsoku w:val="0"/>
        <w:autoSpaceDE w:val="0"/>
        <w:autoSpaceDN w:val="0"/>
        <w:adjustRightInd w:val="0"/>
        <w:snapToGrid w:val="0"/>
        <w:spacing w:line="430" w:lineRule="auto"/>
        <w:jc w:val="left"/>
        <w:textAlignment w:val="baseline"/>
        <w:rPr>
          <w:rFonts w:ascii="Arial" w:eastAsia="Arial" w:hAnsi="Arial" w:cs="Arial"/>
          <w:snapToGrid w:val="0"/>
          <w:kern w:val="0"/>
          <w:szCs w:val="21"/>
        </w:rPr>
      </w:pPr>
    </w:p>
    <w:p w14:paraId="5DE0E79C" w14:textId="77777777" w:rsidR="00024EDD" w:rsidRPr="00707119" w:rsidRDefault="00024EDD" w:rsidP="00024EDD">
      <w:pPr>
        <w:widowControl/>
        <w:kinsoku w:val="0"/>
        <w:autoSpaceDE w:val="0"/>
        <w:autoSpaceDN w:val="0"/>
        <w:adjustRightInd w:val="0"/>
        <w:snapToGrid w:val="0"/>
        <w:spacing w:before="62" w:line="382" w:lineRule="auto"/>
        <w:ind w:left="24" w:right="20" w:firstLine="391"/>
        <w:jc w:val="left"/>
        <w:textAlignment w:val="baseline"/>
        <w:rPr>
          <w:rFonts w:ascii="宋体" w:hAnsi="宋体" w:cs="宋体" w:hint="eastAsia"/>
          <w:snapToGrid w:val="0"/>
          <w:kern w:val="0"/>
          <w:sz w:val="19"/>
          <w:szCs w:val="19"/>
        </w:rPr>
      </w:pPr>
      <w:r w:rsidRPr="00707119">
        <w:rPr>
          <w:rFonts w:ascii="宋体" w:hAnsi="宋体" w:cs="宋体"/>
          <w:snapToGrid w:val="0"/>
          <w:spacing w:val="5"/>
          <w:kern w:val="0"/>
          <w:sz w:val="19"/>
          <w:szCs w:val="19"/>
        </w:rPr>
        <w:t>根据</w:t>
      </w:r>
      <w:r w:rsidRPr="00707119">
        <w:rPr>
          <w:rFonts w:ascii="宋体" w:hAnsi="宋体" w:cs="宋体"/>
          <w:snapToGrid w:val="0"/>
          <w:spacing w:val="5"/>
          <w:kern w:val="0"/>
          <w:sz w:val="19"/>
          <w:szCs w:val="19"/>
          <w:u w:val="single"/>
        </w:rPr>
        <w:t xml:space="preserve">            </w:t>
      </w:r>
      <w:r w:rsidRPr="00707119">
        <w:rPr>
          <w:rFonts w:ascii="宋体" w:hAnsi="宋体" w:cs="宋体"/>
          <w:snapToGrid w:val="0"/>
          <w:spacing w:val="5"/>
          <w:kern w:val="0"/>
          <w:sz w:val="19"/>
          <w:szCs w:val="19"/>
        </w:rPr>
        <w:t>(承包人名称， 以下称“承包人”)与</w:t>
      </w:r>
      <w:r w:rsidRPr="00707119">
        <w:rPr>
          <w:rFonts w:ascii="宋体" w:hAnsi="宋体" w:cs="宋体"/>
          <w:snapToGrid w:val="0"/>
          <w:spacing w:val="5"/>
          <w:kern w:val="0"/>
          <w:sz w:val="19"/>
          <w:szCs w:val="19"/>
          <w:u w:val="single"/>
        </w:rPr>
        <w:t xml:space="preserve">           </w:t>
      </w:r>
      <w:r w:rsidRPr="00707119">
        <w:rPr>
          <w:rFonts w:ascii="宋体" w:hAnsi="宋体" w:cs="宋体"/>
          <w:snapToGrid w:val="0"/>
          <w:spacing w:val="5"/>
          <w:kern w:val="0"/>
          <w:sz w:val="19"/>
          <w:szCs w:val="19"/>
        </w:rPr>
        <w:t>(发包人名称， 以</w:t>
      </w:r>
      <w:r w:rsidRPr="00707119">
        <w:rPr>
          <w:rFonts w:ascii="宋体" w:hAnsi="宋体" w:cs="宋体"/>
          <w:snapToGrid w:val="0"/>
          <w:spacing w:val="3"/>
          <w:kern w:val="0"/>
          <w:sz w:val="19"/>
          <w:szCs w:val="19"/>
        </w:rPr>
        <w:t>下</w:t>
      </w:r>
      <w:r w:rsidRPr="00707119">
        <w:rPr>
          <w:rFonts w:ascii="宋体" w:hAnsi="宋体" w:cs="宋体"/>
          <w:snapToGrid w:val="0"/>
          <w:kern w:val="0"/>
          <w:sz w:val="19"/>
          <w:szCs w:val="19"/>
        </w:rPr>
        <w:t xml:space="preserve">简 </w:t>
      </w:r>
      <w:r w:rsidRPr="00707119">
        <w:rPr>
          <w:rFonts w:ascii="宋体" w:hAnsi="宋体" w:cs="宋体"/>
          <w:snapToGrid w:val="0"/>
          <w:spacing w:val="16"/>
          <w:kern w:val="0"/>
          <w:sz w:val="19"/>
          <w:szCs w:val="19"/>
        </w:rPr>
        <w:t>称“</w:t>
      </w:r>
      <w:r w:rsidRPr="00707119">
        <w:rPr>
          <w:rFonts w:ascii="宋体" w:hAnsi="宋体" w:cs="宋体"/>
          <w:snapToGrid w:val="0"/>
          <w:spacing w:val="14"/>
          <w:kern w:val="0"/>
          <w:sz w:val="19"/>
          <w:szCs w:val="19"/>
        </w:rPr>
        <w:t>发</w:t>
      </w:r>
      <w:r w:rsidRPr="00707119">
        <w:rPr>
          <w:rFonts w:ascii="宋体" w:hAnsi="宋体" w:cs="宋体"/>
          <w:snapToGrid w:val="0"/>
          <w:spacing w:val="8"/>
          <w:kern w:val="0"/>
          <w:sz w:val="19"/>
          <w:szCs w:val="19"/>
        </w:rPr>
        <w:t>包人”)于</w:t>
      </w:r>
      <w:r w:rsidRPr="00707119">
        <w:rPr>
          <w:rFonts w:ascii="宋体" w:hAnsi="宋体" w:cs="宋体"/>
          <w:snapToGrid w:val="0"/>
          <w:spacing w:val="8"/>
          <w:kern w:val="0"/>
          <w:sz w:val="19"/>
          <w:szCs w:val="19"/>
          <w:u w:val="single"/>
        </w:rPr>
        <w:t xml:space="preserve">     </w:t>
      </w:r>
      <w:r w:rsidRPr="00707119">
        <w:rPr>
          <w:rFonts w:ascii="宋体" w:hAnsi="宋体" w:cs="宋体"/>
          <w:snapToGrid w:val="0"/>
          <w:spacing w:val="8"/>
          <w:kern w:val="0"/>
          <w:sz w:val="19"/>
          <w:szCs w:val="19"/>
        </w:rPr>
        <w:t>年</w:t>
      </w:r>
      <w:r w:rsidRPr="00707119">
        <w:rPr>
          <w:rFonts w:ascii="宋体" w:hAnsi="宋体" w:cs="宋体"/>
          <w:snapToGrid w:val="0"/>
          <w:spacing w:val="8"/>
          <w:kern w:val="0"/>
          <w:sz w:val="19"/>
          <w:szCs w:val="19"/>
          <w:u w:val="single"/>
        </w:rPr>
        <w:t xml:space="preserve">    </w:t>
      </w:r>
      <w:r w:rsidRPr="00707119">
        <w:rPr>
          <w:rFonts w:ascii="宋体" w:hAnsi="宋体" w:cs="宋体"/>
          <w:snapToGrid w:val="0"/>
          <w:spacing w:val="8"/>
          <w:kern w:val="0"/>
          <w:sz w:val="19"/>
          <w:szCs w:val="19"/>
        </w:rPr>
        <w:t>月</w:t>
      </w:r>
      <w:r w:rsidRPr="00707119">
        <w:rPr>
          <w:rFonts w:ascii="宋体" w:hAnsi="宋体" w:cs="宋体"/>
          <w:snapToGrid w:val="0"/>
          <w:spacing w:val="8"/>
          <w:kern w:val="0"/>
          <w:sz w:val="19"/>
          <w:szCs w:val="19"/>
          <w:u w:val="single"/>
        </w:rPr>
        <w:t xml:space="preserve">     </w:t>
      </w:r>
      <w:r w:rsidRPr="00707119">
        <w:rPr>
          <w:rFonts w:ascii="宋体" w:hAnsi="宋体" w:cs="宋体"/>
          <w:snapToGrid w:val="0"/>
          <w:spacing w:val="8"/>
          <w:kern w:val="0"/>
          <w:sz w:val="19"/>
          <w:szCs w:val="19"/>
        </w:rPr>
        <w:t xml:space="preserve"> 日签订的</w:t>
      </w:r>
      <w:r w:rsidRPr="00707119">
        <w:rPr>
          <w:rFonts w:ascii="宋体" w:hAnsi="宋体" w:cs="宋体"/>
          <w:snapToGrid w:val="0"/>
          <w:spacing w:val="8"/>
          <w:kern w:val="0"/>
          <w:sz w:val="19"/>
          <w:szCs w:val="19"/>
          <w:u w:val="single"/>
        </w:rPr>
        <w:t xml:space="preserve">         </w:t>
      </w:r>
      <w:r w:rsidRPr="00707119">
        <w:rPr>
          <w:rFonts w:ascii="宋体" w:hAnsi="宋体" w:cs="宋体"/>
          <w:snapToGrid w:val="0"/>
          <w:spacing w:val="8"/>
          <w:kern w:val="0"/>
          <w:sz w:val="19"/>
          <w:szCs w:val="19"/>
        </w:rPr>
        <w:t>(项目名称)</w:t>
      </w:r>
      <w:r w:rsidRPr="00707119">
        <w:rPr>
          <w:rFonts w:ascii="宋体" w:hAnsi="宋体" w:cs="宋体"/>
          <w:snapToGrid w:val="0"/>
          <w:spacing w:val="8"/>
          <w:kern w:val="0"/>
          <w:sz w:val="19"/>
          <w:szCs w:val="19"/>
          <w:u w:val="single"/>
        </w:rPr>
        <w:t xml:space="preserve">      </w:t>
      </w:r>
      <w:r w:rsidRPr="00707119">
        <w:rPr>
          <w:rFonts w:ascii="宋体" w:hAnsi="宋体" w:cs="宋体"/>
          <w:snapToGrid w:val="0"/>
          <w:spacing w:val="8"/>
          <w:kern w:val="0"/>
          <w:sz w:val="19"/>
          <w:szCs w:val="19"/>
        </w:rPr>
        <w:t>(标段名称) 合同</w:t>
      </w:r>
      <w:r w:rsidRPr="00707119">
        <w:rPr>
          <w:rFonts w:ascii="宋体" w:hAnsi="宋体" w:cs="宋体"/>
          <w:snapToGrid w:val="0"/>
          <w:kern w:val="0"/>
          <w:sz w:val="19"/>
          <w:szCs w:val="19"/>
        </w:rPr>
        <w:t xml:space="preserve"> </w:t>
      </w:r>
      <w:r w:rsidRPr="00707119">
        <w:rPr>
          <w:rFonts w:ascii="宋体" w:hAnsi="宋体" w:cs="宋体"/>
          <w:snapToGrid w:val="0"/>
          <w:spacing w:val="8"/>
          <w:kern w:val="0"/>
          <w:sz w:val="19"/>
          <w:szCs w:val="19"/>
        </w:rPr>
        <w:t>协议书， 承包</w:t>
      </w:r>
      <w:r w:rsidRPr="00707119">
        <w:rPr>
          <w:rFonts w:ascii="宋体" w:hAnsi="宋体" w:cs="宋体"/>
          <w:snapToGrid w:val="0"/>
          <w:spacing w:val="7"/>
          <w:kern w:val="0"/>
          <w:sz w:val="19"/>
          <w:szCs w:val="19"/>
        </w:rPr>
        <w:t>人</w:t>
      </w:r>
      <w:r w:rsidRPr="00707119">
        <w:rPr>
          <w:rFonts w:ascii="宋体" w:hAnsi="宋体" w:cs="宋体"/>
          <w:snapToGrid w:val="0"/>
          <w:spacing w:val="4"/>
          <w:kern w:val="0"/>
          <w:sz w:val="19"/>
          <w:szCs w:val="19"/>
        </w:rPr>
        <w:t xml:space="preserve"> 按约定的金额向发包人提交一份预付款担保， 即有权得到发包人支付相等金额</w:t>
      </w:r>
      <w:r w:rsidRPr="00707119">
        <w:rPr>
          <w:rFonts w:ascii="宋体" w:hAnsi="宋体" w:cs="宋体"/>
          <w:snapToGrid w:val="0"/>
          <w:kern w:val="0"/>
          <w:sz w:val="19"/>
          <w:szCs w:val="19"/>
        </w:rPr>
        <w:t xml:space="preserve"> </w:t>
      </w:r>
      <w:r w:rsidRPr="00707119">
        <w:rPr>
          <w:rFonts w:ascii="宋体" w:hAnsi="宋体" w:cs="宋体"/>
          <w:snapToGrid w:val="0"/>
          <w:spacing w:val="8"/>
          <w:kern w:val="0"/>
          <w:sz w:val="19"/>
          <w:szCs w:val="19"/>
        </w:rPr>
        <w:t>的预付款</w:t>
      </w:r>
      <w:r w:rsidRPr="00707119">
        <w:rPr>
          <w:rFonts w:ascii="宋体" w:hAnsi="宋体" w:cs="宋体"/>
          <w:snapToGrid w:val="0"/>
          <w:spacing w:val="6"/>
          <w:kern w:val="0"/>
          <w:sz w:val="19"/>
          <w:szCs w:val="19"/>
        </w:rPr>
        <w:t>。</w:t>
      </w:r>
      <w:r w:rsidRPr="00707119">
        <w:rPr>
          <w:rFonts w:ascii="宋体" w:hAnsi="宋体" w:cs="宋体"/>
          <w:snapToGrid w:val="0"/>
          <w:spacing w:val="4"/>
          <w:kern w:val="0"/>
          <w:sz w:val="19"/>
          <w:szCs w:val="19"/>
        </w:rPr>
        <w:t xml:space="preserve">  我方愿意就你方提供给承包人的预付款提供担保。</w:t>
      </w:r>
    </w:p>
    <w:p w14:paraId="1822291C" w14:textId="77777777" w:rsidR="00024EDD" w:rsidRPr="00707119" w:rsidRDefault="00024EDD" w:rsidP="00024EDD">
      <w:pPr>
        <w:widowControl/>
        <w:kinsoku w:val="0"/>
        <w:autoSpaceDE w:val="0"/>
        <w:autoSpaceDN w:val="0"/>
        <w:adjustRightInd w:val="0"/>
        <w:snapToGrid w:val="0"/>
        <w:spacing w:before="104" w:line="247" w:lineRule="auto"/>
        <w:ind w:firstLineChars="200" w:firstLine="404"/>
        <w:jc w:val="left"/>
        <w:textAlignment w:val="baseline"/>
        <w:rPr>
          <w:rFonts w:eastAsia="Times New Roman"/>
          <w:snapToGrid w:val="0"/>
          <w:kern w:val="0"/>
          <w:sz w:val="12"/>
          <w:szCs w:val="12"/>
        </w:rPr>
      </w:pPr>
      <w:r w:rsidRPr="00707119">
        <w:rPr>
          <w:rFonts w:eastAsia="Times New Roman"/>
          <w:snapToGrid w:val="0"/>
          <w:spacing w:val="6"/>
          <w:kern w:val="0"/>
          <w:sz w:val="19"/>
          <w:szCs w:val="19"/>
        </w:rPr>
        <w:t xml:space="preserve">1.   </w:t>
      </w:r>
      <w:r w:rsidRPr="00707119">
        <w:rPr>
          <w:rFonts w:ascii="宋体" w:hAnsi="宋体" w:cs="宋体"/>
          <w:snapToGrid w:val="0"/>
          <w:spacing w:val="6"/>
          <w:kern w:val="0"/>
          <w:sz w:val="19"/>
          <w:szCs w:val="19"/>
        </w:rPr>
        <w:t>担保金额人民币(大写)</w:t>
      </w:r>
      <w:r w:rsidRPr="00707119">
        <w:rPr>
          <w:rFonts w:ascii="宋体" w:hAnsi="宋体" w:cs="宋体"/>
          <w:snapToGrid w:val="0"/>
          <w:spacing w:val="6"/>
          <w:kern w:val="0"/>
          <w:sz w:val="19"/>
          <w:szCs w:val="19"/>
          <w:u w:val="single"/>
        </w:rPr>
        <w:t xml:space="preserve">                     </w:t>
      </w:r>
      <w:r w:rsidRPr="00707119">
        <w:rPr>
          <w:rFonts w:ascii="宋体" w:hAnsi="宋体" w:cs="宋体"/>
          <w:snapToGrid w:val="0"/>
          <w:spacing w:val="6"/>
          <w:kern w:val="0"/>
          <w:sz w:val="19"/>
          <w:szCs w:val="19"/>
        </w:rPr>
        <w:t>元(¥</w:t>
      </w:r>
      <w:r w:rsidRPr="00707119">
        <w:rPr>
          <w:rFonts w:ascii="宋体" w:hAnsi="宋体" w:cs="宋体"/>
          <w:snapToGrid w:val="0"/>
          <w:spacing w:val="6"/>
          <w:kern w:val="0"/>
          <w:sz w:val="19"/>
          <w:szCs w:val="19"/>
          <w:u w:val="single"/>
        </w:rPr>
        <w:t xml:space="preserve">                     </w:t>
      </w:r>
      <w:r w:rsidRPr="00707119">
        <w:rPr>
          <w:rFonts w:ascii="宋体" w:hAnsi="宋体" w:cs="宋体"/>
          <w:snapToGrid w:val="0"/>
          <w:spacing w:val="6"/>
          <w:kern w:val="0"/>
          <w:sz w:val="19"/>
          <w:szCs w:val="19"/>
        </w:rPr>
        <w:t>)</w:t>
      </w:r>
      <w:r w:rsidRPr="00707119">
        <w:rPr>
          <w:rFonts w:ascii="宋体" w:hAnsi="宋体" w:cs="宋体"/>
          <w:snapToGrid w:val="0"/>
          <w:spacing w:val="3"/>
          <w:kern w:val="0"/>
          <w:sz w:val="19"/>
          <w:szCs w:val="19"/>
        </w:rPr>
        <w:t xml:space="preserve"> </w:t>
      </w:r>
      <w:r w:rsidRPr="00707119">
        <w:rPr>
          <w:rFonts w:eastAsia="Times New Roman"/>
          <w:snapToGrid w:val="0"/>
          <w:kern w:val="0"/>
          <w:position w:val="-3"/>
          <w:sz w:val="12"/>
          <w:szCs w:val="12"/>
        </w:rPr>
        <w:t>o</w:t>
      </w:r>
    </w:p>
    <w:p w14:paraId="718FDE0D" w14:textId="77777777" w:rsidR="00024EDD" w:rsidRPr="00707119" w:rsidRDefault="00024EDD" w:rsidP="00024EDD">
      <w:pPr>
        <w:widowControl/>
        <w:kinsoku w:val="0"/>
        <w:autoSpaceDE w:val="0"/>
        <w:autoSpaceDN w:val="0"/>
        <w:adjustRightInd w:val="0"/>
        <w:snapToGrid w:val="0"/>
        <w:spacing w:before="136" w:line="378" w:lineRule="auto"/>
        <w:ind w:left="25" w:right="19" w:firstLine="399"/>
        <w:jc w:val="left"/>
        <w:textAlignment w:val="baseline"/>
        <w:rPr>
          <w:rFonts w:ascii="宋体" w:hAnsi="宋体" w:cs="宋体" w:hint="eastAsia"/>
          <w:snapToGrid w:val="0"/>
          <w:kern w:val="0"/>
          <w:sz w:val="19"/>
          <w:szCs w:val="19"/>
        </w:rPr>
      </w:pPr>
      <w:r w:rsidRPr="00707119">
        <w:rPr>
          <w:rFonts w:eastAsia="Times New Roman"/>
          <w:snapToGrid w:val="0"/>
          <w:spacing w:val="9"/>
          <w:kern w:val="0"/>
          <w:sz w:val="19"/>
          <w:szCs w:val="19"/>
        </w:rPr>
        <w:t>2</w:t>
      </w:r>
      <w:r w:rsidRPr="00707119">
        <w:rPr>
          <w:rFonts w:eastAsia="Times New Roman"/>
          <w:snapToGrid w:val="0"/>
          <w:spacing w:val="6"/>
          <w:kern w:val="0"/>
          <w:sz w:val="19"/>
          <w:szCs w:val="19"/>
        </w:rPr>
        <w:t xml:space="preserve">.   </w:t>
      </w:r>
      <w:r w:rsidRPr="00707119">
        <w:rPr>
          <w:rFonts w:ascii="宋体" w:hAnsi="宋体" w:cs="宋体"/>
          <w:snapToGrid w:val="0"/>
          <w:spacing w:val="6"/>
          <w:kern w:val="0"/>
          <w:sz w:val="19"/>
          <w:szCs w:val="19"/>
        </w:rPr>
        <w:t>担保有效期自预付款支付给承包人起生效， 至发包人签发的进度付款证书说明已完全扣</w:t>
      </w:r>
      <w:r w:rsidRPr="00707119">
        <w:rPr>
          <w:rFonts w:ascii="宋体" w:hAnsi="宋体" w:cs="宋体"/>
          <w:snapToGrid w:val="0"/>
          <w:kern w:val="0"/>
          <w:sz w:val="19"/>
          <w:szCs w:val="19"/>
        </w:rPr>
        <w:t xml:space="preserve"> </w:t>
      </w:r>
      <w:r w:rsidRPr="00707119">
        <w:rPr>
          <w:rFonts w:ascii="宋体" w:hAnsi="宋体" w:cs="宋体"/>
          <w:snapToGrid w:val="0"/>
          <w:spacing w:val="-4"/>
          <w:kern w:val="0"/>
          <w:sz w:val="19"/>
          <w:szCs w:val="19"/>
        </w:rPr>
        <w:t>清</w:t>
      </w:r>
      <w:r w:rsidRPr="00707119">
        <w:rPr>
          <w:rFonts w:ascii="宋体" w:hAnsi="宋体" w:cs="宋体"/>
          <w:snapToGrid w:val="0"/>
          <w:spacing w:val="-3"/>
          <w:kern w:val="0"/>
          <w:sz w:val="19"/>
          <w:szCs w:val="19"/>
        </w:rPr>
        <w:t>止。</w:t>
      </w:r>
    </w:p>
    <w:p w14:paraId="3746927B" w14:textId="77777777" w:rsidR="00024EDD" w:rsidRPr="00707119" w:rsidRDefault="00024EDD" w:rsidP="00024EDD">
      <w:pPr>
        <w:widowControl/>
        <w:kinsoku w:val="0"/>
        <w:autoSpaceDE w:val="0"/>
        <w:autoSpaceDN w:val="0"/>
        <w:adjustRightInd w:val="0"/>
        <w:snapToGrid w:val="0"/>
        <w:spacing w:before="3" w:line="377" w:lineRule="auto"/>
        <w:ind w:left="26" w:right="18" w:firstLine="393"/>
        <w:jc w:val="left"/>
        <w:textAlignment w:val="baseline"/>
        <w:rPr>
          <w:rFonts w:ascii="宋体" w:hAnsi="宋体" w:cs="宋体" w:hint="eastAsia"/>
          <w:snapToGrid w:val="0"/>
          <w:kern w:val="0"/>
          <w:sz w:val="19"/>
          <w:szCs w:val="19"/>
        </w:rPr>
      </w:pPr>
      <w:r w:rsidRPr="00707119">
        <w:rPr>
          <w:rFonts w:eastAsia="Times New Roman"/>
          <w:snapToGrid w:val="0"/>
          <w:spacing w:val="6"/>
          <w:kern w:val="0"/>
          <w:sz w:val="19"/>
          <w:szCs w:val="19"/>
        </w:rPr>
        <w:t xml:space="preserve">3.   </w:t>
      </w:r>
      <w:r w:rsidRPr="00707119">
        <w:rPr>
          <w:rFonts w:ascii="宋体" w:hAnsi="宋体" w:cs="宋体"/>
          <w:snapToGrid w:val="0"/>
          <w:spacing w:val="6"/>
          <w:kern w:val="0"/>
          <w:sz w:val="19"/>
          <w:szCs w:val="19"/>
        </w:rPr>
        <w:t>在本担保有效期内， 因承包人违反合同约定的义务而要求收回预付款时，我方在收到</w:t>
      </w:r>
      <w:r w:rsidRPr="00707119">
        <w:rPr>
          <w:rFonts w:ascii="宋体" w:hAnsi="宋体" w:cs="宋体"/>
          <w:snapToGrid w:val="0"/>
          <w:spacing w:val="3"/>
          <w:kern w:val="0"/>
          <w:sz w:val="19"/>
          <w:szCs w:val="19"/>
        </w:rPr>
        <w:t>你</w:t>
      </w:r>
      <w:r w:rsidRPr="00707119">
        <w:rPr>
          <w:rFonts w:ascii="宋体" w:hAnsi="宋体" w:cs="宋体"/>
          <w:snapToGrid w:val="0"/>
          <w:kern w:val="0"/>
          <w:sz w:val="19"/>
          <w:szCs w:val="19"/>
        </w:rPr>
        <w:t xml:space="preserve"> </w:t>
      </w:r>
      <w:r w:rsidRPr="00707119">
        <w:rPr>
          <w:rFonts w:ascii="宋体" w:hAnsi="宋体" w:cs="宋体"/>
          <w:snapToGrid w:val="0"/>
          <w:spacing w:val="2"/>
          <w:kern w:val="0"/>
          <w:sz w:val="19"/>
          <w:szCs w:val="19"/>
        </w:rPr>
        <w:t xml:space="preserve">方的书面通知后， 无条件地在 </w:t>
      </w:r>
      <w:r w:rsidRPr="00707119">
        <w:rPr>
          <w:rFonts w:eastAsia="Times New Roman"/>
          <w:snapToGrid w:val="0"/>
          <w:spacing w:val="2"/>
          <w:kern w:val="0"/>
          <w:sz w:val="19"/>
          <w:szCs w:val="19"/>
        </w:rPr>
        <w:t xml:space="preserve">7 </w:t>
      </w:r>
      <w:r w:rsidRPr="00707119">
        <w:rPr>
          <w:rFonts w:ascii="宋体" w:hAnsi="宋体" w:cs="宋体"/>
          <w:snapToGrid w:val="0"/>
          <w:spacing w:val="2"/>
          <w:kern w:val="0"/>
          <w:sz w:val="19"/>
          <w:szCs w:val="19"/>
        </w:rPr>
        <w:t>天内予以</w:t>
      </w:r>
      <w:r w:rsidRPr="00707119">
        <w:rPr>
          <w:rFonts w:ascii="宋体" w:hAnsi="宋体" w:cs="宋体"/>
          <w:snapToGrid w:val="0"/>
          <w:spacing w:val="1"/>
          <w:kern w:val="0"/>
          <w:sz w:val="19"/>
          <w:szCs w:val="19"/>
        </w:rPr>
        <w:t>支付。但本担保的担保金额， 在任何时候不应超过预付</w:t>
      </w:r>
      <w:r w:rsidRPr="00707119">
        <w:rPr>
          <w:rFonts w:ascii="宋体" w:hAnsi="宋体" w:cs="宋体"/>
          <w:snapToGrid w:val="0"/>
          <w:kern w:val="0"/>
          <w:sz w:val="19"/>
          <w:szCs w:val="19"/>
        </w:rPr>
        <w:t xml:space="preserve"> </w:t>
      </w:r>
      <w:r w:rsidRPr="00707119">
        <w:rPr>
          <w:rFonts w:ascii="宋体" w:hAnsi="宋体" w:cs="宋体"/>
          <w:snapToGrid w:val="0"/>
          <w:spacing w:val="18"/>
          <w:kern w:val="0"/>
          <w:sz w:val="19"/>
          <w:szCs w:val="19"/>
        </w:rPr>
        <w:t>款</w:t>
      </w:r>
      <w:r w:rsidRPr="00707119">
        <w:rPr>
          <w:rFonts w:ascii="宋体" w:hAnsi="宋体" w:cs="宋体"/>
          <w:snapToGrid w:val="0"/>
          <w:spacing w:val="11"/>
          <w:kern w:val="0"/>
          <w:sz w:val="19"/>
          <w:szCs w:val="19"/>
        </w:rPr>
        <w:t>金</w:t>
      </w:r>
      <w:r w:rsidRPr="00707119">
        <w:rPr>
          <w:rFonts w:ascii="宋体" w:hAnsi="宋体" w:cs="宋体"/>
          <w:snapToGrid w:val="0"/>
          <w:spacing w:val="9"/>
          <w:kern w:val="0"/>
          <w:sz w:val="19"/>
          <w:szCs w:val="19"/>
        </w:rPr>
        <w:t>额减去发包人按合同约定在向承包人签发的进度付款证书中已扣回的金额。</w:t>
      </w:r>
    </w:p>
    <w:p w14:paraId="296E58F8" w14:textId="77777777" w:rsidR="00024EDD" w:rsidRPr="00707119" w:rsidRDefault="00024EDD" w:rsidP="00024EDD">
      <w:pPr>
        <w:widowControl/>
        <w:kinsoku w:val="0"/>
        <w:autoSpaceDE w:val="0"/>
        <w:autoSpaceDN w:val="0"/>
        <w:adjustRightInd w:val="0"/>
        <w:snapToGrid w:val="0"/>
        <w:spacing w:before="1" w:line="386" w:lineRule="auto"/>
        <w:ind w:left="28" w:right="17" w:firstLine="415"/>
        <w:jc w:val="left"/>
        <w:textAlignment w:val="baseline"/>
        <w:rPr>
          <w:rFonts w:ascii="宋体" w:hAnsi="宋体" w:cs="宋体" w:hint="eastAsia"/>
          <w:snapToGrid w:val="0"/>
          <w:kern w:val="0"/>
          <w:sz w:val="19"/>
          <w:szCs w:val="19"/>
        </w:rPr>
      </w:pPr>
      <w:r w:rsidRPr="00707119">
        <w:rPr>
          <w:rFonts w:eastAsia="Times New Roman"/>
          <w:snapToGrid w:val="0"/>
          <w:spacing w:val="17"/>
          <w:kern w:val="0"/>
          <w:sz w:val="19"/>
          <w:szCs w:val="19"/>
        </w:rPr>
        <w:t>4</w:t>
      </w:r>
      <w:r w:rsidRPr="00707119">
        <w:rPr>
          <w:rFonts w:eastAsia="Times New Roman"/>
          <w:snapToGrid w:val="0"/>
          <w:spacing w:val="9"/>
          <w:kern w:val="0"/>
          <w:sz w:val="19"/>
          <w:szCs w:val="19"/>
        </w:rPr>
        <w:t xml:space="preserve">.   </w:t>
      </w:r>
      <w:r w:rsidRPr="00707119">
        <w:rPr>
          <w:rFonts w:ascii="宋体" w:hAnsi="宋体" w:cs="宋体"/>
          <w:snapToGrid w:val="0"/>
          <w:spacing w:val="9"/>
          <w:kern w:val="0"/>
          <w:sz w:val="19"/>
          <w:szCs w:val="19"/>
        </w:rPr>
        <w:t xml:space="preserve">发包人和承包人按《通用合同条款》第 </w:t>
      </w:r>
      <w:r w:rsidRPr="00707119">
        <w:rPr>
          <w:rFonts w:eastAsia="Times New Roman"/>
          <w:snapToGrid w:val="0"/>
          <w:spacing w:val="9"/>
          <w:kern w:val="0"/>
          <w:sz w:val="19"/>
          <w:szCs w:val="19"/>
        </w:rPr>
        <w:t xml:space="preserve">15 </w:t>
      </w:r>
      <w:r w:rsidRPr="00707119">
        <w:rPr>
          <w:rFonts w:ascii="宋体" w:hAnsi="宋体" w:cs="宋体"/>
          <w:snapToGrid w:val="0"/>
          <w:spacing w:val="9"/>
          <w:kern w:val="0"/>
          <w:sz w:val="19"/>
          <w:szCs w:val="19"/>
        </w:rPr>
        <w:t>条变更合同时，我方承担本担保规定的义务</w:t>
      </w:r>
      <w:r w:rsidRPr="00707119">
        <w:rPr>
          <w:rFonts w:ascii="宋体" w:hAnsi="宋体" w:cs="宋体"/>
          <w:snapToGrid w:val="0"/>
          <w:kern w:val="0"/>
          <w:sz w:val="19"/>
          <w:szCs w:val="19"/>
        </w:rPr>
        <w:t xml:space="preserve"> </w:t>
      </w:r>
      <w:r w:rsidRPr="00707119">
        <w:rPr>
          <w:rFonts w:ascii="宋体" w:hAnsi="宋体" w:cs="宋体"/>
          <w:snapToGrid w:val="0"/>
          <w:spacing w:val="-6"/>
          <w:kern w:val="0"/>
          <w:sz w:val="19"/>
          <w:szCs w:val="19"/>
        </w:rPr>
        <w:t>不</w:t>
      </w:r>
      <w:r w:rsidRPr="00707119">
        <w:rPr>
          <w:rFonts w:ascii="宋体" w:hAnsi="宋体" w:cs="宋体"/>
          <w:snapToGrid w:val="0"/>
          <w:spacing w:val="-3"/>
          <w:kern w:val="0"/>
          <w:sz w:val="19"/>
          <w:szCs w:val="19"/>
        </w:rPr>
        <w:t>变。</w:t>
      </w:r>
    </w:p>
    <w:p w14:paraId="0957E53C" w14:textId="77777777" w:rsidR="00024EDD" w:rsidRPr="00707119" w:rsidRDefault="00024EDD" w:rsidP="00024EDD">
      <w:pPr>
        <w:widowControl/>
        <w:kinsoku w:val="0"/>
        <w:autoSpaceDE w:val="0"/>
        <w:autoSpaceDN w:val="0"/>
        <w:adjustRightInd w:val="0"/>
        <w:snapToGrid w:val="0"/>
        <w:spacing w:line="347" w:lineRule="auto"/>
        <w:jc w:val="left"/>
        <w:textAlignment w:val="baseline"/>
        <w:rPr>
          <w:rFonts w:ascii="Arial" w:eastAsia="Arial" w:hAnsi="Arial" w:cs="Arial"/>
          <w:snapToGrid w:val="0"/>
          <w:kern w:val="0"/>
          <w:szCs w:val="21"/>
        </w:rPr>
      </w:pPr>
    </w:p>
    <w:p w14:paraId="0C01D8AF" w14:textId="77777777" w:rsidR="00024EDD" w:rsidRPr="00707119" w:rsidRDefault="00024EDD" w:rsidP="00024EDD">
      <w:pPr>
        <w:widowControl/>
        <w:kinsoku w:val="0"/>
        <w:autoSpaceDE w:val="0"/>
        <w:autoSpaceDN w:val="0"/>
        <w:adjustRightInd w:val="0"/>
        <w:snapToGrid w:val="0"/>
        <w:spacing w:line="347" w:lineRule="auto"/>
        <w:jc w:val="left"/>
        <w:textAlignment w:val="baseline"/>
        <w:rPr>
          <w:rFonts w:ascii="Arial" w:eastAsia="Arial" w:hAnsi="Arial" w:cs="Arial"/>
          <w:snapToGrid w:val="0"/>
          <w:kern w:val="0"/>
          <w:szCs w:val="21"/>
        </w:rPr>
      </w:pPr>
    </w:p>
    <w:p w14:paraId="3DE279A8" w14:textId="77777777" w:rsidR="00024EDD" w:rsidRPr="00707119" w:rsidRDefault="00024EDD" w:rsidP="00024EDD">
      <w:pPr>
        <w:widowControl/>
        <w:kinsoku w:val="0"/>
        <w:autoSpaceDE w:val="0"/>
        <w:autoSpaceDN w:val="0"/>
        <w:adjustRightInd w:val="0"/>
        <w:snapToGrid w:val="0"/>
        <w:spacing w:before="62" w:line="378" w:lineRule="auto"/>
        <w:ind w:left="3681" w:right="15"/>
        <w:jc w:val="left"/>
        <w:textAlignment w:val="baseline"/>
        <w:rPr>
          <w:rFonts w:ascii="宋体" w:hAnsi="宋体" w:cs="宋体" w:hint="eastAsia"/>
          <w:snapToGrid w:val="0"/>
          <w:kern w:val="0"/>
          <w:sz w:val="19"/>
          <w:szCs w:val="19"/>
        </w:rPr>
      </w:pPr>
      <w:r w:rsidRPr="00707119">
        <w:rPr>
          <w:rFonts w:ascii="宋体" w:hAnsi="宋体" w:cs="宋体"/>
          <w:snapToGrid w:val="0"/>
          <w:spacing w:val="-1"/>
          <w:kern w:val="0"/>
          <w:sz w:val="19"/>
          <w:szCs w:val="19"/>
        </w:rPr>
        <w:t>担 保 人：</w:t>
      </w:r>
      <w:r w:rsidRPr="00707119">
        <w:rPr>
          <w:rFonts w:ascii="宋体" w:hAnsi="宋体" w:cs="宋体"/>
          <w:snapToGrid w:val="0"/>
          <w:spacing w:val="-1"/>
          <w:kern w:val="0"/>
          <w:sz w:val="19"/>
          <w:szCs w:val="19"/>
          <w:u w:val="single"/>
        </w:rPr>
        <w:t xml:space="preserve">                          </w:t>
      </w:r>
      <w:r w:rsidRPr="00707119">
        <w:rPr>
          <w:rFonts w:ascii="宋体" w:hAnsi="宋体" w:cs="宋体"/>
          <w:snapToGrid w:val="0"/>
          <w:kern w:val="0"/>
          <w:sz w:val="19"/>
          <w:szCs w:val="19"/>
        </w:rPr>
        <w:t xml:space="preserve">(盖单位公章) </w:t>
      </w:r>
      <w:r w:rsidRPr="00707119">
        <w:rPr>
          <w:rFonts w:ascii="宋体" w:hAnsi="宋体" w:cs="宋体" w:hint="eastAsia"/>
          <w:snapToGrid w:val="0"/>
          <w:kern w:val="0"/>
          <w:sz w:val="19"/>
          <w:szCs w:val="19"/>
        </w:rPr>
        <w:t>法</w:t>
      </w:r>
      <w:r w:rsidRPr="00707119">
        <w:rPr>
          <w:rFonts w:ascii="宋体" w:hAnsi="宋体" w:cs="宋体"/>
          <w:snapToGrid w:val="0"/>
          <w:spacing w:val="1"/>
          <w:kern w:val="0"/>
          <w:sz w:val="19"/>
          <w:szCs w:val="19"/>
        </w:rPr>
        <w:t>定代表人</w:t>
      </w:r>
      <w:r w:rsidRPr="00707119">
        <w:rPr>
          <w:rFonts w:eastAsia="Times New Roman"/>
          <w:snapToGrid w:val="0"/>
          <w:spacing w:val="1"/>
          <w:kern w:val="0"/>
          <w:sz w:val="19"/>
          <w:szCs w:val="19"/>
        </w:rPr>
        <w:t>(</w:t>
      </w:r>
      <w:r w:rsidRPr="00707119">
        <w:rPr>
          <w:rFonts w:ascii="宋体" w:hAnsi="宋体" w:cs="宋体"/>
          <w:snapToGrid w:val="0"/>
          <w:spacing w:val="1"/>
          <w:kern w:val="0"/>
          <w:sz w:val="19"/>
          <w:szCs w:val="19"/>
        </w:rPr>
        <w:t>或委托代理人</w:t>
      </w:r>
      <w:r w:rsidRPr="00707119">
        <w:rPr>
          <w:rFonts w:eastAsia="Times New Roman"/>
          <w:snapToGrid w:val="0"/>
          <w:spacing w:val="1"/>
          <w:kern w:val="0"/>
          <w:sz w:val="19"/>
          <w:szCs w:val="19"/>
        </w:rPr>
        <w:t>)</w:t>
      </w:r>
      <w:r w:rsidRPr="00707119">
        <w:rPr>
          <w:rFonts w:ascii="宋体" w:hAnsi="宋体" w:cs="宋体"/>
          <w:snapToGrid w:val="0"/>
          <w:spacing w:val="1"/>
          <w:kern w:val="0"/>
          <w:sz w:val="19"/>
          <w:szCs w:val="19"/>
        </w:rPr>
        <w:t>：</w:t>
      </w:r>
      <w:r w:rsidRPr="00707119">
        <w:rPr>
          <w:rFonts w:ascii="宋体" w:hAnsi="宋体" w:cs="宋体"/>
          <w:snapToGrid w:val="0"/>
          <w:spacing w:val="1"/>
          <w:kern w:val="0"/>
          <w:sz w:val="19"/>
          <w:szCs w:val="19"/>
          <w:u w:val="single"/>
        </w:rPr>
        <w:t xml:space="preserve">      </w:t>
      </w:r>
      <w:r w:rsidRPr="00707119">
        <w:rPr>
          <w:rFonts w:ascii="宋体" w:hAnsi="宋体" w:cs="宋体"/>
          <w:snapToGrid w:val="0"/>
          <w:kern w:val="0"/>
          <w:sz w:val="19"/>
          <w:szCs w:val="19"/>
          <w:u w:val="single"/>
        </w:rPr>
        <w:t xml:space="preserve">          </w:t>
      </w:r>
      <w:r w:rsidRPr="00707119">
        <w:rPr>
          <w:rFonts w:ascii="宋体" w:hAnsi="宋体" w:cs="宋体"/>
          <w:snapToGrid w:val="0"/>
          <w:kern w:val="0"/>
          <w:sz w:val="19"/>
          <w:szCs w:val="19"/>
        </w:rPr>
        <w:t xml:space="preserve">(签字) </w:t>
      </w:r>
      <w:r w:rsidRPr="00707119">
        <w:rPr>
          <w:rFonts w:ascii="宋体" w:hAnsi="宋体" w:cs="宋体"/>
          <w:snapToGrid w:val="0"/>
          <w:spacing w:val="-1"/>
          <w:kern w:val="0"/>
          <w:sz w:val="19"/>
          <w:szCs w:val="19"/>
        </w:rPr>
        <w:t>地   址：</w:t>
      </w:r>
      <w:r w:rsidRPr="00707119">
        <w:rPr>
          <w:rFonts w:ascii="宋体" w:hAnsi="宋体" w:cs="宋体"/>
          <w:snapToGrid w:val="0"/>
          <w:spacing w:val="-1"/>
          <w:kern w:val="0"/>
          <w:sz w:val="19"/>
          <w:szCs w:val="19"/>
          <w:u w:val="single"/>
        </w:rPr>
        <w:t xml:space="preserve">                  </w:t>
      </w:r>
      <w:r w:rsidRPr="00707119">
        <w:rPr>
          <w:rFonts w:ascii="宋体" w:hAnsi="宋体" w:cs="宋体"/>
          <w:snapToGrid w:val="0"/>
          <w:kern w:val="0"/>
          <w:sz w:val="19"/>
          <w:szCs w:val="19"/>
          <w:u w:val="single"/>
        </w:rPr>
        <w:t xml:space="preserve">                      </w:t>
      </w:r>
      <w:r w:rsidRPr="00707119">
        <w:rPr>
          <w:rFonts w:ascii="宋体" w:hAnsi="宋体" w:cs="宋体"/>
          <w:snapToGrid w:val="0"/>
          <w:kern w:val="0"/>
          <w:sz w:val="19"/>
          <w:szCs w:val="19"/>
        </w:rPr>
        <w:t xml:space="preserve"> </w:t>
      </w:r>
      <w:r w:rsidRPr="00707119">
        <w:rPr>
          <w:rFonts w:ascii="宋体" w:hAnsi="宋体" w:cs="宋体"/>
          <w:snapToGrid w:val="0"/>
          <w:spacing w:val="-1"/>
          <w:kern w:val="0"/>
          <w:sz w:val="19"/>
          <w:szCs w:val="19"/>
        </w:rPr>
        <w:t>邮政编码：</w:t>
      </w:r>
      <w:r w:rsidRPr="00707119">
        <w:rPr>
          <w:rFonts w:ascii="宋体" w:hAnsi="宋体" w:cs="宋体"/>
          <w:snapToGrid w:val="0"/>
          <w:spacing w:val="-1"/>
          <w:kern w:val="0"/>
          <w:sz w:val="19"/>
          <w:szCs w:val="19"/>
          <w:u w:val="single"/>
        </w:rPr>
        <w:t xml:space="preserve">                   </w:t>
      </w:r>
      <w:r w:rsidRPr="00707119">
        <w:rPr>
          <w:rFonts w:ascii="宋体" w:hAnsi="宋体" w:cs="宋体"/>
          <w:snapToGrid w:val="0"/>
          <w:kern w:val="0"/>
          <w:sz w:val="19"/>
          <w:szCs w:val="19"/>
          <w:u w:val="single"/>
        </w:rPr>
        <w:t xml:space="preserve">                    </w:t>
      </w:r>
      <w:r w:rsidRPr="00707119">
        <w:rPr>
          <w:rFonts w:ascii="宋体" w:hAnsi="宋体" w:cs="宋体"/>
          <w:snapToGrid w:val="0"/>
          <w:kern w:val="0"/>
          <w:sz w:val="19"/>
          <w:szCs w:val="19"/>
        </w:rPr>
        <w:t xml:space="preserve"> </w:t>
      </w:r>
      <w:r w:rsidRPr="00707119">
        <w:rPr>
          <w:rFonts w:ascii="宋体" w:hAnsi="宋体" w:cs="宋体"/>
          <w:snapToGrid w:val="0"/>
          <w:spacing w:val="-1"/>
          <w:kern w:val="0"/>
          <w:sz w:val="19"/>
          <w:szCs w:val="19"/>
        </w:rPr>
        <w:t>电    话：</w:t>
      </w:r>
      <w:r w:rsidRPr="00707119">
        <w:rPr>
          <w:rFonts w:ascii="宋体" w:hAnsi="宋体" w:cs="宋体"/>
          <w:snapToGrid w:val="0"/>
          <w:spacing w:val="-1"/>
          <w:kern w:val="0"/>
          <w:sz w:val="19"/>
          <w:szCs w:val="19"/>
          <w:u w:val="single"/>
        </w:rPr>
        <w:t xml:space="preserve">                 </w:t>
      </w:r>
      <w:r w:rsidRPr="00707119">
        <w:rPr>
          <w:rFonts w:ascii="宋体" w:hAnsi="宋体" w:cs="宋体"/>
          <w:snapToGrid w:val="0"/>
          <w:kern w:val="0"/>
          <w:sz w:val="19"/>
          <w:szCs w:val="19"/>
          <w:u w:val="single"/>
        </w:rPr>
        <w:t xml:space="preserve">                      </w:t>
      </w:r>
      <w:r w:rsidRPr="00707119">
        <w:rPr>
          <w:rFonts w:ascii="宋体" w:hAnsi="宋体" w:cs="宋体"/>
          <w:snapToGrid w:val="0"/>
          <w:kern w:val="0"/>
          <w:sz w:val="19"/>
          <w:szCs w:val="19"/>
        </w:rPr>
        <w:t xml:space="preserve"> </w:t>
      </w:r>
      <w:r w:rsidRPr="00707119">
        <w:rPr>
          <w:rFonts w:ascii="宋体" w:hAnsi="宋体" w:cs="宋体"/>
          <w:snapToGrid w:val="0"/>
          <w:spacing w:val="-5"/>
          <w:kern w:val="0"/>
          <w:sz w:val="19"/>
          <w:szCs w:val="19"/>
        </w:rPr>
        <w:t>传    真：</w:t>
      </w:r>
      <w:r w:rsidRPr="00707119">
        <w:rPr>
          <w:rFonts w:ascii="宋体" w:hAnsi="宋体" w:cs="宋体"/>
          <w:snapToGrid w:val="0"/>
          <w:kern w:val="0"/>
          <w:sz w:val="19"/>
          <w:szCs w:val="19"/>
          <w:u w:val="single"/>
        </w:rPr>
        <w:t xml:space="preserve">                                       </w:t>
      </w:r>
    </w:p>
    <w:p w14:paraId="3461F1D5" w14:textId="77777777" w:rsidR="00024EDD" w:rsidRPr="00707119" w:rsidRDefault="00024EDD" w:rsidP="00024EDD">
      <w:pPr>
        <w:widowControl/>
        <w:tabs>
          <w:tab w:val="left" w:pos="6382"/>
        </w:tabs>
        <w:kinsoku w:val="0"/>
        <w:autoSpaceDE w:val="0"/>
        <w:autoSpaceDN w:val="0"/>
        <w:adjustRightInd w:val="0"/>
        <w:snapToGrid w:val="0"/>
        <w:spacing w:before="1" w:line="228" w:lineRule="auto"/>
        <w:ind w:left="5601" w:firstLine="381"/>
        <w:jc w:val="left"/>
        <w:textAlignment w:val="baseline"/>
        <w:rPr>
          <w:rFonts w:ascii="宋体" w:hAnsi="宋体" w:cs="宋体" w:hint="eastAsia"/>
          <w:snapToGrid w:val="0"/>
          <w:kern w:val="0"/>
          <w:sz w:val="19"/>
          <w:szCs w:val="19"/>
        </w:rPr>
      </w:pPr>
      <w:r w:rsidRPr="00707119">
        <w:rPr>
          <w:rFonts w:ascii="宋体" w:hAnsi="宋体" w:cs="宋体"/>
          <w:snapToGrid w:val="0"/>
          <w:kern w:val="0"/>
          <w:sz w:val="19"/>
          <w:szCs w:val="19"/>
          <w:u w:val="single"/>
        </w:rPr>
        <w:tab/>
      </w:r>
      <w:r w:rsidRPr="00707119">
        <w:rPr>
          <w:rFonts w:ascii="宋体" w:hAnsi="宋体" w:cs="宋体"/>
          <w:snapToGrid w:val="0"/>
          <w:spacing w:val="2"/>
          <w:kern w:val="0"/>
          <w:sz w:val="19"/>
          <w:szCs w:val="19"/>
        </w:rPr>
        <w:t>年</w:t>
      </w:r>
      <w:r w:rsidRPr="00707119">
        <w:rPr>
          <w:rFonts w:ascii="宋体" w:hAnsi="宋体" w:cs="宋体"/>
          <w:snapToGrid w:val="0"/>
          <w:spacing w:val="2"/>
          <w:kern w:val="0"/>
          <w:sz w:val="19"/>
          <w:szCs w:val="19"/>
          <w:u w:val="single"/>
        </w:rPr>
        <w:t xml:space="preserve">      </w:t>
      </w:r>
      <w:r w:rsidRPr="00707119">
        <w:rPr>
          <w:rFonts w:ascii="宋体" w:hAnsi="宋体" w:cs="宋体"/>
          <w:snapToGrid w:val="0"/>
          <w:spacing w:val="2"/>
          <w:kern w:val="0"/>
          <w:sz w:val="19"/>
          <w:szCs w:val="19"/>
        </w:rPr>
        <w:t xml:space="preserve"> 月</w:t>
      </w:r>
      <w:r w:rsidRPr="00707119">
        <w:rPr>
          <w:rFonts w:ascii="宋体" w:hAnsi="宋体" w:cs="宋体"/>
          <w:snapToGrid w:val="0"/>
          <w:spacing w:val="2"/>
          <w:kern w:val="0"/>
          <w:sz w:val="19"/>
          <w:szCs w:val="19"/>
          <w:u w:val="single"/>
        </w:rPr>
        <w:t xml:space="preserve">      </w:t>
      </w:r>
      <w:r w:rsidRPr="00707119">
        <w:rPr>
          <w:rFonts w:ascii="宋体" w:hAnsi="宋体" w:cs="宋体"/>
          <w:snapToGrid w:val="0"/>
          <w:spacing w:val="1"/>
          <w:kern w:val="0"/>
          <w:sz w:val="19"/>
          <w:szCs w:val="19"/>
          <w:u w:val="single"/>
        </w:rPr>
        <w:t xml:space="preserve"> </w:t>
      </w:r>
      <w:r w:rsidRPr="00707119">
        <w:rPr>
          <w:rFonts w:ascii="宋体" w:hAnsi="宋体" w:cs="宋体"/>
          <w:snapToGrid w:val="0"/>
          <w:kern w:val="0"/>
          <w:sz w:val="19"/>
          <w:szCs w:val="19"/>
        </w:rPr>
        <w:t>日</w:t>
      </w:r>
    </w:p>
    <w:p w14:paraId="2C873D04" w14:textId="77777777" w:rsidR="00024EDD" w:rsidRPr="00707119" w:rsidRDefault="00024EDD" w:rsidP="00024EDD">
      <w:pPr>
        <w:widowControl/>
        <w:kinsoku w:val="0"/>
        <w:autoSpaceDE w:val="0"/>
        <w:autoSpaceDN w:val="0"/>
        <w:adjustRightInd w:val="0"/>
        <w:snapToGrid w:val="0"/>
        <w:spacing w:line="288" w:lineRule="auto"/>
        <w:jc w:val="left"/>
        <w:textAlignment w:val="baseline"/>
        <w:rPr>
          <w:rFonts w:ascii="Arial" w:eastAsia="Arial" w:hAnsi="Arial" w:cs="Arial"/>
          <w:snapToGrid w:val="0"/>
          <w:kern w:val="0"/>
          <w:szCs w:val="21"/>
        </w:rPr>
      </w:pPr>
    </w:p>
    <w:p w14:paraId="5B3C849D" w14:textId="77777777" w:rsidR="00024EDD" w:rsidRPr="00707119" w:rsidRDefault="00024EDD" w:rsidP="00024EDD">
      <w:pPr>
        <w:widowControl/>
        <w:kinsoku w:val="0"/>
        <w:autoSpaceDE w:val="0"/>
        <w:autoSpaceDN w:val="0"/>
        <w:adjustRightInd w:val="0"/>
        <w:snapToGrid w:val="0"/>
        <w:spacing w:line="288" w:lineRule="auto"/>
        <w:jc w:val="left"/>
        <w:textAlignment w:val="baseline"/>
        <w:rPr>
          <w:rFonts w:ascii="Arial" w:eastAsia="Arial" w:hAnsi="Arial" w:cs="Arial"/>
          <w:snapToGrid w:val="0"/>
          <w:kern w:val="0"/>
          <w:szCs w:val="21"/>
        </w:rPr>
      </w:pPr>
    </w:p>
    <w:p w14:paraId="3BB863C9" w14:textId="77777777" w:rsidR="00024EDD" w:rsidRPr="00707119" w:rsidRDefault="00024EDD" w:rsidP="00024EDD">
      <w:pPr>
        <w:widowControl/>
        <w:kinsoku w:val="0"/>
        <w:autoSpaceDE w:val="0"/>
        <w:autoSpaceDN w:val="0"/>
        <w:adjustRightInd w:val="0"/>
        <w:snapToGrid w:val="0"/>
        <w:spacing w:line="288" w:lineRule="auto"/>
        <w:jc w:val="left"/>
        <w:textAlignment w:val="baseline"/>
        <w:rPr>
          <w:rFonts w:ascii="Arial" w:eastAsia="Arial" w:hAnsi="Arial" w:cs="Arial"/>
          <w:snapToGrid w:val="0"/>
          <w:kern w:val="0"/>
          <w:szCs w:val="21"/>
        </w:rPr>
      </w:pPr>
    </w:p>
    <w:p w14:paraId="2BD8ED50" w14:textId="77777777" w:rsidR="00024EDD" w:rsidRPr="00707119" w:rsidRDefault="00024EDD" w:rsidP="00024EDD">
      <w:pPr>
        <w:widowControl/>
        <w:kinsoku w:val="0"/>
        <w:autoSpaceDE w:val="0"/>
        <w:autoSpaceDN w:val="0"/>
        <w:adjustRightInd w:val="0"/>
        <w:snapToGrid w:val="0"/>
        <w:spacing w:before="62" w:line="231" w:lineRule="auto"/>
        <w:ind w:left="25" w:firstLine="361"/>
        <w:jc w:val="left"/>
        <w:textAlignment w:val="baseline"/>
        <w:rPr>
          <w:rFonts w:ascii="宋体" w:hAnsi="宋体" w:cs="宋体" w:hint="eastAsia"/>
          <w:snapToGrid w:val="0"/>
          <w:kern w:val="0"/>
          <w:sz w:val="19"/>
          <w:szCs w:val="19"/>
        </w:rPr>
      </w:pPr>
      <w:r w:rsidRPr="00707119">
        <w:rPr>
          <w:rFonts w:ascii="宋体" w:hAnsi="宋体" w:cs="宋体"/>
          <w:snapToGrid w:val="0"/>
          <w:spacing w:val="-10"/>
          <w:kern w:val="0"/>
          <w:sz w:val="19"/>
          <w:szCs w:val="19"/>
        </w:rPr>
        <w:t>注：</w:t>
      </w:r>
    </w:p>
    <w:p w14:paraId="3C14E0FE" w14:textId="77777777" w:rsidR="00024EDD" w:rsidRPr="00707119" w:rsidRDefault="00024EDD" w:rsidP="00024EDD">
      <w:pPr>
        <w:widowControl/>
        <w:kinsoku w:val="0"/>
        <w:autoSpaceDE w:val="0"/>
        <w:autoSpaceDN w:val="0"/>
        <w:adjustRightInd w:val="0"/>
        <w:snapToGrid w:val="0"/>
        <w:spacing w:line="313" w:lineRule="auto"/>
        <w:jc w:val="left"/>
        <w:textAlignment w:val="baseline"/>
        <w:rPr>
          <w:rFonts w:ascii="Arial" w:eastAsia="Arial" w:hAnsi="Arial" w:cs="Arial"/>
          <w:snapToGrid w:val="0"/>
          <w:kern w:val="0"/>
          <w:szCs w:val="21"/>
        </w:rPr>
      </w:pPr>
    </w:p>
    <w:p w14:paraId="08083C54" w14:textId="77777777" w:rsidR="00024EDD" w:rsidRPr="00707119" w:rsidRDefault="00024EDD" w:rsidP="00024EDD">
      <w:pPr>
        <w:widowControl/>
        <w:kinsoku w:val="0"/>
        <w:autoSpaceDE w:val="0"/>
        <w:autoSpaceDN w:val="0"/>
        <w:adjustRightInd w:val="0"/>
        <w:snapToGrid w:val="0"/>
        <w:spacing w:before="62" w:line="228" w:lineRule="auto"/>
        <w:ind w:left="442" w:firstLine="405"/>
        <w:jc w:val="left"/>
        <w:textAlignment w:val="baseline"/>
        <w:rPr>
          <w:rFonts w:ascii="宋体" w:hAnsi="宋体" w:cs="宋体" w:hint="eastAsia"/>
          <w:snapToGrid w:val="0"/>
          <w:kern w:val="0"/>
          <w:sz w:val="19"/>
          <w:szCs w:val="19"/>
        </w:rPr>
      </w:pPr>
      <w:r w:rsidRPr="00707119">
        <w:rPr>
          <w:rFonts w:eastAsia="Times New Roman"/>
          <w:snapToGrid w:val="0"/>
          <w:spacing w:val="12"/>
          <w:kern w:val="0"/>
          <w:sz w:val="19"/>
          <w:szCs w:val="19"/>
        </w:rPr>
        <w:t>1.</w:t>
      </w:r>
      <w:r w:rsidRPr="00707119">
        <w:rPr>
          <w:rFonts w:eastAsia="Times New Roman"/>
          <w:snapToGrid w:val="0"/>
          <w:spacing w:val="6"/>
          <w:kern w:val="0"/>
          <w:sz w:val="19"/>
          <w:szCs w:val="19"/>
        </w:rPr>
        <w:t xml:space="preserve">   </w:t>
      </w:r>
      <w:r w:rsidRPr="00707119">
        <w:rPr>
          <w:rFonts w:ascii="宋体" w:hAnsi="宋体" w:cs="宋体"/>
          <w:snapToGrid w:val="0"/>
          <w:spacing w:val="6"/>
          <w:kern w:val="0"/>
          <w:sz w:val="19"/>
          <w:szCs w:val="19"/>
        </w:rPr>
        <w:t>担保人必须是投标人单位基本账户的开户银行。</w:t>
      </w:r>
    </w:p>
    <w:p w14:paraId="3EFF2401" w14:textId="77777777" w:rsidR="00024EDD" w:rsidRPr="00707119" w:rsidRDefault="00024EDD" w:rsidP="00024EDD">
      <w:pPr>
        <w:widowControl/>
        <w:kinsoku w:val="0"/>
        <w:autoSpaceDE w:val="0"/>
        <w:autoSpaceDN w:val="0"/>
        <w:adjustRightInd w:val="0"/>
        <w:snapToGrid w:val="0"/>
        <w:spacing w:before="166" w:line="225" w:lineRule="auto"/>
        <w:ind w:left="422" w:firstLine="409"/>
        <w:jc w:val="left"/>
        <w:textAlignment w:val="baseline"/>
        <w:rPr>
          <w:rFonts w:ascii="宋体" w:hAnsi="宋体" w:cs="宋体" w:hint="eastAsia"/>
          <w:snapToGrid w:val="0"/>
          <w:kern w:val="0"/>
          <w:sz w:val="19"/>
          <w:szCs w:val="19"/>
        </w:rPr>
      </w:pPr>
      <w:r w:rsidRPr="00707119">
        <w:rPr>
          <w:rFonts w:eastAsia="Times New Roman"/>
          <w:snapToGrid w:val="0"/>
          <w:spacing w:val="14"/>
          <w:kern w:val="0"/>
          <w:sz w:val="19"/>
          <w:szCs w:val="19"/>
        </w:rPr>
        <w:t>2</w:t>
      </w:r>
      <w:r w:rsidRPr="00707119">
        <w:rPr>
          <w:rFonts w:eastAsia="Times New Roman"/>
          <w:snapToGrid w:val="0"/>
          <w:spacing w:val="8"/>
          <w:kern w:val="0"/>
          <w:sz w:val="19"/>
          <w:szCs w:val="19"/>
        </w:rPr>
        <w:t xml:space="preserve">.   </w:t>
      </w:r>
      <w:r w:rsidRPr="00707119">
        <w:rPr>
          <w:rFonts w:ascii="宋体" w:hAnsi="宋体" w:cs="宋体"/>
          <w:snapToGrid w:val="0"/>
          <w:spacing w:val="8"/>
          <w:kern w:val="0"/>
          <w:sz w:val="19"/>
          <w:szCs w:val="19"/>
        </w:rPr>
        <w:t>委托代理人应附授权委托书</w:t>
      </w:r>
    </w:p>
    <w:p w14:paraId="6444C4B1" w14:textId="77777777" w:rsidR="00DF766B" w:rsidRPr="00707119" w:rsidRDefault="00DF766B">
      <w:pPr>
        <w:spacing w:line="400" w:lineRule="exact"/>
        <w:jc w:val="left"/>
        <w:rPr>
          <w:rFonts w:ascii="宋体" w:hAnsi="宋体" w:cs="宋体" w:hint="eastAsia"/>
          <w:szCs w:val="21"/>
        </w:rPr>
      </w:pPr>
    </w:p>
    <w:p w14:paraId="3D3AAD9E" w14:textId="77777777" w:rsidR="00DF766B" w:rsidRPr="00707119" w:rsidRDefault="002B294E">
      <w:pPr>
        <w:tabs>
          <w:tab w:val="left" w:pos="7200"/>
          <w:tab w:val="left" w:pos="7380"/>
          <w:tab w:val="left" w:pos="7560"/>
        </w:tabs>
        <w:spacing w:line="360" w:lineRule="auto"/>
        <w:rPr>
          <w:rFonts w:ascii="宋体" w:hAnsi="宋体" w:cs="宋体" w:hint="eastAsia"/>
        </w:rPr>
      </w:pPr>
      <w:r w:rsidRPr="00707119">
        <w:rPr>
          <w:rFonts w:ascii="宋体" w:hAnsi="宋体" w:cs="宋体" w:hint="eastAsia"/>
          <w:szCs w:val="21"/>
        </w:rPr>
        <w:br w:type="page"/>
      </w:r>
    </w:p>
    <w:p w14:paraId="72DFC58B" w14:textId="77777777" w:rsidR="00DF766B" w:rsidRPr="00707119" w:rsidRDefault="002B294E">
      <w:pPr>
        <w:pStyle w:val="1"/>
        <w:spacing w:before="0" w:after="0" w:line="360" w:lineRule="auto"/>
        <w:jc w:val="center"/>
        <w:rPr>
          <w:rFonts w:ascii="宋体" w:hAnsi="宋体" w:cs="宋体" w:hint="eastAsia"/>
          <w:bCs w:val="0"/>
          <w:kern w:val="2"/>
          <w:sz w:val="32"/>
          <w:szCs w:val="32"/>
        </w:rPr>
      </w:pPr>
      <w:bookmarkStart w:id="268" w:name="_Toc5496"/>
      <w:r w:rsidRPr="00707119">
        <w:rPr>
          <w:rFonts w:ascii="宋体" w:hAnsi="宋体" w:cs="宋体" w:hint="eastAsia"/>
          <w:bCs w:val="0"/>
          <w:kern w:val="2"/>
          <w:sz w:val="32"/>
          <w:szCs w:val="32"/>
        </w:rPr>
        <w:lastRenderedPageBreak/>
        <w:t>第九章 质疑、投诉材料格式</w:t>
      </w:r>
      <w:bookmarkEnd w:id="268"/>
    </w:p>
    <w:p w14:paraId="689063F9" w14:textId="77777777" w:rsidR="00DF766B" w:rsidRPr="00707119" w:rsidRDefault="002B294E">
      <w:pPr>
        <w:spacing w:beforeLines="50" w:before="120" w:line="360" w:lineRule="auto"/>
        <w:jc w:val="center"/>
        <w:rPr>
          <w:rFonts w:ascii="宋体" w:hAnsi="宋体" w:cs="宋体" w:hint="eastAsia"/>
          <w:b/>
          <w:bCs/>
          <w:sz w:val="32"/>
          <w:szCs w:val="32"/>
        </w:rPr>
      </w:pPr>
      <w:r w:rsidRPr="00707119">
        <w:rPr>
          <w:rFonts w:ascii="宋体" w:hAnsi="宋体" w:cs="宋体" w:hint="eastAsia"/>
          <w:b/>
          <w:bCs/>
          <w:sz w:val="32"/>
          <w:szCs w:val="32"/>
        </w:rPr>
        <w:t>质疑函（格式）</w:t>
      </w:r>
    </w:p>
    <w:p w14:paraId="06583C6D" w14:textId="77777777" w:rsidR="00DF766B" w:rsidRPr="00707119" w:rsidRDefault="002B294E">
      <w:pPr>
        <w:pStyle w:val="a8"/>
        <w:spacing w:line="360" w:lineRule="auto"/>
        <w:ind w:firstLineChars="200" w:firstLine="482"/>
        <w:contextualSpacing/>
        <w:rPr>
          <w:rFonts w:hAnsi="宋体" w:cs="宋体" w:hint="eastAsia"/>
          <w:b/>
          <w:bCs/>
          <w:kern w:val="2"/>
          <w:sz w:val="24"/>
          <w:szCs w:val="24"/>
        </w:rPr>
      </w:pPr>
      <w:r w:rsidRPr="00707119">
        <w:rPr>
          <w:rFonts w:hAnsi="宋体" w:cs="宋体" w:hint="eastAsia"/>
          <w:b/>
          <w:bCs/>
          <w:kern w:val="2"/>
          <w:sz w:val="24"/>
          <w:szCs w:val="24"/>
        </w:rPr>
        <w:t>一、质疑供应商基本信息：</w:t>
      </w:r>
    </w:p>
    <w:p w14:paraId="0212C378" w14:textId="77777777" w:rsidR="00DF766B" w:rsidRPr="00707119" w:rsidRDefault="002B294E">
      <w:pPr>
        <w:pStyle w:val="a8"/>
        <w:spacing w:line="360" w:lineRule="auto"/>
        <w:ind w:firstLineChars="200" w:firstLine="480"/>
        <w:contextualSpacing/>
        <w:rPr>
          <w:rFonts w:hAnsi="宋体" w:cs="宋体" w:hint="eastAsia"/>
          <w:bCs/>
          <w:kern w:val="2"/>
          <w:sz w:val="24"/>
          <w:szCs w:val="24"/>
          <w:u w:val="single"/>
        </w:rPr>
      </w:pPr>
      <w:r w:rsidRPr="00707119">
        <w:rPr>
          <w:rFonts w:hAnsi="宋体" w:cs="宋体" w:hint="eastAsia"/>
          <w:bCs/>
          <w:kern w:val="2"/>
          <w:sz w:val="24"/>
          <w:szCs w:val="24"/>
        </w:rPr>
        <w:t>质疑供应商：</w:t>
      </w:r>
      <w:r w:rsidRPr="00707119">
        <w:rPr>
          <w:rFonts w:hAnsi="宋体" w:cs="宋体" w:hint="eastAsia"/>
          <w:bCs/>
          <w:kern w:val="2"/>
          <w:sz w:val="24"/>
          <w:szCs w:val="24"/>
          <w:u w:val="single"/>
        </w:rPr>
        <w:t xml:space="preserve">                                       </w:t>
      </w:r>
      <w:r w:rsidRPr="00707119">
        <w:rPr>
          <w:rFonts w:hAnsi="宋体" w:cs="宋体" w:hint="eastAsia"/>
          <w:bCs/>
          <w:kern w:val="2"/>
          <w:sz w:val="24"/>
          <w:szCs w:val="24"/>
        </w:rPr>
        <w:t xml:space="preserve">                 </w:t>
      </w:r>
    </w:p>
    <w:p w14:paraId="24E189F8" w14:textId="77777777" w:rsidR="00DF766B" w:rsidRPr="00707119" w:rsidRDefault="002B294E">
      <w:pPr>
        <w:pStyle w:val="a8"/>
        <w:spacing w:line="360" w:lineRule="auto"/>
        <w:ind w:firstLineChars="200" w:firstLine="480"/>
        <w:contextualSpacing/>
        <w:rPr>
          <w:rFonts w:hAnsi="宋体" w:cs="宋体" w:hint="eastAsia"/>
          <w:bCs/>
          <w:kern w:val="2"/>
          <w:sz w:val="24"/>
          <w:szCs w:val="24"/>
        </w:rPr>
      </w:pPr>
      <w:r w:rsidRPr="00707119">
        <w:rPr>
          <w:rFonts w:hAnsi="宋体" w:cs="宋体" w:hint="eastAsia"/>
          <w:bCs/>
          <w:kern w:val="2"/>
          <w:sz w:val="24"/>
          <w:szCs w:val="24"/>
        </w:rPr>
        <w:t>地址：</w:t>
      </w:r>
      <w:r w:rsidRPr="00707119">
        <w:rPr>
          <w:rFonts w:hAnsi="宋体" w:cs="宋体" w:hint="eastAsia"/>
          <w:bCs/>
          <w:kern w:val="2"/>
          <w:sz w:val="24"/>
          <w:szCs w:val="24"/>
          <w:u w:val="single"/>
        </w:rPr>
        <w:t xml:space="preserve">                                          </w:t>
      </w:r>
      <w:r w:rsidRPr="00707119">
        <w:rPr>
          <w:rFonts w:hAnsi="宋体" w:cs="宋体" w:hint="eastAsia"/>
          <w:bCs/>
          <w:kern w:val="2"/>
          <w:sz w:val="24"/>
          <w:szCs w:val="24"/>
        </w:rPr>
        <w:t>邮编：</w:t>
      </w:r>
      <w:r w:rsidRPr="00707119">
        <w:rPr>
          <w:rFonts w:hAnsi="宋体" w:cs="宋体" w:hint="eastAsia"/>
          <w:bCs/>
          <w:kern w:val="2"/>
          <w:sz w:val="24"/>
          <w:szCs w:val="24"/>
          <w:u w:val="single"/>
        </w:rPr>
        <w:t xml:space="preserve">                  </w:t>
      </w:r>
    </w:p>
    <w:p w14:paraId="7B76AB7C" w14:textId="77777777" w:rsidR="00DF766B" w:rsidRPr="00707119" w:rsidRDefault="002B294E">
      <w:pPr>
        <w:pStyle w:val="a8"/>
        <w:spacing w:line="360" w:lineRule="auto"/>
        <w:ind w:firstLineChars="200" w:firstLine="480"/>
        <w:contextualSpacing/>
        <w:rPr>
          <w:rFonts w:hAnsi="宋体" w:cs="宋体" w:hint="eastAsia"/>
          <w:bCs/>
          <w:kern w:val="2"/>
          <w:sz w:val="24"/>
          <w:szCs w:val="24"/>
        </w:rPr>
      </w:pPr>
      <w:r w:rsidRPr="00707119">
        <w:rPr>
          <w:rFonts w:hAnsi="宋体" w:cs="宋体" w:hint="eastAsia"/>
          <w:bCs/>
          <w:kern w:val="2"/>
          <w:sz w:val="24"/>
          <w:szCs w:val="24"/>
        </w:rPr>
        <w:t>联系人：</w:t>
      </w:r>
      <w:r w:rsidRPr="00707119">
        <w:rPr>
          <w:rFonts w:hAnsi="宋体" w:cs="宋体" w:hint="eastAsia"/>
          <w:bCs/>
          <w:kern w:val="2"/>
          <w:sz w:val="24"/>
          <w:szCs w:val="24"/>
          <w:u w:val="single"/>
        </w:rPr>
        <w:t xml:space="preserve">                     </w:t>
      </w:r>
      <w:r w:rsidRPr="00707119">
        <w:rPr>
          <w:rFonts w:hAnsi="宋体" w:cs="宋体" w:hint="eastAsia"/>
          <w:bCs/>
          <w:kern w:val="2"/>
          <w:sz w:val="24"/>
          <w:szCs w:val="24"/>
        </w:rPr>
        <w:t>联系电话：</w:t>
      </w:r>
      <w:r w:rsidRPr="00707119">
        <w:rPr>
          <w:rFonts w:hAnsi="宋体" w:cs="宋体" w:hint="eastAsia"/>
          <w:bCs/>
          <w:kern w:val="2"/>
          <w:sz w:val="24"/>
          <w:szCs w:val="24"/>
          <w:u w:val="single"/>
        </w:rPr>
        <w:t xml:space="preserve">                 </w:t>
      </w:r>
    </w:p>
    <w:p w14:paraId="129DB454" w14:textId="77777777" w:rsidR="00DF766B" w:rsidRPr="00707119" w:rsidRDefault="002B294E">
      <w:pPr>
        <w:pStyle w:val="a8"/>
        <w:spacing w:line="360" w:lineRule="auto"/>
        <w:ind w:firstLineChars="200" w:firstLine="480"/>
        <w:contextualSpacing/>
        <w:rPr>
          <w:rFonts w:hAnsi="宋体" w:cs="宋体" w:hint="eastAsia"/>
          <w:bCs/>
          <w:kern w:val="2"/>
          <w:sz w:val="24"/>
          <w:szCs w:val="24"/>
        </w:rPr>
      </w:pPr>
      <w:r w:rsidRPr="00707119">
        <w:rPr>
          <w:rFonts w:hAnsi="宋体" w:cs="宋体" w:hint="eastAsia"/>
          <w:bCs/>
          <w:kern w:val="2"/>
          <w:sz w:val="24"/>
          <w:szCs w:val="24"/>
        </w:rPr>
        <w:t>授权代表：</w:t>
      </w:r>
      <w:r w:rsidRPr="00707119">
        <w:rPr>
          <w:rFonts w:hAnsi="宋体" w:cs="宋体" w:hint="eastAsia"/>
          <w:bCs/>
          <w:kern w:val="2"/>
          <w:sz w:val="24"/>
          <w:szCs w:val="24"/>
          <w:u w:val="single"/>
        </w:rPr>
        <w:t xml:space="preserve">                      </w:t>
      </w:r>
    </w:p>
    <w:p w14:paraId="471BACCB" w14:textId="77777777" w:rsidR="00DF766B" w:rsidRPr="00707119" w:rsidRDefault="002B294E">
      <w:pPr>
        <w:pStyle w:val="a8"/>
        <w:spacing w:line="360" w:lineRule="auto"/>
        <w:ind w:firstLineChars="200" w:firstLine="480"/>
        <w:contextualSpacing/>
        <w:rPr>
          <w:rFonts w:hAnsi="宋体" w:cs="宋体" w:hint="eastAsia"/>
          <w:bCs/>
          <w:kern w:val="2"/>
          <w:sz w:val="24"/>
          <w:szCs w:val="24"/>
          <w:u w:val="single"/>
        </w:rPr>
      </w:pPr>
      <w:r w:rsidRPr="00707119">
        <w:rPr>
          <w:rFonts w:hAnsi="宋体" w:cs="宋体" w:hint="eastAsia"/>
          <w:bCs/>
          <w:kern w:val="2"/>
          <w:sz w:val="24"/>
          <w:szCs w:val="24"/>
        </w:rPr>
        <w:t>联系电话：</w:t>
      </w:r>
      <w:r w:rsidRPr="00707119">
        <w:rPr>
          <w:rFonts w:hAnsi="宋体" w:cs="宋体" w:hint="eastAsia"/>
          <w:bCs/>
          <w:kern w:val="2"/>
          <w:sz w:val="24"/>
          <w:szCs w:val="24"/>
          <w:u w:val="single"/>
        </w:rPr>
        <w:t xml:space="preserve">                      </w:t>
      </w:r>
    </w:p>
    <w:p w14:paraId="0BC0BD05" w14:textId="77777777" w:rsidR="00DF766B" w:rsidRPr="00707119" w:rsidRDefault="002B294E">
      <w:pPr>
        <w:pStyle w:val="a8"/>
        <w:spacing w:line="360" w:lineRule="auto"/>
        <w:ind w:firstLineChars="200" w:firstLine="480"/>
        <w:contextualSpacing/>
        <w:rPr>
          <w:rFonts w:hAnsi="宋体" w:cs="宋体" w:hint="eastAsia"/>
          <w:bCs/>
          <w:kern w:val="2"/>
          <w:sz w:val="24"/>
          <w:szCs w:val="24"/>
        </w:rPr>
      </w:pPr>
      <w:r w:rsidRPr="00707119">
        <w:rPr>
          <w:rFonts w:hAnsi="宋体" w:cs="宋体" w:hint="eastAsia"/>
          <w:bCs/>
          <w:kern w:val="2"/>
          <w:sz w:val="24"/>
          <w:szCs w:val="24"/>
        </w:rPr>
        <w:t>地址：</w:t>
      </w:r>
      <w:r w:rsidRPr="00707119">
        <w:rPr>
          <w:rFonts w:hAnsi="宋体" w:cs="宋体" w:hint="eastAsia"/>
          <w:bCs/>
          <w:kern w:val="2"/>
          <w:sz w:val="24"/>
          <w:szCs w:val="24"/>
          <w:u w:val="single"/>
        </w:rPr>
        <w:t xml:space="preserve">                 </w:t>
      </w:r>
      <w:r w:rsidRPr="00707119">
        <w:rPr>
          <w:rFonts w:hAnsi="宋体" w:cs="宋体" w:hint="eastAsia"/>
          <w:bCs/>
          <w:kern w:val="2"/>
          <w:sz w:val="24"/>
          <w:szCs w:val="24"/>
        </w:rPr>
        <w:t>邮编：</w:t>
      </w:r>
      <w:r w:rsidRPr="00707119">
        <w:rPr>
          <w:rFonts w:hAnsi="宋体" w:cs="宋体" w:hint="eastAsia"/>
          <w:bCs/>
          <w:kern w:val="2"/>
          <w:sz w:val="24"/>
          <w:szCs w:val="24"/>
          <w:u w:val="single"/>
        </w:rPr>
        <w:t xml:space="preserve">                  </w:t>
      </w:r>
      <w:r w:rsidRPr="00707119">
        <w:rPr>
          <w:rFonts w:hAnsi="宋体" w:cs="宋体" w:hint="eastAsia"/>
          <w:bCs/>
          <w:kern w:val="2"/>
          <w:sz w:val="24"/>
          <w:szCs w:val="24"/>
        </w:rPr>
        <w:t xml:space="preserve">     </w:t>
      </w:r>
    </w:p>
    <w:p w14:paraId="7C20110D" w14:textId="77777777" w:rsidR="00DF766B" w:rsidRPr="00707119" w:rsidRDefault="002B294E">
      <w:pPr>
        <w:pStyle w:val="a8"/>
        <w:spacing w:line="360" w:lineRule="auto"/>
        <w:ind w:firstLineChars="200" w:firstLine="482"/>
        <w:contextualSpacing/>
        <w:rPr>
          <w:rFonts w:hAnsi="宋体" w:cs="宋体" w:hint="eastAsia"/>
          <w:b/>
          <w:bCs/>
          <w:kern w:val="2"/>
          <w:sz w:val="24"/>
          <w:szCs w:val="24"/>
        </w:rPr>
      </w:pPr>
      <w:r w:rsidRPr="00707119">
        <w:rPr>
          <w:rFonts w:hAnsi="宋体" w:cs="宋体" w:hint="eastAsia"/>
          <w:b/>
          <w:bCs/>
          <w:kern w:val="2"/>
          <w:sz w:val="24"/>
          <w:szCs w:val="24"/>
        </w:rPr>
        <w:t>二、质疑项目基本情况：</w:t>
      </w:r>
    </w:p>
    <w:p w14:paraId="753B0E50" w14:textId="6B85C76E" w:rsidR="00DF766B" w:rsidRPr="00707119" w:rsidRDefault="002B294E">
      <w:pPr>
        <w:pStyle w:val="a8"/>
        <w:spacing w:line="360" w:lineRule="auto"/>
        <w:ind w:firstLineChars="200" w:firstLine="480"/>
        <w:contextualSpacing/>
        <w:rPr>
          <w:rFonts w:hAnsi="宋体" w:cs="宋体" w:hint="eastAsia"/>
          <w:kern w:val="2"/>
          <w:sz w:val="24"/>
          <w:szCs w:val="24"/>
        </w:rPr>
      </w:pPr>
      <w:r w:rsidRPr="00707119">
        <w:rPr>
          <w:rFonts w:hAnsi="宋体" w:cs="宋体" w:hint="eastAsia"/>
          <w:bCs/>
          <w:kern w:val="2"/>
          <w:sz w:val="24"/>
          <w:szCs w:val="24"/>
        </w:rPr>
        <w:t>质疑</w:t>
      </w:r>
      <w:r w:rsidRPr="00707119">
        <w:rPr>
          <w:rFonts w:hAnsi="宋体" w:cs="宋体" w:hint="eastAsia"/>
          <w:kern w:val="2"/>
          <w:sz w:val="24"/>
          <w:szCs w:val="24"/>
        </w:rPr>
        <w:t>项目的名称：</w:t>
      </w:r>
      <w:r w:rsidR="00047AD8" w:rsidRPr="00707119">
        <w:rPr>
          <w:rFonts w:hAnsi="宋体" w:cs="宋体" w:hint="eastAsia"/>
          <w:bCs/>
          <w:kern w:val="2"/>
          <w:sz w:val="24"/>
          <w:szCs w:val="24"/>
          <w:u w:val="single"/>
        </w:rPr>
        <w:t>岑溪市2025年糯垌镇龙樟河项目区绿云小流域综合治理提质增效项目工程</w:t>
      </w:r>
    </w:p>
    <w:p w14:paraId="75A11728" w14:textId="38124BC9" w:rsidR="00DF766B" w:rsidRPr="00707119" w:rsidRDefault="002B294E">
      <w:pPr>
        <w:pStyle w:val="a8"/>
        <w:spacing w:line="360" w:lineRule="auto"/>
        <w:ind w:firstLineChars="200" w:firstLine="480"/>
        <w:contextualSpacing/>
        <w:rPr>
          <w:rFonts w:hAnsi="宋体" w:cs="宋体" w:hint="eastAsia"/>
          <w:kern w:val="2"/>
          <w:sz w:val="24"/>
          <w:szCs w:val="24"/>
        </w:rPr>
      </w:pPr>
      <w:r w:rsidRPr="00707119">
        <w:rPr>
          <w:rFonts w:hAnsi="宋体" w:cs="宋体" w:hint="eastAsia"/>
          <w:bCs/>
          <w:kern w:val="2"/>
          <w:sz w:val="24"/>
          <w:szCs w:val="24"/>
        </w:rPr>
        <w:t>质疑</w:t>
      </w:r>
      <w:r w:rsidRPr="00707119">
        <w:rPr>
          <w:rFonts w:hAnsi="宋体" w:cs="宋体" w:hint="eastAsia"/>
          <w:kern w:val="2"/>
          <w:sz w:val="24"/>
          <w:szCs w:val="24"/>
        </w:rPr>
        <w:t>项目的编号：</w:t>
      </w:r>
      <w:r w:rsidR="00BC3F64" w:rsidRPr="00707119">
        <w:rPr>
          <w:rFonts w:hAnsi="宋体" w:cs="宋体" w:hint="eastAsia"/>
          <w:bCs/>
          <w:kern w:val="2"/>
          <w:sz w:val="24"/>
          <w:szCs w:val="24"/>
          <w:u w:val="single"/>
        </w:rPr>
        <w:t xml:space="preserve">               </w:t>
      </w:r>
      <w:r w:rsidRPr="00707119">
        <w:rPr>
          <w:rFonts w:hAnsi="宋体" w:cs="宋体" w:hint="eastAsia"/>
          <w:bCs/>
          <w:kern w:val="2"/>
          <w:sz w:val="24"/>
          <w:szCs w:val="24"/>
          <w:u w:val="single"/>
        </w:rPr>
        <w:t xml:space="preserve"> </w:t>
      </w:r>
    </w:p>
    <w:p w14:paraId="400262BA" w14:textId="0FC99DCA" w:rsidR="00DF766B" w:rsidRPr="00707119" w:rsidRDefault="002B294E">
      <w:pPr>
        <w:pStyle w:val="a8"/>
        <w:spacing w:line="360" w:lineRule="auto"/>
        <w:ind w:firstLineChars="200" w:firstLine="480"/>
        <w:contextualSpacing/>
        <w:rPr>
          <w:rFonts w:hAnsi="宋体" w:cs="宋体" w:hint="eastAsia"/>
          <w:kern w:val="2"/>
          <w:sz w:val="24"/>
          <w:szCs w:val="24"/>
        </w:rPr>
      </w:pPr>
      <w:r w:rsidRPr="00707119">
        <w:rPr>
          <w:rFonts w:hAnsi="宋体" w:cs="宋体" w:hint="eastAsia"/>
          <w:kern w:val="2"/>
          <w:sz w:val="24"/>
          <w:szCs w:val="24"/>
        </w:rPr>
        <w:t>采购人名称：</w:t>
      </w:r>
      <w:r w:rsidR="00D44196" w:rsidRPr="00707119">
        <w:rPr>
          <w:rFonts w:hAnsi="宋体" w:cs="宋体" w:hint="eastAsia"/>
          <w:bCs/>
          <w:kern w:val="2"/>
          <w:sz w:val="24"/>
          <w:szCs w:val="24"/>
          <w:u w:val="single"/>
        </w:rPr>
        <w:t>岑溪市水利工程管理站</w:t>
      </w:r>
    </w:p>
    <w:p w14:paraId="36924387" w14:textId="77777777" w:rsidR="00DF766B" w:rsidRPr="00707119" w:rsidRDefault="002B294E">
      <w:pPr>
        <w:pStyle w:val="a8"/>
        <w:spacing w:line="360" w:lineRule="auto"/>
        <w:ind w:firstLineChars="200" w:firstLine="480"/>
        <w:contextualSpacing/>
        <w:rPr>
          <w:rFonts w:hAnsi="宋体" w:cs="宋体" w:hint="eastAsia"/>
          <w:kern w:val="2"/>
          <w:sz w:val="24"/>
          <w:szCs w:val="24"/>
        </w:rPr>
      </w:pPr>
      <w:r w:rsidRPr="00707119">
        <w:rPr>
          <w:rFonts w:hAnsi="宋体" w:cs="宋体" w:hint="eastAsia"/>
          <w:kern w:val="2"/>
          <w:sz w:val="24"/>
          <w:szCs w:val="24"/>
        </w:rPr>
        <w:t>质疑事项：</w:t>
      </w:r>
    </w:p>
    <w:p w14:paraId="2435503C" w14:textId="77777777" w:rsidR="00DF766B" w:rsidRPr="00707119" w:rsidRDefault="002B294E">
      <w:pPr>
        <w:pStyle w:val="a8"/>
        <w:spacing w:line="360" w:lineRule="auto"/>
        <w:ind w:firstLineChars="200" w:firstLine="480"/>
        <w:contextualSpacing/>
        <w:rPr>
          <w:rFonts w:hAnsi="宋体" w:cs="宋体" w:hint="eastAsia"/>
          <w:kern w:val="2"/>
          <w:sz w:val="24"/>
          <w:szCs w:val="24"/>
        </w:rPr>
      </w:pPr>
      <w:r w:rsidRPr="00707119">
        <w:rPr>
          <w:rFonts w:hAnsi="宋体" w:cs="宋体" w:hint="eastAsia"/>
          <w:kern w:val="2"/>
          <w:sz w:val="24"/>
          <w:szCs w:val="24"/>
        </w:rPr>
        <w:t>□采购文件   采购文件获取日期：</w:t>
      </w:r>
      <w:r w:rsidRPr="00707119">
        <w:rPr>
          <w:rFonts w:hAnsi="宋体" w:cs="宋体" w:hint="eastAsia"/>
          <w:bCs/>
          <w:kern w:val="2"/>
          <w:sz w:val="24"/>
          <w:szCs w:val="24"/>
          <w:u w:val="single"/>
        </w:rPr>
        <w:t xml:space="preserve">                                   </w:t>
      </w:r>
    </w:p>
    <w:p w14:paraId="2C53DE7F" w14:textId="77777777" w:rsidR="00DF766B" w:rsidRPr="00707119" w:rsidRDefault="002B294E">
      <w:pPr>
        <w:pStyle w:val="a8"/>
        <w:spacing w:line="360" w:lineRule="auto"/>
        <w:ind w:firstLineChars="200" w:firstLine="480"/>
        <w:contextualSpacing/>
        <w:rPr>
          <w:rFonts w:hAnsi="宋体" w:cs="宋体" w:hint="eastAsia"/>
          <w:kern w:val="2"/>
          <w:sz w:val="24"/>
          <w:szCs w:val="24"/>
        </w:rPr>
      </w:pPr>
      <w:r w:rsidRPr="00707119">
        <w:rPr>
          <w:rFonts w:hAnsi="宋体" w:cs="宋体" w:hint="eastAsia"/>
          <w:kern w:val="2"/>
          <w:sz w:val="24"/>
          <w:szCs w:val="24"/>
        </w:rPr>
        <w:t xml:space="preserve">□采购过程   </w:t>
      </w:r>
    </w:p>
    <w:p w14:paraId="288B79AB" w14:textId="77777777" w:rsidR="00DF766B" w:rsidRPr="00707119" w:rsidRDefault="002B294E">
      <w:pPr>
        <w:pStyle w:val="a8"/>
        <w:spacing w:line="360" w:lineRule="auto"/>
        <w:ind w:firstLineChars="200" w:firstLine="480"/>
        <w:contextualSpacing/>
        <w:rPr>
          <w:rFonts w:hAnsi="宋体" w:cs="宋体" w:hint="eastAsia"/>
          <w:bCs/>
          <w:kern w:val="2"/>
          <w:sz w:val="24"/>
          <w:szCs w:val="24"/>
          <w:u w:val="single"/>
        </w:rPr>
      </w:pPr>
      <w:r w:rsidRPr="00707119">
        <w:rPr>
          <w:rFonts w:hAnsi="宋体" w:cs="宋体" w:hint="eastAsia"/>
          <w:kern w:val="2"/>
          <w:sz w:val="24"/>
          <w:szCs w:val="24"/>
        </w:rPr>
        <w:t xml:space="preserve">□成交结果   </w:t>
      </w:r>
    </w:p>
    <w:p w14:paraId="09C74C32" w14:textId="77777777" w:rsidR="00DF766B" w:rsidRPr="00707119" w:rsidRDefault="002B294E">
      <w:pPr>
        <w:pStyle w:val="a8"/>
        <w:spacing w:line="360" w:lineRule="auto"/>
        <w:ind w:firstLineChars="200" w:firstLine="482"/>
        <w:contextualSpacing/>
        <w:rPr>
          <w:rFonts w:hAnsi="宋体" w:cs="宋体" w:hint="eastAsia"/>
          <w:b/>
          <w:kern w:val="2"/>
          <w:sz w:val="24"/>
          <w:szCs w:val="24"/>
        </w:rPr>
      </w:pPr>
      <w:r w:rsidRPr="00707119">
        <w:rPr>
          <w:rFonts w:hAnsi="宋体" w:cs="宋体" w:hint="eastAsia"/>
          <w:b/>
          <w:kern w:val="2"/>
          <w:sz w:val="24"/>
          <w:szCs w:val="24"/>
        </w:rPr>
        <w:t>三、质疑事项具体内容</w:t>
      </w:r>
    </w:p>
    <w:p w14:paraId="3DC2E10C" w14:textId="77777777" w:rsidR="00DF766B" w:rsidRPr="00707119" w:rsidRDefault="002B294E">
      <w:pPr>
        <w:pStyle w:val="a8"/>
        <w:spacing w:line="360" w:lineRule="auto"/>
        <w:ind w:firstLineChars="200" w:firstLine="480"/>
        <w:contextualSpacing/>
        <w:rPr>
          <w:rFonts w:hAnsi="宋体" w:cs="宋体" w:hint="eastAsia"/>
          <w:kern w:val="2"/>
          <w:sz w:val="24"/>
          <w:szCs w:val="24"/>
        </w:rPr>
      </w:pPr>
      <w:r w:rsidRPr="00707119">
        <w:rPr>
          <w:rFonts w:hAnsi="宋体" w:cs="宋体" w:hint="eastAsia"/>
          <w:kern w:val="2"/>
          <w:sz w:val="24"/>
          <w:szCs w:val="24"/>
        </w:rPr>
        <w:t>质疑事项1：</w:t>
      </w:r>
      <w:r w:rsidRPr="00707119">
        <w:rPr>
          <w:rFonts w:hAnsi="宋体" w:cs="宋体" w:hint="eastAsia"/>
          <w:bCs/>
          <w:kern w:val="2"/>
          <w:sz w:val="24"/>
          <w:szCs w:val="24"/>
          <w:u w:val="single"/>
        </w:rPr>
        <w:t xml:space="preserve">                                                            </w:t>
      </w:r>
    </w:p>
    <w:p w14:paraId="78405CC0" w14:textId="77777777" w:rsidR="00DF766B" w:rsidRPr="00707119" w:rsidRDefault="002B294E">
      <w:pPr>
        <w:pStyle w:val="a8"/>
        <w:spacing w:line="360" w:lineRule="auto"/>
        <w:ind w:firstLineChars="200" w:firstLine="480"/>
        <w:contextualSpacing/>
        <w:rPr>
          <w:rFonts w:hAnsi="宋体" w:cs="宋体" w:hint="eastAsia"/>
          <w:kern w:val="2"/>
          <w:sz w:val="24"/>
          <w:szCs w:val="24"/>
        </w:rPr>
      </w:pPr>
      <w:r w:rsidRPr="00707119">
        <w:rPr>
          <w:rFonts w:hAnsi="宋体" w:cs="宋体" w:hint="eastAsia"/>
          <w:kern w:val="2"/>
          <w:sz w:val="24"/>
          <w:szCs w:val="24"/>
        </w:rPr>
        <w:t>事实依据：</w:t>
      </w:r>
      <w:r w:rsidRPr="00707119">
        <w:rPr>
          <w:rFonts w:hAnsi="宋体" w:cs="宋体" w:hint="eastAsia"/>
          <w:bCs/>
          <w:kern w:val="2"/>
          <w:sz w:val="24"/>
          <w:szCs w:val="24"/>
          <w:u w:val="single"/>
        </w:rPr>
        <w:t xml:space="preserve">                                                             </w:t>
      </w:r>
    </w:p>
    <w:p w14:paraId="58333852" w14:textId="77777777" w:rsidR="00DF766B" w:rsidRPr="00707119" w:rsidRDefault="002B294E">
      <w:pPr>
        <w:pStyle w:val="a8"/>
        <w:spacing w:line="360" w:lineRule="auto"/>
        <w:ind w:firstLineChars="200" w:firstLine="480"/>
        <w:contextualSpacing/>
        <w:rPr>
          <w:rFonts w:hAnsi="宋体" w:cs="宋体" w:hint="eastAsia"/>
          <w:kern w:val="2"/>
          <w:sz w:val="24"/>
          <w:szCs w:val="24"/>
        </w:rPr>
      </w:pPr>
      <w:r w:rsidRPr="00707119">
        <w:rPr>
          <w:rFonts w:hAnsi="宋体" w:cs="宋体" w:hint="eastAsia"/>
          <w:kern w:val="2"/>
          <w:sz w:val="24"/>
          <w:szCs w:val="24"/>
        </w:rPr>
        <w:t>法律依据：</w:t>
      </w:r>
      <w:r w:rsidRPr="00707119">
        <w:rPr>
          <w:rFonts w:hAnsi="宋体" w:cs="宋体" w:hint="eastAsia"/>
          <w:kern w:val="2"/>
          <w:sz w:val="24"/>
          <w:szCs w:val="24"/>
          <w:u w:val="single"/>
        </w:rPr>
        <w:t xml:space="preserve">                                                        </w:t>
      </w:r>
      <w:r w:rsidRPr="00707119">
        <w:rPr>
          <w:rFonts w:hAnsi="宋体" w:cs="宋体" w:hint="eastAsia"/>
          <w:bCs/>
          <w:kern w:val="2"/>
          <w:sz w:val="24"/>
          <w:szCs w:val="24"/>
          <w:u w:val="single"/>
        </w:rPr>
        <w:t xml:space="preserve">     </w:t>
      </w:r>
    </w:p>
    <w:p w14:paraId="40048452" w14:textId="77777777" w:rsidR="00DF766B" w:rsidRPr="00707119" w:rsidRDefault="002B294E">
      <w:pPr>
        <w:pStyle w:val="a8"/>
        <w:spacing w:line="360" w:lineRule="auto"/>
        <w:ind w:firstLineChars="200" w:firstLine="480"/>
        <w:contextualSpacing/>
        <w:rPr>
          <w:rFonts w:hAnsi="宋体" w:cs="宋体" w:hint="eastAsia"/>
          <w:kern w:val="2"/>
          <w:sz w:val="24"/>
          <w:szCs w:val="24"/>
        </w:rPr>
      </w:pPr>
      <w:r w:rsidRPr="00707119">
        <w:rPr>
          <w:rFonts w:hAnsi="宋体" w:cs="宋体" w:hint="eastAsia"/>
          <w:kern w:val="2"/>
          <w:sz w:val="24"/>
          <w:szCs w:val="24"/>
        </w:rPr>
        <w:t>质疑事项2</w:t>
      </w:r>
    </w:p>
    <w:p w14:paraId="08551229" w14:textId="77777777" w:rsidR="00DF766B" w:rsidRPr="00707119" w:rsidRDefault="002B294E">
      <w:pPr>
        <w:pStyle w:val="a8"/>
        <w:spacing w:line="360" w:lineRule="auto"/>
        <w:ind w:firstLineChars="200" w:firstLine="480"/>
        <w:contextualSpacing/>
        <w:rPr>
          <w:rFonts w:hAnsi="宋体" w:cs="宋体" w:hint="eastAsia"/>
          <w:kern w:val="2"/>
          <w:sz w:val="24"/>
          <w:szCs w:val="24"/>
        </w:rPr>
      </w:pPr>
      <w:r w:rsidRPr="00707119">
        <w:rPr>
          <w:rFonts w:hAnsi="宋体" w:cs="宋体" w:hint="eastAsia"/>
          <w:kern w:val="2"/>
          <w:sz w:val="24"/>
          <w:szCs w:val="24"/>
        </w:rPr>
        <w:t>……</w:t>
      </w:r>
    </w:p>
    <w:p w14:paraId="42A6769A" w14:textId="77777777" w:rsidR="00DF766B" w:rsidRPr="00707119" w:rsidRDefault="002B294E">
      <w:pPr>
        <w:pStyle w:val="a8"/>
        <w:spacing w:line="360" w:lineRule="auto"/>
        <w:ind w:firstLineChars="200" w:firstLine="480"/>
        <w:contextualSpacing/>
        <w:rPr>
          <w:rFonts w:hAnsi="宋体" w:cs="宋体" w:hint="eastAsia"/>
          <w:kern w:val="2"/>
          <w:sz w:val="24"/>
          <w:szCs w:val="24"/>
        </w:rPr>
      </w:pPr>
      <w:r w:rsidRPr="00707119">
        <w:rPr>
          <w:rFonts w:hAnsi="宋体" w:cs="宋体" w:hint="eastAsia"/>
          <w:kern w:val="2"/>
          <w:sz w:val="24"/>
          <w:szCs w:val="24"/>
        </w:rPr>
        <w:t>四、与质疑事项相关的质疑请求：</w:t>
      </w:r>
    </w:p>
    <w:p w14:paraId="0720C545" w14:textId="77777777" w:rsidR="00DF766B" w:rsidRPr="00707119" w:rsidRDefault="002B294E">
      <w:pPr>
        <w:pStyle w:val="a8"/>
        <w:spacing w:line="360" w:lineRule="auto"/>
        <w:ind w:firstLineChars="200" w:firstLine="480"/>
        <w:contextualSpacing/>
        <w:rPr>
          <w:rFonts w:hAnsi="宋体" w:cs="宋体" w:hint="eastAsia"/>
          <w:kern w:val="2"/>
          <w:sz w:val="24"/>
          <w:szCs w:val="24"/>
        </w:rPr>
      </w:pPr>
      <w:r w:rsidRPr="00707119">
        <w:rPr>
          <w:rFonts w:hAnsi="宋体" w:cs="宋体" w:hint="eastAsia"/>
          <w:kern w:val="2"/>
          <w:sz w:val="24"/>
          <w:szCs w:val="24"/>
        </w:rPr>
        <w:t>请求：</w:t>
      </w:r>
      <w:r w:rsidRPr="00707119">
        <w:rPr>
          <w:rFonts w:hAnsi="宋体" w:cs="宋体" w:hint="eastAsia"/>
          <w:bCs/>
          <w:kern w:val="2"/>
          <w:sz w:val="24"/>
          <w:szCs w:val="24"/>
          <w:u w:val="single"/>
        </w:rPr>
        <w:t xml:space="preserve">                                                                </w:t>
      </w:r>
    </w:p>
    <w:p w14:paraId="0F3C9AF2" w14:textId="77777777" w:rsidR="00DF766B" w:rsidRPr="00707119" w:rsidRDefault="00DF766B">
      <w:pPr>
        <w:pStyle w:val="a8"/>
        <w:spacing w:line="360" w:lineRule="auto"/>
        <w:ind w:firstLineChars="200" w:firstLine="480"/>
        <w:contextualSpacing/>
        <w:rPr>
          <w:rFonts w:hAnsi="宋体" w:cs="宋体" w:hint="eastAsia"/>
          <w:kern w:val="2"/>
          <w:sz w:val="24"/>
          <w:szCs w:val="24"/>
        </w:rPr>
      </w:pPr>
    </w:p>
    <w:p w14:paraId="2310F634" w14:textId="77777777" w:rsidR="00DF766B" w:rsidRPr="00707119" w:rsidRDefault="002B294E">
      <w:pPr>
        <w:pStyle w:val="a8"/>
        <w:spacing w:line="360" w:lineRule="auto"/>
        <w:ind w:firstLineChars="200" w:firstLine="480"/>
        <w:contextualSpacing/>
        <w:rPr>
          <w:rFonts w:hAnsi="宋体" w:cs="宋体" w:hint="eastAsia"/>
          <w:kern w:val="2"/>
          <w:sz w:val="24"/>
          <w:szCs w:val="24"/>
        </w:rPr>
      </w:pPr>
      <w:r w:rsidRPr="00707119">
        <w:rPr>
          <w:rFonts w:hAnsi="宋体" w:cs="宋体" w:hint="eastAsia"/>
          <w:kern w:val="2"/>
          <w:sz w:val="24"/>
          <w:szCs w:val="24"/>
        </w:rPr>
        <w:t>签字（签章）：                                       公章：</w:t>
      </w:r>
    </w:p>
    <w:p w14:paraId="5CC1FCE2" w14:textId="77777777" w:rsidR="00DF766B" w:rsidRPr="00707119" w:rsidRDefault="00DF766B">
      <w:pPr>
        <w:pStyle w:val="a8"/>
        <w:spacing w:line="360" w:lineRule="auto"/>
        <w:ind w:firstLineChars="200" w:firstLine="480"/>
        <w:contextualSpacing/>
        <w:rPr>
          <w:rFonts w:hAnsi="宋体" w:cs="宋体" w:hint="eastAsia"/>
          <w:kern w:val="2"/>
          <w:sz w:val="24"/>
          <w:szCs w:val="24"/>
        </w:rPr>
      </w:pPr>
    </w:p>
    <w:p w14:paraId="3AF9F170" w14:textId="30F232FD" w:rsidR="00DF766B" w:rsidRPr="00707119" w:rsidRDefault="002B294E" w:rsidP="00BC3F64">
      <w:pPr>
        <w:pStyle w:val="a8"/>
        <w:spacing w:line="360" w:lineRule="auto"/>
        <w:ind w:firstLineChars="200" w:firstLine="480"/>
        <w:contextualSpacing/>
        <w:rPr>
          <w:rFonts w:hAnsi="宋体" w:cs="宋体" w:hint="eastAsia"/>
          <w:kern w:val="2"/>
          <w:sz w:val="24"/>
          <w:szCs w:val="24"/>
        </w:rPr>
      </w:pPr>
      <w:r w:rsidRPr="00707119">
        <w:rPr>
          <w:rFonts w:hAnsi="宋体" w:cs="宋体" w:hint="eastAsia"/>
          <w:kern w:val="2"/>
          <w:sz w:val="24"/>
          <w:szCs w:val="24"/>
        </w:rPr>
        <w:lastRenderedPageBreak/>
        <w:t>日期：</w:t>
      </w:r>
    </w:p>
    <w:p w14:paraId="21B027BC" w14:textId="77777777" w:rsidR="00DF766B" w:rsidRPr="00707119" w:rsidRDefault="002B294E">
      <w:pPr>
        <w:pStyle w:val="a8"/>
        <w:spacing w:line="360" w:lineRule="auto"/>
        <w:ind w:firstLineChars="200" w:firstLine="482"/>
        <w:contextualSpacing/>
        <w:rPr>
          <w:rFonts w:hAnsi="宋体" w:cs="宋体" w:hint="eastAsia"/>
          <w:b/>
          <w:kern w:val="2"/>
          <w:sz w:val="24"/>
          <w:szCs w:val="24"/>
        </w:rPr>
      </w:pPr>
      <w:r w:rsidRPr="00707119">
        <w:rPr>
          <w:rFonts w:hAnsi="宋体" w:cs="宋体" w:hint="eastAsia"/>
          <w:b/>
          <w:kern w:val="2"/>
          <w:sz w:val="24"/>
          <w:szCs w:val="24"/>
        </w:rPr>
        <w:t>说明：</w:t>
      </w:r>
    </w:p>
    <w:p w14:paraId="7DF12D29" w14:textId="77777777" w:rsidR="00DF766B" w:rsidRPr="00707119" w:rsidRDefault="002B294E">
      <w:pPr>
        <w:pStyle w:val="a8"/>
        <w:spacing w:line="360" w:lineRule="auto"/>
        <w:ind w:firstLineChars="200" w:firstLine="482"/>
        <w:contextualSpacing/>
        <w:rPr>
          <w:rFonts w:hAnsi="宋体" w:cs="宋体" w:hint="eastAsia"/>
          <w:b/>
          <w:bCs/>
          <w:kern w:val="2"/>
          <w:sz w:val="24"/>
          <w:szCs w:val="24"/>
        </w:rPr>
      </w:pPr>
      <w:r w:rsidRPr="00707119">
        <w:rPr>
          <w:rFonts w:hAnsi="宋体" w:cs="宋体" w:hint="eastAsia"/>
          <w:b/>
          <w:kern w:val="2"/>
          <w:sz w:val="24"/>
          <w:szCs w:val="24"/>
        </w:rPr>
        <w:t>1.供应商提出质疑时，应提交质疑函和必要的证明材料</w:t>
      </w:r>
      <w:r w:rsidRPr="00707119">
        <w:rPr>
          <w:rFonts w:hAnsi="宋体" w:cs="宋体" w:hint="eastAsia"/>
          <w:b/>
          <w:bCs/>
          <w:kern w:val="2"/>
          <w:sz w:val="24"/>
          <w:szCs w:val="24"/>
        </w:rPr>
        <w:t>。</w:t>
      </w:r>
    </w:p>
    <w:p w14:paraId="285E843E" w14:textId="77777777" w:rsidR="00DF766B" w:rsidRPr="00707119" w:rsidRDefault="002B294E">
      <w:pPr>
        <w:pStyle w:val="a8"/>
        <w:spacing w:line="360" w:lineRule="auto"/>
        <w:ind w:firstLineChars="200" w:firstLine="482"/>
        <w:contextualSpacing/>
        <w:rPr>
          <w:rFonts w:hAnsi="宋体" w:cs="宋体" w:hint="eastAsia"/>
          <w:b/>
          <w:kern w:val="2"/>
          <w:sz w:val="24"/>
          <w:szCs w:val="24"/>
        </w:rPr>
      </w:pPr>
      <w:r w:rsidRPr="00707119">
        <w:rPr>
          <w:rFonts w:hAnsi="宋体" w:cs="宋体" w:hint="eastAsia"/>
          <w:b/>
          <w:kern w:val="2"/>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D040C39" w14:textId="77777777" w:rsidR="00DF766B" w:rsidRPr="00707119" w:rsidRDefault="002B294E">
      <w:pPr>
        <w:pStyle w:val="a8"/>
        <w:spacing w:line="360" w:lineRule="auto"/>
        <w:ind w:firstLineChars="200" w:firstLine="482"/>
        <w:contextualSpacing/>
        <w:rPr>
          <w:rFonts w:hAnsi="宋体" w:cs="宋体" w:hint="eastAsia"/>
          <w:b/>
          <w:kern w:val="2"/>
          <w:sz w:val="24"/>
          <w:szCs w:val="24"/>
        </w:rPr>
      </w:pPr>
      <w:r w:rsidRPr="00707119">
        <w:rPr>
          <w:rFonts w:hAnsi="宋体" w:cs="宋体" w:hint="eastAsia"/>
          <w:b/>
          <w:kern w:val="2"/>
          <w:sz w:val="24"/>
          <w:szCs w:val="24"/>
        </w:rPr>
        <w:t>3.质疑函的质疑事项应具体、明确，并有必要的事实依据和法律依据。</w:t>
      </w:r>
    </w:p>
    <w:p w14:paraId="2F55CE69" w14:textId="77777777" w:rsidR="00DF766B" w:rsidRPr="00707119" w:rsidRDefault="002B294E">
      <w:pPr>
        <w:pStyle w:val="a8"/>
        <w:spacing w:line="360" w:lineRule="auto"/>
        <w:ind w:firstLineChars="200" w:firstLine="482"/>
        <w:contextualSpacing/>
        <w:rPr>
          <w:rFonts w:hAnsi="宋体" w:cs="宋体" w:hint="eastAsia"/>
          <w:b/>
          <w:kern w:val="2"/>
          <w:sz w:val="24"/>
          <w:szCs w:val="24"/>
        </w:rPr>
      </w:pPr>
      <w:r w:rsidRPr="00707119">
        <w:rPr>
          <w:rFonts w:hAnsi="宋体" w:cs="宋体" w:hint="eastAsia"/>
          <w:b/>
          <w:kern w:val="2"/>
          <w:sz w:val="24"/>
          <w:szCs w:val="24"/>
        </w:rPr>
        <w:t>4.质疑函的质疑请求应与质疑事项相关。</w:t>
      </w:r>
    </w:p>
    <w:p w14:paraId="09DC549C" w14:textId="77777777" w:rsidR="00DF766B" w:rsidRPr="00707119" w:rsidRDefault="002B294E">
      <w:pPr>
        <w:pStyle w:val="a8"/>
        <w:spacing w:line="360" w:lineRule="auto"/>
        <w:ind w:firstLineChars="200" w:firstLine="482"/>
        <w:contextualSpacing/>
        <w:rPr>
          <w:rFonts w:hAnsi="宋体" w:cs="宋体" w:hint="eastAsia"/>
          <w:b/>
          <w:kern w:val="2"/>
        </w:rPr>
      </w:pPr>
      <w:r w:rsidRPr="00707119">
        <w:rPr>
          <w:rFonts w:hAnsi="宋体" w:cs="宋体" w:hint="eastAsia"/>
          <w:b/>
          <w:kern w:val="2"/>
          <w:sz w:val="24"/>
          <w:szCs w:val="24"/>
        </w:rPr>
        <w:t>5.质疑供应商为法人或者其他组织的，质疑函应由法定代表人、主要负责人，或者其授权代表签字或者盖章，并加盖公章。</w:t>
      </w:r>
    </w:p>
    <w:p w14:paraId="64A69C91" w14:textId="77777777" w:rsidR="00DF766B" w:rsidRPr="00707119" w:rsidRDefault="00DF766B">
      <w:pPr>
        <w:pStyle w:val="a8"/>
        <w:rPr>
          <w:rFonts w:hAnsi="宋体" w:cs="宋体" w:hint="eastAsia"/>
          <w:b/>
          <w:kern w:val="2"/>
          <w:sz w:val="24"/>
          <w:szCs w:val="24"/>
        </w:rPr>
      </w:pPr>
    </w:p>
    <w:p w14:paraId="66D153D8" w14:textId="77777777" w:rsidR="00DF766B" w:rsidRPr="00707119" w:rsidRDefault="002B294E">
      <w:pPr>
        <w:spacing w:line="460" w:lineRule="exact"/>
        <w:jc w:val="center"/>
        <w:rPr>
          <w:rFonts w:ascii="宋体" w:hAnsi="宋体" w:cs="宋体" w:hint="eastAsia"/>
          <w:sz w:val="44"/>
        </w:rPr>
      </w:pPr>
      <w:r w:rsidRPr="00707119">
        <w:rPr>
          <w:rFonts w:ascii="宋体" w:hAnsi="宋体" w:cs="宋体" w:hint="eastAsia"/>
          <w:sz w:val="44"/>
        </w:rPr>
        <w:br w:type="page"/>
      </w:r>
    </w:p>
    <w:p w14:paraId="078A7843" w14:textId="77777777" w:rsidR="00DF766B" w:rsidRPr="00707119" w:rsidRDefault="002B294E">
      <w:pPr>
        <w:spacing w:line="360" w:lineRule="auto"/>
        <w:jc w:val="center"/>
        <w:rPr>
          <w:rFonts w:ascii="宋体" w:hAnsi="宋体" w:cs="宋体" w:hint="eastAsia"/>
          <w:b/>
          <w:bCs/>
          <w:sz w:val="32"/>
          <w:szCs w:val="32"/>
        </w:rPr>
      </w:pPr>
      <w:r w:rsidRPr="00707119">
        <w:rPr>
          <w:rFonts w:ascii="宋体" w:hAnsi="宋体" w:cs="宋体" w:hint="eastAsia"/>
          <w:b/>
          <w:bCs/>
          <w:sz w:val="32"/>
          <w:szCs w:val="32"/>
        </w:rPr>
        <w:lastRenderedPageBreak/>
        <w:t>投诉书（格式）</w:t>
      </w:r>
    </w:p>
    <w:p w14:paraId="6634604E" w14:textId="77777777" w:rsidR="00DF766B" w:rsidRPr="00707119" w:rsidRDefault="002B294E">
      <w:pPr>
        <w:pStyle w:val="a8"/>
        <w:spacing w:line="500" w:lineRule="exact"/>
        <w:ind w:firstLineChars="200" w:firstLine="482"/>
        <w:rPr>
          <w:rFonts w:hAnsi="宋体" w:cs="宋体" w:hint="eastAsia"/>
          <w:b/>
          <w:bCs/>
          <w:kern w:val="2"/>
          <w:sz w:val="24"/>
          <w:szCs w:val="24"/>
        </w:rPr>
      </w:pPr>
      <w:r w:rsidRPr="00707119">
        <w:rPr>
          <w:rFonts w:hAnsi="宋体" w:cs="宋体" w:hint="eastAsia"/>
          <w:b/>
          <w:bCs/>
          <w:kern w:val="2"/>
          <w:sz w:val="24"/>
          <w:szCs w:val="24"/>
        </w:rPr>
        <w:t>一、投诉相关主体基本情况：</w:t>
      </w:r>
    </w:p>
    <w:p w14:paraId="025F727F" w14:textId="77777777" w:rsidR="00DF766B" w:rsidRPr="00707119" w:rsidRDefault="002B294E">
      <w:pPr>
        <w:pStyle w:val="a8"/>
        <w:spacing w:line="500" w:lineRule="exact"/>
        <w:ind w:firstLineChars="200" w:firstLine="480"/>
        <w:rPr>
          <w:rFonts w:hAnsi="宋体" w:cs="宋体" w:hint="eastAsia"/>
          <w:bCs/>
          <w:kern w:val="2"/>
          <w:sz w:val="24"/>
          <w:szCs w:val="24"/>
          <w:u w:val="single"/>
        </w:rPr>
      </w:pPr>
      <w:r w:rsidRPr="00707119">
        <w:rPr>
          <w:rFonts w:hAnsi="宋体" w:cs="宋体" w:hint="eastAsia"/>
          <w:bCs/>
          <w:kern w:val="2"/>
          <w:sz w:val="24"/>
          <w:szCs w:val="24"/>
        </w:rPr>
        <w:t>供应商：</w:t>
      </w:r>
      <w:r w:rsidRPr="00707119">
        <w:rPr>
          <w:rFonts w:hAnsi="宋体" w:cs="宋体" w:hint="eastAsia"/>
          <w:bCs/>
          <w:kern w:val="2"/>
          <w:sz w:val="24"/>
          <w:szCs w:val="24"/>
          <w:u w:val="single"/>
        </w:rPr>
        <w:t xml:space="preserve">                                                                </w:t>
      </w:r>
    </w:p>
    <w:p w14:paraId="22B823AB" w14:textId="77777777" w:rsidR="00DF766B" w:rsidRPr="00707119" w:rsidRDefault="002B294E">
      <w:pPr>
        <w:pStyle w:val="a8"/>
        <w:spacing w:line="500" w:lineRule="exact"/>
        <w:ind w:firstLineChars="200" w:firstLine="480"/>
        <w:rPr>
          <w:rFonts w:hAnsi="宋体" w:cs="宋体" w:hint="eastAsia"/>
          <w:bCs/>
          <w:kern w:val="2"/>
          <w:sz w:val="24"/>
          <w:szCs w:val="24"/>
        </w:rPr>
      </w:pPr>
      <w:r w:rsidRPr="00707119">
        <w:rPr>
          <w:rFonts w:hAnsi="宋体" w:cs="宋体" w:hint="eastAsia"/>
          <w:bCs/>
          <w:kern w:val="2"/>
          <w:sz w:val="24"/>
          <w:szCs w:val="24"/>
        </w:rPr>
        <w:t>地址：</w:t>
      </w:r>
      <w:r w:rsidRPr="00707119">
        <w:rPr>
          <w:rFonts w:hAnsi="宋体" w:cs="宋体" w:hint="eastAsia"/>
          <w:bCs/>
          <w:kern w:val="2"/>
          <w:sz w:val="24"/>
          <w:szCs w:val="24"/>
          <w:u w:val="single"/>
        </w:rPr>
        <w:t xml:space="preserve">                                          </w:t>
      </w:r>
      <w:r w:rsidRPr="00707119">
        <w:rPr>
          <w:rFonts w:hAnsi="宋体" w:cs="宋体" w:hint="eastAsia"/>
          <w:bCs/>
          <w:kern w:val="2"/>
          <w:sz w:val="24"/>
          <w:szCs w:val="24"/>
        </w:rPr>
        <w:t>邮编：</w:t>
      </w:r>
      <w:r w:rsidRPr="00707119">
        <w:rPr>
          <w:rFonts w:hAnsi="宋体" w:cs="宋体" w:hint="eastAsia"/>
          <w:bCs/>
          <w:kern w:val="2"/>
          <w:sz w:val="24"/>
          <w:szCs w:val="24"/>
          <w:u w:val="single"/>
        </w:rPr>
        <w:t xml:space="preserve">                 </w:t>
      </w:r>
    </w:p>
    <w:p w14:paraId="0D3D0D13" w14:textId="77777777" w:rsidR="00DF766B" w:rsidRPr="00707119" w:rsidRDefault="002B294E">
      <w:pPr>
        <w:pStyle w:val="a8"/>
        <w:spacing w:line="500" w:lineRule="exact"/>
        <w:ind w:firstLineChars="200" w:firstLine="480"/>
        <w:rPr>
          <w:rFonts w:hAnsi="宋体" w:cs="宋体" w:hint="eastAsia"/>
          <w:bCs/>
          <w:kern w:val="2"/>
          <w:sz w:val="24"/>
          <w:szCs w:val="24"/>
          <w:u w:val="single"/>
        </w:rPr>
      </w:pPr>
      <w:r w:rsidRPr="00707119">
        <w:rPr>
          <w:rFonts w:hAnsi="宋体" w:cs="宋体" w:hint="eastAsia"/>
          <w:bCs/>
          <w:kern w:val="2"/>
          <w:sz w:val="24"/>
          <w:szCs w:val="24"/>
        </w:rPr>
        <w:t>法定代表人/主要负责人：</w:t>
      </w:r>
      <w:r w:rsidRPr="00707119">
        <w:rPr>
          <w:rFonts w:hAnsi="宋体" w:cs="宋体" w:hint="eastAsia"/>
          <w:bCs/>
          <w:kern w:val="2"/>
          <w:sz w:val="24"/>
          <w:szCs w:val="24"/>
          <w:u w:val="single"/>
        </w:rPr>
        <w:t xml:space="preserve">                                                  </w:t>
      </w:r>
    </w:p>
    <w:p w14:paraId="7A2B53FC" w14:textId="77777777" w:rsidR="00DF766B" w:rsidRPr="00707119" w:rsidRDefault="002B294E">
      <w:pPr>
        <w:pStyle w:val="a8"/>
        <w:spacing w:line="500" w:lineRule="exact"/>
        <w:ind w:firstLineChars="200" w:firstLine="480"/>
        <w:rPr>
          <w:rFonts w:hAnsi="宋体" w:cs="宋体" w:hint="eastAsia"/>
          <w:bCs/>
          <w:kern w:val="2"/>
          <w:sz w:val="24"/>
          <w:szCs w:val="24"/>
        </w:rPr>
      </w:pPr>
      <w:r w:rsidRPr="00707119">
        <w:rPr>
          <w:rFonts w:hAnsi="宋体" w:cs="宋体" w:hint="eastAsia"/>
          <w:bCs/>
          <w:kern w:val="2"/>
          <w:sz w:val="24"/>
          <w:szCs w:val="24"/>
        </w:rPr>
        <w:t>联系电话：</w:t>
      </w:r>
      <w:r w:rsidRPr="00707119">
        <w:rPr>
          <w:rFonts w:hAnsi="宋体" w:cs="宋体" w:hint="eastAsia"/>
          <w:bCs/>
          <w:kern w:val="2"/>
          <w:sz w:val="24"/>
          <w:szCs w:val="24"/>
          <w:u w:val="single"/>
        </w:rPr>
        <w:t xml:space="preserve">                                         </w:t>
      </w:r>
    </w:p>
    <w:p w14:paraId="6B41F2B0" w14:textId="77777777" w:rsidR="00DF766B" w:rsidRPr="00707119" w:rsidRDefault="002B294E">
      <w:pPr>
        <w:pStyle w:val="a8"/>
        <w:spacing w:line="500" w:lineRule="exact"/>
        <w:ind w:firstLineChars="200" w:firstLine="480"/>
        <w:rPr>
          <w:rFonts w:hAnsi="宋体" w:cs="宋体" w:hint="eastAsia"/>
          <w:bCs/>
          <w:kern w:val="2"/>
          <w:sz w:val="24"/>
          <w:szCs w:val="24"/>
          <w:u w:val="single"/>
        </w:rPr>
      </w:pPr>
      <w:r w:rsidRPr="00707119">
        <w:rPr>
          <w:rFonts w:hAnsi="宋体" w:cs="宋体" w:hint="eastAsia"/>
          <w:bCs/>
          <w:kern w:val="2"/>
          <w:sz w:val="24"/>
          <w:szCs w:val="24"/>
        </w:rPr>
        <w:t>授权代表：</w:t>
      </w:r>
      <w:r w:rsidRPr="00707119">
        <w:rPr>
          <w:rFonts w:hAnsi="宋体" w:cs="宋体" w:hint="eastAsia"/>
          <w:bCs/>
          <w:kern w:val="2"/>
          <w:sz w:val="24"/>
          <w:szCs w:val="24"/>
          <w:u w:val="single"/>
        </w:rPr>
        <w:t xml:space="preserve">                                         </w:t>
      </w:r>
      <w:r w:rsidRPr="00707119">
        <w:rPr>
          <w:rFonts w:hAnsi="宋体" w:cs="宋体" w:hint="eastAsia"/>
          <w:bCs/>
          <w:kern w:val="2"/>
          <w:sz w:val="24"/>
          <w:szCs w:val="24"/>
        </w:rPr>
        <w:t>联系电话：</w:t>
      </w:r>
      <w:r w:rsidRPr="00707119">
        <w:rPr>
          <w:rFonts w:hAnsi="宋体" w:cs="宋体" w:hint="eastAsia"/>
          <w:bCs/>
          <w:kern w:val="2"/>
          <w:sz w:val="24"/>
          <w:szCs w:val="24"/>
          <w:u w:val="single"/>
        </w:rPr>
        <w:t xml:space="preserve">           </w:t>
      </w:r>
    </w:p>
    <w:p w14:paraId="5C084BC9" w14:textId="77777777" w:rsidR="00DF766B" w:rsidRPr="00707119" w:rsidRDefault="002B294E">
      <w:pPr>
        <w:pStyle w:val="a8"/>
        <w:spacing w:line="500" w:lineRule="exact"/>
        <w:ind w:firstLineChars="200" w:firstLine="480"/>
        <w:rPr>
          <w:rFonts w:hAnsi="宋体" w:cs="宋体" w:hint="eastAsia"/>
          <w:bCs/>
          <w:kern w:val="2"/>
          <w:sz w:val="24"/>
          <w:szCs w:val="24"/>
          <w:u w:val="single"/>
        </w:rPr>
      </w:pPr>
      <w:r w:rsidRPr="00707119">
        <w:rPr>
          <w:rFonts w:hAnsi="宋体" w:cs="宋体" w:hint="eastAsia"/>
          <w:bCs/>
          <w:kern w:val="2"/>
          <w:sz w:val="24"/>
          <w:szCs w:val="24"/>
        </w:rPr>
        <w:t>地址：</w:t>
      </w:r>
      <w:r w:rsidRPr="00707119">
        <w:rPr>
          <w:rFonts w:hAnsi="宋体" w:cs="宋体" w:hint="eastAsia"/>
          <w:bCs/>
          <w:kern w:val="2"/>
          <w:sz w:val="24"/>
          <w:szCs w:val="24"/>
          <w:u w:val="single"/>
        </w:rPr>
        <w:t xml:space="preserve">                                                            </w:t>
      </w:r>
    </w:p>
    <w:p w14:paraId="455055FB" w14:textId="77777777" w:rsidR="00DF766B" w:rsidRPr="00707119" w:rsidRDefault="002B294E">
      <w:pPr>
        <w:pStyle w:val="a8"/>
        <w:spacing w:line="500" w:lineRule="exact"/>
        <w:ind w:firstLineChars="200" w:firstLine="480"/>
        <w:rPr>
          <w:rFonts w:hAnsi="宋体" w:cs="宋体" w:hint="eastAsia"/>
          <w:bCs/>
          <w:kern w:val="2"/>
          <w:sz w:val="24"/>
          <w:szCs w:val="24"/>
        </w:rPr>
      </w:pPr>
      <w:r w:rsidRPr="00707119">
        <w:rPr>
          <w:rFonts w:hAnsi="宋体" w:cs="宋体" w:hint="eastAsia"/>
          <w:bCs/>
          <w:kern w:val="2"/>
          <w:sz w:val="24"/>
          <w:szCs w:val="24"/>
        </w:rPr>
        <w:t>邮编：</w:t>
      </w:r>
      <w:r w:rsidRPr="00707119">
        <w:rPr>
          <w:rFonts w:hAnsi="宋体" w:cs="宋体" w:hint="eastAsia"/>
          <w:bCs/>
          <w:kern w:val="2"/>
          <w:sz w:val="24"/>
          <w:szCs w:val="24"/>
          <w:u w:val="single"/>
        </w:rPr>
        <w:t xml:space="preserve">         </w:t>
      </w:r>
      <w:r w:rsidRPr="00707119">
        <w:rPr>
          <w:rFonts w:hAnsi="宋体" w:cs="宋体" w:hint="eastAsia"/>
          <w:bCs/>
          <w:kern w:val="2"/>
          <w:sz w:val="24"/>
          <w:szCs w:val="24"/>
        </w:rPr>
        <w:t xml:space="preserve">   </w:t>
      </w:r>
    </w:p>
    <w:p w14:paraId="35FF509B" w14:textId="77777777" w:rsidR="00DF766B" w:rsidRPr="00707119" w:rsidRDefault="002B294E">
      <w:pPr>
        <w:pStyle w:val="a8"/>
        <w:spacing w:line="500" w:lineRule="exact"/>
        <w:ind w:firstLineChars="200" w:firstLine="480"/>
        <w:rPr>
          <w:rFonts w:hAnsi="宋体" w:cs="宋体" w:hint="eastAsia"/>
          <w:bCs/>
          <w:kern w:val="2"/>
          <w:sz w:val="24"/>
          <w:szCs w:val="24"/>
        </w:rPr>
      </w:pPr>
      <w:r w:rsidRPr="00707119">
        <w:rPr>
          <w:rFonts w:hAnsi="宋体" w:cs="宋体" w:hint="eastAsia"/>
          <w:bCs/>
          <w:kern w:val="2"/>
          <w:sz w:val="24"/>
          <w:szCs w:val="24"/>
        </w:rPr>
        <w:t>被投诉人1：</w:t>
      </w:r>
    </w:p>
    <w:p w14:paraId="1EC41CA8" w14:textId="77777777" w:rsidR="00DF766B" w:rsidRPr="00707119" w:rsidRDefault="002B294E">
      <w:pPr>
        <w:pStyle w:val="a8"/>
        <w:spacing w:line="500" w:lineRule="exact"/>
        <w:ind w:firstLineChars="200" w:firstLine="480"/>
        <w:rPr>
          <w:rFonts w:hAnsi="宋体" w:cs="宋体" w:hint="eastAsia"/>
          <w:bCs/>
          <w:kern w:val="2"/>
          <w:sz w:val="24"/>
          <w:szCs w:val="24"/>
          <w:u w:val="single"/>
        </w:rPr>
      </w:pPr>
      <w:r w:rsidRPr="00707119">
        <w:rPr>
          <w:rFonts w:hAnsi="宋体" w:cs="宋体" w:hint="eastAsia"/>
          <w:bCs/>
          <w:kern w:val="2"/>
          <w:sz w:val="24"/>
          <w:szCs w:val="24"/>
        </w:rPr>
        <w:t>地址：</w:t>
      </w:r>
      <w:r w:rsidRPr="00707119">
        <w:rPr>
          <w:rFonts w:hAnsi="宋体" w:cs="宋体" w:hint="eastAsia"/>
          <w:bCs/>
          <w:kern w:val="2"/>
          <w:sz w:val="24"/>
          <w:szCs w:val="24"/>
          <w:u w:val="single"/>
        </w:rPr>
        <w:t xml:space="preserve">                                                            </w:t>
      </w:r>
    </w:p>
    <w:p w14:paraId="648C2468" w14:textId="77777777" w:rsidR="00DF766B" w:rsidRPr="00707119" w:rsidRDefault="002B294E">
      <w:pPr>
        <w:pStyle w:val="a8"/>
        <w:spacing w:line="500" w:lineRule="exact"/>
        <w:ind w:firstLineChars="200" w:firstLine="480"/>
        <w:rPr>
          <w:rFonts w:hAnsi="宋体" w:cs="宋体" w:hint="eastAsia"/>
          <w:bCs/>
          <w:kern w:val="2"/>
          <w:sz w:val="24"/>
          <w:szCs w:val="24"/>
        </w:rPr>
      </w:pPr>
      <w:r w:rsidRPr="00707119">
        <w:rPr>
          <w:rFonts w:hAnsi="宋体" w:cs="宋体" w:hint="eastAsia"/>
          <w:bCs/>
          <w:kern w:val="2"/>
          <w:sz w:val="24"/>
          <w:szCs w:val="24"/>
        </w:rPr>
        <w:t>邮编：</w:t>
      </w:r>
      <w:r w:rsidRPr="00707119">
        <w:rPr>
          <w:rFonts w:hAnsi="宋体" w:cs="宋体" w:hint="eastAsia"/>
          <w:bCs/>
          <w:kern w:val="2"/>
          <w:sz w:val="24"/>
          <w:szCs w:val="24"/>
          <w:u w:val="single"/>
        </w:rPr>
        <w:t xml:space="preserve">         </w:t>
      </w:r>
      <w:r w:rsidRPr="00707119">
        <w:rPr>
          <w:rFonts w:hAnsi="宋体" w:cs="宋体" w:hint="eastAsia"/>
          <w:bCs/>
          <w:kern w:val="2"/>
          <w:sz w:val="24"/>
          <w:szCs w:val="24"/>
        </w:rPr>
        <w:t xml:space="preserve">  </w:t>
      </w:r>
    </w:p>
    <w:p w14:paraId="6F5D9FA4" w14:textId="77777777" w:rsidR="00DF766B" w:rsidRPr="00707119" w:rsidRDefault="002B294E">
      <w:pPr>
        <w:pStyle w:val="a8"/>
        <w:spacing w:line="500" w:lineRule="exact"/>
        <w:ind w:firstLineChars="200" w:firstLine="480"/>
        <w:rPr>
          <w:rFonts w:hAnsi="宋体" w:cs="宋体" w:hint="eastAsia"/>
          <w:bCs/>
          <w:kern w:val="2"/>
          <w:sz w:val="24"/>
          <w:szCs w:val="24"/>
          <w:u w:val="single"/>
        </w:rPr>
      </w:pPr>
      <w:r w:rsidRPr="00707119">
        <w:rPr>
          <w:rFonts w:hAnsi="宋体" w:cs="宋体" w:hint="eastAsia"/>
          <w:bCs/>
          <w:kern w:val="2"/>
          <w:sz w:val="24"/>
          <w:szCs w:val="24"/>
        </w:rPr>
        <w:t>联系人：</w:t>
      </w:r>
      <w:r w:rsidRPr="00707119">
        <w:rPr>
          <w:rFonts w:hAnsi="宋体" w:cs="宋体" w:hint="eastAsia"/>
          <w:bCs/>
          <w:kern w:val="2"/>
          <w:sz w:val="24"/>
          <w:szCs w:val="24"/>
          <w:u w:val="single"/>
        </w:rPr>
        <w:t xml:space="preserve">                            </w:t>
      </w:r>
      <w:r w:rsidRPr="00707119">
        <w:rPr>
          <w:rFonts w:hAnsi="宋体" w:cs="宋体" w:hint="eastAsia"/>
          <w:bCs/>
          <w:kern w:val="2"/>
          <w:sz w:val="24"/>
          <w:szCs w:val="24"/>
        </w:rPr>
        <w:t>联系电话：</w:t>
      </w:r>
      <w:r w:rsidRPr="00707119">
        <w:rPr>
          <w:rFonts w:hAnsi="宋体" w:cs="宋体" w:hint="eastAsia"/>
          <w:bCs/>
          <w:kern w:val="2"/>
          <w:sz w:val="24"/>
          <w:szCs w:val="24"/>
          <w:u w:val="single"/>
        </w:rPr>
        <w:t xml:space="preserve">                </w:t>
      </w:r>
    </w:p>
    <w:p w14:paraId="75C24C10" w14:textId="77777777" w:rsidR="00DF766B" w:rsidRPr="00707119" w:rsidRDefault="002B294E">
      <w:pPr>
        <w:pStyle w:val="a8"/>
        <w:spacing w:line="500" w:lineRule="exact"/>
        <w:ind w:firstLineChars="200" w:firstLine="480"/>
        <w:rPr>
          <w:rFonts w:hAnsi="宋体" w:cs="宋体" w:hint="eastAsia"/>
          <w:bCs/>
          <w:kern w:val="2"/>
          <w:sz w:val="24"/>
          <w:szCs w:val="24"/>
        </w:rPr>
      </w:pPr>
      <w:r w:rsidRPr="00707119">
        <w:rPr>
          <w:rFonts w:hAnsi="宋体" w:cs="宋体" w:hint="eastAsia"/>
          <w:bCs/>
          <w:kern w:val="2"/>
          <w:sz w:val="24"/>
          <w:szCs w:val="24"/>
        </w:rPr>
        <w:t>被投诉人2：</w:t>
      </w:r>
    </w:p>
    <w:p w14:paraId="39ECFAD3" w14:textId="77777777" w:rsidR="00DF766B" w:rsidRPr="00707119" w:rsidRDefault="002B294E">
      <w:pPr>
        <w:pStyle w:val="a8"/>
        <w:spacing w:line="500" w:lineRule="exact"/>
        <w:ind w:firstLineChars="200" w:firstLine="480"/>
        <w:rPr>
          <w:rFonts w:hAnsi="宋体" w:cs="宋体" w:hint="eastAsia"/>
          <w:bCs/>
          <w:kern w:val="2"/>
          <w:sz w:val="24"/>
          <w:szCs w:val="24"/>
        </w:rPr>
      </w:pPr>
      <w:r w:rsidRPr="00707119">
        <w:rPr>
          <w:rFonts w:hAnsi="宋体" w:cs="宋体" w:hint="eastAsia"/>
          <w:bCs/>
          <w:kern w:val="2"/>
          <w:sz w:val="24"/>
          <w:szCs w:val="24"/>
        </w:rPr>
        <w:t>……</w:t>
      </w:r>
    </w:p>
    <w:p w14:paraId="535F319D" w14:textId="77777777" w:rsidR="00DF766B" w:rsidRPr="00707119" w:rsidRDefault="002B294E">
      <w:pPr>
        <w:pStyle w:val="a8"/>
        <w:spacing w:line="500" w:lineRule="exact"/>
        <w:ind w:firstLineChars="200" w:firstLine="480"/>
        <w:rPr>
          <w:rFonts w:hAnsi="宋体" w:cs="宋体" w:hint="eastAsia"/>
          <w:bCs/>
          <w:kern w:val="2"/>
          <w:sz w:val="24"/>
          <w:szCs w:val="24"/>
          <w:u w:val="single"/>
        </w:rPr>
      </w:pPr>
      <w:r w:rsidRPr="00707119">
        <w:rPr>
          <w:rFonts w:hAnsi="宋体" w:cs="宋体" w:hint="eastAsia"/>
          <w:bCs/>
          <w:kern w:val="2"/>
          <w:sz w:val="24"/>
          <w:szCs w:val="24"/>
        </w:rPr>
        <w:t>相关供应商：</w:t>
      </w:r>
      <w:r w:rsidRPr="00707119">
        <w:rPr>
          <w:rFonts w:hAnsi="宋体" w:cs="宋体" w:hint="eastAsia"/>
          <w:bCs/>
          <w:kern w:val="2"/>
          <w:sz w:val="24"/>
          <w:szCs w:val="24"/>
          <w:u w:val="single"/>
        </w:rPr>
        <w:t xml:space="preserve">                                              </w:t>
      </w:r>
    </w:p>
    <w:p w14:paraId="05FF4063" w14:textId="77777777" w:rsidR="00DF766B" w:rsidRPr="00707119" w:rsidRDefault="002B294E">
      <w:pPr>
        <w:pStyle w:val="a8"/>
        <w:spacing w:line="500" w:lineRule="exact"/>
        <w:ind w:firstLineChars="200" w:firstLine="480"/>
        <w:rPr>
          <w:rFonts w:hAnsi="宋体" w:cs="宋体" w:hint="eastAsia"/>
          <w:bCs/>
          <w:kern w:val="2"/>
          <w:sz w:val="24"/>
          <w:szCs w:val="24"/>
          <w:u w:val="single"/>
        </w:rPr>
      </w:pPr>
      <w:r w:rsidRPr="00707119">
        <w:rPr>
          <w:rFonts w:hAnsi="宋体" w:cs="宋体" w:hint="eastAsia"/>
          <w:bCs/>
          <w:kern w:val="2"/>
          <w:sz w:val="24"/>
          <w:szCs w:val="24"/>
        </w:rPr>
        <w:t>地址：</w:t>
      </w:r>
      <w:r w:rsidRPr="00707119">
        <w:rPr>
          <w:rFonts w:hAnsi="宋体" w:cs="宋体" w:hint="eastAsia"/>
          <w:bCs/>
          <w:kern w:val="2"/>
          <w:sz w:val="24"/>
          <w:szCs w:val="24"/>
          <w:u w:val="single"/>
        </w:rPr>
        <w:t xml:space="preserve">                                              </w:t>
      </w:r>
      <w:r w:rsidRPr="00707119">
        <w:rPr>
          <w:rFonts w:hAnsi="宋体" w:cs="宋体" w:hint="eastAsia"/>
          <w:bCs/>
          <w:kern w:val="2"/>
          <w:sz w:val="24"/>
          <w:szCs w:val="24"/>
        </w:rPr>
        <w:t>邮编：</w:t>
      </w:r>
      <w:r w:rsidRPr="00707119">
        <w:rPr>
          <w:rFonts w:hAnsi="宋体" w:cs="宋体" w:hint="eastAsia"/>
          <w:bCs/>
          <w:kern w:val="2"/>
          <w:sz w:val="24"/>
          <w:szCs w:val="24"/>
          <w:u w:val="single"/>
        </w:rPr>
        <w:t xml:space="preserve">             </w:t>
      </w:r>
    </w:p>
    <w:p w14:paraId="2C55BC1B" w14:textId="77777777" w:rsidR="00DF766B" w:rsidRPr="00707119" w:rsidRDefault="002B294E">
      <w:pPr>
        <w:pStyle w:val="a8"/>
        <w:spacing w:line="500" w:lineRule="exact"/>
        <w:ind w:firstLineChars="200" w:firstLine="480"/>
        <w:rPr>
          <w:rFonts w:hAnsi="宋体" w:cs="宋体" w:hint="eastAsia"/>
          <w:bCs/>
          <w:kern w:val="2"/>
          <w:sz w:val="24"/>
          <w:szCs w:val="24"/>
        </w:rPr>
      </w:pPr>
      <w:r w:rsidRPr="00707119">
        <w:rPr>
          <w:rFonts w:hAnsi="宋体" w:cs="宋体" w:hint="eastAsia"/>
          <w:bCs/>
          <w:kern w:val="2"/>
          <w:sz w:val="24"/>
          <w:szCs w:val="24"/>
        </w:rPr>
        <w:t>联系人：</w:t>
      </w:r>
      <w:r w:rsidRPr="00707119">
        <w:rPr>
          <w:rFonts w:hAnsi="宋体" w:cs="宋体" w:hint="eastAsia"/>
          <w:bCs/>
          <w:kern w:val="2"/>
          <w:sz w:val="24"/>
          <w:szCs w:val="24"/>
          <w:u w:val="single"/>
        </w:rPr>
        <w:t xml:space="preserve">                                </w:t>
      </w:r>
      <w:r w:rsidRPr="00707119">
        <w:rPr>
          <w:rFonts w:hAnsi="宋体" w:cs="宋体" w:hint="eastAsia"/>
          <w:bCs/>
          <w:kern w:val="2"/>
          <w:sz w:val="24"/>
          <w:szCs w:val="24"/>
        </w:rPr>
        <w:t>联系电话：</w:t>
      </w:r>
      <w:r w:rsidRPr="00707119">
        <w:rPr>
          <w:rFonts w:hAnsi="宋体" w:cs="宋体" w:hint="eastAsia"/>
          <w:bCs/>
          <w:kern w:val="2"/>
          <w:sz w:val="24"/>
          <w:szCs w:val="24"/>
          <w:u w:val="single"/>
        </w:rPr>
        <w:t xml:space="preserve">                </w:t>
      </w:r>
    </w:p>
    <w:p w14:paraId="701E1CBD" w14:textId="77777777" w:rsidR="00DF766B" w:rsidRPr="00707119" w:rsidRDefault="002B294E">
      <w:pPr>
        <w:pStyle w:val="a8"/>
        <w:spacing w:line="500" w:lineRule="exact"/>
        <w:ind w:firstLineChars="200" w:firstLine="482"/>
        <w:rPr>
          <w:rFonts w:hAnsi="宋体" w:cs="宋体" w:hint="eastAsia"/>
          <w:b/>
          <w:bCs/>
          <w:kern w:val="2"/>
          <w:sz w:val="24"/>
          <w:szCs w:val="24"/>
        </w:rPr>
      </w:pPr>
      <w:r w:rsidRPr="00707119">
        <w:rPr>
          <w:rFonts w:hAnsi="宋体" w:cs="宋体" w:hint="eastAsia"/>
          <w:b/>
          <w:bCs/>
          <w:kern w:val="2"/>
          <w:sz w:val="24"/>
          <w:szCs w:val="24"/>
        </w:rPr>
        <w:t>二、投诉项目基本情况：</w:t>
      </w:r>
    </w:p>
    <w:p w14:paraId="4E41830F" w14:textId="77777777" w:rsidR="00DF766B" w:rsidRPr="00707119" w:rsidRDefault="002B294E">
      <w:pPr>
        <w:pStyle w:val="a8"/>
        <w:spacing w:line="500" w:lineRule="exact"/>
        <w:ind w:firstLineChars="200" w:firstLine="480"/>
        <w:rPr>
          <w:rFonts w:hAnsi="宋体" w:cs="宋体" w:hint="eastAsia"/>
          <w:kern w:val="2"/>
          <w:sz w:val="24"/>
          <w:szCs w:val="24"/>
        </w:rPr>
      </w:pPr>
      <w:r w:rsidRPr="00707119">
        <w:rPr>
          <w:rFonts w:hAnsi="宋体" w:cs="宋体" w:hint="eastAsia"/>
          <w:bCs/>
          <w:kern w:val="2"/>
          <w:sz w:val="24"/>
          <w:szCs w:val="24"/>
        </w:rPr>
        <w:t>采购</w:t>
      </w:r>
      <w:r w:rsidRPr="00707119">
        <w:rPr>
          <w:rFonts w:hAnsi="宋体" w:cs="宋体" w:hint="eastAsia"/>
          <w:kern w:val="2"/>
          <w:sz w:val="24"/>
          <w:szCs w:val="24"/>
        </w:rPr>
        <w:t>项目的名称：</w:t>
      </w:r>
      <w:r w:rsidRPr="00707119">
        <w:rPr>
          <w:rFonts w:hAnsi="宋体" w:cs="宋体" w:hint="eastAsia"/>
          <w:bCs/>
          <w:kern w:val="2"/>
          <w:sz w:val="24"/>
          <w:szCs w:val="24"/>
          <w:u w:val="single"/>
        </w:rPr>
        <w:t xml:space="preserve">                           </w:t>
      </w:r>
    </w:p>
    <w:p w14:paraId="424DAECA" w14:textId="77777777" w:rsidR="00DF766B" w:rsidRPr="00707119" w:rsidRDefault="002B294E">
      <w:pPr>
        <w:pStyle w:val="a8"/>
        <w:spacing w:line="500" w:lineRule="exact"/>
        <w:ind w:firstLineChars="200" w:firstLine="480"/>
        <w:rPr>
          <w:rFonts w:hAnsi="宋体" w:cs="宋体" w:hint="eastAsia"/>
          <w:kern w:val="2"/>
          <w:sz w:val="24"/>
          <w:szCs w:val="24"/>
        </w:rPr>
      </w:pPr>
      <w:r w:rsidRPr="00707119">
        <w:rPr>
          <w:rFonts w:hAnsi="宋体" w:cs="宋体" w:hint="eastAsia"/>
          <w:bCs/>
          <w:kern w:val="2"/>
          <w:sz w:val="24"/>
          <w:szCs w:val="24"/>
        </w:rPr>
        <w:t>采购</w:t>
      </w:r>
      <w:r w:rsidRPr="00707119">
        <w:rPr>
          <w:rFonts w:hAnsi="宋体" w:cs="宋体" w:hint="eastAsia"/>
          <w:kern w:val="2"/>
          <w:sz w:val="24"/>
          <w:szCs w:val="24"/>
        </w:rPr>
        <w:t>项目的编号：</w:t>
      </w:r>
      <w:r w:rsidRPr="00707119">
        <w:rPr>
          <w:rFonts w:hAnsi="宋体" w:cs="宋体" w:hint="eastAsia"/>
          <w:bCs/>
          <w:kern w:val="2"/>
          <w:sz w:val="24"/>
          <w:szCs w:val="24"/>
          <w:u w:val="single"/>
        </w:rPr>
        <w:t xml:space="preserve">                           </w:t>
      </w:r>
    </w:p>
    <w:p w14:paraId="39375B24" w14:textId="77777777" w:rsidR="00DF766B" w:rsidRPr="00707119" w:rsidRDefault="002B294E">
      <w:pPr>
        <w:pStyle w:val="a8"/>
        <w:spacing w:line="500" w:lineRule="exact"/>
        <w:ind w:firstLineChars="200" w:firstLine="480"/>
        <w:rPr>
          <w:rFonts w:hAnsi="宋体" w:cs="宋体" w:hint="eastAsia"/>
          <w:bCs/>
          <w:kern w:val="2"/>
          <w:sz w:val="24"/>
          <w:szCs w:val="24"/>
          <w:u w:val="single"/>
        </w:rPr>
      </w:pPr>
      <w:r w:rsidRPr="00707119">
        <w:rPr>
          <w:rFonts w:hAnsi="宋体" w:cs="宋体" w:hint="eastAsia"/>
          <w:kern w:val="2"/>
          <w:sz w:val="24"/>
          <w:szCs w:val="24"/>
        </w:rPr>
        <w:t>采购人名称：</w:t>
      </w:r>
      <w:r w:rsidRPr="00707119">
        <w:rPr>
          <w:rFonts w:hAnsi="宋体" w:cs="宋体" w:hint="eastAsia"/>
          <w:bCs/>
          <w:kern w:val="2"/>
          <w:sz w:val="24"/>
          <w:szCs w:val="24"/>
          <w:u w:val="single"/>
        </w:rPr>
        <w:t xml:space="preserve">                           </w:t>
      </w:r>
    </w:p>
    <w:p w14:paraId="1BB0532A" w14:textId="77777777" w:rsidR="00DF766B" w:rsidRPr="00707119" w:rsidRDefault="002B294E">
      <w:pPr>
        <w:pStyle w:val="a8"/>
        <w:spacing w:line="500" w:lineRule="exact"/>
        <w:ind w:firstLineChars="200" w:firstLine="480"/>
        <w:rPr>
          <w:rFonts w:hAnsi="宋体" w:cs="宋体" w:hint="eastAsia"/>
          <w:bCs/>
          <w:kern w:val="2"/>
          <w:sz w:val="24"/>
          <w:szCs w:val="24"/>
          <w:u w:val="single"/>
        </w:rPr>
      </w:pPr>
      <w:r w:rsidRPr="00707119">
        <w:rPr>
          <w:rFonts w:hAnsi="宋体" w:cs="宋体" w:hint="eastAsia"/>
          <w:kern w:val="2"/>
          <w:sz w:val="24"/>
          <w:szCs w:val="24"/>
        </w:rPr>
        <w:t>代理机构名称：</w:t>
      </w:r>
      <w:r w:rsidRPr="00707119">
        <w:rPr>
          <w:rFonts w:hAnsi="宋体" w:cs="宋体" w:hint="eastAsia"/>
          <w:bCs/>
          <w:kern w:val="2"/>
          <w:sz w:val="24"/>
          <w:szCs w:val="24"/>
          <w:u w:val="single"/>
        </w:rPr>
        <w:t xml:space="preserve">                           </w:t>
      </w:r>
    </w:p>
    <w:p w14:paraId="567338FD" w14:textId="77777777" w:rsidR="00DF766B" w:rsidRPr="00707119" w:rsidRDefault="002B294E">
      <w:pPr>
        <w:pStyle w:val="a8"/>
        <w:spacing w:line="500" w:lineRule="exact"/>
        <w:ind w:firstLineChars="200" w:firstLine="480"/>
        <w:rPr>
          <w:rFonts w:hAnsi="宋体" w:cs="宋体" w:hint="eastAsia"/>
          <w:bCs/>
          <w:kern w:val="2"/>
          <w:sz w:val="24"/>
          <w:szCs w:val="24"/>
          <w:u w:val="single"/>
        </w:rPr>
      </w:pPr>
      <w:r w:rsidRPr="00707119">
        <w:rPr>
          <w:rFonts w:hAnsi="宋体" w:cs="宋体" w:hint="eastAsia"/>
          <w:bCs/>
          <w:kern w:val="2"/>
          <w:sz w:val="24"/>
          <w:szCs w:val="24"/>
        </w:rPr>
        <w:t>招标文件公告：</w:t>
      </w:r>
      <w:r w:rsidRPr="00707119">
        <w:rPr>
          <w:rFonts w:hAnsi="宋体" w:cs="宋体" w:hint="eastAsia"/>
          <w:bCs/>
          <w:kern w:val="2"/>
          <w:sz w:val="24"/>
          <w:szCs w:val="24"/>
          <w:u w:val="single"/>
        </w:rPr>
        <w:t>是/否</w:t>
      </w:r>
      <w:r w:rsidRPr="00707119">
        <w:rPr>
          <w:rFonts w:hAnsi="宋体" w:cs="宋体" w:hint="eastAsia"/>
          <w:bCs/>
          <w:kern w:val="2"/>
          <w:sz w:val="24"/>
          <w:szCs w:val="24"/>
        </w:rPr>
        <w:t>公告期限：</w:t>
      </w:r>
      <w:r w:rsidRPr="00707119">
        <w:rPr>
          <w:rFonts w:hAnsi="宋体" w:cs="宋体" w:hint="eastAsia"/>
          <w:bCs/>
          <w:kern w:val="2"/>
          <w:sz w:val="24"/>
          <w:szCs w:val="24"/>
          <w:u w:val="single"/>
        </w:rPr>
        <w:t xml:space="preserve">                                          </w:t>
      </w:r>
    </w:p>
    <w:p w14:paraId="1D5E2DBC" w14:textId="77777777" w:rsidR="00DF766B" w:rsidRPr="00707119" w:rsidRDefault="002B294E">
      <w:pPr>
        <w:pStyle w:val="a8"/>
        <w:spacing w:line="500" w:lineRule="exact"/>
        <w:ind w:firstLineChars="200" w:firstLine="480"/>
        <w:rPr>
          <w:rFonts w:hAnsi="宋体" w:cs="宋体" w:hint="eastAsia"/>
          <w:b/>
          <w:kern w:val="2"/>
          <w:sz w:val="24"/>
          <w:szCs w:val="24"/>
        </w:rPr>
      </w:pPr>
      <w:r w:rsidRPr="00707119">
        <w:rPr>
          <w:rFonts w:hAnsi="宋体" w:cs="宋体" w:hint="eastAsia"/>
          <w:bCs/>
          <w:kern w:val="2"/>
          <w:sz w:val="24"/>
          <w:szCs w:val="24"/>
        </w:rPr>
        <w:t>采购结果公告：</w:t>
      </w:r>
      <w:r w:rsidRPr="00707119">
        <w:rPr>
          <w:rFonts w:hAnsi="宋体" w:cs="宋体" w:hint="eastAsia"/>
          <w:bCs/>
          <w:kern w:val="2"/>
          <w:sz w:val="24"/>
          <w:szCs w:val="24"/>
          <w:u w:val="single"/>
        </w:rPr>
        <w:t>是/否</w:t>
      </w:r>
      <w:r w:rsidRPr="00707119">
        <w:rPr>
          <w:rFonts w:hAnsi="宋体" w:cs="宋体" w:hint="eastAsia"/>
          <w:bCs/>
          <w:kern w:val="2"/>
          <w:sz w:val="24"/>
          <w:szCs w:val="24"/>
        </w:rPr>
        <w:t>公告期限：</w:t>
      </w:r>
      <w:r w:rsidRPr="00707119">
        <w:rPr>
          <w:rFonts w:hAnsi="宋体" w:cs="宋体" w:hint="eastAsia"/>
          <w:bCs/>
          <w:kern w:val="2"/>
          <w:sz w:val="24"/>
          <w:szCs w:val="24"/>
          <w:u w:val="single"/>
        </w:rPr>
        <w:t xml:space="preserve">                                          </w:t>
      </w:r>
    </w:p>
    <w:p w14:paraId="410D4762" w14:textId="77777777" w:rsidR="00DF766B" w:rsidRPr="00707119" w:rsidRDefault="002B294E">
      <w:pPr>
        <w:pStyle w:val="a8"/>
        <w:spacing w:line="500" w:lineRule="exact"/>
        <w:ind w:firstLineChars="200" w:firstLine="482"/>
        <w:rPr>
          <w:rFonts w:hAnsi="宋体" w:cs="宋体" w:hint="eastAsia"/>
          <w:b/>
          <w:kern w:val="2"/>
          <w:sz w:val="24"/>
          <w:szCs w:val="24"/>
        </w:rPr>
      </w:pPr>
      <w:r w:rsidRPr="00707119">
        <w:rPr>
          <w:rFonts w:hAnsi="宋体" w:cs="宋体" w:hint="eastAsia"/>
          <w:b/>
          <w:kern w:val="2"/>
          <w:sz w:val="24"/>
          <w:szCs w:val="24"/>
        </w:rPr>
        <w:t>三、质疑基本情况</w:t>
      </w:r>
    </w:p>
    <w:p w14:paraId="35785C62" w14:textId="77777777" w:rsidR="00DF766B" w:rsidRPr="00707119" w:rsidRDefault="002B294E">
      <w:pPr>
        <w:pStyle w:val="a8"/>
        <w:spacing w:line="500" w:lineRule="exact"/>
        <w:ind w:firstLineChars="200" w:firstLine="480"/>
        <w:rPr>
          <w:rFonts w:hAnsi="宋体" w:cs="宋体" w:hint="eastAsia"/>
          <w:kern w:val="2"/>
          <w:sz w:val="24"/>
          <w:szCs w:val="24"/>
        </w:rPr>
      </w:pPr>
      <w:r w:rsidRPr="00707119">
        <w:rPr>
          <w:rFonts w:hAnsi="宋体" w:cs="宋体" w:hint="eastAsia"/>
          <w:kern w:val="2"/>
          <w:sz w:val="24"/>
          <w:szCs w:val="24"/>
        </w:rPr>
        <w:t>投诉人于</w:t>
      </w:r>
      <w:r w:rsidRPr="00707119">
        <w:rPr>
          <w:rFonts w:hAnsi="宋体" w:cs="宋体" w:hint="eastAsia"/>
          <w:kern w:val="2"/>
          <w:sz w:val="24"/>
          <w:szCs w:val="24"/>
          <w:u w:val="single"/>
        </w:rPr>
        <w:t xml:space="preserve">      </w:t>
      </w:r>
      <w:r w:rsidRPr="00707119">
        <w:rPr>
          <w:rFonts w:hAnsi="宋体" w:cs="宋体" w:hint="eastAsia"/>
          <w:kern w:val="2"/>
          <w:sz w:val="24"/>
          <w:szCs w:val="24"/>
        </w:rPr>
        <w:t>年</w:t>
      </w:r>
      <w:r w:rsidRPr="00707119">
        <w:rPr>
          <w:rFonts w:hAnsi="宋体" w:cs="宋体" w:hint="eastAsia"/>
          <w:kern w:val="2"/>
          <w:sz w:val="24"/>
          <w:szCs w:val="24"/>
          <w:u w:val="single"/>
        </w:rPr>
        <w:t xml:space="preserve">   </w:t>
      </w:r>
      <w:r w:rsidRPr="00707119">
        <w:rPr>
          <w:rFonts w:hAnsi="宋体" w:cs="宋体" w:hint="eastAsia"/>
          <w:kern w:val="2"/>
          <w:sz w:val="24"/>
          <w:szCs w:val="24"/>
        </w:rPr>
        <w:t>月</w:t>
      </w:r>
      <w:r w:rsidRPr="00707119">
        <w:rPr>
          <w:rFonts w:hAnsi="宋体" w:cs="宋体" w:hint="eastAsia"/>
          <w:kern w:val="2"/>
          <w:sz w:val="24"/>
          <w:szCs w:val="24"/>
          <w:u w:val="single"/>
        </w:rPr>
        <w:t xml:space="preserve">   </w:t>
      </w:r>
      <w:r w:rsidRPr="00707119">
        <w:rPr>
          <w:rFonts w:hAnsi="宋体" w:cs="宋体" w:hint="eastAsia"/>
          <w:kern w:val="2"/>
          <w:sz w:val="24"/>
          <w:szCs w:val="24"/>
        </w:rPr>
        <w:t>日，向</w:t>
      </w:r>
      <w:r w:rsidRPr="00707119">
        <w:rPr>
          <w:rFonts w:hAnsi="宋体" w:cs="宋体" w:hint="eastAsia"/>
          <w:kern w:val="2"/>
          <w:sz w:val="24"/>
          <w:szCs w:val="24"/>
          <w:u w:val="single"/>
        </w:rPr>
        <w:t xml:space="preserve">                                </w:t>
      </w:r>
      <w:r w:rsidRPr="00707119">
        <w:rPr>
          <w:rFonts w:hAnsi="宋体" w:cs="宋体" w:hint="eastAsia"/>
          <w:kern w:val="2"/>
          <w:sz w:val="24"/>
          <w:szCs w:val="24"/>
        </w:rPr>
        <w:t>提出质疑，</w:t>
      </w:r>
      <w:r w:rsidRPr="00707119">
        <w:rPr>
          <w:rFonts w:hAnsi="宋体" w:cs="宋体" w:hint="eastAsia"/>
          <w:kern w:val="2"/>
          <w:sz w:val="24"/>
          <w:szCs w:val="24"/>
        </w:rPr>
        <w:lastRenderedPageBreak/>
        <w:t>质疑事项为：</w:t>
      </w:r>
      <w:r w:rsidRPr="00707119">
        <w:rPr>
          <w:rFonts w:hAnsi="宋体" w:cs="宋体" w:hint="eastAsia"/>
          <w:bCs/>
          <w:kern w:val="2"/>
          <w:sz w:val="24"/>
          <w:szCs w:val="24"/>
          <w:u w:val="single"/>
        </w:rPr>
        <w:t xml:space="preserve">                               </w:t>
      </w:r>
    </w:p>
    <w:p w14:paraId="657CF703" w14:textId="77777777" w:rsidR="00DF766B" w:rsidRPr="00707119" w:rsidRDefault="002B294E">
      <w:pPr>
        <w:pStyle w:val="a8"/>
        <w:spacing w:line="500" w:lineRule="exact"/>
        <w:ind w:firstLineChars="200" w:firstLine="480"/>
        <w:rPr>
          <w:rFonts w:hAnsi="宋体" w:cs="宋体" w:hint="eastAsia"/>
          <w:kern w:val="2"/>
          <w:sz w:val="24"/>
          <w:szCs w:val="24"/>
        </w:rPr>
      </w:pPr>
      <w:r w:rsidRPr="00707119">
        <w:rPr>
          <w:rFonts w:hAnsi="宋体" w:cs="宋体" w:hint="eastAsia"/>
          <w:bCs/>
          <w:kern w:val="2"/>
          <w:sz w:val="24"/>
          <w:szCs w:val="24"/>
          <w:u w:val="single"/>
        </w:rPr>
        <w:t>采购人/代理机构</w:t>
      </w:r>
      <w:r w:rsidRPr="00707119">
        <w:rPr>
          <w:rFonts w:hAnsi="宋体" w:cs="宋体" w:hint="eastAsia"/>
          <w:bCs/>
          <w:kern w:val="2"/>
          <w:sz w:val="24"/>
          <w:szCs w:val="24"/>
        </w:rPr>
        <w:t>于</w:t>
      </w:r>
      <w:r w:rsidRPr="00707119">
        <w:rPr>
          <w:rFonts w:hAnsi="宋体" w:cs="宋体" w:hint="eastAsia"/>
          <w:kern w:val="2"/>
          <w:sz w:val="24"/>
          <w:szCs w:val="24"/>
          <w:u w:val="single"/>
        </w:rPr>
        <w:t xml:space="preserve">      </w:t>
      </w:r>
      <w:r w:rsidRPr="00707119">
        <w:rPr>
          <w:rFonts w:hAnsi="宋体" w:cs="宋体" w:hint="eastAsia"/>
          <w:kern w:val="2"/>
          <w:sz w:val="24"/>
          <w:szCs w:val="24"/>
        </w:rPr>
        <w:t>年</w:t>
      </w:r>
      <w:r w:rsidRPr="00707119">
        <w:rPr>
          <w:rFonts w:hAnsi="宋体" w:cs="宋体" w:hint="eastAsia"/>
          <w:kern w:val="2"/>
          <w:sz w:val="24"/>
          <w:szCs w:val="24"/>
          <w:u w:val="single"/>
        </w:rPr>
        <w:t xml:space="preserve">   </w:t>
      </w:r>
      <w:r w:rsidRPr="00707119">
        <w:rPr>
          <w:rFonts w:hAnsi="宋体" w:cs="宋体" w:hint="eastAsia"/>
          <w:kern w:val="2"/>
          <w:sz w:val="24"/>
          <w:szCs w:val="24"/>
        </w:rPr>
        <w:t>月</w:t>
      </w:r>
      <w:r w:rsidRPr="00707119">
        <w:rPr>
          <w:rFonts w:hAnsi="宋体" w:cs="宋体" w:hint="eastAsia"/>
          <w:kern w:val="2"/>
          <w:sz w:val="24"/>
          <w:szCs w:val="24"/>
          <w:u w:val="single"/>
        </w:rPr>
        <w:t xml:space="preserve">   </w:t>
      </w:r>
      <w:r w:rsidRPr="00707119">
        <w:rPr>
          <w:rFonts w:hAnsi="宋体" w:cs="宋体" w:hint="eastAsia"/>
          <w:kern w:val="2"/>
          <w:sz w:val="24"/>
          <w:szCs w:val="24"/>
        </w:rPr>
        <w:t>日，</w:t>
      </w:r>
      <w:r w:rsidRPr="00707119">
        <w:rPr>
          <w:rFonts w:hAnsi="宋体" w:cs="宋体" w:hint="eastAsia"/>
          <w:bCs/>
          <w:kern w:val="2"/>
          <w:sz w:val="24"/>
          <w:szCs w:val="24"/>
        </w:rPr>
        <w:t xml:space="preserve">就质疑事项作出了答复/没有在法定期限内作出答复。 </w:t>
      </w:r>
    </w:p>
    <w:p w14:paraId="061D1F03" w14:textId="77777777" w:rsidR="00DF766B" w:rsidRPr="00707119" w:rsidRDefault="002B294E">
      <w:pPr>
        <w:pStyle w:val="a8"/>
        <w:spacing w:line="500" w:lineRule="exact"/>
        <w:ind w:firstLineChars="200" w:firstLine="482"/>
        <w:rPr>
          <w:rFonts w:hAnsi="宋体" w:cs="宋体" w:hint="eastAsia"/>
          <w:b/>
          <w:kern w:val="2"/>
          <w:sz w:val="24"/>
          <w:szCs w:val="24"/>
        </w:rPr>
      </w:pPr>
      <w:r w:rsidRPr="00707119">
        <w:rPr>
          <w:rFonts w:hAnsi="宋体" w:cs="宋体" w:hint="eastAsia"/>
          <w:b/>
          <w:kern w:val="2"/>
          <w:sz w:val="24"/>
          <w:szCs w:val="24"/>
        </w:rPr>
        <w:t>四、投诉事项具体内容</w:t>
      </w:r>
    </w:p>
    <w:p w14:paraId="263B5F4D" w14:textId="77777777" w:rsidR="00DF766B" w:rsidRPr="00707119" w:rsidRDefault="002B294E">
      <w:pPr>
        <w:pStyle w:val="a8"/>
        <w:spacing w:line="500" w:lineRule="exact"/>
        <w:ind w:firstLineChars="200" w:firstLine="480"/>
        <w:rPr>
          <w:rFonts w:hAnsi="宋体" w:cs="宋体" w:hint="eastAsia"/>
          <w:bCs/>
          <w:kern w:val="2"/>
          <w:sz w:val="24"/>
          <w:szCs w:val="24"/>
          <w:u w:val="single"/>
        </w:rPr>
      </w:pPr>
      <w:r w:rsidRPr="00707119">
        <w:rPr>
          <w:rFonts w:hAnsi="宋体" w:cs="宋体" w:hint="eastAsia"/>
          <w:kern w:val="2"/>
          <w:sz w:val="24"/>
          <w:szCs w:val="24"/>
        </w:rPr>
        <w:t>投诉事项1：</w:t>
      </w:r>
      <w:r w:rsidRPr="00707119">
        <w:rPr>
          <w:rFonts w:hAnsi="宋体" w:cs="宋体" w:hint="eastAsia"/>
          <w:bCs/>
          <w:kern w:val="2"/>
          <w:sz w:val="24"/>
          <w:szCs w:val="24"/>
          <w:u w:val="single"/>
        </w:rPr>
        <w:t xml:space="preserve">                                                            </w:t>
      </w:r>
    </w:p>
    <w:p w14:paraId="4EC3E311" w14:textId="77777777" w:rsidR="00DF766B" w:rsidRPr="00707119" w:rsidRDefault="002B294E">
      <w:pPr>
        <w:pStyle w:val="a8"/>
        <w:spacing w:line="500" w:lineRule="exact"/>
        <w:ind w:firstLineChars="200" w:firstLine="480"/>
        <w:rPr>
          <w:rFonts w:hAnsi="宋体" w:cs="宋体" w:hint="eastAsia"/>
          <w:bCs/>
          <w:kern w:val="2"/>
          <w:sz w:val="24"/>
          <w:szCs w:val="24"/>
          <w:u w:val="single"/>
        </w:rPr>
      </w:pPr>
      <w:r w:rsidRPr="00707119">
        <w:rPr>
          <w:rFonts w:hAnsi="宋体" w:cs="宋体" w:hint="eastAsia"/>
          <w:bCs/>
          <w:kern w:val="2"/>
          <w:sz w:val="24"/>
          <w:szCs w:val="24"/>
        </w:rPr>
        <w:t>事实依据：</w:t>
      </w:r>
      <w:r w:rsidRPr="00707119">
        <w:rPr>
          <w:rFonts w:hAnsi="宋体" w:cs="宋体" w:hint="eastAsia"/>
          <w:bCs/>
          <w:kern w:val="2"/>
          <w:sz w:val="24"/>
          <w:szCs w:val="24"/>
          <w:u w:val="single"/>
        </w:rPr>
        <w:t xml:space="preserve">                                                             </w:t>
      </w:r>
    </w:p>
    <w:p w14:paraId="4BEAD1B3" w14:textId="77777777" w:rsidR="00DF766B" w:rsidRPr="00707119" w:rsidRDefault="002B294E">
      <w:pPr>
        <w:pStyle w:val="a8"/>
        <w:spacing w:line="500" w:lineRule="exact"/>
        <w:ind w:firstLineChars="200" w:firstLine="480"/>
        <w:rPr>
          <w:rFonts w:hAnsi="宋体" w:cs="宋体" w:hint="eastAsia"/>
          <w:bCs/>
          <w:kern w:val="2"/>
          <w:sz w:val="24"/>
          <w:szCs w:val="24"/>
          <w:u w:val="single"/>
        </w:rPr>
      </w:pPr>
      <w:r w:rsidRPr="00707119">
        <w:rPr>
          <w:rFonts w:hAnsi="宋体" w:cs="宋体" w:hint="eastAsia"/>
          <w:bCs/>
          <w:kern w:val="2"/>
          <w:sz w:val="24"/>
          <w:szCs w:val="24"/>
        </w:rPr>
        <w:t>法律依据：</w:t>
      </w:r>
      <w:r w:rsidRPr="00707119">
        <w:rPr>
          <w:rFonts w:hAnsi="宋体" w:cs="宋体" w:hint="eastAsia"/>
          <w:bCs/>
          <w:kern w:val="2"/>
          <w:sz w:val="24"/>
          <w:szCs w:val="24"/>
          <w:u w:val="single"/>
        </w:rPr>
        <w:t xml:space="preserve">                                                             </w:t>
      </w:r>
    </w:p>
    <w:p w14:paraId="0A7BA7A8" w14:textId="77777777" w:rsidR="00DF766B" w:rsidRPr="00707119" w:rsidRDefault="002B294E">
      <w:pPr>
        <w:pStyle w:val="a8"/>
        <w:spacing w:line="500" w:lineRule="exact"/>
        <w:ind w:firstLineChars="200" w:firstLine="480"/>
        <w:rPr>
          <w:rFonts w:hAnsi="宋体" w:cs="宋体" w:hint="eastAsia"/>
          <w:bCs/>
          <w:kern w:val="2"/>
          <w:sz w:val="24"/>
          <w:szCs w:val="24"/>
        </w:rPr>
      </w:pPr>
      <w:r w:rsidRPr="00707119">
        <w:rPr>
          <w:rFonts w:hAnsi="宋体" w:cs="宋体" w:hint="eastAsia"/>
          <w:kern w:val="2"/>
          <w:sz w:val="24"/>
          <w:szCs w:val="24"/>
        </w:rPr>
        <w:t>投诉事项2</w:t>
      </w:r>
      <w:r w:rsidRPr="00707119">
        <w:rPr>
          <w:rFonts w:hAnsi="宋体" w:cs="宋体" w:hint="eastAsia"/>
          <w:bCs/>
          <w:kern w:val="2"/>
          <w:sz w:val="24"/>
          <w:szCs w:val="24"/>
        </w:rPr>
        <w:t>……</w:t>
      </w:r>
    </w:p>
    <w:p w14:paraId="44DB9386" w14:textId="77777777" w:rsidR="00DF766B" w:rsidRPr="00707119" w:rsidRDefault="002B294E">
      <w:pPr>
        <w:pStyle w:val="a8"/>
        <w:spacing w:line="500" w:lineRule="exact"/>
        <w:ind w:firstLineChars="200" w:firstLine="482"/>
        <w:rPr>
          <w:rFonts w:hAnsi="宋体" w:cs="宋体" w:hint="eastAsia"/>
          <w:b/>
          <w:kern w:val="2"/>
          <w:sz w:val="24"/>
          <w:szCs w:val="24"/>
        </w:rPr>
      </w:pPr>
      <w:r w:rsidRPr="00707119">
        <w:rPr>
          <w:rFonts w:hAnsi="宋体" w:cs="宋体" w:hint="eastAsia"/>
          <w:b/>
          <w:kern w:val="2"/>
          <w:sz w:val="24"/>
          <w:szCs w:val="24"/>
        </w:rPr>
        <w:t>五、与投诉事项相关的投诉请求：</w:t>
      </w:r>
    </w:p>
    <w:p w14:paraId="36B75E10" w14:textId="77777777" w:rsidR="00DF766B" w:rsidRPr="00707119" w:rsidRDefault="002B294E">
      <w:pPr>
        <w:pStyle w:val="a8"/>
        <w:spacing w:line="400" w:lineRule="exact"/>
        <w:ind w:firstLineChars="200" w:firstLine="480"/>
        <w:rPr>
          <w:rFonts w:hAnsi="宋体" w:cs="宋体" w:hint="eastAsia"/>
          <w:kern w:val="2"/>
          <w:sz w:val="24"/>
          <w:szCs w:val="24"/>
        </w:rPr>
      </w:pPr>
      <w:r w:rsidRPr="00707119">
        <w:rPr>
          <w:rFonts w:hAnsi="宋体" w:cs="宋体" w:hint="eastAsia"/>
          <w:kern w:val="2"/>
          <w:sz w:val="24"/>
          <w:szCs w:val="24"/>
        </w:rPr>
        <w:t>请求：</w:t>
      </w:r>
      <w:r w:rsidRPr="00707119">
        <w:rPr>
          <w:rFonts w:hAnsi="宋体" w:cs="宋体" w:hint="eastAsia"/>
          <w:bCs/>
          <w:kern w:val="2"/>
          <w:sz w:val="24"/>
          <w:szCs w:val="24"/>
          <w:u w:val="single"/>
        </w:rPr>
        <w:t xml:space="preserve">                                                                 </w:t>
      </w:r>
    </w:p>
    <w:p w14:paraId="33A0523F" w14:textId="77777777" w:rsidR="00DF766B" w:rsidRPr="00707119" w:rsidRDefault="00DF766B">
      <w:pPr>
        <w:pStyle w:val="a8"/>
        <w:spacing w:line="360" w:lineRule="auto"/>
        <w:ind w:leftChars="12" w:left="25" w:firstLineChars="147" w:firstLine="353"/>
        <w:rPr>
          <w:rFonts w:hAnsi="宋体" w:cs="宋体" w:hint="eastAsia"/>
          <w:kern w:val="2"/>
          <w:sz w:val="24"/>
          <w:szCs w:val="24"/>
        </w:rPr>
      </w:pPr>
    </w:p>
    <w:p w14:paraId="28800AD6" w14:textId="77777777" w:rsidR="00DF766B" w:rsidRPr="00707119" w:rsidRDefault="002B294E">
      <w:pPr>
        <w:pStyle w:val="a8"/>
        <w:spacing w:line="360" w:lineRule="auto"/>
        <w:ind w:leftChars="12" w:left="25" w:firstLineChars="197" w:firstLine="473"/>
        <w:rPr>
          <w:rFonts w:hAnsi="宋体" w:cs="宋体" w:hint="eastAsia"/>
          <w:kern w:val="2"/>
          <w:sz w:val="24"/>
          <w:szCs w:val="24"/>
        </w:rPr>
      </w:pPr>
      <w:r w:rsidRPr="00707119">
        <w:rPr>
          <w:rFonts w:hAnsi="宋体" w:cs="宋体" w:hint="eastAsia"/>
          <w:kern w:val="2"/>
          <w:sz w:val="24"/>
          <w:szCs w:val="24"/>
        </w:rPr>
        <w:t>签字（签章）：                             公章：</w:t>
      </w:r>
    </w:p>
    <w:p w14:paraId="532C8650" w14:textId="77777777" w:rsidR="00DF766B" w:rsidRPr="00707119" w:rsidRDefault="00DF766B">
      <w:pPr>
        <w:pStyle w:val="a8"/>
        <w:spacing w:line="360" w:lineRule="auto"/>
        <w:ind w:leftChars="12" w:left="25" w:firstLineChars="147" w:firstLine="353"/>
        <w:rPr>
          <w:rFonts w:hAnsi="宋体" w:cs="宋体" w:hint="eastAsia"/>
          <w:kern w:val="2"/>
          <w:sz w:val="24"/>
          <w:szCs w:val="24"/>
        </w:rPr>
      </w:pPr>
    </w:p>
    <w:p w14:paraId="6E298B58" w14:textId="77777777" w:rsidR="00DF766B" w:rsidRPr="00707119" w:rsidRDefault="002B294E">
      <w:pPr>
        <w:pStyle w:val="a8"/>
        <w:spacing w:line="360" w:lineRule="auto"/>
        <w:ind w:leftChars="12" w:left="25" w:firstLineChars="197" w:firstLine="473"/>
        <w:rPr>
          <w:rFonts w:hAnsi="宋体" w:cs="宋体" w:hint="eastAsia"/>
          <w:kern w:val="2"/>
          <w:sz w:val="24"/>
          <w:szCs w:val="24"/>
        </w:rPr>
      </w:pPr>
      <w:r w:rsidRPr="00707119">
        <w:rPr>
          <w:rFonts w:hAnsi="宋体" w:cs="宋体" w:hint="eastAsia"/>
          <w:kern w:val="2"/>
          <w:sz w:val="24"/>
          <w:szCs w:val="24"/>
        </w:rPr>
        <w:t>日期：</w:t>
      </w:r>
    </w:p>
    <w:p w14:paraId="4AD39878" w14:textId="77777777" w:rsidR="00DF766B" w:rsidRPr="00707119" w:rsidRDefault="00DF766B">
      <w:pPr>
        <w:pStyle w:val="a8"/>
        <w:spacing w:line="360" w:lineRule="auto"/>
        <w:ind w:leftChars="12" w:left="25" w:firstLineChars="197" w:firstLine="473"/>
        <w:rPr>
          <w:rFonts w:hAnsi="宋体" w:cs="宋体" w:hint="eastAsia"/>
          <w:kern w:val="2"/>
          <w:sz w:val="24"/>
          <w:szCs w:val="24"/>
        </w:rPr>
      </w:pPr>
    </w:p>
    <w:p w14:paraId="328D03D8" w14:textId="77777777" w:rsidR="00DF766B" w:rsidRPr="00707119" w:rsidRDefault="002B294E">
      <w:pPr>
        <w:pStyle w:val="a8"/>
        <w:spacing w:line="360" w:lineRule="auto"/>
        <w:rPr>
          <w:rFonts w:hAnsi="宋体" w:cs="宋体" w:hint="eastAsia"/>
          <w:b/>
          <w:kern w:val="2"/>
          <w:sz w:val="24"/>
          <w:szCs w:val="24"/>
        </w:rPr>
      </w:pPr>
      <w:r w:rsidRPr="00707119">
        <w:rPr>
          <w:rFonts w:hAnsi="宋体" w:cs="宋体" w:hint="eastAsia"/>
          <w:b/>
          <w:kern w:val="2"/>
          <w:sz w:val="24"/>
          <w:szCs w:val="24"/>
        </w:rPr>
        <w:t>说明：</w:t>
      </w:r>
    </w:p>
    <w:p w14:paraId="66D93D8C" w14:textId="77777777" w:rsidR="00DF766B" w:rsidRPr="00707119" w:rsidRDefault="002B294E">
      <w:pPr>
        <w:pStyle w:val="a8"/>
        <w:spacing w:line="360" w:lineRule="auto"/>
        <w:ind w:leftChars="12" w:left="25" w:firstLineChars="147" w:firstLine="354"/>
        <w:rPr>
          <w:rFonts w:hAnsi="宋体" w:cs="宋体" w:hint="eastAsia"/>
          <w:b/>
          <w:bCs/>
          <w:kern w:val="2"/>
          <w:sz w:val="24"/>
          <w:szCs w:val="24"/>
        </w:rPr>
      </w:pPr>
      <w:r w:rsidRPr="00707119">
        <w:rPr>
          <w:rFonts w:hAnsi="宋体" w:cs="宋体" w:hint="eastAsia"/>
          <w:b/>
          <w:kern w:val="2"/>
          <w:sz w:val="24"/>
          <w:szCs w:val="24"/>
        </w:rPr>
        <w:t>1.投诉人提起投诉时，应当提交投诉书和必要的证明材料，并按照被投诉人和与投诉事项有关的供应商数量提供投诉书副本</w:t>
      </w:r>
      <w:r w:rsidRPr="00707119">
        <w:rPr>
          <w:rFonts w:hAnsi="宋体" w:cs="宋体" w:hint="eastAsia"/>
          <w:b/>
          <w:bCs/>
          <w:kern w:val="2"/>
          <w:sz w:val="24"/>
          <w:szCs w:val="24"/>
        </w:rPr>
        <w:t>。</w:t>
      </w:r>
    </w:p>
    <w:p w14:paraId="371B1A06" w14:textId="77777777" w:rsidR="00DF766B" w:rsidRPr="00707119" w:rsidRDefault="002B294E">
      <w:pPr>
        <w:pStyle w:val="a8"/>
        <w:spacing w:line="360" w:lineRule="auto"/>
        <w:ind w:leftChars="12" w:left="25" w:firstLineChars="147" w:firstLine="354"/>
        <w:rPr>
          <w:rFonts w:hAnsi="宋体" w:cs="宋体" w:hint="eastAsia"/>
          <w:b/>
          <w:kern w:val="2"/>
          <w:sz w:val="24"/>
          <w:szCs w:val="24"/>
        </w:rPr>
      </w:pPr>
      <w:r w:rsidRPr="00707119">
        <w:rPr>
          <w:rFonts w:hAnsi="宋体" w:cs="宋体" w:hint="eastAsia"/>
          <w:b/>
          <w:kern w:val="2"/>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5C21CD1" w14:textId="77777777" w:rsidR="00DF766B" w:rsidRPr="00707119" w:rsidRDefault="002B294E">
      <w:pPr>
        <w:pStyle w:val="a8"/>
        <w:spacing w:line="360" w:lineRule="auto"/>
        <w:ind w:leftChars="12" w:left="25" w:firstLineChars="147" w:firstLine="354"/>
        <w:rPr>
          <w:rFonts w:hAnsi="宋体" w:cs="宋体" w:hint="eastAsia"/>
          <w:b/>
          <w:kern w:val="2"/>
          <w:sz w:val="24"/>
          <w:szCs w:val="24"/>
        </w:rPr>
      </w:pPr>
      <w:r w:rsidRPr="00707119">
        <w:rPr>
          <w:rFonts w:hAnsi="宋体" w:cs="宋体" w:hint="eastAsia"/>
          <w:b/>
          <w:kern w:val="2"/>
          <w:sz w:val="24"/>
          <w:szCs w:val="24"/>
        </w:rPr>
        <w:t>3.投诉书应简要列明质疑事项，质疑函、质疑答复等作为附件材料提供。</w:t>
      </w:r>
    </w:p>
    <w:p w14:paraId="22D84017" w14:textId="77777777" w:rsidR="00DF766B" w:rsidRPr="00707119" w:rsidRDefault="002B294E">
      <w:pPr>
        <w:pStyle w:val="a8"/>
        <w:spacing w:line="360" w:lineRule="auto"/>
        <w:ind w:leftChars="12" w:left="25" w:firstLineChars="147" w:firstLine="354"/>
        <w:rPr>
          <w:rFonts w:hAnsi="宋体" w:cs="宋体" w:hint="eastAsia"/>
          <w:b/>
          <w:kern w:val="2"/>
          <w:sz w:val="24"/>
          <w:szCs w:val="24"/>
        </w:rPr>
      </w:pPr>
      <w:r w:rsidRPr="00707119">
        <w:rPr>
          <w:rFonts w:hAnsi="宋体" w:cs="宋体" w:hint="eastAsia"/>
          <w:b/>
          <w:kern w:val="2"/>
          <w:sz w:val="24"/>
          <w:szCs w:val="24"/>
        </w:rPr>
        <w:t>4.投诉书的投诉事项应具体、明确，并有必要的事实依据和法律依据。</w:t>
      </w:r>
    </w:p>
    <w:p w14:paraId="5D1F74BE" w14:textId="77777777" w:rsidR="00DF766B" w:rsidRPr="00707119" w:rsidRDefault="002B294E">
      <w:pPr>
        <w:pStyle w:val="a8"/>
        <w:spacing w:line="360" w:lineRule="auto"/>
        <w:ind w:leftChars="12" w:left="25" w:firstLineChars="147" w:firstLine="354"/>
        <w:rPr>
          <w:rFonts w:hAnsi="宋体" w:cs="宋体" w:hint="eastAsia"/>
          <w:b/>
          <w:kern w:val="2"/>
          <w:sz w:val="24"/>
          <w:szCs w:val="24"/>
        </w:rPr>
      </w:pPr>
      <w:r w:rsidRPr="00707119">
        <w:rPr>
          <w:rFonts w:hAnsi="宋体" w:cs="宋体" w:hint="eastAsia"/>
          <w:b/>
          <w:kern w:val="2"/>
          <w:sz w:val="24"/>
          <w:szCs w:val="24"/>
        </w:rPr>
        <w:t>5.投诉书的投诉请求应与投诉事项相关。</w:t>
      </w:r>
    </w:p>
    <w:p w14:paraId="1ACE7451" w14:textId="77777777" w:rsidR="00DF766B" w:rsidRPr="00707119" w:rsidRDefault="002B294E">
      <w:pPr>
        <w:pStyle w:val="a8"/>
        <w:spacing w:line="360" w:lineRule="auto"/>
        <w:ind w:leftChars="12" w:left="25" w:firstLineChars="147" w:firstLine="354"/>
        <w:rPr>
          <w:rFonts w:hAnsi="宋体" w:cs="宋体" w:hint="eastAsia"/>
          <w:b/>
          <w:kern w:val="2"/>
        </w:rPr>
      </w:pPr>
      <w:r w:rsidRPr="00707119">
        <w:rPr>
          <w:rFonts w:hAnsi="宋体" w:cs="宋体" w:hint="eastAsia"/>
          <w:b/>
          <w:kern w:val="2"/>
          <w:sz w:val="24"/>
          <w:szCs w:val="24"/>
        </w:rPr>
        <w:t>6.投诉人为法人或者其他组织的，投诉书应由法定代表人、主要负责人，或者其授权代表签字或者盖章，并加盖公章。</w:t>
      </w:r>
    </w:p>
    <w:p w14:paraId="7D51125A" w14:textId="77777777" w:rsidR="00DF766B" w:rsidRPr="00707119" w:rsidRDefault="00DF766B">
      <w:pPr>
        <w:rPr>
          <w:rFonts w:ascii="宋体" w:hAnsi="宋体" w:cs="宋体" w:hint="eastAsia"/>
        </w:rPr>
      </w:pPr>
    </w:p>
    <w:p w14:paraId="2A39F91D" w14:textId="77777777" w:rsidR="00DF766B" w:rsidRPr="00707119" w:rsidRDefault="00DF766B">
      <w:pPr>
        <w:rPr>
          <w:rFonts w:ascii="宋体" w:hAnsi="宋体" w:cs="宋体" w:hint="eastAsia"/>
        </w:rPr>
      </w:pPr>
    </w:p>
    <w:p w14:paraId="0D168F1A" w14:textId="77777777" w:rsidR="004668D0" w:rsidRPr="00707119" w:rsidRDefault="004668D0">
      <w:pPr>
        <w:rPr>
          <w:rFonts w:ascii="宋体" w:hAnsi="宋体" w:cs="宋体" w:hint="eastAsia"/>
        </w:rPr>
      </w:pPr>
    </w:p>
    <w:p w14:paraId="357C8973" w14:textId="77777777" w:rsidR="004668D0" w:rsidRPr="00707119" w:rsidRDefault="004668D0">
      <w:pPr>
        <w:rPr>
          <w:rFonts w:ascii="宋体" w:hAnsi="宋体" w:cs="宋体" w:hint="eastAsia"/>
        </w:rPr>
      </w:pPr>
    </w:p>
    <w:p w14:paraId="05B1D2AE" w14:textId="77777777" w:rsidR="004668D0" w:rsidRPr="00707119" w:rsidRDefault="004668D0">
      <w:pPr>
        <w:rPr>
          <w:rFonts w:ascii="宋体" w:hAnsi="宋体" w:cs="宋体" w:hint="eastAsia"/>
        </w:rPr>
      </w:pPr>
    </w:p>
    <w:sectPr w:rsidR="004668D0" w:rsidRPr="00707119">
      <w:headerReference w:type="default" r:id="rId17"/>
      <w:footerReference w:type="default" r:id="rId18"/>
      <w:footerReference w:type="first" r:id="rId19"/>
      <w:pgSz w:w="11911" w:h="16838"/>
      <w:pgMar w:top="1418" w:right="1418" w:bottom="1418" w:left="1418" w:header="851" w:footer="9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B2AA8" w14:textId="77777777" w:rsidR="008C474F" w:rsidRDefault="008C474F">
      <w:r>
        <w:separator/>
      </w:r>
    </w:p>
  </w:endnote>
  <w:endnote w:type="continuationSeparator" w:id="0">
    <w:p w14:paraId="412F428B" w14:textId="77777777" w:rsidR="008C474F" w:rsidRDefault="008C4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altName w:val="微软雅黑"/>
    <w:charset w:val="00"/>
    <w:family w:val="auto"/>
    <w:pitch w:val="default"/>
    <w:sig w:usb0="00000000" w:usb1="00000000" w:usb2="00000000" w:usb3="00000000" w:csb0="00040001" w:csb1="00000000"/>
  </w:font>
  <w:font w:name="宋体正文">
    <w:altName w:val="宋体"/>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方正大标宋简体">
    <w:altName w:val="微软雅黑"/>
    <w:charset w:val="86"/>
    <w:family w:val="auto"/>
    <w:pitch w:val="default"/>
    <w:sig w:usb0="00000000" w:usb1="00000000" w:usb2="00000010" w:usb3="00000000" w:csb0="00040000" w:csb1="00000000"/>
  </w:font>
  <w:font w:name="¿¬Ìå">
    <w:altName w:val="Times New Roman"/>
    <w:charset w:val="00"/>
    <w:family w:val="auto"/>
    <w:pitch w:val="default"/>
    <w:sig w:usb0="00000000" w:usb1="00000000" w:usb2="00000000" w:usb3="00000000" w:csb0="00000001" w:csb1="00000000"/>
  </w:font>
  <w:font w:name="monospace">
    <w:altName w:val="Segoe Print"/>
    <w:charset w:val="00"/>
    <w:family w:val="auto"/>
    <w:pitch w:val="default"/>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ngLiU_HKSCS">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6532" w14:textId="77777777" w:rsidR="00DF766B" w:rsidRDefault="00DF766B">
    <w:pPr>
      <w:pStyle w:val="ac"/>
      <w:rPr>
        <w:rFonts w:ascii="仿宋_GB2312" w:eastAsia="仿宋_GB2312"/>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791544"/>
      <w:docPartObj>
        <w:docPartGallery w:val="Page Numbers (Bottom of Page)"/>
        <w:docPartUnique/>
      </w:docPartObj>
    </w:sdtPr>
    <w:sdtContent>
      <w:p w14:paraId="4B6FAF7A" w14:textId="77777777" w:rsidR="00024EDD" w:rsidRDefault="00024EDD">
        <w:pPr>
          <w:pStyle w:val="ac"/>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053080"/>
      <w:docPartObj>
        <w:docPartGallery w:val="Page Numbers (Bottom of Page)"/>
        <w:docPartUnique/>
      </w:docPartObj>
    </w:sdtPr>
    <w:sdtContent>
      <w:p w14:paraId="5700B8A8" w14:textId="77777777" w:rsidR="00024EDD" w:rsidRDefault="00024EDD">
        <w:pPr>
          <w:pStyle w:val="ac"/>
          <w:jc w:val="center"/>
        </w:pPr>
        <w:r>
          <w:fldChar w:fldCharType="begin"/>
        </w:r>
        <w:r>
          <w:instrText>PAGE   \* MERGEFORMAT</w:instrText>
        </w:r>
        <w:r>
          <w:fldChar w:fldCharType="separate"/>
        </w:r>
        <w:r>
          <w:rPr>
            <w:lang w:val="zh-CN"/>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646356"/>
      <w:docPartObj>
        <w:docPartGallery w:val="Page Numbers (Bottom of Page)"/>
        <w:docPartUnique/>
      </w:docPartObj>
    </w:sdtPr>
    <w:sdtContent>
      <w:p w14:paraId="15B33E9B" w14:textId="77777777" w:rsidR="00024EDD" w:rsidRDefault="00024EDD">
        <w:pPr>
          <w:pStyle w:val="ac"/>
          <w:jc w:val="center"/>
        </w:pPr>
        <w:r>
          <w:fldChar w:fldCharType="begin"/>
        </w:r>
        <w:r>
          <w:instrText>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9018"/>
    </w:sdtPr>
    <w:sdtContent>
      <w:p w14:paraId="7FB471E8" w14:textId="77777777" w:rsidR="00DF766B" w:rsidRDefault="002B294E">
        <w:pPr>
          <w:pStyle w:val="ac"/>
          <w:tabs>
            <w:tab w:val="clear" w:pos="4153"/>
            <w:tab w:val="clear" w:pos="8306"/>
          </w:tabs>
          <w:jc w:val="center"/>
        </w:pPr>
        <w:r>
          <w:rPr>
            <w:rFonts w:ascii="宋体" w:hAnsi="宋体"/>
          </w:rPr>
          <w:fldChar w:fldCharType="begin"/>
        </w:r>
        <w:r>
          <w:rPr>
            <w:rFonts w:ascii="宋体" w:hAnsi="宋体"/>
          </w:rPr>
          <w:instrText xml:space="preserve"> PAGE   \* MERGEFORMAT </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5283A" w14:textId="77777777" w:rsidR="00DF766B" w:rsidRDefault="002B294E">
    <w:pPr>
      <w:pStyle w:val="ac"/>
    </w:pPr>
    <w:r>
      <w:rPr>
        <w:noProof/>
      </w:rPr>
      <mc:AlternateContent>
        <mc:Choice Requires="wps">
          <w:drawing>
            <wp:anchor distT="0" distB="0" distL="114300" distR="114300" simplePos="0" relativeHeight="251659264" behindDoc="0" locked="0" layoutInCell="1" allowOverlap="1" wp14:anchorId="6EF19CD5" wp14:editId="461A8C6B">
              <wp:simplePos x="0" y="0"/>
              <wp:positionH relativeFrom="margin">
                <wp:align>center</wp:align>
              </wp:positionH>
              <wp:positionV relativeFrom="paragraph">
                <wp:posOffset>0</wp:posOffset>
              </wp:positionV>
              <wp:extent cx="1828800" cy="1828800"/>
              <wp:effectExtent l="0" t="0" r="0" b="0"/>
              <wp:wrapNone/>
              <wp:docPr id="1" name="文本框 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89B439" w14:textId="77777777" w:rsidR="00DF766B" w:rsidRDefault="002B294E">
                          <w:pPr>
                            <w:pStyle w:val="ac"/>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1">
                      <a:spAutoFit/>
                    </wps:bodyPr>
                  </wps:wsp>
                </a:graphicData>
              </a:graphic>
            </wp:anchor>
          </w:drawing>
        </mc:Choice>
        <mc:Fallback>
          <w:pict>
            <v:shapetype w14:anchorId="6EF19CD5" id="_x0000_t202" coordsize="21600,21600" o:spt="202" path="m,l,21600r21600,l21600,xe">
              <v:stroke joinstyle="miter"/>
              <v:path gradientshapeok="t" o:connecttype="rect"/>
            </v:shapetype>
            <v:shape id="文本框 4098"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0389B439" w14:textId="77777777" w:rsidR="00DF766B" w:rsidRDefault="002B294E">
                    <w:pPr>
                      <w:pStyle w:val="ac"/>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77A22" w14:textId="77777777" w:rsidR="008C474F" w:rsidRDefault="008C474F">
      <w:r>
        <w:separator/>
      </w:r>
    </w:p>
  </w:footnote>
  <w:footnote w:type="continuationSeparator" w:id="0">
    <w:p w14:paraId="26157C0D" w14:textId="77777777" w:rsidR="008C474F" w:rsidRDefault="008C4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E4DE" w14:textId="7CAA788F" w:rsidR="00DF766B" w:rsidRPr="00BC3F64" w:rsidRDefault="00DF766B" w:rsidP="00BC3F64">
    <w:pPr>
      <w:pStyle w:val="ad"/>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CF65A0"/>
    <w:multiLevelType w:val="singleLevel"/>
    <w:tmpl w:val="9ACF6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 w15:restartNumberingAfterBreak="0">
    <w:nsid w:val="A0C93552"/>
    <w:multiLevelType w:val="singleLevel"/>
    <w:tmpl w:val="A0C935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2" w15:restartNumberingAfterBreak="0">
    <w:nsid w:val="B7519DA1"/>
    <w:multiLevelType w:val="singleLevel"/>
    <w:tmpl w:val="B7519DA1"/>
    <w:lvl w:ilvl="0">
      <w:start w:val="3"/>
      <w:numFmt w:val="decimal"/>
      <w:suff w:val="nothing"/>
      <w:lvlText w:val="（%1）"/>
      <w:lvlJc w:val="left"/>
    </w:lvl>
  </w:abstractNum>
  <w:abstractNum w:abstractNumId="3" w15:restartNumberingAfterBreak="0">
    <w:nsid w:val="C4E0D24A"/>
    <w:multiLevelType w:val="singleLevel"/>
    <w:tmpl w:val="C4E0D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4" w15:restartNumberingAfterBreak="0">
    <w:nsid w:val="E504947C"/>
    <w:multiLevelType w:val="singleLevel"/>
    <w:tmpl w:val="E50494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5" w15:restartNumberingAfterBreak="0">
    <w:nsid w:val="E7B27C5B"/>
    <w:multiLevelType w:val="singleLevel"/>
    <w:tmpl w:val="E7B27C5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6" w15:restartNumberingAfterBreak="0">
    <w:nsid w:val="1B0F3A4A"/>
    <w:multiLevelType w:val="multilevel"/>
    <w:tmpl w:val="1B0F3A4A"/>
    <w:lvl w:ilvl="0">
      <w:start w:val="2"/>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B7340C0"/>
    <w:multiLevelType w:val="multilevel"/>
    <w:tmpl w:val="1B7340C0"/>
    <w:lvl w:ilvl="0">
      <w:start w:val="1"/>
      <w:numFmt w:val="decimalEnclosedCircl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2F2D79CE"/>
    <w:multiLevelType w:val="singleLevel"/>
    <w:tmpl w:val="2F2D79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9" w15:restartNumberingAfterBreak="0">
    <w:nsid w:val="4DFE56D4"/>
    <w:multiLevelType w:val="hybridMultilevel"/>
    <w:tmpl w:val="8508071E"/>
    <w:lvl w:ilvl="0" w:tplc="8C2AA49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59EEFD2A"/>
    <w:multiLevelType w:val="singleLevel"/>
    <w:tmpl w:val="59EEFD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1" w15:restartNumberingAfterBreak="0">
    <w:nsid w:val="77633216"/>
    <w:multiLevelType w:val="singleLevel"/>
    <w:tmpl w:val="776332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zh-CN" w:eastAsia="zh-CN" w:bidi="zh-CN"/>
      </w:rPr>
    </w:lvl>
  </w:abstractNum>
  <w:abstractNum w:abstractNumId="12" w15:restartNumberingAfterBreak="0">
    <w:nsid w:val="7D7131A4"/>
    <w:multiLevelType w:val="multilevel"/>
    <w:tmpl w:val="7D7131A4"/>
    <w:lvl w:ilvl="0">
      <w:start w:val="8"/>
      <w:numFmt w:val="decimal"/>
      <w:lvlText w:val="(%1)"/>
      <w:lvlJc w:val="left"/>
      <w:pPr>
        <w:tabs>
          <w:tab w:val="left" w:pos="312"/>
        </w:tabs>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7FF7084E"/>
    <w:multiLevelType w:val="singleLevel"/>
    <w:tmpl w:val="7FF7084E"/>
    <w:lvl w:ilvl="0">
      <w:start w:val="2"/>
      <w:numFmt w:val="decimal"/>
      <w:suff w:val="space"/>
      <w:lvlText w:val="%1."/>
      <w:lvlJc w:val="left"/>
    </w:lvl>
  </w:abstractNum>
  <w:num w:numId="1" w16cid:durableId="2098015897">
    <w:abstractNumId w:val="13"/>
  </w:num>
  <w:num w:numId="2" w16cid:durableId="471020447">
    <w:abstractNumId w:val="2"/>
  </w:num>
  <w:num w:numId="3" w16cid:durableId="901789412">
    <w:abstractNumId w:val="7"/>
  </w:num>
  <w:num w:numId="4" w16cid:durableId="1153990117">
    <w:abstractNumId w:val="4"/>
  </w:num>
  <w:num w:numId="5" w16cid:durableId="577402151">
    <w:abstractNumId w:val="3"/>
  </w:num>
  <w:num w:numId="6" w16cid:durableId="2119907074">
    <w:abstractNumId w:val="1"/>
  </w:num>
  <w:num w:numId="7" w16cid:durableId="584994789">
    <w:abstractNumId w:val="11"/>
  </w:num>
  <w:num w:numId="8" w16cid:durableId="364403591">
    <w:abstractNumId w:val="8"/>
  </w:num>
  <w:num w:numId="9" w16cid:durableId="226964013">
    <w:abstractNumId w:val="5"/>
  </w:num>
  <w:num w:numId="10" w16cid:durableId="1154297665">
    <w:abstractNumId w:val="0"/>
  </w:num>
  <w:num w:numId="11" w16cid:durableId="1623729838">
    <w:abstractNumId w:val="10"/>
  </w:num>
  <w:num w:numId="12" w16cid:durableId="1354501231">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478581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11698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420"/>
  <w:drawingGridHorizontalSpacing w:val="210"/>
  <w:drawingGridVerticalSpacing w:val="-794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MzZTQ0MzkwMmYyZDc3NDc0NDllNTZmYTY2ZTYwOTMifQ=="/>
    <w:docVar w:name="KSO_WPS_MARK_KEY" w:val="78991176-0e16-4ce6-9976-3a9ce0fcae2e"/>
  </w:docVars>
  <w:rsids>
    <w:rsidRoot w:val="004F1E6F"/>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0C6"/>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4463"/>
    <w:rsid w:val="00024EDD"/>
    <w:rsid w:val="00025461"/>
    <w:rsid w:val="00025636"/>
    <w:rsid w:val="00025E36"/>
    <w:rsid w:val="00026855"/>
    <w:rsid w:val="00026886"/>
    <w:rsid w:val="0002785D"/>
    <w:rsid w:val="000329E0"/>
    <w:rsid w:val="000352E9"/>
    <w:rsid w:val="00035494"/>
    <w:rsid w:val="000359CD"/>
    <w:rsid w:val="00036125"/>
    <w:rsid w:val="00036A07"/>
    <w:rsid w:val="0003780B"/>
    <w:rsid w:val="00040571"/>
    <w:rsid w:val="00040973"/>
    <w:rsid w:val="0004156E"/>
    <w:rsid w:val="00041713"/>
    <w:rsid w:val="0004440C"/>
    <w:rsid w:val="00046B5E"/>
    <w:rsid w:val="000470CB"/>
    <w:rsid w:val="00047578"/>
    <w:rsid w:val="00047AD8"/>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08A"/>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3BB"/>
    <w:rsid w:val="00097608"/>
    <w:rsid w:val="000A13F3"/>
    <w:rsid w:val="000A23B1"/>
    <w:rsid w:val="000A2B0E"/>
    <w:rsid w:val="000A398F"/>
    <w:rsid w:val="000A3BB7"/>
    <w:rsid w:val="000A448C"/>
    <w:rsid w:val="000A509C"/>
    <w:rsid w:val="000A5220"/>
    <w:rsid w:val="000A54A7"/>
    <w:rsid w:val="000A6007"/>
    <w:rsid w:val="000A65A6"/>
    <w:rsid w:val="000A70E3"/>
    <w:rsid w:val="000A7275"/>
    <w:rsid w:val="000A772A"/>
    <w:rsid w:val="000A7A12"/>
    <w:rsid w:val="000A7A72"/>
    <w:rsid w:val="000B1202"/>
    <w:rsid w:val="000B1801"/>
    <w:rsid w:val="000B1D0C"/>
    <w:rsid w:val="000B2273"/>
    <w:rsid w:val="000B2585"/>
    <w:rsid w:val="000B2BC6"/>
    <w:rsid w:val="000B2D03"/>
    <w:rsid w:val="000B3815"/>
    <w:rsid w:val="000B3C7B"/>
    <w:rsid w:val="000B4321"/>
    <w:rsid w:val="000B6A6B"/>
    <w:rsid w:val="000B6C95"/>
    <w:rsid w:val="000B79FC"/>
    <w:rsid w:val="000B7BD1"/>
    <w:rsid w:val="000C02B1"/>
    <w:rsid w:val="000C1679"/>
    <w:rsid w:val="000C1EE3"/>
    <w:rsid w:val="000C227E"/>
    <w:rsid w:val="000C3AE7"/>
    <w:rsid w:val="000C3CC9"/>
    <w:rsid w:val="000C6DE4"/>
    <w:rsid w:val="000C7202"/>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6ACC"/>
    <w:rsid w:val="000F7AF4"/>
    <w:rsid w:val="000F7C33"/>
    <w:rsid w:val="000F7F0C"/>
    <w:rsid w:val="001004D6"/>
    <w:rsid w:val="00102676"/>
    <w:rsid w:val="00103646"/>
    <w:rsid w:val="00103918"/>
    <w:rsid w:val="00104897"/>
    <w:rsid w:val="00104EDE"/>
    <w:rsid w:val="00105CDA"/>
    <w:rsid w:val="0010623E"/>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0CB"/>
    <w:rsid w:val="00117AE7"/>
    <w:rsid w:val="00117CBD"/>
    <w:rsid w:val="0012006A"/>
    <w:rsid w:val="00121979"/>
    <w:rsid w:val="00122064"/>
    <w:rsid w:val="00122810"/>
    <w:rsid w:val="00124341"/>
    <w:rsid w:val="00124492"/>
    <w:rsid w:val="00124B12"/>
    <w:rsid w:val="001250A0"/>
    <w:rsid w:val="001263B8"/>
    <w:rsid w:val="0012763E"/>
    <w:rsid w:val="00130217"/>
    <w:rsid w:val="00130783"/>
    <w:rsid w:val="00130A47"/>
    <w:rsid w:val="00130D7C"/>
    <w:rsid w:val="00131099"/>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316A"/>
    <w:rsid w:val="00163341"/>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77F6D"/>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126"/>
    <w:rsid w:val="001A3C34"/>
    <w:rsid w:val="001A3EDE"/>
    <w:rsid w:val="001A4222"/>
    <w:rsid w:val="001A50EA"/>
    <w:rsid w:val="001A5BA2"/>
    <w:rsid w:val="001A5E24"/>
    <w:rsid w:val="001A6B27"/>
    <w:rsid w:val="001A6D8B"/>
    <w:rsid w:val="001A6DAA"/>
    <w:rsid w:val="001A7717"/>
    <w:rsid w:val="001A793A"/>
    <w:rsid w:val="001A7ECF"/>
    <w:rsid w:val="001B125A"/>
    <w:rsid w:val="001B1EBA"/>
    <w:rsid w:val="001B2142"/>
    <w:rsid w:val="001B299D"/>
    <w:rsid w:val="001B2F2B"/>
    <w:rsid w:val="001B327A"/>
    <w:rsid w:val="001B35DE"/>
    <w:rsid w:val="001B3A13"/>
    <w:rsid w:val="001B3F5C"/>
    <w:rsid w:val="001B5516"/>
    <w:rsid w:val="001B59FF"/>
    <w:rsid w:val="001B6512"/>
    <w:rsid w:val="001B65D7"/>
    <w:rsid w:val="001B6752"/>
    <w:rsid w:val="001B6768"/>
    <w:rsid w:val="001B6F1F"/>
    <w:rsid w:val="001B7299"/>
    <w:rsid w:val="001B7CD7"/>
    <w:rsid w:val="001B7ECC"/>
    <w:rsid w:val="001C025B"/>
    <w:rsid w:val="001C115F"/>
    <w:rsid w:val="001C1EAB"/>
    <w:rsid w:val="001C25A7"/>
    <w:rsid w:val="001C318C"/>
    <w:rsid w:val="001C35C4"/>
    <w:rsid w:val="001C4287"/>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002E"/>
    <w:rsid w:val="001E129E"/>
    <w:rsid w:val="001E175C"/>
    <w:rsid w:val="001E1B0E"/>
    <w:rsid w:val="001E3B63"/>
    <w:rsid w:val="001E522E"/>
    <w:rsid w:val="001E5A94"/>
    <w:rsid w:val="001E5F6F"/>
    <w:rsid w:val="001F0373"/>
    <w:rsid w:val="001F2A2E"/>
    <w:rsid w:val="001F3356"/>
    <w:rsid w:val="001F3C63"/>
    <w:rsid w:val="001F4460"/>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3B0"/>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191"/>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4EAB"/>
    <w:rsid w:val="002557AF"/>
    <w:rsid w:val="0025589C"/>
    <w:rsid w:val="00255B62"/>
    <w:rsid w:val="0025667F"/>
    <w:rsid w:val="002566B1"/>
    <w:rsid w:val="002575E3"/>
    <w:rsid w:val="00257A74"/>
    <w:rsid w:val="002603C1"/>
    <w:rsid w:val="002609A1"/>
    <w:rsid w:val="002612B1"/>
    <w:rsid w:val="002618B7"/>
    <w:rsid w:val="00266165"/>
    <w:rsid w:val="002662FE"/>
    <w:rsid w:val="00266F2C"/>
    <w:rsid w:val="002701D8"/>
    <w:rsid w:val="0027125E"/>
    <w:rsid w:val="00271767"/>
    <w:rsid w:val="00272293"/>
    <w:rsid w:val="002723C8"/>
    <w:rsid w:val="00273C2A"/>
    <w:rsid w:val="00273CBE"/>
    <w:rsid w:val="002746B1"/>
    <w:rsid w:val="00274BAD"/>
    <w:rsid w:val="00282D56"/>
    <w:rsid w:val="002835B0"/>
    <w:rsid w:val="00283BE2"/>
    <w:rsid w:val="00283C74"/>
    <w:rsid w:val="0028407E"/>
    <w:rsid w:val="0028410F"/>
    <w:rsid w:val="00284572"/>
    <w:rsid w:val="00285221"/>
    <w:rsid w:val="00286FB5"/>
    <w:rsid w:val="00287763"/>
    <w:rsid w:val="00287FCB"/>
    <w:rsid w:val="002902C7"/>
    <w:rsid w:val="00290606"/>
    <w:rsid w:val="002909B2"/>
    <w:rsid w:val="00291D6D"/>
    <w:rsid w:val="00291FF1"/>
    <w:rsid w:val="00292AA2"/>
    <w:rsid w:val="00293361"/>
    <w:rsid w:val="002952B1"/>
    <w:rsid w:val="00295D11"/>
    <w:rsid w:val="00296FB6"/>
    <w:rsid w:val="002A0001"/>
    <w:rsid w:val="002A01A5"/>
    <w:rsid w:val="002A0BD9"/>
    <w:rsid w:val="002A0C3A"/>
    <w:rsid w:val="002A1130"/>
    <w:rsid w:val="002A1880"/>
    <w:rsid w:val="002A23B7"/>
    <w:rsid w:val="002A3A57"/>
    <w:rsid w:val="002A4B4F"/>
    <w:rsid w:val="002A4B80"/>
    <w:rsid w:val="002A57A8"/>
    <w:rsid w:val="002A6DEF"/>
    <w:rsid w:val="002A6E42"/>
    <w:rsid w:val="002A770B"/>
    <w:rsid w:val="002B013E"/>
    <w:rsid w:val="002B058D"/>
    <w:rsid w:val="002B0C16"/>
    <w:rsid w:val="002B294E"/>
    <w:rsid w:val="002B2AC5"/>
    <w:rsid w:val="002B3528"/>
    <w:rsid w:val="002B3539"/>
    <w:rsid w:val="002B4532"/>
    <w:rsid w:val="002B5042"/>
    <w:rsid w:val="002B511C"/>
    <w:rsid w:val="002B69CC"/>
    <w:rsid w:val="002B6D71"/>
    <w:rsid w:val="002C0C1C"/>
    <w:rsid w:val="002C54C2"/>
    <w:rsid w:val="002C5D34"/>
    <w:rsid w:val="002C5D7F"/>
    <w:rsid w:val="002C60BB"/>
    <w:rsid w:val="002C661A"/>
    <w:rsid w:val="002D0D6F"/>
    <w:rsid w:val="002D25FC"/>
    <w:rsid w:val="002D3464"/>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4F17"/>
    <w:rsid w:val="0030572D"/>
    <w:rsid w:val="0030586A"/>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5FA2"/>
    <w:rsid w:val="0033691E"/>
    <w:rsid w:val="00336A6A"/>
    <w:rsid w:val="00336CCB"/>
    <w:rsid w:val="003411D1"/>
    <w:rsid w:val="003416BA"/>
    <w:rsid w:val="00342148"/>
    <w:rsid w:val="003421DA"/>
    <w:rsid w:val="00342F99"/>
    <w:rsid w:val="0034575A"/>
    <w:rsid w:val="00345F57"/>
    <w:rsid w:val="00350458"/>
    <w:rsid w:val="00350E6C"/>
    <w:rsid w:val="003518A6"/>
    <w:rsid w:val="00351E7F"/>
    <w:rsid w:val="003524DB"/>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E8"/>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5AB"/>
    <w:rsid w:val="00387ECF"/>
    <w:rsid w:val="0039021B"/>
    <w:rsid w:val="00390429"/>
    <w:rsid w:val="003906A0"/>
    <w:rsid w:val="0039366C"/>
    <w:rsid w:val="00393B44"/>
    <w:rsid w:val="00393EC8"/>
    <w:rsid w:val="003950F5"/>
    <w:rsid w:val="0039538F"/>
    <w:rsid w:val="00395E42"/>
    <w:rsid w:val="00396409"/>
    <w:rsid w:val="00396A2D"/>
    <w:rsid w:val="00396FC3"/>
    <w:rsid w:val="003A1A94"/>
    <w:rsid w:val="003A204E"/>
    <w:rsid w:val="003A2D25"/>
    <w:rsid w:val="003A5728"/>
    <w:rsid w:val="003A60E7"/>
    <w:rsid w:val="003A6E48"/>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5C5E"/>
    <w:rsid w:val="003C6746"/>
    <w:rsid w:val="003C73B6"/>
    <w:rsid w:val="003C7555"/>
    <w:rsid w:val="003C7898"/>
    <w:rsid w:val="003D0FF5"/>
    <w:rsid w:val="003D11A3"/>
    <w:rsid w:val="003D1537"/>
    <w:rsid w:val="003D183C"/>
    <w:rsid w:val="003D2D1B"/>
    <w:rsid w:val="003D48C7"/>
    <w:rsid w:val="003D4C27"/>
    <w:rsid w:val="003D7109"/>
    <w:rsid w:val="003D7CE8"/>
    <w:rsid w:val="003E0514"/>
    <w:rsid w:val="003E08BF"/>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2FE"/>
    <w:rsid w:val="00404681"/>
    <w:rsid w:val="00405AC1"/>
    <w:rsid w:val="00406923"/>
    <w:rsid w:val="0040763D"/>
    <w:rsid w:val="00410D17"/>
    <w:rsid w:val="00413442"/>
    <w:rsid w:val="00413821"/>
    <w:rsid w:val="00413BA5"/>
    <w:rsid w:val="004141A3"/>
    <w:rsid w:val="00414909"/>
    <w:rsid w:val="0041582F"/>
    <w:rsid w:val="00416112"/>
    <w:rsid w:val="00416AC8"/>
    <w:rsid w:val="004174A1"/>
    <w:rsid w:val="00417AE0"/>
    <w:rsid w:val="00417BAA"/>
    <w:rsid w:val="0042042B"/>
    <w:rsid w:val="00420B45"/>
    <w:rsid w:val="00420D7A"/>
    <w:rsid w:val="00421257"/>
    <w:rsid w:val="00422193"/>
    <w:rsid w:val="004223DE"/>
    <w:rsid w:val="00422A10"/>
    <w:rsid w:val="00424D17"/>
    <w:rsid w:val="00425DFD"/>
    <w:rsid w:val="004263A3"/>
    <w:rsid w:val="00426591"/>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0D2"/>
    <w:rsid w:val="00434B70"/>
    <w:rsid w:val="004360C8"/>
    <w:rsid w:val="00436F8C"/>
    <w:rsid w:val="004371D5"/>
    <w:rsid w:val="0044006B"/>
    <w:rsid w:val="0044033F"/>
    <w:rsid w:val="00440630"/>
    <w:rsid w:val="00440DC5"/>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5DE"/>
    <w:rsid w:val="00460697"/>
    <w:rsid w:val="0046117B"/>
    <w:rsid w:val="00464AB7"/>
    <w:rsid w:val="00465DE5"/>
    <w:rsid w:val="004668D0"/>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6862"/>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A7F51"/>
    <w:rsid w:val="004B0D93"/>
    <w:rsid w:val="004B1FA4"/>
    <w:rsid w:val="004B29AC"/>
    <w:rsid w:val="004B35DF"/>
    <w:rsid w:val="004B3627"/>
    <w:rsid w:val="004B4922"/>
    <w:rsid w:val="004B57DF"/>
    <w:rsid w:val="004B5976"/>
    <w:rsid w:val="004B7137"/>
    <w:rsid w:val="004B722E"/>
    <w:rsid w:val="004B72E8"/>
    <w:rsid w:val="004C01A5"/>
    <w:rsid w:val="004C0412"/>
    <w:rsid w:val="004C0DBA"/>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1E6F"/>
    <w:rsid w:val="004F243F"/>
    <w:rsid w:val="004F252C"/>
    <w:rsid w:val="004F36A3"/>
    <w:rsid w:val="004F3E0C"/>
    <w:rsid w:val="004F4308"/>
    <w:rsid w:val="004F4CBE"/>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879"/>
    <w:rsid w:val="00523BB1"/>
    <w:rsid w:val="0052570E"/>
    <w:rsid w:val="005260CD"/>
    <w:rsid w:val="00526265"/>
    <w:rsid w:val="0052655D"/>
    <w:rsid w:val="005265E0"/>
    <w:rsid w:val="00526BC3"/>
    <w:rsid w:val="005310AB"/>
    <w:rsid w:val="00531761"/>
    <w:rsid w:val="0053248F"/>
    <w:rsid w:val="0053332A"/>
    <w:rsid w:val="0053358A"/>
    <w:rsid w:val="00534668"/>
    <w:rsid w:val="00534DDD"/>
    <w:rsid w:val="00535291"/>
    <w:rsid w:val="00535A94"/>
    <w:rsid w:val="00537874"/>
    <w:rsid w:val="0053795F"/>
    <w:rsid w:val="00537D3B"/>
    <w:rsid w:val="00537D3D"/>
    <w:rsid w:val="00540511"/>
    <w:rsid w:val="00540578"/>
    <w:rsid w:val="00540808"/>
    <w:rsid w:val="0054080E"/>
    <w:rsid w:val="00540EA1"/>
    <w:rsid w:val="0054358E"/>
    <w:rsid w:val="00543AF4"/>
    <w:rsid w:val="00543DB6"/>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102D"/>
    <w:rsid w:val="00573733"/>
    <w:rsid w:val="00573F8B"/>
    <w:rsid w:val="00574554"/>
    <w:rsid w:val="00574E06"/>
    <w:rsid w:val="005751BB"/>
    <w:rsid w:val="00576089"/>
    <w:rsid w:val="005764B1"/>
    <w:rsid w:val="00576852"/>
    <w:rsid w:val="00576D06"/>
    <w:rsid w:val="00577287"/>
    <w:rsid w:val="005779E4"/>
    <w:rsid w:val="00577F9F"/>
    <w:rsid w:val="00577FEF"/>
    <w:rsid w:val="00580EC7"/>
    <w:rsid w:val="00581132"/>
    <w:rsid w:val="0058289C"/>
    <w:rsid w:val="005836C7"/>
    <w:rsid w:val="0058408E"/>
    <w:rsid w:val="00585374"/>
    <w:rsid w:val="005854CA"/>
    <w:rsid w:val="00585FAB"/>
    <w:rsid w:val="00586488"/>
    <w:rsid w:val="005864B7"/>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0B95"/>
    <w:rsid w:val="005B2B11"/>
    <w:rsid w:val="005B32A4"/>
    <w:rsid w:val="005B3371"/>
    <w:rsid w:val="005B338D"/>
    <w:rsid w:val="005B36D7"/>
    <w:rsid w:val="005B3BAF"/>
    <w:rsid w:val="005B4DA3"/>
    <w:rsid w:val="005B5BEE"/>
    <w:rsid w:val="005B5D7A"/>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91E"/>
    <w:rsid w:val="005D2C1F"/>
    <w:rsid w:val="005D2DE8"/>
    <w:rsid w:val="005D34B2"/>
    <w:rsid w:val="005D3B54"/>
    <w:rsid w:val="005D40CD"/>
    <w:rsid w:val="005D41B0"/>
    <w:rsid w:val="005D6B59"/>
    <w:rsid w:val="005D784B"/>
    <w:rsid w:val="005E03E4"/>
    <w:rsid w:val="005E0454"/>
    <w:rsid w:val="005E05F6"/>
    <w:rsid w:val="005E0FFF"/>
    <w:rsid w:val="005E2442"/>
    <w:rsid w:val="005E3111"/>
    <w:rsid w:val="005E3C4A"/>
    <w:rsid w:val="005E3F85"/>
    <w:rsid w:val="005E4384"/>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F77"/>
    <w:rsid w:val="00602A3C"/>
    <w:rsid w:val="00603EFD"/>
    <w:rsid w:val="0060475B"/>
    <w:rsid w:val="00604BED"/>
    <w:rsid w:val="00604FB6"/>
    <w:rsid w:val="00605387"/>
    <w:rsid w:val="00606302"/>
    <w:rsid w:val="0060677D"/>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32B"/>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1AF9"/>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776F9"/>
    <w:rsid w:val="0068051E"/>
    <w:rsid w:val="00680B9D"/>
    <w:rsid w:val="00681F13"/>
    <w:rsid w:val="0068231C"/>
    <w:rsid w:val="00682344"/>
    <w:rsid w:val="00682F28"/>
    <w:rsid w:val="006832BB"/>
    <w:rsid w:val="00683515"/>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31D"/>
    <w:rsid w:val="00695421"/>
    <w:rsid w:val="00697BD3"/>
    <w:rsid w:val="00697DFA"/>
    <w:rsid w:val="006A16D5"/>
    <w:rsid w:val="006A1772"/>
    <w:rsid w:val="006A1780"/>
    <w:rsid w:val="006A21DD"/>
    <w:rsid w:val="006A26C6"/>
    <w:rsid w:val="006A3302"/>
    <w:rsid w:val="006A3B28"/>
    <w:rsid w:val="006A4FEE"/>
    <w:rsid w:val="006A5F49"/>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CE6"/>
    <w:rsid w:val="006B6DE0"/>
    <w:rsid w:val="006B7ACF"/>
    <w:rsid w:val="006B7C6C"/>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AF3"/>
    <w:rsid w:val="006F5C43"/>
    <w:rsid w:val="006F61D8"/>
    <w:rsid w:val="006F62B7"/>
    <w:rsid w:val="006F70BC"/>
    <w:rsid w:val="006F734B"/>
    <w:rsid w:val="006F7E7C"/>
    <w:rsid w:val="0070174E"/>
    <w:rsid w:val="007018DB"/>
    <w:rsid w:val="00701DE6"/>
    <w:rsid w:val="00702740"/>
    <w:rsid w:val="0070381B"/>
    <w:rsid w:val="00707119"/>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64D4"/>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5D8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9FE"/>
    <w:rsid w:val="00787DFF"/>
    <w:rsid w:val="00787F93"/>
    <w:rsid w:val="00791E6D"/>
    <w:rsid w:val="00791EB5"/>
    <w:rsid w:val="00791FF2"/>
    <w:rsid w:val="00793696"/>
    <w:rsid w:val="007955DA"/>
    <w:rsid w:val="00796F65"/>
    <w:rsid w:val="007A11C2"/>
    <w:rsid w:val="007A18BB"/>
    <w:rsid w:val="007A27DD"/>
    <w:rsid w:val="007A37D8"/>
    <w:rsid w:val="007A41BF"/>
    <w:rsid w:val="007A490A"/>
    <w:rsid w:val="007A7B95"/>
    <w:rsid w:val="007B0297"/>
    <w:rsid w:val="007B02FA"/>
    <w:rsid w:val="007B0F53"/>
    <w:rsid w:val="007B21AE"/>
    <w:rsid w:val="007B2570"/>
    <w:rsid w:val="007B3113"/>
    <w:rsid w:val="007B3304"/>
    <w:rsid w:val="007B3911"/>
    <w:rsid w:val="007B5BDE"/>
    <w:rsid w:val="007B7490"/>
    <w:rsid w:val="007C0525"/>
    <w:rsid w:val="007C13F7"/>
    <w:rsid w:val="007C1BE5"/>
    <w:rsid w:val="007C218D"/>
    <w:rsid w:val="007C2D28"/>
    <w:rsid w:val="007C325A"/>
    <w:rsid w:val="007C3E22"/>
    <w:rsid w:val="007C5B90"/>
    <w:rsid w:val="007C6079"/>
    <w:rsid w:val="007C6218"/>
    <w:rsid w:val="007C6484"/>
    <w:rsid w:val="007C67C6"/>
    <w:rsid w:val="007C78BE"/>
    <w:rsid w:val="007C7E59"/>
    <w:rsid w:val="007D0476"/>
    <w:rsid w:val="007D0B91"/>
    <w:rsid w:val="007D1386"/>
    <w:rsid w:val="007D1452"/>
    <w:rsid w:val="007D2495"/>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6B6F"/>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363"/>
    <w:rsid w:val="00815B84"/>
    <w:rsid w:val="008167DD"/>
    <w:rsid w:val="00816BE9"/>
    <w:rsid w:val="0082027C"/>
    <w:rsid w:val="00822518"/>
    <w:rsid w:val="008226F5"/>
    <w:rsid w:val="00823FC6"/>
    <w:rsid w:val="00824306"/>
    <w:rsid w:val="00825C74"/>
    <w:rsid w:val="00825CFA"/>
    <w:rsid w:val="00826AB9"/>
    <w:rsid w:val="00826E0E"/>
    <w:rsid w:val="0082766F"/>
    <w:rsid w:val="00827D11"/>
    <w:rsid w:val="00827E0F"/>
    <w:rsid w:val="00827F6E"/>
    <w:rsid w:val="00831758"/>
    <w:rsid w:val="008317D9"/>
    <w:rsid w:val="00832155"/>
    <w:rsid w:val="0083279F"/>
    <w:rsid w:val="008334DB"/>
    <w:rsid w:val="00833B7F"/>
    <w:rsid w:val="00833E8E"/>
    <w:rsid w:val="00834906"/>
    <w:rsid w:val="00836075"/>
    <w:rsid w:val="00836417"/>
    <w:rsid w:val="00836A3E"/>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26A5"/>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528"/>
    <w:rsid w:val="008A0FC9"/>
    <w:rsid w:val="008A1956"/>
    <w:rsid w:val="008A1A7C"/>
    <w:rsid w:val="008A2CE2"/>
    <w:rsid w:val="008A40D3"/>
    <w:rsid w:val="008A469C"/>
    <w:rsid w:val="008A51D1"/>
    <w:rsid w:val="008A5DCE"/>
    <w:rsid w:val="008A7122"/>
    <w:rsid w:val="008A75D3"/>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474F"/>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440"/>
    <w:rsid w:val="008E6540"/>
    <w:rsid w:val="008E77D4"/>
    <w:rsid w:val="008E7ADD"/>
    <w:rsid w:val="008F05CC"/>
    <w:rsid w:val="008F091F"/>
    <w:rsid w:val="008F17B2"/>
    <w:rsid w:val="008F22B3"/>
    <w:rsid w:val="008F357B"/>
    <w:rsid w:val="008F3B1D"/>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0A10"/>
    <w:rsid w:val="0091112C"/>
    <w:rsid w:val="0091160A"/>
    <w:rsid w:val="00911F68"/>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7AF"/>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0EB"/>
    <w:rsid w:val="009B439C"/>
    <w:rsid w:val="009B46BC"/>
    <w:rsid w:val="009B49A1"/>
    <w:rsid w:val="009B4A6C"/>
    <w:rsid w:val="009B4DA8"/>
    <w:rsid w:val="009B519A"/>
    <w:rsid w:val="009B620C"/>
    <w:rsid w:val="009B6753"/>
    <w:rsid w:val="009B676C"/>
    <w:rsid w:val="009B6A26"/>
    <w:rsid w:val="009C079D"/>
    <w:rsid w:val="009C0D70"/>
    <w:rsid w:val="009C13D1"/>
    <w:rsid w:val="009C1AF6"/>
    <w:rsid w:val="009C2913"/>
    <w:rsid w:val="009C2BD4"/>
    <w:rsid w:val="009C5AFE"/>
    <w:rsid w:val="009C609C"/>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5F8B"/>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35C4"/>
    <w:rsid w:val="00A0464C"/>
    <w:rsid w:val="00A050BB"/>
    <w:rsid w:val="00A054E0"/>
    <w:rsid w:val="00A05D91"/>
    <w:rsid w:val="00A0740B"/>
    <w:rsid w:val="00A07ED3"/>
    <w:rsid w:val="00A10CA8"/>
    <w:rsid w:val="00A11042"/>
    <w:rsid w:val="00A12579"/>
    <w:rsid w:val="00A133D8"/>
    <w:rsid w:val="00A13812"/>
    <w:rsid w:val="00A15655"/>
    <w:rsid w:val="00A160B0"/>
    <w:rsid w:val="00A1740C"/>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4C6"/>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7697F"/>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5892"/>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AF7311"/>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7AD"/>
    <w:rsid w:val="00B12FE6"/>
    <w:rsid w:val="00B1303F"/>
    <w:rsid w:val="00B1364A"/>
    <w:rsid w:val="00B13859"/>
    <w:rsid w:val="00B13EC9"/>
    <w:rsid w:val="00B14319"/>
    <w:rsid w:val="00B147F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9E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77A2C"/>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5F8"/>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5ED"/>
    <w:rsid w:val="00BA0B39"/>
    <w:rsid w:val="00BA0CB2"/>
    <w:rsid w:val="00BA0E26"/>
    <w:rsid w:val="00BA138B"/>
    <w:rsid w:val="00BA305B"/>
    <w:rsid w:val="00BA31BF"/>
    <w:rsid w:val="00BA39E3"/>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1C0E"/>
    <w:rsid w:val="00BC2523"/>
    <w:rsid w:val="00BC2C17"/>
    <w:rsid w:val="00BC3ACD"/>
    <w:rsid w:val="00BC3B20"/>
    <w:rsid w:val="00BC3EE4"/>
    <w:rsid w:val="00BC3F64"/>
    <w:rsid w:val="00BC45DC"/>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BF7E3D"/>
    <w:rsid w:val="00C00037"/>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B19"/>
    <w:rsid w:val="00C413CB"/>
    <w:rsid w:val="00C42752"/>
    <w:rsid w:val="00C42973"/>
    <w:rsid w:val="00C44C69"/>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376"/>
    <w:rsid w:val="00C62A48"/>
    <w:rsid w:val="00C62AC4"/>
    <w:rsid w:val="00C62B59"/>
    <w:rsid w:val="00C62F96"/>
    <w:rsid w:val="00C631E1"/>
    <w:rsid w:val="00C638D8"/>
    <w:rsid w:val="00C63AE7"/>
    <w:rsid w:val="00C63D26"/>
    <w:rsid w:val="00C6540A"/>
    <w:rsid w:val="00C668A1"/>
    <w:rsid w:val="00C67223"/>
    <w:rsid w:val="00C707B8"/>
    <w:rsid w:val="00C70877"/>
    <w:rsid w:val="00C712AC"/>
    <w:rsid w:val="00C71C15"/>
    <w:rsid w:val="00C71F3D"/>
    <w:rsid w:val="00C72999"/>
    <w:rsid w:val="00C72F53"/>
    <w:rsid w:val="00C74035"/>
    <w:rsid w:val="00C748EA"/>
    <w:rsid w:val="00C7576F"/>
    <w:rsid w:val="00C77818"/>
    <w:rsid w:val="00C77B8D"/>
    <w:rsid w:val="00C8063F"/>
    <w:rsid w:val="00C80F2C"/>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82C"/>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A5ED5"/>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C4E"/>
    <w:rsid w:val="00CC6FA2"/>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08A"/>
    <w:rsid w:val="00CE5105"/>
    <w:rsid w:val="00CE56BD"/>
    <w:rsid w:val="00CE5EC0"/>
    <w:rsid w:val="00CE6A0B"/>
    <w:rsid w:val="00CE6F9F"/>
    <w:rsid w:val="00CE781A"/>
    <w:rsid w:val="00CE7B08"/>
    <w:rsid w:val="00CE7D52"/>
    <w:rsid w:val="00CF1D74"/>
    <w:rsid w:val="00CF2BE2"/>
    <w:rsid w:val="00CF3DEB"/>
    <w:rsid w:val="00CF3E7C"/>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185"/>
    <w:rsid w:val="00D30BE7"/>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196"/>
    <w:rsid w:val="00D44988"/>
    <w:rsid w:val="00D45B4C"/>
    <w:rsid w:val="00D45BA4"/>
    <w:rsid w:val="00D471AF"/>
    <w:rsid w:val="00D4724F"/>
    <w:rsid w:val="00D50519"/>
    <w:rsid w:val="00D512C8"/>
    <w:rsid w:val="00D51601"/>
    <w:rsid w:val="00D51ECB"/>
    <w:rsid w:val="00D5264C"/>
    <w:rsid w:val="00D52BBC"/>
    <w:rsid w:val="00D5375A"/>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92C"/>
    <w:rsid w:val="00D86D47"/>
    <w:rsid w:val="00D8710C"/>
    <w:rsid w:val="00D873C6"/>
    <w:rsid w:val="00D9074A"/>
    <w:rsid w:val="00D9075C"/>
    <w:rsid w:val="00D9099E"/>
    <w:rsid w:val="00D90F96"/>
    <w:rsid w:val="00D9193A"/>
    <w:rsid w:val="00D923B2"/>
    <w:rsid w:val="00D92463"/>
    <w:rsid w:val="00D93E64"/>
    <w:rsid w:val="00D93F64"/>
    <w:rsid w:val="00D94CA4"/>
    <w:rsid w:val="00D95E99"/>
    <w:rsid w:val="00D965D5"/>
    <w:rsid w:val="00D97DA2"/>
    <w:rsid w:val="00DA1777"/>
    <w:rsid w:val="00DA1A3A"/>
    <w:rsid w:val="00DA2351"/>
    <w:rsid w:val="00DA249E"/>
    <w:rsid w:val="00DA2D3D"/>
    <w:rsid w:val="00DA39C1"/>
    <w:rsid w:val="00DA4C30"/>
    <w:rsid w:val="00DA7722"/>
    <w:rsid w:val="00DB145E"/>
    <w:rsid w:val="00DB1A94"/>
    <w:rsid w:val="00DB1D52"/>
    <w:rsid w:val="00DB1E2B"/>
    <w:rsid w:val="00DB1F62"/>
    <w:rsid w:val="00DB21E7"/>
    <w:rsid w:val="00DB2E03"/>
    <w:rsid w:val="00DB3742"/>
    <w:rsid w:val="00DB3E9B"/>
    <w:rsid w:val="00DB3F4B"/>
    <w:rsid w:val="00DB5375"/>
    <w:rsid w:val="00DB559B"/>
    <w:rsid w:val="00DB67C1"/>
    <w:rsid w:val="00DB6C0B"/>
    <w:rsid w:val="00DB70F4"/>
    <w:rsid w:val="00DB748A"/>
    <w:rsid w:val="00DC009D"/>
    <w:rsid w:val="00DC1056"/>
    <w:rsid w:val="00DC1442"/>
    <w:rsid w:val="00DC21D8"/>
    <w:rsid w:val="00DC282A"/>
    <w:rsid w:val="00DC33F3"/>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5BED"/>
    <w:rsid w:val="00DD61E8"/>
    <w:rsid w:val="00DD62C0"/>
    <w:rsid w:val="00DD64DE"/>
    <w:rsid w:val="00DD7859"/>
    <w:rsid w:val="00DD7B41"/>
    <w:rsid w:val="00DE0784"/>
    <w:rsid w:val="00DE0895"/>
    <w:rsid w:val="00DE0A1D"/>
    <w:rsid w:val="00DE15B2"/>
    <w:rsid w:val="00DE1A9A"/>
    <w:rsid w:val="00DE3D2C"/>
    <w:rsid w:val="00DE471D"/>
    <w:rsid w:val="00DE5E82"/>
    <w:rsid w:val="00DE5FA6"/>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66B"/>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2990"/>
    <w:rsid w:val="00E34DB1"/>
    <w:rsid w:val="00E352CC"/>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517A5"/>
    <w:rsid w:val="00E51E16"/>
    <w:rsid w:val="00E53730"/>
    <w:rsid w:val="00E5438D"/>
    <w:rsid w:val="00E54511"/>
    <w:rsid w:val="00E54E50"/>
    <w:rsid w:val="00E55288"/>
    <w:rsid w:val="00E56162"/>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3F90"/>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1F3F"/>
    <w:rsid w:val="00EB23D9"/>
    <w:rsid w:val="00EB39A0"/>
    <w:rsid w:val="00EB559F"/>
    <w:rsid w:val="00EB566C"/>
    <w:rsid w:val="00EB5F3D"/>
    <w:rsid w:val="00EB7CD9"/>
    <w:rsid w:val="00EC1CEB"/>
    <w:rsid w:val="00EC1DC0"/>
    <w:rsid w:val="00EC1DC2"/>
    <w:rsid w:val="00EC21EC"/>
    <w:rsid w:val="00EC24B8"/>
    <w:rsid w:val="00EC268C"/>
    <w:rsid w:val="00EC3753"/>
    <w:rsid w:val="00EC4E71"/>
    <w:rsid w:val="00EC5F1C"/>
    <w:rsid w:val="00ED0365"/>
    <w:rsid w:val="00ED0865"/>
    <w:rsid w:val="00ED1C60"/>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549"/>
    <w:rsid w:val="00EE73D0"/>
    <w:rsid w:val="00EE7CB0"/>
    <w:rsid w:val="00EF0287"/>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051"/>
    <w:rsid w:val="00F0692C"/>
    <w:rsid w:val="00F069EA"/>
    <w:rsid w:val="00F070E5"/>
    <w:rsid w:val="00F07DDE"/>
    <w:rsid w:val="00F11675"/>
    <w:rsid w:val="00F12557"/>
    <w:rsid w:val="00F13599"/>
    <w:rsid w:val="00F13B28"/>
    <w:rsid w:val="00F14E01"/>
    <w:rsid w:val="00F156A0"/>
    <w:rsid w:val="00F15730"/>
    <w:rsid w:val="00F15793"/>
    <w:rsid w:val="00F163FF"/>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2CB"/>
    <w:rsid w:val="00F338C3"/>
    <w:rsid w:val="00F34B14"/>
    <w:rsid w:val="00F34F58"/>
    <w:rsid w:val="00F35DA7"/>
    <w:rsid w:val="00F36A6A"/>
    <w:rsid w:val="00F371E9"/>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784"/>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5B72"/>
    <w:rsid w:val="00F86540"/>
    <w:rsid w:val="00F865CE"/>
    <w:rsid w:val="00F8766F"/>
    <w:rsid w:val="00F91082"/>
    <w:rsid w:val="00F9116D"/>
    <w:rsid w:val="00F91A9A"/>
    <w:rsid w:val="00F9203B"/>
    <w:rsid w:val="00F93ABB"/>
    <w:rsid w:val="00F94D79"/>
    <w:rsid w:val="00F95C3A"/>
    <w:rsid w:val="00F9658C"/>
    <w:rsid w:val="00F97A7F"/>
    <w:rsid w:val="00FA0889"/>
    <w:rsid w:val="00FA16E7"/>
    <w:rsid w:val="00FA31C7"/>
    <w:rsid w:val="00FA472D"/>
    <w:rsid w:val="00FB0CBF"/>
    <w:rsid w:val="00FB18F6"/>
    <w:rsid w:val="00FB2A52"/>
    <w:rsid w:val="00FB35A1"/>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23A"/>
    <w:rsid w:val="00FC6524"/>
    <w:rsid w:val="00FC75AC"/>
    <w:rsid w:val="00FD01BF"/>
    <w:rsid w:val="00FD0525"/>
    <w:rsid w:val="00FD0AB7"/>
    <w:rsid w:val="00FD297D"/>
    <w:rsid w:val="00FD2D13"/>
    <w:rsid w:val="00FD374D"/>
    <w:rsid w:val="00FD6071"/>
    <w:rsid w:val="00FD633B"/>
    <w:rsid w:val="00FE0794"/>
    <w:rsid w:val="00FE1041"/>
    <w:rsid w:val="00FE24CB"/>
    <w:rsid w:val="00FE2B39"/>
    <w:rsid w:val="00FE323F"/>
    <w:rsid w:val="00FE3473"/>
    <w:rsid w:val="00FE4049"/>
    <w:rsid w:val="00FE4794"/>
    <w:rsid w:val="00FE480F"/>
    <w:rsid w:val="00FE4998"/>
    <w:rsid w:val="00FE57DE"/>
    <w:rsid w:val="00FE7A68"/>
    <w:rsid w:val="00FF0231"/>
    <w:rsid w:val="00FF1C9B"/>
    <w:rsid w:val="00FF1D49"/>
    <w:rsid w:val="00FF203B"/>
    <w:rsid w:val="00FF2562"/>
    <w:rsid w:val="00FF2D3C"/>
    <w:rsid w:val="00FF3A41"/>
    <w:rsid w:val="00FF3E5B"/>
    <w:rsid w:val="00FF57E4"/>
    <w:rsid w:val="00FF78E5"/>
    <w:rsid w:val="018727B9"/>
    <w:rsid w:val="01AF3D99"/>
    <w:rsid w:val="02511F9D"/>
    <w:rsid w:val="03A314B8"/>
    <w:rsid w:val="03D82B98"/>
    <w:rsid w:val="03F83E8B"/>
    <w:rsid w:val="05044FD5"/>
    <w:rsid w:val="057D6BA8"/>
    <w:rsid w:val="05C56868"/>
    <w:rsid w:val="07B72767"/>
    <w:rsid w:val="08077E72"/>
    <w:rsid w:val="086B47A6"/>
    <w:rsid w:val="08882DD0"/>
    <w:rsid w:val="09226B0F"/>
    <w:rsid w:val="09986D97"/>
    <w:rsid w:val="09CC2AAC"/>
    <w:rsid w:val="09D26E76"/>
    <w:rsid w:val="0A652D3E"/>
    <w:rsid w:val="0B326F2A"/>
    <w:rsid w:val="0BB4635D"/>
    <w:rsid w:val="0BDC4B87"/>
    <w:rsid w:val="0C1E2888"/>
    <w:rsid w:val="0C92213C"/>
    <w:rsid w:val="0D84032B"/>
    <w:rsid w:val="0E7A2B4C"/>
    <w:rsid w:val="0F2A74C4"/>
    <w:rsid w:val="0FD70683"/>
    <w:rsid w:val="10A27F31"/>
    <w:rsid w:val="11847051"/>
    <w:rsid w:val="11927058"/>
    <w:rsid w:val="11DA398C"/>
    <w:rsid w:val="134F66BB"/>
    <w:rsid w:val="13AF4F03"/>
    <w:rsid w:val="13E901E3"/>
    <w:rsid w:val="1410303C"/>
    <w:rsid w:val="14736E66"/>
    <w:rsid w:val="147F458F"/>
    <w:rsid w:val="14D958EC"/>
    <w:rsid w:val="1534169A"/>
    <w:rsid w:val="15BB2916"/>
    <w:rsid w:val="15C03E03"/>
    <w:rsid w:val="162A25EB"/>
    <w:rsid w:val="16FD2A55"/>
    <w:rsid w:val="17067C1A"/>
    <w:rsid w:val="17117A8B"/>
    <w:rsid w:val="17366761"/>
    <w:rsid w:val="177C01F0"/>
    <w:rsid w:val="17CE6630"/>
    <w:rsid w:val="18AE0D86"/>
    <w:rsid w:val="1921046B"/>
    <w:rsid w:val="1961477C"/>
    <w:rsid w:val="19741FD7"/>
    <w:rsid w:val="1AFF0AFE"/>
    <w:rsid w:val="1B086846"/>
    <w:rsid w:val="1B4F19F8"/>
    <w:rsid w:val="1BEE7F95"/>
    <w:rsid w:val="1C226F03"/>
    <w:rsid w:val="1CBA0FA6"/>
    <w:rsid w:val="1DC43018"/>
    <w:rsid w:val="1ECC44FA"/>
    <w:rsid w:val="1F063325"/>
    <w:rsid w:val="1F3E6060"/>
    <w:rsid w:val="1F71456F"/>
    <w:rsid w:val="1FBC5DF5"/>
    <w:rsid w:val="1FF90588"/>
    <w:rsid w:val="20C3623F"/>
    <w:rsid w:val="21781212"/>
    <w:rsid w:val="218C669E"/>
    <w:rsid w:val="21B83F86"/>
    <w:rsid w:val="21F235CB"/>
    <w:rsid w:val="221178A8"/>
    <w:rsid w:val="221213CF"/>
    <w:rsid w:val="22327A92"/>
    <w:rsid w:val="22963C78"/>
    <w:rsid w:val="231D53A2"/>
    <w:rsid w:val="234B49EE"/>
    <w:rsid w:val="236D5383"/>
    <w:rsid w:val="23B7504C"/>
    <w:rsid w:val="23F36A58"/>
    <w:rsid w:val="24571307"/>
    <w:rsid w:val="24640B89"/>
    <w:rsid w:val="24F06295"/>
    <w:rsid w:val="25110A2A"/>
    <w:rsid w:val="256C0944"/>
    <w:rsid w:val="25DE37A7"/>
    <w:rsid w:val="26446DE3"/>
    <w:rsid w:val="269669E7"/>
    <w:rsid w:val="26D7699F"/>
    <w:rsid w:val="2810627B"/>
    <w:rsid w:val="296C5BF2"/>
    <w:rsid w:val="29A16BD4"/>
    <w:rsid w:val="2A067935"/>
    <w:rsid w:val="2AF04C32"/>
    <w:rsid w:val="2B774624"/>
    <w:rsid w:val="2C372028"/>
    <w:rsid w:val="2C390172"/>
    <w:rsid w:val="2C7A72BE"/>
    <w:rsid w:val="2C9A7D75"/>
    <w:rsid w:val="2CC17412"/>
    <w:rsid w:val="2CF35FD9"/>
    <w:rsid w:val="2D947BEA"/>
    <w:rsid w:val="2E9067E6"/>
    <w:rsid w:val="2E9976CE"/>
    <w:rsid w:val="2F3F5C82"/>
    <w:rsid w:val="2F401D3C"/>
    <w:rsid w:val="2F5B24E1"/>
    <w:rsid w:val="2F6A44C2"/>
    <w:rsid w:val="2FA95C88"/>
    <w:rsid w:val="3041370F"/>
    <w:rsid w:val="312B50A3"/>
    <w:rsid w:val="32453A27"/>
    <w:rsid w:val="3263064A"/>
    <w:rsid w:val="327C1720"/>
    <w:rsid w:val="32A43132"/>
    <w:rsid w:val="32AC0C06"/>
    <w:rsid w:val="33231A92"/>
    <w:rsid w:val="33344EF5"/>
    <w:rsid w:val="3422003D"/>
    <w:rsid w:val="344F1CC6"/>
    <w:rsid w:val="346C4000"/>
    <w:rsid w:val="35020CF9"/>
    <w:rsid w:val="35323592"/>
    <w:rsid w:val="3537750C"/>
    <w:rsid w:val="3537798C"/>
    <w:rsid w:val="35C13FC9"/>
    <w:rsid w:val="364257B6"/>
    <w:rsid w:val="36CD0B0F"/>
    <w:rsid w:val="36E04F7F"/>
    <w:rsid w:val="374365F8"/>
    <w:rsid w:val="37EA5922"/>
    <w:rsid w:val="3810372D"/>
    <w:rsid w:val="38276B93"/>
    <w:rsid w:val="38AC3431"/>
    <w:rsid w:val="38BD416F"/>
    <w:rsid w:val="38C239DC"/>
    <w:rsid w:val="39133709"/>
    <w:rsid w:val="392F2E16"/>
    <w:rsid w:val="39A131D7"/>
    <w:rsid w:val="39E00529"/>
    <w:rsid w:val="3A0B64A7"/>
    <w:rsid w:val="3A485400"/>
    <w:rsid w:val="3A574DDA"/>
    <w:rsid w:val="3A890E8D"/>
    <w:rsid w:val="3AD3075A"/>
    <w:rsid w:val="3AEF12CB"/>
    <w:rsid w:val="3AF74C02"/>
    <w:rsid w:val="3BD00225"/>
    <w:rsid w:val="3C0059A5"/>
    <w:rsid w:val="3C134E78"/>
    <w:rsid w:val="3C931ABD"/>
    <w:rsid w:val="3CFC2AEE"/>
    <w:rsid w:val="3DEC7285"/>
    <w:rsid w:val="3DF6345D"/>
    <w:rsid w:val="3DF6798C"/>
    <w:rsid w:val="3E2B5515"/>
    <w:rsid w:val="3E4D4F28"/>
    <w:rsid w:val="3EE13701"/>
    <w:rsid w:val="3F1A4BB3"/>
    <w:rsid w:val="3F57272F"/>
    <w:rsid w:val="40192BA6"/>
    <w:rsid w:val="40E12FE8"/>
    <w:rsid w:val="41766EA9"/>
    <w:rsid w:val="42550A18"/>
    <w:rsid w:val="429D496A"/>
    <w:rsid w:val="42E36B0E"/>
    <w:rsid w:val="42F473A1"/>
    <w:rsid w:val="43444075"/>
    <w:rsid w:val="441E62C0"/>
    <w:rsid w:val="45325D14"/>
    <w:rsid w:val="45811C7C"/>
    <w:rsid w:val="45906116"/>
    <w:rsid w:val="45C7085C"/>
    <w:rsid w:val="46097500"/>
    <w:rsid w:val="46120A5E"/>
    <w:rsid w:val="468B3EFB"/>
    <w:rsid w:val="470A6193"/>
    <w:rsid w:val="47385210"/>
    <w:rsid w:val="476A1AE5"/>
    <w:rsid w:val="47DC4F5C"/>
    <w:rsid w:val="48681B97"/>
    <w:rsid w:val="48B40671"/>
    <w:rsid w:val="499B5738"/>
    <w:rsid w:val="499F244D"/>
    <w:rsid w:val="4A973F3F"/>
    <w:rsid w:val="4A9C151B"/>
    <w:rsid w:val="4AF96BC7"/>
    <w:rsid w:val="4B5A416B"/>
    <w:rsid w:val="4B862A85"/>
    <w:rsid w:val="4BAC011F"/>
    <w:rsid w:val="4BF92A1F"/>
    <w:rsid w:val="4C373048"/>
    <w:rsid w:val="4CEF36E2"/>
    <w:rsid w:val="4CEF4DC5"/>
    <w:rsid w:val="4D5B14E9"/>
    <w:rsid w:val="4DA31FC0"/>
    <w:rsid w:val="4DFF0198"/>
    <w:rsid w:val="4E257655"/>
    <w:rsid w:val="4E8E7871"/>
    <w:rsid w:val="4F372380"/>
    <w:rsid w:val="4F372FFB"/>
    <w:rsid w:val="5025116D"/>
    <w:rsid w:val="51F4595F"/>
    <w:rsid w:val="52395ECD"/>
    <w:rsid w:val="52756157"/>
    <w:rsid w:val="52C10D75"/>
    <w:rsid w:val="53177392"/>
    <w:rsid w:val="53C27FF8"/>
    <w:rsid w:val="549E1A80"/>
    <w:rsid w:val="54AD765E"/>
    <w:rsid w:val="54C658F4"/>
    <w:rsid w:val="550C4BD7"/>
    <w:rsid w:val="554C1D56"/>
    <w:rsid w:val="55572986"/>
    <w:rsid w:val="55C062DD"/>
    <w:rsid w:val="565340FA"/>
    <w:rsid w:val="5723343E"/>
    <w:rsid w:val="572A6AD0"/>
    <w:rsid w:val="573D7EAB"/>
    <w:rsid w:val="575812C4"/>
    <w:rsid w:val="5813465D"/>
    <w:rsid w:val="594A2AEB"/>
    <w:rsid w:val="59AA36DA"/>
    <w:rsid w:val="5A2F2CC8"/>
    <w:rsid w:val="5ABD4ED3"/>
    <w:rsid w:val="5B1D730F"/>
    <w:rsid w:val="5B45014B"/>
    <w:rsid w:val="5BA26962"/>
    <w:rsid w:val="5C10702D"/>
    <w:rsid w:val="5C152601"/>
    <w:rsid w:val="5C487568"/>
    <w:rsid w:val="5C591F03"/>
    <w:rsid w:val="5C8A1B2F"/>
    <w:rsid w:val="5CC04E72"/>
    <w:rsid w:val="5D914004"/>
    <w:rsid w:val="5E927ECD"/>
    <w:rsid w:val="5F561B72"/>
    <w:rsid w:val="606007BB"/>
    <w:rsid w:val="60AB4D25"/>
    <w:rsid w:val="60AC7F66"/>
    <w:rsid w:val="60CB53F6"/>
    <w:rsid w:val="612B4F61"/>
    <w:rsid w:val="61B807C5"/>
    <w:rsid w:val="61BF10D9"/>
    <w:rsid w:val="61DA3D4C"/>
    <w:rsid w:val="620860BA"/>
    <w:rsid w:val="62375E95"/>
    <w:rsid w:val="624D53FA"/>
    <w:rsid w:val="627817B8"/>
    <w:rsid w:val="62AC22DC"/>
    <w:rsid w:val="637833E8"/>
    <w:rsid w:val="63902642"/>
    <w:rsid w:val="64834B05"/>
    <w:rsid w:val="64B1461A"/>
    <w:rsid w:val="64E45EF7"/>
    <w:rsid w:val="65903189"/>
    <w:rsid w:val="65C5379C"/>
    <w:rsid w:val="662809AB"/>
    <w:rsid w:val="664F01C9"/>
    <w:rsid w:val="6691014E"/>
    <w:rsid w:val="66C87CCE"/>
    <w:rsid w:val="66D44D17"/>
    <w:rsid w:val="671D183F"/>
    <w:rsid w:val="677435B2"/>
    <w:rsid w:val="67EF75F1"/>
    <w:rsid w:val="68DE4FFE"/>
    <w:rsid w:val="69124F16"/>
    <w:rsid w:val="694A5205"/>
    <w:rsid w:val="69701E94"/>
    <w:rsid w:val="69CD5C14"/>
    <w:rsid w:val="69CF0D33"/>
    <w:rsid w:val="6ABD1215"/>
    <w:rsid w:val="6B9946B3"/>
    <w:rsid w:val="6C662189"/>
    <w:rsid w:val="6C7007C7"/>
    <w:rsid w:val="6DE76850"/>
    <w:rsid w:val="6E075319"/>
    <w:rsid w:val="6E103324"/>
    <w:rsid w:val="6E420FDA"/>
    <w:rsid w:val="6FB20BD4"/>
    <w:rsid w:val="6FB650F7"/>
    <w:rsid w:val="6FBA59BE"/>
    <w:rsid w:val="6FC36CCC"/>
    <w:rsid w:val="70296B3E"/>
    <w:rsid w:val="70611204"/>
    <w:rsid w:val="7064403B"/>
    <w:rsid w:val="70A03AD5"/>
    <w:rsid w:val="71741C9C"/>
    <w:rsid w:val="71BA664B"/>
    <w:rsid w:val="73445350"/>
    <w:rsid w:val="734463A5"/>
    <w:rsid w:val="740B6F86"/>
    <w:rsid w:val="74B36F66"/>
    <w:rsid w:val="74D72778"/>
    <w:rsid w:val="74D7619B"/>
    <w:rsid w:val="74FA2C30"/>
    <w:rsid w:val="754D5C4B"/>
    <w:rsid w:val="75B461D0"/>
    <w:rsid w:val="75BC5076"/>
    <w:rsid w:val="75E12DDE"/>
    <w:rsid w:val="761B5373"/>
    <w:rsid w:val="769B08D7"/>
    <w:rsid w:val="76C240A7"/>
    <w:rsid w:val="76EF3F3F"/>
    <w:rsid w:val="76F854DD"/>
    <w:rsid w:val="775246B7"/>
    <w:rsid w:val="77BD2F8C"/>
    <w:rsid w:val="781E69D1"/>
    <w:rsid w:val="78E13F00"/>
    <w:rsid w:val="795B0086"/>
    <w:rsid w:val="7A011223"/>
    <w:rsid w:val="7A263B6B"/>
    <w:rsid w:val="7AF46346"/>
    <w:rsid w:val="7B0F5EBF"/>
    <w:rsid w:val="7B130FB9"/>
    <w:rsid w:val="7BF64EDE"/>
    <w:rsid w:val="7C400C1E"/>
    <w:rsid w:val="7D166E9A"/>
    <w:rsid w:val="7D717AD0"/>
    <w:rsid w:val="7DD11708"/>
    <w:rsid w:val="7EBD579E"/>
    <w:rsid w:val="7EC167BD"/>
    <w:rsid w:val="7F246C24"/>
    <w:rsid w:val="7F272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E73A1"/>
  <w15:docId w15:val="{7CC52FAA-2F47-481C-882A-382F0334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uiPriority="9" w:qFormat="1"/>
    <w:lsdException w:name="heading 9" w:semiHidden="1" w:unhideWhenUsed="1" w:qFormat="1"/>
    <w:lsdException w:name="index 8" w:qFormat="1"/>
    <w:lsdException w:name="toc 1" w:uiPriority="39" w:qFormat="1"/>
    <w:lsdException w:name="toc 2" w:uiPriority="39" w:qFormat="1"/>
    <w:lsdException w:name="toc 3" w:uiPriority="39"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endnote reference" w:qFormat="1"/>
    <w:lsdException w:name="List" w:qFormat="1"/>
    <w:lsdException w:name="List Number" w:qFormat="1"/>
    <w:lsdException w:name="List 2" w:qFormat="1"/>
    <w:lsdException w:name="Title" w:qFormat="1"/>
    <w:lsdException w:name="Default Paragraph Font" w:uiPriority="1" w:unhideWhenUsed="1" w:qFormat="1"/>
    <w:lsdException w:name="Body Text" w:uiPriority="99" w:qFormat="1"/>
    <w:lsdException w:name="Body Text Indent" w:qFormat="1"/>
    <w:lsdException w:name="Subtitle" w:qFormat="1"/>
    <w:lsdException w:name="Date" w:uiPriority="99" w:qFormat="1"/>
    <w:lsdException w:name="Body Text First Indent" w:uiPriority="99" w:unhideWhenUsed="1" w:qFormat="1"/>
    <w:lsdException w:name="Body Text 3" w:uiPriority="99" w:qFormat="1"/>
    <w:lsdException w:name="Body Text Indent 2" w:qFormat="1"/>
    <w:lsdException w:name="Hyperlink" w:uiPriority="99"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2"/>
    <w:qFormat/>
    <w:pPr>
      <w:keepNext/>
      <w:keepLines/>
      <w:spacing w:before="340" w:after="330" w:line="578" w:lineRule="auto"/>
      <w:outlineLvl w:val="0"/>
    </w:pPr>
    <w:rPr>
      <w:b/>
      <w:bCs/>
      <w:kern w:val="44"/>
      <w:sz w:val="44"/>
      <w:szCs w:val="44"/>
    </w:rPr>
  </w:style>
  <w:style w:type="paragraph" w:styleId="2">
    <w:name w:val="heading 2"/>
    <w:basedOn w:val="a"/>
    <w:next w:val="a"/>
    <w:link w:val="21"/>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1"/>
    <w:qFormat/>
    <w:pPr>
      <w:keepNext/>
      <w:keepLines/>
      <w:spacing w:before="260" w:after="260" w:line="416" w:lineRule="auto"/>
      <w:outlineLvl w:val="2"/>
    </w:pPr>
    <w:rPr>
      <w:b/>
      <w:bCs/>
      <w:sz w:val="32"/>
      <w:szCs w:val="32"/>
    </w:rPr>
  </w:style>
  <w:style w:type="paragraph" w:styleId="4">
    <w:name w:val="heading 4"/>
    <w:basedOn w:val="a"/>
    <w:next w:val="a"/>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1"/>
    <w:uiPriority w:val="9"/>
    <w:qFormat/>
    <w:pPr>
      <w:keepNext/>
      <w:keepLines/>
      <w:spacing w:before="280" w:after="290" w:line="376" w:lineRule="auto"/>
      <w:outlineLvl w:val="4"/>
    </w:pPr>
    <w:rPr>
      <w:b/>
      <w:bCs/>
      <w:sz w:val="28"/>
      <w:szCs w:val="28"/>
    </w:rPr>
  </w:style>
  <w:style w:type="paragraph" w:styleId="8">
    <w:name w:val="heading 8"/>
    <w:basedOn w:val="a"/>
    <w:next w:val="a"/>
    <w:link w:val="81"/>
    <w:uiPriority w:val="9"/>
    <w:qFormat/>
    <w:pPr>
      <w:keepNext/>
      <w:keepLines/>
      <w:spacing w:before="240" w:after="64" w:line="320" w:lineRule="auto"/>
      <w:outlineLvl w:val="7"/>
    </w:pPr>
    <w:rPr>
      <w:rFonts w:ascii="等线 Light" w:eastAsia="等线 Light" w:hAnsi="等线 Light"/>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80">
    <w:name w:val="index 8"/>
    <w:basedOn w:val="a"/>
    <w:next w:val="a"/>
    <w:qFormat/>
    <w:pPr>
      <w:ind w:left="2940"/>
    </w:pPr>
  </w:style>
  <w:style w:type="paragraph" w:styleId="a4">
    <w:name w:val="List Number"/>
    <w:basedOn w:val="a"/>
    <w:qFormat/>
    <w:pPr>
      <w:widowControl/>
      <w:tabs>
        <w:tab w:val="left" w:pos="454"/>
        <w:tab w:val="left" w:pos="720"/>
        <w:tab w:val="left" w:pos="840"/>
      </w:tabs>
      <w:spacing w:afterLines="50"/>
      <w:ind w:left="454" w:hanging="284"/>
      <w:jc w:val="left"/>
    </w:pPr>
    <w:rPr>
      <w:kern w:val="0"/>
      <w:sz w:val="24"/>
      <w:szCs w:val="20"/>
    </w:rPr>
  </w:style>
  <w:style w:type="paragraph" w:styleId="a5">
    <w:name w:val="annotation text"/>
    <w:basedOn w:val="a"/>
    <w:link w:val="30"/>
    <w:qFormat/>
    <w:pPr>
      <w:jc w:val="left"/>
    </w:pPr>
  </w:style>
  <w:style w:type="paragraph" w:styleId="32">
    <w:name w:val="Body Text 3"/>
    <w:basedOn w:val="a"/>
    <w:link w:val="310"/>
    <w:uiPriority w:val="99"/>
    <w:qFormat/>
    <w:pPr>
      <w:spacing w:after="120"/>
    </w:pPr>
    <w:rPr>
      <w:sz w:val="16"/>
      <w:szCs w:val="16"/>
    </w:rPr>
  </w:style>
  <w:style w:type="paragraph" w:styleId="a6">
    <w:name w:val="Body Text"/>
    <w:basedOn w:val="a"/>
    <w:next w:val="a"/>
    <w:link w:val="20"/>
    <w:uiPriority w:val="99"/>
    <w:qFormat/>
  </w:style>
  <w:style w:type="paragraph" w:styleId="a7">
    <w:name w:val="Body Text Indent"/>
    <w:basedOn w:val="a"/>
    <w:link w:val="10"/>
    <w:qFormat/>
    <w:pPr>
      <w:ind w:firstLineChars="352" w:firstLine="830"/>
    </w:pPr>
    <w:rPr>
      <w:rFonts w:ascii="仿宋_GB2312" w:eastAsia="仿宋_GB2312"/>
      <w:kern w:val="0"/>
      <w:sz w:val="32"/>
      <w:szCs w:val="20"/>
    </w:rPr>
  </w:style>
  <w:style w:type="paragraph" w:styleId="22">
    <w:name w:val="List 2"/>
    <w:basedOn w:val="a"/>
    <w:qFormat/>
    <w:pPr>
      <w:ind w:leftChars="200" w:left="100" w:hangingChars="200" w:hanging="200"/>
      <w:contextualSpacing/>
    </w:pPr>
  </w:style>
  <w:style w:type="paragraph" w:styleId="TOC3">
    <w:name w:val="toc 3"/>
    <w:basedOn w:val="a"/>
    <w:next w:val="a"/>
    <w:uiPriority w:val="39"/>
    <w:qFormat/>
    <w:pPr>
      <w:ind w:leftChars="400" w:left="840"/>
    </w:pPr>
  </w:style>
  <w:style w:type="paragraph" w:styleId="a8">
    <w:name w:val="Plain Text"/>
    <w:basedOn w:val="a"/>
    <w:link w:val="41"/>
    <w:qFormat/>
    <w:rPr>
      <w:rFonts w:ascii="宋体" w:hAnsi="Courier New"/>
      <w:kern w:val="0"/>
      <w:sz w:val="20"/>
      <w:szCs w:val="21"/>
    </w:rPr>
  </w:style>
  <w:style w:type="paragraph" w:styleId="a9">
    <w:name w:val="Date"/>
    <w:basedOn w:val="a"/>
    <w:next w:val="a"/>
    <w:link w:val="11"/>
    <w:uiPriority w:val="99"/>
    <w:qFormat/>
    <w:pPr>
      <w:ind w:leftChars="2500" w:left="100"/>
    </w:pPr>
  </w:style>
  <w:style w:type="paragraph" w:styleId="aa">
    <w:name w:val="Balloon Text"/>
    <w:basedOn w:val="a"/>
    <w:link w:val="ab"/>
    <w:qFormat/>
    <w:rPr>
      <w:sz w:val="18"/>
      <w:szCs w:val="18"/>
    </w:rPr>
  </w:style>
  <w:style w:type="paragraph" w:styleId="ac">
    <w:name w:val="footer"/>
    <w:basedOn w:val="a"/>
    <w:next w:val="a"/>
    <w:link w:val="13"/>
    <w:uiPriority w:val="99"/>
    <w:qFormat/>
    <w:pPr>
      <w:tabs>
        <w:tab w:val="center" w:pos="4153"/>
        <w:tab w:val="right" w:pos="8306"/>
      </w:tabs>
      <w:snapToGrid w:val="0"/>
      <w:jc w:val="left"/>
    </w:pPr>
    <w:rPr>
      <w:kern w:val="0"/>
      <w:sz w:val="18"/>
      <w:szCs w:val="18"/>
    </w:rPr>
  </w:style>
  <w:style w:type="paragraph" w:styleId="ad">
    <w:name w:val="header"/>
    <w:basedOn w:val="a"/>
    <w:link w:val="14"/>
    <w:uiPriority w:val="99"/>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style>
  <w:style w:type="paragraph" w:styleId="ae">
    <w:name w:val="List"/>
    <w:basedOn w:val="a"/>
    <w:qFormat/>
    <w:pPr>
      <w:ind w:left="200" w:hangingChars="200" w:hanging="200"/>
      <w:contextualSpacing/>
    </w:pPr>
  </w:style>
  <w:style w:type="paragraph" w:styleId="TOC2">
    <w:name w:val="toc 2"/>
    <w:basedOn w:val="a"/>
    <w:next w:val="a"/>
    <w:uiPriority w:val="39"/>
    <w:qFormat/>
    <w:pPr>
      <w:tabs>
        <w:tab w:val="right" w:leader="dot" w:pos="8296"/>
      </w:tabs>
      <w:ind w:leftChars="200" w:left="420"/>
    </w:pPr>
  </w:style>
  <w:style w:type="paragraph" w:styleId="af">
    <w:name w:val="Normal (Web)"/>
    <w:basedOn w:val="a"/>
    <w:qFormat/>
    <w:rPr>
      <w:rFonts w:ascii="Calibri" w:hAnsi="Calibri"/>
      <w:kern w:val="0"/>
      <w:sz w:val="24"/>
    </w:rPr>
  </w:style>
  <w:style w:type="paragraph" w:styleId="af0">
    <w:name w:val="Title"/>
    <w:basedOn w:val="a"/>
    <w:next w:val="a"/>
    <w:qFormat/>
    <w:pPr>
      <w:spacing w:before="240" w:after="60"/>
      <w:jc w:val="center"/>
      <w:outlineLvl w:val="0"/>
    </w:pPr>
    <w:rPr>
      <w:rFonts w:ascii="Cambria" w:hAnsi="Cambria"/>
      <w:b/>
      <w:bCs/>
      <w:sz w:val="32"/>
      <w:szCs w:val="32"/>
    </w:rPr>
  </w:style>
  <w:style w:type="paragraph" w:styleId="af1">
    <w:name w:val="annotation subject"/>
    <w:basedOn w:val="a5"/>
    <w:next w:val="a5"/>
    <w:link w:val="15"/>
    <w:uiPriority w:val="99"/>
    <w:qFormat/>
    <w:rPr>
      <w:b/>
      <w:bCs/>
    </w:rPr>
  </w:style>
  <w:style w:type="paragraph" w:styleId="af2">
    <w:name w:val="Body Text First Indent"/>
    <w:basedOn w:val="a6"/>
    <w:next w:val="a"/>
    <w:uiPriority w:val="99"/>
    <w:unhideWhenUsed/>
    <w:qFormat/>
    <w:pPr>
      <w:ind w:firstLineChars="100" w:firstLine="420"/>
    </w:pPr>
  </w:style>
  <w:style w:type="table" w:styleId="af3">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basedOn w:val="a1"/>
    <w:qFormat/>
    <w:rPr>
      <w:b/>
    </w:rPr>
  </w:style>
  <w:style w:type="character" w:styleId="af5">
    <w:name w:val="endnote reference"/>
    <w:qFormat/>
    <w:rPr>
      <w:vertAlign w:val="superscript"/>
    </w:rPr>
  </w:style>
  <w:style w:type="character" w:styleId="af6">
    <w:name w:val="page number"/>
    <w:basedOn w:val="a1"/>
    <w:qFormat/>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customStyle="1" w:styleId="20">
    <w:name w:val="正文文本 字符2"/>
    <w:link w:val="a6"/>
    <w:qFormat/>
    <w:rPr>
      <w:kern w:val="2"/>
      <w:sz w:val="21"/>
      <w:szCs w:val="24"/>
    </w:rPr>
  </w:style>
  <w:style w:type="character" w:customStyle="1" w:styleId="12">
    <w:name w:val="标题 1 字符2"/>
    <w:link w:val="1"/>
    <w:uiPriority w:val="9"/>
    <w:qFormat/>
    <w:rPr>
      <w:b/>
      <w:bCs/>
      <w:kern w:val="44"/>
      <w:sz w:val="44"/>
      <w:szCs w:val="44"/>
    </w:rPr>
  </w:style>
  <w:style w:type="character" w:customStyle="1" w:styleId="21">
    <w:name w:val="标题 2 字符1"/>
    <w:link w:val="2"/>
    <w:uiPriority w:val="9"/>
    <w:qFormat/>
    <w:rPr>
      <w:rFonts w:ascii="Cambria" w:eastAsia="宋体" w:hAnsi="Cambria" w:cs="Times New Roman"/>
      <w:b/>
      <w:bCs/>
      <w:kern w:val="2"/>
      <w:sz w:val="32"/>
      <w:szCs w:val="32"/>
    </w:rPr>
  </w:style>
  <w:style w:type="character" w:customStyle="1" w:styleId="31">
    <w:name w:val="标题 3 字符1"/>
    <w:link w:val="3"/>
    <w:uiPriority w:val="9"/>
    <w:qFormat/>
    <w:rPr>
      <w:b/>
      <w:bCs/>
      <w:kern w:val="2"/>
      <w:sz w:val="32"/>
      <w:szCs w:val="32"/>
    </w:rPr>
  </w:style>
  <w:style w:type="character" w:customStyle="1" w:styleId="51">
    <w:name w:val="标题 5 字符1"/>
    <w:link w:val="5"/>
    <w:uiPriority w:val="9"/>
    <w:qFormat/>
    <w:rPr>
      <w:rFonts w:ascii="Times New Roman" w:hAnsi="Times New Roman"/>
      <w:b/>
      <w:bCs/>
      <w:kern w:val="2"/>
      <w:sz w:val="28"/>
      <w:szCs w:val="28"/>
    </w:rPr>
  </w:style>
  <w:style w:type="character" w:customStyle="1" w:styleId="81">
    <w:name w:val="标题 8 字符1"/>
    <w:link w:val="8"/>
    <w:uiPriority w:val="9"/>
    <w:qFormat/>
    <w:rPr>
      <w:rFonts w:ascii="等线 Light" w:eastAsia="等线 Light" w:hAnsi="等线 Light" w:cs="Times New Roman"/>
      <w:kern w:val="2"/>
      <w:sz w:val="24"/>
      <w:szCs w:val="24"/>
    </w:rPr>
  </w:style>
  <w:style w:type="character" w:customStyle="1" w:styleId="30">
    <w:name w:val="批注文字 字符3"/>
    <w:link w:val="a5"/>
    <w:qFormat/>
    <w:rPr>
      <w:rFonts w:ascii="Times New Roman" w:hAnsi="Times New Roman"/>
      <w:kern w:val="2"/>
      <w:sz w:val="21"/>
      <w:szCs w:val="24"/>
    </w:rPr>
  </w:style>
  <w:style w:type="character" w:customStyle="1" w:styleId="310">
    <w:name w:val="正文文本 3 字符1"/>
    <w:link w:val="32"/>
    <w:uiPriority w:val="99"/>
    <w:qFormat/>
    <w:rPr>
      <w:kern w:val="2"/>
      <w:sz w:val="16"/>
      <w:szCs w:val="16"/>
    </w:rPr>
  </w:style>
  <w:style w:type="character" w:customStyle="1" w:styleId="10">
    <w:name w:val="正文文本缩进 字符1"/>
    <w:link w:val="a7"/>
    <w:qFormat/>
    <w:rPr>
      <w:rFonts w:ascii="仿宋_GB2312" w:eastAsia="仿宋_GB2312" w:hAnsi="Times New Roman" w:cs="Times New Roman"/>
      <w:sz w:val="32"/>
      <w:szCs w:val="20"/>
    </w:rPr>
  </w:style>
  <w:style w:type="character" w:customStyle="1" w:styleId="41">
    <w:name w:val="纯文本 字符4"/>
    <w:link w:val="a8"/>
    <w:qFormat/>
    <w:rPr>
      <w:rFonts w:ascii="宋体" w:eastAsia="宋体" w:hAnsi="Courier New" w:cs="Courier New"/>
      <w:szCs w:val="21"/>
    </w:rPr>
  </w:style>
  <w:style w:type="character" w:customStyle="1" w:styleId="11">
    <w:name w:val="日期 字符1"/>
    <w:link w:val="a9"/>
    <w:uiPriority w:val="99"/>
    <w:qFormat/>
    <w:rPr>
      <w:rFonts w:ascii="Times New Roman" w:hAnsi="Times New Roman"/>
      <w:kern w:val="2"/>
      <w:sz w:val="21"/>
      <w:szCs w:val="24"/>
    </w:rPr>
  </w:style>
  <w:style w:type="character" w:customStyle="1" w:styleId="ab">
    <w:name w:val="批注框文本 字符"/>
    <w:link w:val="aa"/>
    <w:qFormat/>
    <w:rPr>
      <w:kern w:val="2"/>
      <w:sz w:val="18"/>
      <w:szCs w:val="18"/>
    </w:rPr>
  </w:style>
  <w:style w:type="character" w:customStyle="1" w:styleId="13">
    <w:name w:val="页脚 字符1"/>
    <w:link w:val="ac"/>
    <w:uiPriority w:val="99"/>
    <w:qFormat/>
    <w:rPr>
      <w:sz w:val="18"/>
      <w:szCs w:val="18"/>
    </w:rPr>
  </w:style>
  <w:style w:type="character" w:customStyle="1" w:styleId="14">
    <w:name w:val="页眉 字符1"/>
    <w:link w:val="ad"/>
    <w:uiPriority w:val="99"/>
    <w:qFormat/>
    <w:rPr>
      <w:sz w:val="18"/>
      <w:szCs w:val="18"/>
    </w:rPr>
  </w:style>
  <w:style w:type="character" w:customStyle="1" w:styleId="15">
    <w:name w:val="批注主题 字符1"/>
    <w:link w:val="af1"/>
    <w:uiPriority w:val="99"/>
    <w:qFormat/>
    <w:rPr>
      <w:rFonts w:ascii="Times New Roman" w:hAnsi="Times New Roman"/>
      <w:b/>
      <w:bCs/>
      <w:kern w:val="2"/>
      <w:sz w:val="21"/>
      <w:szCs w:val="24"/>
    </w:rPr>
  </w:style>
  <w:style w:type="paragraph" w:customStyle="1" w:styleId="16">
    <w:name w:val="正文1"/>
    <w:basedOn w:val="a"/>
    <w:qFormat/>
    <w:pPr>
      <w:spacing w:line="360" w:lineRule="auto"/>
      <w:ind w:firstLineChars="200" w:firstLine="200"/>
      <w:jc w:val="left"/>
    </w:pPr>
    <w:rPr>
      <w:rFonts w:ascii="Times New Roman)" w:eastAsia="宋体正文" w:hAnsi="Times New Roman)"/>
      <w:color w:val="000000"/>
      <w:kern w:val="0"/>
      <w:sz w:val="24"/>
      <w:lang w:eastAsia="en-US" w:bidi="en-US"/>
    </w:rPr>
  </w:style>
  <w:style w:type="character" w:customStyle="1" w:styleId="23">
    <w:name w:val="纯文本 字符2"/>
    <w:qFormat/>
    <w:rPr>
      <w:rFonts w:ascii="宋体" w:eastAsia="宋体" w:hAnsi="Courier New" w:cs="Courier New"/>
      <w:szCs w:val="21"/>
    </w:rPr>
  </w:style>
  <w:style w:type="character" w:customStyle="1" w:styleId="apple-style-span">
    <w:name w:val="apple-style-span"/>
    <w:qFormat/>
  </w:style>
  <w:style w:type="character" w:customStyle="1" w:styleId="2Char">
    <w:name w:val="标题 2 Char"/>
    <w:uiPriority w:val="9"/>
    <w:qFormat/>
    <w:rPr>
      <w:rFonts w:ascii="Cambria" w:eastAsia="宋体" w:hAnsi="Cambria" w:cs="Times New Roman"/>
      <w:b/>
      <w:bCs/>
      <w:kern w:val="2"/>
      <w:sz w:val="32"/>
      <w:szCs w:val="32"/>
    </w:rPr>
  </w:style>
  <w:style w:type="character" w:customStyle="1" w:styleId="afa">
    <w:name w:val="纯文本 字符"/>
    <w:qFormat/>
    <w:rPr>
      <w:rFonts w:ascii="宋体" w:eastAsia="宋体" w:hAnsi="Courier New" w:cs="Courier New"/>
      <w:szCs w:val="21"/>
    </w:rPr>
  </w:style>
  <w:style w:type="character" w:customStyle="1" w:styleId="17">
    <w:name w:val="纯文本 字符1"/>
    <w:qFormat/>
    <w:rPr>
      <w:rFonts w:ascii="宋体" w:hAnsi="Courier New"/>
    </w:rPr>
  </w:style>
  <w:style w:type="character" w:customStyle="1" w:styleId="8Char">
    <w:name w:val="标题 8 Char"/>
    <w:qFormat/>
    <w:rPr>
      <w:rFonts w:ascii="Arial" w:eastAsia="黑体" w:hAnsi="Arial"/>
      <w:kern w:val="2"/>
      <w:sz w:val="24"/>
      <w:szCs w:val="24"/>
    </w:rPr>
  </w:style>
  <w:style w:type="character" w:customStyle="1" w:styleId="Char">
    <w:name w:val="纯文本 Char"/>
    <w:qFormat/>
    <w:rPr>
      <w:rFonts w:ascii="宋体" w:eastAsia="宋体" w:hAnsi="Courier New" w:cs="Courier New"/>
      <w:szCs w:val="21"/>
    </w:rPr>
  </w:style>
  <w:style w:type="character" w:customStyle="1" w:styleId="Char0">
    <w:name w:val="正文文本 Char"/>
    <w:uiPriority w:val="99"/>
    <w:qFormat/>
    <w:rPr>
      <w:rFonts w:ascii="Times New Roman" w:hAnsi="Times New Roman"/>
      <w:kern w:val="2"/>
      <w:sz w:val="21"/>
      <w:szCs w:val="24"/>
    </w:rPr>
  </w:style>
  <w:style w:type="character" w:customStyle="1" w:styleId="18">
    <w:name w:val="批注文字 字符1"/>
    <w:qFormat/>
    <w:rPr>
      <w:rFonts w:ascii="Times New Roman" w:hAnsi="Times New Roman"/>
      <w:kern w:val="2"/>
      <w:sz w:val="21"/>
      <w:szCs w:val="24"/>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110">
    <w:name w:val="标题 1 字符1"/>
    <w:qFormat/>
    <w:rPr>
      <w:b/>
      <w:bCs/>
      <w:kern w:val="44"/>
      <w:sz w:val="44"/>
      <w:szCs w:val="44"/>
    </w:rPr>
  </w:style>
  <w:style w:type="character" w:customStyle="1" w:styleId="afb">
    <w:name w:val="正文文本 字符"/>
    <w:qFormat/>
    <w:rPr>
      <w:rFonts w:ascii="Times New Roman" w:hAnsi="Times New Roman"/>
      <w:kern w:val="2"/>
      <w:sz w:val="21"/>
      <w:szCs w:val="24"/>
    </w:rPr>
  </w:style>
  <w:style w:type="character" w:customStyle="1" w:styleId="afc">
    <w:name w:val="批注文字 字符"/>
    <w:qFormat/>
    <w:rPr>
      <w:rFonts w:ascii="Times New Roman" w:hAnsi="Times New Roman"/>
      <w:kern w:val="2"/>
      <w:sz w:val="21"/>
      <w:szCs w:val="24"/>
    </w:rPr>
  </w:style>
  <w:style w:type="character" w:customStyle="1" w:styleId="textcontents">
    <w:name w:val="textcontents"/>
    <w:qFormat/>
  </w:style>
  <w:style w:type="character" w:customStyle="1" w:styleId="Char1">
    <w:name w:val="批注文字 Char"/>
    <w:qFormat/>
    <w:rPr>
      <w:rFonts w:ascii="Times New Roman" w:hAnsi="Times New Roman"/>
      <w:kern w:val="2"/>
      <w:sz w:val="21"/>
      <w:szCs w:val="24"/>
    </w:rPr>
  </w:style>
  <w:style w:type="paragraph" w:customStyle="1" w:styleId="afd">
    <w:name w:val="表内文字"/>
    <w:basedOn w:val="a"/>
    <w:qFormat/>
    <w:pPr>
      <w:snapToGrid w:val="0"/>
      <w:spacing w:before="50" w:after="50"/>
      <w:jc w:val="center"/>
    </w:pPr>
    <w:rPr>
      <w:rFonts w:ascii="仿宋_GB2312" w:eastAsia="仿宋_GB2312" w:hAnsi="宋体"/>
      <w:b/>
      <w:color w:val="000000"/>
      <w:sz w:val="32"/>
      <w:szCs w:val="32"/>
    </w:rPr>
  </w:style>
  <w:style w:type="paragraph" w:styleId="afe">
    <w:name w:val="List Paragraph"/>
    <w:basedOn w:val="a"/>
    <w:uiPriority w:val="99"/>
    <w:qFormat/>
    <w:pPr>
      <w:ind w:firstLineChars="200" w:firstLine="420"/>
    </w:p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TableParagraph">
    <w:name w:val="Table Paragraph"/>
    <w:basedOn w:val="a"/>
    <w:qFormat/>
    <w:pPr>
      <w:jc w:val="left"/>
    </w:pPr>
    <w:rPr>
      <w:rFonts w:ascii="Calibri" w:hAnsi="Calibri"/>
      <w:kern w:val="0"/>
      <w:sz w:val="22"/>
      <w:szCs w:val="22"/>
      <w:lang w:eastAsia="en-US"/>
    </w:rPr>
  </w:style>
  <w:style w:type="paragraph" w:customStyle="1" w:styleId="CharCharCharChar">
    <w:name w:val="Char Char Char Char"/>
    <w:basedOn w:val="a"/>
    <w:qFormat/>
    <w:pPr>
      <w:widowControl/>
      <w:spacing w:after="160" w:line="240" w:lineRule="exact"/>
      <w:jc w:val="left"/>
    </w:pPr>
  </w:style>
  <w:style w:type="character" w:customStyle="1" w:styleId="19">
    <w:name w:val="未处理的提及1"/>
    <w:uiPriority w:val="99"/>
    <w:unhideWhenUsed/>
    <w:qFormat/>
    <w:rPr>
      <w:color w:val="605E5C"/>
      <w:shd w:val="clear" w:color="auto" w:fill="E1DFDD"/>
    </w:rPr>
  </w:style>
  <w:style w:type="paragraph" w:customStyle="1" w:styleId="TOC10">
    <w:name w:val="TOC 标题1"/>
    <w:basedOn w:val="1"/>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2CharChar">
    <w:name w:val="正文2 Char Char"/>
    <w:link w:val="24"/>
    <w:qFormat/>
    <w:rPr>
      <w:sz w:val="24"/>
    </w:rPr>
  </w:style>
  <w:style w:type="paragraph" w:customStyle="1" w:styleId="24">
    <w:name w:val="正文2"/>
    <w:basedOn w:val="a"/>
    <w:link w:val="2CharChar"/>
    <w:qFormat/>
    <w:pPr>
      <w:adjustRightInd w:val="0"/>
      <w:spacing w:before="156" w:line="360" w:lineRule="auto"/>
      <w:ind w:firstLineChars="200" w:firstLine="510"/>
    </w:pPr>
    <w:rPr>
      <w:kern w:val="0"/>
      <w:sz w:val="24"/>
      <w:szCs w:val="20"/>
    </w:rPr>
  </w:style>
  <w:style w:type="paragraph" w:customStyle="1" w:styleId="50">
    <w:name w:val="样式5"/>
    <w:basedOn w:val="a"/>
    <w:qFormat/>
    <w:pPr>
      <w:adjustRightInd w:val="0"/>
      <w:spacing w:line="440" w:lineRule="exact"/>
      <w:ind w:left="2" w:firstLineChars="200" w:firstLine="480"/>
    </w:pPr>
    <w:rPr>
      <w:rFonts w:ascii="仿宋_GB2312" w:eastAsia="仿宋_GB2312" w:hAnsi="仿宋"/>
      <w:sz w:val="24"/>
    </w:rPr>
  </w:style>
  <w:style w:type="paragraph" w:customStyle="1" w:styleId="1a">
    <w:name w:val="正文缩进1"/>
    <w:basedOn w:val="a"/>
    <w:next w:val="a7"/>
    <w:qFormat/>
    <w:pPr>
      <w:autoSpaceDE w:val="0"/>
      <w:autoSpaceDN w:val="0"/>
      <w:adjustRightInd w:val="0"/>
      <w:snapToGrid w:val="0"/>
      <w:spacing w:after="120" w:line="360" w:lineRule="auto"/>
      <w:ind w:leftChars="200" w:left="420" w:firstLineChars="200" w:firstLine="480"/>
    </w:pPr>
    <w:rPr>
      <w:sz w:val="24"/>
      <w:szCs w:val="21"/>
    </w:rPr>
  </w:style>
  <w:style w:type="character" w:customStyle="1" w:styleId="1b">
    <w:name w:val="标题 1 字符"/>
    <w:uiPriority w:val="9"/>
    <w:qFormat/>
    <w:rPr>
      <w:b/>
      <w:bCs/>
      <w:kern w:val="44"/>
      <w:sz w:val="44"/>
      <w:szCs w:val="44"/>
    </w:rPr>
  </w:style>
  <w:style w:type="character" w:customStyle="1" w:styleId="25">
    <w:name w:val="标题 2 字符"/>
    <w:uiPriority w:val="9"/>
    <w:qFormat/>
    <w:rPr>
      <w:rFonts w:ascii="Cambria" w:hAnsi="Cambria"/>
      <w:b/>
      <w:bCs/>
      <w:kern w:val="2"/>
      <w:sz w:val="32"/>
      <w:szCs w:val="32"/>
    </w:rPr>
  </w:style>
  <w:style w:type="character" w:customStyle="1" w:styleId="33">
    <w:name w:val="标题 3 字符"/>
    <w:uiPriority w:val="9"/>
    <w:qFormat/>
    <w:rPr>
      <w:b/>
      <w:bCs/>
      <w:kern w:val="2"/>
      <w:sz w:val="32"/>
      <w:szCs w:val="32"/>
    </w:rPr>
  </w:style>
  <w:style w:type="character" w:customStyle="1" w:styleId="52">
    <w:name w:val="标题 5 字符"/>
    <w:uiPriority w:val="9"/>
    <w:qFormat/>
    <w:rPr>
      <w:b/>
      <w:bCs/>
      <w:kern w:val="2"/>
      <w:sz w:val="28"/>
      <w:szCs w:val="28"/>
    </w:rPr>
  </w:style>
  <w:style w:type="character" w:customStyle="1" w:styleId="82">
    <w:name w:val="标题 8 字符"/>
    <w:uiPriority w:val="9"/>
    <w:qFormat/>
    <w:rPr>
      <w:rFonts w:ascii="等线 Light" w:eastAsia="等线 Light" w:hAnsi="等线 Light"/>
      <w:kern w:val="2"/>
      <w:sz w:val="24"/>
      <w:szCs w:val="24"/>
    </w:rPr>
  </w:style>
  <w:style w:type="character" w:customStyle="1" w:styleId="26">
    <w:name w:val="批注文字 字符2"/>
    <w:qFormat/>
    <w:rPr>
      <w:kern w:val="2"/>
      <w:sz w:val="21"/>
      <w:szCs w:val="24"/>
    </w:rPr>
  </w:style>
  <w:style w:type="character" w:customStyle="1" w:styleId="34">
    <w:name w:val="正文文本 3 字符"/>
    <w:uiPriority w:val="99"/>
    <w:qFormat/>
    <w:rPr>
      <w:kern w:val="2"/>
      <w:sz w:val="16"/>
      <w:szCs w:val="16"/>
    </w:rPr>
  </w:style>
  <w:style w:type="character" w:customStyle="1" w:styleId="1c">
    <w:name w:val="正文文本 字符1"/>
    <w:qFormat/>
    <w:rPr>
      <w:kern w:val="2"/>
      <w:sz w:val="21"/>
      <w:szCs w:val="24"/>
    </w:rPr>
  </w:style>
  <w:style w:type="character" w:customStyle="1" w:styleId="aff">
    <w:name w:val="正文文本缩进 字符"/>
    <w:qFormat/>
    <w:rPr>
      <w:rFonts w:ascii="仿宋_GB2312" w:eastAsia="仿宋_GB2312"/>
      <w:sz w:val="32"/>
    </w:rPr>
  </w:style>
  <w:style w:type="character" w:customStyle="1" w:styleId="35">
    <w:name w:val="纯文本 字符3"/>
    <w:qFormat/>
    <w:rPr>
      <w:rFonts w:ascii="宋体" w:hAnsi="Courier New"/>
      <w:szCs w:val="21"/>
    </w:rPr>
  </w:style>
  <w:style w:type="character" w:customStyle="1" w:styleId="aff0">
    <w:name w:val="日期 字符"/>
    <w:uiPriority w:val="99"/>
    <w:qFormat/>
    <w:rPr>
      <w:kern w:val="2"/>
      <w:sz w:val="21"/>
      <w:szCs w:val="24"/>
    </w:rPr>
  </w:style>
  <w:style w:type="character" w:customStyle="1" w:styleId="aff1">
    <w:name w:val="页脚 字符"/>
    <w:uiPriority w:val="99"/>
    <w:qFormat/>
    <w:rPr>
      <w:sz w:val="18"/>
      <w:szCs w:val="18"/>
    </w:rPr>
  </w:style>
  <w:style w:type="character" w:customStyle="1" w:styleId="aff2">
    <w:name w:val="页眉 字符"/>
    <w:uiPriority w:val="99"/>
    <w:qFormat/>
    <w:rPr>
      <w:sz w:val="18"/>
      <w:szCs w:val="18"/>
    </w:rPr>
  </w:style>
  <w:style w:type="character" w:customStyle="1" w:styleId="aff3">
    <w:name w:val="批注主题 字符"/>
    <w:uiPriority w:val="99"/>
    <w:qFormat/>
    <w:rPr>
      <w:rFonts w:ascii="Times New Roman" w:hAnsi="Times New Roman"/>
      <w:b/>
      <w:bCs/>
      <w:kern w:val="2"/>
      <w:sz w:val="21"/>
      <w:szCs w:val="24"/>
    </w:rPr>
  </w:style>
  <w:style w:type="paragraph" w:customStyle="1" w:styleId="Style94">
    <w:name w:val="_Style 94"/>
    <w:basedOn w:val="a"/>
    <w:uiPriority w:val="99"/>
    <w:unhideWhenUsed/>
    <w:qFormat/>
  </w:style>
  <w:style w:type="paragraph" w:customStyle="1" w:styleId="Style95">
    <w:name w:val="_Style 95"/>
    <w:basedOn w:val="a"/>
    <w:uiPriority w:val="99"/>
    <w:unhideWhenUsed/>
    <w:qFormat/>
  </w:style>
  <w:style w:type="paragraph" w:customStyle="1" w:styleId="aff4">
    <w:name w:val="首行缩进"/>
    <w:basedOn w:val="a"/>
    <w:qFormat/>
    <w:pPr>
      <w:ind w:firstLineChars="200" w:firstLine="480"/>
    </w:pPr>
    <w:rPr>
      <w:lang w:val="zh-CN"/>
    </w:rPr>
  </w:style>
  <w:style w:type="character" w:customStyle="1" w:styleId="NormalCharacter">
    <w:name w:val="NormalCharacter"/>
    <w:semiHidden/>
    <w:qFormat/>
    <w:rPr>
      <w:rFonts w:ascii="Calibri" w:eastAsia="宋体" w:hAnsi="Calibri" w:cs="Times New Roman"/>
    </w:rPr>
  </w:style>
  <w:style w:type="paragraph" w:customStyle="1" w:styleId="29">
    <w:name w:val="样式29"/>
    <w:basedOn w:val="9Char"/>
    <w:qFormat/>
    <w:rPr>
      <w:rFonts w:eastAsia="楷体_GB2312"/>
    </w:rPr>
  </w:style>
  <w:style w:type="paragraph" w:customStyle="1" w:styleId="9Char">
    <w:name w:val="样式9 Char"/>
    <w:basedOn w:val="a"/>
    <w:qFormat/>
    <w:pPr>
      <w:spacing w:line="440" w:lineRule="exact"/>
      <w:ind w:firstLineChars="200" w:firstLine="200"/>
    </w:pPr>
    <w:rPr>
      <w:spacing w:val="6"/>
      <w:sz w:val="24"/>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7">
    <w:name w:val="样式7"/>
    <w:basedOn w:val="a"/>
    <w:qFormat/>
    <w:pPr>
      <w:spacing w:line="480" w:lineRule="exact"/>
      <w:jc w:val="center"/>
    </w:pPr>
    <w:rPr>
      <w:rFonts w:eastAsia="方正大标宋简体"/>
      <w:spacing w:val="6"/>
      <w:sz w:val="44"/>
    </w:rPr>
  </w:style>
  <w:style w:type="paragraph" w:customStyle="1" w:styleId="53">
    <w:name w:val="标题 5（有编号）（绿盟科技）"/>
    <w:basedOn w:val="a"/>
    <w:next w:val="aff5"/>
    <w:uiPriority w:val="99"/>
    <w:qFormat/>
    <w:pPr>
      <w:keepNext/>
      <w:keepLines/>
      <w:spacing w:before="280" w:after="156" w:line="377" w:lineRule="auto"/>
      <w:outlineLvl w:val="4"/>
    </w:pPr>
    <w:rPr>
      <w:rFonts w:ascii="Arial" w:eastAsia="黑体" w:hAnsi="Arial" w:cs="Arial"/>
      <w:b/>
      <w:bCs/>
      <w:sz w:val="24"/>
    </w:rPr>
  </w:style>
  <w:style w:type="paragraph" w:customStyle="1" w:styleId="aff5">
    <w:name w:val="正文（绿盟科技）"/>
    <w:uiPriority w:val="99"/>
    <w:qFormat/>
    <w:pPr>
      <w:spacing w:line="300" w:lineRule="auto"/>
    </w:pPr>
    <w:rPr>
      <w:rFonts w:ascii="Arial" w:hAnsi="Arial" w:cs="Arial"/>
      <w:sz w:val="21"/>
      <w:szCs w:val="21"/>
    </w:rPr>
  </w:style>
  <w:style w:type="paragraph" w:customStyle="1" w:styleId="head4">
    <w:name w:val="head4"/>
    <w:basedOn w:val="a"/>
    <w:qFormat/>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1d">
    <w:name w:val="正文_1"/>
    <w:uiPriority w:val="99"/>
    <w:qFormat/>
    <w:pPr>
      <w:widowControl w:val="0"/>
      <w:jc w:val="both"/>
    </w:pPr>
    <w:rPr>
      <w:kern w:val="2"/>
      <w:sz w:val="21"/>
      <w:szCs w:val="21"/>
    </w:rPr>
  </w:style>
  <w:style w:type="paragraph" w:styleId="aff6">
    <w:name w:val="No Spacing"/>
    <w:qFormat/>
    <w:pPr>
      <w:widowControl w:val="0"/>
      <w:jc w:val="both"/>
    </w:pPr>
    <w:rPr>
      <w:kern w:val="2"/>
      <w:sz w:val="21"/>
      <w:szCs w:val="22"/>
    </w:rPr>
  </w:style>
  <w:style w:type="paragraph" w:customStyle="1" w:styleId="1e">
    <w:name w:val="无间隔1"/>
    <w:uiPriority w:val="99"/>
    <w:qFormat/>
    <w:pPr>
      <w:widowControl w:val="0"/>
      <w:jc w:val="both"/>
    </w:pPr>
    <w:rPr>
      <w:kern w:val="2"/>
      <w:sz w:val="21"/>
      <w:szCs w:val="21"/>
    </w:rPr>
  </w:style>
  <w:style w:type="numbering" w:customStyle="1" w:styleId="1f">
    <w:name w:val="无列表1"/>
    <w:next w:val="a3"/>
    <w:uiPriority w:val="99"/>
    <w:semiHidden/>
    <w:unhideWhenUsed/>
    <w:rsid w:val="00024EDD"/>
  </w:style>
  <w:style w:type="paragraph" w:styleId="27">
    <w:name w:val="Body Text Indent 2"/>
    <w:basedOn w:val="a"/>
    <w:link w:val="28"/>
    <w:autoRedefine/>
    <w:qFormat/>
    <w:rsid w:val="00024EDD"/>
    <w:pPr>
      <w:widowControl/>
      <w:kinsoku w:val="0"/>
      <w:autoSpaceDE w:val="0"/>
      <w:autoSpaceDN w:val="0"/>
      <w:adjustRightInd w:val="0"/>
      <w:snapToGrid w:val="0"/>
      <w:ind w:firstLine="630"/>
      <w:jc w:val="left"/>
      <w:textAlignment w:val="baseline"/>
    </w:pPr>
    <w:rPr>
      <w:rFonts w:ascii="Arial" w:eastAsia="Arial" w:hAnsi="Arial" w:cs="Arial"/>
      <w:snapToGrid w:val="0"/>
      <w:color w:val="000000"/>
      <w:kern w:val="0"/>
      <w:sz w:val="32"/>
      <w:szCs w:val="20"/>
    </w:rPr>
  </w:style>
  <w:style w:type="character" w:customStyle="1" w:styleId="28">
    <w:name w:val="正文文本缩进 2 字符"/>
    <w:basedOn w:val="a1"/>
    <w:link w:val="27"/>
    <w:rsid w:val="00024EDD"/>
    <w:rPr>
      <w:rFonts w:ascii="Arial" w:eastAsia="Arial" w:hAnsi="Arial" w:cs="Arial"/>
      <w:snapToGrid w:val="0"/>
      <w:color w:val="000000"/>
      <w:sz w:val="32"/>
    </w:rPr>
  </w:style>
  <w:style w:type="character" w:styleId="aff7">
    <w:name w:val="Emphasis"/>
    <w:basedOn w:val="a1"/>
    <w:autoRedefine/>
    <w:qFormat/>
    <w:rsid w:val="00024EDD"/>
  </w:style>
  <w:style w:type="character" w:styleId="HTML">
    <w:name w:val="HTML Definition"/>
    <w:basedOn w:val="a1"/>
    <w:autoRedefine/>
    <w:qFormat/>
    <w:rsid w:val="00024EDD"/>
  </w:style>
  <w:style w:type="character" w:styleId="HTML0">
    <w:name w:val="HTML Typewriter"/>
    <w:basedOn w:val="a1"/>
    <w:autoRedefine/>
    <w:qFormat/>
    <w:rsid w:val="00024EDD"/>
    <w:rPr>
      <w:rFonts w:ascii="monospace" w:eastAsia="monospace" w:hAnsi="monospace" w:cs="monospace" w:hint="default"/>
      <w:sz w:val="20"/>
    </w:rPr>
  </w:style>
  <w:style w:type="character" w:styleId="HTML1">
    <w:name w:val="HTML Acronym"/>
    <w:basedOn w:val="a1"/>
    <w:autoRedefine/>
    <w:qFormat/>
    <w:rsid w:val="00024EDD"/>
  </w:style>
  <w:style w:type="character" w:styleId="HTML2">
    <w:name w:val="HTML Variable"/>
    <w:basedOn w:val="a1"/>
    <w:autoRedefine/>
    <w:qFormat/>
    <w:rsid w:val="00024EDD"/>
  </w:style>
  <w:style w:type="character" w:styleId="HTML3">
    <w:name w:val="HTML Code"/>
    <w:basedOn w:val="a1"/>
    <w:autoRedefine/>
    <w:qFormat/>
    <w:rsid w:val="00024EDD"/>
    <w:rPr>
      <w:rFonts w:ascii="monospace" w:eastAsia="monospace" w:hAnsi="monospace" w:cs="monospace" w:hint="default"/>
      <w:sz w:val="1"/>
      <w:szCs w:val="1"/>
    </w:rPr>
  </w:style>
  <w:style w:type="character" w:styleId="HTML4">
    <w:name w:val="HTML Cite"/>
    <w:basedOn w:val="a1"/>
    <w:autoRedefine/>
    <w:qFormat/>
    <w:rsid w:val="00024EDD"/>
  </w:style>
  <w:style w:type="character" w:styleId="HTML5">
    <w:name w:val="HTML Keyboard"/>
    <w:basedOn w:val="a1"/>
    <w:autoRedefine/>
    <w:qFormat/>
    <w:rsid w:val="00024EDD"/>
    <w:rPr>
      <w:rFonts w:ascii="monospace" w:eastAsia="monospace" w:hAnsi="monospace" w:cs="monospace" w:hint="default"/>
      <w:sz w:val="20"/>
    </w:rPr>
  </w:style>
  <w:style w:type="character" w:styleId="HTML6">
    <w:name w:val="HTML Sample"/>
    <w:basedOn w:val="a1"/>
    <w:autoRedefine/>
    <w:qFormat/>
    <w:rsid w:val="00024EDD"/>
    <w:rPr>
      <w:rFonts w:ascii="monospace" w:eastAsia="monospace" w:hAnsi="monospace" w:cs="monospace"/>
    </w:rPr>
  </w:style>
  <w:style w:type="table" w:customStyle="1" w:styleId="TableNormal">
    <w:name w:val="Table Normal"/>
    <w:autoRedefine/>
    <w:semiHidden/>
    <w:unhideWhenUsed/>
    <w:qFormat/>
    <w:rsid w:val="00024EDD"/>
    <w:tblPr>
      <w:tblCellMar>
        <w:top w:w="0" w:type="dxa"/>
        <w:left w:w="0" w:type="dxa"/>
        <w:bottom w:w="0" w:type="dxa"/>
        <w:right w:w="0" w:type="dxa"/>
      </w:tblCellMar>
    </w:tblPr>
  </w:style>
  <w:style w:type="paragraph" w:customStyle="1" w:styleId="Other1">
    <w:name w:val="Other|1"/>
    <w:basedOn w:val="a"/>
    <w:link w:val="Other10"/>
    <w:autoRedefine/>
    <w:qFormat/>
    <w:rsid w:val="00024EDD"/>
    <w:pPr>
      <w:widowControl/>
      <w:kinsoku w:val="0"/>
      <w:autoSpaceDE w:val="0"/>
      <w:autoSpaceDN w:val="0"/>
      <w:adjustRightInd w:val="0"/>
      <w:snapToGrid w:val="0"/>
      <w:spacing w:line="360" w:lineRule="auto"/>
      <w:ind w:firstLine="400"/>
      <w:jc w:val="left"/>
      <w:textAlignment w:val="baseline"/>
    </w:pPr>
    <w:rPr>
      <w:rFonts w:ascii="宋体" w:hAnsi="宋体" w:cs="宋体"/>
      <w:snapToGrid w:val="0"/>
      <w:color w:val="000000"/>
      <w:kern w:val="0"/>
      <w:sz w:val="20"/>
      <w:szCs w:val="20"/>
      <w:lang w:val="zh-CN" w:bidi="zh-CN"/>
    </w:rPr>
  </w:style>
  <w:style w:type="paragraph" w:customStyle="1" w:styleId="Bodytext1">
    <w:name w:val="Body text|1"/>
    <w:basedOn w:val="a"/>
    <w:autoRedefine/>
    <w:qFormat/>
    <w:rsid w:val="00024EDD"/>
    <w:pPr>
      <w:widowControl/>
      <w:kinsoku w:val="0"/>
      <w:autoSpaceDE w:val="0"/>
      <w:autoSpaceDN w:val="0"/>
      <w:adjustRightInd w:val="0"/>
      <w:snapToGrid w:val="0"/>
      <w:spacing w:line="358" w:lineRule="exact"/>
      <w:ind w:firstLine="402"/>
      <w:textAlignment w:val="baseline"/>
    </w:pPr>
    <w:rPr>
      <w:rFonts w:ascii="宋体" w:hAnsi="宋体" w:cs="宋体"/>
      <w:snapToGrid w:val="0"/>
      <w:kern w:val="0"/>
      <w:szCs w:val="21"/>
      <w:lang w:val="zh-CN" w:bidi="zh-CN"/>
    </w:rPr>
  </w:style>
  <w:style w:type="paragraph" w:customStyle="1" w:styleId="Bodytext2">
    <w:name w:val="Body text|2"/>
    <w:basedOn w:val="a"/>
    <w:autoRedefine/>
    <w:qFormat/>
    <w:rsid w:val="00024EDD"/>
    <w:pPr>
      <w:widowControl/>
      <w:kinsoku w:val="0"/>
      <w:autoSpaceDE w:val="0"/>
      <w:autoSpaceDN w:val="0"/>
      <w:adjustRightInd w:val="0"/>
      <w:snapToGrid w:val="0"/>
      <w:spacing w:after="30"/>
      <w:ind w:firstLine="420"/>
      <w:jc w:val="left"/>
      <w:textAlignment w:val="baseline"/>
    </w:pPr>
    <w:rPr>
      <w:rFonts w:ascii="Arial" w:eastAsia="Arial" w:hAnsi="Arial" w:cs="Arial"/>
      <w:snapToGrid w:val="0"/>
      <w:color w:val="000000"/>
      <w:kern w:val="0"/>
      <w:sz w:val="20"/>
      <w:szCs w:val="20"/>
    </w:rPr>
  </w:style>
  <w:style w:type="paragraph" w:customStyle="1" w:styleId="Headerorfooter2">
    <w:name w:val="Header or footer|2"/>
    <w:basedOn w:val="a"/>
    <w:autoRedefine/>
    <w:qFormat/>
    <w:rsid w:val="00024EDD"/>
    <w:pPr>
      <w:widowControl/>
      <w:kinsoku w:val="0"/>
      <w:autoSpaceDE w:val="0"/>
      <w:autoSpaceDN w:val="0"/>
      <w:adjustRightInd w:val="0"/>
      <w:snapToGrid w:val="0"/>
      <w:jc w:val="left"/>
      <w:textAlignment w:val="baseline"/>
    </w:pPr>
    <w:rPr>
      <w:rFonts w:ascii="Arial" w:eastAsia="Arial" w:hAnsi="Arial" w:cs="Arial"/>
      <w:snapToGrid w:val="0"/>
      <w:color w:val="000000"/>
      <w:kern w:val="0"/>
      <w:sz w:val="20"/>
      <w:szCs w:val="20"/>
      <w:lang w:val="zh-CN" w:bidi="zh-CN"/>
    </w:rPr>
  </w:style>
  <w:style w:type="paragraph" w:customStyle="1" w:styleId="Headerorfooter1">
    <w:name w:val="Header or footer|1"/>
    <w:basedOn w:val="a"/>
    <w:autoRedefine/>
    <w:qFormat/>
    <w:rsid w:val="00024EDD"/>
    <w:pPr>
      <w:widowControl/>
      <w:kinsoku w:val="0"/>
      <w:autoSpaceDE w:val="0"/>
      <w:autoSpaceDN w:val="0"/>
      <w:adjustRightInd w:val="0"/>
      <w:snapToGrid w:val="0"/>
      <w:jc w:val="center"/>
      <w:textAlignment w:val="baseline"/>
    </w:pPr>
    <w:rPr>
      <w:rFonts w:ascii="Arial" w:eastAsia="Arial" w:hAnsi="Arial" w:cs="Arial"/>
      <w:snapToGrid w:val="0"/>
      <w:color w:val="000000"/>
      <w:kern w:val="0"/>
      <w:sz w:val="17"/>
      <w:szCs w:val="17"/>
      <w:lang w:val="zh-CN" w:bidi="zh-CN"/>
    </w:rPr>
  </w:style>
  <w:style w:type="character" w:customStyle="1" w:styleId="hover">
    <w:name w:val="hover"/>
    <w:basedOn w:val="a1"/>
    <w:autoRedefine/>
    <w:qFormat/>
    <w:rsid w:val="00024EDD"/>
  </w:style>
  <w:style w:type="character" w:customStyle="1" w:styleId="hover1">
    <w:name w:val="hover1"/>
    <w:basedOn w:val="a1"/>
    <w:autoRedefine/>
    <w:qFormat/>
    <w:rsid w:val="00024EDD"/>
    <w:rPr>
      <w:color w:val="2590EB"/>
    </w:rPr>
  </w:style>
  <w:style w:type="character" w:customStyle="1" w:styleId="hover2">
    <w:name w:val="hover2"/>
    <w:basedOn w:val="a1"/>
    <w:autoRedefine/>
    <w:qFormat/>
    <w:rsid w:val="00024EDD"/>
    <w:rPr>
      <w:color w:val="2590EB"/>
    </w:rPr>
  </w:style>
  <w:style w:type="character" w:customStyle="1" w:styleId="mini-outputtext1">
    <w:name w:val="mini-outputtext1"/>
    <w:basedOn w:val="a1"/>
    <w:autoRedefine/>
    <w:qFormat/>
    <w:rsid w:val="00024EDD"/>
  </w:style>
  <w:style w:type="paragraph" w:customStyle="1" w:styleId="WPSOffice1">
    <w:name w:val="WPSOffice手动目录 1"/>
    <w:qFormat/>
    <w:rsid w:val="00024EDD"/>
  </w:style>
  <w:style w:type="character" w:customStyle="1" w:styleId="40">
    <w:name w:val="标题 4 字符"/>
    <w:basedOn w:val="a1"/>
    <w:link w:val="4"/>
    <w:uiPriority w:val="9"/>
    <w:qFormat/>
    <w:rsid w:val="00024EDD"/>
    <w:rPr>
      <w:rFonts w:ascii="Arial" w:eastAsia="黑体" w:hAnsi="Arial"/>
      <w:b/>
      <w:bCs/>
      <w:kern w:val="2"/>
      <w:sz w:val="28"/>
      <w:szCs w:val="28"/>
    </w:rPr>
  </w:style>
  <w:style w:type="paragraph" w:customStyle="1" w:styleId="1f0">
    <w:name w:val="列出段落1"/>
    <w:basedOn w:val="a"/>
    <w:qFormat/>
    <w:rsid w:val="00024EDD"/>
    <w:pPr>
      <w:widowControl/>
      <w:kinsoku w:val="0"/>
      <w:autoSpaceDE w:val="0"/>
      <w:autoSpaceDN w:val="0"/>
      <w:adjustRightInd w:val="0"/>
      <w:snapToGrid w:val="0"/>
      <w:spacing w:before="100" w:beforeAutospacing="1" w:after="60" w:line="261" w:lineRule="auto"/>
      <w:ind w:right="78" w:firstLineChars="200" w:firstLine="420"/>
      <w:jc w:val="left"/>
      <w:textAlignment w:val="baseline"/>
    </w:pPr>
    <w:rPr>
      <w:rFonts w:ascii="宋体" w:hAnsi="宋体" w:cs="宋体"/>
      <w:spacing w:val="-10"/>
      <w:kern w:val="0"/>
      <w:sz w:val="24"/>
    </w:rPr>
  </w:style>
  <w:style w:type="character" w:customStyle="1" w:styleId="Other10">
    <w:name w:val="Other|1_"/>
    <w:link w:val="Other1"/>
    <w:qFormat/>
    <w:rsid w:val="00024EDD"/>
    <w:rPr>
      <w:rFonts w:ascii="宋体" w:hAnsi="宋体" w:cs="宋体"/>
      <w:snapToGrid w:val="0"/>
      <w:color w:val="000000"/>
      <w:lang w:val="zh-CN" w:bidi="zh-CN"/>
    </w:rPr>
  </w:style>
  <w:style w:type="paragraph" w:customStyle="1" w:styleId="TOC20">
    <w:name w:val="TOC 标题2"/>
    <w:basedOn w:val="1"/>
    <w:next w:val="a"/>
    <w:uiPriority w:val="39"/>
    <w:unhideWhenUsed/>
    <w:qFormat/>
    <w:rsid w:val="00024EDD"/>
    <w:pPr>
      <w:widowControl/>
      <w:spacing w:before="240" w:after="0" w:line="259" w:lineRule="auto"/>
      <w:jc w:val="left"/>
      <w:outlineLvl w:val="9"/>
    </w:pPr>
    <w:rPr>
      <w:rFonts w:ascii="Cambria" w:hAnsi="Cambria"/>
      <w:b w:val="0"/>
      <w:bCs w:val="0"/>
      <w:color w:val="365F91"/>
      <w:kern w:val="0"/>
      <w:sz w:val="32"/>
      <w:szCs w:val="32"/>
    </w:rPr>
  </w:style>
  <w:style w:type="character" w:styleId="aff8">
    <w:name w:val="Unresolved Mention"/>
    <w:basedOn w:val="a1"/>
    <w:uiPriority w:val="99"/>
    <w:semiHidden/>
    <w:unhideWhenUsed/>
    <w:rsid w:val="00024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cgp.gov.c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https://www.gcy.zfcg.gxzf.gov.cn/&#65289;&#33719;&#21462;&#37319;&#36141;&#25991;&#20214;&#65292;&#24182;&#20110;2025&#24180;10&#26376;09&#26085;09&#26102;30" TargetMode="Externa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860B7092-6136-4D83-B5C7-2D5EC753358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121</Pages>
  <Words>52129</Words>
  <Characters>54216</Characters>
  <Application>Microsoft Office Word</Application>
  <DocSecurity>0</DocSecurity>
  <Lines>6024</Lines>
  <Paragraphs>3798</Paragraphs>
  <ScaleCrop>false</ScaleCrop>
  <Company/>
  <LinksUpToDate>false</LinksUpToDate>
  <CharactersWithSpaces>102547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1061-lee</dc:creator>
  <cp:lastModifiedBy>1061-lee</cp:lastModifiedBy>
  <cp:revision>50</cp:revision>
  <cp:lastPrinted>2022-07-15T09:23:00Z</cp:lastPrinted>
  <dcterms:created xsi:type="dcterms:W3CDTF">2025-09-09T03:01:00Z</dcterms:created>
  <dcterms:modified xsi:type="dcterms:W3CDTF">2025-09-23T03:13:00Z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7A330A107B9341258D1130A6428609F3_13</vt:lpwstr>
  </property>
  <property fmtid="{D5CDD505-2E9C-101B-9397-08002B2CF9AE}" pid="4" name="KSOTemplateDocerSaveRecord">
    <vt:lpwstr>eyJoZGlkIjoiYTEwMDAxM2M3Y2E5YjMwZDQwNTlmNWM0M2NmNWI1ZjgifQ==</vt:lpwstr>
  </property>
</Properties>
</file>