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43CF1">
      <w:pPr>
        <w:spacing w:before="169" w:beforeLines="50" w:line="360" w:lineRule="auto"/>
        <w:jc w:val="center"/>
        <w:rPr>
          <w:rFonts w:ascii="宋体" w:hAnsi="宋体" w:cs="宋体"/>
          <w:color w:val="auto"/>
          <w:sz w:val="48"/>
          <w:szCs w:val="48"/>
          <w:highlight w:val="none"/>
        </w:rPr>
      </w:pPr>
    </w:p>
    <w:p w14:paraId="4AE59E8B">
      <w:pPr>
        <w:jc w:val="center"/>
        <w:rPr>
          <w:rFonts w:hint="eastAsia" w:ascii="方正隶书简体" w:eastAsia="方正隶书简体"/>
          <w:b/>
          <w:color w:val="auto"/>
          <w:sz w:val="52"/>
          <w:szCs w:val="52"/>
          <w:highlight w:val="none"/>
        </w:rPr>
      </w:pPr>
      <w:r>
        <w:rPr>
          <w:rFonts w:hint="eastAsia" w:ascii="方正隶书简体" w:eastAsia="方正隶书简体"/>
          <w:b/>
          <w:color w:val="auto"/>
          <w:sz w:val="52"/>
          <w:szCs w:val="52"/>
          <w:highlight w:val="none"/>
        </w:rPr>
        <w:t>广西建通工程咨询有限责任公司</w:t>
      </w:r>
    </w:p>
    <w:p w14:paraId="5C89A18A">
      <w:pPr>
        <w:spacing w:before="169" w:beforeLines="50" w:line="360" w:lineRule="auto"/>
        <w:jc w:val="center"/>
        <w:rPr>
          <w:rFonts w:ascii="宋体" w:hAnsi="宋体" w:cs="宋体"/>
          <w:color w:val="auto"/>
          <w:sz w:val="48"/>
          <w:szCs w:val="48"/>
          <w:highlight w:val="none"/>
        </w:rPr>
      </w:pPr>
    </w:p>
    <w:p w14:paraId="5C2049E1">
      <w:pPr>
        <w:spacing w:before="169" w:beforeLines="50"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竞争性磋商文件（服务类）</w:t>
      </w:r>
    </w:p>
    <w:p w14:paraId="3291CBD3">
      <w:pPr>
        <w:spacing w:before="169" w:beforeLines="50" w:line="360" w:lineRule="auto"/>
        <w:jc w:val="center"/>
        <w:rPr>
          <w:rFonts w:ascii="宋体" w:hAnsi="宋体" w:cs="宋体"/>
          <w:color w:val="auto"/>
          <w:sz w:val="36"/>
          <w:szCs w:val="36"/>
          <w:highlight w:val="none"/>
        </w:rPr>
      </w:pPr>
    </w:p>
    <w:p w14:paraId="23C3D802">
      <w:pPr>
        <w:jc w:val="center"/>
        <w:rPr>
          <w:rFonts w:ascii="宋体" w:hAnsi="宋体" w:cs="宋体"/>
          <w:color w:val="auto"/>
          <w:szCs w:val="44"/>
          <w:highlight w:val="none"/>
        </w:rPr>
      </w:pPr>
      <w:bookmarkStart w:id="0" w:name="_Toc10740"/>
      <w:r>
        <w:rPr>
          <w:rFonts w:hint="eastAsia" w:ascii="宋体" w:hAnsi="宋体" w:cs="宋体"/>
          <w:b/>
          <w:bCs/>
          <w:color w:val="auto"/>
          <w:sz w:val="84"/>
          <w:szCs w:val="84"/>
          <w:highlight w:val="none"/>
        </w:rPr>
        <w:t>竞争性磋商文件</w:t>
      </w:r>
      <w:bookmarkEnd w:id="0"/>
    </w:p>
    <w:p w14:paraId="575B0E5C">
      <w:pPr>
        <w:snapToGrid w:val="0"/>
        <w:spacing w:before="50" w:after="120" w:line="360" w:lineRule="auto"/>
        <w:ind w:left="1506" w:hanging="1506" w:hangingChars="500"/>
        <w:jc w:val="center"/>
        <w:rPr>
          <w:rFonts w:ascii="宋体" w:hAnsi="宋体" w:cs="宋体"/>
          <w:b/>
          <w:color w:val="auto"/>
          <w:sz w:val="32"/>
          <w:szCs w:val="32"/>
          <w:highlight w:val="none"/>
        </w:rPr>
      </w:pPr>
      <w:bookmarkStart w:id="1" w:name="_Toc20882"/>
      <w:r>
        <w:rPr>
          <w:rFonts w:hint="eastAsia" w:ascii="宋体" w:hAnsi="宋体" w:cs="宋体"/>
          <w:b/>
          <w:bCs/>
          <w:color w:val="auto"/>
          <w:kern w:val="0"/>
          <w:sz w:val="30"/>
          <w:szCs w:val="30"/>
          <w:highlight w:val="none"/>
        </w:rPr>
        <w:t>（全流程电子化</w:t>
      </w:r>
      <w:r>
        <w:rPr>
          <w:rFonts w:hint="eastAsia" w:ascii="宋体" w:hAnsi="宋体" w:cs="宋体"/>
          <w:b/>
          <w:bCs/>
          <w:color w:val="auto"/>
          <w:kern w:val="0"/>
          <w:sz w:val="30"/>
          <w:szCs w:val="30"/>
          <w:highlight w:val="none"/>
          <w:lang w:val="en-US" w:eastAsia="zh-CN"/>
        </w:rPr>
        <w:t>采购</w:t>
      </w:r>
      <w:r>
        <w:rPr>
          <w:rFonts w:hint="eastAsia" w:ascii="宋体" w:hAnsi="宋体" w:cs="宋体"/>
          <w:b/>
          <w:bCs/>
          <w:color w:val="auto"/>
          <w:kern w:val="0"/>
          <w:sz w:val="30"/>
          <w:szCs w:val="30"/>
          <w:highlight w:val="none"/>
        </w:rPr>
        <w:t>）</w:t>
      </w:r>
      <w:bookmarkEnd w:id="1"/>
    </w:p>
    <w:p w14:paraId="4205F4E5">
      <w:pPr>
        <w:spacing w:line="360" w:lineRule="auto"/>
        <w:jc w:val="center"/>
        <w:rPr>
          <w:rFonts w:ascii="宋体" w:hAnsi="宋体" w:cs="宋体"/>
          <w:b/>
          <w:color w:val="auto"/>
          <w:sz w:val="32"/>
          <w:szCs w:val="32"/>
          <w:highlight w:val="none"/>
        </w:rPr>
      </w:pPr>
    </w:p>
    <w:p w14:paraId="500E9F72">
      <w:pPr>
        <w:keepNext w:val="0"/>
        <w:keepLines w:val="0"/>
        <w:pageBreakBefore w:val="0"/>
        <w:widowControl w:val="0"/>
        <w:kinsoku/>
        <w:wordWrap/>
        <w:overflowPunct/>
        <w:topLinePunct w:val="0"/>
        <w:autoSpaceDE/>
        <w:autoSpaceDN/>
        <w:bidi w:val="0"/>
        <w:adjustRightInd/>
        <w:snapToGrid w:val="0"/>
        <w:spacing w:before="50" w:after="120" w:line="360" w:lineRule="auto"/>
        <w:ind w:left="1835" w:leftChars="300" w:hanging="1205" w:hangingChars="400"/>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2025年度中央财政林业草原生态保护恢复资金—广西壮族自治区合浦儒艮国家级自然保护区保护设施设备维护、海洋环境监测及宣传教育项目（海洋环境监测）</w:t>
      </w:r>
    </w:p>
    <w:p w14:paraId="7EBF70EE">
      <w:pPr>
        <w:keepNext w:val="0"/>
        <w:keepLines w:val="0"/>
        <w:pageBreakBefore w:val="0"/>
        <w:widowControl w:val="0"/>
        <w:kinsoku/>
        <w:wordWrap/>
        <w:overflowPunct/>
        <w:topLinePunct w:val="0"/>
        <w:autoSpaceDE/>
        <w:autoSpaceDN/>
        <w:bidi w:val="0"/>
        <w:adjustRightInd/>
        <w:snapToGrid w:val="0"/>
        <w:spacing w:before="50" w:after="120" w:line="360" w:lineRule="auto"/>
        <w:ind w:left="2136" w:leftChars="300" w:hanging="1506" w:hangingChars="500"/>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GXZC2025-C3-001488-GXJT</w:t>
      </w:r>
    </w:p>
    <w:p w14:paraId="275C9A2B">
      <w:pPr>
        <w:keepNext w:val="0"/>
        <w:keepLines w:val="0"/>
        <w:pageBreakBefore w:val="0"/>
        <w:widowControl w:val="0"/>
        <w:kinsoku/>
        <w:wordWrap/>
        <w:overflowPunct/>
        <w:topLinePunct w:val="0"/>
        <w:autoSpaceDE/>
        <w:autoSpaceDN/>
        <w:bidi w:val="0"/>
        <w:adjustRightInd/>
        <w:snapToGrid w:val="0"/>
        <w:spacing w:before="50" w:after="120" w:line="360" w:lineRule="auto"/>
        <w:ind w:left="2136" w:leftChars="300" w:hanging="1506" w:hangingChars="500"/>
        <w:textAlignment w:val="auto"/>
        <w:rPr>
          <w:rFonts w:hint="eastAsia" w:ascii="宋体" w:hAnsi="宋体" w:eastAsia="宋体" w:cs="宋体"/>
          <w:b/>
          <w:bCs/>
          <w:color w:val="auto"/>
          <w:kern w:val="0"/>
          <w:sz w:val="30"/>
          <w:szCs w:val="30"/>
          <w:highlight w:val="none"/>
          <w:lang w:eastAsia="zh-CN"/>
        </w:rPr>
      </w:pPr>
      <w:bookmarkStart w:id="2" w:name="_Toc22362"/>
      <w:r>
        <w:rPr>
          <w:rFonts w:hint="eastAsia" w:ascii="宋体" w:hAnsi="宋体" w:cs="宋体"/>
          <w:b/>
          <w:bCs/>
          <w:color w:val="auto"/>
          <w:kern w:val="0"/>
          <w:sz w:val="30"/>
          <w:szCs w:val="30"/>
          <w:highlight w:val="none"/>
        </w:rPr>
        <w:t>采 购 人：</w:t>
      </w:r>
      <w:bookmarkEnd w:id="2"/>
      <w:r>
        <w:rPr>
          <w:rFonts w:hint="eastAsia" w:ascii="宋体" w:hAnsi="宋体" w:cs="宋体"/>
          <w:b/>
          <w:bCs/>
          <w:color w:val="auto"/>
          <w:kern w:val="0"/>
          <w:sz w:val="30"/>
          <w:szCs w:val="30"/>
          <w:highlight w:val="none"/>
          <w:lang w:eastAsia="zh-CN"/>
        </w:rPr>
        <w:t>广西壮族自治区合浦儒艮国家级自然保护区管理中心</w:t>
      </w:r>
    </w:p>
    <w:p w14:paraId="44D6DFB2">
      <w:pPr>
        <w:keepNext w:val="0"/>
        <w:keepLines w:val="0"/>
        <w:pageBreakBefore w:val="0"/>
        <w:widowControl w:val="0"/>
        <w:kinsoku/>
        <w:wordWrap/>
        <w:overflowPunct/>
        <w:topLinePunct w:val="0"/>
        <w:autoSpaceDE/>
        <w:autoSpaceDN/>
        <w:bidi w:val="0"/>
        <w:adjustRightInd/>
        <w:snapToGrid w:val="0"/>
        <w:spacing w:before="50" w:after="120" w:line="360" w:lineRule="auto"/>
        <w:ind w:left="2136" w:leftChars="300" w:hanging="1506" w:hangingChars="500"/>
        <w:textAlignment w:val="auto"/>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广西建通工程咨询有限责任公司</w:t>
      </w:r>
    </w:p>
    <w:p w14:paraId="11CB5E76">
      <w:pPr>
        <w:snapToGrid w:val="0"/>
        <w:spacing w:before="50" w:after="120" w:line="360" w:lineRule="auto"/>
        <w:ind w:firstLine="841" w:firstLineChars="294"/>
        <w:rPr>
          <w:rFonts w:ascii="宋体" w:hAnsi="宋体" w:cs="宋体"/>
          <w:b/>
          <w:bCs/>
          <w:color w:val="auto"/>
          <w:w w:val="95"/>
          <w:kern w:val="0"/>
          <w:sz w:val="30"/>
          <w:szCs w:val="30"/>
          <w:highlight w:val="none"/>
        </w:rPr>
      </w:pPr>
      <w:r>
        <w:rPr>
          <w:rFonts w:hint="eastAsia" w:ascii="宋体" w:hAnsi="宋体" w:cs="宋体"/>
          <w:b/>
          <w:bCs/>
          <w:color w:val="auto"/>
          <w:w w:val="95"/>
          <w:kern w:val="0"/>
          <w:sz w:val="30"/>
          <w:szCs w:val="30"/>
          <w:highlight w:val="none"/>
        </w:rPr>
        <w:t xml:space="preserve">  </w:t>
      </w:r>
    </w:p>
    <w:p w14:paraId="2E17C8F5">
      <w:pPr>
        <w:snapToGrid w:val="0"/>
        <w:spacing w:before="50" w:after="120" w:line="360" w:lineRule="auto"/>
        <w:jc w:val="center"/>
        <w:rPr>
          <w:rFonts w:ascii="宋体" w:hAnsi="宋体" w:cs="宋体"/>
          <w:b/>
          <w:bCs/>
          <w:color w:val="auto"/>
          <w:w w:val="95"/>
          <w:kern w:val="0"/>
          <w:sz w:val="30"/>
          <w:szCs w:val="30"/>
          <w:highlight w:val="none"/>
        </w:rPr>
        <w:sectPr>
          <w:footerReference r:id="rId3" w:type="default"/>
          <w:footerReference r:id="rId4" w:type="even"/>
          <w:pgSz w:w="11911" w:h="16838"/>
          <w:pgMar w:top="1417" w:right="1417" w:bottom="1417" w:left="1417" w:header="720" w:footer="720" w:gutter="0"/>
          <w:pgBorders>
            <w:top w:val="none" w:sz="0" w:space="0"/>
            <w:left w:val="none" w:sz="0" w:space="0"/>
            <w:bottom w:val="none" w:sz="0" w:space="0"/>
            <w:right w:val="none" w:sz="0" w:space="0"/>
          </w:pgBorders>
          <w:pgNumType w:start="0"/>
          <w:cols w:space="0" w:num="1"/>
          <w:rtlGutter w:val="0"/>
          <w:docGrid w:linePitch="339" w:charSpace="0"/>
        </w:sectPr>
      </w:pPr>
      <w:r>
        <w:rPr>
          <w:rFonts w:hint="eastAsia" w:ascii="宋体" w:hAnsi="宋体" w:cs="宋体"/>
          <w:b/>
          <w:bCs/>
          <w:color w:val="auto"/>
          <w:w w:val="95"/>
          <w:kern w:val="0"/>
          <w:sz w:val="30"/>
          <w:szCs w:val="30"/>
          <w:highlight w:val="none"/>
        </w:rPr>
        <w:t>202</w:t>
      </w:r>
      <w:r>
        <w:rPr>
          <w:rFonts w:hint="eastAsia" w:ascii="宋体" w:hAnsi="宋体" w:cs="宋体"/>
          <w:b/>
          <w:bCs/>
          <w:color w:val="auto"/>
          <w:w w:val="95"/>
          <w:kern w:val="0"/>
          <w:sz w:val="30"/>
          <w:szCs w:val="30"/>
          <w:highlight w:val="none"/>
          <w:lang w:val="en-US" w:eastAsia="zh-CN"/>
        </w:rPr>
        <w:t>5</w:t>
      </w:r>
      <w:r>
        <w:rPr>
          <w:rFonts w:hint="eastAsia" w:ascii="宋体" w:hAnsi="宋体" w:cs="宋体"/>
          <w:b/>
          <w:bCs/>
          <w:color w:val="auto"/>
          <w:w w:val="95"/>
          <w:kern w:val="0"/>
          <w:sz w:val="30"/>
          <w:szCs w:val="30"/>
          <w:highlight w:val="none"/>
        </w:rPr>
        <w:t>年</w:t>
      </w:r>
      <w:r>
        <w:rPr>
          <w:rFonts w:hint="eastAsia" w:ascii="宋体" w:hAnsi="宋体" w:cs="宋体"/>
          <w:b/>
          <w:bCs/>
          <w:color w:val="auto"/>
          <w:w w:val="95"/>
          <w:kern w:val="0"/>
          <w:sz w:val="30"/>
          <w:szCs w:val="30"/>
          <w:highlight w:val="none"/>
          <w:lang w:val="en-US" w:eastAsia="zh-CN"/>
        </w:rPr>
        <w:t>6</w:t>
      </w:r>
      <w:r>
        <w:rPr>
          <w:rFonts w:hint="eastAsia" w:ascii="宋体" w:hAnsi="宋体" w:cs="宋体"/>
          <w:b/>
          <w:bCs/>
          <w:color w:val="auto"/>
          <w:w w:val="95"/>
          <w:kern w:val="0"/>
          <w:sz w:val="30"/>
          <w:szCs w:val="30"/>
          <w:highlight w:val="none"/>
        </w:rPr>
        <w:t>月</w:t>
      </w:r>
    </w:p>
    <w:p w14:paraId="184C77D3">
      <w:pPr>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1C5558D8">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"1-2"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_Toc30297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44"/>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_Toc30297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770ECE84">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_Toc804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一、项目基本情况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E797757">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_Toc16247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kern w:val="44"/>
          <w:sz w:val="28"/>
          <w:szCs w:val="28"/>
          <w:highlight w:val="none"/>
        </w:rPr>
        <w:t>二、申请人的资格条件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7E4EFE2">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_Toc6870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三、获取采购文件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6D00EE8C">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_Toc28264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四、响应文件提交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7C3F239">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_Toc16023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五、响应文件开启（首次响应文件开启时间）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E696987">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_Toc14729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六、公告期限</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69615FB3">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_Toc24994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七、其他补充事宜</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1A77137">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_Toc19512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kern w:val="44"/>
          <w:sz w:val="28"/>
          <w:szCs w:val="28"/>
          <w:highlight w:val="none"/>
        </w:rPr>
        <w:t>八、凡对本次采购提出询问，请按以下方式联系</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_Toc19512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77D93C44">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_Toc6851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44"/>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76857A3B">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_Toc8044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kern w:val="44"/>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_Toc8044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14B0F9A">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_Toc12037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第一节 供应商须知前附表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_Toc12037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65D6EDB9">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_Toc7211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第二节 供应商须知正文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_Toc7211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3BE87B7">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_Toc25304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0"/>
          <w:sz w:val="28"/>
          <w:szCs w:val="28"/>
          <w:highlight w:val="none"/>
        </w:rPr>
        <w:t>第四章  评审程序、评审方法和评审标准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_Toc25304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7C4B4F0D">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_Toc32415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第一节 评审程序和评审方法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CA7C636">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_Toc19794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第二节 评审报告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3033E5A">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_Toc26323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第三节 评审过程的保密与录像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_Toc26323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615E296D">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_Toc1650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44"/>
          <w:sz w:val="28"/>
          <w:szCs w:val="28"/>
          <w:highlight w:val="none"/>
        </w:rPr>
        <w:t>第五章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11136BE">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_Toc11364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第一节 封面格式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_Toc11364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4D1D484">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_Toc4243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第二节 资格证明文件格式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_Toc4243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75AD9B8">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_Toc29863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第三节 商务文件格式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_Toc29863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E59338F">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_Toc7798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第四节 技术文件格式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1234185">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_Toc18197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第五节 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_Toc18197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17A4EBA">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_Toc8837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第六节 其他文书、文件格式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_Toc8837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4565126">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_Toc31227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kern w:val="44"/>
          <w:sz w:val="28"/>
          <w:szCs w:val="28"/>
          <w:highlight w:val="none"/>
        </w:rPr>
        <w:t>第六章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_Toc31227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114</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D1228B2">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_Toc14652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标项一：</w:t>
      </w:r>
      <w:r>
        <w:rPr>
          <w:rFonts w:hint="eastAsia" w:ascii="宋体" w:hAnsi="宋体" w:cs="宋体"/>
          <w:bCs/>
          <w:color w:val="auto"/>
          <w:sz w:val="28"/>
          <w:szCs w:val="28"/>
          <w:highlight w:val="none"/>
          <w:lang w:val="en-US" w:eastAsia="zh-CN"/>
        </w:rPr>
        <w:t>海水水质监测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115</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6A5AA05">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_Toc16730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标项二：</w:t>
      </w:r>
      <w:r>
        <w:rPr>
          <w:rFonts w:hint="eastAsia" w:ascii="宋体" w:hAnsi="宋体" w:cs="宋体"/>
          <w:bCs/>
          <w:color w:val="auto"/>
          <w:sz w:val="28"/>
          <w:szCs w:val="28"/>
          <w:highlight w:val="none"/>
          <w:lang w:val="en-US" w:eastAsia="zh-CN"/>
        </w:rPr>
        <w:t>海砂监测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A57128D">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_Toc20065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标项三：</w:t>
      </w:r>
      <w:r>
        <w:rPr>
          <w:rFonts w:hint="eastAsia" w:ascii="宋体" w:hAnsi="宋体" w:cs="宋体"/>
          <w:bCs/>
          <w:color w:val="auto"/>
          <w:sz w:val="28"/>
          <w:szCs w:val="28"/>
          <w:highlight w:val="none"/>
          <w:lang w:val="en-US" w:eastAsia="zh-CN"/>
        </w:rPr>
        <w:t>红树林地海砂迁移监测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7BBF24CD">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_Toc26787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标项四：</w:t>
      </w:r>
      <w:r>
        <w:rPr>
          <w:rFonts w:hint="eastAsia" w:ascii="宋体" w:hAnsi="宋体" w:cs="宋体"/>
          <w:bCs/>
          <w:color w:val="auto"/>
          <w:sz w:val="28"/>
          <w:szCs w:val="28"/>
          <w:highlight w:val="none"/>
          <w:lang w:val="en-US" w:eastAsia="zh-CN"/>
        </w:rPr>
        <w:t>海草床监测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_Toc26787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146</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ECE4285">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_Toc20427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标项五：</w:t>
      </w:r>
      <w:r>
        <w:rPr>
          <w:rFonts w:hint="eastAsia" w:ascii="宋体" w:hAnsi="宋体" w:cs="宋体"/>
          <w:bCs/>
          <w:color w:val="auto"/>
          <w:sz w:val="28"/>
          <w:szCs w:val="28"/>
          <w:highlight w:val="none"/>
          <w:lang w:val="en-US" w:eastAsia="zh-CN"/>
        </w:rPr>
        <w:t>互花米草监测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157</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596002E">
      <w:pPr>
        <w:pStyle w:val="28"/>
        <w:keepNext w:val="0"/>
        <w:keepLines w:val="0"/>
        <w:pageBreakBefore w:val="0"/>
        <w:widowControl w:val="0"/>
        <w:tabs>
          <w:tab w:val="right" w:leader="dot" w:pos="9077"/>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_Toc19126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lang w:val="en-US" w:eastAsia="zh-CN"/>
        </w:rPr>
        <w:t>标项六：</w:t>
      </w:r>
      <w:r>
        <w:rPr>
          <w:rFonts w:hint="eastAsia" w:ascii="宋体" w:hAnsi="宋体" w:cs="宋体"/>
          <w:bCs/>
          <w:color w:val="auto"/>
          <w:sz w:val="28"/>
          <w:szCs w:val="28"/>
          <w:highlight w:val="none"/>
          <w:lang w:val="en-US" w:eastAsia="zh-CN"/>
        </w:rPr>
        <w:t>海洋哺乳动物监测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1E44A4AC">
      <w:pPr>
        <w:pStyle w:val="26"/>
        <w:keepNext w:val="0"/>
        <w:keepLines w:val="0"/>
        <w:pageBreakBefore w:val="0"/>
        <w:widowControl w:val="0"/>
        <w:tabs>
          <w:tab w:val="right" w:leader="dot" w:pos="907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_Toc4666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kern w:val="44"/>
          <w:sz w:val="28"/>
          <w:szCs w:val="28"/>
          <w:highlight w:val="none"/>
        </w:rPr>
        <w:t>第七章 质疑、投诉材料格式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CB24501">
      <w:pPr>
        <w:pStyle w:val="28"/>
        <w:keepNext w:val="0"/>
        <w:keepLines w:val="0"/>
        <w:pageBreakBefore w:val="0"/>
        <w:widowControl w:val="0"/>
        <w:tabs>
          <w:tab w:val="right" w:leader="dot" w:pos="9297"/>
          <w:tab w:val="clear" w:pos="8296"/>
        </w:tabs>
        <w:kinsoku/>
        <w:wordWrap/>
        <w:overflowPunct/>
        <w:topLinePunct w:val="0"/>
        <w:autoSpaceDE/>
        <w:autoSpaceDN/>
        <w:bidi w:val="0"/>
        <w:adjustRightInd/>
        <w:snapToGrid/>
        <w:spacing w:line="400" w:lineRule="exact"/>
        <w:textAlignment w:val="auto"/>
        <w:rPr>
          <w:rFonts w:ascii="宋体" w:hAnsi="宋体" w:cs="宋体"/>
          <w:b/>
          <w:color w:val="auto"/>
          <w:sz w:val="32"/>
          <w:szCs w:val="32"/>
          <w:highlight w:val="none"/>
        </w:rPr>
      </w:pPr>
      <w:r>
        <w:rPr>
          <w:rFonts w:hint="eastAsia" w:ascii="宋体" w:hAnsi="宋体" w:eastAsia="宋体" w:cs="宋体"/>
          <w:bCs/>
          <w:color w:val="auto"/>
          <w:sz w:val="28"/>
          <w:szCs w:val="28"/>
          <w:highlight w:val="none"/>
        </w:rPr>
        <w:fldChar w:fldCharType="end"/>
      </w:r>
    </w:p>
    <w:p w14:paraId="756A0037">
      <w:pPr>
        <w:spacing w:line="400" w:lineRule="exact"/>
        <w:rPr>
          <w:rFonts w:ascii="宋体" w:hAnsi="宋体" w:cs="宋体"/>
          <w:b/>
          <w:color w:val="auto"/>
          <w:sz w:val="32"/>
          <w:szCs w:val="32"/>
          <w:highlight w:val="none"/>
        </w:rPr>
        <w:sectPr>
          <w:headerReference r:id="rId6" w:type="first"/>
          <w:footerReference r:id="rId8" w:type="first"/>
          <w:headerReference r:id="rId5" w:type="default"/>
          <w:footerReference r:id="rId7" w:type="default"/>
          <w:pgSz w:w="11911" w:h="16838"/>
          <w:pgMar w:top="1417" w:right="1417" w:bottom="1417" w:left="1417" w:header="720" w:footer="720" w:gutter="0"/>
          <w:pgBorders>
            <w:top w:val="none" w:sz="0" w:space="0"/>
            <w:left w:val="none" w:sz="0" w:space="0"/>
            <w:bottom w:val="none" w:sz="0" w:space="0"/>
            <w:right w:val="none" w:sz="0" w:space="0"/>
          </w:pgBorders>
          <w:pgNumType w:start="0"/>
          <w:cols w:space="0" w:num="1"/>
          <w:rtlGutter w:val="0"/>
          <w:docGrid w:linePitch="339" w:charSpace="0"/>
        </w:sectPr>
      </w:pPr>
    </w:p>
    <w:p w14:paraId="164F0F23">
      <w:pPr>
        <w:keepNext/>
        <w:keepLines/>
        <w:spacing w:before="340" w:after="330" w:line="400" w:lineRule="exact"/>
        <w:jc w:val="center"/>
        <w:outlineLvl w:val="0"/>
        <w:rPr>
          <w:rFonts w:ascii="宋体" w:hAnsi="宋体" w:cs="宋体"/>
          <w:b/>
          <w:bCs/>
          <w:color w:val="auto"/>
          <w:kern w:val="44"/>
          <w:sz w:val="32"/>
          <w:szCs w:val="32"/>
          <w:highlight w:val="none"/>
        </w:rPr>
      </w:pPr>
      <w:bookmarkStart w:id="3" w:name="_Toc127516318"/>
      <w:bookmarkStart w:id="4" w:name="_Toc30297"/>
      <w:r>
        <w:rPr>
          <w:rFonts w:hint="eastAsia" w:ascii="宋体" w:hAnsi="宋体" w:cs="宋体"/>
          <w:b/>
          <w:bCs/>
          <w:color w:val="auto"/>
          <w:kern w:val="44"/>
          <w:sz w:val="32"/>
          <w:szCs w:val="32"/>
          <w:highlight w:val="none"/>
        </w:rPr>
        <w:t>第一章 竞争性磋商公告</w:t>
      </w:r>
      <w:bookmarkEnd w:id="3"/>
      <w:bookmarkEnd w:id="4"/>
      <w:bookmarkStart w:id="5" w:name="_Toc28359089"/>
      <w:bookmarkStart w:id="6" w:name="_Toc35393798"/>
      <w:bookmarkStart w:id="7" w:name="_Toc44229878"/>
      <w:bookmarkStart w:id="8" w:name="_Toc28359012"/>
      <w:bookmarkStart w:id="9" w:name="_Toc35393629"/>
      <w:bookmarkStart w:id="10" w:name="_Toc28359081"/>
      <w:bookmarkStart w:id="11" w:name="_Toc28359004"/>
      <w:bookmarkStart w:id="12" w:name="_Toc35393623"/>
      <w:bookmarkStart w:id="13" w:name="_Toc35393792"/>
    </w:p>
    <w:tbl>
      <w:tblPr>
        <w:tblStyle w:val="3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3B84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560" w:type="dxa"/>
          </w:tcPr>
          <w:p w14:paraId="4C183C62">
            <w:pPr>
              <w:rPr>
                <w:rFonts w:ascii="宋体" w:hAnsi="宋体" w:cs="宋体"/>
                <w:color w:val="auto"/>
                <w:highlight w:val="none"/>
              </w:rPr>
            </w:pPr>
            <w:r>
              <w:rPr>
                <w:rFonts w:hint="eastAsia" w:ascii="宋体" w:hAnsi="宋体" w:cs="宋体"/>
                <w:color w:val="auto"/>
                <w:highlight w:val="none"/>
              </w:rPr>
              <w:t>项目概况</w:t>
            </w:r>
          </w:p>
          <w:p w14:paraId="7B2941A7">
            <w:pPr>
              <w:spacing w:line="400" w:lineRule="exact"/>
              <w:ind w:firstLine="420" w:firstLineChars="200"/>
              <w:rPr>
                <w:rFonts w:ascii="宋体" w:hAnsi="宋体" w:cs="宋体"/>
                <w:color w:val="auto"/>
                <w:highlight w:val="none"/>
              </w:rPr>
            </w:pPr>
            <w:r>
              <w:rPr>
                <w:rFonts w:hint="eastAsia" w:ascii="宋体" w:hAnsi="宋体" w:cs="宋体"/>
                <w:color w:val="auto"/>
                <w:highlight w:val="none"/>
                <w:u w:val="single"/>
                <w:lang w:eastAsia="zh-CN"/>
              </w:rPr>
              <w:t>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highlight w:val="none"/>
              </w:rPr>
              <w:t>项目的潜在供应商应在广西政府采购云平台（</w:t>
            </w:r>
            <w:r>
              <w:rPr>
                <w:color w:val="auto"/>
                <w:highlight w:val="none"/>
              </w:rPr>
              <w:fldChar w:fldCharType="begin"/>
            </w:r>
            <w:r>
              <w:rPr>
                <w:color w:val="auto"/>
                <w:highlight w:val="none"/>
              </w:rPr>
              <w:instrText xml:space="preserve"> HYPERLINK "https://www.zcygov.cn/）获取（下载）竞争性磋商文件，并于2023年" </w:instrText>
            </w:r>
            <w:r>
              <w:rPr>
                <w:color w:val="auto"/>
                <w:highlight w:val="none"/>
              </w:rPr>
              <w:fldChar w:fldCharType="separate"/>
            </w:r>
            <w:r>
              <w:rPr>
                <w:rFonts w:hint="eastAsia" w:ascii="宋体" w:hAnsi="宋体" w:cs="宋体"/>
                <w:color w:val="auto"/>
                <w:highlight w:val="none"/>
              </w:rPr>
              <w:t>https://www.gcy.zfcg.gxzf.gov.cn/）获取（下载）竞争性磋商文件，并于202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rPr>
              <w:fldChar w:fldCharType="end"/>
            </w:r>
            <w:bookmarkStart w:id="14" w:name="PO_3000001868_PM015_2"/>
            <w:r>
              <w:rPr>
                <w:rFonts w:hint="eastAsia" w:ascii="宋体" w:hAnsi="宋体" w:cs="宋体"/>
                <w:color w:val="auto"/>
                <w:highlight w:val="none"/>
                <w:lang w:val="en-US" w:eastAsia="zh-CN"/>
              </w:rPr>
              <w:t>06月20日</w:t>
            </w:r>
            <w:r>
              <w:rPr>
                <w:rFonts w:hint="eastAsia" w:ascii="宋体" w:hAnsi="宋体" w:cs="宋体"/>
                <w:color w:val="auto"/>
                <w:highlight w:val="none"/>
              </w:rPr>
              <w:t>09:30:00</w:t>
            </w:r>
            <w:bookmarkEnd w:id="14"/>
            <w:r>
              <w:rPr>
                <w:rFonts w:hint="eastAsia" w:ascii="宋体" w:hAnsi="宋体" w:cs="宋体"/>
                <w:color w:val="auto"/>
                <w:highlight w:val="none"/>
              </w:rPr>
              <w:t>（北京时间）前提交响应文件。</w:t>
            </w:r>
          </w:p>
        </w:tc>
      </w:tr>
      <w:bookmarkEnd w:id="5"/>
      <w:bookmarkEnd w:id="6"/>
      <w:bookmarkEnd w:id="7"/>
      <w:bookmarkEnd w:id="8"/>
      <w:bookmarkEnd w:id="9"/>
    </w:tbl>
    <w:p w14:paraId="3B4EFB71">
      <w:pPr>
        <w:keepNext w:val="0"/>
        <w:keepLines w:val="0"/>
        <w:pageBreakBefore w:val="0"/>
        <w:widowControl w:val="0"/>
        <w:kinsoku/>
        <w:wordWrap/>
        <w:overflowPunct/>
        <w:topLinePunct w:val="0"/>
        <w:autoSpaceDE/>
        <w:autoSpaceDN/>
        <w:bidi w:val="0"/>
        <w:adjustRightInd/>
        <w:snapToGrid/>
        <w:spacing w:before="171" w:beforeLines="50" w:line="360" w:lineRule="auto"/>
        <w:textAlignment w:val="auto"/>
        <w:outlineLvl w:val="1"/>
        <w:rPr>
          <w:rFonts w:ascii="宋体" w:hAnsi="宋体" w:cs="宋体"/>
          <w:b/>
          <w:bCs/>
          <w:color w:val="auto"/>
          <w:szCs w:val="21"/>
          <w:highlight w:val="none"/>
        </w:rPr>
      </w:pPr>
      <w:bookmarkStart w:id="15" w:name="_Toc26191"/>
      <w:bookmarkStart w:id="16" w:name="_Toc9172"/>
      <w:bookmarkStart w:id="17" w:name="_Toc28359079"/>
      <w:bookmarkStart w:id="18" w:name="_Toc24680"/>
      <w:bookmarkStart w:id="19" w:name="_Toc804"/>
      <w:bookmarkStart w:id="20" w:name="_Toc28359002"/>
      <w:bookmarkStart w:id="21" w:name="_Toc35393621"/>
      <w:bookmarkStart w:id="22" w:name="_Toc35393790"/>
      <w:r>
        <w:rPr>
          <w:rFonts w:hint="eastAsia" w:ascii="宋体" w:hAnsi="宋体" w:cs="宋体"/>
          <w:b/>
          <w:bCs/>
          <w:color w:val="auto"/>
          <w:szCs w:val="21"/>
          <w:highlight w:val="none"/>
        </w:rPr>
        <w:t>一、项目基本情况</w:t>
      </w:r>
      <w:bookmarkEnd w:id="15"/>
      <w:bookmarkEnd w:id="16"/>
      <w:bookmarkEnd w:id="17"/>
      <w:bookmarkEnd w:id="18"/>
      <w:bookmarkEnd w:id="19"/>
      <w:bookmarkEnd w:id="20"/>
      <w:bookmarkEnd w:id="21"/>
      <w:bookmarkEnd w:id="22"/>
    </w:p>
    <w:p w14:paraId="0997CC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GXZC2025-C3-001488-GXJT</w:t>
      </w:r>
      <w:r>
        <w:rPr>
          <w:rFonts w:hint="eastAsia" w:ascii="宋体" w:hAnsi="宋体" w:cs="宋体"/>
          <w:color w:val="auto"/>
          <w:szCs w:val="21"/>
          <w:highlight w:val="none"/>
        </w:rPr>
        <w:t xml:space="preserve">  </w:t>
      </w:r>
    </w:p>
    <w:p w14:paraId="7AA1EF7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2025年度中央财政林业草原生态保护恢复资金—广西壮族自治区合浦儒艮国家级自然保护区保护设施设备维护、海洋环境监测及宣传教育项目（海洋环境监测）</w:t>
      </w:r>
    </w:p>
    <w:p w14:paraId="4FFEB5F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1CFDA3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1834200.00</w:t>
      </w:r>
      <w:r>
        <w:rPr>
          <w:rFonts w:hint="eastAsia" w:ascii="宋体" w:hAnsi="宋体" w:cs="宋体"/>
          <w:color w:val="auto"/>
          <w:szCs w:val="21"/>
          <w:highlight w:val="none"/>
        </w:rPr>
        <w:t>元</w:t>
      </w:r>
    </w:p>
    <w:p w14:paraId="27B616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bookmarkStart w:id="23" w:name="_Hlk66782034"/>
      <w:r>
        <w:rPr>
          <w:rFonts w:hint="eastAsia" w:ascii="宋体" w:hAnsi="宋体" w:cs="宋体"/>
          <w:color w:val="auto"/>
          <w:szCs w:val="21"/>
          <w:highlight w:val="none"/>
        </w:rPr>
        <w:t>（如有）</w:t>
      </w:r>
      <w:bookmarkEnd w:id="23"/>
      <w:r>
        <w:rPr>
          <w:rFonts w:hint="eastAsia" w:ascii="宋体" w:hAnsi="宋体" w:cs="宋体"/>
          <w:color w:val="auto"/>
          <w:szCs w:val="21"/>
          <w:highlight w:val="none"/>
        </w:rPr>
        <w:t>：与采购预算金额一致</w:t>
      </w:r>
    </w:p>
    <w:p w14:paraId="2D53671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152B659">
      <w:pPr>
        <w:rPr>
          <w:rFonts w:ascii="宋体" w:hAnsi="宋体" w:cs="宋体"/>
          <w:color w:val="auto"/>
          <w:highlight w:val="none"/>
        </w:rPr>
      </w:pPr>
    </w:p>
    <w:p w14:paraId="08430101">
      <w:pPr>
        <w:spacing w:line="4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标项一：</w:t>
      </w:r>
    </w:p>
    <w:p w14:paraId="2C1DCF2E">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val="en-US" w:eastAsia="zh-CN"/>
        </w:rPr>
        <w:t>海水水质监测</w:t>
      </w:r>
      <w:r>
        <w:rPr>
          <w:rFonts w:hint="eastAsia" w:ascii="宋体" w:hAnsi="宋体" w:cs="宋体"/>
          <w:color w:val="auto"/>
          <w:szCs w:val="21"/>
          <w:highlight w:val="none"/>
        </w:rPr>
        <w:t>）</w:t>
      </w:r>
    </w:p>
    <w:p w14:paraId="101116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6D833E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2247</w:t>
      </w:r>
      <w:r>
        <w:rPr>
          <w:rFonts w:hint="eastAsia" w:ascii="宋体" w:hAnsi="宋体" w:cs="宋体"/>
          <w:color w:val="auto"/>
          <w:szCs w:val="21"/>
          <w:highlight w:val="none"/>
          <w:lang w:eastAsia="zh-CN"/>
        </w:rPr>
        <w:t>00</w:t>
      </w:r>
      <w:r>
        <w:rPr>
          <w:rFonts w:hint="eastAsia" w:ascii="宋体" w:hAnsi="宋体" w:cs="宋体"/>
          <w:color w:val="auto"/>
          <w:szCs w:val="21"/>
          <w:highlight w:val="none"/>
        </w:rPr>
        <w:t>.00</w:t>
      </w:r>
    </w:p>
    <w:p w14:paraId="655FAD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在保护区内布设 20 个水质监测点，针对16项水质监测指标，对保护区海水环境质量现状进行监测，对监测的数据进行汇总整理与分析，并形成数据统计表、监测报告。项目服务具体内容详见采购文件。</w:t>
      </w:r>
    </w:p>
    <w:p w14:paraId="025D8D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2247</w:t>
      </w:r>
      <w:r>
        <w:rPr>
          <w:rFonts w:hint="eastAsia" w:ascii="宋体" w:hAnsi="宋体" w:cs="宋体"/>
          <w:color w:val="auto"/>
          <w:szCs w:val="21"/>
          <w:highlight w:val="none"/>
          <w:lang w:eastAsia="zh-CN"/>
        </w:rPr>
        <w:t>00</w:t>
      </w:r>
      <w:r>
        <w:rPr>
          <w:rFonts w:hint="eastAsia" w:ascii="宋体" w:hAnsi="宋体" w:cs="宋体"/>
          <w:color w:val="auto"/>
          <w:szCs w:val="21"/>
          <w:highlight w:val="none"/>
        </w:rPr>
        <w:t>.00元</w:t>
      </w:r>
    </w:p>
    <w:p w14:paraId="7E3D37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2D15569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6A21B45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0F47F987">
      <w:pPr>
        <w:spacing w:line="400" w:lineRule="exact"/>
        <w:ind w:firstLine="420" w:firstLineChars="200"/>
        <w:rPr>
          <w:rFonts w:hint="eastAsia" w:ascii="宋体" w:hAnsi="宋体" w:cs="宋体"/>
          <w:color w:val="auto"/>
          <w:szCs w:val="21"/>
          <w:highlight w:val="none"/>
        </w:rPr>
      </w:pPr>
      <w:bookmarkStart w:id="240" w:name="_GoBack"/>
      <w:bookmarkEnd w:id="240"/>
    </w:p>
    <w:p w14:paraId="7E0A4E5C">
      <w:pPr>
        <w:spacing w:line="400" w:lineRule="exac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标项二：</w:t>
      </w:r>
    </w:p>
    <w:p w14:paraId="1683E54B">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val="en-US" w:eastAsia="zh-CN"/>
        </w:rPr>
        <w:t>红树林地海砂迁移监测</w:t>
      </w:r>
      <w:r>
        <w:rPr>
          <w:rFonts w:hint="eastAsia" w:ascii="宋体" w:hAnsi="宋体" w:cs="宋体"/>
          <w:color w:val="auto"/>
          <w:szCs w:val="21"/>
          <w:highlight w:val="none"/>
        </w:rPr>
        <w:t>）</w:t>
      </w:r>
    </w:p>
    <w:p w14:paraId="217A4F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2B960D1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259500</w:t>
      </w:r>
      <w:r>
        <w:rPr>
          <w:rFonts w:hint="eastAsia" w:ascii="宋体" w:hAnsi="宋体" w:cs="宋体"/>
          <w:color w:val="auto"/>
          <w:szCs w:val="21"/>
          <w:highlight w:val="none"/>
        </w:rPr>
        <w:t>.00</w:t>
      </w:r>
    </w:p>
    <w:p w14:paraId="10FDFA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简要规格描述或项目基本概况介绍、用途：对保护区红树林地海砂迁移开展监测，对监测的数据进行汇总整理与分析，并形成数据统计表、监测报告</w:t>
      </w:r>
      <w:r>
        <w:rPr>
          <w:rFonts w:hint="eastAsia" w:ascii="宋体" w:hAnsi="宋体" w:cs="宋体"/>
          <w:color w:val="auto"/>
          <w:szCs w:val="21"/>
          <w:highlight w:val="none"/>
          <w:lang w:val="en-US" w:eastAsia="zh-CN"/>
        </w:rPr>
        <w:t>。项目服务具体内容详见采购文件。</w:t>
      </w:r>
    </w:p>
    <w:p w14:paraId="3751144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259500</w:t>
      </w:r>
      <w:r>
        <w:rPr>
          <w:rFonts w:hint="eastAsia" w:ascii="宋体" w:hAnsi="宋体" w:cs="宋体"/>
          <w:color w:val="auto"/>
          <w:szCs w:val="21"/>
          <w:highlight w:val="none"/>
        </w:rPr>
        <w:t>.00元</w:t>
      </w:r>
    </w:p>
    <w:p w14:paraId="40401F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79229BC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1D192BD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备注：无</w:t>
      </w:r>
    </w:p>
    <w:p w14:paraId="289A3E5E">
      <w:pPr>
        <w:spacing w:line="400" w:lineRule="exact"/>
        <w:ind w:firstLine="420" w:firstLineChars="200"/>
        <w:rPr>
          <w:rFonts w:hint="eastAsia" w:ascii="宋体" w:hAnsi="宋体" w:cs="宋体"/>
          <w:color w:val="auto"/>
          <w:szCs w:val="21"/>
          <w:highlight w:val="none"/>
        </w:rPr>
      </w:pPr>
    </w:p>
    <w:p w14:paraId="670E7F23">
      <w:pPr>
        <w:spacing w:line="40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标项三：</w:t>
      </w:r>
    </w:p>
    <w:p w14:paraId="3F92517F">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val="en-US" w:eastAsia="zh-CN"/>
        </w:rPr>
        <w:t>红树林</w:t>
      </w:r>
      <w:r>
        <w:rPr>
          <w:rFonts w:hint="eastAsia" w:ascii="宋体" w:hAnsi="宋体" w:cs="宋体"/>
          <w:color w:val="auto"/>
          <w:szCs w:val="21"/>
          <w:highlight w:val="none"/>
        </w:rPr>
        <w:t>监测）</w:t>
      </w:r>
    </w:p>
    <w:p w14:paraId="3EBFAB9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6530EE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450000</w:t>
      </w:r>
      <w:r>
        <w:rPr>
          <w:rFonts w:hint="eastAsia" w:ascii="宋体" w:hAnsi="宋体" w:cs="宋体"/>
          <w:color w:val="auto"/>
          <w:szCs w:val="21"/>
          <w:highlight w:val="none"/>
        </w:rPr>
        <w:t>.00</w:t>
      </w:r>
    </w:p>
    <w:p w14:paraId="44CD3B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对保护区内受潮水冲刷影响的天然红树林6～7公顷、以及新造红树林27.31公顷进行监测，对监测的数据进行汇总整理与分析，并形成数据统计表、监测报告。项目服务具体内容详见采购文件。</w:t>
      </w:r>
    </w:p>
    <w:p w14:paraId="604017E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450000</w:t>
      </w:r>
      <w:r>
        <w:rPr>
          <w:rFonts w:hint="eastAsia" w:ascii="宋体" w:hAnsi="宋体" w:cs="宋体"/>
          <w:color w:val="auto"/>
          <w:szCs w:val="21"/>
          <w:highlight w:val="none"/>
        </w:rPr>
        <w:t>.00元</w:t>
      </w:r>
    </w:p>
    <w:p w14:paraId="08FBFE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7C6786B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1B3895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备注：无</w:t>
      </w:r>
    </w:p>
    <w:p w14:paraId="08839E46">
      <w:pPr>
        <w:pStyle w:val="2"/>
        <w:rPr>
          <w:rFonts w:hint="eastAsia"/>
          <w:color w:val="auto"/>
          <w:highlight w:val="none"/>
        </w:rPr>
      </w:pPr>
    </w:p>
    <w:p w14:paraId="77A0DFA3">
      <w:pPr>
        <w:spacing w:line="40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标项四：</w:t>
      </w:r>
    </w:p>
    <w:p w14:paraId="3C5ACF63">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eastAsia="zh-CN"/>
        </w:rPr>
        <w:t>海草床</w:t>
      </w:r>
      <w:r>
        <w:rPr>
          <w:rFonts w:hint="eastAsia" w:ascii="宋体" w:hAnsi="宋体" w:cs="宋体"/>
          <w:color w:val="auto"/>
          <w:szCs w:val="21"/>
          <w:highlight w:val="none"/>
        </w:rPr>
        <w:t>监测）</w:t>
      </w:r>
    </w:p>
    <w:p w14:paraId="0EABD9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0ED9C2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300000</w:t>
      </w:r>
      <w:r>
        <w:rPr>
          <w:rFonts w:hint="eastAsia" w:ascii="宋体" w:hAnsi="宋体" w:cs="宋体"/>
          <w:color w:val="auto"/>
          <w:szCs w:val="21"/>
          <w:highlight w:val="none"/>
        </w:rPr>
        <w:t>.00</w:t>
      </w:r>
    </w:p>
    <w:p w14:paraId="20DE42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拟在天然贝克喜盐草分布区、晟泰废弃养殖塘自然恢复区、两个陆基海草繁育圃和海草床生态修复110亩试验区开展科学监测，对监测的数据进行汇总整理与分析，并形成数据统计表、监测报告。项目服务具体内容详见采购文件。</w:t>
      </w:r>
    </w:p>
    <w:p w14:paraId="7681C7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300000</w:t>
      </w:r>
      <w:r>
        <w:rPr>
          <w:rFonts w:hint="eastAsia" w:ascii="宋体" w:hAnsi="宋体" w:cs="宋体"/>
          <w:color w:val="auto"/>
          <w:szCs w:val="21"/>
          <w:highlight w:val="none"/>
        </w:rPr>
        <w:t>.00元</w:t>
      </w:r>
    </w:p>
    <w:p w14:paraId="0E2D45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53C7F0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1385F3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备注：无</w:t>
      </w:r>
    </w:p>
    <w:p w14:paraId="21C72D84">
      <w:pPr>
        <w:pStyle w:val="2"/>
        <w:rPr>
          <w:rFonts w:hint="eastAsia"/>
          <w:color w:val="auto"/>
          <w:highlight w:val="none"/>
        </w:rPr>
      </w:pPr>
    </w:p>
    <w:p w14:paraId="4879D619">
      <w:pPr>
        <w:spacing w:line="40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标项五：</w:t>
      </w:r>
    </w:p>
    <w:p w14:paraId="6553F5CC">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val="en-US" w:eastAsia="zh-CN"/>
        </w:rPr>
        <w:t>互花米草</w:t>
      </w:r>
      <w:r>
        <w:rPr>
          <w:rFonts w:hint="eastAsia" w:ascii="宋体" w:hAnsi="宋体" w:cs="宋体"/>
          <w:color w:val="auto"/>
          <w:szCs w:val="21"/>
          <w:highlight w:val="none"/>
        </w:rPr>
        <w:t>监测）</w:t>
      </w:r>
    </w:p>
    <w:p w14:paraId="212A50B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3B06073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.00</w:t>
      </w:r>
    </w:p>
    <w:p w14:paraId="334B2C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对保护区内有待治理的互花米草9.13公顷、已经完成互花米草治理的光滩54.26公顷，对监测的数据进行汇总整理与分析，并形成数据统计表、监测报告</w:t>
      </w:r>
      <w:r>
        <w:rPr>
          <w:rFonts w:hint="eastAsia" w:ascii="宋体" w:hAnsi="宋体" w:cs="宋体"/>
          <w:color w:val="auto"/>
          <w:szCs w:val="21"/>
          <w:highlight w:val="none"/>
          <w:lang w:val="en-US" w:eastAsia="zh-CN"/>
        </w:rPr>
        <w:t>。项目服务具体内容详见采购文件。</w:t>
      </w:r>
    </w:p>
    <w:p w14:paraId="7A6C4E7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.00元</w:t>
      </w:r>
    </w:p>
    <w:p w14:paraId="774DF7E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50D378C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6E30E2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612E9F0F">
      <w:pPr>
        <w:spacing w:line="400" w:lineRule="exact"/>
        <w:ind w:firstLine="420" w:firstLineChars="200"/>
        <w:rPr>
          <w:rFonts w:hint="eastAsia" w:ascii="宋体" w:hAnsi="宋体" w:cs="宋体"/>
          <w:color w:val="auto"/>
          <w:szCs w:val="21"/>
          <w:highlight w:val="none"/>
        </w:rPr>
      </w:pPr>
    </w:p>
    <w:p w14:paraId="3ABE65CD">
      <w:pPr>
        <w:spacing w:line="400" w:lineRule="exact"/>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标项六：</w:t>
      </w:r>
    </w:p>
    <w:p w14:paraId="0819EEB3">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标项名称:2025年度中央财政林业草原生态保护恢复资金—广西壮族自治区合浦儒艮国家级自然保护区保护设施设备维护、海洋环境监测及宣传教育项目（海洋环境监测—</w:t>
      </w:r>
      <w:r>
        <w:rPr>
          <w:rFonts w:hint="eastAsia" w:ascii="宋体" w:hAnsi="宋体" w:cs="宋体"/>
          <w:color w:val="auto"/>
          <w:szCs w:val="21"/>
          <w:highlight w:val="none"/>
          <w:lang w:eastAsia="zh-CN"/>
        </w:rPr>
        <w:t>海洋哺乳动物</w:t>
      </w:r>
      <w:r>
        <w:rPr>
          <w:rFonts w:hint="eastAsia" w:ascii="宋体" w:hAnsi="宋体" w:cs="宋体"/>
          <w:color w:val="auto"/>
          <w:szCs w:val="21"/>
          <w:highlight w:val="none"/>
        </w:rPr>
        <w:t>监测）</w:t>
      </w:r>
    </w:p>
    <w:p w14:paraId="1D964D2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14:paraId="5054C8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500000</w:t>
      </w:r>
      <w:r>
        <w:rPr>
          <w:rFonts w:hint="eastAsia" w:ascii="宋体" w:hAnsi="宋体" w:cs="宋体"/>
          <w:color w:val="auto"/>
          <w:szCs w:val="21"/>
          <w:highlight w:val="none"/>
        </w:rPr>
        <w:t>.00</w:t>
      </w:r>
    </w:p>
    <w:p w14:paraId="78AA061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对保护区中华白海豚、印太江豚等海洋哺乳动物进行监测，完善个体识别数据库，对监测的数据进行汇总整理与分析，并形成数据统计表、监测报告</w:t>
      </w:r>
      <w:r>
        <w:rPr>
          <w:rFonts w:hint="eastAsia"/>
          <w:color w:val="auto"/>
          <w:highlight w:val="none"/>
          <w:lang w:eastAsia="zh-CN"/>
        </w:rPr>
        <w:t>。</w:t>
      </w:r>
      <w:r>
        <w:rPr>
          <w:rFonts w:hint="eastAsia" w:ascii="宋体" w:hAnsi="宋体" w:cs="宋体"/>
          <w:color w:val="auto"/>
          <w:szCs w:val="21"/>
          <w:highlight w:val="none"/>
          <w:lang w:val="en-US" w:eastAsia="zh-CN"/>
        </w:rPr>
        <w:t>项目服务具体内容详见采购文件。</w:t>
      </w:r>
    </w:p>
    <w:p w14:paraId="432252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500000</w:t>
      </w:r>
      <w:r>
        <w:rPr>
          <w:rFonts w:hint="eastAsia" w:ascii="宋体" w:hAnsi="宋体" w:cs="宋体"/>
          <w:color w:val="auto"/>
          <w:szCs w:val="21"/>
          <w:highlight w:val="none"/>
        </w:rPr>
        <w:t>.00元</w:t>
      </w:r>
    </w:p>
    <w:p w14:paraId="1D40B8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自合同签订生效之日起至</w:t>
      </w:r>
      <w:r>
        <w:rPr>
          <w:rFonts w:hint="eastAsia" w:ascii="宋体" w:hAnsi="宋体" w:cs="宋体"/>
          <w:color w:val="auto"/>
          <w:spacing w:val="9"/>
          <w:sz w:val="21"/>
          <w:szCs w:val="28"/>
          <w:highlight w:val="none"/>
          <w:u w:val="none"/>
          <w:lang w:val="en-US" w:eastAsia="zh-CN"/>
        </w:rPr>
        <w:t>项目报告通过专家评审并提交盖章版报告为止</w:t>
      </w:r>
      <w:r>
        <w:rPr>
          <w:rFonts w:hint="eastAsia" w:ascii="宋体" w:hAnsi="宋体" w:cs="宋体"/>
          <w:color w:val="auto"/>
          <w:szCs w:val="21"/>
          <w:highlight w:val="none"/>
          <w:lang w:val="en-US" w:eastAsia="zh-CN"/>
        </w:rPr>
        <w:t>。</w:t>
      </w:r>
    </w:p>
    <w:p w14:paraId="30C814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联合体竞标</w:t>
      </w:r>
    </w:p>
    <w:p w14:paraId="7A7A452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6C4955D3">
      <w:pPr>
        <w:spacing w:line="400" w:lineRule="exact"/>
        <w:ind w:firstLine="420" w:firstLineChars="200"/>
        <w:rPr>
          <w:rFonts w:hint="eastAsia" w:ascii="宋体" w:hAnsi="宋体" w:cs="宋体"/>
          <w:color w:val="auto"/>
          <w:szCs w:val="21"/>
          <w:highlight w:val="none"/>
        </w:rPr>
      </w:pPr>
    </w:p>
    <w:p w14:paraId="6BD329FE">
      <w:pPr>
        <w:rPr>
          <w:rFonts w:ascii="宋体" w:hAnsi="宋体" w:cs="宋体"/>
          <w:color w:val="auto"/>
          <w:highlight w:val="none"/>
        </w:rPr>
      </w:pPr>
    </w:p>
    <w:p w14:paraId="2E4964DB">
      <w:pPr>
        <w:spacing w:line="400" w:lineRule="exact"/>
        <w:ind w:firstLine="422" w:firstLineChars="200"/>
        <w:outlineLvl w:val="1"/>
        <w:rPr>
          <w:rFonts w:ascii="宋体" w:hAnsi="宋体" w:cs="宋体"/>
          <w:bCs/>
          <w:color w:val="auto"/>
          <w:szCs w:val="21"/>
          <w:highlight w:val="none"/>
        </w:rPr>
      </w:pPr>
      <w:bookmarkStart w:id="24" w:name="_Toc28359013"/>
      <w:bookmarkStart w:id="25" w:name="_Toc44229879"/>
      <w:bookmarkStart w:id="26" w:name="_Toc35393799"/>
      <w:bookmarkStart w:id="27" w:name="_Toc16247"/>
      <w:bookmarkStart w:id="28" w:name="_Toc18924"/>
      <w:bookmarkStart w:id="29" w:name="_Toc9995"/>
      <w:bookmarkStart w:id="30" w:name="_Toc35393630"/>
      <w:bookmarkStart w:id="31" w:name="_Toc28359090"/>
      <w:bookmarkStart w:id="32" w:name="_Toc4069"/>
      <w:r>
        <w:rPr>
          <w:rFonts w:hint="eastAsia" w:ascii="宋体" w:hAnsi="宋体" w:cs="宋体"/>
          <w:b/>
          <w:color w:val="auto"/>
          <w:kern w:val="44"/>
          <w:szCs w:val="21"/>
          <w:highlight w:val="none"/>
        </w:rPr>
        <w:t>二、申请人的资格条件</w:t>
      </w:r>
      <w:bookmarkEnd w:id="24"/>
      <w:bookmarkEnd w:id="25"/>
      <w:bookmarkEnd w:id="26"/>
      <w:bookmarkEnd w:id="27"/>
      <w:bookmarkEnd w:id="28"/>
      <w:bookmarkEnd w:id="29"/>
      <w:bookmarkEnd w:id="30"/>
      <w:bookmarkEnd w:id="31"/>
      <w:bookmarkEnd w:id="32"/>
    </w:p>
    <w:p w14:paraId="725EE2A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782F55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2.落实政府采购政策需满足的资格要求：【分标1、2、3、4、5、6】本项目非专门面向中小企业采购的项目</w:t>
      </w:r>
    </w:p>
    <w:p w14:paraId="0BC5149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0DE685BF">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【分标1】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p>
    <w:p w14:paraId="5A053D5E">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：无；</w:t>
      </w:r>
    </w:p>
    <w:p w14:paraId="6133B061">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：无；</w:t>
      </w:r>
    </w:p>
    <w:p w14:paraId="45571DF2">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lang w:eastAsia="zh-CN"/>
        </w:rPr>
        <w:t>；</w:t>
      </w:r>
    </w:p>
    <w:p w14:paraId="0E5B9B7E">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：无；</w:t>
      </w:r>
    </w:p>
    <w:p w14:paraId="0A2BF7FA">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：无。</w:t>
      </w:r>
    </w:p>
    <w:p w14:paraId="66192917">
      <w:pPr>
        <w:spacing w:line="400" w:lineRule="exact"/>
        <w:ind w:firstLine="422" w:firstLineChars="200"/>
        <w:outlineLvl w:val="1"/>
        <w:rPr>
          <w:rFonts w:ascii="宋体" w:hAnsi="宋体" w:cs="宋体"/>
          <w:b/>
          <w:bCs/>
          <w:color w:val="auto"/>
          <w:szCs w:val="21"/>
          <w:highlight w:val="none"/>
        </w:rPr>
      </w:pPr>
      <w:bookmarkStart w:id="33" w:name="_Toc5302"/>
      <w:bookmarkStart w:id="34" w:name="_Toc5551"/>
      <w:bookmarkStart w:id="35" w:name="_Toc6870"/>
      <w:bookmarkStart w:id="36" w:name="_Toc29302"/>
      <w:r>
        <w:rPr>
          <w:rFonts w:hint="eastAsia" w:ascii="宋体" w:hAnsi="宋体" w:cs="宋体"/>
          <w:b/>
          <w:bCs/>
          <w:color w:val="auto"/>
          <w:szCs w:val="21"/>
          <w:highlight w:val="none"/>
        </w:rPr>
        <w:t>三、获取采购文件</w:t>
      </w:r>
      <w:bookmarkEnd w:id="10"/>
      <w:bookmarkEnd w:id="11"/>
      <w:bookmarkEnd w:id="12"/>
      <w:bookmarkEnd w:id="13"/>
      <w:bookmarkEnd w:id="33"/>
      <w:bookmarkEnd w:id="34"/>
      <w:bookmarkEnd w:id="35"/>
      <w:bookmarkEnd w:id="36"/>
    </w:p>
    <w:p w14:paraId="29BE4727">
      <w:pPr>
        <w:snapToGrid w:val="0"/>
        <w:spacing w:line="400" w:lineRule="exact"/>
        <w:ind w:firstLine="420" w:firstLineChars="200"/>
        <w:rPr>
          <w:rFonts w:ascii="宋体" w:hAnsi="宋体" w:cs="宋体"/>
          <w:color w:val="auto"/>
          <w:szCs w:val="21"/>
          <w:highlight w:val="none"/>
        </w:rPr>
      </w:pPr>
      <w:bookmarkStart w:id="37" w:name="_Toc28359005"/>
      <w:bookmarkStart w:id="38" w:name="_Toc35393624"/>
      <w:bookmarkStart w:id="39" w:name="_Toc28359082"/>
      <w:bookmarkStart w:id="40" w:name="_Toc35393793"/>
      <w:r>
        <w:rPr>
          <w:rFonts w:hint="eastAsia" w:ascii="宋体" w:hAnsi="宋体" w:cs="宋体"/>
          <w:color w:val="auto"/>
          <w:szCs w:val="21"/>
          <w:highlight w:val="none"/>
        </w:rPr>
        <w:t>时间：自公告发布之日起至响应文件递交截止时间止</w:t>
      </w:r>
      <w:r>
        <w:rPr>
          <w:rFonts w:hint="eastAsia" w:ascii="宋体" w:hAnsi="宋体" w:cs="宋体"/>
          <w:color w:val="auto"/>
          <w:szCs w:val="21"/>
          <w:highlight w:val="none"/>
        </w:rPr>
        <w:t>，</w:t>
      </w:r>
      <w:r>
        <w:rPr>
          <w:rFonts w:hint="eastAsia" w:ascii="宋体" w:hAnsi="宋体" w:cs="宋体"/>
          <w:color w:val="auto"/>
          <w:szCs w:val="21"/>
          <w:highlight w:val="none"/>
        </w:rPr>
        <w:t>每天上午00:00至12:00，下午12:00至23:59</w:t>
      </w:r>
      <w:r>
        <w:rPr>
          <w:rFonts w:hint="eastAsia" w:ascii="宋体" w:hAnsi="宋体" w:cs="宋体"/>
          <w:color w:val="auto"/>
          <w:szCs w:val="21"/>
          <w:highlight w:val="none"/>
        </w:rPr>
        <w:t>（北京时间，法定节假日除外）</w:t>
      </w:r>
    </w:p>
    <w:p w14:paraId="502F86F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地点（网址）：广西政府采购云平台线上获取</w:t>
      </w:r>
    </w:p>
    <w:p w14:paraId="317F5F5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方式：供应商登录广西政府采购云平台https://www.gcy.zfcg.gxzf.gov.cn/在线申请获取采购文件（进入“项目采购”应用，在获取采购文件菜单中选择项目，申请获取采购文件） </w:t>
      </w:r>
    </w:p>
    <w:p w14:paraId="719EA7BB">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057638D8">
      <w:pPr>
        <w:spacing w:line="400" w:lineRule="exact"/>
        <w:ind w:firstLine="422" w:firstLineChars="200"/>
        <w:outlineLvl w:val="1"/>
        <w:rPr>
          <w:rFonts w:ascii="宋体" w:hAnsi="宋体" w:cs="宋体"/>
          <w:b/>
          <w:bCs/>
          <w:color w:val="auto"/>
          <w:szCs w:val="21"/>
          <w:highlight w:val="none"/>
        </w:rPr>
      </w:pPr>
      <w:bookmarkStart w:id="41" w:name="_Toc31398"/>
      <w:bookmarkStart w:id="42" w:name="_Toc13575"/>
      <w:bookmarkStart w:id="43" w:name="_Toc28264"/>
      <w:bookmarkStart w:id="44" w:name="_Toc27560"/>
      <w:r>
        <w:rPr>
          <w:rFonts w:hint="eastAsia" w:ascii="宋体" w:hAnsi="宋体" w:cs="宋体"/>
          <w:b/>
          <w:bCs/>
          <w:color w:val="auto"/>
          <w:szCs w:val="21"/>
          <w:highlight w:val="none"/>
        </w:rPr>
        <w:t>四、</w:t>
      </w:r>
      <w:bookmarkEnd w:id="37"/>
      <w:bookmarkEnd w:id="38"/>
      <w:bookmarkEnd w:id="39"/>
      <w:bookmarkEnd w:id="40"/>
      <w:r>
        <w:rPr>
          <w:rFonts w:hint="eastAsia" w:ascii="宋体" w:hAnsi="宋体" w:cs="宋体"/>
          <w:b/>
          <w:bCs/>
          <w:color w:val="auto"/>
          <w:szCs w:val="21"/>
          <w:highlight w:val="none"/>
        </w:rPr>
        <w:t>响应文件提交</w:t>
      </w:r>
      <w:bookmarkEnd w:id="41"/>
      <w:bookmarkEnd w:id="42"/>
      <w:bookmarkEnd w:id="43"/>
      <w:bookmarkEnd w:id="44"/>
    </w:p>
    <w:p w14:paraId="025BD11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截止时间：202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highlight w:val="none"/>
          <w:lang w:val="en-US" w:eastAsia="zh-CN"/>
        </w:rPr>
        <w:t>06月20日</w:t>
      </w:r>
      <w:r>
        <w:rPr>
          <w:rFonts w:hint="eastAsia" w:ascii="宋体" w:hAnsi="宋体" w:cs="宋体"/>
          <w:color w:val="auto"/>
          <w:kern w:val="0"/>
          <w:szCs w:val="21"/>
          <w:highlight w:val="none"/>
        </w:rPr>
        <w:t xml:space="preserve"> 09:30（北京时间）</w:t>
      </w:r>
    </w:p>
    <w:p w14:paraId="12227B63">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地点（网址）：请登录广西政府采购云平台投标客户端竞标 </w:t>
      </w:r>
    </w:p>
    <w:p w14:paraId="67147497">
      <w:pPr>
        <w:spacing w:line="400" w:lineRule="exact"/>
        <w:ind w:firstLine="422" w:firstLineChars="200"/>
        <w:outlineLvl w:val="1"/>
        <w:rPr>
          <w:rFonts w:ascii="宋体" w:hAnsi="宋体" w:cs="宋体"/>
          <w:b/>
          <w:bCs/>
          <w:color w:val="auto"/>
          <w:szCs w:val="21"/>
          <w:highlight w:val="none"/>
        </w:rPr>
      </w:pPr>
      <w:bookmarkStart w:id="45" w:name="_Toc7632"/>
      <w:bookmarkStart w:id="46" w:name="_Toc19959"/>
      <w:bookmarkStart w:id="47" w:name="_Toc16023"/>
      <w:bookmarkStart w:id="48" w:name="_Toc11980"/>
      <w:r>
        <w:rPr>
          <w:rFonts w:hint="eastAsia" w:ascii="宋体" w:hAnsi="宋体" w:cs="宋体"/>
          <w:b/>
          <w:bCs/>
          <w:color w:val="auto"/>
          <w:szCs w:val="21"/>
          <w:highlight w:val="none"/>
        </w:rPr>
        <w:t>五、响应文件开启（首次响应文件开启时间）</w:t>
      </w:r>
      <w:bookmarkEnd w:id="45"/>
      <w:bookmarkEnd w:id="46"/>
      <w:bookmarkEnd w:id="47"/>
      <w:bookmarkEnd w:id="48"/>
    </w:p>
    <w:p w14:paraId="131EF3F0">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开启时间：</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highlight w:val="none"/>
          <w:lang w:val="en-US" w:eastAsia="zh-CN"/>
        </w:rPr>
        <w:t>06月20日</w:t>
      </w: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09:30</w:t>
      </w:r>
      <w:r>
        <w:rPr>
          <w:rFonts w:hint="eastAsia" w:ascii="宋体" w:hAnsi="宋体" w:cs="宋体"/>
          <w:bCs/>
          <w:color w:val="auto"/>
          <w:szCs w:val="21"/>
          <w:highlight w:val="none"/>
        </w:rPr>
        <w:t>（北京时间）</w:t>
      </w:r>
    </w:p>
    <w:p w14:paraId="18C044F7">
      <w:pPr>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地点：广西政府采购云平台远程开标大厅</w:t>
      </w:r>
    </w:p>
    <w:p w14:paraId="1EA550DB">
      <w:pPr>
        <w:spacing w:line="400" w:lineRule="exact"/>
        <w:ind w:firstLine="422" w:firstLineChars="200"/>
        <w:outlineLvl w:val="1"/>
        <w:rPr>
          <w:rFonts w:ascii="宋体" w:hAnsi="宋体" w:cs="宋体"/>
          <w:b/>
          <w:bCs/>
          <w:color w:val="auto"/>
          <w:szCs w:val="21"/>
          <w:highlight w:val="none"/>
        </w:rPr>
      </w:pPr>
      <w:bookmarkStart w:id="49" w:name="_Toc28359007"/>
      <w:bookmarkStart w:id="50" w:name="_Toc14729"/>
      <w:bookmarkStart w:id="51" w:name="_Toc24999"/>
      <w:bookmarkStart w:id="52" w:name="_Toc18473"/>
      <w:bookmarkStart w:id="53" w:name="_Toc28359084"/>
      <w:bookmarkStart w:id="54" w:name="_Toc35393794"/>
      <w:bookmarkStart w:id="55" w:name="_Toc27849"/>
      <w:bookmarkStart w:id="56" w:name="_Toc35393625"/>
      <w:r>
        <w:rPr>
          <w:rFonts w:hint="eastAsia" w:ascii="宋体" w:hAnsi="宋体" w:cs="宋体"/>
          <w:b/>
          <w:bCs/>
          <w:color w:val="auto"/>
          <w:szCs w:val="21"/>
          <w:highlight w:val="none"/>
        </w:rPr>
        <w:t>六、公告期限</w:t>
      </w:r>
      <w:bookmarkEnd w:id="49"/>
      <w:bookmarkEnd w:id="50"/>
      <w:bookmarkEnd w:id="51"/>
      <w:bookmarkEnd w:id="52"/>
      <w:bookmarkEnd w:id="53"/>
      <w:bookmarkEnd w:id="54"/>
      <w:bookmarkEnd w:id="55"/>
      <w:bookmarkEnd w:id="56"/>
    </w:p>
    <w:p w14:paraId="2EA0384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8E47730">
      <w:pPr>
        <w:spacing w:line="400" w:lineRule="exact"/>
        <w:ind w:firstLine="422" w:firstLineChars="200"/>
        <w:outlineLvl w:val="1"/>
        <w:rPr>
          <w:rFonts w:ascii="宋体" w:hAnsi="宋体" w:cs="宋体"/>
          <w:b/>
          <w:bCs/>
          <w:color w:val="auto"/>
          <w:szCs w:val="21"/>
          <w:highlight w:val="none"/>
        </w:rPr>
      </w:pPr>
      <w:bookmarkStart w:id="57" w:name="_Toc32214"/>
      <w:bookmarkStart w:id="58" w:name="_Toc21374"/>
      <w:bookmarkStart w:id="59" w:name="_Toc26247"/>
      <w:bookmarkStart w:id="60" w:name="_Toc35393626"/>
      <w:bookmarkStart w:id="61" w:name="_Toc24994"/>
      <w:bookmarkStart w:id="62" w:name="_Toc35393795"/>
      <w:r>
        <w:rPr>
          <w:rFonts w:hint="eastAsia" w:ascii="宋体" w:hAnsi="宋体" w:cs="宋体"/>
          <w:b/>
          <w:bCs/>
          <w:color w:val="auto"/>
          <w:szCs w:val="21"/>
          <w:highlight w:val="none"/>
        </w:rPr>
        <w:t>七、其他补充事宜</w:t>
      </w:r>
      <w:bookmarkEnd w:id="57"/>
      <w:bookmarkEnd w:id="58"/>
      <w:bookmarkEnd w:id="59"/>
      <w:bookmarkEnd w:id="60"/>
      <w:bookmarkEnd w:id="61"/>
      <w:bookmarkEnd w:id="62"/>
    </w:p>
    <w:p w14:paraId="1E32367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磋商保证金：本项目不收取磋商保证金</w:t>
      </w:r>
    </w:p>
    <w:p w14:paraId="25C78572">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2.采购意向公开链接：</w:t>
      </w:r>
      <w:bookmarkStart w:id="63" w:name="_Hlk37429595"/>
      <w:bookmarkStart w:id="64" w:name="_Hlk37429585"/>
      <w:r>
        <w:rPr>
          <w:rFonts w:hint="eastAsia" w:ascii="宋体" w:hAnsi="宋体" w:cs="宋体"/>
          <w:color w:val="auto"/>
          <w:kern w:val="0"/>
          <w:szCs w:val="21"/>
          <w:highlight w:val="none"/>
        </w:rPr>
        <w:t>http://www.ccgp-guangxi.gov.cn/site/detail?parentId=66601&amp;articleId=Ld9dQgL5RnwMx4Vu8m2IEg==</w:t>
      </w:r>
    </w:p>
    <w:p w14:paraId="63A6AAF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bookmarkEnd w:id="63"/>
      <w:bookmarkEnd w:id="64"/>
      <w:bookmarkStart w:id="65" w:name="_Hlk37429674"/>
      <w:r>
        <w:rPr>
          <w:rFonts w:hint="eastAsia" w:ascii="宋体" w:hAnsi="宋体" w:cs="宋体"/>
          <w:color w:val="auto"/>
          <w:kern w:val="0"/>
          <w:szCs w:val="21"/>
          <w:highlight w:val="none"/>
        </w:rPr>
        <w:t>中国政府采购网（https://www.ccgp.gov.cn/）、广西壮族自治区政府采购网（https://zfcg.gxzf.gov.cn/）。</w:t>
      </w:r>
    </w:p>
    <w:p w14:paraId="38AB352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本项目需要落实的政府采购政策：</w:t>
      </w:r>
    </w:p>
    <w:bookmarkEnd w:id="65"/>
    <w:p w14:paraId="3C9C356B">
      <w:pPr>
        <w:spacing w:line="400" w:lineRule="exact"/>
        <w:ind w:firstLine="420" w:firstLineChars="200"/>
        <w:rPr>
          <w:rFonts w:ascii="宋体" w:hAnsi="宋体" w:cs="宋体"/>
          <w:color w:val="auto"/>
          <w:kern w:val="0"/>
          <w:szCs w:val="21"/>
          <w:highlight w:val="none"/>
        </w:rPr>
      </w:pPr>
      <w:bookmarkStart w:id="66" w:name="PO_3000001868_PM023"/>
      <w:bookmarkEnd w:id="66"/>
      <w:r>
        <w:rPr>
          <w:rFonts w:hint="eastAsia" w:ascii="宋体" w:hAnsi="宋体" w:cs="宋体"/>
          <w:color w:val="auto"/>
          <w:kern w:val="0"/>
          <w:szCs w:val="21"/>
          <w:highlight w:val="none"/>
        </w:rPr>
        <w:t>《政府采购促进中小企业发展暂行办法》（财库〔2020〕46号）</w:t>
      </w:r>
    </w:p>
    <w:p w14:paraId="4856637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《关于我区政府采购支持监狱企业发展有关问题的通知》（桂财采〔2015〕24号）</w:t>
      </w:r>
    </w:p>
    <w:p w14:paraId="49D5A29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《三部门联合发布关于促进残疾人就业政府采购政策的通知》（财库〔2017〕141号）</w:t>
      </w:r>
    </w:p>
    <w:p w14:paraId="2987A37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DF187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9FA83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837B61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若对项目采购电子交易系统操作有疑问，可登录“广西政府采购云平台”平台（https://www.gcy.zfcg.gxzf.gov.cn/），点击右侧咨询小采，获取采小蜜智能服务管家帮助，或拨打广西政府采购云平台服务热线95763获取热线服务帮助。</w:t>
      </w:r>
    </w:p>
    <w:p w14:paraId="6CBC2A0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b/>
          <w:bCs/>
          <w:color w:val="auto"/>
          <w:kern w:val="44"/>
          <w:sz w:val="21"/>
          <w:szCs w:val="21"/>
          <w:highlight w:val="none"/>
          <w:u w:val="single"/>
          <w:lang w:val="en-US" w:eastAsia="zh-CN"/>
        </w:rPr>
        <w:t>供应商可以同时参加所有</w:t>
      </w:r>
      <w:r>
        <w:rPr>
          <w:rFonts w:hint="eastAsia" w:ascii="宋体" w:hAnsi="宋体" w:cs="宋体"/>
          <w:b/>
          <w:bCs/>
          <w:color w:val="auto"/>
          <w:kern w:val="44"/>
          <w:sz w:val="21"/>
          <w:szCs w:val="21"/>
          <w:highlight w:val="none"/>
          <w:u w:val="single"/>
          <w:lang w:val="en-US" w:eastAsia="zh-CN"/>
        </w:rPr>
        <w:t>标项</w:t>
      </w:r>
      <w:r>
        <w:rPr>
          <w:rFonts w:hint="eastAsia" w:ascii="宋体" w:hAnsi="宋体" w:eastAsia="宋体" w:cs="宋体"/>
          <w:b/>
          <w:bCs/>
          <w:color w:val="auto"/>
          <w:kern w:val="44"/>
          <w:sz w:val="21"/>
          <w:szCs w:val="21"/>
          <w:highlight w:val="none"/>
          <w:u w:val="single"/>
          <w:lang w:val="en-US" w:eastAsia="zh-CN"/>
        </w:rPr>
        <w:t>的投标，但最多只能中1个</w:t>
      </w:r>
      <w:r>
        <w:rPr>
          <w:rFonts w:hint="eastAsia" w:ascii="宋体" w:hAnsi="宋体" w:cs="宋体"/>
          <w:b/>
          <w:bCs/>
          <w:color w:val="auto"/>
          <w:kern w:val="44"/>
          <w:sz w:val="21"/>
          <w:szCs w:val="21"/>
          <w:highlight w:val="none"/>
          <w:u w:val="single"/>
          <w:lang w:val="en-US" w:eastAsia="zh-CN"/>
        </w:rPr>
        <w:t>标项</w:t>
      </w:r>
      <w:r>
        <w:rPr>
          <w:rFonts w:hint="eastAsia" w:ascii="宋体" w:hAnsi="宋体" w:eastAsia="宋体" w:cs="宋体"/>
          <w:b/>
          <w:bCs/>
          <w:color w:val="auto"/>
          <w:kern w:val="44"/>
          <w:sz w:val="21"/>
          <w:szCs w:val="21"/>
          <w:highlight w:val="none"/>
          <w:u w:val="single"/>
          <w:lang w:val="en-US" w:eastAsia="zh-CN"/>
        </w:rPr>
        <w:t>，已在前面两个</w:t>
      </w:r>
      <w:r>
        <w:rPr>
          <w:rFonts w:hint="eastAsia" w:ascii="宋体" w:hAnsi="宋体" w:cs="宋体"/>
          <w:b/>
          <w:bCs/>
          <w:color w:val="auto"/>
          <w:kern w:val="44"/>
          <w:sz w:val="21"/>
          <w:szCs w:val="21"/>
          <w:highlight w:val="none"/>
          <w:u w:val="single"/>
          <w:lang w:val="en-US" w:eastAsia="zh-CN"/>
        </w:rPr>
        <w:t>标项</w:t>
      </w:r>
      <w:r>
        <w:rPr>
          <w:rFonts w:hint="eastAsia" w:ascii="宋体" w:hAnsi="宋体" w:eastAsia="宋体" w:cs="宋体"/>
          <w:b/>
          <w:bCs/>
          <w:color w:val="auto"/>
          <w:kern w:val="44"/>
          <w:sz w:val="21"/>
          <w:szCs w:val="21"/>
          <w:highlight w:val="none"/>
          <w:u w:val="single"/>
          <w:lang w:val="en-US" w:eastAsia="zh-CN"/>
        </w:rPr>
        <w:t>名列前三的成交候选供应商不再参加后续</w:t>
      </w:r>
      <w:r>
        <w:rPr>
          <w:rFonts w:hint="eastAsia" w:ascii="宋体" w:hAnsi="宋体" w:cs="宋体"/>
          <w:b/>
          <w:bCs/>
          <w:color w:val="auto"/>
          <w:kern w:val="44"/>
          <w:sz w:val="21"/>
          <w:szCs w:val="21"/>
          <w:highlight w:val="none"/>
          <w:u w:val="single"/>
          <w:lang w:val="en-US" w:eastAsia="zh-CN"/>
        </w:rPr>
        <w:t>标项</w:t>
      </w:r>
      <w:r>
        <w:rPr>
          <w:rFonts w:hint="eastAsia" w:ascii="宋体" w:hAnsi="宋体" w:eastAsia="宋体" w:cs="宋体"/>
          <w:b/>
          <w:bCs/>
          <w:color w:val="auto"/>
          <w:kern w:val="44"/>
          <w:sz w:val="21"/>
          <w:szCs w:val="21"/>
          <w:highlight w:val="none"/>
          <w:u w:val="single"/>
          <w:lang w:val="en-US" w:eastAsia="zh-CN"/>
        </w:rPr>
        <w:t>的成交候选供应商推荐。成交候选供应商推荐按标项一→标项二→...→标项六标段顺序。</w:t>
      </w:r>
      <w:r>
        <w:rPr>
          <w:rFonts w:hint="eastAsia" w:ascii="宋体" w:hAnsi="宋体" w:cs="宋体"/>
          <w:color w:val="auto"/>
          <w:kern w:val="0"/>
          <w:szCs w:val="21"/>
          <w:highlight w:val="none"/>
        </w:rPr>
        <w:t xml:space="preserve"> </w:t>
      </w:r>
    </w:p>
    <w:p w14:paraId="35D7CB36">
      <w:pPr>
        <w:spacing w:line="400" w:lineRule="exact"/>
        <w:ind w:firstLine="422" w:firstLineChars="200"/>
        <w:outlineLvl w:val="1"/>
        <w:rPr>
          <w:rFonts w:ascii="宋体" w:hAnsi="宋体" w:cs="宋体"/>
          <w:bCs/>
          <w:color w:val="auto"/>
          <w:szCs w:val="21"/>
          <w:highlight w:val="none"/>
        </w:rPr>
      </w:pPr>
      <w:bookmarkStart w:id="67" w:name="_Toc22706"/>
      <w:bookmarkStart w:id="68" w:name="_Toc17865"/>
      <w:bookmarkStart w:id="69" w:name="_Toc11765"/>
      <w:bookmarkStart w:id="70" w:name="_Toc19512"/>
      <w:r>
        <w:rPr>
          <w:rFonts w:hint="eastAsia" w:ascii="宋体" w:hAnsi="宋体" w:cs="宋体"/>
          <w:b/>
          <w:color w:val="auto"/>
          <w:kern w:val="44"/>
          <w:szCs w:val="21"/>
          <w:highlight w:val="none"/>
        </w:rPr>
        <w:t>八、凡对本次采购提出询问，请按以下方式联系</w:t>
      </w:r>
      <w:bookmarkEnd w:id="67"/>
      <w:bookmarkEnd w:id="68"/>
      <w:bookmarkEnd w:id="69"/>
      <w:bookmarkEnd w:id="70"/>
    </w:p>
    <w:p w14:paraId="3B0DA98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50039A4A">
      <w:pPr>
        <w:spacing w:line="400" w:lineRule="exact"/>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kern w:val="0"/>
          <w:szCs w:val="21"/>
          <w:highlight w:val="none"/>
          <w:u w:val="single"/>
          <w:lang w:eastAsia="zh-CN"/>
        </w:rPr>
        <w:t>广西壮族自治区合浦儒艮国家级自然保护区管理中心</w:t>
      </w:r>
    </w:p>
    <w:p w14:paraId="0920C7A9">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kern w:val="0"/>
          <w:szCs w:val="21"/>
          <w:highlight w:val="none"/>
          <w:u w:val="single"/>
          <w:lang w:eastAsia="zh-CN"/>
        </w:rPr>
        <w:t>广西北海市云南路278号</w:t>
      </w:r>
    </w:p>
    <w:p w14:paraId="2F4A945B">
      <w:pPr>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lang w:eastAsia="zh-CN"/>
        </w:rPr>
        <w:t>黄莹</w:t>
      </w:r>
    </w:p>
    <w:p w14:paraId="6ADFABA8">
      <w:pPr>
        <w:spacing w:line="400" w:lineRule="exact"/>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0779-3060466</w:t>
      </w:r>
    </w:p>
    <w:p w14:paraId="0F2FF22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34CD6438">
      <w:pPr>
        <w:spacing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广西建通工程咨询有限责任公司</w:t>
      </w:r>
    </w:p>
    <w:p w14:paraId="5D77E4E2">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北海市银海区禾塘新村E155号</w:t>
      </w:r>
    </w:p>
    <w:p w14:paraId="7B5C2B71">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0779-2031628/15277055924</w:t>
      </w:r>
    </w:p>
    <w:p w14:paraId="5AC63E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3.项目联系方式</w:t>
      </w:r>
    </w:p>
    <w:p w14:paraId="5E7E48CB">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lang w:eastAsia="zh-CN"/>
        </w:rPr>
        <w:t>杨幸声、吴向平</w:t>
      </w:r>
    </w:p>
    <w:p w14:paraId="7163D20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lang w:eastAsia="zh-CN"/>
        </w:rPr>
        <w:t>0779-2031628/15277055924</w:t>
      </w:r>
    </w:p>
    <w:p w14:paraId="1F81290F">
      <w:pPr>
        <w:spacing w:line="400" w:lineRule="exact"/>
        <w:ind w:firstLine="420" w:firstLineChars="200"/>
        <w:jc w:val="right"/>
        <w:rPr>
          <w:rFonts w:hint="eastAsia" w:ascii="宋体" w:hAnsi="宋体" w:cs="宋体"/>
          <w:color w:val="auto"/>
          <w:szCs w:val="21"/>
          <w:highlight w:val="none"/>
          <w:u w:val="single"/>
          <w:lang w:eastAsia="zh-CN"/>
        </w:rPr>
      </w:pPr>
    </w:p>
    <w:p w14:paraId="31480A80">
      <w:pPr>
        <w:spacing w:line="400" w:lineRule="exact"/>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广西建通工程咨询有限责任公司</w:t>
      </w:r>
    </w:p>
    <w:p w14:paraId="37F55F60">
      <w:pPr>
        <w:spacing w:line="400" w:lineRule="exact"/>
        <w:ind w:firstLine="420" w:firstLineChars="200"/>
        <w:jc w:val="center"/>
        <w:rPr>
          <w:rFonts w:ascii="宋体" w:hAnsi="宋体" w:cs="宋体"/>
          <w:color w:val="auto"/>
          <w:szCs w:val="21"/>
          <w:highlight w:val="none"/>
          <w:u w:val="singl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highlight w:val="none"/>
          <w:u w:val="single"/>
          <w:lang w:val="en-US" w:eastAsia="zh-CN"/>
        </w:rPr>
        <w:t>06月09日</w:t>
      </w:r>
    </w:p>
    <w:p w14:paraId="0F0443EB">
      <w:pPr>
        <w:spacing w:line="400" w:lineRule="exact"/>
        <w:ind w:firstLine="420" w:firstLineChars="200"/>
        <w:jc w:val="right"/>
        <w:rPr>
          <w:rFonts w:ascii="宋体" w:hAnsi="宋体" w:cs="宋体"/>
          <w:color w:val="auto"/>
          <w:szCs w:val="21"/>
          <w:highlight w:val="none"/>
          <w:u w:val="single"/>
        </w:rPr>
        <w:sectPr>
          <w:footerReference r:id="rId9" w:type="default"/>
          <w:pgSz w:w="11911" w:h="16838"/>
          <w:pgMar w:top="1417" w:right="1417" w:bottom="1417" w:left="1417" w:header="720" w:footer="720" w:gutter="0"/>
          <w:pgBorders>
            <w:top w:val="none" w:sz="0" w:space="0"/>
            <w:left w:val="none" w:sz="0" w:space="0"/>
            <w:bottom w:val="none" w:sz="0" w:space="0"/>
            <w:right w:val="none" w:sz="0" w:space="0"/>
          </w:pgBorders>
          <w:pgNumType w:fmt="decimal" w:start="1"/>
          <w:cols w:space="0" w:num="1"/>
          <w:rtlGutter w:val="0"/>
          <w:docGrid w:linePitch="339" w:charSpace="0"/>
        </w:sectPr>
      </w:pPr>
    </w:p>
    <w:p w14:paraId="545CF976">
      <w:pPr>
        <w:keepNext/>
        <w:keepLines/>
        <w:spacing w:before="340" w:after="330" w:line="400" w:lineRule="exact"/>
        <w:jc w:val="center"/>
        <w:outlineLvl w:val="0"/>
        <w:rPr>
          <w:rFonts w:ascii="宋体" w:hAnsi="宋体" w:cs="宋体"/>
          <w:b/>
          <w:bCs/>
          <w:color w:val="auto"/>
          <w:kern w:val="44"/>
          <w:sz w:val="32"/>
          <w:szCs w:val="32"/>
          <w:highlight w:val="none"/>
        </w:rPr>
      </w:pPr>
      <w:bookmarkStart w:id="71" w:name="_Toc127516319"/>
      <w:bookmarkStart w:id="72" w:name="_Toc6851"/>
      <w:r>
        <w:rPr>
          <w:rFonts w:hint="eastAsia" w:ascii="宋体" w:hAnsi="宋体" w:cs="宋体"/>
          <w:b/>
          <w:bCs/>
          <w:color w:val="auto"/>
          <w:kern w:val="44"/>
          <w:sz w:val="32"/>
          <w:szCs w:val="32"/>
          <w:highlight w:val="none"/>
        </w:rPr>
        <w:t>第二章 采购需求</w:t>
      </w:r>
      <w:bookmarkEnd w:id="71"/>
      <w:bookmarkEnd w:id="72"/>
    </w:p>
    <w:p w14:paraId="6D8F1CCC">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07EE472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359D3F67">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BA956FB">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A57984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2AA8D2B5">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2EA894D9">
      <w:pPr>
        <w:spacing w:line="42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如竞标供应商竞标产品存在侵犯他人的知识产权或者专利成果行为的，应承担相应法律责任。</w:t>
      </w:r>
    </w:p>
    <w:p w14:paraId="49053AFE">
      <w:pPr>
        <w:rPr>
          <w:rFonts w:hint="default" w:ascii="宋体" w:hAnsi="宋体" w:eastAsia="宋体" w:cs="宋体"/>
          <w:color w:val="auto"/>
          <w:highlight w:val="none"/>
          <w:lang w:val="en-US" w:eastAsia="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09"/>
        <w:gridCol w:w="1064"/>
        <w:gridCol w:w="1168"/>
      </w:tblGrid>
      <w:tr w14:paraId="07F6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AB6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4082A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FF26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56FE4A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标项一</w:t>
            </w:r>
          </w:p>
        </w:tc>
      </w:tr>
      <w:tr w14:paraId="179A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52FE9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406D6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3DFECA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53873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01028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09" w:type="dxa"/>
            <w:tcBorders>
              <w:top w:val="single" w:color="auto" w:sz="4" w:space="0"/>
              <w:left w:val="single" w:color="auto" w:sz="4" w:space="0"/>
              <w:bottom w:val="single" w:color="auto" w:sz="4" w:space="0"/>
              <w:right w:val="single" w:color="auto" w:sz="4" w:space="0"/>
            </w:tcBorders>
            <w:vAlign w:val="center"/>
          </w:tcPr>
          <w:p w14:paraId="634EE6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64" w:type="dxa"/>
            <w:tcBorders>
              <w:top w:val="single" w:color="auto" w:sz="4" w:space="0"/>
              <w:left w:val="single" w:color="auto" w:sz="4" w:space="0"/>
              <w:bottom w:val="single" w:color="auto" w:sz="4" w:space="0"/>
              <w:right w:val="single" w:color="auto" w:sz="4" w:space="0"/>
            </w:tcBorders>
            <w:vAlign w:val="center"/>
          </w:tcPr>
          <w:p w14:paraId="149B88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77B29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3D45C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5CAFDA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44518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0A5770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海水水质监测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55630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25F80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4909" w:type="dxa"/>
            <w:tcBorders>
              <w:top w:val="single" w:color="auto" w:sz="4" w:space="0"/>
              <w:left w:val="single" w:color="auto" w:sz="4" w:space="0"/>
              <w:bottom w:val="single" w:color="auto" w:sz="4" w:space="0"/>
              <w:right w:val="single" w:color="auto" w:sz="4" w:space="0"/>
            </w:tcBorders>
            <w:vAlign w:val="center"/>
          </w:tcPr>
          <w:p w14:paraId="39C69273">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监测范围</w:t>
            </w:r>
          </w:p>
          <w:p w14:paraId="0B69578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在保护区内共布设5条断面20个站点。 </w:t>
            </w:r>
          </w:p>
          <w:p w14:paraId="0A30993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监测对象</w:t>
            </w:r>
          </w:p>
          <w:p w14:paraId="2FC1F9AB">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保护区水质状况</w:t>
            </w:r>
            <w:r>
              <w:rPr>
                <w:rFonts w:hint="eastAsia" w:ascii="宋体" w:hAnsi="宋体" w:cs="宋体"/>
                <w:color w:val="auto"/>
                <w:highlight w:val="none"/>
              </w:rPr>
              <w:t>相关影响因子</w:t>
            </w:r>
            <w:r>
              <w:rPr>
                <w:rFonts w:hint="eastAsia" w:ascii="宋体" w:hAnsi="宋体" w:cs="宋体"/>
                <w:color w:val="auto"/>
                <w:highlight w:val="none"/>
                <w:lang w:val="en-US" w:eastAsia="zh-CN"/>
              </w:rPr>
              <w:t>。</w:t>
            </w:r>
          </w:p>
          <w:p w14:paraId="0CAAE5D0">
            <w:pPr>
              <w:spacing w:line="400" w:lineRule="exact"/>
              <w:ind w:firstLine="420" w:firstLineChars="200"/>
              <w:rPr>
                <w:rFonts w:hint="eastAsia" w:ascii="宋体" w:hAnsi="宋体" w:cs="宋体"/>
                <w:color w:val="auto"/>
                <w:highlight w:val="none"/>
                <w:lang w:val="en-US"/>
              </w:rPr>
            </w:pPr>
            <w:r>
              <w:rPr>
                <w:rFonts w:hint="eastAsia" w:ascii="宋体" w:hAnsi="宋体" w:cs="宋体"/>
                <w:color w:val="auto"/>
                <w:highlight w:val="none"/>
                <w:lang w:val="en-US" w:eastAsia="zh-CN"/>
              </w:rPr>
              <w:t>3、监测内容和指标</w:t>
            </w:r>
          </w:p>
          <w:p w14:paraId="53B1DA6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本次监测内容共16项，包括水温、水深、透明度、盐度、悬浮物、pH、溶解氧（DO）、油类、化学需氧量（COD）、五日生化需氧量（BOD5）、活性磷酸盐、硝酸盐、亚硝酸盐、氨、活性硅酸盐和叶绿素a等。</w:t>
            </w:r>
          </w:p>
          <w:p w14:paraId="44B736F7">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4、监测方法</w:t>
            </w:r>
          </w:p>
          <w:p w14:paraId="149AF8AF">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水质监测、样品的采集、固定和分析均按《海洋监测规范》（GB17378-2007）的要求进行，各监测指标的分析方法和依据参见下表。</w:t>
            </w:r>
          </w:p>
          <w:tbl>
            <w:tblPr>
              <w:tblStyle w:val="33"/>
              <w:tblW w:w="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62"/>
              <w:gridCol w:w="3124"/>
            </w:tblGrid>
            <w:tr w14:paraId="5741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255F96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lang w:val="en-US" w:eastAsia="zh-CN" w:bidi="ar"/>
                    </w:rPr>
                    <w:t>序号</w:t>
                  </w:r>
                </w:p>
              </w:tc>
              <w:tc>
                <w:tcPr>
                  <w:tcW w:w="862" w:type="dxa"/>
                  <w:vAlign w:val="center"/>
                </w:tcPr>
                <w:p w14:paraId="36AF56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lang w:val="en-US" w:eastAsia="zh-CN" w:bidi="ar"/>
                    </w:rPr>
                    <w:t>监测指标</w:t>
                  </w:r>
                </w:p>
              </w:tc>
              <w:tc>
                <w:tcPr>
                  <w:tcW w:w="3124" w:type="dxa"/>
                  <w:vAlign w:val="center"/>
                </w:tcPr>
                <w:p w14:paraId="35C64CA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b/>
                      <w:bCs/>
                      <w:color w:val="auto"/>
                      <w:kern w:val="0"/>
                      <w:sz w:val="21"/>
                      <w:szCs w:val="21"/>
                      <w:highlight w:val="none"/>
                      <w:lang w:val="en-US" w:eastAsia="zh-CN" w:bidi="ar"/>
                    </w:rPr>
                    <w:t>分析方法与依据</w:t>
                  </w:r>
                </w:p>
              </w:tc>
            </w:tr>
            <w:tr w14:paraId="0407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134BD0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62" w:type="dxa"/>
                  <w:vAlign w:val="center"/>
                </w:tcPr>
                <w:p w14:paraId="4DC9CA0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u w:val="none"/>
                      <w:lang w:val="en-US" w:eastAsia="zh-CN" w:bidi="ar"/>
                    </w:rPr>
                    <w:t>水温</w:t>
                  </w:r>
                </w:p>
              </w:tc>
              <w:tc>
                <w:tcPr>
                  <w:tcW w:w="3124" w:type="dxa"/>
                  <w:vAlign w:val="center"/>
                </w:tcPr>
                <w:p w14:paraId="58BD69E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u w:val="none"/>
                      <w:lang w:val="en-US" w:eastAsia="zh-CN" w:bidi="ar"/>
                    </w:rPr>
                    <w:t>器测法</w:t>
                  </w:r>
                </w:p>
              </w:tc>
            </w:tr>
            <w:tr w14:paraId="3B51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00DCFC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62" w:type="dxa"/>
                  <w:vAlign w:val="center"/>
                </w:tcPr>
                <w:p w14:paraId="0DAF1E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水深</w:t>
                  </w:r>
                </w:p>
              </w:tc>
              <w:tc>
                <w:tcPr>
                  <w:tcW w:w="3124" w:type="dxa"/>
                  <w:vAlign w:val="center"/>
                </w:tcPr>
                <w:p w14:paraId="0FED7F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器测法</w:t>
                  </w:r>
                </w:p>
              </w:tc>
            </w:tr>
            <w:tr w14:paraId="3FB3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41E2E5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62" w:type="dxa"/>
                  <w:vAlign w:val="center"/>
                </w:tcPr>
                <w:p w14:paraId="63C3944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透明度</w:t>
                  </w:r>
                </w:p>
              </w:tc>
              <w:tc>
                <w:tcPr>
                  <w:tcW w:w="3124" w:type="dxa"/>
                  <w:vAlign w:val="center"/>
                </w:tcPr>
                <w:p w14:paraId="7AEC726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透明圆盘法</w:t>
                  </w:r>
                </w:p>
                <w:p w14:paraId="4957E3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GB17378.4-2007/22</w:t>
                  </w:r>
                </w:p>
              </w:tc>
            </w:tr>
            <w:tr w14:paraId="273A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113232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62" w:type="dxa"/>
                  <w:vAlign w:val="center"/>
                </w:tcPr>
                <w:p w14:paraId="5DB047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盐度</w:t>
                  </w:r>
                </w:p>
              </w:tc>
              <w:tc>
                <w:tcPr>
                  <w:tcW w:w="3124" w:type="dxa"/>
                  <w:vAlign w:val="center"/>
                </w:tcPr>
                <w:p w14:paraId="69A8C2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盐度计法</w:t>
                  </w:r>
                </w:p>
                <w:p w14:paraId="75CE56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GB17378.4-2007/29.2</w:t>
                  </w:r>
                </w:p>
              </w:tc>
            </w:tr>
            <w:tr w14:paraId="61D7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25045C9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62" w:type="dxa"/>
                  <w:vAlign w:val="center"/>
                </w:tcPr>
                <w:p w14:paraId="737D49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pH</w:t>
                  </w:r>
                </w:p>
              </w:tc>
              <w:tc>
                <w:tcPr>
                  <w:tcW w:w="3124" w:type="dxa"/>
                  <w:vAlign w:val="center"/>
                </w:tcPr>
                <w:p w14:paraId="00F92A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pH 计法</w:t>
                  </w:r>
                </w:p>
                <w:p w14:paraId="280CF92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GB17378.4-2007/26.1</w:t>
                  </w:r>
                </w:p>
              </w:tc>
            </w:tr>
            <w:tr w14:paraId="4835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762AEA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62" w:type="dxa"/>
                  <w:vAlign w:val="center"/>
                </w:tcPr>
                <w:p w14:paraId="49B035C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悬浮物</w:t>
                  </w:r>
                </w:p>
              </w:tc>
              <w:tc>
                <w:tcPr>
                  <w:tcW w:w="3124" w:type="dxa"/>
                  <w:vAlign w:val="center"/>
                </w:tcPr>
                <w:p w14:paraId="6CFB86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重量法</w:t>
                  </w:r>
                </w:p>
                <w:p w14:paraId="7E99C4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 /27.1</w:t>
                  </w:r>
                </w:p>
              </w:tc>
            </w:tr>
            <w:tr w14:paraId="1C71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7457C8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62" w:type="dxa"/>
                  <w:vAlign w:val="center"/>
                </w:tcPr>
                <w:p w14:paraId="410259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COD</w:t>
                  </w:r>
                </w:p>
              </w:tc>
              <w:tc>
                <w:tcPr>
                  <w:tcW w:w="3124" w:type="dxa"/>
                  <w:vAlign w:val="center"/>
                </w:tcPr>
                <w:p w14:paraId="724D4B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碱性高锰酸钾法</w:t>
                  </w:r>
                </w:p>
                <w:p w14:paraId="115380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GB17378.4-2007/32.1</w:t>
                  </w:r>
                </w:p>
              </w:tc>
            </w:tr>
            <w:tr w14:paraId="5E28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5E6B58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62" w:type="dxa"/>
                  <w:vAlign w:val="center"/>
                </w:tcPr>
                <w:p w14:paraId="2370775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DO</w:t>
                  </w:r>
                </w:p>
              </w:tc>
              <w:tc>
                <w:tcPr>
                  <w:tcW w:w="3124" w:type="dxa"/>
                  <w:vAlign w:val="center"/>
                </w:tcPr>
                <w:p w14:paraId="1CBB3F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碘量法</w:t>
                  </w:r>
                </w:p>
                <w:p w14:paraId="52D97E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 /31</w:t>
                  </w:r>
                </w:p>
              </w:tc>
            </w:tr>
            <w:tr w14:paraId="67DE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1BF344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62" w:type="dxa"/>
                  <w:vAlign w:val="center"/>
                </w:tcPr>
                <w:p w14:paraId="1FA35A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BOD5</w:t>
                  </w:r>
                </w:p>
              </w:tc>
              <w:tc>
                <w:tcPr>
                  <w:tcW w:w="3124" w:type="dxa"/>
                  <w:vAlign w:val="center"/>
                </w:tcPr>
                <w:p w14:paraId="50D6567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五日培养法</w:t>
                  </w:r>
                </w:p>
                <w:p w14:paraId="114964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GB17378.4 -2007/33.1</w:t>
                  </w:r>
                </w:p>
              </w:tc>
            </w:tr>
            <w:tr w14:paraId="116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6D52F8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62" w:type="dxa"/>
                  <w:vAlign w:val="center"/>
                </w:tcPr>
                <w:p w14:paraId="3FB32D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硝酸盐</w:t>
                  </w:r>
                </w:p>
              </w:tc>
              <w:tc>
                <w:tcPr>
                  <w:tcW w:w="3124" w:type="dxa"/>
                  <w:vAlign w:val="center"/>
                </w:tcPr>
                <w:p w14:paraId="599DAA7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镉柱还原法</w:t>
                  </w:r>
                </w:p>
                <w:p w14:paraId="142CFA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GB17378.4 -2007/38.1</w:t>
                  </w:r>
                </w:p>
              </w:tc>
            </w:tr>
            <w:tr w14:paraId="4D94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5AC373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862" w:type="dxa"/>
                  <w:vAlign w:val="center"/>
                </w:tcPr>
                <w:p w14:paraId="486D40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亚硝酸盐</w:t>
                  </w:r>
                </w:p>
              </w:tc>
              <w:tc>
                <w:tcPr>
                  <w:tcW w:w="3124" w:type="dxa"/>
                  <w:vAlign w:val="center"/>
                </w:tcPr>
                <w:p w14:paraId="4E0A2F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萘乙二胺分光光度法</w:t>
                  </w:r>
                </w:p>
                <w:p w14:paraId="1978F9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 /37.1</w:t>
                  </w:r>
                </w:p>
              </w:tc>
            </w:tr>
            <w:tr w14:paraId="0D99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0F9EF81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62" w:type="dxa"/>
                  <w:vAlign w:val="center"/>
                </w:tcPr>
                <w:p w14:paraId="7DF415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氨</w:t>
                  </w:r>
                </w:p>
              </w:tc>
              <w:tc>
                <w:tcPr>
                  <w:tcW w:w="3124" w:type="dxa"/>
                  <w:vAlign w:val="center"/>
                </w:tcPr>
                <w:p w14:paraId="6D28A5C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次溴酸盐氧化法</w:t>
                  </w:r>
                </w:p>
                <w:p w14:paraId="1AA42F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GB17378.4-2007/36.2</w:t>
                  </w:r>
                </w:p>
              </w:tc>
            </w:tr>
            <w:tr w14:paraId="0336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69F122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62" w:type="dxa"/>
                  <w:vAlign w:val="center"/>
                </w:tcPr>
                <w:p w14:paraId="7E63D3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活性磷酸盐</w:t>
                  </w:r>
                </w:p>
              </w:tc>
              <w:tc>
                <w:tcPr>
                  <w:tcW w:w="3124" w:type="dxa"/>
                  <w:vAlign w:val="center"/>
                </w:tcPr>
                <w:p w14:paraId="376D4B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磷钼蓝分光光度法</w:t>
                  </w:r>
                </w:p>
                <w:p w14:paraId="348B4B4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GB17378.4-2007/39.1</w:t>
                  </w:r>
                </w:p>
              </w:tc>
            </w:tr>
            <w:tr w14:paraId="62FC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33FC7D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62" w:type="dxa"/>
                  <w:vAlign w:val="center"/>
                </w:tcPr>
                <w:p w14:paraId="283DDD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活性硅酸盐</w:t>
                  </w:r>
                </w:p>
              </w:tc>
              <w:tc>
                <w:tcPr>
                  <w:tcW w:w="3124" w:type="dxa"/>
                  <w:vAlign w:val="center"/>
                </w:tcPr>
                <w:p w14:paraId="051B3F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硅钼黄法</w:t>
                  </w:r>
                </w:p>
                <w:p w14:paraId="0C3DB4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GB17378.4-2007/17.1</w:t>
                  </w:r>
                </w:p>
              </w:tc>
            </w:tr>
            <w:tr w14:paraId="7906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6FAA86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62" w:type="dxa"/>
                  <w:vAlign w:val="center"/>
                </w:tcPr>
                <w:p w14:paraId="32C449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油类</w:t>
                  </w:r>
                </w:p>
              </w:tc>
              <w:tc>
                <w:tcPr>
                  <w:tcW w:w="3124" w:type="dxa"/>
                  <w:vAlign w:val="center"/>
                </w:tcPr>
                <w:p w14:paraId="1ADFFB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紫外分光光度法</w:t>
                  </w:r>
                </w:p>
                <w:p w14:paraId="069E14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GB17378.4-2007/13.4</w:t>
                  </w:r>
                </w:p>
              </w:tc>
            </w:tr>
            <w:tr w14:paraId="4988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2" w:type="dxa"/>
                  <w:vAlign w:val="center"/>
                </w:tcPr>
                <w:p w14:paraId="04D5447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62" w:type="dxa"/>
                  <w:vAlign w:val="center"/>
                </w:tcPr>
                <w:p w14:paraId="7CC01FE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叶绿素a</w:t>
                  </w:r>
                </w:p>
              </w:tc>
              <w:tc>
                <w:tcPr>
                  <w:tcW w:w="3124" w:type="dxa"/>
                  <w:vAlign w:val="center"/>
                </w:tcPr>
                <w:p w14:paraId="2E9129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分光光度法</w:t>
                  </w:r>
                </w:p>
                <w:p w14:paraId="3C4920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color w:val="auto"/>
                      <w:kern w:val="0"/>
                      <w:sz w:val="21"/>
                      <w:szCs w:val="21"/>
                      <w:highlight w:val="none"/>
                      <w:vertAlign w:val="baseline"/>
                      <w:lang w:val="en-US" w:eastAsia="zh-CN" w:bidi="ar"/>
                    </w:rPr>
                  </w:pPr>
                  <w:r>
                    <w:rPr>
                      <w:rFonts w:hint="eastAsia" w:ascii="宋体" w:hAnsi="宋体" w:eastAsia="宋体" w:cs="宋体"/>
                      <w:color w:val="auto"/>
                      <w:kern w:val="0"/>
                      <w:sz w:val="21"/>
                      <w:szCs w:val="21"/>
                      <w:highlight w:val="none"/>
                      <w:lang w:val="en-US" w:eastAsia="zh-CN" w:bidi="ar"/>
                    </w:rPr>
                    <w:t>GB17378.7-2007/8.2</w:t>
                  </w:r>
                </w:p>
              </w:tc>
            </w:tr>
          </w:tbl>
          <w:p w14:paraId="7115F042">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5、监测频率</w:t>
            </w:r>
          </w:p>
          <w:p w14:paraId="5F257BED">
            <w:pPr>
              <w:spacing w:line="400" w:lineRule="exact"/>
              <w:ind w:firstLine="420" w:firstLineChars="200"/>
              <w:rPr>
                <w:rFonts w:hint="eastAsia"/>
                <w:color w:val="auto"/>
                <w:highlight w:val="none"/>
                <w:lang w:val="en-US" w:eastAsia="zh-CN"/>
              </w:rPr>
            </w:pPr>
            <w:r>
              <w:rPr>
                <w:rFonts w:hint="eastAsia" w:ascii="宋体" w:hAnsi="宋体" w:cs="宋体"/>
                <w:color w:val="auto"/>
                <w:highlight w:val="none"/>
                <w:lang w:val="en-US" w:eastAsia="zh-CN"/>
              </w:rPr>
              <w:t>一年监测3次，</w:t>
            </w:r>
            <w:r>
              <w:rPr>
                <w:rFonts w:hint="default"/>
                <w:color w:val="auto"/>
                <w:highlight w:val="none"/>
                <w:lang w:val="en-US" w:eastAsia="zh-CN"/>
              </w:rPr>
              <w:t>每</w:t>
            </w:r>
            <w:r>
              <w:rPr>
                <w:rFonts w:hint="eastAsia"/>
                <w:color w:val="auto"/>
                <w:highlight w:val="none"/>
                <w:lang w:val="en-US" w:eastAsia="zh-CN"/>
              </w:rPr>
              <w:t>次间隔3</w:t>
            </w:r>
            <w:r>
              <w:rPr>
                <w:rFonts w:hint="default"/>
                <w:color w:val="auto"/>
                <w:highlight w:val="none"/>
                <w:lang w:val="en-US" w:eastAsia="zh-CN"/>
              </w:rPr>
              <w:t>个月</w:t>
            </w:r>
            <w:r>
              <w:rPr>
                <w:rFonts w:hint="eastAsia"/>
                <w:color w:val="auto"/>
                <w:highlight w:val="none"/>
                <w:lang w:val="en-US" w:eastAsia="zh-CN"/>
              </w:rPr>
              <w:t>以上，且需按照丰水期、平水期、枯水期各开展1次监测。</w:t>
            </w:r>
          </w:p>
          <w:p w14:paraId="1A928EC8">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6、项目成果</w:t>
            </w:r>
          </w:p>
          <w:p w14:paraId="652D6E89">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在项目实施过程中，通过对监测的数据汇总整理与分析，将形成以下成果：</w:t>
            </w:r>
          </w:p>
          <w:p w14:paraId="094DD9E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）数据统计表。</w:t>
            </w:r>
            <w:r>
              <w:rPr>
                <w:rFonts w:hint="eastAsia" w:ascii="宋体" w:hAnsi="宋体" w:eastAsia="宋体" w:cs="宋体"/>
                <w:color w:val="auto"/>
                <w:highlight w:val="none"/>
                <w:lang w:val="en-US" w:eastAsia="zh-CN"/>
              </w:rPr>
              <w:t>项目</w:t>
            </w:r>
            <w:r>
              <w:rPr>
                <w:rFonts w:hint="eastAsia" w:ascii="宋体" w:hAnsi="宋体" w:cs="宋体"/>
                <w:color w:val="auto"/>
                <w:highlight w:val="none"/>
                <w:lang w:val="en-US" w:eastAsia="zh-CN"/>
              </w:rPr>
              <w:t>监测过程中各种指标的数据统计表（电子版）。</w:t>
            </w:r>
          </w:p>
          <w:p w14:paraId="17E6BE08">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监测日志、监测报告</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监测结束后1个月内提交监测日志与监测报告，内容包括监测点位、监测采集工作照片、监测内容等（纸质版、电子版）</w:t>
            </w:r>
            <w:r>
              <w:rPr>
                <w:rFonts w:hint="eastAsia" w:ascii="宋体" w:hAnsi="宋体" w:cs="宋体"/>
                <w:color w:val="auto"/>
                <w:highlight w:val="none"/>
                <w:lang w:eastAsia="zh-CN"/>
              </w:rPr>
              <w:t>。</w:t>
            </w:r>
          </w:p>
          <w:p w14:paraId="7290A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Cs w:val="21"/>
                <w:highlight w:val="none"/>
                <w:lang w:eastAsia="zh"/>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海水质量分析报告。</w:t>
            </w:r>
            <w:r>
              <w:rPr>
                <w:rFonts w:hint="eastAsia" w:ascii="宋体" w:hAnsi="宋体" w:cs="宋体"/>
                <w:color w:val="auto"/>
                <w:highlight w:val="none"/>
              </w:rPr>
              <w:t>按要求</w:t>
            </w:r>
            <w:r>
              <w:rPr>
                <w:rFonts w:hint="eastAsia" w:ascii="宋体" w:hAnsi="宋体" w:cs="宋体"/>
                <w:color w:val="auto"/>
                <w:highlight w:val="none"/>
                <w:lang w:val="en-US" w:eastAsia="zh-CN"/>
              </w:rPr>
              <w:t>完成所有监测工作后3个月内</w:t>
            </w:r>
            <w:r>
              <w:rPr>
                <w:rFonts w:hint="eastAsia" w:ascii="宋体" w:hAnsi="宋体" w:cs="宋体"/>
                <w:color w:val="auto"/>
                <w:highlight w:val="none"/>
              </w:rPr>
              <w:t>提交监测分析报告</w:t>
            </w:r>
            <w:r>
              <w:rPr>
                <w:rFonts w:hint="eastAsia" w:ascii="宋体" w:hAnsi="宋体" w:cs="宋体"/>
                <w:color w:val="auto"/>
                <w:highlight w:val="none"/>
                <w:lang w:val="en-US" w:eastAsia="zh-CN"/>
              </w:rPr>
              <w:t>（纸质版、电子版），报告需根据国家标准海水水质标准（GB 3097-1997 ）等标准针对海水水质状况提出相对应的解决方案</w:t>
            </w:r>
            <w:r>
              <w:rPr>
                <w:rFonts w:hint="eastAsia" w:ascii="宋体" w:hAnsi="宋体" w:cs="宋体"/>
                <w:color w:val="auto"/>
                <w:highlight w:val="none"/>
                <w:lang w:eastAsia="zh-CN"/>
              </w:rPr>
              <w:t>，并评估海洋环境指标对海洋哺乳动物、鸟类和大型底栖动物等物种的影响以及建议等。监测报告需经甲方及专家审核通过。</w:t>
            </w:r>
          </w:p>
        </w:tc>
        <w:tc>
          <w:tcPr>
            <w:tcW w:w="1064" w:type="dxa"/>
            <w:tcBorders>
              <w:top w:val="single" w:color="auto" w:sz="4" w:space="0"/>
              <w:left w:val="single" w:color="auto" w:sz="4" w:space="0"/>
              <w:bottom w:val="single" w:color="auto" w:sz="4" w:space="0"/>
              <w:right w:val="single" w:color="auto" w:sz="4" w:space="0"/>
            </w:tcBorders>
            <w:vAlign w:val="center"/>
          </w:tcPr>
          <w:p w14:paraId="18D21F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2247</w:t>
            </w:r>
            <w:r>
              <w:rPr>
                <w:rFonts w:hint="eastAsia" w:ascii="宋体" w:hAnsi="宋体" w:cs="宋体"/>
                <w:color w:val="auto"/>
                <w:szCs w:val="21"/>
                <w:highlight w:val="none"/>
                <w:lang w:eastAsia="zh-CN"/>
              </w:rPr>
              <w:t>00</w:t>
            </w:r>
            <w:r>
              <w:rPr>
                <w:rFonts w:hint="eastAsia" w:ascii="宋体" w:hAnsi="宋体" w:cs="宋体"/>
                <w:color w:val="auto"/>
                <w:szCs w:val="21"/>
                <w:highlight w:val="none"/>
              </w:rPr>
              <w:t>.00</w:t>
            </w:r>
          </w:p>
        </w:tc>
        <w:tc>
          <w:tcPr>
            <w:tcW w:w="1168" w:type="dxa"/>
            <w:tcBorders>
              <w:top w:val="single" w:color="auto" w:sz="4" w:space="0"/>
              <w:left w:val="single" w:color="auto" w:sz="4" w:space="0"/>
              <w:bottom w:val="single" w:color="auto" w:sz="4" w:space="0"/>
              <w:right w:val="single" w:color="auto" w:sz="4" w:space="0"/>
            </w:tcBorders>
            <w:vAlign w:val="center"/>
          </w:tcPr>
          <w:p w14:paraId="467538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4AED0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B6A2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71F6A836">
            <w:pPr>
              <w:widowControl/>
              <w:spacing w:line="400" w:lineRule="exact"/>
              <w:ind w:firstLine="422" w:firstLineChars="200"/>
              <w:jc w:val="left"/>
              <w:rPr>
                <w:rFonts w:hint="eastAsia" w:ascii="宋体" w:hAnsi="宋体" w:eastAsia="宋体" w:cs="宋体"/>
                <w:bCs/>
                <w:color w:val="auto"/>
                <w:szCs w:val="22"/>
                <w:highlight w:val="none"/>
                <w:lang w:val="en-US" w:eastAsia="zh-CN"/>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1AED7BFD">
            <w:pPr>
              <w:widowControl/>
              <w:spacing w:line="400" w:lineRule="exact"/>
              <w:ind w:firstLine="420" w:firstLineChars="200"/>
              <w:jc w:val="left"/>
              <w:rPr>
                <w:rFonts w:hint="eastAsia" w:ascii="宋体" w:hAnsi="宋体" w:eastAsia="宋体" w:cs="宋体"/>
                <w:b/>
                <w:color w:val="auto"/>
                <w:szCs w:val="22"/>
                <w:highlight w:val="none"/>
                <w:lang w:eastAsia="zh-CN"/>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24CA5868">
            <w:pPr>
              <w:widowControl/>
              <w:spacing w:line="400" w:lineRule="exact"/>
              <w:ind w:firstLine="422" w:firstLineChars="200"/>
              <w:jc w:val="left"/>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305906F2">
            <w:pPr>
              <w:widowControl/>
              <w:spacing w:line="400" w:lineRule="exact"/>
              <w:ind w:firstLine="422" w:firstLineChars="200"/>
              <w:jc w:val="left"/>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26867341">
            <w:pPr>
              <w:widowControl/>
              <w:spacing w:line="400" w:lineRule="exact"/>
              <w:ind w:firstLine="42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报价必须含以下部分，包括：</w:t>
            </w:r>
          </w:p>
          <w:p w14:paraId="0C9DE3A5">
            <w:pPr>
              <w:widowControl/>
              <w:spacing w:line="400" w:lineRule="exact"/>
              <w:ind w:firstLine="42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35AC39D0">
            <w:pPr>
              <w:widowControl/>
              <w:spacing w:line="400" w:lineRule="exact"/>
              <w:ind w:firstLine="42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3A27DAE1">
            <w:pPr>
              <w:widowControl/>
              <w:spacing w:line="400" w:lineRule="exact"/>
              <w:ind w:firstLine="42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rPr>
              <w:t>（3）其他</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如</w:t>
            </w:r>
            <w:r>
              <w:rPr>
                <w:rFonts w:hint="eastAsia" w:ascii="宋体" w:hAnsi="宋体" w:cs="宋体"/>
                <w:bCs/>
                <w:color w:val="auto"/>
                <w:szCs w:val="22"/>
                <w:highlight w:val="none"/>
                <w:lang w:val="en-US" w:eastAsia="zh-CN"/>
              </w:rPr>
              <w:t>交通、采样费、材料费、监测费、住宿、售后服务</w:t>
            </w:r>
            <w:r>
              <w:rPr>
                <w:rFonts w:hint="eastAsia" w:ascii="宋体" w:hAnsi="宋体" w:cs="宋体"/>
                <w:bCs/>
                <w:color w:val="auto"/>
                <w:szCs w:val="22"/>
                <w:highlight w:val="none"/>
              </w:rPr>
              <w:t>等费用</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w:t>
            </w:r>
          </w:p>
          <w:p w14:paraId="43C45E03">
            <w:pPr>
              <w:widowControl/>
              <w:spacing w:line="400" w:lineRule="exact"/>
              <w:ind w:firstLine="420" w:firstLineChars="200"/>
              <w:jc w:val="left"/>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787A7BDD">
            <w:pPr>
              <w:widowControl/>
              <w:spacing w:line="400" w:lineRule="exact"/>
              <w:ind w:firstLine="420" w:firstLineChars="200"/>
              <w:jc w:val="left"/>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6BED21D0">
            <w:pPr>
              <w:widowControl/>
              <w:spacing w:line="400" w:lineRule="exact"/>
              <w:ind w:firstLine="420" w:firstLineChars="200"/>
              <w:jc w:val="left"/>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18A6C475">
            <w:pPr>
              <w:widowControl/>
              <w:spacing w:line="400" w:lineRule="exact"/>
              <w:ind w:firstLine="420" w:firstLineChars="200"/>
              <w:jc w:val="left"/>
              <w:rPr>
                <w:rFonts w:ascii="宋体" w:hAnsi="宋体" w:cs="宋体"/>
                <w:bCs/>
                <w:color w:val="auto"/>
                <w:szCs w:val="22"/>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p>
          <w:p w14:paraId="4A3A5538">
            <w:pPr>
              <w:widowControl/>
              <w:spacing w:line="400" w:lineRule="exact"/>
              <w:ind w:firstLine="422" w:firstLineChars="200"/>
              <w:jc w:val="left"/>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6255F5EC">
            <w:pPr>
              <w:widowControl/>
              <w:spacing w:line="400" w:lineRule="exact"/>
              <w:ind w:firstLine="420" w:firstLineChars="200"/>
              <w:jc w:val="left"/>
              <w:rPr>
                <w:rFonts w:hint="eastAsia" w:ascii="宋体" w:hAnsi="宋体" w:cs="宋体"/>
                <w:bCs/>
                <w:color w:val="auto"/>
                <w:szCs w:val="22"/>
                <w:highlight w:val="none"/>
                <w:lang w:val="en-US" w:eastAsia="zh-CN"/>
              </w:rPr>
            </w:pPr>
            <w:bookmarkStart w:id="73" w:name="OLE_LINK19"/>
            <w:r>
              <w:rPr>
                <w:rFonts w:hint="eastAsia" w:ascii="宋体" w:hAnsi="宋体" w:cs="宋体"/>
                <w:bCs/>
                <w:color w:val="auto"/>
                <w:szCs w:val="22"/>
                <w:highlight w:val="none"/>
                <w:lang w:val="en-US" w:eastAsia="zh-CN"/>
              </w:rPr>
              <w:t>1.合同签订后，采购人向</w:t>
            </w:r>
            <w:bookmarkStart w:id="74" w:name="OLE_LINK43"/>
            <w:r>
              <w:rPr>
                <w:rFonts w:hint="eastAsia" w:ascii="宋体" w:hAnsi="宋体" w:cs="宋体"/>
                <w:bCs/>
                <w:color w:val="auto"/>
                <w:szCs w:val="22"/>
                <w:highlight w:val="none"/>
                <w:lang w:val="en-US" w:eastAsia="zh-CN"/>
              </w:rPr>
              <w:t>成交供应商</w:t>
            </w:r>
            <w:bookmarkEnd w:id="74"/>
            <w:r>
              <w:rPr>
                <w:rFonts w:hint="eastAsia" w:ascii="宋体" w:hAnsi="宋体" w:cs="宋体"/>
                <w:bCs/>
                <w:color w:val="auto"/>
                <w:szCs w:val="22"/>
                <w:highlight w:val="none"/>
                <w:lang w:val="en-US" w:eastAsia="zh-CN"/>
              </w:rPr>
              <w:t>支付合同价款的50%；</w:t>
            </w:r>
          </w:p>
          <w:p w14:paraId="25608AA7">
            <w:pPr>
              <w:widowControl/>
              <w:spacing w:line="400" w:lineRule="exact"/>
              <w:ind w:firstLine="420" w:firstLineChars="200"/>
              <w:jc w:val="left"/>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2.如因监测工作需要，需提前支付部分款项的，成交供应商应向采购人提出申请，采购人视工作开展情况及预算执行情况支付，支付进度款最多至合同款的的95%；</w:t>
            </w:r>
          </w:p>
          <w:p w14:paraId="62DF42EC">
            <w:pPr>
              <w:widowControl/>
              <w:spacing w:line="400" w:lineRule="exact"/>
              <w:ind w:firstLine="420" w:firstLineChars="200"/>
              <w:jc w:val="left"/>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3.成交供应商提交项目成果报告初稿后，采购人向成交供应商支付剩余合同价款。</w:t>
            </w:r>
          </w:p>
          <w:p w14:paraId="67063D3F">
            <w:pPr>
              <w:widowControl/>
              <w:spacing w:line="400" w:lineRule="exact"/>
              <w:ind w:firstLine="420" w:firstLineChars="200"/>
              <w:jc w:val="left"/>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4.每次付款前，成交供应商需提供请款函、成果清单资料及正规的相应数额的发票给采购人，采购人在收到请款发票且财政资金到位后15日内支付服务费。若成交供应商未提供发票的，采购人可暂停付款且不承担违约责任。</w:t>
            </w:r>
            <w:bookmarkEnd w:id="73"/>
          </w:p>
          <w:p w14:paraId="0B7D0640">
            <w:pPr>
              <w:widowControl/>
              <w:spacing w:line="400" w:lineRule="exact"/>
              <w:ind w:firstLine="420" w:firstLineChars="200"/>
              <w:jc w:val="left"/>
              <w:rPr>
                <w:rFonts w:hint="eastAsia" w:ascii="宋体" w:hAnsi="宋体" w:cs="宋体"/>
                <w:bCs/>
                <w:color w:val="auto"/>
                <w:szCs w:val="22"/>
                <w:highlight w:val="none"/>
              </w:rPr>
            </w:pPr>
            <w:r>
              <w:rPr>
                <w:rFonts w:hint="eastAsia" w:ascii="宋体" w:hAnsi="宋体" w:cs="宋体"/>
                <w:bCs/>
                <w:color w:val="auto"/>
                <w:szCs w:val="22"/>
                <w:highlight w:val="none"/>
                <w:lang w:val="en-US" w:eastAsia="zh-CN"/>
              </w:rPr>
              <w:t>5.若因财政资金拨付延迟导致付款延误，甲方有权相应顺延付款期限且不承担违约责任。</w:t>
            </w:r>
          </w:p>
          <w:p w14:paraId="1B25B9AA">
            <w:pPr>
              <w:widowControl/>
              <w:spacing w:line="400" w:lineRule="exact"/>
              <w:ind w:firstLine="422" w:firstLineChars="200"/>
              <w:jc w:val="left"/>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51B6B3E4">
            <w:pPr>
              <w:widowControl/>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bCs/>
                <w:color w:val="auto"/>
                <w:szCs w:val="22"/>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66E93372">
            <w:pPr>
              <w:widowControl/>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0562C32A">
            <w:pPr>
              <w:widowControl/>
              <w:spacing w:line="400" w:lineRule="exact"/>
              <w:ind w:firstLine="420" w:firstLineChars="200"/>
              <w:jc w:val="left"/>
              <w:rPr>
                <w:rFonts w:ascii="宋体" w:hAnsi="宋体" w:cs="宋体"/>
                <w:color w:val="auto"/>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符合</w:t>
            </w:r>
            <w:r>
              <w:rPr>
                <w:rFonts w:hint="eastAsia" w:ascii="宋体" w:hAnsi="宋体" w:eastAsia="宋体" w:cs="宋体"/>
                <w:color w:val="auto"/>
                <w:kern w:val="2"/>
                <w:sz w:val="21"/>
                <w:szCs w:val="21"/>
                <w:highlight w:val="none"/>
                <w:lang w:val="en-US" w:eastAsia="zh-CN" w:bidi="ar"/>
              </w:rPr>
              <w:t>国家标准、行业标准、地方标准或者其他标准、规范。多项标准的，按最新标准或较高标准执行。如无技术标准的或与现行标准</w:t>
            </w:r>
            <w:r>
              <w:rPr>
                <w:rFonts w:hint="eastAsia" w:ascii="宋体" w:hAnsi="宋体" w:eastAsia="宋体" w:cs="宋体"/>
                <w:color w:val="auto"/>
                <w:szCs w:val="21"/>
                <w:highlight w:val="none"/>
                <w:lang w:val="en-US" w:eastAsia="zh-CN"/>
              </w:rPr>
              <w:t>冲突</w:t>
            </w:r>
            <w:r>
              <w:rPr>
                <w:rFonts w:hint="eastAsia" w:ascii="宋体" w:hAnsi="宋体" w:eastAsia="宋体" w:cs="宋体"/>
                <w:color w:val="auto"/>
                <w:kern w:val="2"/>
                <w:sz w:val="21"/>
                <w:szCs w:val="21"/>
                <w:highlight w:val="none"/>
                <w:lang w:val="en-US" w:eastAsia="zh-CN" w:bidi="ar"/>
              </w:rPr>
              <w:t>，按本招标文件的服务要求执行。</w:t>
            </w:r>
          </w:p>
        </w:tc>
      </w:tr>
      <w:tr w14:paraId="4C4C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9957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00C57D2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60681645">
      <w:pPr>
        <w:rPr>
          <w:color w:val="auto"/>
          <w:highlight w:val="none"/>
        </w:rPr>
      </w:pPr>
    </w:p>
    <w:p w14:paraId="23F9672B">
      <w:pPr>
        <w:rPr>
          <w:rFonts w:ascii="宋体" w:hAnsi="宋体" w:cs="宋体"/>
          <w:color w:val="auto"/>
          <w:highlight w:val="none"/>
        </w:rPr>
      </w:pPr>
      <w:bookmarkStart w:id="75" w:name="PO_TDCUS_ITEM_PB_REQ_FILE_1_1"/>
    </w:p>
    <w:bookmarkEnd w:id="75"/>
    <w:p w14:paraId="4558B2B5">
      <w:pPr>
        <w:rPr>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09"/>
        <w:gridCol w:w="1064"/>
        <w:gridCol w:w="1168"/>
      </w:tblGrid>
      <w:tr w14:paraId="4FC97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118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199FD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1D6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5502C7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标项二</w:t>
            </w:r>
          </w:p>
        </w:tc>
      </w:tr>
      <w:tr w14:paraId="78830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4A5CC1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6499E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3BA9B3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1D998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5ABDC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09" w:type="dxa"/>
            <w:tcBorders>
              <w:top w:val="single" w:color="auto" w:sz="4" w:space="0"/>
              <w:left w:val="single" w:color="auto" w:sz="4" w:space="0"/>
              <w:bottom w:val="single" w:color="auto" w:sz="4" w:space="0"/>
              <w:right w:val="single" w:color="auto" w:sz="4" w:space="0"/>
            </w:tcBorders>
            <w:vAlign w:val="center"/>
          </w:tcPr>
          <w:p w14:paraId="534344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64" w:type="dxa"/>
            <w:tcBorders>
              <w:top w:val="single" w:color="auto" w:sz="4" w:space="0"/>
              <w:left w:val="single" w:color="auto" w:sz="4" w:space="0"/>
              <w:bottom w:val="single" w:color="auto" w:sz="4" w:space="0"/>
              <w:right w:val="single" w:color="auto" w:sz="4" w:space="0"/>
            </w:tcBorders>
            <w:vAlign w:val="center"/>
          </w:tcPr>
          <w:p w14:paraId="6F97B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0C3B57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08065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7CF95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65AA8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7022ED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红树林地海砂迁移监测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3CCE50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3E1C1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4909" w:type="dxa"/>
            <w:tcBorders>
              <w:top w:val="single" w:color="auto" w:sz="4" w:space="0"/>
              <w:left w:val="single" w:color="auto" w:sz="4" w:space="0"/>
              <w:bottom w:val="single" w:color="auto" w:sz="4" w:space="0"/>
              <w:right w:val="single" w:color="auto" w:sz="4" w:space="0"/>
            </w:tcBorders>
            <w:vAlign w:val="center"/>
          </w:tcPr>
          <w:p w14:paraId="613310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、监测范围</w:t>
            </w:r>
          </w:p>
          <w:p w14:paraId="11CB2C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新造红树林区 RGZ1、RGZ2 地块及附近滩涂，包含天然红树林区、新造红树林区和光滩。</w:t>
            </w:r>
          </w:p>
          <w:p w14:paraId="4F0290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bookmarkStart w:id="76" w:name="_Toc1241"/>
            <w:bookmarkStart w:id="77" w:name="_Toc7929"/>
            <w:bookmarkStart w:id="78" w:name="_Toc23361"/>
            <w:bookmarkStart w:id="79" w:name="_Toc5517"/>
            <w:r>
              <w:rPr>
                <w:rFonts w:hint="eastAsia" w:ascii="宋体" w:hAnsi="宋体" w:cs="宋体"/>
                <w:color w:val="auto"/>
                <w:highlight w:val="none"/>
                <w:lang w:val="en-US" w:eastAsia="zh-CN"/>
              </w:rPr>
              <w:t>2</w:t>
            </w:r>
            <w:r>
              <w:rPr>
                <w:rFonts w:hint="eastAsia" w:ascii="宋体" w:hAnsi="宋体" w:cs="宋体"/>
                <w:color w:val="auto"/>
                <w:highlight w:val="none"/>
              </w:rPr>
              <w:t>、监测对象</w:t>
            </w:r>
            <w:bookmarkEnd w:id="76"/>
            <w:bookmarkEnd w:id="77"/>
            <w:bookmarkEnd w:id="78"/>
            <w:bookmarkEnd w:id="79"/>
          </w:p>
          <w:p w14:paraId="44A1E5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红树林地海砂。</w:t>
            </w:r>
          </w:p>
          <w:p w14:paraId="12A66D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、监测内容和指标</w:t>
            </w:r>
          </w:p>
          <w:p w14:paraId="649694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（1）海砂沉积速率监测：在天然红树林区、新造红树林区和光滩分别布设监测站位，定期采集观测沉积变化，计算海砂沉积速率。</w:t>
            </w:r>
          </w:p>
          <w:p w14:paraId="711E02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无人机监测沙丘地形：利用无人机搭载高分辨率相机和激光雷达等设备，对海砂形成的沙丘进行定期航拍，获取沙丘的三维地形数据，包括沙丘的高度、体积、面积、坡度等，分析沙丘的形态变化和迁移趋势。</w:t>
            </w:r>
          </w:p>
          <w:p w14:paraId="032FFA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cs="宋体"/>
                <w:color w:val="auto"/>
                <w:highlight w:val="none"/>
              </w:rPr>
              <w:t>（3）水文模拟软件分析冲淤演变：收集周边海域的水文数据，如潮汐、海流、波浪等，利用水文模拟软件建立水动力模型，模拟周边海域的水流运动和泥沙输送过程，分析海砂迁移的原因及规律，预测未来</w:t>
            </w:r>
            <w:r>
              <w:rPr>
                <w:rFonts w:hint="eastAsia" w:ascii="宋体" w:hAnsi="宋体" w:cs="宋体"/>
                <w:color w:val="auto"/>
                <w:highlight w:val="none"/>
              </w:rPr>
              <w:t>海砂迁移的趋势和影响范围。</w:t>
            </w:r>
          </w:p>
          <w:p w14:paraId="118BF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bookmarkStart w:id="80" w:name="_Toc25943"/>
            <w:bookmarkStart w:id="81" w:name="_Toc18491"/>
            <w:bookmarkStart w:id="82" w:name="_Toc26956"/>
            <w:r>
              <w:rPr>
                <w:rFonts w:hint="eastAsia" w:ascii="宋体" w:hAnsi="宋体" w:cs="宋体"/>
                <w:color w:val="auto"/>
                <w:highlight w:val="none"/>
                <w:lang w:val="en-US" w:eastAsia="zh-CN"/>
              </w:rPr>
              <w:t>4</w:t>
            </w:r>
            <w:r>
              <w:rPr>
                <w:rFonts w:hint="eastAsia" w:ascii="宋体" w:hAnsi="宋体" w:cs="宋体"/>
                <w:color w:val="auto"/>
                <w:highlight w:val="none"/>
              </w:rPr>
              <w:t>、监测方法</w:t>
            </w:r>
            <w:bookmarkEnd w:id="80"/>
            <w:bookmarkEnd w:id="81"/>
            <w:bookmarkEnd w:id="82"/>
          </w:p>
          <w:p w14:paraId="1F29D6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bookmarkStart w:id="83" w:name="_Toc92007792"/>
            <w:bookmarkStart w:id="84" w:name="_Toc30247"/>
            <w:bookmarkStart w:id="85" w:name="_Toc21511"/>
            <w:bookmarkStart w:id="86" w:name="_Toc2710"/>
            <w:r>
              <w:rPr>
                <w:rFonts w:hint="eastAsia" w:ascii="宋体" w:hAnsi="宋体" w:cs="宋体"/>
                <w:color w:val="auto"/>
                <w:highlight w:val="none"/>
              </w:rPr>
              <w:t>（1）海砂沉积速率监测</w:t>
            </w:r>
          </w:p>
          <w:p w14:paraId="43696A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在天然红树林区、新造红树林区和光滩分别选取具有代表性的区域布设监测站位。天然红树林区选择生长稳定、群落结构完整的区域；新造红树林区挑选近期种植且成活率较高的区域；光滩则选取与红树林相邻的、地势相对平坦的区域，确保站位间的相互独立性，避免相互干扰。</w:t>
            </w:r>
          </w:p>
          <w:p w14:paraId="2BF739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沉积速率监测采用采取地表高程-水平标志层系统（RSET-MH系统）观测天然红树林区、新造红树林区和光滩地表高程变化及沉积速率。</w:t>
            </w:r>
          </w:p>
          <w:p w14:paraId="6AF1C84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（2）无人机监测沙丘地形</w:t>
            </w:r>
          </w:p>
          <w:p w14:paraId="55B6D1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选用具有高分辨率相机和激光雷达的无人机。高分辨率相机能够获取清晰的沙丘表面图像，激光雷达则可以精确测量沙丘的三维地形数据，为后续分析提供可靠的数据基础。</w:t>
            </w:r>
          </w:p>
          <w:p w14:paraId="039CD7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根据沙丘的高度、范围和地形复杂程度，合理设置无人机的飞行高度和飞行速度。利用无人机搭载的高分辨率相机拍摄沙丘的多角度图像，同时使用激光雷达获取沙丘的点云数据。飞行结束后，将采集到的数据导入专业的数据处理软件中，进行三维重建和地形分析。通过软件计算沙丘的高度、体积、面积、坡度等关键地形参数，并生成沙丘的数字高程模型（DEM）和正射影像图（DOM），以便直观展示沙丘的地形变化和迁移趋势。</w:t>
            </w:r>
          </w:p>
          <w:p w14:paraId="6E2BD5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（3）水文模拟软件分析冲淤演变</w:t>
            </w:r>
          </w:p>
          <w:p w14:paraId="0446C4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选取适用于沿海海域水文模拟的商业软件或开源软件。收集周边海域的水文数据，包括潮汐数据（潮位、潮差、潮时等）、海流数据（流速、流向、流幅等）、波浪数据（波高、波长、周期等）。同时，获取红树林地及周边海域的地形地貌数据（如水深、底质类型、海岸线形态等）、气象数据（风速、风向、气压等）。对收集到的数据进行整理和预处理，确保数据的格式和精度符合软件的要求。</w:t>
            </w:r>
          </w:p>
          <w:p w14:paraId="17502C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基于收集到的数据，在水文模拟软件中建立周边海域的水动力模型。根据红树林地及周边海域的地理特征和水文条件，合理设置模型的边界条件、初始条件和计算参数。根据红树林的生物特征和生长状况，设置红树林的糙率参数等，以提高模型的模拟精度。</w:t>
            </w:r>
          </w:p>
          <w:p w14:paraId="40B338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cs="宋体"/>
                <w:color w:val="auto"/>
                <w:highlight w:val="none"/>
              </w:rPr>
              <w:t>运行水文模拟软件，模拟周边海域在不同时间尺度（如日、月、年）下的水流运动和泥沙输送过程。对输出的冲淤演变结果进行详细分析，包括泥沙的冲淤量、冲淤范围、冲淤速率等。根据模拟结果，深入分析海砂迁移的原因及规律，如潮汐、海流、波浪等水动力因素对海砂迁移的影响，以及红树林的生长状况和生物活动对海砂迁移的调控作用等。</w:t>
            </w:r>
          </w:p>
          <w:p w14:paraId="5CC915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、监测频率</w:t>
            </w:r>
            <w:bookmarkEnd w:id="83"/>
            <w:bookmarkEnd w:id="84"/>
            <w:bookmarkEnd w:id="85"/>
            <w:bookmarkEnd w:id="86"/>
          </w:p>
          <w:p w14:paraId="79687A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color w:val="auto"/>
                <w:highlight w:val="none"/>
              </w:rPr>
            </w:pPr>
            <w:bookmarkStart w:id="87" w:name="OLE_LINK45"/>
            <w:r>
              <w:rPr>
                <w:rFonts w:hint="eastAsia" w:ascii="宋体" w:hAnsi="宋体" w:cs="宋体"/>
                <w:color w:val="auto"/>
                <w:highlight w:val="none"/>
              </w:rPr>
              <w:t>沉积速率监测每3个月监测1次，一年监测4次。沙丘地形一年监测3次。</w:t>
            </w:r>
            <w:bookmarkEnd w:id="87"/>
          </w:p>
          <w:p w14:paraId="529A5C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、项目成果</w:t>
            </w:r>
          </w:p>
          <w:p w14:paraId="21493F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在项目实施过程中，通过对监测的数据汇总整理与分析，将形成以下成果：</w:t>
            </w:r>
          </w:p>
          <w:p w14:paraId="34617F65">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数据统计表。项目监测过程中各种指标的数据统计表（电子版）。</w:t>
            </w:r>
          </w:p>
          <w:p w14:paraId="5BB4422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监测日志。每次监测结束后10天内提交监测日志，日志内容包括监测点位、监测采集工作照片、监测内容等（纸质版、电子版）。</w:t>
            </w:r>
          </w:p>
          <w:p w14:paraId="301E118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cs="宋体"/>
                <w:color w:val="auto"/>
                <w:highlight w:val="none"/>
              </w:rPr>
              <w:t>监测报告。监测结束后</w:t>
            </w:r>
            <w:r>
              <w:rPr>
                <w:rFonts w:hint="eastAsia" w:ascii="宋体" w:hAnsi="宋体" w:cs="宋体"/>
                <w:color w:val="auto"/>
                <w:highlight w:val="none"/>
                <w:lang w:val="en-US" w:eastAsia="zh-CN"/>
              </w:rPr>
              <w:t>2</w:t>
            </w:r>
            <w:r>
              <w:rPr>
                <w:rFonts w:hint="eastAsia" w:ascii="宋体" w:hAnsi="宋体" w:cs="宋体"/>
                <w:color w:val="auto"/>
                <w:highlight w:val="none"/>
              </w:rPr>
              <w:t>个月内提交监测报告（纸质版、电子版）。</w:t>
            </w:r>
          </w:p>
          <w:p w14:paraId="238A8E2F">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海砂监测分析报告。按要求完成所有监测工作后</w:t>
            </w:r>
            <w:r>
              <w:rPr>
                <w:rFonts w:hint="eastAsia" w:ascii="宋体" w:hAnsi="宋体" w:cs="宋体"/>
                <w:color w:val="auto"/>
                <w:highlight w:val="none"/>
                <w:lang w:val="en-US" w:eastAsia="zh-CN"/>
              </w:rPr>
              <w:t>3</w:t>
            </w:r>
            <w:r>
              <w:rPr>
                <w:rFonts w:hint="eastAsia" w:ascii="宋体" w:hAnsi="宋体" w:cs="宋体"/>
                <w:color w:val="auto"/>
                <w:highlight w:val="none"/>
              </w:rPr>
              <w:t>个月内提交监测分析报告（纸质版、电子版），报告需针对红树林海砂迁移状况提出相对应的解决方案。</w:t>
            </w:r>
          </w:p>
          <w:p w14:paraId="6EE9C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Cs w:val="21"/>
                <w:highlight w:val="none"/>
                <w:lang w:eastAsia="zh"/>
              </w:rPr>
            </w:pPr>
            <w:r>
              <w:rPr>
                <w:rFonts w:hint="eastAsia"/>
                <w:color w:val="auto"/>
                <w:highlight w:val="none"/>
              </w:rPr>
              <w:t>注：（根据实际，监测时间可推迟）</w:t>
            </w:r>
          </w:p>
        </w:tc>
        <w:tc>
          <w:tcPr>
            <w:tcW w:w="1064" w:type="dxa"/>
            <w:tcBorders>
              <w:top w:val="single" w:color="auto" w:sz="4" w:space="0"/>
              <w:left w:val="single" w:color="auto" w:sz="4" w:space="0"/>
              <w:bottom w:val="single" w:color="auto" w:sz="4" w:space="0"/>
              <w:right w:val="single" w:color="auto" w:sz="4" w:space="0"/>
            </w:tcBorders>
            <w:vAlign w:val="center"/>
          </w:tcPr>
          <w:p w14:paraId="00B93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259500</w:t>
            </w:r>
            <w:r>
              <w:rPr>
                <w:rFonts w:hint="eastAsia" w:ascii="宋体" w:hAnsi="宋体" w:cs="宋体"/>
                <w:color w:val="auto"/>
                <w:szCs w:val="21"/>
                <w:highlight w:val="none"/>
              </w:rPr>
              <w:t>.00</w:t>
            </w:r>
          </w:p>
        </w:tc>
        <w:tc>
          <w:tcPr>
            <w:tcW w:w="1168" w:type="dxa"/>
            <w:tcBorders>
              <w:top w:val="single" w:color="auto" w:sz="4" w:space="0"/>
              <w:left w:val="single" w:color="auto" w:sz="4" w:space="0"/>
              <w:bottom w:val="single" w:color="auto" w:sz="4" w:space="0"/>
              <w:right w:val="single" w:color="auto" w:sz="4" w:space="0"/>
            </w:tcBorders>
            <w:vAlign w:val="center"/>
          </w:tcPr>
          <w:p w14:paraId="01EA9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5C3C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4376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373756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auto"/>
                <w:szCs w:val="22"/>
                <w:highlight w:val="none"/>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061266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Cs w:val="22"/>
                <w:highlight w:val="none"/>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5FA5E7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190CE1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6DC9C3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报价必须含以下部分，包括：</w:t>
            </w:r>
          </w:p>
          <w:p w14:paraId="6D196C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0BC0BC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4585C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2"/>
                <w:highlight w:val="none"/>
              </w:rPr>
            </w:pPr>
            <w:r>
              <w:rPr>
                <w:rFonts w:hint="eastAsia" w:ascii="宋体" w:hAnsi="宋体" w:cs="宋体"/>
                <w:bCs/>
                <w:color w:val="auto"/>
                <w:szCs w:val="22"/>
                <w:highlight w:val="none"/>
              </w:rPr>
              <w:t>（3）其他（如交通、采样费、材料费、监测费、住宿、售后服务等费用）。</w:t>
            </w:r>
          </w:p>
          <w:p w14:paraId="0C59DC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6E4155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6F710A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04C36E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val="en-US" w:eastAsia="zh-CN"/>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r>
              <w:rPr>
                <w:rFonts w:hint="eastAsia" w:ascii="宋体" w:hAnsi="宋体" w:cs="宋体"/>
                <w:bCs/>
                <w:color w:val="auto"/>
                <w:szCs w:val="22"/>
                <w:highlight w:val="none"/>
                <w:lang w:val="en-US" w:eastAsia="zh-CN"/>
              </w:rPr>
              <w:t xml:space="preserve"> </w:t>
            </w:r>
          </w:p>
          <w:p w14:paraId="72D791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2AF467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rPr>
            </w:pPr>
            <w:bookmarkStart w:id="88" w:name="OLE_LINK2"/>
            <w:bookmarkStart w:id="89" w:name="OLE_LINK24"/>
            <w:r>
              <w:rPr>
                <w:rFonts w:hint="eastAsia" w:ascii="宋体" w:hAnsi="宋体" w:eastAsia="宋体" w:cs="宋体"/>
                <w:bCs/>
                <w:color w:val="auto"/>
                <w:szCs w:val="22"/>
                <w:highlight w:val="none"/>
              </w:rPr>
              <w:t>1.合同</w:t>
            </w:r>
            <w:r>
              <w:rPr>
                <w:rFonts w:hint="eastAsia" w:ascii="宋体" w:hAnsi="宋体" w:cs="宋体"/>
                <w:bCs/>
                <w:color w:val="auto"/>
                <w:szCs w:val="22"/>
                <w:highlight w:val="none"/>
                <w:lang w:val="en-US" w:eastAsia="zh-CN"/>
              </w:rPr>
              <w:t>签订后</w:t>
            </w:r>
            <w:r>
              <w:rPr>
                <w:rFonts w:hint="eastAsia" w:ascii="宋体" w:hAnsi="宋体" w:eastAsia="宋体" w:cs="宋体"/>
                <w:bCs/>
                <w:color w:val="auto"/>
                <w:szCs w:val="22"/>
                <w:highlight w:val="none"/>
              </w:rPr>
              <w:t>，采购人向成交供应商支付合同价款</w:t>
            </w:r>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rPr>
              <w:t>0%的服务费用；</w:t>
            </w:r>
          </w:p>
          <w:p w14:paraId="4C18AE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2"/>
                <w:highlight w:val="none"/>
                <w:lang w:val="en-US" w:eastAsia="zh-CN"/>
              </w:rPr>
            </w:pPr>
            <w:bookmarkStart w:id="90" w:name="OLE_LINK21"/>
            <w:r>
              <w:rPr>
                <w:rFonts w:hint="eastAsia" w:ascii="宋体" w:hAnsi="宋体" w:eastAsia="宋体" w:cs="宋体"/>
                <w:bCs/>
                <w:color w:val="auto"/>
                <w:szCs w:val="22"/>
                <w:highlight w:val="none"/>
              </w:rPr>
              <w:t>2.</w:t>
            </w:r>
            <w:bookmarkStart w:id="91" w:name="OLE_LINK17"/>
            <w:r>
              <w:rPr>
                <w:rFonts w:hint="eastAsia" w:ascii="宋体" w:hAnsi="宋体" w:eastAsia="宋体" w:cs="宋体"/>
                <w:bCs/>
                <w:color w:val="auto"/>
                <w:szCs w:val="22"/>
                <w:highlight w:val="none"/>
                <w:lang w:val="en-US" w:eastAsia="zh-CN"/>
              </w:rPr>
              <w:t>如因监测工作需要，需提前支付部分款项的，</w:t>
            </w:r>
            <w:bookmarkStart w:id="92" w:name="OLE_LINK44"/>
            <w:r>
              <w:rPr>
                <w:rFonts w:hint="eastAsia" w:ascii="宋体" w:hAnsi="宋体" w:eastAsia="宋体" w:cs="宋体"/>
                <w:bCs/>
                <w:color w:val="auto"/>
                <w:szCs w:val="22"/>
                <w:highlight w:val="none"/>
                <w:lang w:val="en-US" w:eastAsia="zh-CN"/>
              </w:rPr>
              <w:t>成交供应商</w:t>
            </w:r>
            <w:bookmarkEnd w:id="92"/>
            <w:r>
              <w:rPr>
                <w:rFonts w:hint="eastAsia" w:ascii="宋体" w:hAnsi="宋体" w:eastAsia="宋体" w:cs="宋体"/>
                <w:bCs/>
                <w:color w:val="auto"/>
                <w:szCs w:val="22"/>
                <w:highlight w:val="none"/>
                <w:lang w:val="en-US" w:eastAsia="zh-CN"/>
              </w:rPr>
              <w:t>应向采购人提出申请，采购人视工作开展情况及预算执行情况支付，支付进度款最多至合同款的的95%；</w:t>
            </w:r>
            <w:bookmarkEnd w:id="91"/>
          </w:p>
          <w:bookmarkEnd w:id="90"/>
          <w:p w14:paraId="7A7D1B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2"/>
                <w:highlight w:val="none"/>
                <w:lang w:val="en-US" w:eastAsia="zh-CN"/>
              </w:rPr>
            </w:pPr>
            <w:bookmarkStart w:id="93" w:name="OLE_LINK20"/>
            <w:r>
              <w:rPr>
                <w:rFonts w:hint="eastAsia" w:ascii="宋体" w:hAnsi="宋体" w:eastAsia="宋体" w:cs="宋体"/>
                <w:bCs/>
                <w:color w:val="auto"/>
                <w:szCs w:val="22"/>
                <w:highlight w:val="none"/>
                <w:lang w:val="en-US" w:eastAsia="zh-CN"/>
              </w:rPr>
              <w:t>3.</w:t>
            </w:r>
            <w:bookmarkStart w:id="94" w:name="OLE_LINK31"/>
            <w:bookmarkStart w:id="95" w:name="OLE_LINK3"/>
            <w:r>
              <w:rPr>
                <w:rFonts w:hint="eastAsia" w:ascii="宋体" w:hAnsi="宋体" w:eastAsia="宋体" w:cs="宋体"/>
                <w:bCs/>
                <w:color w:val="auto"/>
                <w:szCs w:val="22"/>
                <w:highlight w:val="none"/>
              </w:rPr>
              <w:t>成交供应商提交</w:t>
            </w:r>
            <w:r>
              <w:rPr>
                <w:rFonts w:hint="eastAsia" w:ascii="宋体" w:hAnsi="宋体" w:cs="宋体"/>
                <w:bCs/>
                <w:color w:val="auto"/>
                <w:szCs w:val="22"/>
                <w:highlight w:val="none"/>
                <w:lang w:val="en-US" w:eastAsia="zh-CN"/>
              </w:rPr>
              <w:t>项目</w:t>
            </w:r>
            <w:r>
              <w:rPr>
                <w:rFonts w:hint="eastAsia" w:ascii="宋体" w:hAnsi="宋体" w:eastAsia="宋体" w:cs="宋体"/>
                <w:bCs/>
                <w:color w:val="auto"/>
                <w:szCs w:val="22"/>
                <w:highlight w:val="none"/>
              </w:rPr>
              <w:t>成果</w:t>
            </w:r>
            <w:r>
              <w:rPr>
                <w:rFonts w:hint="eastAsia" w:ascii="宋体" w:hAnsi="宋体" w:cs="宋体"/>
                <w:bCs/>
                <w:color w:val="auto"/>
                <w:szCs w:val="22"/>
                <w:highlight w:val="none"/>
                <w:lang w:val="en-US" w:eastAsia="zh-CN"/>
              </w:rPr>
              <w:t>报告</w:t>
            </w:r>
            <w:r>
              <w:rPr>
                <w:rFonts w:hint="eastAsia" w:ascii="宋体" w:hAnsi="宋体" w:eastAsia="宋体" w:cs="宋体"/>
                <w:bCs/>
                <w:color w:val="auto"/>
                <w:szCs w:val="22"/>
                <w:highlight w:val="none"/>
              </w:rPr>
              <w:t>材料初稿</w:t>
            </w:r>
            <w:r>
              <w:rPr>
                <w:rFonts w:hint="eastAsia" w:ascii="宋体" w:hAnsi="宋体" w:eastAsia="宋体" w:cs="宋体"/>
                <w:bCs/>
                <w:color w:val="auto"/>
                <w:szCs w:val="22"/>
                <w:highlight w:val="none"/>
                <w:lang w:val="en-US" w:eastAsia="zh-CN"/>
              </w:rPr>
              <w:t>后</w:t>
            </w:r>
            <w:r>
              <w:rPr>
                <w:rFonts w:hint="eastAsia" w:ascii="宋体" w:hAnsi="宋体" w:eastAsia="宋体" w:cs="宋体"/>
                <w:bCs/>
                <w:color w:val="auto"/>
                <w:szCs w:val="22"/>
                <w:highlight w:val="none"/>
              </w:rPr>
              <w:t>支付剩余合同价款。</w:t>
            </w:r>
            <w:bookmarkEnd w:id="94"/>
          </w:p>
          <w:bookmarkEnd w:id="88"/>
          <w:bookmarkEnd w:id="93"/>
          <w:bookmarkEnd w:id="95"/>
          <w:p w14:paraId="683F3F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lang w:val="en-US" w:eastAsia="zh-CN"/>
              </w:rPr>
              <w:t>4</w:t>
            </w:r>
            <w:r>
              <w:rPr>
                <w:rFonts w:hint="eastAsia" w:ascii="宋体" w:hAnsi="宋体" w:eastAsia="宋体" w:cs="宋体"/>
                <w:bCs/>
                <w:color w:val="auto"/>
                <w:szCs w:val="22"/>
                <w:highlight w:val="none"/>
              </w:rPr>
              <w:t>.每次付款前，成交供应商需提供请款函、成果清单资料及正规的相应数额的发票给采购人，采购人在收到请款发票且财政资金到位后15日内完成付款。若成交供应商未提供发票的，采购人可暂停付款且不承担违约责任。</w:t>
            </w:r>
          </w:p>
          <w:p w14:paraId="388684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2"/>
                <w:highlight w:val="none"/>
              </w:rPr>
            </w:pPr>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rPr>
              <w:t>若因财政资金拨付延迟导致付款延误，甲方有权相应顺延付款期限且不承担违约责任。</w:t>
            </w:r>
            <w:bookmarkEnd w:id="89"/>
          </w:p>
          <w:p w14:paraId="5DF317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0DAF2A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bCs/>
                <w:color w:val="auto"/>
                <w:szCs w:val="22"/>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55BEA7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1A3505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符合现行国家相关标准、行业标准、地方标准或者其他标准、规范。</w:t>
            </w:r>
          </w:p>
        </w:tc>
      </w:tr>
      <w:tr w14:paraId="05A0E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9DD7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2108C50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6C54A651">
      <w:pPr>
        <w:rPr>
          <w:color w:val="auto"/>
          <w:highlight w:val="none"/>
        </w:rPr>
      </w:pPr>
    </w:p>
    <w:p w14:paraId="6EBAD035">
      <w:pPr>
        <w:spacing w:line="320" w:lineRule="exact"/>
        <w:rPr>
          <w:rFonts w:ascii="宋体" w:hAnsi="宋体" w:cs="宋体"/>
          <w:color w:val="auto"/>
          <w:highlight w:val="none"/>
        </w:rPr>
      </w:pPr>
    </w:p>
    <w:p w14:paraId="07D6AE52">
      <w:pPr>
        <w:tabs>
          <w:tab w:val="left" w:pos="180"/>
          <w:tab w:val="left" w:pos="1620"/>
        </w:tabs>
        <w:spacing w:line="360" w:lineRule="auto"/>
        <w:ind w:firstLine="422" w:firstLineChars="200"/>
        <w:rPr>
          <w:rFonts w:ascii="宋体" w:hAnsi="宋体" w:cs="宋体"/>
          <w:b/>
          <w:bCs/>
          <w:color w:val="auto"/>
          <w:szCs w:val="21"/>
          <w:highlight w:val="none"/>
        </w:rPr>
      </w:pPr>
    </w:p>
    <w:p w14:paraId="0215C14F">
      <w:pPr>
        <w:pStyle w:val="2"/>
        <w:rPr>
          <w:rFonts w:ascii="宋体" w:hAnsi="宋体" w:cs="宋体"/>
          <w:b/>
          <w:bCs/>
          <w:color w:val="auto"/>
          <w:szCs w:val="21"/>
          <w:highlight w:val="none"/>
        </w:rPr>
      </w:pPr>
    </w:p>
    <w:p w14:paraId="799E6EF7">
      <w:pPr>
        <w:pStyle w:val="2"/>
        <w:rPr>
          <w:rFonts w:ascii="宋体" w:hAnsi="宋体" w:cs="宋体"/>
          <w:b/>
          <w:bCs/>
          <w:color w:val="auto"/>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09"/>
        <w:gridCol w:w="1064"/>
        <w:gridCol w:w="1168"/>
      </w:tblGrid>
      <w:tr w14:paraId="22643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3CEC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11204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DFB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7F1768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标项三</w:t>
            </w:r>
          </w:p>
        </w:tc>
      </w:tr>
      <w:tr w14:paraId="7E325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03890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549C3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3D1F7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711986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4B1D61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09" w:type="dxa"/>
            <w:tcBorders>
              <w:top w:val="single" w:color="auto" w:sz="4" w:space="0"/>
              <w:left w:val="single" w:color="auto" w:sz="4" w:space="0"/>
              <w:bottom w:val="single" w:color="auto" w:sz="4" w:space="0"/>
              <w:right w:val="single" w:color="auto" w:sz="4" w:space="0"/>
            </w:tcBorders>
            <w:vAlign w:val="center"/>
          </w:tcPr>
          <w:p w14:paraId="305A0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64" w:type="dxa"/>
            <w:tcBorders>
              <w:top w:val="single" w:color="auto" w:sz="4" w:space="0"/>
              <w:left w:val="single" w:color="auto" w:sz="4" w:space="0"/>
              <w:bottom w:val="single" w:color="auto" w:sz="4" w:space="0"/>
              <w:right w:val="single" w:color="auto" w:sz="4" w:space="0"/>
            </w:tcBorders>
            <w:vAlign w:val="center"/>
          </w:tcPr>
          <w:p w14:paraId="669E05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1C8FC5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7DDE5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4D46D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609F9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4A7B1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红树林</w:t>
            </w:r>
            <w:r>
              <w:rPr>
                <w:rFonts w:hint="eastAsia" w:ascii="宋体" w:hAnsi="宋体" w:cs="宋体"/>
                <w:b/>
                <w:bCs/>
                <w:color w:val="auto"/>
                <w:szCs w:val="21"/>
                <w:highlight w:val="none"/>
              </w:rPr>
              <w:t>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2BED2A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178B35D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1</w:t>
            </w:r>
          </w:p>
        </w:tc>
        <w:tc>
          <w:tcPr>
            <w:tcW w:w="4909" w:type="dxa"/>
            <w:tcBorders>
              <w:top w:val="single" w:color="auto" w:sz="4" w:space="0"/>
              <w:left w:val="single" w:color="auto" w:sz="4" w:space="0"/>
              <w:bottom w:val="single" w:color="auto" w:sz="4" w:space="0"/>
              <w:right w:val="single" w:color="auto" w:sz="4" w:space="0"/>
            </w:tcBorders>
            <w:vAlign w:val="center"/>
          </w:tcPr>
          <w:p w14:paraId="76F9870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监测范围</w:t>
            </w:r>
          </w:p>
          <w:p w14:paraId="39C2574A">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保护区内天然红树林6～7公顷，新造红树林27.31公顷。在天然红树林设置6个10 m×10 m的样方，在新造红树林区域随机设置7个10 m×10 m的样方，每个样方应至少相隔20 m以上。</w:t>
            </w:r>
          </w:p>
          <w:p w14:paraId="6FA8102E">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监测</w:t>
            </w:r>
            <w:r>
              <w:rPr>
                <w:rFonts w:hint="eastAsia" w:ascii="宋体" w:hAnsi="宋体" w:cs="宋体"/>
                <w:color w:val="auto"/>
                <w:highlight w:val="none"/>
                <w:lang w:val="en-US" w:eastAsia="zh-CN"/>
              </w:rPr>
              <w:t>内容</w:t>
            </w:r>
          </w:p>
          <w:p w14:paraId="2C4BD9BC">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主要监测红树林生长状况、水体环境、沉积物状况和植物环境等情况。生长状况主要包括红树林的种类、数量、地径、树高、更新状况和病虫害状况等；水体包括pH、温度、溶解氧、电导率、盐度等；沉积物包括沉积速率、pH、总有机碳、全氮、全磷、全钾、速效磷、速效钾、硝态氮、铵态氮、微生物等；土壤细菌群落。</w:t>
            </w:r>
          </w:p>
          <w:p w14:paraId="48878A5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3、监测指标和方法</w:t>
            </w:r>
            <w:bookmarkStart w:id="96" w:name="_Toc4206"/>
            <w:bookmarkStart w:id="97" w:name="_Toc847"/>
            <w:bookmarkStart w:id="98" w:name="_Toc17731"/>
            <w:bookmarkStart w:id="99" w:name="_Toc29566"/>
            <w:bookmarkStart w:id="100" w:name="_Toc1502"/>
            <w:bookmarkStart w:id="101" w:name="_Toc17487"/>
          </w:p>
          <w:p w14:paraId="4CF1E687">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调查监测方法应参考相应行业和地方标准，如</w:t>
            </w:r>
            <w:r>
              <w:rPr>
                <w:rFonts w:hint="eastAsia" w:ascii="宋体" w:hAnsi="宋体" w:cs="宋体"/>
                <w:color w:val="auto"/>
                <w:highlight w:val="none"/>
              </w:rPr>
              <w:t>《海洋监测规范》（GB 17378-2007）</w:t>
            </w:r>
            <w:r>
              <w:rPr>
                <w:rFonts w:hint="eastAsia" w:ascii="宋体" w:hAnsi="宋体" w:cs="宋体"/>
                <w:color w:val="auto"/>
                <w:highlight w:val="none"/>
                <w:lang w:eastAsia="zh-CN"/>
              </w:rPr>
              <w:t>、</w:t>
            </w:r>
            <w:r>
              <w:rPr>
                <w:rFonts w:hint="eastAsia" w:ascii="宋体" w:hAnsi="宋体" w:cs="宋体"/>
                <w:color w:val="auto"/>
                <w:highlight w:val="none"/>
              </w:rPr>
              <w:t>《海洋沉积物质量评价标准》（GB 18668-2002）</w:t>
            </w:r>
            <w:r>
              <w:rPr>
                <w:rFonts w:hint="eastAsia" w:ascii="宋体" w:hAnsi="宋体" w:cs="宋体"/>
                <w:color w:val="auto"/>
                <w:highlight w:val="none"/>
                <w:lang w:val="en-US" w:eastAsia="zh-CN"/>
              </w:rPr>
              <w:t>和</w:t>
            </w:r>
            <w:r>
              <w:rPr>
                <w:rFonts w:hint="eastAsia" w:ascii="宋体" w:hAnsi="宋体" w:cs="宋体"/>
                <w:color w:val="auto"/>
                <w:highlight w:val="none"/>
              </w:rPr>
              <w:t>《红树林生态监测技术规程》（HY/T 081-2005）</w:t>
            </w:r>
            <w:r>
              <w:rPr>
                <w:rFonts w:hint="eastAsia" w:ascii="宋体" w:hAnsi="宋体" w:cs="宋体"/>
                <w:color w:val="auto"/>
                <w:highlight w:val="none"/>
                <w:lang w:val="en-US" w:eastAsia="zh-CN"/>
              </w:rPr>
              <w:t>等。</w:t>
            </w:r>
          </w:p>
          <w:p w14:paraId="1196C59B">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红树林病虫害：病虫害的危害程度主要通过结合天然红树林群落样方调查开展，并通过踏查记录发生规模。在所有样方内选择5株样木，选择树冠上部4个不同生长方向且长30cm的枝条，分别计数有虫口、病害的叶片数量及叶片被啃食的程度，检查虫害的种类和发生阶段，统计各样方的叶片受害比例。</w:t>
            </w:r>
          </w:p>
          <w:p w14:paraId="6212EF14">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水体理化性质：水体理化性质指标主要包括红树林区域潮沟水的温度、溶解氧、电导率、盐度及pH，分别反映了水体中含氧量和传导电流的能力、海水中盐类物质的质量分数和酸碱性强弱程度。在本试验中分别采用多参数水质分析仪和盐度计测定。</w:t>
            </w:r>
          </w:p>
          <w:p w14:paraId="1F5CA3A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土壤样品采集：土壤样品随机采集每个平行样方0~20 cm 的土壤，将每个处理的3个平行样方采集的土壤最终混匀为一个样品。剔除样品的根系、石块等杂质后，取部分土样立即储存于干冰桶中，待运回室内储藏于-80℃的环境中，以进行微生物测序；剩余部分储存于-20℃环境，用于测定其余理化性质。</w:t>
            </w:r>
          </w:p>
          <w:p w14:paraId="0858F244">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土壤理化性质：主要包括pH、有机碳、全氮、全磷、全钾、速效磷、速效钾、硝态氮、铵态氮，各指标的分析方法详见下表。</w:t>
            </w:r>
          </w:p>
          <w:p w14:paraId="7CB3CEFB">
            <w:pPr>
              <w:pStyle w:val="3"/>
              <w:ind w:firstLine="0" w:firstLineChars="0"/>
              <w:jc w:val="center"/>
              <w:rPr>
                <w:rFonts w:hint="eastAsia" w:ascii="宋体" w:hAnsi="宋体" w:eastAsia="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rPr>
              <w:t>土壤理化性质指标表</w:t>
            </w:r>
          </w:p>
          <w:tbl>
            <w:tblPr>
              <w:tblStyle w:val="33"/>
              <w:tblW w:w="437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15"/>
              <w:gridCol w:w="2407"/>
            </w:tblGrid>
            <w:tr w14:paraId="6D3A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30CC147">
                  <w:pPr>
                    <w:pStyle w:val="3"/>
                    <w:spacing w:line="400" w:lineRule="exact"/>
                    <w:ind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1315" w:type="dxa"/>
                  <w:vAlign w:val="center"/>
                </w:tcPr>
                <w:p w14:paraId="5F697DF4">
                  <w:pPr>
                    <w:pStyle w:val="3"/>
                    <w:spacing w:line="400" w:lineRule="exact"/>
                    <w:ind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指标</w:t>
                  </w:r>
                </w:p>
              </w:tc>
              <w:tc>
                <w:tcPr>
                  <w:tcW w:w="2407" w:type="dxa"/>
                  <w:vAlign w:val="center"/>
                </w:tcPr>
                <w:p w14:paraId="4E535081">
                  <w:pPr>
                    <w:pStyle w:val="3"/>
                    <w:spacing w:line="400" w:lineRule="exact"/>
                    <w:ind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分析方法</w:t>
                  </w:r>
                </w:p>
              </w:tc>
            </w:tr>
            <w:tr w14:paraId="5BF2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10487C8">
                  <w:pPr>
                    <w:pStyle w:val="3"/>
                    <w:spacing w:line="400" w:lineRule="exact"/>
                    <w:ind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15" w:type="dxa"/>
                  <w:vAlign w:val="center"/>
                </w:tcPr>
                <w:p w14:paraId="49A676DE">
                  <w:pPr>
                    <w:pStyle w:val="3"/>
                    <w:spacing w:line="400" w:lineRule="exac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pH</w:t>
                  </w:r>
                </w:p>
              </w:tc>
              <w:tc>
                <w:tcPr>
                  <w:tcW w:w="2407" w:type="dxa"/>
                  <w:vAlign w:val="center"/>
                </w:tcPr>
                <w:p w14:paraId="701EA889">
                  <w:pPr>
                    <w:pStyle w:val="3"/>
                    <w:spacing w:line="400" w:lineRule="exact"/>
                    <w:jc w:val="center"/>
                    <w:rPr>
                      <w:rFonts w:hint="eastAsia" w:ascii="宋体" w:hAnsi="宋体" w:cs="宋体"/>
                      <w:color w:val="auto"/>
                      <w:sz w:val="21"/>
                      <w:szCs w:val="21"/>
                      <w:highlight w:val="none"/>
                      <w:vertAlign w:val="baseline"/>
                    </w:rPr>
                  </w:pPr>
                  <w:r>
                    <w:rPr>
                      <w:rFonts w:hint="eastAsia" w:ascii="宋体" w:hAnsi="宋体" w:cs="宋体"/>
                      <w:color w:val="auto"/>
                      <w:sz w:val="21"/>
                      <w:szCs w:val="21"/>
                      <w:highlight w:val="none"/>
                    </w:rPr>
                    <w:t>pH/OPR/电导率/溶解氧测量仪</w:t>
                  </w:r>
                </w:p>
              </w:tc>
            </w:tr>
            <w:tr w14:paraId="3AF8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5793E8EF">
                  <w:pPr>
                    <w:pStyle w:val="3"/>
                    <w:spacing w:line="400" w:lineRule="exact"/>
                    <w:ind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1315" w:type="dxa"/>
                  <w:vAlign w:val="center"/>
                </w:tcPr>
                <w:p w14:paraId="2A3B727D">
                  <w:pPr>
                    <w:pStyle w:val="3"/>
                    <w:spacing w:line="400" w:lineRule="exact"/>
                    <w:ind w:firstLine="0" w:firstLineChars="0"/>
                    <w:jc w:val="center"/>
                    <w:rPr>
                      <w:rFonts w:hint="eastAsia" w:ascii="宋体" w:hAnsi="宋体" w:cs="宋体"/>
                      <w:color w:val="auto"/>
                      <w:sz w:val="21"/>
                      <w:szCs w:val="21"/>
                      <w:highlight w:val="none"/>
                      <w:vertAlign w:val="baseline"/>
                    </w:rPr>
                  </w:pPr>
                  <w:r>
                    <w:rPr>
                      <w:rFonts w:hint="eastAsia" w:ascii="宋体" w:hAnsi="宋体" w:cs="宋体"/>
                      <w:color w:val="auto"/>
                      <w:sz w:val="21"/>
                      <w:szCs w:val="21"/>
                      <w:highlight w:val="none"/>
                    </w:rPr>
                    <w:t>有机碳(TOC)</w:t>
                  </w:r>
                </w:p>
              </w:tc>
              <w:tc>
                <w:tcPr>
                  <w:tcW w:w="2407" w:type="dxa"/>
                  <w:vAlign w:val="center"/>
                </w:tcPr>
                <w:p w14:paraId="06FFADD7">
                  <w:pPr>
                    <w:pStyle w:val="3"/>
                    <w:spacing w:line="400" w:lineRule="exact"/>
                    <w:ind w:firstLine="0" w:firstLineChars="0"/>
                    <w:jc w:val="center"/>
                    <w:rPr>
                      <w:rFonts w:hint="eastAsia" w:ascii="宋体" w:hAnsi="宋体" w:cs="宋体"/>
                      <w:color w:val="auto"/>
                      <w:sz w:val="21"/>
                      <w:szCs w:val="21"/>
                      <w:highlight w:val="none"/>
                      <w:vertAlign w:val="baseline"/>
                    </w:rPr>
                  </w:pPr>
                  <w:r>
                    <w:rPr>
                      <w:rFonts w:hint="eastAsia" w:ascii="宋体" w:hAnsi="宋体" w:cs="宋体"/>
                      <w:color w:val="auto"/>
                      <w:sz w:val="21"/>
                      <w:szCs w:val="21"/>
                      <w:highlight w:val="none"/>
                    </w:rPr>
                    <w:t>重铬酸钾氧化-分光光度法</w:t>
                  </w:r>
                </w:p>
              </w:tc>
            </w:tr>
            <w:tr w14:paraId="72D0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BC430A2">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1315" w:type="dxa"/>
                  <w:vAlign w:val="center"/>
                </w:tcPr>
                <w:p w14:paraId="59B81A22">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全氮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T</w:t>
                  </w:r>
                  <w:r>
                    <w:rPr>
                      <w:rFonts w:hint="eastAsia" w:ascii="宋体" w:hAnsi="宋体" w:cs="宋体"/>
                      <w:color w:val="auto"/>
                      <w:sz w:val="21"/>
                      <w:szCs w:val="21"/>
                      <w:highlight w:val="none"/>
                      <w:lang w:val="en-US" w:eastAsia="zh-CN"/>
                    </w:rPr>
                    <w:t>N</w:t>
                  </w:r>
                  <w:r>
                    <w:rPr>
                      <w:rFonts w:hint="eastAsia" w:ascii="宋体" w:hAnsi="宋体" w:cs="宋体"/>
                      <w:color w:val="auto"/>
                      <w:sz w:val="21"/>
                      <w:szCs w:val="21"/>
                      <w:highlight w:val="none"/>
                      <w:lang w:eastAsia="zh-CN"/>
                    </w:rPr>
                    <w:t>）</w:t>
                  </w:r>
                </w:p>
              </w:tc>
              <w:tc>
                <w:tcPr>
                  <w:tcW w:w="2407" w:type="dxa"/>
                  <w:vAlign w:val="center"/>
                </w:tcPr>
                <w:p w14:paraId="2BE66356">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凯氏蒸馏法</w:t>
                  </w:r>
                </w:p>
              </w:tc>
            </w:tr>
            <w:tr w14:paraId="7F10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18EB042">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1315" w:type="dxa"/>
                  <w:vAlign w:val="center"/>
                </w:tcPr>
                <w:p w14:paraId="79D1B816">
                  <w:pPr>
                    <w:pStyle w:val="3"/>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全磷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TP</w:t>
                  </w:r>
                  <w:r>
                    <w:rPr>
                      <w:rFonts w:hint="eastAsia" w:ascii="宋体" w:hAnsi="宋体" w:cs="宋体"/>
                      <w:color w:val="auto"/>
                      <w:sz w:val="21"/>
                      <w:szCs w:val="21"/>
                      <w:highlight w:val="none"/>
                      <w:lang w:eastAsia="zh-CN"/>
                    </w:rPr>
                    <w:t>）</w:t>
                  </w:r>
                </w:p>
              </w:tc>
              <w:tc>
                <w:tcPr>
                  <w:tcW w:w="2407" w:type="dxa"/>
                  <w:vAlign w:val="center"/>
                </w:tcPr>
                <w:p w14:paraId="6C867D18">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氢氧化钠熔融-紫外可见分光光度法</w:t>
                  </w:r>
                </w:p>
              </w:tc>
            </w:tr>
            <w:tr w14:paraId="0EF8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DAF346E">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1315" w:type="dxa"/>
                  <w:vAlign w:val="center"/>
                </w:tcPr>
                <w:p w14:paraId="08ECDF32">
                  <w:pPr>
                    <w:pStyle w:val="3"/>
                    <w:spacing w:line="40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全钾</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TK</w:t>
                  </w:r>
                  <w:r>
                    <w:rPr>
                      <w:rFonts w:hint="eastAsia" w:ascii="宋体" w:hAnsi="宋体" w:cs="宋体"/>
                      <w:color w:val="auto"/>
                      <w:sz w:val="21"/>
                      <w:szCs w:val="21"/>
                      <w:highlight w:val="none"/>
                      <w:lang w:eastAsia="zh-CN"/>
                    </w:rPr>
                    <w:t>）</w:t>
                  </w:r>
                </w:p>
              </w:tc>
              <w:tc>
                <w:tcPr>
                  <w:tcW w:w="2407" w:type="dxa"/>
                  <w:vAlign w:val="center"/>
                </w:tcPr>
                <w:p w14:paraId="27699A30">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氢氧化钠（NaOH）熔解，火焰光度法</w:t>
                  </w:r>
                </w:p>
              </w:tc>
            </w:tr>
            <w:tr w14:paraId="0A72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B6DB205">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1315" w:type="dxa"/>
                  <w:vAlign w:val="center"/>
                </w:tcPr>
                <w:p w14:paraId="1D963C71">
                  <w:pPr>
                    <w:pStyle w:val="3"/>
                    <w:spacing w:line="40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硝态氮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NO3--N</w:t>
                  </w:r>
                  <w:r>
                    <w:rPr>
                      <w:rFonts w:hint="eastAsia" w:ascii="宋体" w:hAnsi="宋体" w:cs="宋体"/>
                      <w:color w:val="auto"/>
                      <w:sz w:val="21"/>
                      <w:szCs w:val="21"/>
                      <w:highlight w:val="none"/>
                      <w:lang w:eastAsia="zh-CN"/>
                    </w:rPr>
                    <w:t>）</w:t>
                  </w:r>
                </w:p>
              </w:tc>
              <w:tc>
                <w:tcPr>
                  <w:tcW w:w="2407" w:type="dxa"/>
                  <w:vAlign w:val="center"/>
                </w:tcPr>
                <w:p w14:paraId="660C8F51">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KCl浸提-双波长紫外比色法</w:t>
                  </w:r>
                </w:p>
              </w:tc>
            </w:tr>
            <w:tr w14:paraId="6708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0B59949">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w:t>
                  </w:r>
                </w:p>
              </w:tc>
              <w:tc>
                <w:tcPr>
                  <w:tcW w:w="1315" w:type="dxa"/>
                  <w:vAlign w:val="center"/>
                </w:tcPr>
                <w:p w14:paraId="673EABEE">
                  <w:pPr>
                    <w:pStyle w:val="3"/>
                    <w:spacing w:line="40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氨态氮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NH4+-N</w:t>
                  </w:r>
                  <w:r>
                    <w:rPr>
                      <w:rFonts w:hint="eastAsia" w:ascii="宋体" w:hAnsi="宋体" w:cs="宋体"/>
                      <w:color w:val="auto"/>
                      <w:sz w:val="21"/>
                      <w:szCs w:val="21"/>
                      <w:highlight w:val="none"/>
                      <w:lang w:eastAsia="zh-CN"/>
                    </w:rPr>
                    <w:t>）</w:t>
                  </w:r>
                </w:p>
              </w:tc>
              <w:tc>
                <w:tcPr>
                  <w:tcW w:w="2407" w:type="dxa"/>
                  <w:vAlign w:val="center"/>
                </w:tcPr>
                <w:p w14:paraId="6909729A">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KCl浸提-靛酚蓝比色法</w:t>
                  </w:r>
                </w:p>
              </w:tc>
            </w:tr>
            <w:tr w14:paraId="14F7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DD869A4">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1315" w:type="dxa"/>
                  <w:vAlign w:val="center"/>
                </w:tcPr>
                <w:p w14:paraId="2DF7BA7C">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速效磷</w:t>
                  </w:r>
                </w:p>
              </w:tc>
              <w:tc>
                <w:tcPr>
                  <w:tcW w:w="2407" w:type="dxa"/>
                  <w:vAlign w:val="center"/>
                </w:tcPr>
                <w:p w14:paraId="12533658">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NaHCO</w:t>
                  </w:r>
                  <w:r>
                    <w:rPr>
                      <w:rFonts w:hint="eastAsia" w:ascii="宋体" w:hAnsi="宋体" w:cs="宋体"/>
                      <w:color w:val="auto"/>
                      <w:sz w:val="21"/>
                      <w:szCs w:val="21"/>
                      <w:highlight w:val="none"/>
                      <w:vertAlign w:val="subscript"/>
                      <w:lang w:val="en-US" w:eastAsia="zh-CN"/>
                    </w:rPr>
                    <w:t>3</w:t>
                  </w:r>
                  <w:r>
                    <w:rPr>
                      <w:rFonts w:hint="eastAsia" w:ascii="宋体" w:hAnsi="宋体" w:cs="宋体"/>
                      <w:color w:val="auto"/>
                      <w:sz w:val="21"/>
                      <w:szCs w:val="21"/>
                      <w:highlight w:val="none"/>
                    </w:rPr>
                    <w:t>浸提钼锑抗比色法</w:t>
                  </w:r>
                </w:p>
              </w:tc>
            </w:tr>
            <w:tr w14:paraId="569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F0FFBEA">
                  <w:pPr>
                    <w:pStyle w:val="3"/>
                    <w:spacing w:line="400" w:lineRule="exact"/>
                    <w:ind w:firstLine="0" w:firstLineChars="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9</w:t>
                  </w:r>
                </w:p>
              </w:tc>
              <w:tc>
                <w:tcPr>
                  <w:tcW w:w="1315" w:type="dxa"/>
                  <w:vAlign w:val="center"/>
                </w:tcPr>
                <w:p w14:paraId="7C6E1DE5">
                  <w:pPr>
                    <w:pStyle w:val="3"/>
                    <w:spacing w:line="40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速效钾</w:t>
                  </w:r>
                </w:p>
              </w:tc>
              <w:tc>
                <w:tcPr>
                  <w:tcW w:w="2407" w:type="dxa"/>
                  <w:vAlign w:val="center"/>
                </w:tcPr>
                <w:p w14:paraId="41FF60BE">
                  <w:pPr>
                    <w:pStyle w:val="3"/>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1molL-1NH</w:t>
                  </w:r>
                  <w:r>
                    <w:rPr>
                      <w:rFonts w:hint="eastAsia" w:ascii="宋体" w:hAnsi="宋体" w:cs="宋体"/>
                      <w:color w:val="auto"/>
                      <w:sz w:val="21"/>
                      <w:szCs w:val="21"/>
                      <w:highlight w:val="none"/>
                      <w:vertAlign w:val="subscript"/>
                      <w:lang w:val="en-US" w:eastAsia="zh-CN"/>
                    </w:rPr>
                    <w:t>4</w:t>
                  </w:r>
                  <w:r>
                    <w:rPr>
                      <w:rFonts w:hint="eastAsia" w:ascii="宋体" w:hAnsi="宋体" w:cs="宋体"/>
                      <w:color w:val="auto"/>
                      <w:sz w:val="21"/>
                      <w:szCs w:val="21"/>
                      <w:highlight w:val="none"/>
                    </w:rPr>
                    <w:t>Ac</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火焰光度法</w:t>
                  </w:r>
                </w:p>
              </w:tc>
            </w:tr>
          </w:tbl>
          <w:p w14:paraId="5992665B">
            <w:pPr>
              <w:pStyle w:val="2"/>
              <w:rPr>
                <w:rFonts w:hint="eastAsia"/>
                <w:color w:val="auto"/>
                <w:highlight w:val="none"/>
                <w:lang w:val="en-US" w:eastAsia="zh-CN"/>
              </w:rPr>
            </w:pPr>
          </w:p>
          <w:p w14:paraId="787D60EE">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土壤细菌群落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土壤细菌的数量丰度以序列数表征，多样性采用OTUs、物种丰富度指数（Chao1、ACE指数）与群落多样性指数（Shannon、Simpson指数）来共同评估。</w:t>
            </w:r>
          </w:p>
          <w:bookmarkEnd w:id="96"/>
          <w:bookmarkEnd w:id="97"/>
          <w:bookmarkEnd w:id="98"/>
          <w:bookmarkEnd w:id="99"/>
          <w:bookmarkEnd w:id="100"/>
          <w:bookmarkEnd w:id="101"/>
          <w:p w14:paraId="0721C89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4、监测频率</w:t>
            </w:r>
          </w:p>
          <w:p w14:paraId="7A7EED3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一年监测3次，每次监测间隔3个月以上</w:t>
            </w:r>
            <w:r>
              <w:rPr>
                <w:rFonts w:hint="eastAsia" w:ascii="宋体" w:hAnsi="宋体" w:cs="宋体"/>
                <w:color w:val="auto"/>
                <w:highlight w:val="none"/>
              </w:rPr>
              <w:t>。</w:t>
            </w:r>
          </w:p>
          <w:p w14:paraId="44E54676">
            <w:pPr>
              <w:spacing w:line="400" w:lineRule="exact"/>
              <w:ind w:firstLine="420" w:firstLineChars="200"/>
              <w:rPr>
                <w:rFonts w:hint="eastAsia" w:ascii="宋体" w:hAnsi="宋体" w:cs="宋体"/>
                <w:color w:val="auto"/>
                <w:highlight w:val="none"/>
                <w:lang w:val="en-US" w:eastAsia="zh-CN"/>
              </w:rPr>
            </w:pPr>
            <w:bookmarkStart w:id="102" w:name="OLE_LINK26"/>
            <w:r>
              <w:rPr>
                <w:rFonts w:hint="eastAsia" w:ascii="宋体" w:hAnsi="宋体" w:cs="宋体"/>
                <w:color w:val="auto"/>
                <w:highlight w:val="none"/>
                <w:lang w:val="en-US" w:eastAsia="zh-CN"/>
              </w:rPr>
              <w:t>5、项目成果</w:t>
            </w:r>
          </w:p>
          <w:p w14:paraId="2135396E">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在项目实施过程中，通过对监测的数据汇总整理与分析，将形成以下成果：</w:t>
            </w:r>
          </w:p>
          <w:p w14:paraId="6B37049C">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eastAsia="zh-CN"/>
              </w:rPr>
              <w:t>（1）数据统计表。项目</w:t>
            </w:r>
            <w:r>
              <w:rPr>
                <w:rFonts w:hint="eastAsia" w:ascii="宋体" w:hAnsi="宋体" w:cs="宋体"/>
                <w:color w:val="auto"/>
                <w:highlight w:val="none"/>
                <w:lang w:val="en-US" w:eastAsia="zh-CN"/>
              </w:rPr>
              <w:t>监测过程中各种指标的数据统计表（电子版）。</w:t>
            </w:r>
          </w:p>
          <w:p w14:paraId="7A2E06C7">
            <w:pPr>
              <w:spacing w:line="40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（2）监测日志。监测结束后10天内提交监测日志，日志内容包括监测点位、航拍照片集及矢量数据、经整理归类的监测对象照片等（纸质版、电子版）。</w:t>
            </w:r>
          </w:p>
          <w:p w14:paraId="76D9DDBD">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监测</w:t>
            </w:r>
            <w:r>
              <w:rPr>
                <w:rFonts w:hint="eastAsia" w:ascii="宋体" w:hAnsi="宋体" w:cs="宋体"/>
                <w:color w:val="auto"/>
                <w:highlight w:val="none"/>
                <w:lang w:eastAsia="zh-CN"/>
              </w:rPr>
              <w:t>报告。</w:t>
            </w:r>
            <w:r>
              <w:rPr>
                <w:rFonts w:hint="eastAsia" w:ascii="宋体" w:hAnsi="宋体" w:cs="宋体"/>
                <w:color w:val="auto"/>
                <w:highlight w:val="none"/>
                <w:lang w:val="en-US" w:eastAsia="zh-CN"/>
              </w:rPr>
              <w:t>监测结束后2个月内提交监测报告</w:t>
            </w:r>
            <w:bookmarkStart w:id="103" w:name="OLE_LINK4"/>
            <w:r>
              <w:rPr>
                <w:rFonts w:hint="eastAsia" w:ascii="宋体" w:hAnsi="宋体" w:cs="宋体"/>
                <w:color w:val="auto"/>
                <w:highlight w:val="none"/>
                <w:lang w:val="en-US" w:eastAsia="zh-CN"/>
              </w:rPr>
              <w:t>（纸质版、电子版）</w:t>
            </w:r>
            <w:bookmarkEnd w:id="103"/>
            <w:r>
              <w:rPr>
                <w:rFonts w:hint="eastAsia" w:ascii="宋体" w:hAnsi="宋体" w:cs="宋体"/>
                <w:color w:val="auto"/>
                <w:highlight w:val="none"/>
                <w:lang w:eastAsia="zh-CN"/>
              </w:rPr>
              <w:t>。</w:t>
            </w:r>
          </w:p>
          <w:p w14:paraId="2C20F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Cs w:val="24"/>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红树林监测分析报告。</w:t>
            </w:r>
            <w:r>
              <w:rPr>
                <w:rFonts w:hint="eastAsia" w:ascii="宋体" w:hAnsi="宋体" w:cs="宋体"/>
                <w:color w:val="auto"/>
                <w:highlight w:val="none"/>
              </w:rPr>
              <w:t>按要求</w:t>
            </w:r>
            <w:r>
              <w:rPr>
                <w:rFonts w:hint="eastAsia" w:ascii="宋体" w:hAnsi="宋体" w:cs="宋体"/>
                <w:color w:val="auto"/>
                <w:highlight w:val="none"/>
                <w:lang w:val="en-US" w:eastAsia="zh-CN"/>
              </w:rPr>
              <w:t>完成所有监测工作后3个月内</w:t>
            </w:r>
            <w:r>
              <w:rPr>
                <w:rFonts w:hint="eastAsia" w:ascii="宋体" w:hAnsi="宋体" w:cs="宋体"/>
                <w:color w:val="auto"/>
                <w:highlight w:val="none"/>
              </w:rPr>
              <w:t>提交监测分析报告</w:t>
            </w:r>
            <w:r>
              <w:rPr>
                <w:rFonts w:hint="eastAsia" w:ascii="宋体" w:hAnsi="宋体" w:cs="宋体"/>
                <w:color w:val="auto"/>
                <w:highlight w:val="none"/>
                <w:lang w:val="en-US" w:eastAsia="zh-CN"/>
              </w:rPr>
              <w:t>（纸质版、电子版），报告需针对红树林生长状况提出相对应的解决方案</w:t>
            </w:r>
            <w:r>
              <w:rPr>
                <w:rFonts w:hint="eastAsia" w:ascii="宋体" w:hAnsi="宋体" w:cs="宋体"/>
                <w:color w:val="auto"/>
                <w:highlight w:val="none"/>
                <w:lang w:eastAsia="zh-CN"/>
              </w:rPr>
              <w:t>。</w:t>
            </w:r>
            <w:bookmarkEnd w:id="102"/>
          </w:p>
        </w:tc>
        <w:tc>
          <w:tcPr>
            <w:tcW w:w="1064" w:type="dxa"/>
            <w:tcBorders>
              <w:top w:val="single" w:color="auto" w:sz="4" w:space="0"/>
              <w:left w:val="single" w:color="auto" w:sz="4" w:space="0"/>
              <w:bottom w:val="single" w:color="auto" w:sz="4" w:space="0"/>
              <w:right w:val="single" w:color="auto" w:sz="4" w:space="0"/>
            </w:tcBorders>
            <w:vAlign w:val="center"/>
          </w:tcPr>
          <w:p w14:paraId="4395C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450000.00</w:t>
            </w:r>
          </w:p>
        </w:tc>
        <w:tc>
          <w:tcPr>
            <w:tcW w:w="1168" w:type="dxa"/>
            <w:tcBorders>
              <w:top w:val="single" w:color="auto" w:sz="4" w:space="0"/>
              <w:left w:val="single" w:color="auto" w:sz="4" w:space="0"/>
              <w:bottom w:val="single" w:color="auto" w:sz="4" w:space="0"/>
              <w:right w:val="single" w:color="auto" w:sz="4" w:space="0"/>
            </w:tcBorders>
            <w:vAlign w:val="center"/>
          </w:tcPr>
          <w:p w14:paraId="5E96E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7911E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B539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1C22674C">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09DCA3CD">
            <w:pPr>
              <w:spacing w:line="380" w:lineRule="exact"/>
              <w:rPr>
                <w:rFonts w:hint="eastAsia" w:ascii="宋体" w:hAnsi="宋体" w:eastAsia="宋体" w:cs="宋体"/>
                <w:b/>
                <w:color w:val="auto"/>
                <w:szCs w:val="22"/>
                <w:highlight w:val="none"/>
                <w:lang w:eastAsia="zh-CN"/>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3948E6C2">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22A34EE8">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69A350C9">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报价必须含以下部分，包括：</w:t>
            </w:r>
          </w:p>
          <w:p w14:paraId="0EE51774">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0BB835AC">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4B9E422E">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（3）其他</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如</w:t>
            </w:r>
            <w:r>
              <w:rPr>
                <w:rFonts w:hint="eastAsia" w:ascii="宋体" w:hAnsi="宋体" w:cs="宋体"/>
                <w:bCs/>
                <w:color w:val="auto"/>
                <w:szCs w:val="22"/>
                <w:highlight w:val="none"/>
                <w:lang w:val="en-US" w:eastAsia="zh-CN"/>
              </w:rPr>
              <w:t>交通、采样费、材料费、监测费、评审费、住宿、售后服务</w:t>
            </w:r>
            <w:r>
              <w:rPr>
                <w:rFonts w:hint="eastAsia" w:ascii="宋体" w:hAnsi="宋体" w:cs="宋体"/>
                <w:bCs/>
                <w:color w:val="auto"/>
                <w:szCs w:val="22"/>
                <w:highlight w:val="none"/>
              </w:rPr>
              <w:t>等费用</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w:t>
            </w:r>
          </w:p>
          <w:p w14:paraId="59326EE0">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641BDC46">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46DB99AD">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6876C51E">
            <w:pPr>
              <w:spacing w:line="380" w:lineRule="exact"/>
              <w:ind w:firstLine="420" w:firstLineChars="200"/>
              <w:rPr>
                <w:rFonts w:ascii="宋体" w:hAnsi="宋体" w:cs="宋体"/>
                <w:bCs/>
                <w:color w:val="auto"/>
                <w:szCs w:val="22"/>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p>
          <w:p w14:paraId="7723F44C">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10A15958">
            <w:pPr>
              <w:spacing w:line="380" w:lineRule="exact"/>
              <w:ind w:firstLine="420" w:firstLineChars="200"/>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1、</w:t>
            </w:r>
            <w:r>
              <w:rPr>
                <w:rFonts w:hint="eastAsia" w:ascii="宋体" w:hAnsi="宋体" w:cs="宋体"/>
                <w:bCs/>
                <w:color w:val="auto"/>
                <w:szCs w:val="22"/>
                <w:highlight w:val="none"/>
              </w:rPr>
              <w:t>合同</w:t>
            </w:r>
            <w:r>
              <w:rPr>
                <w:rFonts w:hint="eastAsia" w:ascii="宋体" w:hAnsi="宋体" w:cs="宋体"/>
                <w:bCs/>
                <w:color w:val="auto"/>
                <w:szCs w:val="22"/>
                <w:highlight w:val="none"/>
                <w:lang w:val="en-US" w:eastAsia="zh-CN"/>
              </w:rPr>
              <w:t>签订后</w:t>
            </w:r>
            <w:r>
              <w:rPr>
                <w:rFonts w:hint="eastAsia" w:ascii="宋体" w:hAnsi="宋体" w:cs="宋体"/>
                <w:bCs/>
                <w:color w:val="auto"/>
                <w:szCs w:val="22"/>
                <w:highlight w:val="none"/>
              </w:rPr>
              <w:t>，采购人向成交供应商支付合同</w:t>
            </w:r>
            <w:r>
              <w:rPr>
                <w:rFonts w:hint="eastAsia" w:ascii="宋体" w:hAnsi="宋体" w:cs="宋体"/>
                <w:bCs/>
                <w:color w:val="auto"/>
                <w:szCs w:val="22"/>
                <w:highlight w:val="none"/>
                <w:lang w:val="en-US" w:eastAsia="zh-CN"/>
              </w:rPr>
              <w:t>价款的</w:t>
            </w:r>
            <w:r>
              <w:rPr>
                <w:rFonts w:hint="eastAsia" w:ascii="宋体" w:hAnsi="宋体" w:cs="宋体"/>
                <w:bCs/>
                <w:color w:val="auto"/>
                <w:szCs w:val="22"/>
                <w:highlight w:val="none"/>
              </w:rPr>
              <w:t>50%</w:t>
            </w:r>
            <w:r>
              <w:rPr>
                <w:rFonts w:hint="eastAsia" w:ascii="宋体" w:hAnsi="宋体" w:cs="宋体"/>
                <w:bCs/>
                <w:color w:val="auto"/>
                <w:szCs w:val="22"/>
                <w:highlight w:val="none"/>
                <w:lang w:val="en-US" w:eastAsia="zh-CN"/>
              </w:rPr>
              <w:t>；</w:t>
            </w:r>
          </w:p>
          <w:p w14:paraId="0DA72DCB">
            <w:pPr>
              <w:spacing w:line="380" w:lineRule="exact"/>
              <w:ind w:firstLine="420" w:firstLineChars="200"/>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2、如因监测工作需要，需提前支付部分款项的，成交供应商应向采购人提出申请，采购人视工作开展情况及预算执行情况支付，支付进度款最多至合同价款的95%；</w:t>
            </w:r>
          </w:p>
          <w:p w14:paraId="76C0E9FC">
            <w:pPr>
              <w:spacing w:line="380" w:lineRule="exact"/>
              <w:ind w:firstLine="420" w:firstLineChars="200"/>
              <w:rPr>
                <w:rFonts w:hint="eastAsia" w:ascii="宋体" w:hAnsi="宋体" w:cs="宋体"/>
                <w:bCs/>
                <w:color w:val="auto"/>
                <w:szCs w:val="22"/>
                <w:highlight w:val="none"/>
                <w:lang w:val="en-US" w:eastAsia="zh-CN"/>
              </w:rPr>
            </w:pPr>
            <w:bookmarkStart w:id="104" w:name="OLE_LINK25"/>
            <w:r>
              <w:rPr>
                <w:rFonts w:hint="eastAsia" w:ascii="宋体" w:hAnsi="宋体" w:cs="宋体"/>
                <w:bCs/>
                <w:color w:val="auto"/>
                <w:szCs w:val="22"/>
                <w:highlight w:val="none"/>
                <w:lang w:val="en-US" w:eastAsia="zh-CN"/>
              </w:rPr>
              <w:t>3、成交供应商提交项目成果报告材料初稿后，</w:t>
            </w:r>
            <w:r>
              <w:rPr>
                <w:rFonts w:hint="eastAsia" w:ascii="宋体" w:hAnsi="宋体" w:cs="宋体"/>
                <w:bCs/>
                <w:color w:val="auto"/>
                <w:szCs w:val="22"/>
                <w:highlight w:val="none"/>
              </w:rPr>
              <w:t>采购人向成交供应商支付合同剩余款项</w:t>
            </w:r>
            <w:r>
              <w:rPr>
                <w:rFonts w:hint="eastAsia" w:ascii="宋体" w:hAnsi="宋体" w:cs="宋体"/>
                <w:bCs/>
                <w:color w:val="auto"/>
                <w:szCs w:val="22"/>
                <w:highlight w:val="none"/>
                <w:lang w:val="en-US" w:eastAsia="zh-CN"/>
              </w:rPr>
              <w:t>；</w:t>
            </w:r>
          </w:p>
          <w:bookmarkEnd w:id="104"/>
          <w:p w14:paraId="2B24D445">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lang w:val="en-US" w:eastAsia="zh-CN"/>
              </w:rPr>
              <w:t>4、每次付款前，</w:t>
            </w:r>
            <w:r>
              <w:rPr>
                <w:rFonts w:hint="eastAsia" w:ascii="宋体" w:hAnsi="宋体" w:cs="宋体"/>
                <w:bCs/>
                <w:color w:val="auto"/>
                <w:szCs w:val="22"/>
                <w:highlight w:val="none"/>
              </w:rPr>
              <w:t>成交供应商</w:t>
            </w:r>
            <w:r>
              <w:rPr>
                <w:rFonts w:hint="eastAsia" w:ascii="宋体" w:hAnsi="宋体" w:cs="宋体"/>
                <w:bCs/>
                <w:color w:val="auto"/>
                <w:szCs w:val="22"/>
                <w:highlight w:val="none"/>
                <w:lang w:val="en-US" w:eastAsia="zh-CN"/>
              </w:rPr>
              <w:t>需</w:t>
            </w:r>
            <w:r>
              <w:rPr>
                <w:rFonts w:hint="eastAsia" w:ascii="宋体" w:hAnsi="宋体" w:cs="宋体"/>
                <w:bCs/>
                <w:color w:val="auto"/>
                <w:szCs w:val="22"/>
                <w:highlight w:val="none"/>
              </w:rPr>
              <w:t>提供请款函、成果清单资料及正规的</w:t>
            </w:r>
            <w:r>
              <w:rPr>
                <w:rFonts w:hint="eastAsia" w:ascii="宋体" w:hAnsi="宋体" w:cs="宋体"/>
                <w:bCs/>
                <w:color w:val="auto"/>
                <w:szCs w:val="22"/>
                <w:highlight w:val="none"/>
                <w:lang w:val="en-US" w:eastAsia="zh-CN"/>
              </w:rPr>
              <w:t>相应数额的</w:t>
            </w:r>
            <w:r>
              <w:rPr>
                <w:rFonts w:hint="eastAsia" w:ascii="宋体" w:hAnsi="宋体" w:cs="宋体"/>
                <w:bCs/>
                <w:color w:val="auto"/>
                <w:szCs w:val="22"/>
                <w:highlight w:val="none"/>
              </w:rPr>
              <w:t>发票给采购人，采购人在收到</w:t>
            </w:r>
            <w:r>
              <w:rPr>
                <w:rFonts w:hint="eastAsia" w:ascii="宋体" w:hAnsi="宋体" w:cs="宋体"/>
                <w:bCs/>
                <w:color w:val="auto"/>
                <w:szCs w:val="22"/>
                <w:highlight w:val="none"/>
                <w:lang w:val="en-US" w:eastAsia="zh-CN"/>
              </w:rPr>
              <w:t>请款</w:t>
            </w:r>
            <w:r>
              <w:rPr>
                <w:rFonts w:hint="eastAsia" w:ascii="宋体" w:hAnsi="宋体" w:cs="宋体"/>
                <w:bCs/>
                <w:color w:val="auto"/>
                <w:szCs w:val="22"/>
                <w:highlight w:val="none"/>
              </w:rPr>
              <w:t>发票</w:t>
            </w:r>
            <w:r>
              <w:rPr>
                <w:rFonts w:hint="eastAsia" w:ascii="宋体" w:hAnsi="宋体" w:cs="宋体"/>
                <w:bCs/>
                <w:color w:val="auto"/>
                <w:szCs w:val="22"/>
                <w:highlight w:val="none"/>
                <w:lang w:val="en-US" w:eastAsia="zh-CN"/>
              </w:rPr>
              <w:t>且财政资金到位后</w:t>
            </w: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5</w:t>
            </w:r>
            <w:r>
              <w:rPr>
                <w:rFonts w:hint="eastAsia" w:ascii="宋体" w:hAnsi="宋体" w:cs="宋体"/>
                <w:bCs/>
                <w:color w:val="auto"/>
                <w:szCs w:val="22"/>
                <w:highlight w:val="none"/>
              </w:rPr>
              <w:t>日内</w:t>
            </w:r>
            <w:r>
              <w:rPr>
                <w:rFonts w:hint="eastAsia" w:ascii="宋体" w:hAnsi="宋体" w:cs="宋体"/>
                <w:bCs/>
                <w:color w:val="auto"/>
                <w:szCs w:val="22"/>
                <w:highlight w:val="none"/>
                <w:lang w:val="en-US" w:eastAsia="zh-CN"/>
              </w:rPr>
              <w:t>完成付款</w:t>
            </w:r>
            <w:r>
              <w:rPr>
                <w:rFonts w:hint="eastAsia" w:ascii="宋体" w:hAnsi="宋体" w:cs="宋体"/>
                <w:bCs/>
                <w:color w:val="auto"/>
                <w:szCs w:val="22"/>
                <w:highlight w:val="none"/>
              </w:rPr>
              <w:t>。若成交供应商未提供发票的，采购人可暂停付款且不承担违约责任。</w:t>
            </w:r>
          </w:p>
          <w:p w14:paraId="6F1CDAEE">
            <w:pPr>
              <w:spacing w:line="380" w:lineRule="exact"/>
              <w:ind w:firstLine="420" w:firstLineChars="20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5</w:t>
            </w:r>
            <w:r>
              <w:rPr>
                <w:rFonts w:hint="eastAsia" w:ascii="宋体" w:hAnsi="宋体" w:eastAsia="宋体" w:cs="宋体"/>
                <w:bCs/>
                <w:color w:val="auto"/>
                <w:szCs w:val="22"/>
                <w:highlight w:val="none"/>
                <w:lang w:eastAsia="zh-CN"/>
              </w:rPr>
              <w:t>、</w:t>
            </w:r>
            <w:r>
              <w:rPr>
                <w:rFonts w:hint="eastAsia" w:ascii="宋体" w:hAnsi="宋体" w:eastAsia="宋体" w:cs="宋体"/>
                <w:bCs/>
                <w:color w:val="auto"/>
                <w:szCs w:val="22"/>
                <w:highlight w:val="none"/>
              </w:rPr>
              <w:t>若因财政资金拨付延迟导致付款延误，甲方有权相应顺延付款期限且不承担违约责任。</w:t>
            </w:r>
          </w:p>
          <w:p w14:paraId="2AA96D8B">
            <w:pPr>
              <w:spacing w:line="400" w:lineRule="exact"/>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026473E5">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bCs/>
                <w:color w:val="auto"/>
                <w:szCs w:val="22"/>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2C12AA5E">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704E8088">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符合现行国家相关标准、行业标准、地方标准或者其他标准、规范。</w:t>
            </w:r>
          </w:p>
        </w:tc>
      </w:tr>
      <w:tr w14:paraId="2B849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ECB9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0387F9C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4BE3D18A">
      <w:pPr>
        <w:pStyle w:val="2"/>
        <w:rPr>
          <w:rFonts w:ascii="宋体" w:hAnsi="宋体" w:cs="宋体"/>
          <w:b/>
          <w:bCs/>
          <w:color w:val="auto"/>
          <w:szCs w:val="21"/>
          <w:highlight w:val="none"/>
        </w:rPr>
      </w:pPr>
    </w:p>
    <w:p w14:paraId="3109E936">
      <w:pPr>
        <w:pStyle w:val="2"/>
        <w:rPr>
          <w:rFonts w:ascii="宋体" w:hAnsi="宋体" w:cs="宋体"/>
          <w:b/>
          <w:bCs/>
          <w:color w:val="auto"/>
          <w:szCs w:val="21"/>
          <w:highlight w:val="none"/>
        </w:rPr>
      </w:pPr>
    </w:p>
    <w:p w14:paraId="03067D0C">
      <w:pPr>
        <w:pStyle w:val="2"/>
        <w:rPr>
          <w:rFonts w:ascii="宋体" w:hAnsi="宋体" w:cs="宋体"/>
          <w:b/>
          <w:bCs/>
          <w:color w:val="auto"/>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17"/>
        <w:gridCol w:w="1056"/>
        <w:gridCol w:w="1168"/>
      </w:tblGrid>
      <w:tr w14:paraId="49B98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4C84D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15D80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E7D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615D6D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标项四</w:t>
            </w:r>
          </w:p>
        </w:tc>
      </w:tr>
      <w:tr w14:paraId="3D678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731A7B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2BCC42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11608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67126D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2418F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17" w:type="dxa"/>
            <w:tcBorders>
              <w:top w:val="single" w:color="auto" w:sz="4" w:space="0"/>
              <w:left w:val="single" w:color="auto" w:sz="4" w:space="0"/>
              <w:bottom w:val="single" w:color="auto" w:sz="4" w:space="0"/>
              <w:right w:val="single" w:color="auto" w:sz="4" w:space="0"/>
            </w:tcBorders>
            <w:vAlign w:val="center"/>
          </w:tcPr>
          <w:p w14:paraId="1AC64C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56" w:type="dxa"/>
            <w:tcBorders>
              <w:top w:val="single" w:color="auto" w:sz="4" w:space="0"/>
              <w:left w:val="single" w:color="auto" w:sz="4" w:space="0"/>
              <w:bottom w:val="single" w:color="auto" w:sz="4" w:space="0"/>
              <w:right w:val="single" w:color="auto" w:sz="4" w:space="0"/>
            </w:tcBorders>
            <w:vAlign w:val="center"/>
          </w:tcPr>
          <w:p w14:paraId="636F28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3E666C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4DC4B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5040A1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2B7AAF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194D77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海草床</w:t>
            </w:r>
            <w:r>
              <w:rPr>
                <w:rFonts w:hint="eastAsia" w:ascii="宋体" w:hAnsi="宋体" w:cs="宋体"/>
                <w:b/>
                <w:bCs/>
                <w:color w:val="auto"/>
                <w:szCs w:val="21"/>
                <w:highlight w:val="none"/>
              </w:rPr>
              <w:t>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63FF5B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6AA21D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4917" w:type="dxa"/>
            <w:tcBorders>
              <w:top w:val="single" w:color="auto" w:sz="4" w:space="0"/>
              <w:left w:val="single" w:color="auto" w:sz="4" w:space="0"/>
              <w:bottom w:val="single" w:color="auto" w:sz="4" w:space="0"/>
              <w:right w:val="single" w:color="auto" w:sz="4" w:space="0"/>
            </w:tcBorders>
            <w:vAlign w:val="center"/>
          </w:tcPr>
          <w:p w14:paraId="7813AE2F">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为了解保护区海草床生态系统的状态及变化趋势，了解修复后海草的成活率和生长状况，评估海草修复成效，在天然贝克喜盐草分布区、晟泰废弃养殖塘自然恢复区、两个陆基海草繁育圃和海草床生态修复</w:t>
            </w:r>
            <w:r>
              <w:rPr>
                <w:rFonts w:hint="default"/>
                <w:color w:val="auto"/>
                <w:highlight w:val="none"/>
                <w:lang w:val="en-US" w:eastAsia="zh-CN"/>
              </w:rPr>
              <w:t>110</w:t>
            </w:r>
            <w:r>
              <w:rPr>
                <w:rFonts w:hint="eastAsia"/>
                <w:color w:val="auto"/>
                <w:highlight w:val="none"/>
                <w:lang w:val="en-US" w:eastAsia="zh-CN"/>
              </w:rPr>
              <w:t xml:space="preserve">亩试验区开展海草床监测。 </w:t>
            </w:r>
          </w:p>
          <w:p w14:paraId="5562A74C">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 xml:space="preserve">1.监测站位设置 </w:t>
            </w:r>
          </w:p>
          <w:p w14:paraId="58406E54">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在天然贝克喜盐草分布区布置</w:t>
            </w:r>
            <w:r>
              <w:rPr>
                <w:rFonts w:hint="default"/>
                <w:color w:val="auto"/>
                <w:highlight w:val="none"/>
                <w:lang w:val="en-US" w:eastAsia="zh-CN"/>
              </w:rPr>
              <w:t>4</w:t>
            </w:r>
            <w:r>
              <w:rPr>
                <w:rFonts w:hint="eastAsia"/>
                <w:color w:val="auto"/>
                <w:highlight w:val="none"/>
                <w:lang w:val="en-US" w:eastAsia="zh-CN"/>
              </w:rPr>
              <w:t>个站点，晟泰废弃养殖塘自然恢复区布置</w:t>
            </w:r>
            <w:r>
              <w:rPr>
                <w:rFonts w:hint="default"/>
                <w:color w:val="auto"/>
                <w:highlight w:val="none"/>
                <w:lang w:val="en-US" w:eastAsia="zh-CN"/>
              </w:rPr>
              <w:t>2</w:t>
            </w:r>
            <w:r>
              <w:rPr>
                <w:rFonts w:hint="eastAsia"/>
                <w:color w:val="auto"/>
                <w:highlight w:val="none"/>
                <w:lang w:val="en-US" w:eastAsia="zh-CN"/>
              </w:rPr>
              <w:t>个站点，在两个陆基海草繁育圃各设置</w:t>
            </w:r>
            <w:r>
              <w:rPr>
                <w:rFonts w:hint="default"/>
                <w:color w:val="auto"/>
                <w:highlight w:val="none"/>
                <w:lang w:val="en-US" w:eastAsia="zh-CN"/>
              </w:rPr>
              <w:t>1</w:t>
            </w:r>
            <w:r>
              <w:rPr>
                <w:rFonts w:hint="eastAsia"/>
                <w:color w:val="auto"/>
                <w:highlight w:val="none"/>
                <w:lang w:val="en-US" w:eastAsia="zh-CN"/>
              </w:rPr>
              <w:t>个站点，在海草床生态修复</w:t>
            </w:r>
            <w:r>
              <w:rPr>
                <w:rFonts w:hint="default"/>
                <w:color w:val="auto"/>
                <w:highlight w:val="none"/>
                <w:lang w:val="en-US" w:eastAsia="zh-CN"/>
              </w:rPr>
              <w:t>110</w:t>
            </w:r>
            <w:r>
              <w:rPr>
                <w:rFonts w:hint="eastAsia"/>
                <w:color w:val="auto"/>
                <w:highlight w:val="none"/>
                <w:lang w:val="en-US" w:eastAsia="zh-CN"/>
              </w:rPr>
              <w:t>亩试验区设置</w:t>
            </w:r>
            <w:r>
              <w:rPr>
                <w:rFonts w:hint="default"/>
                <w:color w:val="auto"/>
                <w:highlight w:val="none"/>
                <w:lang w:val="en-US" w:eastAsia="zh-CN"/>
              </w:rPr>
              <w:t>5</w:t>
            </w:r>
            <w:r>
              <w:rPr>
                <w:rFonts w:hint="eastAsia"/>
                <w:color w:val="auto"/>
                <w:highlight w:val="none"/>
                <w:lang w:val="en-US" w:eastAsia="zh-CN"/>
              </w:rPr>
              <w:t>个站点，具体样方设置参考《海岸带生态系统现状调查与评估技术导则</w:t>
            </w:r>
            <w:r>
              <w:rPr>
                <w:rFonts w:hint="default"/>
                <w:color w:val="auto"/>
                <w:highlight w:val="none"/>
                <w:lang w:val="en-US" w:eastAsia="zh-CN"/>
              </w:rPr>
              <w:t>6</w:t>
            </w:r>
            <w:r>
              <w:rPr>
                <w:rFonts w:hint="eastAsia"/>
                <w:color w:val="auto"/>
                <w:highlight w:val="none"/>
                <w:lang w:val="en-US" w:eastAsia="zh-CN"/>
              </w:rPr>
              <w:t>部分：海草床》（</w:t>
            </w:r>
            <w:r>
              <w:rPr>
                <w:rFonts w:hint="default"/>
                <w:color w:val="auto"/>
                <w:highlight w:val="none"/>
                <w:lang w:val="en-US" w:eastAsia="zh-CN"/>
              </w:rPr>
              <w:t>HY/T 0460.6—2024</w:t>
            </w:r>
            <w:r>
              <w:rPr>
                <w:rFonts w:hint="eastAsia"/>
                <w:color w:val="auto"/>
                <w:highlight w:val="none"/>
                <w:lang w:val="en-US" w:eastAsia="zh-CN"/>
              </w:rPr>
              <w:t>）。</w:t>
            </w:r>
          </w:p>
          <w:p w14:paraId="1F6BFFD7">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2.监测指标与方法</w:t>
            </w:r>
          </w:p>
          <w:p w14:paraId="1882A1F1">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海草床生态修复监测指标体系包括海草植被、生物群落、水体环境、底质环境等，具体监测指标见下表。</w:t>
            </w:r>
          </w:p>
          <w:p w14:paraId="06547D8C">
            <w:pPr>
              <w:keepNext w:val="0"/>
              <w:keepLines w:val="0"/>
              <w:pageBreakBefore w:val="0"/>
              <w:widowControl/>
              <w:suppressLineNumbers w:val="0"/>
              <w:kinsoku/>
              <w:wordWrap/>
              <w:overflowPunct/>
              <w:topLinePunct w:val="0"/>
              <w:bidi w:val="0"/>
              <w:spacing w:line="400" w:lineRule="exact"/>
              <w:jc w:val="center"/>
              <w:textAlignment w:val="auto"/>
              <w:rPr>
                <w:rFonts w:hint="default"/>
                <w:color w:val="auto"/>
                <w:highlight w:val="none"/>
                <w:lang w:val="en-US"/>
              </w:rPr>
            </w:pPr>
            <w:r>
              <w:rPr>
                <w:rFonts w:hint="eastAsia"/>
                <w:color w:val="auto"/>
                <w:highlight w:val="none"/>
                <w:lang w:val="en-US" w:eastAsia="zh-CN"/>
              </w:rPr>
              <w:t>海草床监测指标及监测方法表</w:t>
            </w:r>
          </w:p>
          <w:tbl>
            <w:tblPr>
              <w:tblStyle w:val="32"/>
              <w:tblW w:w="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694"/>
              <w:gridCol w:w="2333"/>
            </w:tblGrid>
            <w:tr w14:paraId="3FEF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33B1A1A">
                  <w:pPr>
                    <w:pStyle w:val="9"/>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监测内容</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554D4EF8">
                  <w:pPr>
                    <w:pStyle w:val="9"/>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监测指标</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A7E7EE9">
                  <w:pPr>
                    <w:pStyle w:val="9"/>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指标监测方法</w:t>
                  </w:r>
                </w:p>
              </w:tc>
            </w:tr>
            <w:tr w14:paraId="0749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4C67D34">
                  <w:pPr>
                    <w:keepNext w:val="0"/>
                    <w:keepLines w:val="0"/>
                    <w:pageBreakBefore w:val="0"/>
                    <w:widowControl/>
                    <w:tabs>
                      <w:tab w:val="center" w:pos="4201"/>
                      <w:tab w:val="right" w:leader="dot" w:pos="9298"/>
                    </w:tabs>
                    <w:kinsoku/>
                    <w:wordWrap/>
                    <w:overflowPunct/>
                    <w:topLinePunct w:val="0"/>
                    <w:autoSpaceDE w:val="0"/>
                    <w:autoSpaceDN w:val="0"/>
                    <w:bidi w:val="0"/>
                    <w:spacing w:line="400" w:lineRule="exact"/>
                    <w:ind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海草植被</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00ECE03">
                  <w:pPr>
                    <w:keepNext w:val="0"/>
                    <w:keepLines w:val="0"/>
                    <w:pageBreakBefore w:val="0"/>
                    <w:widowControl/>
                    <w:tabs>
                      <w:tab w:val="center" w:pos="4201"/>
                      <w:tab w:val="right" w:leader="dot" w:pos="9298"/>
                    </w:tabs>
                    <w:kinsoku/>
                    <w:wordWrap/>
                    <w:overflowPunct/>
                    <w:topLinePunct w:val="0"/>
                    <w:autoSpaceDE w:val="0"/>
                    <w:autoSpaceDN w:val="0"/>
                    <w:bidi w:val="0"/>
                    <w:spacing w:line="400" w:lineRule="exact"/>
                    <w:ind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种类、面积、盖度、茎枝密度和高度、移植植株成活率等</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303C0DA1">
                  <w:pPr>
                    <w:keepNext w:val="0"/>
                    <w:keepLines w:val="0"/>
                    <w:pageBreakBefore w:val="0"/>
                    <w:widowControl/>
                    <w:tabs>
                      <w:tab w:val="center" w:pos="4201"/>
                      <w:tab w:val="right" w:leader="dot" w:pos="9298"/>
                    </w:tabs>
                    <w:kinsoku/>
                    <w:wordWrap/>
                    <w:overflowPunct/>
                    <w:topLinePunct w:val="0"/>
                    <w:autoSpaceDE w:val="0"/>
                    <w:autoSpaceDN w:val="0"/>
                    <w:bidi w:val="0"/>
                    <w:spacing w:line="400" w:lineRule="exact"/>
                    <w:ind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种类、分布面积、盖度、茎枝密度和高度监测宜按照HY/T 083的规定执行；移植植株成活率的监测宜采用固定样方、随机样方、影像拍摄等方法。</w:t>
                  </w:r>
                </w:p>
              </w:tc>
            </w:tr>
            <w:tr w14:paraId="333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594B1A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生物群落</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462D04F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大型底栖动物的种类、生物量等</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FB8F249">
                  <w:pPr>
                    <w:pStyle w:val="107"/>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rPr>
                    <w:t>宜按照GB/T12763.6的规定执行。</w:t>
                  </w:r>
                </w:p>
              </w:tc>
            </w:tr>
            <w:tr w14:paraId="6DCC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25FC77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水体环境</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7AC18700">
                  <w:pPr>
                    <w:pStyle w:val="10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rPr>
                    <w:t>水深、水温、盐度、透光率、总悬浮物、酸碱度（pH值）、营养盐（硝酸盐、亚硝酸盐、氨盐、磷酸盐）等</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D3457A2">
                  <w:pPr>
                    <w:pStyle w:val="107"/>
                    <w:keepNext w:val="0"/>
                    <w:keepLines w:val="0"/>
                    <w:pageBreakBefore w:val="0"/>
                    <w:widowControl w:val="0"/>
                    <w:kinsoku/>
                    <w:wordWrap/>
                    <w:overflowPunct/>
                    <w:topLinePunct w:val="0"/>
                    <w:autoSpaceDE/>
                    <w:autoSpaceDN/>
                    <w:bidi w:val="0"/>
                    <w:adjustRightInd w:val="0"/>
                    <w:snapToGrid w:val="0"/>
                    <w:spacing w:line="400" w:lineRule="exact"/>
                    <w:ind w:right="0" w:rightChars="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rPr>
                    <w:t>水深、水温、盐度等水文参数的监测宜按照GB/T12763.2的规定执行；透光率的监测宜按照HY/T083的规定执行；总悬浮物等水质参数的监测宜按照GB17378.4的规定执行。</w:t>
                  </w:r>
                </w:p>
              </w:tc>
            </w:tr>
            <w:tr w14:paraId="6CF2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54F0F89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底质环境</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FF3D02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粒度、总有机碳、总氮、总磷、硫化物等</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9665C2D">
                  <w:pPr>
                    <w:pStyle w:val="10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rPr>
                    <w:t>总有机碳、总氮、总磷、硫化物监测宜按照GB17378.5的规定执行；粒度的监测宜按照GB/T12763.8的规定执行。</w:t>
                  </w:r>
                </w:p>
              </w:tc>
            </w:tr>
          </w:tbl>
          <w:p w14:paraId="1399FC07">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3.监测频次</w:t>
            </w:r>
          </w:p>
          <w:p w14:paraId="250A59B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eastAsia" w:eastAsia="宋体"/>
                <w:color w:val="auto"/>
                <w:highlight w:val="none"/>
              </w:rPr>
            </w:pPr>
            <w:r>
              <w:rPr>
                <w:rFonts w:hint="eastAsia" w:eastAsia="宋体"/>
                <w:color w:val="auto"/>
                <w:highlight w:val="none"/>
              </w:rPr>
              <w:t>一年</w:t>
            </w:r>
            <w:r>
              <w:rPr>
                <w:rFonts w:hint="eastAsia" w:eastAsia="宋体"/>
                <w:color w:val="auto"/>
                <w:highlight w:val="none"/>
                <w:lang w:val="en-US" w:eastAsia="zh-CN"/>
              </w:rPr>
              <w:t>监测3</w:t>
            </w:r>
            <w:r>
              <w:rPr>
                <w:rFonts w:hint="eastAsia" w:eastAsia="宋体"/>
                <w:color w:val="auto"/>
                <w:highlight w:val="none"/>
              </w:rPr>
              <w:t>次</w:t>
            </w:r>
            <w:r>
              <w:rPr>
                <w:rFonts w:hint="eastAsia" w:eastAsia="宋体"/>
                <w:color w:val="auto"/>
                <w:highlight w:val="none"/>
                <w:lang w:eastAsia="zh-CN"/>
              </w:rPr>
              <w:t>，</w:t>
            </w:r>
            <w:r>
              <w:rPr>
                <w:rFonts w:hint="default" w:eastAsia="宋体"/>
                <w:color w:val="auto"/>
                <w:highlight w:val="none"/>
              </w:rPr>
              <w:t>每次间隔3个月以上</w:t>
            </w:r>
            <w:r>
              <w:rPr>
                <w:rFonts w:hint="eastAsia" w:eastAsia="宋体"/>
                <w:color w:val="auto"/>
                <w:highlight w:val="none"/>
              </w:rPr>
              <w:t>。</w:t>
            </w:r>
          </w:p>
          <w:p w14:paraId="6FCE9D33">
            <w:pPr>
              <w:pStyle w:val="9"/>
              <w:adjustRightInd w:val="0"/>
              <w:snapToGrid w:val="0"/>
              <w:spacing w:line="400" w:lineRule="exact"/>
              <w:ind w:firstLine="420" w:firstLineChars="200"/>
              <w:rPr>
                <w:rFonts w:hint="eastAsia" w:ascii="Times New Roman" w:eastAsia="宋体" w:cs="Times New Roman"/>
                <w:b w:val="0"/>
                <w:bCs w:val="0"/>
                <w:color w:val="auto"/>
                <w:kern w:val="2"/>
                <w:sz w:val="21"/>
                <w:szCs w:val="20"/>
                <w:highlight w:val="none"/>
                <w:lang w:val="en-US" w:eastAsia="zh-CN"/>
              </w:rPr>
            </w:pPr>
            <w:r>
              <w:rPr>
                <w:rFonts w:hint="default" w:eastAsia="宋体"/>
                <w:color w:val="auto"/>
                <w:szCs w:val="20"/>
                <w:highlight w:val="none"/>
                <w:lang w:val="en-US" w:eastAsia="zh-CN"/>
              </w:rPr>
              <w:t>4.</w:t>
            </w:r>
            <w:r>
              <w:rPr>
                <w:rFonts w:hint="eastAsia" w:ascii="Times New Roman" w:eastAsia="宋体" w:cs="Times New Roman"/>
                <w:b w:val="0"/>
                <w:bCs w:val="0"/>
                <w:color w:val="auto"/>
                <w:kern w:val="2"/>
                <w:sz w:val="21"/>
                <w:szCs w:val="20"/>
                <w:highlight w:val="none"/>
                <w:lang w:val="en-US" w:eastAsia="zh-CN"/>
              </w:rPr>
              <w:t>修复效果评估</w:t>
            </w:r>
          </w:p>
          <w:p w14:paraId="37F97B31">
            <w:pPr>
              <w:pStyle w:val="9"/>
              <w:adjustRightInd w:val="0"/>
              <w:snapToGrid w:val="0"/>
              <w:spacing w:line="400" w:lineRule="exact"/>
              <w:ind w:firstLine="420" w:firstLineChars="200"/>
              <w:rPr>
                <w:rFonts w:hint="default" w:eastAsia="宋体"/>
                <w:color w:val="auto"/>
                <w:szCs w:val="20"/>
                <w:highlight w:val="none"/>
              </w:rPr>
            </w:pPr>
            <w:r>
              <w:rPr>
                <w:rFonts w:hint="default" w:eastAsia="宋体"/>
                <w:color w:val="auto"/>
                <w:highlight w:val="none"/>
              </w:rPr>
              <w:t>针对海草床生态修复110亩试验区进行修复效果评估，分析生态修复目标的实现和产生的综合效益提供基础信息。</w:t>
            </w:r>
          </w:p>
          <w:p w14:paraId="0E4C73E0">
            <w:pPr>
              <w:pStyle w:val="9"/>
              <w:adjustRightInd w:val="0"/>
              <w:snapToGrid w:val="0"/>
              <w:spacing w:line="400" w:lineRule="exact"/>
              <w:ind w:firstLine="420" w:firstLineChars="200"/>
              <w:rPr>
                <w:rFonts w:hint="eastAsia" w:eastAsia="宋体"/>
                <w:color w:val="auto"/>
                <w:szCs w:val="20"/>
                <w:highlight w:val="none"/>
              </w:rPr>
            </w:pPr>
            <w:r>
              <w:rPr>
                <w:rFonts w:hint="default" w:eastAsia="宋体"/>
                <w:color w:val="auto"/>
                <w:highlight w:val="none"/>
              </w:rPr>
              <w:t>成活率评估：移植植株成活率不小于80%时，说明移植措施效果较好，宜保留并继续实施现有的移植修复措施；移植植株成活率小于80%时，宜分析具体原因并对移植修复措施或管理措施进行调整，经专家论证修改后实施。</w:t>
            </w:r>
          </w:p>
          <w:p w14:paraId="429DD64D">
            <w:pPr>
              <w:pStyle w:val="9"/>
              <w:numPr>
                <w:ilvl w:val="3"/>
                <w:numId w:val="0"/>
              </w:numPr>
              <w:adjustRightInd w:val="0"/>
              <w:snapToGrid w:val="0"/>
              <w:spacing w:line="400" w:lineRule="exact"/>
              <w:ind w:firstLine="420" w:firstLineChars="200"/>
              <w:jc w:val="both"/>
              <w:rPr>
                <w:rFonts w:hint="default" w:ascii="Times New Roman" w:eastAsia="宋体" w:cs="Times New Roman"/>
                <w:b w:val="0"/>
                <w:bCs w:val="0"/>
                <w:color w:val="auto"/>
                <w:kern w:val="2"/>
                <w:sz w:val="21"/>
                <w:szCs w:val="20"/>
                <w:highlight w:val="none"/>
                <w:lang w:val="en-US" w:eastAsia="zh-CN"/>
              </w:rPr>
            </w:pPr>
            <w:bookmarkStart w:id="105" w:name="OLE_LINK33"/>
            <w:bookmarkStart w:id="106" w:name="OLE_LINK32"/>
            <w:r>
              <w:rPr>
                <w:rFonts w:hint="default" w:ascii="Times New Roman" w:eastAsia="宋体" w:cs="Times New Roman"/>
                <w:b w:val="0"/>
                <w:bCs w:val="0"/>
                <w:color w:val="auto"/>
                <w:kern w:val="2"/>
                <w:sz w:val="21"/>
                <w:szCs w:val="20"/>
                <w:highlight w:val="none"/>
                <w:lang w:val="en-US" w:eastAsia="zh-CN"/>
              </w:rPr>
              <w:t>恢复率评估：</w:t>
            </w:r>
          </w:p>
          <w:p w14:paraId="01FE6936">
            <w:pPr>
              <w:pStyle w:val="9"/>
              <w:adjustRightInd w:val="0"/>
              <w:snapToGrid w:val="0"/>
              <w:spacing w:line="400" w:lineRule="exact"/>
              <w:ind w:firstLine="420"/>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评估指标恢复率</w:t>
            </w:r>
            <w:r>
              <w:rPr>
                <w:rFonts w:hint="default" w:ascii="Times New Roman" w:hAnsi="Times New Roman" w:eastAsia="宋体" w:cs="Times New Roman"/>
                <w:color w:val="auto"/>
                <w:sz w:val="21"/>
                <w:szCs w:val="20"/>
                <w:highlight w:val="none"/>
              </w:rPr>
              <w:t>按公式计算</w:t>
            </w:r>
            <w:r>
              <w:rPr>
                <w:rFonts w:hint="default" w:ascii="Times New Roman" w:hAnsi="Times New Roman" w:eastAsia="宋体" w:cs="Times New Roman"/>
                <w:color w:val="auto"/>
                <w:sz w:val="21"/>
                <w:szCs w:val="20"/>
                <w:highlight w:val="none"/>
              </w:rPr>
              <w:t>：</w:t>
            </w:r>
          </w:p>
          <w:p w14:paraId="1A68A531">
            <w:pPr>
              <w:spacing w:line="600" w:lineRule="exact"/>
              <w:ind w:firstLine="1680" w:firstLineChars="800"/>
              <w:rPr>
                <w:rFonts w:hint="default" w:ascii="Times New Roman" w:hAnsi="Times New Roman" w:eastAsia="仿宋" w:cs="Times New Roman"/>
                <w:color w:val="auto"/>
                <w:sz w:val="24"/>
                <w:szCs w:val="24"/>
                <w:highlight w:val="none"/>
              </w:rPr>
            </w:pPr>
            <m:oMathPara>
              <m:oMath>
                <m:r>
                  <m:rPr/>
                  <w:rPr>
                    <w:rFonts w:hint="default" w:ascii="Cambria Math" w:hAnsi="Cambria Math" w:eastAsia="Cambria Math"/>
                    <w:color w:val="auto"/>
                    <w:szCs w:val="21"/>
                    <w:highlight w:val="none"/>
                  </w:rPr>
                  <m:t>R</m:t>
                </m:r>
                <m:r>
                  <m:rPr>
                    <m:sty m:val="p"/>
                  </m:rPr>
                  <w:rPr>
                    <w:rFonts w:hint="default" w:ascii="Cambria Math" w:hAnsi="Cambria Math" w:eastAsia="Cambria Math"/>
                    <w:color w:val="auto"/>
                    <w:szCs w:val="21"/>
                    <w:highlight w:val="none"/>
                  </w:rPr>
                  <m:t>=</m:t>
                </m:r>
                <m:f>
                  <m:fPr>
                    <m:ctrlPr>
                      <w:rPr>
                        <w:rFonts w:hint="default" w:ascii="Cambria Math" w:hAnsi="Cambria Math" w:eastAsia="Cambria Math" w:cs="Times New Roman"/>
                        <w:color w:val="auto"/>
                        <w:sz w:val="28"/>
                        <w:szCs w:val="21"/>
                        <w:highlight w:val="none"/>
                      </w:rPr>
                    </m:ctrlPr>
                  </m:fPr>
                  <m:num>
                    <m:r>
                      <m:rPr/>
                      <w:rPr>
                        <w:rFonts w:hint="default" w:ascii="Cambria Math" w:hAnsi="Cambria Math"/>
                        <w:color w:val="auto"/>
                        <w:highlight w:val="none"/>
                      </w:rPr>
                      <m:t>V</m:t>
                    </m:r>
                    <m:ctrlPr>
                      <w:rPr>
                        <w:rFonts w:hint="default" w:ascii="Cambria Math" w:hAnsi="Cambria Math" w:eastAsia="Cambria Math" w:cs="Times New Roman"/>
                        <w:color w:val="auto"/>
                        <w:sz w:val="28"/>
                        <w:szCs w:val="21"/>
                        <w:highlight w:val="none"/>
                      </w:rPr>
                    </m:ctrlPr>
                  </m:num>
                  <m:den>
                    <m:sSub>
                      <m:sSubPr>
                        <m:ctrlPr>
                          <w:rPr>
                            <w:rFonts w:hint="default" w:ascii="Cambria Math" w:hAnsi="Cambria Math" w:eastAsia="Cambria Math" w:cs="Times New Roman"/>
                            <w:color w:val="auto"/>
                            <w:sz w:val="28"/>
                            <w:szCs w:val="21"/>
                            <w:highlight w:val="none"/>
                          </w:rPr>
                        </m:ctrlPr>
                      </m:sSubPr>
                      <m:e>
                        <m:r>
                          <m:rPr/>
                          <w:rPr>
                            <w:rFonts w:hint="default" w:ascii="Cambria Math" w:hAnsi="Cambria Math" w:eastAsia="Cambria Math"/>
                            <w:color w:val="auto"/>
                            <w:szCs w:val="21"/>
                            <w:highlight w:val="none"/>
                          </w:rPr>
                          <m:t>V</m:t>
                        </m:r>
                        <m:ctrlPr>
                          <w:rPr>
                            <w:rFonts w:hint="default" w:ascii="Cambria Math" w:hAnsi="Cambria Math" w:eastAsia="Cambria Math" w:cs="Times New Roman"/>
                            <w:color w:val="auto"/>
                            <w:sz w:val="28"/>
                            <w:szCs w:val="21"/>
                            <w:highlight w:val="none"/>
                          </w:rPr>
                        </m:ctrlPr>
                      </m:e>
                      <m:sub>
                        <m:r>
                          <m:rPr/>
                          <w:rPr>
                            <w:rFonts w:hint="default" w:ascii="Cambria Math" w:hAnsi="Cambria Math" w:eastAsia="Cambria Math"/>
                            <w:color w:val="auto"/>
                            <w:szCs w:val="21"/>
                            <w:highlight w:val="none"/>
                          </w:rPr>
                          <m:t>r</m:t>
                        </m:r>
                        <m:ctrlPr>
                          <w:rPr>
                            <w:rFonts w:hint="default" w:ascii="Cambria Math" w:hAnsi="Cambria Math" w:eastAsia="Cambria Math" w:cs="Times New Roman"/>
                            <w:color w:val="auto"/>
                            <w:sz w:val="28"/>
                            <w:szCs w:val="21"/>
                            <w:highlight w:val="none"/>
                          </w:rPr>
                        </m:ctrlPr>
                      </m:sub>
                    </m:sSub>
                    <m:ctrlPr>
                      <w:rPr>
                        <w:rFonts w:hint="default" w:ascii="Cambria Math" w:hAnsi="Cambria Math" w:eastAsia="Cambria Math" w:cs="Times New Roman"/>
                        <w:color w:val="auto"/>
                        <w:sz w:val="28"/>
                        <w:szCs w:val="21"/>
                        <w:highlight w:val="none"/>
                      </w:rPr>
                    </m:ctrlPr>
                  </m:den>
                </m:f>
                <m:r>
                  <m:rPr>
                    <m:sty m:val="p"/>
                  </m:rPr>
                  <w:rPr>
                    <w:rFonts w:hint="default" w:ascii="Cambria Math" w:hAnsi="Cambria Math" w:eastAsia="Cambria Math"/>
                    <w:color w:val="auto"/>
                    <w:szCs w:val="21"/>
                    <w:highlight w:val="none"/>
                  </w:rPr>
                  <m:t>×100%</m:t>
                </m:r>
              </m:oMath>
            </m:oMathPara>
            <w:r>
              <w:rPr>
                <w:rFonts w:hint="default" w:ascii="Times New Roman" w:hAnsi="Times New Roman" w:eastAsia="Cambria Math"/>
                <w:color w:val="auto"/>
                <w:szCs w:val="21"/>
                <w:highlight w:val="none"/>
              </w:rPr>
              <w:br w:type="textWrapping"/>
            </w:r>
          </w:p>
          <w:p w14:paraId="51090807">
            <w:pPr>
              <w:pStyle w:val="9"/>
              <w:adjustRightInd w:val="0"/>
              <w:snapToGrid w:val="0"/>
              <w:spacing w:line="400" w:lineRule="exact"/>
              <w:ind w:firstLine="420" w:firstLineChars="200"/>
              <w:jc w:val="left"/>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式中：</w:t>
            </w:r>
          </w:p>
          <w:p w14:paraId="41F06C1B">
            <w:pPr>
              <w:pStyle w:val="9"/>
              <w:adjustRightInd w:val="0"/>
              <w:snapToGrid w:val="0"/>
              <w:spacing w:line="400" w:lineRule="exact"/>
              <w:ind w:firstLine="420" w:firstLineChars="200"/>
              <w:jc w:val="left"/>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i w:val="0"/>
                <w:color w:val="auto"/>
                <w:sz w:val="21"/>
                <w:szCs w:val="20"/>
                <w:highlight w:val="none"/>
              </w:rPr>
              <w:t>R</w:t>
            </w:r>
            <w:r>
              <w:rPr>
                <w:rFonts w:hint="default" w:ascii="Times New Roman" w:hAnsi="Times New Roman" w:eastAsia="宋体" w:cs="Times New Roman"/>
                <w:i w:val="0"/>
                <w:color w:val="auto"/>
                <w:sz w:val="21"/>
                <w:szCs w:val="20"/>
                <w:highlight w:val="none"/>
                <w:lang w:val="en-US" w:eastAsia="zh-CN"/>
              </w:rPr>
              <w:t xml:space="preserve"> </w:t>
            </w:r>
            <w:r>
              <w:rPr>
                <w:rFonts w:hint="default" w:ascii="Times New Roman" w:hAnsi="Times New Roman" w:eastAsia="宋体" w:cs="Times New Roman"/>
                <w:color w:val="auto"/>
                <w:sz w:val="21"/>
                <w:szCs w:val="20"/>
                <w:highlight w:val="none"/>
              </w:rPr>
              <w:t>—评估指标的恢复率；</w:t>
            </w:r>
          </w:p>
          <w:p w14:paraId="7660BD78">
            <w:pPr>
              <w:pStyle w:val="9"/>
              <w:adjustRightInd w:val="0"/>
              <w:snapToGrid w:val="0"/>
              <w:spacing w:line="400" w:lineRule="exact"/>
              <w:ind w:firstLine="420" w:firstLineChars="200"/>
              <w:jc w:val="left"/>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i w:val="0"/>
                <w:color w:val="auto"/>
                <w:sz w:val="21"/>
                <w:szCs w:val="20"/>
                <w:highlight w:val="none"/>
              </w:rPr>
              <w:t>V</w:t>
            </w:r>
            <w:r>
              <w:rPr>
                <w:rFonts w:hint="default" w:ascii="Times New Roman" w:hAnsi="Times New Roman" w:eastAsia="宋体" w:cs="Times New Roman"/>
                <w:i w:val="0"/>
                <w:color w:val="auto"/>
                <w:sz w:val="21"/>
                <w:szCs w:val="20"/>
                <w:highlight w:val="none"/>
                <w:lang w:val="en-US" w:eastAsia="zh-CN"/>
              </w:rPr>
              <w:t xml:space="preserve"> </w:t>
            </w:r>
            <w:r>
              <w:rPr>
                <w:rFonts w:hint="default" w:ascii="Times New Roman" w:hAnsi="Times New Roman" w:eastAsia="宋体" w:cs="Times New Roman"/>
                <w:color w:val="auto"/>
                <w:sz w:val="21"/>
                <w:szCs w:val="20"/>
                <w:highlight w:val="none"/>
              </w:rPr>
              <w:t>—评估指标的指标值；</w:t>
            </w:r>
          </w:p>
          <w:p w14:paraId="2CDC8266">
            <w:pPr>
              <w:spacing w:line="600" w:lineRule="exact"/>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 xml:space="preserve">  </w:t>
            </w:r>
            <m:oMath>
              <m:sSub>
                <m:sSubPr>
                  <m:ctrlPr>
                    <w:rPr>
                      <w:rFonts w:hint="default" w:ascii="Cambria Math" w:hAnsi="Cambria Math" w:cs="Times New Roman"/>
                      <w:i/>
                      <w:color w:val="auto"/>
                      <w:sz w:val="24"/>
                      <w:szCs w:val="24"/>
                      <w:highlight w:val="none"/>
                    </w:rPr>
                  </m:ctrlPr>
                </m:sSubPr>
                <m:e>
                  <m:r>
                    <m:rPr/>
                    <w:rPr>
                      <w:rFonts w:hint="default" w:ascii="Cambria Math" w:hAnsi="Cambria Math"/>
                      <w:color w:val="auto"/>
                      <w:sz w:val="24"/>
                      <w:szCs w:val="24"/>
                      <w:highlight w:val="none"/>
                    </w:rPr>
                    <m:t>V</m:t>
                  </m:r>
                  <m:ctrlPr>
                    <w:rPr>
                      <w:rFonts w:hint="default" w:ascii="Cambria Math" w:hAnsi="Cambria Math" w:cs="Times New Roman"/>
                      <w:i/>
                      <w:color w:val="auto"/>
                      <w:sz w:val="24"/>
                      <w:szCs w:val="24"/>
                      <w:highlight w:val="none"/>
                    </w:rPr>
                  </m:ctrlPr>
                </m:e>
                <m:sub>
                  <m:r>
                    <m:rPr/>
                    <w:rPr>
                      <w:rFonts w:hint="default" w:ascii="Cambria Math" w:hAnsi="Cambria Math"/>
                      <w:color w:val="auto"/>
                      <w:sz w:val="24"/>
                      <w:szCs w:val="24"/>
                      <w:highlight w:val="none"/>
                    </w:rPr>
                    <m:t>r</m:t>
                  </m:r>
                  <m:ctrlPr>
                    <w:rPr>
                      <w:rFonts w:hint="default" w:ascii="Cambria Math" w:hAnsi="Cambria Math" w:cs="Times New Roman"/>
                      <w:i/>
                      <w:color w:val="auto"/>
                      <w:sz w:val="24"/>
                      <w:szCs w:val="24"/>
                      <w:highlight w:val="none"/>
                    </w:rPr>
                  </m:ctrlPr>
                </m:sub>
              </m:sSub>
            </m:oMath>
            <w:r>
              <w:rPr>
                <w:rFonts w:hint="default" w:ascii="Times New Roman" w:hAnsi="Times New Roman" w:eastAsia="宋体" w:cs="Times New Roman"/>
                <w:color w:val="auto"/>
                <w:sz w:val="21"/>
                <w:szCs w:val="20"/>
                <w:highlight w:val="none"/>
              </w:rPr>
              <w:t>—评估指标的目标值。</w:t>
            </w:r>
          </w:p>
          <w:p w14:paraId="0AF97744">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（海草分布面积、盖度和茎枝密度的恢复率按公式计算，其中盖度和茎枝密度的指标值为所有站位监测值的平均值。）</w:t>
            </w:r>
          </w:p>
          <w:p w14:paraId="2A8DC7B1">
            <w:pPr>
              <w:pStyle w:val="9"/>
              <w:numPr>
                <w:ilvl w:val="3"/>
                <w:numId w:val="0"/>
              </w:numPr>
              <w:adjustRightInd w:val="0"/>
              <w:snapToGrid w:val="0"/>
              <w:spacing w:line="400" w:lineRule="exact"/>
              <w:ind w:firstLine="420" w:firstLineChars="200"/>
              <w:jc w:val="both"/>
              <w:rPr>
                <w:rFonts w:hint="default" w:ascii="Times New Roman" w:hAnsi="Times New Roman" w:eastAsia="宋体" w:cs="Times New Roman"/>
                <w:color w:val="auto"/>
                <w:kern w:val="2"/>
                <w:sz w:val="21"/>
                <w:szCs w:val="20"/>
                <w:highlight w:val="none"/>
                <w:lang w:val="en-US" w:eastAsia="zh-CN" w:bidi="ar-SA"/>
              </w:rPr>
            </w:pPr>
            <w:r>
              <w:rPr>
                <w:rFonts w:hint="default" w:ascii="Times New Roman" w:eastAsia="宋体" w:cs="Times New Roman"/>
                <w:b w:val="0"/>
                <w:bCs w:val="0"/>
                <w:color w:val="auto"/>
                <w:kern w:val="2"/>
                <w:sz w:val="21"/>
                <w:szCs w:val="20"/>
                <w:highlight w:val="none"/>
                <w:lang w:val="en-US" w:eastAsia="zh-CN"/>
              </w:rPr>
              <w:t>海草植被恢复率的评估与分级：</w:t>
            </w:r>
            <w:r>
              <w:rPr>
                <w:rFonts w:hint="default" w:ascii="Times New Roman" w:hAnsi="Times New Roman" w:eastAsia="宋体" w:cs="Times New Roman"/>
                <w:color w:val="auto"/>
                <w:kern w:val="2"/>
                <w:sz w:val="21"/>
                <w:szCs w:val="20"/>
                <w:highlight w:val="none"/>
                <w:lang w:val="en-US" w:eastAsia="zh-CN" w:bidi="ar-SA"/>
              </w:rPr>
              <w:t>评估指标恢复率的效果评估等级的满分赋值见</w:t>
            </w:r>
            <w:r>
              <w:rPr>
                <w:rFonts w:hint="eastAsia" w:cs="Times New Roman"/>
                <w:color w:val="auto"/>
                <w:kern w:val="2"/>
                <w:sz w:val="21"/>
                <w:szCs w:val="20"/>
                <w:highlight w:val="none"/>
                <w:lang w:val="en-US" w:eastAsia="zh-CN" w:bidi="ar-SA"/>
              </w:rPr>
              <w:t>下</w:t>
            </w:r>
            <w:r>
              <w:rPr>
                <w:rFonts w:hint="default" w:ascii="Times New Roman" w:hAnsi="Times New Roman" w:eastAsia="宋体" w:cs="Times New Roman"/>
                <w:color w:val="auto"/>
                <w:kern w:val="2"/>
                <w:sz w:val="21"/>
                <w:szCs w:val="20"/>
                <w:highlight w:val="none"/>
                <w:lang w:val="en-US" w:eastAsia="zh-CN" w:bidi="ar-SA"/>
              </w:rPr>
              <w:t>表</w:t>
            </w:r>
            <w:r>
              <w:rPr>
                <w:rFonts w:hint="default" w:ascii="Times New Roman" w:hAnsi="Times New Roman" w:eastAsia="宋体" w:cs="Times New Roman"/>
                <w:color w:val="auto"/>
                <w:kern w:val="2"/>
                <w:sz w:val="21"/>
                <w:szCs w:val="20"/>
                <w:highlight w:val="none"/>
                <w:lang w:val="en-US" w:eastAsia="zh-CN" w:bidi="ar-SA"/>
              </w:rPr>
              <w:t>。</w:t>
            </w:r>
          </w:p>
          <w:p w14:paraId="5E46A5CC">
            <w:pPr>
              <w:pStyle w:val="9"/>
              <w:widowControl/>
              <w:autoSpaceDE w:val="0"/>
              <w:autoSpaceDN w:val="0"/>
              <w:adjustRightInd w:val="0"/>
              <w:snapToGrid w:val="0"/>
              <w:spacing w:line="400" w:lineRule="exact"/>
              <w:ind w:firstLine="420" w:firstLineChars="200"/>
              <w:jc w:val="center"/>
              <w:rPr>
                <w:rFonts w:hint="default" w:ascii="Times New Roman" w:hAnsi="Times New Roman" w:eastAsia="宋体" w:cs="Times New Roman"/>
                <w:b w:val="0"/>
                <w:bCs w:val="0"/>
                <w:color w:val="auto"/>
                <w:kern w:val="2"/>
                <w:sz w:val="21"/>
                <w:szCs w:val="20"/>
                <w:highlight w:val="none"/>
                <w:lang w:val="en-US" w:eastAsia="zh-CN" w:bidi="ar-SA"/>
              </w:rPr>
            </w:pPr>
            <w:r>
              <w:rPr>
                <w:rFonts w:hint="default" w:ascii="Times New Roman" w:hAnsi="Times New Roman" w:eastAsia="宋体" w:cs="Times New Roman"/>
                <w:b w:val="0"/>
                <w:bCs w:val="0"/>
                <w:color w:val="auto"/>
                <w:kern w:val="2"/>
                <w:sz w:val="21"/>
                <w:szCs w:val="20"/>
                <w:highlight w:val="none"/>
                <w:lang w:val="en-US" w:eastAsia="zh-CN" w:bidi="ar-SA"/>
              </w:rPr>
              <w:t>海草植被恢复率评估指标及满分赋值</w:t>
            </w:r>
            <w:r>
              <w:rPr>
                <w:rFonts w:hint="eastAsia" w:cs="Times New Roman"/>
                <w:b w:val="0"/>
                <w:bCs w:val="0"/>
                <w:color w:val="auto"/>
                <w:kern w:val="2"/>
                <w:sz w:val="21"/>
                <w:szCs w:val="20"/>
                <w:highlight w:val="none"/>
                <w:lang w:val="en-US" w:eastAsia="zh-CN" w:bidi="ar-SA"/>
              </w:rPr>
              <w:t>表</w:t>
            </w:r>
          </w:p>
          <w:tbl>
            <w:tblPr>
              <w:tblStyle w:val="32"/>
              <w:tblW w:w="4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9"/>
              <w:gridCol w:w="1642"/>
            </w:tblGrid>
            <w:tr w14:paraId="60DB6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989" w:type="dxa"/>
                  <w:vAlign w:val="center"/>
                </w:tcPr>
                <w:p w14:paraId="3B17B68D">
                  <w:pPr>
                    <w:widowControl/>
                    <w:tabs>
                      <w:tab w:val="center" w:pos="4201"/>
                      <w:tab w:val="right" w:leader="dot" w:pos="9298"/>
                    </w:tabs>
                    <w:autoSpaceDE w:val="0"/>
                    <w:autoSpaceDN w:val="0"/>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指标</w:t>
                  </w:r>
                </w:p>
              </w:tc>
              <w:tc>
                <w:tcPr>
                  <w:tcW w:w="1642" w:type="dxa"/>
                  <w:vAlign w:val="center"/>
                </w:tcPr>
                <w:p w14:paraId="5C7700AD">
                  <w:pPr>
                    <w:widowControl/>
                    <w:tabs>
                      <w:tab w:val="center" w:pos="4201"/>
                      <w:tab w:val="right" w:leader="dot" w:pos="9298"/>
                    </w:tabs>
                    <w:autoSpaceDE w:val="0"/>
                    <w:autoSpaceDN w:val="0"/>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满分赋值</w:t>
                  </w:r>
                </w:p>
              </w:tc>
            </w:tr>
            <w:tr w14:paraId="2DDC5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989" w:type="dxa"/>
                  <w:vAlign w:val="center"/>
                </w:tcPr>
                <w:p w14:paraId="55086013">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分布面积</w:t>
                  </w:r>
                </w:p>
              </w:tc>
              <w:tc>
                <w:tcPr>
                  <w:tcW w:w="1642" w:type="dxa"/>
                  <w:vAlign w:val="center"/>
                </w:tcPr>
                <w:p w14:paraId="00AF0241">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14:paraId="3A9E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989" w:type="dxa"/>
                  <w:vAlign w:val="center"/>
                </w:tcPr>
                <w:p w14:paraId="4EEB938C">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盖度</w:t>
                  </w:r>
                </w:p>
              </w:tc>
              <w:tc>
                <w:tcPr>
                  <w:tcW w:w="1642" w:type="dxa"/>
                  <w:vAlign w:val="center"/>
                </w:tcPr>
                <w:p w14:paraId="5179AA49">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tr w14:paraId="3E7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989" w:type="dxa"/>
                  <w:vAlign w:val="center"/>
                </w:tcPr>
                <w:p w14:paraId="22B663EE">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茎枝密度</w:t>
                  </w:r>
                </w:p>
              </w:tc>
              <w:tc>
                <w:tcPr>
                  <w:tcW w:w="1642" w:type="dxa"/>
                  <w:vAlign w:val="center"/>
                </w:tcPr>
                <w:p w14:paraId="6BF6B95D">
                  <w:pPr>
                    <w:widowControl/>
                    <w:tabs>
                      <w:tab w:val="center" w:pos="4201"/>
                      <w:tab w:val="right" w:leader="dot" w:pos="9298"/>
                    </w:tabs>
                    <w:autoSpaceDE w:val="0"/>
                    <w:autoSpaceDN w:val="0"/>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r>
            <w:bookmarkEnd w:id="105"/>
          </w:tbl>
          <w:p w14:paraId="5ACAB800">
            <w:pPr>
              <w:pStyle w:val="9"/>
              <w:adjustRightInd w:val="0"/>
              <w:snapToGrid w:val="0"/>
              <w:spacing w:line="400" w:lineRule="exact"/>
              <w:ind w:firstLineChars="200"/>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海草植被恢复率评估指数按公式计算：</w:t>
            </w:r>
          </w:p>
          <w:p w14:paraId="70C20DBB">
            <w:pPr>
              <w:pStyle w:val="3"/>
              <w:rPr>
                <w:rFonts w:hint="default" w:ascii="Times New Roman" w:hAnsi="Times New Roman" w:eastAsia="仿宋" w:cs="Times New Roman"/>
                <w:color w:val="auto"/>
                <w:kern w:val="2"/>
                <w:sz w:val="28"/>
                <w:szCs w:val="28"/>
                <w:highlight w:val="none"/>
                <w:lang w:val="en-US" w:eastAsia="zh-CN" w:bidi="ar-SA"/>
              </w:rPr>
            </w:pPr>
            <m:oMathPara>
              <m:oMath>
                <m:sSub>
                  <m:sSubPr>
                    <m:ctrlPr>
                      <w:rPr>
                        <w:rFonts w:hint="default" w:ascii="Cambria Math" w:hAnsi="Cambria Math" w:eastAsia="Cambria Math" w:cs="Times New Roman"/>
                        <w:color w:val="auto"/>
                        <w:szCs w:val="21"/>
                        <w:highlight w:val="none"/>
                      </w:rPr>
                    </m:ctrlPr>
                  </m:sSubPr>
                  <m:e>
                    <m:r>
                      <m:rPr/>
                      <w:rPr>
                        <w:rFonts w:hint="default" w:ascii="Cambria Math" w:hAnsi="Cambria Math" w:eastAsia="Cambria Math"/>
                        <w:color w:val="auto"/>
                        <w:szCs w:val="21"/>
                        <w:highlight w:val="none"/>
                      </w:rPr>
                      <m:t>E</m:t>
                    </m:r>
                    <m:ctrlPr>
                      <w:rPr>
                        <w:rFonts w:hint="default" w:ascii="Cambria Math" w:hAnsi="Cambria Math" w:eastAsia="Cambria Math" w:cs="Times New Roman"/>
                        <w:color w:val="auto"/>
                        <w:szCs w:val="21"/>
                        <w:highlight w:val="none"/>
                      </w:rPr>
                    </m:ctrlPr>
                  </m:e>
                  <m:sub>
                    <m:r>
                      <m:rPr/>
                      <w:rPr>
                        <w:rFonts w:hint="default" w:ascii="Cambria Math" w:hAnsi="Cambria Math"/>
                        <w:color w:val="auto"/>
                        <w:szCs w:val="21"/>
                        <w:highlight w:val="none"/>
                      </w:rPr>
                      <m:t>s</m:t>
                    </m:r>
                    <m:ctrlPr>
                      <w:rPr>
                        <w:rFonts w:hint="default" w:ascii="Cambria Math" w:hAnsi="Cambria Math" w:eastAsia="Cambria Math" w:cs="Times New Roman"/>
                        <w:color w:val="auto"/>
                        <w:szCs w:val="21"/>
                        <w:highlight w:val="none"/>
                      </w:rPr>
                    </m:ctrlPr>
                  </m:sub>
                </m:sSub>
                <m:r>
                  <m:rPr>
                    <m:sty m:val="p"/>
                  </m:rPr>
                  <w:rPr>
                    <w:rFonts w:hint="default" w:ascii="Cambria Math" w:hAnsi="Cambria Math" w:eastAsia="Cambria Math"/>
                    <w:color w:val="auto"/>
                    <w:szCs w:val="21"/>
                    <w:highlight w:val="none"/>
                  </w:rPr>
                  <m:t>=</m:t>
                </m:r>
                <m:f>
                  <m:fPr>
                    <m:ctrlPr>
                      <w:rPr>
                        <w:rFonts w:hint="default" w:ascii="Cambria Math" w:hAnsi="Cambria Math" w:eastAsia="Cambria Math" w:cs="Times New Roman"/>
                        <w:color w:val="auto"/>
                        <w:szCs w:val="21"/>
                        <w:highlight w:val="none"/>
                      </w:rPr>
                    </m:ctrlPr>
                  </m:fPr>
                  <m:num>
                    <m:nary>
                      <m:naryPr>
                        <m:chr m:val="∑"/>
                        <m:ctrlPr>
                          <w:rPr>
                            <w:rFonts w:hint="default" w:ascii="Cambria Math" w:hAnsi="Cambria Math" w:eastAsia="Cambria Math" w:cs="Times New Roman"/>
                            <w:i/>
                            <w:color w:val="auto"/>
                            <w:szCs w:val="21"/>
                            <w:highlight w:val="none"/>
                          </w:rPr>
                        </m:ctrlPr>
                      </m:naryPr>
                      <m:sub>
                        <m:r>
                          <m:rPr/>
                          <w:rPr>
                            <w:rFonts w:hint="default" w:ascii="Cambria Math" w:hAnsi="Cambria Math" w:eastAsia="Cambria Math"/>
                            <w:color w:val="auto"/>
                            <w:szCs w:val="21"/>
                            <w:highlight w:val="none"/>
                          </w:rPr>
                          <m:t>i=1</m:t>
                        </m:r>
                        <m:ctrlPr>
                          <w:rPr>
                            <w:rFonts w:hint="default" w:ascii="Cambria Math" w:hAnsi="Cambria Math" w:eastAsia="Cambria Math" w:cs="Times New Roman"/>
                            <w:i/>
                            <w:color w:val="auto"/>
                            <w:szCs w:val="21"/>
                            <w:highlight w:val="none"/>
                          </w:rPr>
                        </m:ctrlPr>
                      </m:sub>
                      <m:sup>
                        <m:r>
                          <m:rPr/>
                          <w:rPr>
                            <w:rFonts w:hint="default" w:ascii="Cambria Math" w:hAnsi="Cambria Math" w:eastAsia="Cambria Math"/>
                            <w:color w:val="auto"/>
                            <w:szCs w:val="21"/>
                            <w:highlight w:val="none"/>
                          </w:rPr>
                          <m:t>3</m:t>
                        </m:r>
                        <m:ctrlPr>
                          <w:rPr>
                            <w:rFonts w:hint="default" w:ascii="Cambria Math" w:hAnsi="Cambria Math" w:eastAsia="Cambria Math" w:cs="Times New Roman"/>
                            <w:i/>
                            <w:color w:val="auto"/>
                            <w:szCs w:val="21"/>
                            <w:highlight w:val="none"/>
                          </w:rPr>
                        </m:ctrlPr>
                      </m:sup>
                      <m:e>
                        <m:sSub>
                          <m:sSubPr>
                            <m:ctrlPr>
                              <w:rPr>
                                <w:rFonts w:hint="default" w:ascii="Cambria Math" w:hAnsi="Cambria Math" w:eastAsia="Cambria Math" w:cs="Times New Roman"/>
                                <w:i/>
                                <w:color w:val="auto"/>
                                <w:szCs w:val="21"/>
                                <w:highlight w:val="none"/>
                              </w:rPr>
                            </m:ctrlPr>
                          </m:sSubPr>
                          <m:e>
                            <m:r>
                              <m:rPr/>
                              <w:rPr>
                                <w:rFonts w:hint="default" w:ascii="Cambria Math" w:hAnsi="Cambria Math" w:eastAsia="Cambria Math"/>
                                <w:color w:val="auto"/>
                                <w:szCs w:val="21"/>
                                <w:highlight w:val="none"/>
                              </w:rPr>
                              <m:t>R</m:t>
                            </m:r>
                            <m:ctrlPr>
                              <w:rPr>
                                <w:rFonts w:hint="default" w:ascii="Cambria Math" w:hAnsi="Cambria Math" w:eastAsia="Cambria Math" w:cs="Times New Roman"/>
                                <w:i/>
                                <w:color w:val="auto"/>
                                <w:szCs w:val="21"/>
                                <w:highlight w:val="none"/>
                              </w:rPr>
                            </m:ctrlPr>
                          </m:e>
                          <m:sub>
                            <m:r>
                              <m:rPr/>
                              <w:rPr>
                                <w:rFonts w:hint="default" w:ascii="Cambria Math" w:hAnsi="Cambria Math" w:eastAsia="Cambria Math"/>
                                <w:color w:val="auto"/>
                                <w:szCs w:val="21"/>
                                <w:highlight w:val="none"/>
                              </w:rPr>
                              <m:t>i</m:t>
                            </m:r>
                            <m:ctrlPr>
                              <w:rPr>
                                <w:rFonts w:hint="default" w:ascii="Cambria Math" w:hAnsi="Cambria Math" w:eastAsia="Cambria Math" w:cs="Times New Roman"/>
                                <w:i/>
                                <w:color w:val="auto"/>
                                <w:szCs w:val="21"/>
                                <w:highlight w:val="none"/>
                              </w:rPr>
                            </m:ctrlPr>
                          </m:sub>
                        </m:sSub>
                        <m:r>
                          <m:rPr/>
                          <w:rPr>
                            <w:rFonts w:hint="default" w:ascii="Cambria Math" w:hAnsi="Cambria Math" w:eastAsia="Cambria Math"/>
                            <w:color w:val="auto"/>
                            <w:highlight w:val="none"/>
                          </w:rPr>
                          <m:t>×</m:t>
                        </m:r>
                        <m:sSub>
                          <m:sSubPr>
                            <m:ctrlPr>
                              <w:rPr>
                                <w:rFonts w:hint="default" w:ascii="Cambria Math" w:hAnsi="Cambria Math" w:cs="Times New Roman"/>
                                <w:i/>
                                <w:color w:val="auto"/>
                                <w:highlight w:val="none"/>
                              </w:rPr>
                            </m:ctrlPr>
                          </m:sSubPr>
                          <m:e>
                            <m:r>
                              <m:rPr/>
                              <w:rPr>
                                <w:rFonts w:hint="default" w:ascii="Cambria Math" w:hAnsi="Cambria Math"/>
                                <w:color w:val="auto"/>
                                <w:highlight w:val="none"/>
                              </w:rPr>
                              <m:t>M</m:t>
                            </m:r>
                            <m:ctrlPr>
                              <w:rPr>
                                <w:rFonts w:hint="default" w:ascii="Cambria Math" w:hAnsi="Cambria Math" w:cs="Times New Roman"/>
                                <w:i/>
                                <w:color w:val="auto"/>
                                <w:highlight w:val="none"/>
                              </w:rPr>
                            </m:ctrlPr>
                          </m:e>
                          <m:sub>
                            <m:r>
                              <m:rPr/>
                              <w:rPr>
                                <w:rFonts w:hint="default" w:ascii="Cambria Math" w:hAnsi="Cambria Math"/>
                                <w:color w:val="auto"/>
                                <w:highlight w:val="none"/>
                              </w:rPr>
                              <m:t>i</m:t>
                            </m:r>
                            <m:ctrlPr>
                              <w:rPr>
                                <w:rFonts w:hint="default" w:ascii="Cambria Math" w:hAnsi="Cambria Math" w:cs="Times New Roman"/>
                                <w:i/>
                                <w:color w:val="auto"/>
                                <w:highlight w:val="none"/>
                              </w:rPr>
                            </m:ctrlPr>
                          </m:sub>
                        </m:sSub>
                        <m:ctrlPr>
                          <w:rPr>
                            <w:rFonts w:hint="default" w:ascii="Cambria Math" w:hAnsi="Cambria Math" w:eastAsia="Cambria Math" w:cs="Times New Roman"/>
                            <w:i/>
                            <w:color w:val="auto"/>
                            <w:szCs w:val="21"/>
                            <w:highlight w:val="none"/>
                          </w:rPr>
                        </m:ctrlPr>
                      </m:e>
                    </m:nary>
                    <m:ctrlPr>
                      <w:rPr>
                        <w:rFonts w:hint="default" w:ascii="Cambria Math" w:hAnsi="Cambria Math" w:eastAsia="Cambria Math" w:cs="Times New Roman"/>
                        <w:color w:val="auto"/>
                        <w:szCs w:val="21"/>
                        <w:highlight w:val="none"/>
                      </w:rPr>
                    </m:ctrlPr>
                  </m:num>
                  <m:den>
                    <m:nary>
                      <m:naryPr>
                        <m:chr m:val="∑"/>
                        <m:ctrlPr>
                          <w:rPr>
                            <w:rFonts w:hint="default" w:ascii="Cambria Math" w:hAnsi="Cambria Math" w:eastAsia="Cambria Math" w:cs="Times New Roman"/>
                            <w:i/>
                            <w:color w:val="auto"/>
                            <w:szCs w:val="21"/>
                            <w:highlight w:val="none"/>
                          </w:rPr>
                        </m:ctrlPr>
                      </m:naryPr>
                      <m:sub>
                        <m:r>
                          <m:rPr/>
                          <w:rPr>
                            <w:rFonts w:hint="default" w:ascii="Cambria Math" w:hAnsi="Cambria Math" w:eastAsia="Cambria Math"/>
                            <w:color w:val="auto"/>
                            <w:szCs w:val="21"/>
                            <w:highlight w:val="none"/>
                          </w:rPr>
                          <m:t>i=1</m:t>
                        </m:r>
                        <m:ctrlPr>
                          <w:rPr>
                            <w:rFonts w:hint="default" w:ascii="Cambria Math" w:hAnsi="Cambria Math" w:eastAsia="Cambria Math" w:cs="Times New Roman"/>
                            <w:i/>
                            <w:color w:val="auto"/>
                            <w:szCs w:val="21"/>
                            <w:highlight w:val="none"/>
                          </w:rPr>
                        </m:ctrlPr>
                      </m:sub>
                      <m:sup>
                        <m:r>
                          <m:rPr/>
                          <w:rPr>
                            <w:rFonts w:hint="default" w:ascii="Cambria Math" w:hAnsi="Cambria Math" w:eastAsia="Cambria Math"/>
                            <w:color w:val="auto"/>
                            <w:szCs w:val="21"/>
                            <w:highlight w:val="none"/>
                          </w:rPr>
                          <m:t>3</m:t>
                        </m:r>
                        <m:ctrlPr>
                          <w:rPr>
                            <w:rFonts w:hint="default" w:ascii="Cambria Math" w:hAnsi="Cambria Math" w:eastAsia="Cambria Math" w:cs="Times New Roman"/>
                            <w:i/>
                            <w:color w:val="auto"/>
                            <w:szCs w:val="21"/>
                            <w:highlight w:val="none"/>
                          </w:rPr>
                        </m:ctrlPr>
                      </m:sup>
                      <m:e>
                        <m:sSub>
                          <m:sSubPr>
                            <m:ctrlPr>
                              <w:rPr>
                                <w:rFonts w:hint="default" w:ascii="Cambria Math" w:hAnsi="Cambria Math" w:cs="Times New Roman"/>
                                <w:i/>
                                <w:color w:val="auto"/>
                                <w:highlight w:val="none"/>
                              </w:rPr>
                            </m:ctrlPr>
                          </m:sSubPr>
                          <m:e>
                            <m:r>
                              <m:rPr/>
                              <w:rPr>
                                <w:rFonts w:hint="default" w:ascii="Cambria Math" w:hAnsi="Cambria Math"/>
                                <w:color w:val="auto"/>
                                <w:highlight w:val="none"/>
                              </w:rPr>
                              <m:t>M</m:t>
                            </m:r>
                            <m:ctrlPr>
                              <w:rPr>
                                <w:rFonts w:hint="default" w:ascii="Cambria Math" w:hAnsi="Cambria Math" w:cs="Times New Roman"/>
                                <w:i/>
                                <w:color w:val="auto"/>
                                <w:highlight w:val="none"/>
                              </w:rPr>
                            </m:ctrlPr>
                          </m:e>
                          <m:sub>
                            <m:r>
                              <m:rPr/>
                              <w:rPr>
                                <w:rFonts w:hint="default" w:ascii="Cambria Math" w:hAnsi="Cambria Math"/>
                                <w:color w:val="auto"/>
                                <w:highlight w:val="none"/>
                              </w:rPr>
                              <m:t>i</m:t>
                            </m:r>
                            <m:ctrlPr>
                              <w:rPr>
                                <w:rFonts w:hint="default" w:ascii="Cambria Math" w:hAnsi="Cambria Math" w:cs="Times New Roman"/>
                                <w:i/>
                                <w:color w:val="auto"/>
                                <w:highlight w:val="none"/>
                              </w:rPr>
                            </m:ctrlPr>
                          </m:sub>
                        </m:sSub>
                        <m:ctrlPr>
                          <w:rPr>
                            <w:rFonts w:hint="default" w:ascii="Cambria Math" w:hAnsi="Cambria Math" w:eastAsia="Cambria Math" w:cs="Times New Roman"/>
                            <w:i/>
                            <w:color w:val="auto"/>
                            <w:szCs w:val="21"/>
                            <w:highlight w:val="none"/>
                          </w:rPr>
                        </m:ctrlPr>
                      </m:e>
                    </m:nary>
                    <m:ctrlPr>
                      <w:rPr>
                        <w:rFonts w:hint="default" w:ascii="Cambria Math" w:hAnsi="Cambria Math" w:eastAsia="Cambria Math" w:cs="Times New Roman"/>
                        <w:color w:val="auto"/>
                        <w:szCs w:val="21"/>
                        <w:highlight w:val="none"/>
                      </w:rPr>
                    </m:ctrlPr>
                  </m:den>
                </m:f>
                <m:r>
                  <m:rPr/>
                  <w:rPr>
                    <w:rFonts w:hint="default" w:ascii="Cambria Math" w:hAnsi="Cambria Math"/>
                    <w:color w:val="auto"/>
                    <w:szCs w:val="21"/>
                    <w:highlight w:val="none"/>
                  </w:rPr>
                  <m:t>×</m:t>
                </m:r>
                <m:r>
                  <m:rPr/>
                  <w:rPr>
                    <w:rFonts w:hint="default" w:ascii="Cambria Math" w:hAnsi="Cambria Math" w:eastAsia="Cambria Math"/>
                    <w:color w:val="auto"/>
                    <w:szCs w:val="21"/>
                    <w:highlight w:val="none"/>
                  </w:rPr>
                  <m:t>100%</m:t>
                </m:r>
              </m:oMath>
            </m:oMathPara>
          </w:p>
          <w:p w14:paraId="4F55894F">
            <w:pPr>
              <w:pStyle w:val="9"/>
              <w:adjustRightInd w:val="0"/>
              <w:snapToGrid w:val="0"/>
              <w:spacing w:line="400" w:lineRule="exact"/>
              <w:ind w:firstLine="420" w:firstLineChars="200"/>
              <w:jc w:val="left"/>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式中：</w:t>
            </w:r>
          </w:p>
          <w:p w14:paraId="18EF666A">
            <w:pPr>
              <w:ind w:firstLine="960" w:firstLineChars="40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i/>
                <w:color w:val="auto"/>
                <w:sz w:val="24"/>
                <w:szCs w:val="24"/>
                <w:highlight w:val="none"/>
              </w:rPr>
              <w:t>E</w:t>
            </w:r>
            <w:r>
              <w:rPr>
                <w:rFonts w:hint="default" w:ascii="Times New Roman" w:hAnsi="Times New Roman" w:eastAsia="仿宋" w:cs="Times New Roman"/>
                <w:i/>
                <w:color w:val="auto"/>
                <w:sz w:val="24"/>
                <w:szCs w:val="24"/>
                <w:highlight w:val="none"/>
                <w:vertAlign w:val="subscript"/>
              </w:rPr>
              <w:t>S</w:t>
            </w:r>
            <w:r>
              <w:rPr>
                <w:rFonts w:hint="default" w:ascii="Times New Roman" w:hAnsi="Times New Roman" w:eastAsia="宋体" w:cs="Times New Roman"/>
                <w:color w:val="auto"/>
                <w:sz w:val="21"/>
                <w:szCs w:val="20"/>
                <w:highlight w:val="none"/>
              </w:rPr>
              <w:t>—海草植被恢复率评估指数；</w:t>
            </w:r>
          </w:p>
          <w:p w14:paraId="4C754EF7">
            <w:pPr>
              <w:ind w:left="420" w:leftChars="200" w:firstLine="480" w:firstLineChars="200"/>
              <w:jc w:val="left"/>
              <w:rPr>
                <w:rFonts w:hint="default" w:ascii="Times New Roman" w:hAnsi="Times New Roman" w:eastAsia="仿宋" w:cs="Times New Roman"/>
                <w:i/>
                <w:color w:val="auto"/>
                <w:sz w:val="24"/>
                <w:szCs w:val="24"/>
                <w:highlight w:val="none"/>
              </w:rPr>
            </w:pPr>
            <w:r>
              <w:rPr>
                <w:rFonts w:hint="default" w:ascii="Times New Roman" w:hAnsi="Times New Roman" w:eastAsia="仿宋" w:cs="Times New Roman"/>
                <w:i/>
                <w:color w:val="auto"/>
                <w:sz w:val="24"/>
                <w:szCs w:val="24"/>
                <w:highlight w:val="none"/>
              </w:rPr>
              <w:t>R</w:t>
            </w:r>
            <w:r>
              <w:rPr>
                <w:rFonts w:hint="default" w:ascii="Times New Roman" w:hAnsi="Times New Roman" w:eastAsia="仿宋" w:cs="Times New Roman"/>
                <w:i/>
                <w:color w:val="auto"/>
                <w:sz w:val="24"/>
                <w:szCs w:val="24"/>
                <w:highlight w:val="none"/>
                <w:vertAlign w:val="subscript"/>
              </w:rPr>
              <w:t>i</w:t>
            </w:r>
            <w:r>
              <w:rPr>
                <w:rFonts w:hint="default" w:ascii="Times New Roman" w:hAnsi="Times New Roman" w:eastAsia="宋体" w:cs="Times New Roman"/>
                <w:color w:val="auto"/>
                <w:sz w:val="21"/>
                <w:szCs w:val="20"/>
                <w:highlight w:val="none"/>
              </w:rPr>
              <w:t>—第i个指标的恢复率；</w:t>
            </w:r>
          </w:p>
          <w:p w14:paraId="3F0AC191">
            <w:pPr>
              <w:pStyle w:val="2"/>
              <w:spacing w:line="600" w:lineRule="exact"/>
              <w:ind w:firstLine="960" w:firstLineChars="400"/>
              <w:jc w:val="left"/>
              <w:outlineLvl w:val="1"/>
              <w:rPr>
                <w:rFonts w:hint="default" w:ascii="Times New Roman" w:hAnsi="Times New Roman" w:eastAsia="宋体" w:cs="Times New Roman"/>
                <w:color w:val="auto"/>
                <w:kern w:val="2"/>
                <w:sz w:val="21"/>
                <w:szCs w:val="20"/>
                <w:highlight w:val="none"/>
                <w:lang w:val="en-US" w:eastAsia="zh-CN" w:bidi="ar-SA"/>
              </w:rPr>
            </w:pPr>
            <m:oMath>
              <m:sSub>
                <m:sSubPr>
                  <m:ctrlPr>
                    <w:rPr>
                      <w:rFonts w:hint="default" w:ascii="Cambria Math" w:hAnsi="Cambria Math" w:cs="Times New Roman"/>
                      <w:i/>
                      <w:color w:val="auto"/>
                      <w:sz w:val="24"/>
                      <w:szCs w:val="24"/>
                      <w:highlight w:val="none"/>
                    </w:rPr>
                  </m:ctrlPr>
                </m:sSubPr>
                <m:e>
                  <m:r>
                    <m:rPr/>
                    <w:rPr>
                      <w:rFonts w:hint="default" w:ascii="Cambria Math" w:hAnsi="Cambria Math"/>
                      <w:color w:val="auto"/>
                      <w:sz w:val="24"/>
                      <w:szCs w:val="24"/>
                      <w:highlight w:val="none"/>
                    </w:rPr>
                    <m:t>M</m:t>
                  </m:r>
                  <m:ctrlPr>
                    <w:rPr>
                      <w:rFonts w:hint="default" w:ascii="Cambria Math" w:hAnsi="Cambria Math" w:cs="Times New Roman"/>
                      <w:i/>
                      <w:color w:val="auto"/>
                      <w:sz w:val="24"/>
                      <w:szCs w:val="24"/>
                      <w:highlight w:val="none"/>
                    </w:rPr>
                  </m:ctrlPr>
                </m:e>
                <m:sub>
                  <m:r>
                    <m:rPr/>
                    <w:rPr>
                      <w:rFonts w:hint="default" w:ascii="Cambria Math" w:hAnsi="Cambria Math"/>
                      <w:color w:val="auto"/>
                      <w:sz w:val="24"/>
                      <w:szCs w:val="24"/>
                      <w:highlight w:val="none"/>
                    </w:rPr>
                    <m:t>i</m:t>
                  </m:r>
                  <m:ctrlPr>
                    <w:rPr>
                      <w:rFonts w:hint="default" w:ascii="Cambria Math" w:hAnsi="Cambria Math" w:cs="Times New Roman"/>
                      <w:i/>
                      <w:color w:val="auto"/>
                      <w:sz w:val="24"/>
                      <w:szCs w:val="24"/>
                      <w:highlight w:val="none"/>
                    </w:rPr>
                  </m:ctrlPr>
                </m:sub>
              </m:sSub>
            </m:oMath>
            <w:r>
              <w:rPr>
                <w:rFonts w:hint="default" w:ascii="Times New Roman" w:hAnsi="Times New Roman" w:eastAsia="宋体" w:cs="Times New Roman"/>
                <w:color w:val="auto"/>
                <w:sz w:val="21"/>
                <w:szCs w:val="20"/>
                <w:highlight w:val="none"/>
              </w:rPr>
              <w:t>—第i个指标恢复率的满分赋值。</w:t>
            </w:r>
          </w:p>
          <w:p w14:paraId="3F341C83">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5</w:t>
            </w:r>
            <w:r>
              <w:rPr>
                <w:rFonts w:hint="eastAsia"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项目成果</w:t>
            </w:r>
          </w:p>
          <w:p w14:paraId="6F2467EE">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在项目实施过程中，通过对监测的数据汇总整理与分析，形成以下成果：</w:t>
            </w:r>
          </w:p>
          <w:p w14:paraId="6D7160E4">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（1）数据统计表。项目监测过程中各种指标的数据统计表（电子版）。</w:t>
            </w:r>
          </w:p>
          <w:p w14:paraId="4B297E71">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（2）监测日志。监测结束后10天内提交监测日志，日志内容包括监测点位、航拍照片集及矢量数据、经整理归类的监测对象照片等（纸质版、电子版）。</w:t>
            </w:r>
          </w:p>
          <w:p w14:paraId="65706DD4">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（3）监测报告。监测结束后2个月内提交监测报告（纸质版、电子版）。</w:t>
            </w:r>
          </w:p>
          <w:p w14:paraId="5395AD3E">
            <w:pPr>
              <w:pStyle w:val="9"/>
              <w:adjustRightInd w:val="0"/>
              <w:snapToGrid w:val="0"/>
              <w:spacing w:line="400" w:lineRule="exact"/>
              <w:ind w:firstLine="420" w:firstLineChars="20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（4）</w:t>
            </w:r>
            <w:r>
              <w:rPr>
                <w:rFonts w:hint="eastAsia" w:cs="Times New Roman"/>
                <w:color w:val="auto"/>
                <w:kern w:val="2"/>
                <w:sz w:val="21"/>
                <w:szCs w:val="20"/>
                <w:highlight w:val="none"/>
                <w:lang w:val="en-US" w:eastAsia="zh-CN" w:bidi="ar-SA"/>
              </w:rPr>
              <w:t>海草床</w:t>
            </w:r>
            <w:r>
              <w:rPr>
                <w:rFonts w:hint="default" w:ascii="Times New Roman" w:hAnsi="Times New Roman" w:eastAsia="宋体" w:cs="Times New Roman"/>
                <w:color w:val="auto"/>
                <w:kern w:val="2"/>
                <w:sz w:val="21"/>
                <w:szCs w:val="20"/>
                <w:highlight w:val="none"/>
                <w:lang w:val="en-US" w:eastAsia="zh-CN" w:bidi="ar-SA"/>
              </w:rPr>
              <w:t>监测分析报告。按要求完成所有监测工作后3个月内提交监测分析报告（纸质版、电子版），报告需针对</w:t>
            </w:r>
            <w:r>
              <w:rPr>
                <w:rFonts w:hint="eastAsia" w:cs="Times New Roman"/>
                <w:color w:val="auto"/>
                <w:kern w:val="2"/>
                <w:sz w:val="21"/>
                <w:szCs w:val="20"/>
                <w:highlight w:val="none"/>
                <w:lang w:val="en-US" w:eastAsia="zh-CN" w:bidi="ar-SA"/>
              </w:rPr>
              <w:t>海草床</w:t>
            </w:r>
            <w:r>
              <w:rPr>
                <w:rFonts w:hint="default" w:ascii="Times New Roman" w:hAnsi="Times New Roman" w:eastAsia="宋体" w:cs="Times New Roman"/>
                <w:color w:val="auto"/>
                <w:kern w:val="2"/>
                <w:sz w:val="21"/>
                <w:szCs w:val="20"/>
                <w:highlight w:val="none"/>
                <w:lang w:val="en-US" w:eastAsia="zh-CN" w:bidi="ar-SA"/>
              </w:rPr>
              <w:t>生长状况</w:t>
            </w:r>
            <w:r>
              <w:rPr>
                <w:rFonts w:hint="eastAsia" w:cs="Times New Roman"/>
                <w:color w:val="auto"/>
                <w:kern w:val="2"/>
                <w:sz w:val="21"/>
                <w:szCs w:val="20"/>
                <w:highlight w:val="none"/>
                <w:lang w:val="en-US" w:eastAsia="zh-CN" w:bidi="ar-SA"/>
              </w:rPr>
              <w:t>进行分析、评估，为保护区海草床修复工作提供方向</w:t>
            </w:r>
            <w:r>
              <w:rPr>
                <w:rFonts w:hint="default" w:ascii="Times New Roman" w:hAnsi="Times New Roman" w:eastAsia="宋体" w:cs="Times New Roman"/>
                <w:color w:val="auto"/>
                <w:kern w:val="2"/>
                <w:sz w:val="21"/>
                <w:szCs w:val="20"/>
                <w:highlight w:val="none"/>
                <w:lang w:val="en-US" w:eastAsia="zh-CN" w:bidi="ar-SA"/>
              </w:rPr>
              <w:t>。</w:t>
            </w:r>
          </w:p>
          <w:bookmarkEnd w:id="106"/>
          <w:p w14:paraId="2505A027">
            <w:pPr>
              <w:pStyle w:val="2"/>
              <w:ind w:firstLine="420" w:firstLineChars="200"/>
              <w:rPr>
                <w:rFonts w:hint="default" w:eastAsia="宋体"/>
                <w:color w:val="auto"/>
                <w:szCs w:val="20"/>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vAlign w:val="center"/>
          </w:tcPr>
          <w:p w14:paraId="567AF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300000.00</w:t>
            </w:r>
          </w:p>
        </w:tc>
        <w:tc>
          <w:tcPr>
            <w:tcW w:w="1168" w:type="dxa"/>
            <w:tcBorders>
              <w:top w:val="single" w:color="auto" w:sz="4" w:space="0"/>
              <w:left w:val="single" w:color="auto" w:sz="4" w:space="0"/>
              <w:bottom w:val="single" w:color="auto" w:sz="4" w:space="0"/>
              <w:right w:val="single" w:color="auto" w:sz="4" w:space="0"/>
            </w:tcBorders>
            <w:vAlign w:val="center"/>
          </w:tcPr>
          <w:p w14:paraId="3291F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1ADAE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72C51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0AC52648">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707F2D67">
            <w:pPr>
              <w:spacing w:line="380" w:lineRule="exact"/>
              <w:rPr>
                <w:rFonts w:hint="eastAsia" w:ascii="宋体" w:hAnsi="宋体" w:eastAsia="宋体" w:cs="宋体"/>
                <w:b/>
                <w:color w:val="auto"/>
                <w:szCs w:val="22"/>
                <w:highlight w:val="none"/>
                <w:lang w:eastAsia="zh-CN"/>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64C9DD71">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686418DC">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1A4F4FB1">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报价必须含以下部分，包括：</w:t>
            </w:r>
          </w:p>
          <w:p w14:paraId="476A9C71">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4E290A28">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5822E362">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（3）其他</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如</w:t>
            </w:r>
            <w:r>
              <w:rPr>
                <w:rFonts w:hint="eastAsia" w:ascii="宋体" w:hAnsi="宋体" w:cs="宋体"/>
                <w:bCs/>
                <w:color w:val="auto"/>
                <w:szCs w:val="22"/>
                <w:highlight w:val="none"/>
                <w:lang w:val="en-US" w:eastAsia="zh-CN"/>
              </w:rPr>
              <w:t>交通、采样费、材料费、监测费、评审费、住宿、售后服务</w:t>
            </w:r>
            <w:r>
              <w:rPr>
                <w:rFonts w:hint="eastAsia" w:ascii="宋体" w:hAnsi="宋体" w:cs="宋体"/>
                <w:bCs/>
                <w:color w:val="auto"/>
                <w:szCs w:val="22"/>
                <w:highlight w:val="none"/>
              </w:rPr>
              <w:t>等费用</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w:t>
            </w:r>
          </w:p>
          <w:p w14:paraId="5925E31E">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0492BE19">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6EC1375D">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26F23BB6">
            <w:pPr>
              <w:spacing w:line="380" w:lineRule="exact"/>
              <w:ind w:firstLine="420" w:firstLineChars="200"/>
              <w:rPr>
                <w:rFonts w:ascii="宋体" w:hAnsi="宋体" w:cs="宋体"/>
                <w:bCs/>
                <w:color w:val="auto"/>
                <w:szCs w:val="22"/>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p>
          <w:p w14:paraId="58FFA036">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5599D9D5">
            <w:pPr>
              <w:spacing w:line="380" w:lineRule="exact"/>
              <w:ind w:firstLine="420" w:firstLineChars="200"/>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1、合同签订后，采购人向成交供应商支付合同总额的50%；</w:t>
            </w:r>
          </w:p>
          <w:p w14:paraId="58D9B165">
            <w:pPr>
              <w:spacing w:line="380" w:lineRule="exact"/>
              <w:ind w:firstLine="420" w:firstLineChars="200"/>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2、</w:t>
            </w:r>
            <w:r>
              <w:rPr>
                <w:rFonts w:hint="eastAsia" w:ascii="宋体" w:hAnsi="宋体" w:cs="宋体"/>
                <w:bCs/>
                <w:color w:val="auto"/>
                <w:szCs w:val="22"/>
                <w:highlight w:val="none"/>
              </w:rPr>
              <w:t>如因监测工作需要，需提前支付部分款项的，成交供应商应向采购人提出申请，采购人视工作开展情况及预算执行情况支付，支付进度款最多至合同款的的95%</w:t>
            </w:r>
            <w:r>
              <w:rPr>
                <w:rFonts w:hint="eastAsia" w:ascii="宋体" w:hAnsi="宋体" w:cs="宋体"/>
                <w:bCs/>
                <w:color w:val="auto"/>
                <w:szCs w:val="22"/>
                <w:highlight w:val="none"/>
                <w:lang w:val="en-US" w:eastAsia="zh-CN"/>
              </w:rPr>
              <w:t>；</w:t>
            </w:r>
          </w:p>
          <w:p w14:paraId="743A2552">
            <w:pPr>
              <w:spacing w:line="380" w:lineRule="exact"/>
              <w:ind w:firstLine="420" w:firstLineChars="200"/>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3、成交供应商提交项目成果报告材料初稿后，采购人向成交供应商支付剩余合同价款。</w:t>
            </w:r>
          </w:p>
          <w:p w14:paraId="1440F7DA">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lang w:val="en-US" w:eastAsia="zh-CN"/>
              </w:rPr>
              <w:t>4、每次付款前，</w:t>
            </w:r>
            <w:r>
              <w:rPr>
                <w:rFonts w:hint="eastAsia" w:ascii="宋体" w:hAnsi="宋体" w:cs="宋体"/>
                <w:bCs/>
                <w:color w:val="auto"/>
                <w:szCs w:val="22"/>
                <w:highlight w:val="none"/>
              </w:rPr>
              <w:t>成交供应商</w:t>
            </w:r>
            <w:r>
              <w:rPr>
                <w:rFonts w:hint="eastAsia" w:ascii="宋体" w:hAnsi="宋体" w:cs="宋体"/>
                <w:bCs/>
                <w:color w:val="auto"/>
                <w:szCs w:val="22"/>
                <w:highlight w:val="none"/>
                <w:lang w:val="en-US" w:eastAsia="zh-CN"/>
              </w:rPr>
              <w:t>需</w:t>
            </w:r>
            <w:r>
              <w:rPr>
                <w:rFonts w:hint="eastAsia" w:ascii="宋体" w:hAnsi="宋体" w:cs="宋体"/>
                <w:bCs/>
                <w:color w:val="auto"/>
                <w:szCs w:val="22"/>
                <w:highlight w:val="none"/>
              </w:rPr>
              <w:t>提供请款函、成果清单资料及正规的</w:t>
            </w:r>
            <w:r>
              <w:rPr>
                <w:rFonts w:hint="eastAsia" w:ascii="宋体" w:hAnsi="宋体" w:cs="宋体"/>
                <w:bCs/>
                <w:color w:val="auto"/>
                <w:szCs w:val="22"/>
                <w:highlight w:val="none"/>
                <w:lang w:val="en-US" w:eastAsia="zh-CN"/>
              </w:rPr>
              <w:t>相应数额的</w:t>
            </w:r>
            <w:r>
              <w:rPr>
                <w:rFonts w:hint="eastAsia" w:ascii="宋体" w:hAnsi="宋体" w:cs="宋体"/>
                <w:bCs/>
                <w:color w:val="auto"/>
                <w:szCs w:val="22"/>
                <w:highlight w:val="none"/>
              </w:rPr>
              <w:t>发票给采购人，采购人在收到</w:t>
            </w:r>
            <w:r>
              <w:rPr>
                <w:rFonts w:hint="eastAsia" w:ascii="宋体" w:hAnsi="宋体" w:cs="宋体"/>
                <w:bCs/>
                <w:color w:val="auto"/>
                <w:szCs w:val="22"/>
                <w:highlight w:val="none"/>
                <w:lang w:val="en-US" w:eastAsia="zh-CN"/>
              </w:rPr>
              <w:t>请款</w:t>
            </w:r>
            <w:r>
              <w:rPr>
                <w:rFonts w:hint="eastAsia" w:ascii="宋体" w:hAnsi="宋体" w:cs="宋体"/>
                <w:bCs/>
                <w:color w:val="auto"/>
                <w:szCs w:val="22"/>
                <w:highlight w:val="none"/>
              </w:rPr>
              <w:t>发票</w:t>
            </w:r>
            <w:r>
              <w:rPr>
                <w:rFonts w:hint="eastAsia" w:ascii="宋体" w:hAnsi="宋体" w:cs="宋体"/>
                <w:bCs/>
                <w:color w:val="auto"/>
                <w:szCs w:val="22"/>
                <w:highlight w:val="none"/>
                <w:lang w:val="en-US" w:eastAsia="zh-CN"/>
              </w:rPr>
              <w:t>且财政资金到位后</w:t>
            </w: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5</w:t>
            </w:r>
            <w:r>
              <w:rPr>
                <w:rFonts w:hint="eastAsia" w:ascii="宋体" w:hAnsi="宋体" w:cs="宋体"/>
                <w:bCs/>
                <w:color w:val="auto"/>
                <w:szCs w:val="22"/>
                <w:highlight w:val="none"/>
              </w:rPr>
              <w:t>日内</w:t>
            </w:r>
            <w:r>
              <w:rPr>
                <w:rFonts w:hint="eastAsia" w:ascii="宋体" w:hAnsi="宋体" w:cs="宋体"/>
                <w:bCs/>
                <w:color w:val="auto"/>
                <w:szCs w:val="22"/>
                <w:highlight w:val="none"/>
                <w:lang w:val="en-US" w:eastAsia="zh-CN"/>
              </w:rPr>
              <w:t>完成付款</w:t>
            </w:r>
            <w:r>
              <w:rPr>
                <w:rFonts w:hint="eastAsia" w:ascii="宋体" w:hAnsi="宋体" w:cs="宋体"/>
                <w:bCs/>
                <w:color w:val="auto"/>
                <w:szCs w:val="22"/>
                <w:highlight w:val="none"/>
              </w:rPr>
              <w:t>。若成交供应商未提供发票的，采购人可暂停付款且不承担违约责任。</w:t>
            </w:r>
          </w:p>
          <w:p w14:paraId="0CFB5D13">
            <w:pPr>
              <w:spacing w:line="380" w:lineRule="exact"/>
              <w:ind w:firstLine="420" w:firstLineChars="200"/>
              <w:rPr>
                <w:rFonts w:hint="eastAsia"/>
                <w:color w:val="auto"/>
                <w:highlight w:val="none"/>
              </w:rPr>
            </w:pPr>
            <w:r>
              <w:rPr>
                <w:rFonts w:hint="eastAsia"/>
                <w:color w:val="auto"/>
                <w:highlight w:val="none"/>
              </w:rPr>
              <w:t>5.若因财政资金拨付延迟导致付款延误，甲方有权相应顺延付款期限且不承担违约责任。</w:t>
            </w:r>
          </w:p>
          <w:p w14:paraId="2A35B4B3">
            <w:pPr>
              <w:spacing w:line="400" w:lineRule="exact"/>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1A480A26">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bCs/>
                <w:color w:val="auto"/>
                <w:szCs w:val="22"/>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2DF81A05">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71BB6CF3">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符合现行国家相关标准、行业标准、地方标准或者其他标准、规范。</w:t>
            </w:r>
          </w:p>
        </w:tc>
      </w:tr>
      <w:tr w14:paraId="59F7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9C0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7DA2A6D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13853095">
      <w:pPr>
        <w:pStyle w:val="2"/>
        <w:rPr>
          <w:rFonts w:ascii="宋体" w:hAnsi="宋体" w:cs="宋体"/>
          <w:b/>
          <w:bCs/>
          <w:color w:val="auto"/>
          <w:szCs w:val="21"/>
          <w:highlight w:val="none"/>
        </w:rPr>
      </w:pPr>
    </w:p>
    <w:p w14:paraId="384F1941">
      <w:pPr>
        <w:pStyle w:val="2"/>
        <w:rPr>
          <w:rFonts w:ascii="宋体" w:hAnsi="宋体" w:cs="宋体"/>
          <w:b/>
          <w:bCs/>
          <w:color w:val="auto"/>
          <w:szCs w:val="21"/>
          <w:highlight w:val="none"/>
        </w:rPr>
      </w:pPr>
    </w:p>
    <w:p w14:paraId="14AEA1AA">
      <w:pPr>
        <w:pStyle w:val="2"/>
        <w:rPr>
          <w:rFonts w:ascii="宋体" w:hAnsi="宋体" w:cs="宋体"/>
          <w:b/>
          <w:bCs/>
          <w:color w:val="auto"/>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09"/>
        <w:gridCol w:w="1064"/>
        <w:gridCol w:w="1168"/>
      </w:tblGrid>
      <w:tr w14:paraId="00945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1F9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6B536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A13D5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3FC7EF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标项五</w:t>
            </w:r>
          </w:p>
        </w:tc>
      </w:tr>
      <w:tr w14:paraId="1DB11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573259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5810C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5FD333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2C7FD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0EAC0E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09" w:type="dxa"/>
            <w:tcBorders>
              <w:top w:val="single" w:color="auto" w:sz="4" w:space="0"/>
              <w:left w:val="single" w:color="auto" w:sz="4" w:space="0"/>
              <w:bottom w:val="single" w:color="auto" w:sz="4" w:space="0"/>
              <w:right w:val="single" w:color="auto" w:sz="4" w:space="0"/>
            </w:tcBorders>
            <w:vAlign w:val="center"/>
          </w:tcPr>
          <w:p w14:paraId="6A3BB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64" w:type="dxa"/>
            <w:tcBorders>
              <w:top w:val="single" w:color="auto" w:sz="4" w:space="0"/>
              <w:left w:val="single" w:color="auto" w:sz="4" w:space="0"/>
              <w:bottom w:val="single" w:color="auto" w:sz="4" w:space="0"/>
              <w:right w:val="single" w:color="auto" w:sz="4" w:space="0"/>
            </w:tcBorders>
            <w:vAlign w:val="center"/>
          </w:tcPr>
          <w:p w14:paraId="562A1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1A8823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708F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7DE3F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02464D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6025F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互花米草</w:t>
            </w:r>
            <w:r>
              <w:rPr>
                <w:rFonts w:hint="eastAsia" w:ascii="宋体" w:hAnsi="宋体" w:cs="宋体"/>
                <w:b/>
                <w:bCs/>
                <w:color w:val="auto"/>
                <w:szCs w:val="21"/>
                <w:highlight w:val="none"/>
              </w:rPr>
              <w:t>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718A6B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74D92D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4909" w:type="dxa"/>
            <w:tcBorders>
              <w:top w:val="single" w:color="auto" w:sz="4" w:space="0"/>
              <w:left w:val="single" w:color="auto" w:sz="4" w:space="0"/>
              <w:bottom w:val="single" w:color="auto" w:sz="4" w:space="0"/>
              <w:right w:val="single" w:color="auto" w:sz="4" w:space="0"/>
            </w:tcBorders>
            <w:vAlign w:val="center"/>
          </w:tcPr>
          <w:p w14:paraId="68E1B87E">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互花米草是保护区的入侵物种，局部已侵占本土红树林、海草和盐沼植物生长空间，破坏原有岸线生态功能。保护区内现有待治理的互花米草9.13公顷，已经完成互花米草治理的光滩54.26公顷，为及时掌握互花米草入侵状况，以及治理完后的复发情况，在保护区内开展互花米草情况监测。</w:t>
            </w:r>
          </w:p>
          <w:p w14:paraId="7FA9FCCD">
            <w:pPr>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cs="宋体"/>
                <w:color w:val="auto"/>
                <w:highlight w:val="none"/>
              </w:rPr>
              <w:t>监测</w:t>
            </w:r>
            <w:r>
              <w:rPr>
                <w:rFonts w:hint="default" w:ascii="宋体" w:hAnsi="宋体" w:cs="宋体"/>
                <w:color w:val="auto"/>
                <w:highlight w:val="none"/>
                <w:lang w:val="en-US"/>
              </w:rPr>
              <w:t>范围</w:t>
            </w:r>
          </w:p>
          <w:p w14:paraId="70C60D66">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在9.13公顷待治理的互花米草以及54.26公顷完成互花米草治理的光滩开展监测。</w:t>
            </w:r>
          </w:p>
          <w:p w14:paraId="3F2E854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监测对象</w:t>
            </w:r>
          </w:p>
          <w:p w14:paraId="34C72011">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监测对象为</w:t>
            </w:r>
            <w:r>
              <w:rPr>
                <w:rFonts w:hint="eastAsia" w:ascii="宋体" w:hAnsi="宋体" w:cs="宋体"/>
                <w:color w:val="auto"/>
                <w:highlight w:val="none"/>
                <w:lang w:val="en-US" w:eastAsia="zh-CN"/>
              </w:rPr>
              <w:t>互花米草、水体</w:t>
            </w:r>
            <w:r>
              <w:rPr>
                <w:rFonts w:hint="eastAsia" w:ascii="宋体" w:hAnsi="宋体" w:cs="宋体"/>
                <w:color w:val="auto"/>
                <w:highlight w:val="none"/>
              </w:rPr>
              <w:t>、</w:t>
            </w:r>
            <w:r>
              <w:rPr>
                <w:rFonts w:hint="eastAsia" w:ascii="宋体" w:hAnsi="宋体" w:cs="宋体"/>
                <w:color w:val="auto"/>
                <w:highlight w:val="none"/>
                <w:lang w:val="en-US" w:eastAsia="zh-CN"/>
              </w:rPr>
              <w:t>沉积物</w:t>
            </w:r>
            <w:r>
              <w:rPr>
                <w:rFonts w:hint="eastAsia" w:ascii="宋体" w:hAnsi="宋体" w:cs="宋体"/>
                <w:color w:val="auto"/>
                <w:highlight w:val="none"/>
              </w:rPr>
              <w:t>及其相关的影响因子等。</w:t>
            </w:r>
          </w:p>
          <w:p w14:paraId="5C056683">
            <w:pPr>
              <w:numPr>
                <w:ilvl w:val="0"/>
                <w:numId w:val="0"/>
              </w:num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3、监测指标与方法</w:t>
            </w:r>
          </w:p>
          <w:p w14:paraId="62AB7F69">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参照《互花米草防治专项行动计划（2022-2025年）》（国家林业和草原局 林湿发〔2022〕124号）、《互花米草调查技术规程》（国家林业和草原局、自然资源部、农业农村部办湿字〔2023〕17号）开展监测。</w:t>
            </w:r>
          </w:p>
          <w:p w14:paraId="41BF8A98">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（1）待治理的互花米草区域：在该</w:t>
            </w:r>
            <w:r>
              <w:rPr>
                <w:rFonts w:hint="eastAsia" w:ascii="宋体" w:hAnsi="宋体" w:cs="宋体"/>
                <w:color w:val="auto"/>
                <w:highlight w:val="none"/>
                <w:lang w:eastAsia="zh-CN"/>
              </w:rPr>
              <w:t>区域</w:t>
            </w:r>
            <w:r>
              <w:rPr>
                <w:rFonts w:hint="eastAsia" w:ascii="宋体" w:hAnsi="宋体" w:cs="宋体"/>
                <w:color w:val="auto"/>
                <w:highlight w:val="none"/>
                <w:lang w:val="en-US" w:eastAsia="zh-CN"/>
              </w:rPr>
              <w:t>通过随机</w:t>
            </w:r>
            <w:r>
              <w:rPr>
                <w:rFonts w:hint="eastAsia" w:ascii="宋体" w:hAnsi="宋体" w:cs="宋体"/>
                <w:color w:val="auto"/>
                <w:highlight w:val="none"/>
                <w:lang w:eastAsia="zh-CN"/>
              </w:rPr>
              <w:t>设置</w:t>
            </w:r>
            <w:r>
              <w:rPr>
                <w:rFonts w:hint="eastAsia" w:ascii="宋体" w:hAnsi="宋体" w:cs="宋体"/>
                <w:color w:val="auto"/>
                <w:highlight w:val="none"/>
                <w:lang w:val="en-US" w:eastAsia="zh-CN"/>
              </w:rPr>
              <w:t>4个0.5 m</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0.5 </w:t>
            </w:r>
            <w:r>
              <w:rPr>
                <w:rFonts w:hint="eastAsia" w:ascii="宋体" w:hAnsi="宋体" w:cs="宋体"/>
                <w:color w:val="auto"/>
                <w:highlight w:val="none"/>
                <w:lang w:eastAsia="zh-CN"/>
              </w:rPr>
              <w:t>m</w:t>
            </w:r>
            <w:r>
              <w:rPr>
                <w:rFonts w:hint="eastAsia" w:ascii="宋体" w:hAnsi="宋体" w:cs="宋体"/>
                <w:color w:val="auto"/>
                <w:highlight w:val="none"/>
                <w:lang w:val="en-US" w:eastAsia="zh-CN"/>
              </w:rPr>
              <w:t>样方。主要监测互花米草的生长状况和面积。测定样方内互花米草</w:t>
            </w:r>
            <w:r>
              <w:rPr>
                <w:rFonts w:hint="eastAsia" w:ascii="宋体" w:hAnsi="宋体" w:cs="宋体"/>
                <w:color w:val="auto"/>
                <w:highlight w:val="none"/>
              </w:rPr>
              <w:t>株数（从数）、</w:t>
            </w:r>
            <w:r>
              <w:rPr>
                <w:rFonts w:hint="eastAsia" w:ascii="宋体" w:hAnsi="宋体" w:cs="宋体"/>
                <w:color w:val="auto"/>
                <w:highlight w:val="none"/>
                <w:lang w:val="en-US" w:eastAsia="zh-CN"/>
              </w:rPr>
              <w:t>高度、密度、面积、</w:t>
            </w:r>
            <w:r>
              <w:rPr>
                <w:rFonts w:hint="eastAsia" w:ascii="宋体" w:hAnsi="宋体" w:cs="宋体"/>
                <w:color w:val="auto"/>
                <w:highlight w:val="none"/>
              </w:rPr>
              <w:t>生长状况等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利用无人机进行拍摄，计算该区域互花米草的生长面积。</w:t>
            </w:r>
          </w:p>
          <w:p w14:paraId="7CE1AE84">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（2）已完成互花米草治理光滩区域：在该</w:t>
            </w:r>
            <w:r>
              <w:rPr>
                <w:rFonts w:hint="eastAsia" w:ascii="宋体" w:hAnsi="宋体" w:cs="宋体"/>
                <w:color w:val="auto"/>
                <w:highlight w:val="none"/>
                <w:lang w:eastAsia="zh-CN"/>
              </w:rPr>
              <w:t>区域</w:t>
            </w:r>
            <w:r>
              <w:rPr>
                <w:rFonts w:hint="eastAsia" w:ascii="宋体" w:hAnsi="宋体" w:cs="宋体"/>
                <w:color w:val="auto"/>
                <w:highlight w:val="none"/>
                <w:lang w:val="en-US" w:eastAsia="zh-CN"/>
              </w:rPr>
              <w:t>内</w:t>
            </w:r>
            <w:r>
              <w:rPr>
                <w:rFonts w:hint="eastAsia" w:ascii="宋体" w:hAnsi="宋体" w:cs="宋体"/>
                <w:color w:val="auto"/>
                <w:highlight w:val="none"/>
                <w:lang w:eastAsia="zh-CN"/>
              </w:rPr>
              <w:t>随机设置</w:t>
            </w:r>
            <w:r>
              <w:rPr>
                <w:rFonts w:hint="eastAsia" w:ascii="宋体" w:hAnsi="宋体" w:cs="宋体"/>
                <w:color w:val="auto"/>
                <w:highlight w:val="none"/>
                <w:lang w:val="en-US" w:eastAsia="zh-CN"/>
              </w:rPr>
              <w:t>12个0.5 m</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0.5 </w:t>
            </w:r>
            <w:r>
              <w:rPr>
                <w:rFonts w:hint="eastAsia" w:ascii="宋体" w:hAnsi="宋体" w:cs="宋体"/>
                <w:color w:val="auto"/>
                <w:highlight w:val="none"/>
                <w:lang w:eastAsia="zh-CN"/>
              </w:rPr>
              <w:t>m的样方，</w:t>
            </w:r>
            <w:r>
              <w:rPr>
                <w:rFonts w:hint="eastAsia" w:ascii="宋体" w:hAnsi="宋体" w:cs="宋体"/>
                <w:color w:val="auto"/>
                <w:highlight w:val="none"/>
                <w:lang w:val="en-US" w:eastAsia="zh-CN"/>
              </w:rPr>
              <w:t>主要监测互花米草的复发状况。采用观测法观察样方内互花米草的</w:t>
            </w:r>
            <w:r>
              <w:rPr>
                <w:rFonts w:hint="eastAsia" w:ascii="宋体" w:hAnsi="宋体" w:cs="宋体"/>
                <w:color w:val="auto"/>
                <w:highlight w:val="none"/>
              </w:rPr>
              <w:t>株数（从数）、</w:t>
            </w:r>
            <w:r>
              <w:rPr>
                <w:rFonts w:hint="eastAsia" w:ascii="宋体" w:hAnsi="宋体" w:cs="宋体"/>
                <w:color w:val="auto"/>
                <w:highlight w:val="none"/>
                <w:lang w:val="en-US" w:eastAsia="zh-CN"/>
              </w:rPr>
              <w:t>高度、密度、面积、</w:t>
            </w:r>
            <w:r>
              <w:rPr>
                <w:rFonts w:hint="eastAsia" w:ascii="宋体" w:hAnsi="宋体" w:cs="宋体"/>
                <w:color w:val="auto"/>
                <w:highlight w:val="none"/>
              </w:rPr>
              <w:t>生长状况等</w:t>
            </w:r>
            <w:r>
              <w:rPr>
                <w:rFonts w:hint="eastAsia" w:ascii="宋体" w:hAnsi="宋体" w:cs="宋体"/>
                <w:color w:val="auto"/>
                <w:highlight w:val="none"/>
                <w:lang w:val="en-US" w:eastAsia="zh-CN"/>
              </w:rPr>
              <w:t>，利用密度计算其复发率；利用无人机拍摄计算复发面积。</w:t>
            </w:r>
          </w:p>
          <w:p w14:paraId="38A1712F">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4、监测频率</w:t>
            </w:r>
          </w:p>
          <w:p w14:paraId="4202382B">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互花米草的生长与复发情况每3个月监测1次，即一年3次</w:t>
            </w:r>
            <w:r>
              <w:rPr>
                <w:rFonts w:hint="eastAsia" w:ascii="宋体" w:hAnsi="宋体" w:cs="宋体"/>
                <w:color w:val="auto"/>
                <w:highlight w:val="none"/>
              </w:rPr>
              <w:t>。</w:t>
            </w:r>
            <w:r>
              <w:rPr>
                <w:rFonts w:hint="eastAsia" w:ascii="宋体" w:hAnsi="宋体" w:cs="宋体"/>
                <w:color w:val="auto"/>
                <w:highlight w:val="none"/>
                <w:lang w:val="en-US" w:eastAsia="zh-CN"/>
              </w:rPr>
              <w:t>具体见附表1。</w:t>
            </w:r>
          </w:p>
          <w:p w14:paraId="4EB580D8">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5、项目成果</w:t>
            </w:r>
          </w:p>
          <w:p w14:paraId="7F5DFB6D">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在项目实施过程中，通过对监测</w:t>
            </w:r>
            <w:r>
              <w:rPr>
                <w:rFonts w:hint="eastAsia" w:ascii="宋体" w:hAnsi="宋体" w:cs="宋体"/>
                <w:color w:val="auto"/>
                <w:highlight w:val="none"/>
                <w:lang w:val="en-US" w:eastAsia="zh-CN"/>
              </w:rPr>
              <w:t>过程的</w:t>
            </w:r>
            <w:r>
              <w:rPr>
                <w:rFonts w:hint="eastAsia" w:ascii="宋体" w:hAnsi="宋体" w:cs="宋体"/>
                <w:color w:val="auto"/>
                <w:highlight w:val="none"/>
                <w:lang w:eastAsia="zh-CN"/>
              </w:rPr>
              <w:t>数据汇总整理与分析，将形成以下成果：</w:t>
            </w:r>
          </w:p>
          <w:p w14:paraId="054624B2">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（1）数据统计表。项目</w:t>
            </w:r>
            <w:r>
              <w:rPr>
                <w:rFonts w:hint="eastAsia" w:ascii="宋体" w:hAnsi="宋体" w:cs="宋体"/>
                <w:color w:val="auto"/>
                <w:highlight w:val="none"/>
                <w:lang w:val="en-US" w:eastAsia="zh-CN"/>
              </w:rPr>
              <w:t>监测过程中各种指标的数据统计表（电子版）。</w:t>
            </w:r>
          </w:p>
          <w:p w14:paraId="657D695B">
            <w:pPr>
              <w:spacing w:line="40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eastAsia="zh-CN"/>
              </w:rPr>
              <w:t>（2）</w:t>
            </w:r>
            <w:r>
              <w:rPr>
                <w:rFonts w:hint="eastAsia" w:ascii="宋体" w:hAnsi="宋体" w:cs="宋体"/>
                <w:color w:val="auto"/>
                <w:highlight w:val="none"/>
                <w:lang w:val="en-US" w:eastAsia="zh-CN"/>
              </w:rPr>
              <w:t>监测日志。每次监测结束后10天内提交监测日志，日志内容包括监测点位、航拍照片及矢量数据、经整理归类的监测对象照片等（纸质版、电子版）。</w:t>
            </w:r>
          </w:p>
          <w:p w14:paraId="6A380789">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监测</w:t>
            </w:r>
            <w:r>
              <w:rPr>
                <w:rFonts w:hint="eastAsia" w:ascii="宋体" w:hAnsi="宋体" w:cs="宋体"/>
                <w:color w:val="auto"/>
                <w:highlight w:val="none"/>
                <w:lang w:eastAsia="zh-CN"/>
              </w:rPr>
              <w:t>报告。</w:t>
            </w:r>
            <w:r>
              <w:rPr>
                <w:rFonts w:hint="eastAsia" w:ascii="宋体" w:hAnsi="宋体" w:cs="宋体"/>
                <w:color w:val="auto"/>
                <w:highlight w:val="none"/>
                <w:lang w:val="en-US" w:eastAsia="zh-CN"/>
              </w:rPr>
              <w:t>监测结束后1个月内提交监测报告（纸质版、电子版）</w:t>
            </w:r>
            <w:r>
              <w:rPr>
                <w:rFonts w:hint="eastAsia" w:ascii="宋体" w:hAnsi="宋体" w:cs="宋体"/>
                <w:color w:val="auto"/>
                <w:highlight w:val="none"/>
                <w:lang w:eastAsia="zh-CN"/>
              </w:rPr>
              <w:t>。</w:t>
            </w:r>
          </w:p>
          <w:p w14:paraId="0025F402">
            <w:pPr>
              <w:spacing w:line="400" w:lineRule="exact"/>
              <w:ind w:firstLine="420" w:firstLineChars="200"/>
              <w:rPr>
                <w:rFonts w:hint="eastAsia" w:ascii="宋体" w:hAnsi="宋体" w:eastAsia="宋体" w:cs="宋体"/>
                <w:color w:val="auto"/>
                <w:szCs w:val="21"/>
                <w:highlight w:val="none"/>
                <w:lang w:eastAsia="zh"/>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互花米草监测分析报告。</w:t>
            </w:r>
            <w:r>
              <w:rPr>
                <w:rFonts w:hint="eastAsia" w:ascii="宋体" w:hAnsi="宋体" w:cs="宋体"/>
                <w:color w:val="auto"/>
                <w:highlight w:val="none"/>
              </w:rPr>
              <w:t>按</w:t>
            </w:r>
            <w:r>
              <w:rPr>
                <w:rFonts w:hint="eastAsia" w:ascii="宋体" w:hAnsi="宋体" w:cs="宋体"/>
                <w:color w:val="auto"/>
                <w:highlight w:val="none"/>
                <w:lang w:val="en-US" w:eastAsia="zh-CN"/>
              </w:rPr>
              <w:t>国家标准、互花米草技术调查规范、《互花米草高分辨率遥感监测技术规范》（TCAOE 78-2024）等标准</w:t>
            </w:r>
            <w:r>
              <w:rPr>
                <w:rFonts w:hint="eastAsia" w:ascii="宋体" w:hAnsi="宋体" w:cs="宋体"/>
                <w:color w:val="auto"/>
                <w:highlight w:val="none"/>
              </w:rPr>
              <w:t>要求</w:t>
            </w:r>
            <w:r>
              <w:rPr>
                <w:rFonts w:hint="eastAsia" w:ascii="宋体" w:hAnsi="宋体" w:cs="宋体"/>
                <w:color w:val="auto"/>
                <w:highlight w:val="none"/>
                <w:lang w:val="en-US" w:eastAsia="zh-CN"/>
              </w:rPr>
              <w:t>完成所有监测工作后2个</w:t>
            </w:r>
            <w:r>
              <w:rPr>
                <w:rFonts w:hint="eastAsia" w:ascii="宋体" w:hAnsi="宋体" w:cs="宋体"/>
                <w:color w:val="auto"/>
                <w:highlight w:val="none"/>
                <w:lang w:val="en-US" w:eastAsia="zh-CN"/>
              </w:rPr>
              <w:t>月内</w:t>
            </w:r>
            <w:r>
              <w:rPr>
                <w:rFonts w:hint="eastAsia" w:ascii="宋体" w:hAnsi="宋体" w:cs="宋体"/>
                <w:color w:val="auto"/>
                <w:highlight w:val="none"/>
              </w:rPr>
              <w:t>提交监测分析报告</w:t>
            </w:r>
            <w:r>
              <w:rPr>
                <w:rFonts w:hint="eastAsia" w:ascii="宋体" w:hAnsi="宋体" w:cs="宋体"/>
                <w:color w:val="auto"/>
                <w:highlight w:val="none"/>
                <w:lang w:val="en-US" w:eastAsia="zh-CN"/>
              </w:rPr>
              <w:t>（纸质版、电子版），报告需针对互花米草复发及未治理情况提出相对应的解决方案</w:t>
            </w:r>
            <w:r>
              <w:rPr>
                <w:rFonts w:hint="eastAsia" w:ascii="宋体" w:hAnsi="宋体" w:cs="宋体"/>
                <w:color w:val="auto"/>
                <w:highlight w:val="none"/>
                <w:lang w:eastAsia="zh-CN"/>
              </w:rPr>
              <w:t>。</w:t>
            </w:r>
          </w:p>
        </w:tc>
        <w:tc>
          <w:tcPr>
            <w:tcW w:w="1064" w:type="dxa"/>
            <w:tcBorders>
              <w:top w:val="single" w:color="auto" w:sz="4" w:space="0"/>
              <w:left w:val="single" w:color="auto" w:sz="4" w:space="0"/>
              <w:bottom w:val="single" w:color="auto" w:sz="4" w:space="0"/>
              <w:right w:val="single" w:color="auto" w:sz="4" w:space="0"/>
            </w:tcBorders>
            <w:vAlign w:val="center"/>
          </w:tcPr>
          <w:p w14:paraId="6B3334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100000.00</w:t>
            </w:r>
          </w:p>
        </w:tc>
        <w:tc>
          <w:tcPr>
            <w:tcW w:w="1168" w:type="dxa"/>
            <w:tcBorders>
              <w:top w:val="single" w:color="auto" w:sz="4" w:space="0"/>
              <w:left w:val="single" w:color="auto" w:sz="4" w:space="0"/>
              <w:bottom w:val="single" w:color="auto" w:sz="4" w:space="0"/>
              <w:right w:val="single" w:color="auto" w:sz="4" w:space="0"/>
            </w:tcBorders>
            <w:vAlign w:val="center"/>
          </w:tcPr>
          <w:p w14:paraId="408F7C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43A36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E4D37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69F66F74">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0FF845FF">
            <w:pPr>
              <w:spacing w:line="380" w:lineRule="exact"/>
              <w:rPr>
                <w:rFonts w:hint="eastAsia" w:ascii="宋体" w:hAnsi="宋体" w:eastAsia="宋体" w:cs="宋体"/>
                <w:b/>
                <w:color w:val="auto"/>
                <w:szCs w:val="22"/>
                <w:highlight w:val="none"/>
                <w:lang w:eastAsia="zh-CN"/>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7E19318E">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27DAFE26">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085D0B52">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报价必须含以下部分，包括：</w:t>
            </w:r>
          </w:p>
          <w:p w14:paraId="1F958090">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41112828">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61B8D8F2">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（3）其他</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如</w:t>
            </w:r>
            <w:r>
              <w:rPr>
                <w:rFonts w:hint="eastAsia" w:ascii="宋体" w:hAnsi="宋体" w:cs="宋体"/>
                <w:bCs/>
                <w:color w:val="auto"/>
                <w:szCs w:val="22"/>
                <w:highlight w:val="none"/>
                <w:lang w:val="en-US" w:eastAsia="zh-CN"/>
              </w:rPr>
              <w:t>交通、采样费、材料费、监测费、评审费、住宿、售后服务</w:t>
            </w:r>
            <w:r>
              <w:rPr>
                <w:rFonts w:hint="eastAsia" w:ascii="宋体" w:hAnsi="宋体" w:cs="宋体"/>
                <w:bCs/>
                <w:color w:val="auto"/>
                <w:szCs w:val="22"/>
                <w:highlight w:val="none"/>
              </w:rPr>
              <w:t>等费用</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w:t>
            </w:r>
          </w:p>
          <w:p w14:paraId="42175393">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7EB9B5CF">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655E41A1">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671B0CEE">
            <w:pPr>
              <w:spacing w:line="380" w:lineRule="exact"/>
              <w:ind w:firstLine="420" w:firstLineChars="200"/>
              <w:rPr>
                <w:rFonts w:ascii="宋体" w:hAnsi="宋体" w:cs="宋体"/>
                <w:bCs/>
                <w:color w:val="auto"/>
                <w:szCs w:val="22"/>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p>
          <w:p w14:paraId="58B8BBED">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065B690C">
            <w:pPr>
              <w:spacing w:line="380" w:lineRule="exact"/>
              <w:ind w:firstLine="420" w:firstLineChars="200"/>
              <w:rPr>
                <w:rFonts w:hint="eastAsia" w:ascii="宋体" w:hAnsi="宋体" w:cs="宋体"/>
                <w:bCs/>
                <w:color w:val="auto"/>
                <w:szCs w:val="22"/>
                <w:highlight w:val="none"/>
                <w:lang w:val="en-US" w:eastAsia="zh-CN"/>
              </w:rPr>
            </w:pPr>
            <w:bookmarkStart w:id="107" w:name="OLE_LINK8"/>
            <w:r>
              <w:rPr>
                <w:rFonts w:hint="eastAsia" w:ascii="宋体" w:hAnsi="宋体" w:cs="宋体"/>
                <w:bCs/>
                <w:color w:val="auto"/>
                <w:szCs w:val="22"/>
                <w:highlight w:val="none"/>
                <w:lang w:val="en-US" w:eastAsia="zh-CN"/>
              </w:rPr>
              <w:t>1、</w:t>
            </w:r>
            <w:r>
              <w:rPr>
                <w:rFonts w:hint="eastAsia" w:ascii="宋体" w:hAnsi="宋体" w:cs="宋体"/>
                <w:bCs/>
                <w:color w:val="auto"/>
                <w:szCs w:val="22"/>
                <w:highlight w:val="none"/>
              </w:rPr>
              <w:t>合同</w:t>
            </w:r>
            <w:r>
              <w:rPr>
                <w:rFonts w:hint="eastAsia" w:ascii="宋体" w:hAnsi="宋体" w:cs="宋体"/>
                <w:bCs/>
                <w:color w:val="auto"/>
                <w:szCs w:val="22"/>
                <w:highlight w:val="none"/>
                <w:lang w:val="en-US" w:eastAsia="zh-CN"/>
              </w:rPr>
              <w:t>签订后</w:t>
            </w:r>
            <w:r>
              <w:rPr>
                <w:rFonts w:hint="eastAsia" w:ascii="宋体" w:hAnsi="宋体" w:cs="宋体"/>
                <w:bCs/>
                <w:color w:val="auto"/>
                <w:szCs w:val="22"/>
                <w:highlight w:val="none"/>
              </w:rPr>
              <w:t>，采购人向成交供应商支付合同价款</w:t>
            </w:r>
            <w:r>
              <w:rPr>
                <w:rFonts w:hint="eastAsia" w:ascii="宋体" w:hAnsi="宋体" w:cs="宋体"/>
                <w:bCs/>
                <w:color w:val="auto"/>
                <w:szCs w:val="22"/>
                <w:highlight w:val="none"/>
                <w:lang w:val="en-US" w:eastAsia="zh-CN"/>
              </w:rPr>
              <w:t>的</w:t>
            </w:r>
            <w:r>
              <w:rPr>
                <w:rFonts w:hint="eastAsia" w:ascii="宋体" w:hAnsi="宋体" w:cs="宋体"/>
                <w:bCs/>
                <w:color w:val="auto"/>
                <w:szCs w:val="22"/>
                <w:highlight w:val="none"/>
              </w:rPr>
              <w:t>50%</w:t>
            </w:r>
            <w:r>
              <w:rPr>
                <w:rFonts w:hint="eastAsia" w:ascii="宋体" w:hAnsi="宋体" w:cs="宋体"/>
                <w:bCs/>
                <w:color w:val="auto"/>
                <w:szCs w:val="22"/>
                <w:highlight w:val="none"/>
                <w:lang w:val="en-US" w:eastAsia="zh-CN"/>
              </w:rPr>
              <w:t>；</w:t>
            </w:r>
          </w:p>
          <w:p w14:paraId="38A0D692">
            <w:pPr>
              <w:spacing w:line="380" w:lineRule="exact"/>
              <w:ind w:firstLine="420" w:firstLineChars="200"/>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2、如因工作需要，需提前支付部分款项的，成交供应商应向采购人提出申请，采购人视工作开展情况及预算执行情况支付，支付进度款最多至合同款的95%；</w:t>
            </w:r>
          </w:p>
          <w:p w14:paraId="34181055">
            <w:pPr>
              <w:spacing w:line="380" w:lineRule="exact"/>
              <w:ind w:firstLine="420" w:firstLineChars="200"/>
              <w:rPr>
                <w:rFonts w:hint="default"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3、</w:t>
            </w:r>
            <w:r>
              <w:rPr>
                <w:rFonts w:hint="eastAsia" w:ascii="宋体" w:hAnsi="宋体" w:eastAsia="宋体" w:cs="宋体"/>
                <w:bCs/>
                <w:color w:val="auto"/>
                <w:szCs w:val="22"/>
                <w:highlight w:val="none"/>
                <w:lang w:val="en-US" w:eastAsia="zh-CN"/>
              </w:rPr>
              <w:t>成交供应商</w:t>
            </w:r>
            <w:r>
              <w:rPr>
                <w:rFonts w:hint="eastAsia" w:ascii="宋体" w:hAnsi="宋体" w:cs="宋体"/>
                <w:bCs/>
                <w:color w:val="auto"/>
                <w:szCs w:val="22"/>
                <w:highlight w:val="none"/>
                <w:lang w:val="en-US" w:eastAsia="zh-CN"/>
              </w:rPr>
              <w:t>提交项目成果报告材料初稿后，采购人向成交供应商支付合同剩余款项；</w:t>
            </w:r>
          </w:p>
          <w:p w14:paraId="34C74680">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lang w:val="en-US" w:eastAsia="zh-CN"/>
              </w:rPr>
              <w:t>4、每次付款前，</w:t>
            </w:r>
            <w:r>
              <w:rPr>
                <w:rFonts w:hint="eastAsia" w:ascii="宋体" w:hAnsi="宋体" w:cs="宋体"/>
                <w:bCs/>
                <w:color w:val="auto"/>
                <w:szCs w:val="22"/>
                <w:highlight w:val="none"/>
              </w:rPr>
              <w:t>成交供应商</w:t>
            </w:r>
            <w:r>
              <w:rPr>
                <w:rFonts w:hint="eastAsia" w:ascii="宋体" w:hAnsi="宋体" w:cs="宋体"/>
                <w:bCs/>
                <w:color w:val="auto"/>
                <w:szCs w:val="22"/>
                <w:highlight w:val="none"/>
                <w:lang w:val="en-US" w:eastAsia="zh-CN"/>
              </w:rPr>
              <w:t>需</w:t>
            </w:r>
            <w:r>
              <w:rPr>
                <w:rFonts w:hint="eastAsia" w:ascii="宋体" w:hAnsi="宋体" w:cs="宋体"/>
                <w:bCs/>
                <w:color w:val="auto"/>
                <w:szCs w:val="22"/>
                <w:highlight w:val="none"/>
              </w:rPr>
              <w:t>提供请款函、成果清单资料及正规的</w:t>
            </w:r>
            <w:r>
              <w:rPr>
                <w:rFonts w:hint="eastAsia" w:ascii="宋体" w:hAnsi="宋体" w:cs="宋体"/>
                <w:bCs/>
                <w:color w:val="auto"/>
                <w:szCs w:val="22"/>
                <w:highlight w:val="none"/>
                <w:lang w:val="en-US" w:eastAsia="zh-CN"/>
              </w:rPr>
              <w:t>相应数额的</w:t>
            </w:r>
            <w:r>
              <w:rPr>
                <w:rFonts w:hint="eastAsia" w:ascii="宋体" w:hAnsi="宋体" w:cs="宋体"/>
                <w:bCs/>
                <w:color w:val="auto"/>
                <w:szCs w:val="22"/>
                <w:highlight w:val="none"/>
              </w:rPr>
              <w:t>发票给采购人，采购人在收到</w:t>
            </w:r>
            <w:r>
              <w:rPr>
                <w:rFonts w:hint="eastAsia" w:ascii="宋体" w:hAnsi="宋体" w:cs="宋体"/>
                <w:bCs/>
                <w:color w:val="auto"/>
                <w:szCs w:val="22"/>
                <w:highlight w:val="none"/>
                <w:lang w:val="en-US" w:eastAsia="zh-CN"/>
              </w:rPr>
              <w:t>请款</w:t>
            </w:r>
            <w:r>
              <w:rPr>
                <w:rFonts w:hint="eastAsia" w:ascii="宋体" w:hAnsi="宋体" w:cs="宋体"/>
                <w:bCs/>
                <w:color w:val="auto"/>
                <w:szCs w:val="22"/>
                <w:highlight w:val="none"/>
              </w:rPr>
              <w:t>发票</w:t>
            </w:r>
            <w:r>
              <w:rPr>
                <w:rFonts w:hint="eastAsia" w:ascii="宋体" w:hAnsi="宋体" w:cs="宋体"/>
                <w:bCs/>
                <w:color w:val="auto"/>
                <w:szCs w:val="22"/>
                <w:highlight w:val="none"/>
                <w:lang w:val="en-US" w:eastAsia="zh-CN"/>
              </w:rPr>
              <w:t>且财政资金到位后</w:t>
            </w: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5</w:t>
            </w:r>
            <w:r>
              <w:rPr>
                <w:rFonts w:hint="eastAsia" w:ascii="宋体" w:hAnsi="宋体" w:cs="宋体"/>
                <w:bCs/>
                <w:color w:val="auto"/>
                <w:szCs w:val="22"/>
                <w:highlight w:val="none"/>
              </w:rPr>
              <w:t>日内</w:t>
            </w:r>
            <w:r>
              <w:rPr>
                <w:rFonts w:hint="eastAsia" w:ascii="宋体" w:hAnsi="宋体" w:cs="宋体"/>
                <w:bCs/>
                <w:color w:val="auto"/>
                <w:szCs w:val="22"/>
                <w:highlight w:val="none"/>
                <w:lang w:val="en-US" w:eastAsia="zh-CN"/>
              </w:rPr>
              <w:t>完成付款</w:t>
            </w:r>
            <w:r>
              <w:rPr>
                <w:rFonts w:hint="eastAsia" w:ascii="宋体" w:hAnsi="宋体" w:cs="宋体"/>
                <w:bCs/>
                <w:color w:val="auto"/>
                <w:szCs w:val="22"/>
                <w:highlight w:val="none"/>
              </w:rPr>
              <w:t>。若成交供应商未提供发票的，采购人可暂停付款且不承担违约责任。</w:t>
            </w:r>
            <w:bookmarkEnd w:id="107"/>
          </w:p>
          <w:p w14:paraId="1F904143">
            <w:pPr>
              <w:spacing w:line="380" w:lineRule="exact"/>
              <w:ind w:firstLine="420" w:firstLineChars="200"/>
              <w:rPr>
                <w:rFonts w:hint="eastAsia"/>
                <w:color w:val="auto"/>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若因财政资金拨付延迟导致付款延误，甲方有权相应顺延付款期限且不承担违约责任。</w:t>
            </w:r>
          </w:p>
          <w:p w14:paraId="767A3182">
            <w:pPr>
              <w:spacing w:line="400" w:lineRule="exact"/>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219957A4">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bCs/>
                <w:color w:val="auto"/>
                <w:szCs w:val="22"/>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1A7CA450">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04B0551C">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符合现行国家相关标准、行业标准、地方标准或者其他标准、规范。</w:t>
            </w:r>
          </w:p>
        </w:tc>
      </w:tr>
      <w:tr w14:paraId="5E7F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D088B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0283162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0BE2001E">
      <w:pPr>
        <w:pStyle w:val="2"/>
        <w:rPr>
          <w:rFonts w:ascii="宋体" w:hAnsi="宋体" w:cs="宋体"/>
          <w:b/>
          <w:bCs/>
          <w:color w:val="auto"/>
          <w:szCs w:val="21"/>
          <w:highlight w:val="none"/>
        </w:rPr>
      </w:pPr>
    </w:p>
    <w:p w14:paraId="302E20D2">
      <w:pPr>
        <w:pStyle w:val="2"/>
        <w:rPr>
          <w:rFonts w:ascii="宋体" w:hAnsi="宋体" w:cs="宋体"/>
          <w:b/>
          <w:bCs/>
          <w:color w:val="auto"/>
          <w:szCs w:val="21"/>
          <w:highlight w:val="none"/>
        </w:rPr>
      </w:pPr>
    </w:p>
    <w:p w14:paraId="5591D01F">
      <w:pPr>
        <w:pStyle w:val="2"/>
        <w:rPr>
          <w:rFonts w:ascii="宋体" w:hAnsi="宋体" w:cs="宋体"/>
          <w:b/>
          <w:bCs/>
          <w:color w:val="auto"/>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464"/>
        <w:gridCol w:w="682"/>
        <w:gridCol w:w="450"/>
        <w:gridCol w:w="464"/>
        <w:gridCol w:w="4909"/>
        <w:gridCol w:w="1064"/>
        <w:gridCol w:w="1168"/>
      </w:tblGrid>
      <w:tr w14:paraId="0B73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63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27BD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服务需求一览表</w:t>
            </w:r>
          </w:p>
        </w:tc>
      </w:tr>
      <w:tr w14:paraId="69C24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75"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F8B9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标段</w:t>
            </w:r>
          </w:p>
        </w:tc>
        <w:tc>
          <w:tcPr>
            <w:tcW w:w="8055" w:type="dxa"/>
            <w:gridSpan w:val="5"/>
            <w:tcBorders>
              <w:top w:val="single" w:color="auto" w:sz="4" w:space="0"/>
              <w:left w:val="single" w:color="auto" w:sz="4" w:space="0"/>
              <w:bottom w:val="single" w:color="auto" w:sz="4" w:space="0"/>
              <w:right w:val="single" w:color="auto" w:sz="4" w:space="0"/>
            </w:tcBorders>
            <w:vAlign w:val="center"/>
          </w:tcPr>
          <w:p w14:paraId="621239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u w:val="single"/>
                <w:lang w:val="en-US" w:eastAsia="zh-CN"/>
              </w:rPr>
              <w:t>标项六</w:t>
            </w:r>
          </w:p>
        </w:tc>
      </w:tr>
      <w:tr w14:paraId="72541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14:paraId="6C0BD9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采购清单及技术参数</w:t>
            </w:r>
          </w:p>
        </w:tc>
        <w:tc>
          <w:tcPr>
            <w:tcW w:w="464" w:type="dxa"/>
            <w:tcBorders>
              <w:top w:val="single" w:color="auto" w:sz="4" w:space="0"/>
              <w:left w:val="single" w:color="auto" w:sz="4" w:space="0"/>
              <w:bottom w:val="single" w:color="auto" w:sz="4" w:space="0"/>
              <w:right w:val="single" w:color="auto" w:sz="4" w:space="0"/>
            </w:tcBorders>
            <w:vAlign w:val="center"/>
          </w:tcPr>
          <w:p w14:paraId="67EFD2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30C9F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标的的名称</w:t>
            </w:r>
          </w:p>
        </w:tc>
        <w:tc>
          <w:tcPr>
            <w:tcW w:w="450" w:type="dxa"/>
            <w:tcBorders>
              <w:top w:val="single" w:color="auto" w:sz="4" w:space="0"/>
              <w:left w:val="single" w:color="auto" w:sz="4" w:space="0"/>
              <w:bottom w:val="single" w:color="auto" w:sz="4" w:space="0"/>
              <w:right w:val="single" w:color="auto" w:sz="4" w:space="0"/>
            </w:tcBorders>
            <w:vAlign w:val="center"/>
          </w:tcPr>
          <w:p w14:paraId="62A11C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464" w:type="dxa"/>
            <w:tcBorders>
              <w:top w:val="single" w:color="auto" w:sz="4" w:space="0"/>
              <w:left w:val="single" w:color="auto" w:sz="4" w:space="0"/>
              <w:bottom w:val="single" w:color="auto" w:sz="4" w:space="0"/>
              <w:right w:val="single" w:color="auto" w:sz="4" w:space="0"/>
            </w:tcBorders>
            <w:vAlign w:val="center"/>
          </w:tcPr>
          <w:p w14:paraId="059643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4909" w:type="dxa"/>
            <w:tcBorders>
              <w:top w:val="single" w:color="auto" w:sz="4" w:space="0"/>
              <w:left w:val="single" w:color="auto" w:sz="4" w:space="0"/>
              <w:bottom w:val="single" w:color="auto" w:sz="4" w:space="0"/>
              <w:right w:val="single" w:color="auto" w:sz="4" w:space="0"/>
            </w:tcBorders>
            <w:vAlign w:val="center"/>
          </w:tcPr>
          <w:p w14:paraId="64A55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服务参数</w:t>
            </w:r>
          </w:p>
        </w:tc>
        <w:tc>
          <w:tcPr>
            <w:tcW w:w="1064" w:type="dxa"/>
            <w:tcBorders>
              <w:top w:val="single" w:color="auto" w:sz="4" w:space="0"/>
              <w:left w:val="single" w:color="auto" w:sz="4" w:space="0"/>
              <w:bottom w:val="single" w:color="auto" w:sz="4" w:space="0"/>
              <w:right w:val="single" w:color="auto" w:sz="4" w:space="0"/>
            </w:tcBorders>
            <w:vAlign w:val="center"/>
          </w:tcPr>
          <w:p w14:paraId="5A09E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分享预算合计（元）</w:t>
            </w:r>
          </w:p>
        </w:tc>
        <w:tc>
          <w:tcPr>
            <w:tcW w:w="1168" w:type="dxa"/>
            <w:tcBorders>
              <w:top w:val="single" w:color="auto" w:sz="4" w:space="0"/>
              <w:left w:val="single" w:color="auto" w:sz="4" w:space="0"/>
              <w:bottom w:val="single" w:color="auto" w:sz="4" w:space="0"/>
              <w:right w:val="single" w:color="auto" w:sz="4" w:space="0"/>
            </w:tcBorders>
            <w:vAlign w:val="center"/>
          </w:tcPr>
          <w:p w14:paraId="32F2D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中小企业划分标准所属行业名称（行业名称及划分见本章附件2）</w:t>
            </w:r>
          </w:p>
        </w:tc>
      </w:tr>
      <w:tr w14:paraId="43FDA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29" w:type="dxa"/>
            <w:vMerge w:val="continue"/>
            <w:tcBorders>
              <w:left w:val="single" w:color="auto" w:sz="4" w:space="0"/>
              <w:right w:val="single" w:color="auto" w:sz="4" w:space="0"/>
            </w:tcBorders>
            <w:tcMar>
              <w:top w:w="0" w:type="dxa"/>
              <w:left w:w="0" w:type="dxa"/>
              <w:bottom w:w="0" w:type="dxa"/>
              <w:right w:w="0" w:type="dxa"/>
            </w:tcMar>
            <w:vAlign w:val="center"/>
          </w:tcPr>
          <w:p w14:paraId="22904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p>
        </w:tc>
        <w:tc>
          <w:tcPr>
            <w:tcW w:w="464" w:type="dxa"/>
            <w:tcBorders>
              <w:top w:val="single" w:color="auto" w:sz="4" w:space="0"/>
              <w:left w:val="single" w:color="auto" w:sz="4" w:space="0"/>
              <w:bottom w:val="single" w:color="auto" w:sz="4" w:space="0"/>
              <w:right w:val="single" w:color="auto" w:sz="4" w:space="0"/>
            </w:tcBorders>
            <w:vAlign w:val="center"/>
          </w:tcPr>
          <w:p w14:paraId="4303F6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82" w:type="dxa"/>
            <w:tcBorders>
              <w:top w:val="single" w:color="auto" w:sz="4" w:space="0"/>
              <w:left w:val="single" w:color="auto" w:sz="4" w:space="0"/>
              <w:bottom w:val="single" w:color="auto" w:sz="4" w:space="0"/>
              <w:right w:val="single" w:color="auto" w:sz="4" w:space="0"/>
            </w:tcBorders>
            <w:vAlign w:val="center"/>
          </w:tcPr>
          <w:p w14:paraId="37C4B1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Cs w:val="21"/>
                <w:highlight w:val="none"/>
                <w:lang w:val="en-US" w:eastAsia="zh-CN"/>
              </w:rPr>
              <w:t>海洋哺乳动物</w:t>
            </w:r>
            <w:r>
              <w:rPr>
                <w:rFonts w:hint="eastAsia" w:ascii="宋体" w:hAnsi="宋体" w:cs="宋体"/>
                <w:b/>
                <w:bCs/>
                <w:color w:val="auto"/>
                <w:szCs w:val="21"/>
                <w:highlight w:val="none"/>
              </w:rPr>
              <w:t>监测</w:t>
            </w:r>
            <w:r>
              <w:rPr>
                <w:rFonts w:hint="eastAsia" w:ascii="宋体" w:hAnsi="宋体" w:cs="宋体"/>
                <w:color w:val="auto"/>
                <w:szCs w:val="21"/>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00797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w:t>
            </w:r>
          </w:p>
        </w:tc>
        <w:tc>
          <w:tcPr>
            <w:tcW w:w="464" w:type="dxa"/>
            <w:tcBorders>
              <w:top w:val="single" w:color="auto" w:sz="4" w:space="0"/>
              <w:left w:val="single" w:color="auto" w:sz="4" w:space="0"/>
              <w:bottom w:val="single" w:color="auto" w:sz="4" w:space="0"/>
              <w:right w:val="single" w:color="auto" w:sz="4" w:space="0"/>
            </w:tcBorders>
            <w:vAlign w:val="center"/>
          </w:tcPr>
          <w:p w14:paraId="5C897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4909" w:type="dxa"/>
            <w:tcBorders>
              <w:top w:val="single" w:color="auto" w:sz="4" w:space="0"/>
              <w:left w:val="single" w:color="auto" w:sz="4" w:space="0"/>
              <w:bottom w:val="single" w:color="auto" w:sz="4" w:space="0"/>
              <w:right w:val="single" w:color="auto" w:sz="4" w:space="0"/>
            </w:tcBorders>
            <w:vAlign w:val="center"/>
          </w:tcPr>
          <w:p w14:paraId="72C07DA6">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1、项目概况</w:t>
            </w:r>
          </w:p>
          <w:p w14:paraId="1DA74828">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在保护区全域开展海洋哺乳动物监测，对保护区中华白海豚、印太江豚等海洋哺乳动物进行监测，完善个体识别数据库。</w:t>
            </w:r>
          </w:p>
          <w:p w14:paraId="277627C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监测范围</w:t>
            </w:r>
          </w:p>
          <w:p w14:paraId="06C15AA7">
            <w:pPr>
              <w:spacing w:line="400" w:lineRule="exact"/>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在保护区</w:t>
            </w:r>
            <w:r>
              <w:rPr>
                <w:rFonts w:hint="eastAsia" w:ascii="宋体" w:hAnsi="宋体" w:cs="宋体"/>
                <w:color w:val="auto"/>
                <w:highlight w:val="none"/>
                <w:lang w:val="en-US" w:eastAsia="zh-CN"/>
              </w:rPr>
              <w:t>海</w:t>
            </w:r>
            <w:r>
              <w:rPr>
                <w:rFonts w:hint="eastAsia" w:ascii="宋体" w:hAnsi="宋体" w:eastAsia="宋体" w:cs="宋体"/>
                <w:color w:val="auto"/>
                <w:highlight w:val="none"/>
                <w:lang w:val="en-US" w:eastAsia="zh-CN"/>
              </w:rPr>
              <w:t>域</w:t>
            </w:r>
            <w:r>
              <w:rPr>
                <w:rFonts w:hint="eastAsia" w:ascii="宋体" w:hAnsi="宋体" w:cs="宋体"/>
                <w:color w:val="auto"/>
                <w:highlight w:val="none"/>
                <w:lang w:val="en-US" w:eastAsia="zh-CN"/>
              </w:rPr>
              <w:t>及周边海域</w:t>
            </w:r>
            <w:r>
              <w:rPr>
                <w:rFonts w:hint="eastAsia" w:ascii="宋体" w:hAnsi="宋体" w:eastAsia="宋体" w:cs="宋体"/>
                <w:color w:val="auto"/>
                <w:highlight w:val="none"/>
                <w:lang w:val="en-US" w:eastAsia="zh-CN"/>
              </w:rPr>
              <w:t>开展海洋哺乳动物监测</w:t>
            </w:r>
            <w:r>
              <w:rPr>
                <w:rFonts w:hint="eastAsia" w:ascii="宋体" w:hAnsi="宋体" w:cs="宋体"/>
                <w:color w:val="auto"/>
                <w:highlight w:val="none"/>
                <w:lang w:val="en-US" w:eastAsia="zh-CN"/>
              </w:rPr>
              <w:t xml:space="preserve">。 </w:t>
            </w:r>
          </w:p>
          <w:p w14:paraId="06C50F64">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监测对象</w:t>
            </w:r>
          </w:p>
          <w:p w14:paraId="4B487BF2">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中华白海豚、印太江豚等海洋哺乳动物进行监测。</w:t>
            </w:r>
          </w:p>
          <w:p w14:paraId="3D15D121">
            <w:pPr>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en-US" w:eastAsia="zh-CN"/>
              </w:rPr>
              <w:t>4、监测指标与方法</w:t>
            </w:r>
          </w:p>
          <w:p w14:paraId="17F292AB">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华白海豚监测及个体识别数据库更新：对保护区中华白海豚等海洋哺乳动物进行监测，更新完善个体识别数据库，全年进行野外船只监测调查33个船次，其中开展中华白海豚监测调查30个船次，开展中华白海豚饵料资源资源监测调查3个船次，并对其样品进行分析鉴定。</w:t>
            </w:r>
          </w:p>
          <w:p w14:paraId="50737D86">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监测调查采用截线监测调查法和照片识别法、标志重捕法结合的方式进行。</w:t>
            </w:r>
          </w:p>
          <w:p w14:paraId="5D378B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5、项目成果</w:t>
            </w:r>
          </w:p>
          <w:p w14:paraId="3F4A5E5D">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在项目实施过程中，通过对监测的数据汇总整理与分析，将形成以下成果：</w:t>
            </w:r>
          </w:p>
          <w:p w14:paraId="1F1DBBB5">
            <w:pPr>
              <w:numPr>
                <w:ilvl w:val="0"/>
                <w:numId w:val="0"/>
              </w:numPr>
              <w:spacing w:line="400" w:lineRule="exact"/>
              <w:ind w:firstLine="420" w:firstLineChars="200"/>
              <w:rPr>
                <w:rFonts w:hint="eastAsia" w:ascii="宋体" w:hAnsi="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highlight w:val="none"/>
                <w:lang w:eastAsia="zh-CN"/>
              </w:rPr>
              <w:t>数据统计表。项目</w:t>
            </w:r>
            <w:r>
              <w:rPr>
                <w:rFonts w:hint="eastAsia" w:ascii="宋体" w:hAnsi="宋体" w:cs="宋体"/>
                <w:color w:val="auto"/>
                <w:highlight w:val="none"/>
                <w:lang w:val="en-US" w:eastAsia="zh-CN"/>
              </w:rPr>
              <w:t>监测过程中各种指标的数据统计表（电子版）。</w:t>
            </w:r>
          </w:p>
          <w:p w14:paraId="4B420F3D">
            <w:pPr>
              <w:numPr>
                <w:ilvl w:val="0"/>
                <w:numId w:val="0"/>
              </w:numPr>
              <w:spacing w:line="400" w:lineRule="exact"/>
              <w:ind w:firstLine="420" w:firstLineChars="200"/>
              <w:rPr>
                <w:rFonts w:hint="eastAsia" w:ascii="宋体" w:hAnsi="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（2）</w:t>
            </w:r>
            <w:r>
              <w:rPr>
                <w:rFonts w:hint="eastAsia" w:ascii="宋体" w:hAnsi="宋体" w:cs="宋体"/>
                <w:color w:val="auto"/>
                <w:highlight w:val="none"/>
                <w:lang w:val="en-US" w:eastAsia="zh-CN"/>
              </w:rPr>
              <w:t>监测日志。每次监测结束后10天内提交监测日志，日志内容包括监测点位、监测采集工作照片、监测内容等（纸质版、电子版）。</w:t>
            </w:r>
          </w:p>
          <w:p w14:paraId="536A2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宋体" w:hAnsi="宋体" w:eastAsia="宋体" w:cs="宋体"/>
                <w:color w:val="auto"/>
                <w:szCs w:val="21"/>
                <w:highlight w:val="none"/>
                <w:lang w:eastAsia="zh"/>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监测</w:t>
            </w:r>
            <w:r>
              <w:rPr>
                <w:rFonts w:hint="eastAsia" w:ascii="宋体" w:hAnsi="宋体" w:cs="宋体"/>
                <w:color w:val="auto"/>
                <w:highlight w:val="none"/>
                <w:lang w:eastAsia="zh-CN"/>
              </w:rPr>
              <w:t>报告。</w:t>
            </w:r>
            <w:r>
              <w:rPr>
                <w:rFonts w:hint="eastAsia" w:ascii="宋体" w:hAnsi="宋体" w:cs="宋体"/>
                <w:color w:val="auto"/>
                <w:highlight w:val="none"/>
                <w:lang w:val="en-US" w:eastAsia="zh-CN"/>
              </w:rPr>
              <w:t>每次监测结束后2个月内提交1次监测报告（纸质版、电子版）。在所有监测任务完成后3个月内向采购人提交项目总体监测报告，报告需分析保护区海洋哺乳动物的分布情况、年龄结构、健康情况和数量等</w:t>
            </w:r>
            <w:r>
              <w:rPr>
                <w:rFonts w:hint="eastAsia" w:ascii="宋体" w:hAnsi="宋体" w:cs="宋体"/>
                <w:color w:val="auto"/>
                <w:highlight w:val="none"/>
                <w:lang w:eastAsia="zh-CN"/>
              </w:rPr>
              <w:t>。</w:t>
            </w:r>
          </w:p>
        </w:tc>
        <w:tc>
          <w:tcPr>
            <w:tcW w:w="1064" w:type="dxa"/>
            <w:tcBorders>
              <w:top w:val="single" w:color="auto" w:sz="4" w:space="0"/>
              <w:left w:val="single" w:color="auto" w:sz="4" w:space="0"/>
              <w:bottom w:val="single" w:color="auto" w:sz="4" w:space="0"/>
              <w:right w:val="single" w:color="auto" w:sz="4" w:space="0"/>
            </w:tcBorders>
            <w:vAlign w:val="center"/>
          </w:tcPr>
          <w:p w14:paraId="0EBD83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500000.00</w:t>
            </w:r>
          </w:p>
        </w:tc>
        <w:tc>
          <w:tcPr>
            <w:tcW w:w="1168" w:type="dxa"/>
            <w:tcBorders>
              <w:top w:val="single" w:color="auto" w:sz="4" w:space="0"/>
              <w:left w:val="single" w:color="auto" w:sz="4" w:space="0"/>
              <w:bottom w:val="single" w:color="auto" w:sz="4" w:space="0"/>
              <w:right w:val="single" w:color="auto" w:sz="4" w:space="0"/>
            </w:tcBorders>
            <w:vAlign w:val="center"/>
          </w:tcPr>
          <w:p w14:paraId="1B5E26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Cs w:val="21"/>
                <w:highlight w:val="none"/>
                <w:lang w:val="en-US"/>
              </w:rPr>
            </w:pPr>
            <w:r>
              <w:rPr>
                <w:rFonts w:hint="eastAsia" w:ascii="宋体" w:hAnsi="宋体" w:cs="宋体"/>
                <w:color w:val="auto"/>
                <w:highlight w:val="none"/>
                <w:lang w:val="en-US" w:eastAsia="zh-CN"/>
              </w:rPr>
              <w:t>其他未列明行业</w:t>
            </w:r>
          </w:p>
        </w:tc>
      </w:tr>
      <w:tr w14:paraId="47BD8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6247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商务条款</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4B626862">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一、合同签订期：</w:t>
            </w:r>
            <w:r>
              <w:rPr>
                <w:rFonts w:hint="eastAsia" w:ascii="宋体" w:hAnsi="宋体" w:cs="宋体"/>
                <w:bCs/>
                <w:color w:val="auto"/>
                <w:szCs w:val="22"/>
                <w:highlight w:val="none"/>
                <w:lang w:eastAsia="zh-CN"/>
              </w:rPr>
              <w:t>自成交通知书发出之日起15日内</w:t>
            </w:r>
            <w:r>
              <w:rPr>
                <w:rFonts w:hint="eastAsia" w:ascii="宋体" w:hAnsi="宋体" w:cs="宋体"/>
                <w:bCs/>
                <w:color w:val="auto"/>
                <w:szCs w:val="22"/>
                <w:highlight w:val="none"/>
              </w:rPr>
              <w:t>。</w:t>
            </w:r>
          </w:p>
          <w:p w14:paraId="23DC1F82">
            <w:pPr>
              <w:spacing w:line="380" w:lineRule="exact"/>
              <w:rPr>
                <w:rFonts w:hint="eastAsia" w:ascii="宋体" w:hAnsi="宋体" w:eastAsia="宋体" w:cs="宋体"/>
                <w:b/>
                <w:color w:val="auto"/>
                <w:szCs w:val="22"/>
                <w:highlight w:val="none"/>
                <w:lang w:eastAsia="zh-CN"/>
              </w:rPr>
            </w:pPr>
            <w:r>
              <w:rPr>
                <w:rFonts w:hint="eastAsia" w:ascii="宋体" w:hAnsi="宋体" w:cs="宋体"/>
                <w:bCs/>
                <w:color w:val="auto"/>
                <w:szCs w:val="22"/>
                <w:highlight w:val="none"/>
              </w:rPr>
              <w:t>▲</w:t>
            </w:r>
            <w:r>
              <w:rPr>
                <w:rFonts w:hint="eastAsia" w:ascii="宋体" w:hAnsi="宋体" w:cs="宋体"/>
                <w:b/>
                <w:color w:val="auto"/>
                <w:szCs w:val="22"/>
                <w:highlight w:val="none"/>
              </w:rPr>
              <w:t>二、</w:t>
            </w:r>
            <w:r>
              <w:rPr>
                <w:rFonts w:hint="eastAsia" w:ascii="宋体" w:hAnsi="宋体" w:cs="宋体"/>
                <w:b/>
                <w:color w:val="auto"/>
                <w:szCs w:val="22"/>
                <w:highlight w:val="none"/>
                <w:lang w:eastAsia="zh-CN"/>
              </w:rPr>
              <w:t>合同履约期限</w:t>
            </w:r>
            <w:r>
              <w:rPr>
                <w:rFonts w:hint="eastAsia" w:ascii="宋体" w:hAnsi="宋体" w:cs="宋体"/>
                <w:b/>
                <w:color w:val="auto"/>
                <w:szCs w:val="22"/>
                <w:highlight w:val="none"/>
              </w:rPr>
              <w:t>：</w:t>
            </w:r>
            <w:r>
              <w:rPr>
                <w:rFonts w:hint="eastAsia" w:ascii="宋体" w:hAnsi="宋体" w:cs="宋体"/>
                <w:bCs/>
                <w:color w:val="auto"/>
                <w:szCs w:val="22"/>
                <w:highlight w:val="non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p>
          <w:p w14:paraId="7DC6A7F1">
            <w:pPr>
              <w:spacing w:line="380" w:lineRule="exact"/>
              <w:rPr>
                <w:rFonts w:hint="eastAsia" w:ascii="宋体" w:hAnsi="宋体" w:cs="宋体"/>
                <w:bCs/>
                <w:color w:val="auto"/>
                <w:szCs w:val="22"/>
                <w:highlight w:val="none"/>
              </w:rPr>
            </w:pPr>
            <w:r>
              <w:rPr>
                <w:rFonts w:hint="eastAsia" w:ascii="宋体" w:hAnsi="宋体" w:cs="宋体"/>
                <w:b/>
                <w:color w:val="auto"/>
                <w:szCs w:val="22"/>
                <w:highlight w:val="none"/>
              </w:rPr>
              <w:t>三、提交服务成果地点：</w:t>
            </w:r>
            <w:r>
              <w:rPr>
                <w:rFonts w:hint="eastAsia" w:ascii="宋体" w:hAnsi="宋体" w:cs="宋体"/>
                <w:bCs/>
                <w:color w:val="auto"/>
                <w:szCs w:val="22"/>
                <w:highlight w:val="none"/>
              </w:rPr>
              <w:t>北海市</w:t>
            </w:r>
            <w:r>
              <w:rPr>
                <w:rFonts w:hint="eastAsia" w:ascii="宋体" w:hAnsi="宋体" w:cs="宋体"/>
                <w:color w:val="auto"/>
                <w:szCs w:val="21"/>
                <w:highlight w:val="none"/>
              </w:rPr>
              <w:t>采购人指定地点。</w:t>
            </w:r>
            <w:r>
              <w:rPr>
                <w:rFonts w:hint="eastAsia" w:ascii="宋体" w:hAnsi="宋体" w:cs="宋体"/>
                <w:bCs/>
                <w:color w:val="auto"/>
                <w:szCs w:val="22"/>
                <w:highlight w:val="none"/>
              </w:rPr>
              <w:t xml:space="preserve"> </w:t>
            </w:r>
          </w:p>
          <w:p w14:paraId="4341F079">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四、报价形式：</w:t>
            </w:r>
          </w:p>
          <w:p w14:paraId="77F1BB5F">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报价必须含以下部分，包括：</w:t>
            </w:r>
          </w:p>
          <w:p w14:paraId="1BEDB169">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（1）服务的价格；</w:t>
            </w:r>
          </w:p>
          <w:p w14:paraId="55AAA39B">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（2）必要的保险费用和各项税金；</w:t>
            </w:r>
          </w:p>
          <w:p w14:paraId="47C55D36">
            <w:pPr>
              <w:spacing w:line="380" w:lineRule="exact"/>
              <w:ind w:firstLine="420" w:firstLineChars="200"/>
              <w:rPr>
                <w:rFonts w:hint="eastAsia" w:ascii="宋体" w:hAnsi="宋体" w:cs="宋体"/>
                <w:bCs/>
                <w:color w:val="auto"/>
                <w:szCs w:val="22"/>
                <w:highlight w:val="none"/>
              </w:rPr>
            </w:pPr>
            <w:r>
              <w:rPr>
                <w:rFonts w:hint="eastAsia" w:ascii="宋体" w:hAnsi="宋体" w:cs="宋体"/>
                <w:bCs/>
                <w:color w:val="auto"/>
                <w:szCs w:val="22"/>
                <w:highlight w:val="none"/>
              </w:rPr>
              <w:t>（3）其他</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如</w:t>
            </w:r>
            <w:r>
              <w:rPr>
                <w:rFonts w:hint="eastAsia" w:ascii="宋体" w:hAnsi="宋体" w:cs="宋体"/>
                <w:bCs/>
                <w:color w:val="auto"/>
                <w:szCs w:val="22"/>
                <w:highlight w:val="none"/>
                <w:lang w:val="en-US" w:eastAsia="zh-CN"/>
              </w:rPr>
              <w:t>交通、采样费、材料费、监测费、住宿、售后服务</w:t>
            </w:r>
            <w:r>
              <w:rPr>
                <w:rFonts w:hint="eastAsia" w:ascii="宋体" w:hAnsi="宋体" w:cs="宋体"/>
                <w:bCs/>
                <w:color w:val="auto"/>
                <w:szCs w:val="22"/>
                <w:highlight w:val="none"/>
              </w:rPr>
              <w:t>等费用</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rPr>
              <w:t>。</w:t>
            </w:r>
          </w:p>
          <w:p w14:paraId="769B2106">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2</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供应商需为本项目服务实施投入充足的服务人员，并确保响应文件中的人员信息真实、有效</w:t>
            </w:r>
            <w:r>
              <w:rPr>
                <w:rFonts w:hint="eastAsia" w:ascii="宋体" w:hAnsi="宋体" w:cs="宋体"/>
                <w:bCs/>
                <w:color w:val="auto"/>
                <w:szCs w:val="22"/>
                <w:highlight w:val="none"/>
                <w:lang w:eastAsia="zh-CN"/>
              </w:rPr>
              <w:t>；</w:t>
            </w:r>
          </w:p>
          <w:p w14:paraId="5455D171">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3</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未经采购人允许，不得使用或以其它方式给任何第三方提供本项目的相关信息或数据</w:t>
            </w:r>
            <w:r>
              <w:rPr>
                <w:rFonts w:hint="eastAsia" w:ascii="宋体" w:hAnsi="宋体" w:cs="宋体"/>
                <w:bCs/>
                <w:color w:val="auto"/>
                <w:szCs w:val="22"/>
                <w:highlight w:val="none"/>
                <w:lang w:eastAsia="zh-CN"/>
              </w:rPr>
              <w:t>；</w:t>
            </w:r>
          </w:p>
          <w:p w14:paraId="742B8347">
            <w:pPr>
              <w:spacing w:line="380" w:lineRule="exact"/>
              <w:ind w:firstLine="420" w:firstLineChars="200"/>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rPr>
              <w:t>4</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成交供应商不得将项目非法分包或转包给任何单位和个人，否则采购人有权即刻终止合同，并要求成交供应商赔偿相应损失</w:t>
            </w:r>
            <w:r>
              <w:rPr>
                <w:rFonts w:hint="eastAsia" w:ascii="宋体" w:hAnsi="宋体" w:cs="宋体"/>
                <w:bCs/>
                <w:color w:val="auto"/>
                <w:szCs w:val="22"/>
                <w:highlight w:val="none"/>
                <w:lang w:eastAsia="zh-CN"/>
              </w:rPr>
              <w:t>；</w:t>
            </w:r>
          </w:p>
          <w:p w14:paraId="0A81E12D">
            <w:pPr>
              <w:spacing w:line="380" w:lineRule="exact"/>
              <w:ind w:firstLine="420" w:firstLineChars="200"/>
              <w:rPr>
                <w:rFonts w:ascii="宋体" w:hAnsi="宋体" w:cs="宋体"/>
                <w:bCs/>
                <w:color w:val="auto"/>
                <w:szCs w:val="22"/>
                <w:highlight w:val="none"/>
              </w:rPr>
            </w:pPr>
            <w:r>
              <w:rPr>
                <w:rFonts w:hint="eastAsia" w:ascii="宋体" w:hAnsi="宋体" w:cs="宋体"/>
                <w:bCs/>
                <w:color w:val="auto"/>
                <w:szCs w:val="22"/>
                <w:highlight w:val="none"/>
              </w:rPr>
              <w:t>5</w:t>
            </w:r>
            <w:r>
              <w:rPr>
                <w:rFonts w:hint="eastAsia" w:ascii="宋体" w:hAnsi="宋体" w:cs="宋体"/>
                <w:bCs/>
                <w:color w:val="auto"/>
                <w:szCs w:val="22"/>
                <w:highlight w:val="none"/>
                <w:lang w:val="en-US" w:eastAsia="zh-CN"/>
              </w:rPr>
              <w:t>、</w:t>
            </w:r>
            <w:r>
              <w:rPr>
                <w:rFonts w:hint="eastAsia" w:ascii="宋体" w:hAnsi="宋体" w:cs="宋体"/>
                <w:bCs/>
                <w:color w:val="auto"/>
                <w:szCs w:val="22"/>
                <w:highlight w:val="none"/>
              </w:rPr>
              <w:t>竞标报价不得超过单项控制价及总价控制价。</w:t>
            </w:r>
          </w:p>
          <w:p w14:paraId="33CD10DF">
            <w:pPr>
              <w:spacing w:line="380" w:lineRule="exact"/>
              <w:rPr>
                <w:rFonts w:hint="eastAsia" w:ascii="宋体" w:hAnsi="宋体" w:cs="宋体"/>
                <w:b/>
                <w:color w:val="auto"/>
                <w:szCs w:val="22"/>
                <w:highlight w:val="none"/>
              </w:rPr>
            </w:pPr>
            <w:r>
              <w:rPr>
                <w:rFonts w:hint="eastAsia" w:ascii="宋体" w:hAnsi="宋体" w:cs="宋体"/>
                <w:b/>
                <w:color w:val="auto"/>
                <w:szCs w:val="22"/>
                <w:highlight w:val="none"/>
              </w:rPr>
              <w:t>五、付款方式：</w:t>
            </w:r>
          </w:p>
          <w:p w14:paraId="07A77D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eastAsia="宋体" w:cs="宋体"/>
                <w:bCs/>
                <w:color w:val="auto"/>
                <w:szCs w:val="22"/>
                <w:highlight w:val="none"/>
                <w:lang w:val="en-US" w:eastAsia="zh-CN"/>
              </w:rPr>
              <w:t>1.</w:t>
            </w:r>
            <w:bookmarkStart w:id="108" w:name="OLE_LINK22"/>
            <w:r>
              <w:rPr>
                <w:rFonts w:hint="eastAsia" w:ascii="宋体" w:hAnsi="宋体" w:eastAsia="宋体" w:cs="宋体"/>
                <w:bCs/>
                <w:color w:val="auto"/>
                <w:szCs w:val="22"/>
                <w:highlight w:val="none"/>
                <w:lang w:eastAsia="zh-CN"/>
              </w:rPr>
              <w:t>合同</w:t>
            </w:r>
            <w:r>
              <w:rPr>
                <w:rFonts w:hint="eastAsia" w:ascii="宋体" w:hAnsi="宋体" w:cs="宋体"/>
                <w:bCs/>
                <w:color w:val="auto"/>
                <w:szCs w:val="22"/>
                <w:highlight w:val="none"/>
                <w:lang w:val="en-US" w:eastAsia="zh-CN"/>
              </w:rPr>
              <w:t>签订后</w:t>
            </w:r>
            <w:r>
              <w:rPr>
                <w:rFonts w:hint="eastAsia" w:ascii="宋体" w:hAnsi="宋体" w:eastAsia="宋体" w:cs="宋体"/>
                <w:bCs/>
                <w:color w:val="auto"/>
                <w:szCs w:val="22"/>
                <w:highlight w:val="none"/>
                <w:lang w:eastAsia="zh-CN"/>
              </w:rPr>
              <w:t>，</w:t>
            </w:r>
            <w:bookmarkStart w:id="109" w:name="OLE_LINK27"/>
            <w:r>
              <w:rPr>
                <w:rFonts w:hint="eastAsia" w:ascii="宋体" w:hAnsi="宋体" w:eastAsia="宋体" w:cs="宋体"/>
                <w:bCs/>
                <w:color w:val="auto"/>
                <w:szCs w:val="22"/>
                <w:highlight w:val="none"/>
                <w:lang w:eastAsia="zh-CN"/>
              </w:rPr>
              <w:t>采购人向成交供应商</w:t>
            </w:r>
            <w:bookmarkEnd w:id="109"/>
            <w:r>
              <w:rPr>
                <w:rFonts w:hint="eastAsia" w:ascii="宋体" w:hAnsi="宋体" w:eastAsia="宋体" w:cs="宋体"/>
                <w:bCs/>
                <w:color w:val="auto"/>
                <w:szCs w:val="22"/>
                <w:highlight w:val="none"/>
                <w:lang w:eastAsia="zh-CN"/>
              </w:rPr>
              <w:t>支付合同价款</w:t>
            </w:r>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lang w:eastAsia="zh-CN"/>
              </w:rPr>
              <w:t>0%的服务费用；</w:t>
            </w:r>
            <w:bookmarkEnd w:id="108"/>
          </w:p>
          <w:p w14:paraId="0B4CC1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val="en-US" w:eastAsia="zh-CN"/>
              </w:rPr>
            </w:pPr>
            <w:r>
              <w:rPr>
                <w:rFonts w:hint="eastAsia" w:ascii="宋体" w:hAnsi="宋体" w:eastAsia="宋体" w:cs="宋体"/>
                <w:bCs/>
                <w:color w:val="auto"/>
                <w:szCs w:val="22"/>
                <w:highlight w:val="none"/>
                <w:lang w:val="en-US" w:eastAsia="zh-CN"/>
              </w:rPr>
              <w:t>2.如因监测工作需要，需提前支付部分款项的，成交供应商应向采购人提出申请，采购人视工作开展情况及预算执行情况支付，支付进度款最多至合同款的95%；</w:t>
            </w:r>
          </w:p>
          <w:p w14:paraId="233723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val="en-US" w:eastAsia="zh-CN"/>
              </w:rPr>
            </w:pPr>
            <w:bookmarkStart w:id="110" w:name="OLE_LINK30"/>
            <w:r>
              <w:rPr>
                <w:rFonts w:hint="eastAsia" w:ascii="宋体" w:hAnsi="宋体" w:eastAsia="宋体" w:cs="宋体"/>
                <w:bCs/>
                <w:color w:val="auto"/>
                <w:szCs w:val="22"/>
                <w:highlight w:val="none"/>
                <w:lang w:val="en-US" w:eastAsia="zh-CN"/>
              </w:rPr>
              <w:t>3.</w:t>
            </w:r>
            <w:r>
              <w:rPr>
                <w:rFonts w:hint="eastAsia" w:ascii="宋体" w:hAnsi="宋体" w:eastAsia="宋体" w:cs="宋体"/>
                <w:bCs/>
                <w:color w:val="auto"/>
                <w:szCs w:val="22"/>
                <w:highlight w:val="none"/>
                <w:lang w:eastAsia="zh-CN"/>
              </w:rPr>
              <w:t>成交供应商提交</w:t>
            </w:r>
            <w:r>
              <w:rPr>
                <w:rFonts w:hint="eastAsia" w:ascii="宋体" w:hAnsi="宋体" w:cs="宋体"/>
                <w:bCs/>
                <w:color w:val="auto"/>
                <w:szCs w:val="22"/>
                <w:highlight w:val="none"/>
                <w:lang w:val="en-US" w:eastAsia="zh-CN"/>
              </w:rPr>
              <w:t>项目</w:t>
            </w:r>
            <w:r>
              <w:rPr>
                <w:rFonts w:hint="eastAsia" w:ascii="宋体" w:hAnsi="宋体" w:eastAsia="宋体" w:cs="宋体"/>
                <w:bCs/>
                <w:color w:val="auto"/>
                <w:szCs w:val="22"/>
                <w:highlight w:val="none"/>
                <w:lang w:eastAsia="zh-CN"/>
              </w:rPr>
              <w:t>成果</w:t>
            </w:r>
            <w:r>
              <w:rPr>
                <w:rFonts w:hint="eastAsia" w:ascii="宋体" w:hAnsi="宋体" w:cs="宋体"/>
                <w:bCs/>
                <w:color w:val="auto"/>
                <w:szCs w:val="22"/>
                <w:highlight w:val="none"/>
                <w:lang w:val="en-US" w:eastAsia="zh-CN"/>
              </w:rPr>
              <w:t>报告</w:t>
            </w:r>
            <w:r>
              <w:rPr>
                <w:rFonts w:hint="eastAsia" w:ascii="宋体" w:hAnsi="宋体" w:eastAsia="宋体" w:cs="宋体"/>
                <w:bCs/>
                <w:color w:val="auto"/>
                <w:szCs w:val="22"/>
                <w:highlight w:val="none"/>
                <w:lang w:eastAsia="zh-CN"/>
              </w:rPr>
              <w:t>材料初稿</w:t>
            </w:r>
            <w:r>
              <w:rPr>
                <w:rFonts w:hint="eastAsia" w:ascii="宋体" w:hAnsi="宋体" w:eastAsia="宋体" w:cs="宋体"/>
                <w:bCs/>
                <w:color w:val="auto"/>
                <w:szCs w:val="22"/>
                <w:highlight w:val="none"/>
                <w:lang w:val="en-US" w:eastAsia="zh-CN"/>
              </w:rPr>
              <w:t>后</w:t>
            </w:r>
            <w:r>
              <w:rPr>
                <w:rFonts w:hint="eastAsia" w:ascii="宋体" w:hAnsi="宋体" w:cs="宋体"/>
                <w:bCs/>
                <w:color w:val="auto"/>
                <w:szCs w:val="22"/>
                <w:highlight w:val="none"/>
                <w:lang w:val="en-US" w:eastAsia="zh-CN"/>
              </w:rPr>
              <w:t>，采购人向成交供应商</w:t>
            </w:r>
            <w:r>
              <w:rPr>
                <w:rFonts w:hint="eastAsia" w:ascii="宋体" w:hAnsi="宋体" w:eastAsia="宋体" w:cs="宋体"/>
                <w:bCs/>
                <w:color w:val="auto"/>
                <w:szCs w:val="22"/>
                <w:highlight w:val="none"/>
                <w:lang w:eastAsia="zh-CN"/>
              </w:rPr>
              <w:t>支付剩余合同价款。</w:t>
            </w:r>
          </w:p>
          <w:bookmarkEnd w:id="110"/>
          <w:p w14:paraId="078EC7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eastAsia="宋体" w:cs="宋体"/>
                <w:bCs/>
                <w:color w:val="auto"/>
                <w:szCs w:val="22"/>
                <w:highlight w:val="none"/>
                <w:lang w:val="en-US" w:eastAsia="zh-CN"/>
              </w:rPr>
              <w:t>4.</w:t>
            </w:r>
            <w:r>
              <w:rPr>
                <w:rFonts w:hint="eastAsia" w:ascii="宋体" w:hAnsi="宋体" w:eastAsia="宋体" w:cs="宋体"/>
                <w:bCs/>
                <w:color w:val="auto"/>
                <w:szCs w:val="22"/>
                <w:highlight w:val="none"/>
                <w:lang w:eastAsia="zh-CN"/>
              </w:rPr>
              <w:t xml:space="preserve">每次付款前，成交供应商需提供请款函、成果清单资料及正规的相应数额的发票给采购人，采购人在收到请款发票且财政资金到位后且乙方完成对应阶段履约义务之日起15日内完成付款。若成交供应商未提供发票的，采购人可暂停付款且不承担违约责任。 </w:t>
            </w:r>
          </w:p>
          <w:p w14:paraId="50184ADE">
            <w:pPr>
              <w:spacing w:line="380" w:lineRule="exact"/>
              <w:ind w:firstLine="420" w:firstLineChars="200"/>
              <w:rPr>
                <w:rFonts w:hint="eastAsia" w:ascii="宋体" w:hAnsi="宋体" w:cs="宋体"/>
                <w:bCs/>
                <w:color w:val="auto"/>
                <w:szCs w:val="22"/>
                <w:highlight w:val="none"/>
              </w:rPr>
            </w:pPr>
            <w:bookmarkStart w:id="111" w:name="OLE_LINK23"/>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lang w:eastAsia="zh-CN"/>
              </w:rPr>
              <w:t>若因财政资金拨付延迟导致付款延误，甲方有权相应顺延付款期限且不承担违约责任。</w:t>
            </w:r>
            <w:bookmarkEnd w:id="111"/>
          </w:p>
          <w:p w14:paraId="534AD619">
            <w:pPr>
              <w:spacing w:line="400" w:lineRule="exact"/>
              <w:rPr>
                <w:rFonts w:hint="eastAsia" w:ascii="宋体" w:hAnsi="宋体" w:cs="宋体"/>
                <w:b/>
                <w:color w:val="auto"/>
                <w:szCs w:val="22"/>
                <w:highlight w:val="none"/>
                <w:lang w:val="zh-CN"/>
              </w:rPr>
            </w:pPr>
            <w:r>
              <w:rPr>
                <w:rFonts w:hint="eastAsia" w:ascii="宋体" w:hAnsi="宋体" w:cs="宋体"/>
                <w:b/>
                <w:color w:val="auto"/>
                <w:szCs w:val="22"/>
                <w:highlight w:val="none"/>
              </w:rPr>
              <w:t>六、</w:t>
            </w:r>
            <w:r>
              <w:rPr>
                <w:rFonts w:hint="eastAsia" w:ascii="宋体" w:hAnsi="宋体" w:cs="宋体"/>
                <w:b/>
                <w:color w:val="auto"/>
                <w:szCs w:val="22"/>
                <w:highlight w:val="none"/>
                <w:lang w:val="zh-CN"/>
              </w:rPr>
              <w:t>验收标准：</w:t>
            </w:r>
          </w:p>
          <w:p w14:paraId="10054986">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lang w:eastAsia="zh-CN"/>
              </w:rPr>
              <w:t>提交的项目成果报告需通过专家评审，按专家意见修改完善，并取得专家复核意见方能完成最终验收。</w:t>
            </w:r>
            <w:r>
              <w:rPr>
                <w:rFonts w:hint="eastAsia" w:ascii="宋体" w:hAnsi="宋体" w:cs="宋体"/>
                <w:color w:val="auto"/>
                <w:szCs w:val="21"/>
                <w:highlight w:val="none"/>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r>
              <w:rPr>
                <w:rFonts w:hint="eastAsia" w:ascii="宋体" w:hAnsi="宋体" w:cs="宋体"/>
                <w:color w:val="auto"/>
                <w:szCs w:val="21"/>
                <w:highlight w:val="none"/>
                <w:lang w:eastAsia="zh-CN"/>
              </w:rPr>
              <w:t>；</w:t>
            </w:r>
          </w:p>
          <w:p w14:paraId="5686D509">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验收所需工具、器材由成交供应商自理；各项性能指标达到技术要求的，由供需双方共同签字认可，现场验收；提供全套说明书并包括简易的中文操作说明和注意事项</w:t>
            </w:r>
            <w:r>
              <w:rPr>
                <w:rFonts w:hint="eastAsia" w:ascii="宋体" w:hAnsi="宋体" w:cs="宋体"/>
                <w:color w:val="auto"/>
                <w:szCs w:val="21"/>
                <w:highlight w:val="none"/>
                <w:lang w:eastAsia="zh-CN"/>
              </w:rPr>
              <w:t>；</w:t>
            </w:r>
          </w:p>
          <w:p w14:paraId="548810D2">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符合现行国家相关标准、行业标准、地方标准或者其他标准、规范。</w:t>
            </w:r>
          </w:p>
        </w:tc>
      </w:tr>
      <w:tr w14:paraId="30578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200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highlight w:val="none"/>
              </w:rPr>
            </w:pPr>
            <w:r>
              <w:rPr>
                <w:rFonts w:hint="eastAsia" w:ascii="宋体" w:hAnsi="宋体" w:cs="宋体"/>
                <w:color w:val="auto"/>
                <w:szCs w:val="21"/>
                <w:highlight w:val="none"/>
              </w:rPr>
              <w:t>其他说明</w:t>
            </w:r>
          </w:p>
        </w:tc>
        <w:tc>
          <w:tcPr>
            <w:tcW w:w="9201" w:type="dxa"/>
            <w:gridSpan w:val="7"/>
            <w:tcBorders>
              <w:top w:val="single" w:color="auto" w:sz="4" w:space="0"/>
              <w:left w:val="single" w:color="auto" w:sz="4" w:space="0"/>
              <w:bottom w:val="single" w:color="auto" w:sz="4" w:space="0"/>
              <w:right w:val="single" w:color="auto" w:sz="4" w:space="0"/>
            </w:tcBorders>
            <w:vAlign w:val="center"/>
          </w:tcPr>
          <w:p w14:paraId="3BCCCA6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2"/>
                <w:highlight w:val="none"/>
              </w:rPr>
            </w:pPr>
            <w:r>
              <w:rPr>
                <w:rFonts w:hint="eastAsia" w:ascii="宋体" w:hAnsi="宋体" w:cs="宋体"/>
                <w:b/>
                <w:color w:val="auto"/>
                <w:szCs w:val="22"/>
                <w:highlight w:val="none"/>
              </w:rPr>
              <w:t>无</w:t>
            </w:r>
          </w:p>
        </w:tc>
      </w:tr>
    </w:tbl>
    <w:p w14:paraId="377B5658">
      <w:pPr>
        <w:pStyle w:val="2"/>
        <w:rPr>
          <w:rFonts w:ascii="宋体" w:hAnsi="宋体" w:cs="宋体"/>
          <w:b/>
          <w:bCs/>
          <w:color w:val="auto"/>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769B9F36">
      <w:pPr>
        <w:spacing w:line="428" w:lineRule="exact"/>
        <w:ind w:left="119"/>
        <w:rPr>
          <w:rFonts w:ascii="宋体" w:hAnsi="宋体" w:cs="宋体"/>
          <w:color w:val="auto"/>
          <w:sz w:val="17"/>
          <w:szCs w:val="17"/>
          <w:highlight w:val="none"/>
        </w:rPr>
      </w:pPr>
      <w:r>
        <w:rPr>
          <w:rFonts w:hint="eastAsia" w:ascii="宋体" w:hAnsi="宋体" w:cs="宋体"/>
          <w:color w:val="auto"/>
          <w:sz w:val="32"/>
          <w:szCs w:val="32"/>
          <w:highlight w:val="none"/>
        </w:rPr>
        <w:t>附件：</w:t>
      </w:r>
    </w:p>
    <w:p w14:paraId="7265C6EC">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32"/>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22176A1F">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tcPr>
          <w:p w14:paraId="77CB2B2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20ABF44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335" w:type="dxa"/>
            <w:tcBorders>
              <w:top w:val="single" w:color="000000" w:sz="8" w:space="0"/>
              <w:left w:val="nil"/>
              <w:bottom w:val="single" w:color="000000" w:sz="8" w:space="0"/>
              <w:right w:val="single" w:color="000000" w:sz="8" w:space="0"/>
            </w:tcBorders>
            <w:vAlign w:val="center"/>
          </w:tcPr>
          <w:p w14:paraId="22F6C3EB">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830893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1D6F99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vAlign w:val="center"/>
          </w:tcPr>
          <w:p w14:paraId="4E11278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vAlign w:val="center"/>
          </w:tcPr>
          <w:p w14:paraId="7B6DEA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vAlign w:val="center"/>
          </w:tcPr>
          <w:p w14:paraId="36E004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9CBD6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D4CD9C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9312F53">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3C57778">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7214129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vAlign w:val="center"/>
          </w:tcPr>
          <w:p w14:paraId="264142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614B90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3EA81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446273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FA21057">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5DACE1D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vAlign w:val="center"/>
          </w:tcPr>
          <w:p w14:paraId="3CDF24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AE500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11F036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050471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vAlign w:val="center"/>
          </w:tcPr>
          <w:p w14:paraId="2330CC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2BE2EA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vAlign w:val="center"/>
          </w:tcPr>
          <w:p w14:paraId="50D806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335" w:type="dxa"/>
            <w:tcBorders>
              <w:top w:val="nil"/>
              <w:left w:val="nil"/>
              <w:bottom w:val="single" w:color="000000" w:sz="8" w:space="0"/>
              <w:right w:val="single" w:color="000000" w:sz="8" w:space="0"/>
            </w:tcBorders>
            <w:vAlign w:val="center"/>
          </w:tcPr>
          <w:p w14:paraId="58F8BFE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ABAF8E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2F8F635F">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C992FA0">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7C96D2B">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0F23E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335" w:type="dxa"/>
            <w:tcBorders>
              <w:top w:val="nil"/>
              <w:left w:val="nil"/>
              <w:bottom w:val="single" w:color="000000" w:sz="8" w:space="0"/>
              <w:right w:val="single" w:color="000000" w:sz="8" w:space="0"/>
            </w:tcBorders>
            <w:vAlign w:val="center"/>
          </w:tcPr>
          <w:p w14:paraId="56806E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55501E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705EF6C">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4D1E5CE">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16A37E32">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539F330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335" w:type="dxa"/>
            <w:tcBorders>
              <w:top w:val="nil"/>
              <w:left w:val="nil"/>
              <w:bottom w:val="single" w:color="000000" w:sz="8" w:space="0"/>
              <w:right w:val="single" w:color="000000" w:sz="8" w:space="0"/>
            </w:tcBorders>
            <w:vAlign w:val="center"/>
          </w:tcPr>
          <w:p w14:paraId="2AD8DC3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D800C0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389305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09921B5">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299A1B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vAlign w:val="center"/>
          </w:tcPr>
          <w:p w14:paraId="7CFE7C0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335" w:type="dxa"/>
            <w:tcBorders>
              <w:top w:val="nil"/>
              <w:left w:val="nil"/>
              <w:bottom w:val="single" w:color="000000" w:sz="8" w:space="0"/>
              <w:right w:val="single" w:color="000000" w:sz="8" w:space="0"/>
            </w:tcBorders>
            <w:vAlign w:val="center"/>
          </w:tcPr>
          <w:p w14:paraId="248F1C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1E65F53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5A0F637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179CAFD">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0AF54E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vAlign w:val="center"/>
          </w:tcPr>
          <w:p w14:paraId="668EFC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335" w:type="dxa"/>
            <w:tcBorders>
              <w:top w:val="nil"/>
              <w:left w:val="nil"/>
              <w:bottom w:val="single" w:color="000000" w:sz="8" w:space="0"/>
              <w:right w:val="single" w:color="000000" w:sz="8" w:space="0"/>
            </w:tcBorders>
            <w:vAlign w:val="center"/>
          </w:tcPr>
          <w:p w14:paraId="6243762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1E639E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E8B8D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vAlign w:val="center"/>
          </w:tcPr>
          <w:p w14:paraId="2B54BB7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vAlign w:val="center"/>
          </w:tcPr>
          <w:p w14:paraId="5C154C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37AE69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0B7BB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A1A032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6BFDF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vAlign w:val="center"/>
          </w:tcPr>
          <w:p w14:paraId="45F87D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vAlign w:val="center"/>
          </w:tcPr>
          <w:p w14:paraId="2ADD6E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B612A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E51F0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764291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47456E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vAlign w:val="center"/>
          </w:tcPr>
          <w:p w14:paraId="53D59C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vAlign w:val="center"/>
          </w:tcPr>
          <w:p w14:paraId="5A013F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vAlign w:val="center"/>
          </w:tcPr>
          <w:p w14:paraId="38F827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C339B1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7463BF0">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vAlign w:val="center"/>
          </w:tcPr>
          <w:p w14:paraId="1D8691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vAlign w:val="center"/>
          </w:tcPr>
          <w:p w14:paraId="3B2052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386613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vAlign w:val="center"/>
          </w:tcPr>
          <w:p w14:paraId="167F7E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335" w:type="dxa"/>
            <w:tcBorders>
              <w:top w:val="nil"/>
              <w:left w:val="nil"/>
              <w:bottom w:val="single" w:color="000000" w:sz="8" w:space="0"/>
              <w:right w:val="single" w:color="000000" w:sz="8" w:space="0"/>
            </w:tcBorders>
            <w:vAlign w:val="center"/>
          </w:tcPr>
          <w:p w14:paraId="4A05B4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656F40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471D6F6">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68DE9C3">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6AB89064">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ABD17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335" w:type="dxa"/>
            <w:tcBorders>
              <w:top w:val="nil"/>
              <w:left w:val="nil"/>
              <w:bottom w:val="single" w:color="000000" w:sz="8" w:space="0"/>
              <w:right w:val="single" w:color="000000" w:sz="8" w:space="0"/>
            </w:tcBorders>
            <w:vAlign w:val="center"/>
          </w:tcPr>
          <w:p w14:paraId="6F56DAB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294AD1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8D026E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6E0E1F4">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8B2E19F">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7F5247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335" w:type="dxa"/>
            <w:tcBorders>
              <w:top w:val="nil"/>
              <w:left w:val="nil"/>
              <w:bottom w:val="single" w:color="000000" w:sz="8" w:space="0"/>
              <w:right w:val="single" w:color="000000" w:sz="8" w:space="0"/>
            </w:tcBorders>
            <w:vAlign w:val="center"/>
          </w:tcPr>
          <w:p w14:paraId="3DD7B2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339DAB9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C0AC548">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66DD7C5">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6253C1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vAlign w:val="center"/>
          </w:tcPr>
          <w:p w14:paraId="7C41D8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335" w:type="dxa"/>
            <w:tcBorders>
              <w:top w:val="nil"/>
              <w:left w:val="nil"/>
              <w:bottom w:val="single" w:color="000000" w:sz="8" w:space="0"/>
              <w:right w:val="single" w:color="000000" w:sz="8" w:space="0"/>
            </w:tcBorders>
            <w:vAlign w:val="center"/>
          </w:tcPr>
          <w:p w14:paraId="7F8812F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52475460">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6EFD91D8">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866ECAE">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17721ED6">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4BC28E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335" w:type="dxa"/>
            <w:tcBorders>
              <w:top w:val="nil"/>
              <w:left w:val="nil"/>
              <w:bottom w:val="single" w:color="000000" w:sz="8" w:space="0"/>
              <w:right w:val="single" w:color="000000" w:sz="8" w:space="0"/>
            </w:tcBorders>
            <w:vAlign w:val="center"/>
          </w:tcPr>
          <w:p w14:paraId="3BC5B30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19DC865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7074881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022B0BE">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C3FA9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vAlign w:val="center"/>
          </w:tcPr>
          <w:p w14:paraId="6C5686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335" w:type="dxa"/>
            <w:tcBorders>
              <w:top w:val="nil"/>
              <w:left w:val="nil"/>
              <w:bottom w:val="single" w:color="000000" w:sz="8" w:space="0"/>
              <w:right w:val="single" w:color="000000" w:sz="8" w:space="0"/>
            </w:tcBorders>
            <w:vAlign w:val="center"/>
          </w:tcPr>
          <w:p w14:paraId="79F875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36621C8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14CE2DEF">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8EAD43C">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0E3B76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vAlign w:val="center"/>
          </w:tcPr>
          <w:p w14:paraId="19CCC2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335" w:type="dxa"/>
            <w:tcBorders>
              <w:top w:val="nil"/>
              <w:left w:val="nil"/>
              <w:bottom w:val="single" w:color="000000" w:sz="8" w:space="0"/>
              <w:right w:val="single" w:color="000000" w:sz="8" w:space="0"/>
            </w:tcBorders>
            <w:vAlign w:val="center"/>
          </w:tcPr>
          <w:p w14:paraId="05E3DB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49CFD85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C6866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vAlign w:val="center"/>
          </w:tcPr>
          <w:p w14:paraId="2F4028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vAlign w:val="center"/>
          </w:tcPr>
          <w:p w14:paraId="2CD90E6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510A8C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2BF6F0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6EEE4C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3F4662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vAlign w:val="center"/>
          </w:tcPr>
          <w:p w14:paraId="3C1769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vAlign w:val="center"/>
          </w:tcPr>
          <w:p w14:paraId="34AD66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vAlign w:val="center"/>
          </w:tcPr>
          <w:p w14:paraId="28FA7E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7A9D5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50CD819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4B84E6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vAlign w:val="center"/>
          </w:tcPr>
          <w:p w14:paraId="5C6DF0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vAlign w:val="center"/>
          </w:tcPr>
          <w:p w14:paraId="76C9F1B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vAlign w:val="center"/>
          </w:tcPr>
          <w:p w14:paraId="698C19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E7EAF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5DB64B6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7591FE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vAlign w:val="center"/>
          </w:tcPr>
          <w:p w14:paraId="1CCEB2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vAlign w:val="center"/>
          </w:tcPr>
          <w:p w14:paraId="7C7C32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vAlign w:val="center"/>
          </w:tcPr>
          <w:p w14:paraId="176185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889ED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D97C67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vAlign w:val="center"/>
          </w:tcPr>
          <w:p w14:paraId="551363E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394776C">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45DE2A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vAlign w:val="center"/>
          </w:tcPr>
          <w:p w14:paraId="700F78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335" w:type="dxa"/>
            <w:tcBorders>
              <w:top w:val="nil"/>
              <w:left w:val="nil"/>
              <w:bottom w:val="single" w:color="000000" w:sz="8" w:space="0"/>
              <w:right w:val="single" w:color="000000" w:sz="8" w:space="0"/>
            </w:tcBorders>
            <w:vAlign w:val="center"/>
          </w:tcPr>
          <w:p w14:paraId="149DF1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D01A3B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20C864E7">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9C0E61F">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3F8944F">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0A9204A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335" w:type="dxa"/>
            <w:tcBorders>
              <w:top w:val="nil"/>
              <w:left w:val="nil"/>
              <w:bottom w:val="single" w:color="000000" w:sz="8" w:space="0"/>
              <w:right w:val="single" w:color="000000" w:sz="8" w:space="0"/>
            </w:tcBorders>
            <w:vAlign w:val="center"/>
          </w:tcPr>
          <w:p w14:paraId="2F72C86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F35F62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09257DC0">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950A6A3">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2BE4864">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19D50AD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335" w:type="dxa"/>
            <w:tcBorders>
              <w:top w:val="nil"/>
              <w:left w:val="nil"/>
              <w:bottom w:val="single" w:color="000000" w:sz="8" w:space="0"/>
              <w:right w:val="single" w:color="000000" w:sz="8" w:space="0"/>
            </w:tcBorders>
            <w:vAlign w:val="center"/>
          </w:tcPr>
          <w:p w14:paraId="33AD898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8954EA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8F8B86F">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3D0AE0C">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7ECC1B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vAlign w:val="center"/>
          </w:tcPr>
          <w:p w14:paraId="3C0B61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D1F1F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684719A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95793F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7665480">
            <w:pPr>
              <w:widowControl/>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vAlign w:val="center"/>
          </w:tcPr>
          <w:p w14:paraId="5999634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vAlign w:val="center"/>
          </w:tcPr>
          <w:p w14:paraId="68CDB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335" w:type="dxa"/>
            <w:tcBorders>
              <w:top w:val="nil"/>
              <w:left w:val="nil"/>
              <w:bottom w:val="single" w:color="000000" w:sz="8" w:space="0"/>
              <w:right w:val="single" w:color="000000" w:sz="8" w:space="0"/>
            </w:tcBorders>
            <w:vAlign w:val="center"/>
          </w:tcPr>
          <w:p w14:paraId="42F6E83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28CB33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DA67B22">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B54822F">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8D70DD6">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530F93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335" w:type="dxa"/>
            <w:tcBorders>
              <w:top w:val="nil"/>
              <w:left w:val="nil"/>
              <w:bottom w:val="single" w:color="000000" w:sz="8" w:space="0"/>
              <w:right w:val="single" w:color="000000" w:sz="8" w:space="0"/>
            </w:tcBorders>
            <w:vAlign w:val="center"/>
          </w:tcPr>
          <w:p w14:paraId="14266A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B7F4F5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357CD3A5">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AF979DB">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481DF10">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2E97A7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335" w:type="dxa"/>
            <w:tcBorders>
              <w:top w:val="nil"/>
              <w:left w:val="nil"/>
              <w:bottom w:val="single" w:color="000000" w:sz="8" w:space="0"/>
              <w:right w:val="single" w:color="000000" w:sz="8" w:space="0"/>
            </w:tcBorders>
            <w:vAlign w:val="center"/>
          </w:tcPr>
          <w:p w14:paraId="75743CF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1816AF8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673ABAD4">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BC2CAEC">
            <w:pPr>
              <w:widowControl/>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01660017">
            <w:pPr>
              <w:widowControl/>
              <w:jc w:val="left"/>
              <w:rPr>
                <w:rFonts w:ascii="宋体" w:hAnsi="宋体" w:cs="宋体"/>
                <w:color w:val="auto"/>
                <w:kern w:val="0"/>
                <w:sz w:val="20"/>
                <w:szCs w:val="20"/>
                <w:highlight w:val="none"/>
              </w:rPr>
            </w:pPr>
          </w:p>
        </w:tc>
        <w:tc>
          <w:tcPr>
            <w:tcW w:w="1612" w:type="dxa"/>
            <w:tcBorders>
              <w:top w:val="nil"/>
              <w:left w:val="nil"/>
              <w:bottom w:val="single" w:color="000000" w:sz="8" w:space="0"/>
              <w:right w:val="single" w:color="000000" w:sz="8" w:space="0"/>
            </w:tcBorders>
            <w:vAlign w:val="center"/>
          </w:tcPr>
          <w:p w14:paraId="30C114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335" w:type="dxa"/>
            <w:tcBorders>
              <w:top w:val="nil"/>
              <w:left w:val="nil"/>
              <w:bottom w:val="single" w:color="000000" w:sz="8" w:space="0"/>
              <w:right w:val="single" w:color="000000" w:sz="8" w:space="0"/>
            </w:tcBorders>
            <w:vAlign w:val="center"/>
          </w:tcPr>
          <w:p w14:paraId="0CD7A41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069107A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vAlign w:val="center"/>
          </w:tcPr>
          <w:p w14:paraId="2BC82F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vAlign w:val="center"/>
          </w:tcPr>
          <w:p w14:paraId="0963C5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vAlign w:val="center"/>
          </w:tcPr>
          <w:p w14:paraId="2104A7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vAlign w:val="center"/>
          </w:tcPr>
          <w:p w14:paraId="67FF6E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A1E62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1D2D6C4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5E652CBC">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80D4FEA">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7F5180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vAlign w:val="center"/>
          </w:tcPr>
          <w:p w14:paraId="5D548B9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231AD9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511136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DD0E51E">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72A707D">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736CC6A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vAlign w:val="center"/>
          </w:tcPr>
          <w:p w14:paraId="714CD3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604A2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612991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vAlign w:val="center"/>
          </w:tcPr>
          <w:p w14:paraId="3F79CC19">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AFC6249">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4C040F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12" w:type="dxa"/>
            <w:tcBorders>
              <w:top w:val="nil"/>
              <w:left w:val="nil"/>
              <w:bottom w:val="single" w:color="000000" w:sz="8" w:space="0"/>
              <w:right w:val="single" w:color="000000" w:sz="8" w:space="0"/>
            </w:tcBorders>
            <w:vAlign w:val="center"/>
          </w:tcPr>
          <w:p w14:paraId="7E6C91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381E24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7CF910F">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vAlign w:val="center"/>
          </w:tcPr>
          <w:p w14:paraId="3FCF201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000000" w:sz="8" w:space="0"/>
              <w:right w:val="single" w:color="000000" w:sz="8" w:space="0"/>
            </w:tcBorders>
            <w:vAlign w:val="center"/>
          </w:tcPr>
          <w:p w14:paraId="6A243C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vAlign w:val="center"/>
          </w:tcPr>
          <w:p w14:paraId="5F723D5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vAlign w:val="center"/>
          </w:tcPr>
          <w:p w14:paraId="0495E3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2FECE5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4A6E921D">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vAlign w:val="center"/>
          </w:tcPr>
          <w:p w14:paraId="2CE213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000000" w:sz="8" w:space="0"/>
              <w:right w:val="single" w:color="000000" w:sz="8" w:space="0"/>
            </w:tcBorders>
            <w:vAlign w:val="center"/>
          </w:tcPr>
          <w:p w14:paraId="697891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vAlign w:val="center"/>
          </w:tcPr>
          <w:p w14:paraId="183FD29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vAlign w:val="center"/>
          </w:tcPr>
          <w:p w14:paraId="764BDC4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335" w:type="dxa"/>
            <w:tcBorders>
              <w:top w:val="nil"/>
              <w:left w:val="nil"/>
              <w:bottom w:val="single" w:color="000000" w:sz="8" w:space="0"/>
              <w:right w:val="single" w:color="000000" w:sz="8" w:space="0"/>
            </w:tcBorders>
            <w:vAlign w:val="center"/>
          </w:tcPr>
          <w:p w14:paraId="444757D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A01F49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140694B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000000" w:sz="8" w:space="0"/>
              <w:right w:val="single" w:color="000000" w:sz="8" w:space="0"/>
            </w:tcBorders>
            <w:vAlign w:val="center"/>
          </w:tcPr>
          <w:p w14:paraId="1A7462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vAlign w:val="center"/>
          </w:tcPr>
          <w:p w14:paraId="634EA0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vAlign w:val="center"/>
          </w:tcPr>
          <w:p w14:paraId="4D31BF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0886A44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5B487C92">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vAlign w:val="center"/>
          </w:tcPr>
          <w:p w14:paraId="3B9611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vAlign w:val="center"/>
          </w:tcPr>
          <w:p w14:paraId="0EDA51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vAlign w:val="center"/>
          </w:tcPr>
          <w:p w14:paraId="273C262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vAlign w:val="center"/>
          </w:tcPr>
          <w:p w14:paraId="73FF12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6D9C293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8C8363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48079B5D">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57C482E">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9E382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vAlign w:val="center"/>
          </w:tcPr>
          <w:p w14:paraId="388E20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5273E27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C452C9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vAlign w:val="center"/>
          </w:tcPr>
          <w:p w14:paraId="1A3B8761">
            <w:pPr>
              <w:widowControl/>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ED394B2">
            <w:pPr>
              <w:widowControl/>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vAlign w:val="center"/>
          </w:tcPr>
          <w:p w14:paraId="161F4D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vAlign w:val="center"/>
          </w:tcPr>
          <w:p w14:paraId="6A37F3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387155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FFBA30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68D6FA3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vAlign w:val="center"/>
          </w:tcPr>
          <w:p w14:paraId="3B797A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vAlign w:val="center"/>
          </w:tcPr>
          <w:p w14:paraId="640A1A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409108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122EA1F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D81E2B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83C5D9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vAlign w:val="center"/>
          </w:tcPr>
          <w:p w14:paraId="39CA7DA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vAlign w:val="center"/>
          </w:tcPr>
          <w:p w14:paraId="624AAC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3EBA4C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7FD025A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6B18E2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vAlign w:val="center"/>
          </w:tcPr>
          <w:p w14:paraId="271457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vAlign w:val="center"/>
          </w:tcPr>
          <w:p w14:paraId="1AE7FF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vAlign w:val="center"/>
          </w:tcPr>
          <w:p w14:paraId="2DEDAD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vAlign w:val="center"/>
          </w:tcPr>
          <w:p w14:paraId="170EC6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335" w:type="dxa"/>
            <w:tcBorders>
              <w:top w:val="nil"/>
              <w:left w:val="nil"/>
              <w:bottom w:val="single" w:color="000000" w:sz="8" w:space="0"/>
              <w:right w:val="single" w:color="000000" w:sz="8" w:space="0"/>
            </w:tcBorders>
            <w:vAlign w:val="center"/>
          </w:tcPr>
          <w:p w14:paraId="44A637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8D62FFC">
      <w:pPr>
        <w:spacing w:after="12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60D9CFE1">
      <w:pPr>
        <w:jc w:val="left"/>
        <w:rPr>
          <w:rFonts w:ascii="宋体" w:hAnsi="宋体" w:cs="宋体"/>
          <w:color w:val="auto"/>
          <w:kern w:val="0"/>
          <w:sz w:val="32"/>
          <w:szCs w:val="32"/>
          <w:highlight w:val="none"/>
        </w:rPr>
      </w:pPr>
      <w:r>
        <w:rPr>
          <w:rFonts w:hint="eastAsia" w:ascii="宋体" w:hAnsi="宋体" w:cs="宋体"/>
          <w:color w:val="auto"/>
          <w:kern w:val="0"/>
          <w:sz w:val="20"/>
          <w:szCs w:val="21"/>
          <w:highlight w:val="none"/>
        </w:rPr>
        <w:t>2.以“★”标注的为政府强制采购产品。</w:t>
      </w:r>
      <w:r>
        <w:rPr>
          <w:rFonts w:hint="eastAsia" w:ascii="宋体" w:hAnsi="宋体" w:cs="宋体"/>
          <w:color w:val="auto"/>
          <w:kern w:val="0"/>
          <w:sz w:val="20"/>
          <w:szCs w:val="21"/>
          <w:highlight w:val="none"/>
        </w:rPr>
        <w:br w:type="page"/>
      </w:r>
      <w:r>
        <w:rPr>
          <w:rFonts w:hint="eastAsia" w:ascii="宋体" w:hAnsi="宋体" w:cs="宋体"/>
          <w:color w:val="auto"/>
          <w:kern w:val="0"/>
          <w:sz w:val="32"/>
          <w:szCs w:val="32"/>
          <w:highlight w:val="none"/>
        </w:rPr>
        <w:t>附件2：</w:t>
      </w:r>
    </w:p>
    <w:p w14:paraId="562963B2">
      <w:pPr>
        <w:spacing w:line="528" w:lineRule="exact"/>
        <w:ind w:left="11" w:hanging="11"/>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2"/>
        <w:tblW w:w="9497" w:type="dxa"/>
        <w:jc w:val="center"/>
        <w:tblLayout w:type="fixed"/>
        <w:tblCellMar>
          <w:top w:w="0" w:type="dxa"/>
          <w:left w:w="108" w:type="dxa"/>
          <w:bottom w:w="0" w:type="dxa"/>
          <w:right w:w="108" w:type="dxa"/>
        </w:tblCellMar>
      </w:tblPr>
      <w:tblGrid>
        <w:gridCol w:w="1985"/>
        <w:gridCol w:w="1559"/>
        <w:gridCol w:w="1276"/>
        <w:gridCol w:w="1842"/>
        <w:gridCol w:w="1701"/>
        <w:gridCol w:w="1134"/>
      </w:tblGrid>
      <w:tr w14:paraId="3099CD9A">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004FB2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559" w:type="dxa"/>
            <w:tcBorders>
              <w:top w:val="single" w:color="auto" w:sz="4" w:space="0"/>
              <w:left w:val="nil"/>
              <w:bottom w:val="single" w:color="auto" w:sz="4" w:space="0"/>
              <w:right w:val="single" w:color="auto" w:sz="4" w:space="0"/>
            </w:tcBorders>
            <w:vAlign w:val="center"/>
          </w:tcPr>
          <w:p w14:paraId="0A2D9D6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276" w:type="dxa"/>
            <w:tcBorders>
              <w:top w:val="single" w:color="auto" w:sz="4" w:space="0"/>
              <w:left w:val="nil"/>
              <w:bottom w:val="single" w:color="auto" w:sz="4" w:space="0"/>
              <w:right w:val="single" w:color="auto" w:sz="4" w:space="0"/>
            </w:tcBorders>
            <w:vAlign w:val="center"/>
          </w:tcPr>
          <w:p w14:paraId="31AE2F6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6AB3612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55B2B03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5AC53DF7">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AC50553">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7F43FB9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59" w:type="dxa"/>
            <w:tcBorders>
              <w:top w:val="nil"/>
              <w:left w:val="nil"/>
              <w:bottom w:val="single" w:color="auto" w:sz="4" w:space="0"/>
              <w:right w:val="single" w:color="auto" w:sz="4" w:space="0"/>
            </w:tcBorders>
            <w:vAlign w:val="center"/>
          </w:tcPr>
          <w:p w14:paraId="1268F5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74908E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1A61C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11725E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1F93B0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67FB0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9952B3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59" w:type="dxa"/>
            <w:tcBorders>
              <w:top w:val="nil"/>
              <w:left w:val="nil"/>
              <w:bottom w:val="single" w:color="auto" w:sz="4" w:space="0"/>
              <w:right w:val="single" w:color="auto" w:sz="4" w:space="0"/>
            </w:tcBorders>
            <w:vAlign w:val="center"/>
          </w:tcPr>
          <w:p w14:paraId="45CCED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1C929D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F256E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09FD6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53289C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152D00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DB8C0A5">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164FD1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1679C5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6CAE3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2238F5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2BD953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779553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79D451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59" w:type="dxa"/>
            <w:tcBorders>
              <w:top w:val="nil"/>
              <w:left w:val="nil"/>
              <w:bottom w:val="single" w:color="auto" w:sz="4" w:space="0"/>
              <w:right w:val="single" w:color="auto" w:sz="4" w:space="0"/>
            </w:tcBorders>
            <w:vAlign w:val="center"/>
          </w:tcPr>
          <w:p w14:paraId="7E3050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5E5D6A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65023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26CBAE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1C7A1D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E48C1F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3CDAFC3">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2F29FF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6" w:type="dxa"/>
            <w:tcBorders>
              <w:top w:val="nil"/>
              <w:left w:val="nil"/>
              <w:bottom w:val="single" w:color="auto" w:sz="4" w:space="0"/>
              <w:right w:val="single" w:color="auto" w:sz="4" w:space="0"/>
            </w:tcBorders>
            <w:vAlign w:val="center"/>
          </w:tcPr>
          <w:p w14:paraId="508E86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6612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7E5626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7A0C85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95D77F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6A26B2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59" w:type="dxa"/>
            <w:tcBorders>
              <w:top w:val="nil"/>
              <w:left w:val="nil"/>
              <w:bottom w:val="single" w:color="auto" w:sz="4" w:space="0"/>
              <w:right w:val="single" w:color="auto" w:sz="4" w:space="0"/>
            </w:tcBorders>
            <w:vAlign w:val="center"/>
          </w:tcPr>
          <w:p w14:paraId="356428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79D171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9B4D4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4A94FC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49DB5B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A8EC8D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995B959">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7F7F11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506212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8B031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1844B9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77E1A7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21987C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E38F3B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59" w:type="dxa"/>
            <w:tcBorders>
              <w:top w:val="nil"/>
              <w:left w:val="nil"/>
              <w:bottom w:val="single" w:color="auto" w:sz="4" w:space="0"/>
              <w:right w:val="single" w:color="auto" w:sz="4" w:space="0"/>
            </w:tcBorders>
            <w:vAlign w:val="center"/>
          </w:tcPr>
          <w:p w14:paraId="47F21D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6A0C94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E25FC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3DE722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0371F0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66A57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D188A15">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6D187A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7AD46B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BE4C6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3B51BFB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74FF82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B90E1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FD18A4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59" w:type="dxa"/>
            <w:tcBorders>
              <w:top w:val="nil"/>
              <w:left w:val="nil"/>
              <w:bottom w:val="single" w:color="auto" w:sz="4" w:space="0"/>
              <w:right w:val="single" w:color="auto" w:sz="4" w:space="0"/>
            </w:tcBorders>
            <w:vAlign w:val="center"/>
          </w:tcPr>
          <w:p w14:paraId="6ACF0D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52D98E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90358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FACAD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3153B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01AC9C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E67CBB6">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2E089B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39A186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81DC6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5D847D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65A039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8E4299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B5DEE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59" w:type="dxa"/>
            <w:tcBorders>
              <w:top w:val="nil"/>
              <w:left w:val="nil"/>
              <w:bottom w:val="single" w:color="auto" w:sz="4" w:space="0"/>
              <w:right w:val="single" w:color="auto" w:sz="4" w:space="0"/>
            </w:tcBorders>
            <w:vAlign w:val="center"/>
          </w:tcPr>
          <w:p w14:paraId="662D02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0DB6EB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3AA19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12F7FF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108359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AEEBE1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292A88B">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4F3B32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593EDC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7E519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4F444E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A2669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73C6B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6D2E69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59" w:type="dxa"/>
            <w:tcBorders>
              <w:top w:val="nil"/>
              <w:left w:val="nil"/>
              <w:bottom w:val="single" w:color="auto" w:sz="4" w:space="0"/>
              <w:right w:val="single" w:color="auto" w:sz="4" w:space="0"/>
            </w:tcBorders>
            <w:vAlign w:val="center"/>
          </w:tcPr>
          <w:p w14:paraId="181300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1154BF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16620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1DB2FC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7890B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E057E3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EADBCFE">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074435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73AE1A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6E52A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660980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66104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734AB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821F5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59" w:type="dxa"/>
            <w:tcBorders>
              <w:top w:val="nil"/>
              <w:left w:val="nil"/>
              <w:bottom w:val="single" w:color="auto" w:sz="4" w:space="0"/>
              <w:right w:val="single" w:color="auto" w:sz="4" w:space="0"/>
            </w:tcBorders>
            <w:vAlign w:val="center"/>
          </w:tcPr>
          <w:p w14:paraId="1BE9FF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2833DF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E1BD1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9F7DF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91D2C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10933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5573D9D">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1E4E14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2E4883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69718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7B069A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778B0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AE2D9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1D7A1F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59" w:type="dxa"/>
            <w:tcBorders>
              <w:top w:val="nil"/>
              <w:left w:val="nil"/>
              <w:bottom w:val="single" w:color="auto" w:sz="4" w:space="0"/>
              <w:right w:val="single" w:color="auto" w:sz="4" w:space="0"/>
            </w:tcBorders>
            <w:vAlign w:val="center"/>
          </w:tcPr>
          <w:p w14:paraId="076BAA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47FD39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4541F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BCBBE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F6B1E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D1F73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03C1D36">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28F330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11E171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A9D32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4610E9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39ADD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C3B1A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7AE46A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59" w:type="dxa"/>
            <w:tcBorders>
              <w:top w:val="nil"/>
              <w:left w:val="nil"/>
              <w:bottom w:val="single" w:color="auto" w:sz="4" w:space="0"/>
              <w:right w:val="single" w:color="auto" w:sz="4" w:space="0"/>
            </w:tcBorders>
            <w:vAlign w:val="center"/>
          </w:tcPr>
          <w:p w14:paraId="71DD8B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36BDF7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EE736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4E1C62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21E0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13C18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66D5116">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550D09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3CF024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67DFA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5786EA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1F12FB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85CE7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689AE3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59" w:type="dxa"/>
            <w:tcBorders>
              <w:top w:val="nil"/>
              <w:left w:val="nil"/>
              <w:bottom w:val="single" w:color="auto" w:sz="4" w:space="0"/>
              <w:right w:val="single" w:color="auto" w:sz="4" w:space="0"/>
            </w:tcBorders>
            <w:vAlign w:val="center"/>
          </w:tcPr>
          <w:p w14:paraId="4B2179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64E122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B8D38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68E19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58D0B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13DFE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83A0D83">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1A72BC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786282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0BF15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3AF32B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4828A9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C3572C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21D9AE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59" w:type="dxa"/>
            <w:tcBorders>
              <w:top w:val="nil"/>
              <w:left w:val="nil"/>
              <w:bottom w:val="single" w:color="auto" w:sz="4" w:space="0"/>
              <w:right w:val="single" w:color="auto" w:sz="4" w:space="0"/>
            </w:tcBorders>
            <w:vAlign w:val="center"/>
          </w:tcPr>
          <w:p w14:paraId="356447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07AF06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FAEFB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208A37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328FDE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BD6D81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F5B3C87">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01C4FF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6" w:type="dxa"/>
            <w:tcBorders>
              <w:top w:val="nil"/>
              <w:left w:val="nil"/>
              <w:bottom w:val="single" w:color="auto" w:sz="4" w:space="0"/>
              <w:right w:val="single" w:color="auto" w:sz="4" w:space="0"/>
            </w:tcBorders>
            <w:vAlign w:val="center"/>
          </w:tcPr>
          <w:p w14:paraId="269E5FA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ED9EF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3AEDCD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14D37F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AE3DC5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281037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59" w:type="dxa"/>
            <w:tcBorders>
              <w:top w:val="nil"/>
              <w:left w:val="nil"/>
              <w:bottom w:val="single" w:color="auto" w:sz="4" w:space="0"/>
              <w:right w:val="single" w:color="auto" w:sz="4" w:space="0"/>
            </w:tcBorders>
            <w:vAlign w:val="center"/>
          </w:tcPr>
          <w:p w14:paraId="695D89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4DF1FA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EE4C16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B2F3D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A257B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1AC4EA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B85DBB">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250485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76" w:type="dxa"/>
            <w:tcBorders>
              <w:top w:val="nil"/>
              <w:left w:val="nil"/>
              <w:bottom w:val="single" w:color="auto" w:sz="4" w:space="0"/>
              <w:right w:val="single" w:color="auto" w:sz="4" w:space="0"/>
            </w:tcBorders>
            <w:vAlign w:val="center"/>
          </w:tcPr>
          <w:p w14:paraId="088C16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6B782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44532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8920D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5DFACA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762EB1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59" w:type="dxa"/>
            <w:tcBorders>
              <w:top w:val="nil"/>
              <w:left w:val="nil"/>
              <w:bottom w:val="single" w:color="auto" w:sz="4" w:space="0"/>
              <w:right w:val="single" w:color="auto" w:sz="4" w:space="0"/>
            </w:tcBorders>
            <w:vAlign w:val="center"/>
          </w:tcPr>
          <w:p w14:paraId="0F01AB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5FD77E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57812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88D1F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F80BE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E7390B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E4BF94F">
            <w:pPr>
              <w:widowControl/>
              <w:jc w:val="center"/>
              <w:rPr>
                <w:rFonts w:ascii="宋体" w:hAnsi="宋体" w:cs="宋体"/>
                <w:b/>
                <w:bCs/>
                <w:color w:val="auto"/>
                <w:kern w:val="0"/>
                <w:sz w:val="18"/>
                <w:szCs w:val="18"/>
                <w:highlight w:val="none"/>
              </w:rPr>
            </w:pPr>
          </w:p>
        </w:tc>
        <w:tc>
          <w:tcPr>
            <w:tcW w:w="1559" w:type="dxa"/>
            <w:tcBorders>
              <w:top w:val="nil"/>
              <w:left w:val="nil"/>
              <w:bottom w:val="single" w:color="auto" w:sz="4" w:space="0"/>
              <w:right w:val="single" w:color="auto" w:sz="4" w:space="0"/>
            </w:tcBorders>
            <w:vAlign w:val="center"/>
          </w:tcPr>
          <w:p w14:paraId="05EFEBD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76" w:type="dxa"/>
            <w:tcBorders>
              <w:top w:val="nil"/>
              <w:left w:val="nil"/>
              <w:bottom w:val="single" w:color="auto" w:sz="4" w:space="0"/>
              <w:right w:val="single" w:color="auto" w:sz="4" w:space="0"/>
            </w:tcBorders>
            <w:vAlign w:val="center"/>
          </w:tcPr>
          <w:p w14:paraId="19185F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95EB2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5D815E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70766D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509A3F">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26E7A7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59" w:type="dxa"/>
            <w:tcBorders>
              <w:top w:val="nil"/>
              <w:left w:val="nil"/>
              <w:bottom w:val="single" w:color="auto" w:sz="4" w:space="0"/>
              <w:right w:val="single" w:color="auto" w:sz="4" w:space="0"/>
            </w:tcBorders>
            <w:vAlign w:val="center"/>
          </w:tcPr>
          <w:p w14:paraId="32DE36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76" w:type="dxa"/>
            <w:tcBorders>
              <w:top w:val="nil"/>
              <w:left w:val="nil"/>
              <w:bottom w:val="single" w:color="auto" w:sz="4" w:space="0"/>
              <w:right w:val="single" w:color="auto" w:sz="4" w:space="0"/>
            </w:tcBorders>
            <w:vAlign w:val="center"/>
          </w:tcPr>
          <w:p w14:paraId="26B758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67C4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9F4C9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9D3D5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1A56C73">
      <w:pPr>
        <w:spacing w:line="56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FA3B653">
      <w:pPr>
        <w:jc w:val="center"/>
        <w:rPr>
          <w:rFonts w:ascii="宋体" w:hAnsi="宋体" w:cs="宋体"/>
          <w:color w:val="auto"/>
          <w:kern w:val="0"/>
          <w:sz w:val="2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799D2617">
      <w:pPr>
        <w:keepNext/>
        <w:keepLines/>
        <w:spacing w:before="340" w:after="330"/>
        <w:jc w:val="center"/>
        <w:outlineLvl w:val="0"/>
        <w:rPr>
          <w:rFonts w:ascii="宋体" w:hAnsi="宋体" w:cs="宋体"/>
          <w:b/>
          <w:bCs/>
          <w:color w:val="auto"/>
          <w:kern w:val="44"/>
          <w:sz w:val="32"/>
          <w:szCs w:val="32"/>
          <w:highlight w:val="none"/>
        </w:rPr>
      </w:pPr>
      <w:bookmarkStart w:id="112" w:name="_Toc127516320"/>
      <w:bookmarkStart w:id="113" w:name="_Toc8044"/>
      <w:r>
        <w:rPr>
          <w:rFonts w:hint="eastAsia" w:ascii="宋体" w:hAnsi="宋体" w:cs="宋体"/>
          <w:b/>
          <w:color w:val="auto"/>
          <w:kern w:val="44"/>
          <w:sz w:val="32"/>
          <w:szCs w:val="32"/>
          <w:highlight w:val="none"/>
        </w:rPr>
        <w:t>第三章 供应商须知</w:t>
      </w:r>
      <w:bookmarkEnd w:id="112"/>
      <w:bookmarkEnd w:id="113"/>
    </w:p>
    <w:p w14:paraId="58FB2698">
      <w:pPr>
        <w:keepNext/>
        <w:keepLines/>
        <w:spacing w:before="260" w:after="260"/>
        <w:jc w:val="center"/>
        <w:outlineLvl w:val="1"/>
        <w:rPr>
          <w:rFonts w:ascii="宋体" w:hAnsi="宋体" w:cs="宋体"/>
          <w:bCs/>
          <w:color w:val="auto"/>
          <w:sz w:val="32"/>
          <w:szCs w:val="32"/>
          <w:highlight w:val="none"/>
        </w:rPr>
      </w:pPr>
      <w:bookmarkStart w:id="114" w:name="_Toc127516321"/>
      <w:bookmarkStart w:id="115" w:name="_Toc12037"/>
      <w:r>
        <w:rPr>
          <w:rFonts w:hint="eastAsia" w:ascii="宋体" w:hAnsi="宋体" w:cs="宋体"/>
          <w:bCs/>
          <w:color w:val="auto"/>
          <w:sz w:val="32"/>
          <w:szCs w:val="32"/>
          <w:highlight w:val="none"/>
        </w:rPr>
        <w:t>第一节 供应商须知前附表</w:t>
      </w:r>
      <w:bookmarkEnd w:id="114"/>
      <w:bookmarkEnd w:id="115"/>
    </w:p>
    <w:tbl>
      <w:tblPr>
        <w:tblStyle w:val="32"/>
        <w:tblW w:w="9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385"/>
        <w:gridCol w:w="6019"/>
      </w:tblGrid>
      <w:tr w14:paraId="010D8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20" w:type="dxa"/>
          </w:tcPr>
          <w:p w14:paraId="25C2901C">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85" w:type="dxa"/>
            <w:vAlign w:val="center"/>
          </w:tcPr>
          <w:p w14:paraId="0D779F6B">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019" w:type="dxa"/>
          </w:tcPr>
          <w:p w14:paraId="566AA01A">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AAAF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0BB3531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85" w:type="dxa"/>
            <w:vAlign w:val="center"/>
          </w:tcPr>
          <w:p w14:paraId="5C383F2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019" w:type="dxa"/>
          </w:tcPr>
          <w:p w14:paraId="5230479E">
            <w:pPr>
              <w:spacing w:line="400" w:lineRule="exact"/>
              <w:rPr>
                <w:rFonts w:ascii="宋体" w:hAnsi="宋体" w:cs="宋体"/>
                <w:color w:val="auto"/>
                <w:szCs w:val="21"/>
                <w:highlight w:val="none"/>
              </w:rPr>
            </w:pPr>
            <w:r>
              <w:rPr>
                <w:rFonts w:hint="eastAsia" w:ascii="宋体" w:hAnsi="宋体" w:cs="宋体"/>
                <w:color w:val="auto"/>
                <w:szCs w:val="21"/>
                <w:highlight w:val="none"/>
              </w:rPr>
              <w:t>供应商资格条件要求详见公告。</w:t>
            </w:r>
          </w:p>
        </w:tc>
      </w:tr>
      <w:tr w14:paraId="27B5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54DC11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85" w:type="dxa"/>
            <w:vAlign w:val="center"/>
          </w:tcPr>
          <w:p w14:paraId="4E468CD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019" w:type="dxa"/>
            <w:vAlign w:val="center"/>
          </w:tcPr>
          <w:p w14:paraId="5943A3D9">
            <w:pPr>
              <w:spacing w:line="400" w:lineRule="exact"/>
              <w:rPr>
                <w:rFonts w:ascii="宋体" w:hAnsi="宋体" w:cs="宋体"/>
                <w:color w:val="auto"/>
                <w:szCs w:val="21"/>
                <w:highlight w:val="none"/>
              </w:rPr>
            </w:pPr>
            <w:bookmarkStart w:id="116" w:name="PO_3000001868_PM007"/>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允许联合体</w:t>
            </w:r>
            <w:bookmarkEnd w:id="116"/>
            <w:r>
              <w:rPr>
                <w:rFonts w:hint="eastAsia" w:ascii="宋体" w:hAnsi="宋体" w:cs="宋体"/>
                <w:color w:val="auto"/>
                <w:szCs w:val="21"/>
                <w:highlight w:val="none"/>
              </w:rPr>
              <w:t>竞标</w:t>
            </w:r>
          </w:p>
        </w:tc>
      </w:tr>
      <w:tr w14:paraId="6E2D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4E913D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85" w:type="dxa"/>
            <w:vAlign w:val="center"/>
          </w:tcPr>
          <w:p w14:paraId="4967EC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019" w:type="dxa"/>
            <w:vAlign w:val="center"/>
          </w:tcPr>
          <w:p w14:paraId="190AA47A">
            <w:pPr>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如接受联合体竞标的，要求如下：</w:t>
            </w:r>
          </w:p>
          <w:p w14:paraId="3DD445B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1.两个以上供应商可以组成一个竞标联合体，以一个竞标供应商的身份共同参加竞标，联合体竞标供应商的名称应统一按“XXX公司与XXX公司的联合体”的规则填写。</w:t>
            </w:r>
          </w:p>
          <w:p w14:paraId="2C42D43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本项目的特定条件”。</w:t>
            </w:r>
          </w:p>
          <w:p w14:paraId="0777FBA8">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w:t>
            </w:r>
            <w:r>
              <w:rPr>
                <w:rFonts w:hint="eastAsia" w:ascii="宋体" w:hAnsi="宋体" w:cs="宋体"/>
                <w:color w:val="auto"/>
                <w:highlight w:val="none"/>
                <w:lang w:val="zh-CN"/>
              </w:rPr>
              <w:t>其中联合体牵头人代表联合体各方成员负责</w:t>
            </w:r>
            <w:r>
              <w:rPr>
                <w:rFonts w:hint="eastAsia" w:ascii="宋体" w:hAnsi="宋体" w:cs="宋体"/>
                <w:color w:val="auto"/>
                <w:highlight w:val="none"/>
              </w:rPr>
              <w:t>竞</w:t>
            </w:r>
            <w:r>
              <w:rPr>
                <w:rFonts w:hint="eastAsia" w:ascii="宋体" w:hAnsi="宋体" w:cs="宋体"/>
                <w:color w:val="auto"/>
                <w:highlight w:val="none"/>
                <w:lang w:val="zh-CN"/>
              </w:rPr>
              <w:t>标和合同实施阶段的主办、协调工作，但联合体其他成员在</w:t>
            </w:r>
            <w:r>
              <w:rPr>
                <w:rFonts w:hint="eastAsia" w:ascii="宋体" w:hAnsi="宋体" w:cs="宋体"/>
                <w:color w:val="auto"/>
                <w:highlight w:val="none"/>
              </w:rPr>
              <w:t>竞</w:t>
            </w:r>
            <w:r>
              <w:rPr>
                <w:rFonts w:hint="eastAsia" w:ascii="宋体" w:hAnsi="宋体" w:cs="宋体"/>
                <w:color w:val="auto"/>
                <w:highlight w:val="none"/>
                <w:lang w:val="zh-CN"/>
              </w:rPr>
              <w:t>标、签约与履行合同过程中，负有连带的和各自的法律责任。</w:t>
            </w:r>
            <w:r>
              <w:rPr>
                <w:rFonts w:hint="eastAsia" w:ascii="宋体" w:hAnsi="宋体" w:cs="宋体"/>
                <w:color w:val="auto"/>
                <w:szCs w:val="21"/>
                <w:highlight w:val="none"/>
              </w:rPr>
              <w:t>。</w:t>
            </w:r>
          </w:p>
          <w:p w14:paraId="63B4B44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1B85905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5.联合体中有同类资质的竞标人按照联合体分工承担相同工作的，应当按照资质等级较低的竞标人确定资质等级。</w:t>
            </w:r>
          </w:p>
          <w:p w14:paraId="48C1217E">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6.联合体竞标业绩、履约能力按照联合体各方其中较高的一方认定并计算（采购文件另有规定的除外）。</w:t>
            </w:r>
          </w:p>
          <w:p w14:paraId="58E0DD4A">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7.联合体各方均应按照采购文件的规定提交资格证明文件。</w:t>
            </w:r>
          </w:p>
          <w:p w14:paraId="698965BE">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8.</w:t>
            </w:r>
            <w:r>
              <w:rPr>
                <w:rFonts w:hint="eastAsia" w:ascii="宋体" w:hAnsi="宋体" w:cs="宋体"/>
                <w:color w:val="auto"/>
                <w:highlight w:val="none"/>
              </w:rPr>
              <w:t>联合体竞标的，除联合体协议书及特定备注要求需要双方盖法人单位章（可采用纸质版盖联合体各方法人单位章后扫描上传），其他只需盖联合体任一单位的电子印章。</w:t>
            </w:r>
          </w:p>
        </w:tc>
      </w:tr>
      <w:tr w14:paraId="337D3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08555C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85" w:type="dxa"/>
            <w:vAlign w:val="center"/>
          </w:tcPr>
          <w:p w14:paraId="44B30B6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019" w:type="dxa"/>
            <w:vAlign w:val="center"/>
          </w:tcPr>
          <w:p w14:paraId="102EFB54">
            <w:pPr>
              <w:spacing w:line="400" w:lineRule="exact"/>
              <w:jc w:val="left"/>
              <w:rPr>
                <w:rFonts w:ascii="宋体" w:hAnsi="宋体" w:cs="宋体"/>
                <w:color w:val="auto"/>
                <w:szCs w:val="21"/>
                <w:highlight w:val="none"/>
              </w:rPr>
            </w:pPr>
            <w:bookmarkStart w:id="117" w:name="PO_3000001868_PM044"/>
            <w:r>
              <w:rPr>
                <w:rFonts w:hint="eastAsia" w:ascii="宋体" w:hAnsi="宋体" w:cs="宋体"/>
                <w:color w:val="auto"/>
                <w:szCs w:val="21"/>
                <w:highlight w:val="none"/>
              </w:rPr>
              <w:sym w:font="Wingdings" w:char="00FE"/>
            </w:r>
            <w:r>
              <w:rPr>
                <w:rFonts w:hint="eastAsia" w:ascii="宋体" w:hAnsi="宋体" w:cs="宋体"/>
                <w:color w:val="auto"/>
                <w:szCs w:val="21"/>
                <w:highlight w:val="none"/>
              </w:rPr>
              <w:t>不允许分包</w:t>
            </w:r>
            <w:bookmarkEnd w:id="117"/>
          </w:p>
          <w:p w14:paraId="39449217">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6C700BD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294A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63A4B7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85" w:type="dxa"/>
            <w:vAlign w:val="center"/>
          </w:tcPr>
          <w:p w14:paraId="31B843A6">
            <w:pPr>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019" w:type="dxa"/>
            <w:vAlign w:val="center"/>
          </w:tcPr>
          <w:p w14:paraId="6175380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1.供应商为法人或者其他组织的提供其营业执照等证明文件（如营业执照或者事业单位法人证书或者执业许可证或社会团体法人登记证书等），供应商为自</w:t>
            </w:r>
            <w:r>
              <w:rPr>
                <w:rFonts w:hint="eastAsia" w:ascii="宋体" w:hAnsi="宋体" w:cs="宋体"/>
                <w:color w:val="auto"/>
                <w:szCs w:val="21"/>
                <w:highlight w:val="none"/>
              </w:rPr>
              <w:t>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604E4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lang w:val="en-US" w:eastAsia="zh-CN"/>
              </w:rPr>
              <w:t>竞标截止前半年内任意连续三个月的依法缴纳税收的凭据复印件；</w:t>
            </w:r>
            <w:r>
              <w:rPr>
                <w:rFonts w:hint="eastAsia" w:ascii="宋体" w:hAnsi="宋体" w:cs="宋体"/>
                <w:color w:val="auto"/>
                <w:szCs w:val="21"/>
                <w:highlight w:val="none"/>
              </w:rPr>
              <w:t>依法免税的供应商，必须提供相应文件证明其依法免税（或国家税务机关部门出具采购公告发布之日至竞标截止时间止无欠缴税费的证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必须提供，否则作无效竞标处理</w:t>
            </w:r>
            <w:r>
              <w:rPr>
                <w:rFonts w:hint="eastAsia" w:ascii="宋体" w:hAnsi="宋体" w:cs="宋体"/>
                <w:color w:val="auto"/>
                <w:szCs w:val="21"/>
                <w:highlight w:val="none"/>
              </w:rPr>
              <w:t>）</w:t>
            </w:r>
          </w:p>
          <w:p w14:paraId="57EE58BE">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lang w:val="en-US" w:eastAsia="zh-CN"/>
              </w:rPr>
              <w:t>（</w:t>
            </w:r>
            <w:bookmarkStart w:id="118" w:name="_Hlk151585370"/>
            <w:r>
              <w:rPr>
                <w:rFonts w:hint="eastAsia" w:ascii="宋体" w:hAnsi="宋体" w:cs="宋体"/>
                <w:color w:val="auto"/>
                <w:szCs w:val="21"/>
                <w:highlight w:val="none"/>
                <w:lang w:val="en-US" w:eastAsia="zh-CN"/>
              </w:rPr>
              <w:t>竞标截止前半年内任</w:t>
            </w:r>
            <w:bookmarkEnd w:id="118"/>
            <w:r>
              <w:rPr>
                <w:rFonts w:hint="eastAsia" w:ascii="宋体" w:hAnsi="宋体" w:cs="宋体"/>
                <w:color w:val="auto"/>
                <w:szCs w:val="21"/>
                <w:highlight w:val="none"/>
                <w:lang w:val="en-US" w:eastAsia="zh-CN"/>
              </w:rPr>
              <w:t>意连续三个月的依法缴纳社会保障资金的缴费凭证复印件；</w:t>
            </w:r>
          </w:p>
          <w:p w14:paraId="4BB1B61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必须提供，否则作无效竞标处理</w:t>
            </w:r>
            <w:r>
              <w:rPr>
                <w:rFonts w:hint="eastAsia" w:ascii="宋体" w:hAnsi="宋体" w:cs="宋体"/>
                <w:color w:val="auto"/>
                <w:szCs w:val="21"/>
                <w:highlight w:val="none"/>
              </w:rPr>
              <w:t>）</w:t>
            </w:r>
          </w:p>
          <w:p w14:paraId="07035FE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rPr>
              <w:t>]财务状况报告复印件；供应商成立不满一年的应按提供首次响应文件提交截止时间上一个月的财务状况报告复印件。</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必须提供，否则作无效竞标处理</w:t>
            </w:r>
            <w:r>
              <w:rPr>
                <w:rFonts w:hint="eastAsia" w:ascii="宋体" w:hAnsi="宋体" w:cs="宋体"/>
                <w:color w:val="auto"/>
                <w:szCs w:val="21"/>
                <w:highlight w:val="none"/>
              </w:rPr>
              <w:t>）</w:t>
            </w:r>
          </w:p>
          <w:p w14:paraId="6447D89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F3DE67">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61B5F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联合体协议书；（</w:t>
            </w:r>
            <w:r>
              <w:rPr>
                <w:rFonts w:hint="eastAsia" w:ascii="宋体" w:hAnsi="宋体" w:cs="宋体"/>
                <w:b/>
                <w:color w:val="auto"/>
                <w:highlight w:val="none"/>
              </w:rPr>
              <w:t>联合体竞标时必须提供，否则响应文件按无效响应处理</w:t>
            </w:r>
            <w:r>
              <w:rPr>
                <w:rFonts w:hint="eastAsia" w:ascii="宋体" w:hAnsi="宋体" w:cs="宋体"/>
                <w:color w:val="auto"/>
                <w:highlight w:val="none"/>
              </w:rPr>
              <w:t>）</w:t>
            </w:r>
          </w:p>
          <w:p w14:paraId="78E6CC2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highlight w:val="none"/>
              </w:rPr>
              <w:t>落实政府采购政策需满足的资格要求的证明文件</w:t>
            </w:r>
            <w:r>
              <w:rPr>
                <w:rFonts w:hint="eastAsia" w:ascii="宋体" w:hAnsi="宋体" w:cs="宋体"/>
                <w:b/>
                <w:bCs/>
                <w:color w:val="auto"/>
                <w:szCs w:val="21"/>
                <w:highlight w:val="none"/>
              </w:rPr>
              <w:t>(如有)；</w:t>
            </w:r>
          </w:p>
          <w:p w14:paraId="641A1C97">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9.根据竞争性磋商公告对应的特定资格要求及特定条件的资格证明材料；（</w:t>
            </w:r>
            <w:r>
              <w:rPr>
                <w:rFonts w:hint="eastAsia" w:ascii="宋体" w:hAnsi="宋体" w:cs="宋体"/>
                <w:b/>
                <w:color w:val="auto"/>
                <w:szCs w:val="21"/>
                <w:highlight w:val="none"/>
              </w:rPr>
              <w:t>如有要求则需提供，否则响应文件按无效响应处理</w:t>
            </w:r>
            <w:r>
              <w:rPr>
                <w:rFonts w:hint="eastAsia" w:ascii="宋体" w:hAnsi="宋体" w:cs="宋体"/>
                <w:color w:val="auto"/>
                <w:szCs w:val="21"/>
                <w:highlight w:val="none"/>
              </w:rPr>
              <w:t>）</w:t>
            </w:r>
          </w:p>
          <w:p w14:paraId="29FF54F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w:t>
            </w:r>
            <w:r>
              <w:rPr>
                <w:rFonts w:hint="eastAsia" w:ascii="宋体" w:hAnsi="宋体" w:cs="宋体"/>
                <w:color w:val="auto"/>
                <w:szCs w:val="21"/>
                <w:highlight w:val="none"/>
              </w:rPr>
              <w:t>除磋商文件规定必须提供以外，供应商认为需要提供的其他证明材料。</w:t>
            </w:r>
          </w:p>
          <w:p w14:paraId="41481434">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注：</w:t>
            </w:r>
          </w:p>
          <w:p w14:paraId="582EF5D1">
            <w:pPr>
              <w:snapToGrid w:val="0"/>
              <w:spacing w:line="4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41368329">
            <w:pPr>
              <w:snapToGrid w:val="0"/>
              <w:spacing w:line="4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联合体竞标时，第1-5项资格证明文件联合体各方均必须分别提供，联合体各方分别盖章和签字，否则响应文件按无效响应处理</w:t>
            </w:r>
            <w:r>
              <w:rPr>
                <w:rFonts w:hint="eastAsia" w:ascii="宋体" w:hAnsi="宋体" w:cs="宋体"/>
                <w:b/>
                <w:color w:val="auto"/>
                <w:szCs w:val="21"/>
                <w:highlight w:val="none"/>
              </w:rPr>
              <w:t>。</w:t>
            </w:r>
          </w:p>
        </w:tc>
      </w:tr>
      <w:tr w14:paraId="027C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restart"/>
            <w:vAlign w:val="center"/>
          </w:tcPr>
          <w:p w14:paraId="4247D6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85" w:type="dxa"/>
            <w:vAlign w:val="center"/>
          </w:tcPr>
          <w:p w14:paraId="2CA33C8F">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019" w:type="dxa"/>
            <w:vAlign w:val="center"/>
          </w:tcPr>
          <w:p w14:paraId="5A438BDE">
            <w:pPr>
              <w:spacing w:line="40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F41F8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3F6601">
            <w:pPr>
              <w:spacing w:line="400" w:lineRule="exact"/>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591A051C">
            <w:pPr>
              <w:spacing w:line="400" w:lineRule="exac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EFC218">
            <w:pPr>
              <w:spacing w:line="400" w:lineRule="exact"/>
              <w:rPr>
                <w:rFonts w:ascii="宋体" w:hAnsi="宋体" w:cs="宋体"/>
                <w:color w:val="auto"/>
                <w:szCs w:val="21"/>
                <w:highlight w:val="none"/>
              </w:rPr>
            </w:pPr>
            <w:r>
              <w:rPr>
                <w:rFonts w:hint="eastAsia" w:ascii="宋体" w:hAnsi="宋体" w:cs="宋体"/>
                <w:color w:val="auto"/>
                <w:szCs w:val="21"/>
                <w:highlight w:val="none"/>
              </w:rPr>
              <w:t>5.竞标供应商情况介绍；</w:t>
            </w:r>
          </w:p>
          <w:p w14:paraId="2D103ED2">
            <w:pPr>
              <w:spacing w:line="400" w:lineRule="exact"/>
              <w:rPr>
                <w:rFonts w:ascii="宋体" w:hAnsi="宋体" w:cs="宋体"/>
                <w:bCs/>
                <w:color w:val="auto"/>
                <w:szCs w:val="21"/>
                <w:highlight w:val="none"/>
              </w:rPr>
            </w:pPr>
            <w:r>
              <w:rPr>
                <w:rFonts w:hint="eastAsia" w:ascii="宋体" w:hAnsi="宋体" w:cs="宋体"/>
                <w:color w:val="auto"/>
                <w:szCs w:val="21"/>
                <w:highlight w:val="none"/>
              </w:rPr>
              <w:t>6.</w:t>
            </w:r>
            <w:r>
              <w:rPr>
                <w:rFonts w:hint="eastAsia" w:ascii="宋体" w:hAnsi="宋体" w:cs="宋体"/>
                <w:bCs/>
                <w:color w:val="auto"/>
                <w:szCs w:val="21"/>
                <w:highlight w:val="none"/>
              </w:rPr>
              <w:t>竞标供应商类似的业绩证明文件</w:t>
            </w:r>
            <w:r>
              <w:rPr>
                <w:rFonts w:hint="eastAsia" w:ascii="宋体" w:hAnsi="宋体" w:cs="宋体"/>
                <w:color w:val="auto"/>
                <w:szCs w:val="21"/>
                <w:highlight w:val="none"/>
              </w:rPr>
              <w:t>；</w:t>
            </w:r>
          </w:p>
          <w:p w14:paraId="23069D53">
            <w:pPr>
              <w:spacing w:line="400" w:lineRule="exact"/>
              <w:rPr>
                <w:rFonts w:ascii="宋体" w:hAnsi="宋体" w:cs="宋体"/>
                <w:color w:val="auto"/>
                <w:szCs w:val="21"/>
                <w:highlight w:val="none"/>
              </w:rPr>
            </w:pPr>
            <w:r>
              <w:rPr>
                <w:rFonts w:hint="eastAsia" w:ascii="宋体" w:hAnsi="宋体" w:cs="宋体"/>
                <w:color w:val="auto"/>
                <w:szCs w:val="21"/>
                <w:highlight w:val="none"/>
              </w:rPr>
              <w:t>7.项目实施人员一览表；</w:t>
            </w:r>
          </w:p>
          <w:p w14:paraId="0CEC5B2F">
            <w:pPr>
              <w:spacing w:line="400" w:lineRule="exact"/>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w:t>
            </w:r>
          </w:p>
          <w:p w14:paraId="1E0B843E">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798A189">
            <w:pPr>
              <w:snapToGrid w:val="0"/>
              <w:spacing w:line="400" w:lineRule="exact"/>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1.法定代表人授权委托书必须由法定代表人签字或盖章或电子签名，委托代理人签字或者电子签名，并加盖供应商公章，否则响应文件按无效响应处理。</w:t>
            </w:r>
          </w:p>
          <w:p w14:paraId="68282F6D">
            <w:pP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D487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continue"/>
            <w:vAlign w:val="center"/>
          </w:tcPr>
          <w:p w14:paraId="10B1B8CE">
            <w:pPr>
              <w:spacing w:line="400" w:lineRule="exact"/>
              <w:jc w:val="center"/>
              <w:rPr>
                <w:rFonts w:ascii="宋体" w:hAnsi="宋体" w:cs="宋体"/>
                <w:color w:val="auto"/>
                <w:szCs w:val="21"/>
                <w:highlight w:val="none"/>
              </w:rPr>
            </w:pPr>
          </w:p>
        </w:tc>
        <w:tc>
          <w:tcPr>
            <w:tcW w:w="2385" w:type="dxa"/>
            <w:vAlign w:val="center"/>
          </w:tcPr>
          <w:p w14:paraId="279D59C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019" w:type="dxa"/>
            <w:vAlign w:val="center"/>
          </w:tcPr>
          <w:p w14:paraId="1AC6532D">
            <w:pPr>
              <w:spacing w:line="400" w:lineRule="exact"/>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1AD303">
            <w:pPr>
              <w:spacing w:line="400" w:lineRule="exact"/>
              <w:rPr>
                <w:rFonts w:ascii="宋体" w:hAnsi="宋体" w:cs="宋体"/>
                <w:color w:val="auto"/>
                <w:szCs w:val="21"/>
                <w:highlight w:val="none"/>
              </w:rPr>
            </w:pPr>
            <w:r>
              <w:rPr>
                <w:rFonts w:hint="eastAsia" w:ascii="宋体" w:hAnsi="宋体" w:cs="宋体"/>
                <w:color w:val="auto"/>
                <w:szCs w:val="21"/>
                <w:highlight w:val="none"/>
              </w:rPr>
              <w:t>2.服务方案；（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734D9AE">
            <w:pPr>
              <w:spacing w:line="400" w:lineRule="exact"/>
              <w:rPr>
                <w:rFonts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2635002">
            <w:pPr>
              <w:spacing w:line="400" w:lineRule="exact"/>
              <w:rPr>
                <w:rFonts w:ascii="宋体" w:hAnsi="宋体" w:cs="宋体"/>
                <w:color w:val="auto"/>
                <w:szCs w:val="21"/>
                <w:highlight w:val="none"/>
              </w:rPr>
            </w:pPr>
            <w:r>
              <w:rPr>
                <w:rFonts w:hint="eastAsia" w:ascii="宋体" w:hAnsi="宋体" w:cs="宋体"/>
                <w:color w:val="auto"/>
                <w:szCs w:val="21"/>
                <w:highlight w:val="none"/>
              </w:rPr>
              <w:t>4.对应采购需求的服务需求、商务条款提供的其他文件资料；</w:t>
            </w:r>
          </w:p>
          <w:p w14:paraId="54BA8F41">
            <w:pPr>
              <w:spacing w:line="400" w:lineRule="exact"/>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329D57EE">
            <w:pPr>
              <w:spacing w:line="400" w:lineRule="exact"/>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1DC6F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60E21F3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85" w:type="dxa"/>
            <w:vAlign w:val="center"/>
          </w:tcPr>
          <w:p w14:paraId="482F2675">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019" w:type="dxa"/>
            <w:vAlign w:val="center"/>
          </w:tcPr>
          <w:p w14:paraId="36292392">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78348B4E">
            <w:pPr>
              <w:spacing w:line="400" w:lineRule="exact"/>
              <w:rPr>
                <w:rFonts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B860A7">
            <w:pPr>
              <w:spacing w:line="400" w:lineRule="exact"/>
              <w:rPr>
                <w:rFonts w:ascii="宋体" w:hAnsi="宋体" w:cs="宋体"/>
                <w:color w:val="auto"/>
                <w:szCs w:val="21"/>
                <w:highlight w:val="none"/>
              </w:rPr>
            </w:pPr>
            <w:r>
              <w:rPr>
                <w:rFonts w:hint="eastAsia" w:ascii="宋体" w:hAnsi="宋体" w:cs="宋体"/>
                <w:color w:val="auto"/>
                <w:szCs w:val="21"/>
                <w:highlight w:val="none"/>
              </w:rPr>
              <w:t>3.中小企业声明函。</w:t>
            </w:r>
          </w:p>
        </w:tc>
      </w:tr>
      <w:tr w14:paraId="3714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4FB8230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85" w:type="dxa"/>
            <w:vAlign w:val="center"/>
          </w:tcPr>
          <w:p w14:paraId="68A551A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019" w:type="dxa"/>
            <w:vAlign w:val="center"/>
          </w:tcPr>
          <w:p w14:paraId="57DE600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97C57B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14:paraId="09F3B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3A574F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85" w:type="dxa"/>
            <w:vAlign w:val="center"/>
          </w:tcPr>
          <w:p w14:paraId="5116A0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019" w:type="dxa"/>
            <w:vAlign w:val="center"/>
          </w:tcPr>
          <w:p w14:paraId="5EFB7EF6">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08AF4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6D7951E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85" w:type="dxa"/>
            <w:vAlign w:val="center"/>
          </w:tcPr>
          <w:p w14:paraId="58F561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019" w:type="dxa"/>
            <w:vAlign w:val="center"/>
          </w:tcPr>
          <w:p w14:paraId="21FF530C">
            <w:pPr>
              <w:tabs>
                <w:tab w:val="left" w:pos="360"/>
                <w:tab w:val="left" w:pos="720"/>
                <w:tab w:val="left" w:pos="840"/>
              </w:tabs>
              <w:snapToGrid w:val="0"/>
              <w:spacing w:line="400" w:lineRule="exact"/>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119" w:name="PO_3000001868_PM046"/>
            <w:r>
              <w:rPr>
                <w:rFonts w:hint="eastAsia" w:ascii="宋体" w:hAnsi="宋体" w:cs="宋体"/>
                <w:color w:val="auto"/>
                <w:szCs w:val="21"/>
                <w:highlight w:val="none"/>
                <w:u w:val="single"/>
              </w:rPr>
              <w:t>90</w:t>
            </w:r>
            <w:r>
              <w:rPr>
                <w:rFonts w:hint="eastAsia" w:ascii="宋体" w:hAnsi="宋体" w:cs="宋体"/>
                <w:color w:val="auto"/>
                <w:szCs w:val="21"/>
                <w:highlight w:val="none"/>
              </w:rPr>
              <w:t>日历天</w:t>
            </w:r>
            <w:bookmarkEnd w:id="119"/>
            <w:r>
              <w:rPr>
                <w:rFonts w:hint="eastAsia" w:ascii="宋体" w:hAnsi="宋体" w:cs="宋体"/>
                <w:color w:val="auto"/>
                <w:szCs w:val="21"/>
                <w:highlight w:val="none"/>
              </w:rPr>
              <w:t>。</w:t>
            </w:r>
          </w:p>
        </w:tc>
      </w:tr>
      <w:tr w14:paraId="10E5C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7500068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85" w:type="dxa"/>
            <w:vAlign w:val="center"/>
          </w:tcPr>
          <w:p w14:paraId="73BCDBD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019" w:type="dxa"/>
            <w:vAlign w:val="center"/>
          </w:tcPr>
          <w:p w14:paraId="12C08E5C">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13262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20" w:type="dxa"/>
            <w:vMerge w:val="restart"/>
            <w:vAlign w:val="center"/>
          </w:tcPr>
          <w:p w14:paraId="2B075D5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85" w:type="dxa"/>
            <w:vAlign w:val="center"/>
          </w:tcPr>
          <w:p w14:paraId="094414B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019" w:type="dxa"/>
            <w:vAlign w:val="center"/>
          </w:tcPr>
          <w:p w14:paraId="26B9D2F4">
            <w:pPr>
              <w:snapToGrid w:val="0"/>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3E11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20" w:type="dxa"/>
            <w:vMerge w:val="continue"/>
            <w:vAlign w:val="center"/>
          </w:tcPr>
          <w:p w14:paraId="475787BC">
            <w:pPr>
              <w:spacing w:line="400" w:lineRule="exact"/>
              <w:jc w:val="center"/>
              <w:rPr>
                <w:rFonts w:ascii="宋体" w:hAnsi="宋体" w:cs="宋体"/>
                <w:color w:val="auto"/>
                <w:szCs w:val="21"/>
                <w:highlight w:val="none"/>
              </w:rPr>
            </w:pPr>
          </w:p>
        </w:tc>
        <w:tc>
          <w:tcPr>
            <w:tcW w:w="2385" w:type="dxa"/>
            <w:vAlign w:val="center"/>
          </w:tcPr>
          <w:p w14:paraId="5403FC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019" w:type="dxa"/>
            <w:vAlign w:val="center"/>
          </w:tcPr>
          <w:p w14:paraId="29CF7DDD">
            <w:pPr>
              <w:snapToGrid w:val="0"/>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001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jc w:val="center"/>
        </w:trPr>
        <w:tc>
          <w:tcPr>
            <w:tcW w:w="1020" w:type="dxa"/>
            <w:vAlign w:val="center"/>
          </w:tcPr>
          <w:p w14:paraId="7E06F5F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85" w:type="dxa"/>
            <w:vAlign w:val="center"/>
          </w:tcPr>
          <w:p w14:paraId="57B5D6C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019" w:type="dxa"/>
            <w:vAlign w:val="center"/>
          </w:tcPr>
          <w:p w14:paraId="6B57D741">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529C6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jc w:val="center"/>
        </w:trPr>
        <w:tc>
          <w:tcPr>
            <w:tcW w:w="1020" w:type="dxa"/>
            <w:vAlign w:val="center"/>
          </w:tcPr>
          <w:p w14:paraId="53F66F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385" w:type="dxa"/>
            <w:vAlign w:val="center"/>
          </w:tcPr>
          <w:p w14:paraId="65C42A6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019" w:type="dxa"/>
            <w:vAlign w:val="center"/>
          </w:tcPr>
          <w:p w14:paraId="348E6565">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03673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20" w:type="dxa"/>
            <w:vMerge w:val="restart"/>
            <w:vAlign w:val="center"/>
          </w:tcPr>
          <w:p w14:paraId="193CB96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385" w:type="dxa"/>
            <w:vAlign w:val="center"/>
          </w:tcPr>
          <w:p w14:paraId="5E90503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019" w:type="dxa"/>
            <w:vAlign w:val="center"/>
          </w:tcPr>
          <w:p w14:paraId="40299AE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33FBFC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BFBE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continue"/>
            <w:vAlign w:val="center"/>
          </w:tcPr>
          <w:p w14:paraId="2C57FEDD">
            <w:pPr>
              <w:spacing w:line="400" w:lineRule="exact"/>
              <w:jc w:val="center"/>
              <w:rPr>
                <w:rFonts w:ascii="宋体" w:hAnsi="宋体" w:cs="宋体"/>
                <w:color w:val="auto"/>
                <w:szCs w:val="21"/>
                <w:highlight w:val="none"/>
              </w:rPr>
            </w:pPr>
          </w:p>
        </w:tc>
        <w:tc>
          <w:tcPr>
            <w:tcW w:w="2385" w:type="dxa"/>
            <w:vAlign w:val="center"/>
          </w:tcPr>
          <w:p w14:paraId="304F040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05F441FC">
            <w:pPr>
              <w:spacing w:line="400" w:lineRule="exact"/>
              <w:jc w:val="center"/>
              <w:rPr>
                <w:rFonts w:ascii="宋体" w:hAnsi="宋体" w:cs="宋体"/>
                <w:color w:val="auto"/>
                <w:szCs w:val="21"/>
                <w:highlight w:val="none"/>
              </w:rPr>
            </w:pPr>
          </w:p>
        </w:tc>
        <w:tc>
          <w:tcPr>
            <w:tcW w:w="6019" w:type="dxa"/>
            <w:vAlign w:val="center"/>
          </w:tcPr>
          <w:p w14:paraId="29A2ED72">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00858B2C">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☑随机排序。</w:t>
            </w:r>
          </w:p>
        </w:tc>
      </w:tr>
      <w:tr w14:paraId="3052B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2F1663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28</w:t>
            </w:r>
          </w:p>
        </w:tc>
        <w:tc>
          <w:tcPr>
            <w:tcW w:w="2385" w:type="dxa"/>
            <w:vAlign w:val="center"/>
          </w:tcPr>
          <w:p w14:paraId="2CE651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019" w:type="dxa"/>
            <w:vAlign w:val="center"/>
          </w:tcPr>
          <w:p w14:paraId="700FF0DC">
            <w:pPr>
              <w:autoSpaceDE w:val="0"/>
              <w:autoSpaceDN w:val="0"/>
              <w:snapToGrid w:val="0"/>
              <w:spacing w:line="42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履约保证金金额：按合同金额的5%缴纳（中小企业按合同金额的2%缴纳）。</w:t>
            </w:r>
          </w:p>
          <w:p w14:paraId="65F88EB5">
            <w:pPr>
              <w:autoSpaceDE w:val="0"/>
              <w:autoSpaceDN w:val="0"/>
              <w:snapToGrid w:val="0"/>
              <w:spacing w:line="42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履约保证金递交方式：银行转账。由成交供应商在签订合同前按规定的金额直接缴入采购人账户。否则，不予办理签订合同。</w:t>
            </w:r>
          </w:p>
          <w:p w14:paraId="61DCAE4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履约保证金退还方式：项目内容全部交付验收合格后，由成交供应商向采购人提供审签完成的《采购项目合同验收书》及《履约保证金退付意见书》，采购人在收到合格材料后办理退还手续（不计利息）。</w:t>
            </w:r>
          </w:p>
          <w:p w14:paraId="5FC29FDF">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履约保证金指定缴纳账户：</w:t>
            </w:r>
          </w:p>
          <w:p w14:paraId="77519E87">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广西壮族自治区合浦儒艮国家级自然保护区管理中心</w:t>
            </w:r>
            <w:r>
              <w:rPr>
                <w:rFonts w:hint="eastAsia" w:ascii="宋体" w:hAnsi="宋体" w:cs="宋体"/>
                <w:color w:val="auto"/>
                <w:szCs w:val="21"/>
                <w:highlight w:val="none"/>
                <w:lang w:eastAsia="zh-CN"/>
              </w:rPr>
              <w:t>。</w:t>
            </w:r>
          </w:p>
          <w:p w14:paraId="2A5402C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中国工商银行股份有限公司北海市云南路支行</w:t>
            </w:r>
            <w:r>
              <w:rPr>
                <w:rFonts w:hint="eastAsia" w:ascii="宋体" w:hAnsi="宋体" w:cs="宋体"/>
                <w:color w:val="auto"/>
                <w:szCs w:val="21"/>
                <w:highlight w:val="none"/>
                <w:lang w:eastAsia="zh-CN"/>
              </w:rPr>
              <w:t>。</w:t>
            </w:r>
          </w:p>
          <w:p w14:paraId="22FB21BF">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2107530009300184339</w:t>
            </w:r>
            <w:r>
              <w:rPr>
                <w:rFonts w:hint="eastAsia" w:ascii="宋体" w:hAnsi="宋体" w:cs="宋体"/>
                <w:color w:val="auto"/>
                <w:szCs w:val="21"/>
                <w:highlight w:val="none"/>
                <w:lang w:eastAsia="zh-CN"/>
              </w:rPr>
              <w:t>。</w:t>
            </w:r>
          </w:p>
          <w:p w14:paraId="1222646F">
            <w:pPr>
              <w:snapToGrid w:val="0"/>
              <w:spacing w:line="420" w:lineRule="exact"/>
              <w:rPr>
                <w:rFonts w:hint="eastAsia" w:ascii="宋体" w:hAnsi="宋体" w:cs="宋体"/>
                <w:b/>
                <w:color w:val="auto"/>
                <w:szCs w:val="21"/>
                <w:highlight w:val="none"/>
              </w:rPr>
            </w:pPr>
            <w:r>
              <w:rPr>
                <w:rFonts w:hint="eastAsia" w:ascii="宋体" w:hAnsi="宋体" w:cs="宋体"/>
                <w:b/>
                <w:color w:val="auto"/>
                <w:szCs w:val="21"/>
                <w:highlight w:val="none"/>
              </w:rPr>
              <w:t>备注：</w:t>
            </w:r>
          </w:p>
          <w:p w14:paraId="565D4650">
            <w:pPr>
              <w:snapToGrid w:val="0"/>
              <w:spacing w:line="420" w:lineRule="exact"/>
              <w:ind w:firstLine="464" w:firstLineChars="220"/>
              <w:rPr>
                <w:rFonts w:hint="eastAsia" w:ascii="宋体" w:hAnsi="宋体" w:cs="宋体"/>
                <w:b/>
                <w:bCs/>
                <w:color w:val="auto"/>
                <w:szCs w:val="21"/>
                <w:highlight w:val="none"/>
              </w:rPr>
            </w:pPr>
            <w:r>
              <w:rPr>
                <w:rFonts w:hint="eastAsia" w:ascii="宋体" w:hAnsi="宋体" w:cs="宋体"/>
                <w:b/>
                <w:bCs/>
                <w:color w:val="auto"/>
                <w:szCs w:val="21"/>
                <w:highlight w:val="none"/>
              </w:rPr>
              <w:t>1. 根据《广西壮族自治区财政厅关于规范政府采购货物和服务项目保证金管理的通知》（桂财规〔2022〕8号）规定，鼓励采购人在与成交供应商签订政府采购合同时，免收履约保证金或者降低收取比例，有必要收取履约保证金的，收取的履约保证金不得超过政府采购合同金额的5%，对中小企业收取的履约保证金数额不得超过政府采购合同金额的2%。</w:t>
            </w:r>
          </w:p>
          <w:p w14:paraId="7B059291">
            <w:pPr>
              <w:snapToGrid w:val="0"/>
              <w:spacing w:line="420" w:lineRule="exact"/>
              <w:ind w:firstLine="464" w:firstLineChars="220"/>
              <w:rPr>
                <w:rFonts w:hint="eastAsia" w:ascii="宋体" w:hAnsi="宋体" w:cs="宋体"/>
                <w:b/>
                <w:bCs/>
                <w:color w:val="auto"/>
                <w:szCs w:val="21"/>
                <w:highlight w:val="none"/>
              </w:rPr>
            </w:pPr>
            <w:r>
              <w:rPr>
                <w:rFonts w:hint="eastAsia" w:ascii="宋体" w:hAnsi="宋体" w:cs="宋体"/>
                <w:b/>
                <w:bCs/>
                <w:color w:val="auto"/>
                <w:szCs w:val="21"/>
                <w:highlight w:val="none"/>
              </w:rPr>
              <w:t>2.履约保证金不足额缴纳的（包含保函额度不足的），或者不按规定提交方式提交的，或者保函有效期低于</w:t>
            </w:r>
            <w:r>
              <w:rPr>
                <w:rFonts w:hint="eastAsia" w:ascii="宋体" w:hAnsi="宋体" w:cs="宋体"/>
                <w:b/>
                <w:bCs/>
                <w:color w:val="auto"/>
                <w:szCs w:val="21"/>
                <w:highlight w:val="none"/>
                <w:lang w:eastAsia="zh-CN"/>
              </w:rPr>
              <w:t>合同履约期限</w:t>
            </w:r>
            <w:r>
              <w:rPr>
                <w:rFonts w:hint="eastAsia" w:ascii="宋体" w:hAnsi="宋体" w:cs="宋体"/>
                <w:b/>
                <w:bCs/>
                <w:color w:val="auto"/>
                <w:szCs w:val="21"/>
                <w:highlight w:val="none"/>
              </w:rPr>
              <w:t>的（即合同中规定的当事人履行自己的义务，如交付标的物、价款或者报酬，履行劳务、完成工作的时间界限）的，视为未按规定提交履约保证金。</w:t>
            </w:r>
          </w:p>
          <w:p w14:paraId="2DD84F4F">
            <w:pPr>
              <w:snapToGrid w:val="0"/>
              <w:spacing w:line="420" w:lineRule="exact"/>
              <w:ind w:firstLine="464" w:firstLineChars="220"/>
              <w:rPr>
                <w:rFonts w:hint="eastAsia" w:ascii="宋体" w:hAnsi="宋体" w:cs="宋体"/>
                <w:b/>
                <w:bCs/>
                <w:color w:val="auto"/>
                <w:szCs w:val="21"/>
                <w:highlight w:val="none"/>
              </w:rPr>
            </w:pPr>
            <w:r>
              <w:rPr>
                <w:rFonts w:hint="eastAsia" w:ascii="宋体" w:hAnsi="宋体" w:cs="宋体"/>
                <w:b/>
                <w:bCs/>
                <w:color w:val="auto"/>
                <w:szCs w:val="21"/>
                <w:highlight w:val="none"/>
              </w:rPr>
              <w:t>3.采用金融、担保机构出具保函的，必须为无条件保函，否则视为未按规定提交履约保证金。</w:t>
            </w:r>
          </w:p>
          <w:p w14:paraId="2FB0E7B2">
            <w:pPr>
              <w:snapToGrid w:val="0"/>
              <w:spacing w:line="420" w:lineRule="exact"/>
              <w:ind w:firstLine="464" w:firstLineChars="220"/>
              <w:rPr>
                <w:rFonts w:ascii="宋体" w:hAnsi="宋体" w:cs="宋体"/>
                <w:color w:val="auto"/>
                <w:szCs w:val="21"/>
                <w:highlight w:val="none"/>
              </w:rPr>
            </w:pPr>
            <w:r>
              <w:rPr>
                <w:rFonts w:hint="eastAsia" w:ascii="宋体" w:hAnsi="宋体" w:cs="宋体"/>
                <w:b/>
                <w:bCs/>
                <w:color w:val="auto"/>
                <w:szCs w:val="21"/>
                <w:highlight w:val="none"/>
              </w:rPr>
              <w:t>4.供应商为联合体的，可由联合体任意一方或者联合体各方共同提交的履约保证金，视为有效履约保证金。</w:t>
            </w:r>
            <w:r>
              <w:rPr>
                <w:rFonts w:hint="eastAsia" w:ascii="宋体" w:hAnsi="宋体" w:cs="宋体"/>
                <w:color w:val="auto"/>
                <w:szCs w:val="21"/>
                <w:highlight w:val="none"/>
              </w:rPr>
              <w:t xml:space="preserve"> </w:t>
            </w:r>
          </w:p>
        </w:tc>
      </w:tr>
      <w:tr w14:paraId="4C754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58632D5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85" w:type="dxa"/>
            <w:vAlign w:val="center"/>
          </w:tcPr>
          <w:p w14:paraId="65AD060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019" w:type="dxa"/>
            <w:vAlign w:val="center"/>
          </w:tcPr>
          <w:p w14:paraId="0D8515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41A1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restart"/>
            <w:vAlign w:val="center"/>
          </w:tcPr>
          <w:p w14:paraId="699CFB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85" w:type="dxa"/>
            <w:vAlign w:val="center"/>
          </w:tcPr>
          <w:p w14:paraId="49AA10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019" w:type="dxa"/>
            <w:vAlign w:val="center"/>
          </w:tcPr>
          <w:p w14:paraId="1BA7256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1CF6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continue"/>
            <w:vAlign w:val="center"/>
          </w:tcPr>
          <w:p w14:paraId="7B3E48D6">
            <w:pPr>
              <w:spacing w:line="400" w:lineRule="exact"/>
              <w:jc w:val="center"/>
              <w:rPr>
                <w:rFonts w:ascii="宋体" w:hAnsi="宋体" w:cs="宋体"/>
                <w:color w:val="auto"/>
                <w:szCs w:val="21"/>
                <w:highlight w:val="none"/>
              </w:rPr>
            </w:pPr>
          </w:p>
        </w:tc>
        <w:tc>
          <w:tcPr>
            <w:tcW w:w="2385" w:type="dxa"/>
            <w:vAlign w:val="center"/>
          </w:tcPr>
          <w:p w14:paraId="400D107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019" w:type="dxa"/>
            <w:vAlign w:val="center"/>
          </w:tcPr>
          <w:p w14:paraId="5D68EA0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广西建通工程咨询有限责任公司</w:t>
            </w:r>
            <w:r>
              <w:rPr>
                <w:rFonts w:hint="eastAsia" w:ascii="宋体" w:hAnsi="宋体" w:cs="宋体"/>
                <w:color w:val="auto"/>
                <w:szCs w:val="21"/>
                <w:highlight w:val="none"/>
              </w:rPr>
              <w:t>；</w:t>
            </w:r>
          </w:p>
          <w:p w14:paraId="475E1B5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0779-2031628/15277055924</w:t>
            </w:r>
            <w:r>
              <w:rPr>
                <w:rFonts w:hint="eastAsia" w:ascii="宋体" w:hAnsi="宋体" w:cs="宋体"/>
                <w:color w:val="auto"/>
                <w:szCs w:val="21"/>
                <w:highlight w:val="none"/>
              </w:rPr>
              <w:t>，</w:t>
            </w:r>
          </w:p>
          <w:p w14:paraId="42719811">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kern w:val="0"/>
                <w:szCs w:val="21"/>
                <w:highlight w:val="none"/>
                <w:lang w:eastAsia="zh-CN"/>
              </w:rPr>
              <w:t>北海市银海区禾塘新村E155号</w:t>
            </w:r>
          </w:p>
          <w:p w14:paraId="6612856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lang w:eastAsia="zh-CN"/>
              </w:rPr>
              <w:t>广西壮族自治区合浦儒艮国家级自然保护区管理中心</w:t>
            </w:r>
            <w:r>
              <w:rPr>
                <w:rFonts w:hint="eastAsia" w:ascii="宋体" w:hAnsi="宋体" w:cs="宋体"/>
                <w:color w:val="auto"/>
                <w:szCs w:val="21"/>
                <w:highlight w:val="none"/>
              </w:rPr>
              <w:t>；</w:t>
            </w:r>
          </w:p>
          <w:p w14:paraId="67B4CFF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0779-3060466</w:t>
            </w:r>
            <w:r>
              <w:rPr>
                <w:rFonts w:hint="eastAsia" w:ascii="宋体" w:hAnsi="宋体" w:cs="宋体"/>
                <w:color w:val="auto"/>
                <w:szCs w:val="21"/>
                <w:highlight w:val="none"/>
              </w:rPr>
              <w:t>，</w:t>
            </w:r>
          </w:p>
          <w:p w14:paraId="0428F0AA">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kern w:val="0"/>
                <w:szCs w:val="21"/>
                <w:highlight w:val="none"/>
                <w:lang w:eastAsia="zh-CN"/>
              </w:rPr>
              <w:t>广西北海市云南路278号</w:t>
            </w:r>
          </w:p>
        </w:tc>
      </w:tr>
      <w:tr w14:paraId="0374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Merge w:val="continue"/>
            <w:vAlign w:val="center"/>
          </w:tcPr>
          <w:p w14:paraId="548F4B10">
            <w:pPr>
              <w:spacing w:line="400" w:lineRule="exact"/>
              <w:jc w:val="center"/>
              <w:rPr>
                <w:rFonts w:ascii="宋体" w:hAnsi="宋体" w:cs="宋体"/>
                <w:color w:val="auto"/>
                <w:szCs w:val="21"/>
                <w:highlight w:val="none"/>
              </w:rPr>
            </w:pPr>
          </w:p>
        </w:tc>
        <w:tc>
          <w:tcPr>
            <w:tcW w:w="2385" w:type="dxa"/>
            <w:vAlign w:val="center"/>
          </w:tcPr>
          <w:p w14:paraId="58EDD3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019" w:type="dxa"/>
            <w:vAlign w:val="center"/>
          </w:tcPr>
          <w:p w14:paraId="254D850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分，</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tc>
      </w:tr>
      <w:tr w14:paraId="7E7FA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567959E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85" w:type="dxa"/>
            <w:vAlign w:val="center"/>
          </w:tcPr>
          <w:p w14:paraId="181A4BC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019" w:type="dxa"/>
            <w:vAlign w:val="center"/>
          </w:tcPr>
          <w:p w14:paraId="072FBFB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tc>
      </w:tr>
      <w:tr w14:paraId="7040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01CB253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85" w:type="dxa"/>
            <w:vAlign w:val="center"/>
          </w:tcPr>
          <w:p w14:paraId="7D6ECD9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019" w:type="dxa"/>
            <w:vAlign w:val="center"/>
          </w:tcPr>
          <w:p w14:paraId="462C7B62">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1.是否收取采购代理费：</w:t>
            </w:r>
          </w:p>
          <w:p w14:paraId="66D9D09C">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是   </w:t>
            </w:r>
            <w:r>
              <w:rPr>
                <w:rFonts w:hint="eastAsia" w:ascii="宋体" w:hAnsi="宋体" w:cs="宋体"/>
                <w:color w:val="auto"/>
                <w:highlight w:val="none"/>
              </w:rPr>
              <w:t>□ 否</w:t>
            </w:r>
          </w:p>
          <w:p w14:paraId="08AFBFE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2.采购代理费支付方式：</w:t>
            </w:r>
          </w:p>
          <w:p w14:paraId="19047079">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本项目代理服务费由</w:t>
            </w:r>
            <w:r>
              <w:rPr>
                <w:rFonts w:hint="eastAsia" w:ascii="宋体" w:hAnsi="宋体" w:cs="宋体"/>
                <w:color w:val="auto"/>
                <w:kern w:val="0"/>
                <w:szCs w:val="21"/>
                <w:highlight w:val="none"/>
                <w:u w:val="single"/>
              </w:rPr>
              <w:t>成交供应商</w:t>
            </w:r>
            <w:r>
              <w:rPr>
                <w:rFonts w:hint="eastAsia" w:ascii="宋体" w:hAnsi="宋体" w:cs="宋体"/>
                <w:color w:val="auto"/>
                <w:kern w:val="0"/>
                <w:szCs w:val="21"/>
                <w:highlight w:val="none"/>
              </w:rPr>
              <w:t>领取成交通知书前，一次性向采购代理机构支付。</w:t>
            </w:r>
          </w:p>
          <w:p w14:paraId="75B157A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□采购人支付。</w:t>
            </w:r>
          </w:p>
          <w:p w14:paraId="3E874350">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3.采购代理费收取标准：</w:t>
            </w:r>
            <w:bookmarkStart w:id="120" w:name="PO_3000001868_PM025"/>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以</w:t>
            </w:r>
            <w:r>
              <w:rPr>
                <w:rFonts w:hint="eastAsia" w:ascii="宋体" w:hAnsi="宋体" w:cs="宋体"/>
                <w:color w:val="auto"/>
                <w:szCs w:val="21"/>
                <w:highlight w:val="none"/>
                <w:lang w:val="en-US" w:eastAsia="zh-CN"/>
              </w:rPr>
              <w:t>标项</w:t>
            </w:r>
            <w:r>
              <w:rPr>
                <w:rFonts w:hint="eastAsia" w:ascii="宋体" w:hAnsi="宋体" w:cs="宋体"/>
                <w:color w:val="auto"/>
                <w:szCs w:val="21"/>
                <w:highlight w:val="none"/>
              </w:rPr>
              <w:t>成交金额计费，按《招标代理服务收费管理暂行办法》（计价格〔2002〕1980号）及国家发展改革委办公厅《关于招标代理服务收费有关问题的通知》（发改办价格〔2003〕857号）规定的</w:t>
            </w:r>
            <w:r>
              <w:rPr>
                <w:rFonts w:hint="eastAsia" w:ascii="宋体" w:hAnsi="宋体" w:cs="宋体"/>
                <w:color w:val="auto"/>
                <w:kern w:val="0"/>
                <w:szCs w:val="21"/>
                <w:highlight w:val="none"/>
              </w:rPr>
              <w:t>【□货物类；□工程类；☑服务类】</w:t>
            </w:r>
            <w:r>
              <w:rPr>
                <w:rFonts w:hint="eastAsia" w:ascii="宋体" w:hAnsi="宋体" w:cs="宋体"/>
                <w:color w:val="auto"/>
                <w:szCs w:val="21"/>
                <w:highlight w:val="none"/>
              </w:rPr>
              <w:t>收费标准计取，统一进行折扣率80%收费，若代理费不足四千则按四千收取。</w:t>
            </w:r>
            <w:bookmarkEnd w:id="120"/>
          </w:p>
          <w:p w14:paraId="25022CC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 采购代理费收取银行账户</w:t>
            </w:r>
          </w:p>
          <w:p w14:paraId="4B43D110">
            <w:pPr>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账户名称：</w:t>
            </w:r>
            <w:r>
              <w:rPr>
                <w:rFonts w:hint="eastAsia" w:ascii="宋体" w:hAnsi="宋体" w:cs="宋体"/>
                <w:color w:val="auto"/>
                <w:kern w:val="0"/>
                <w:szCs w:val="21"/>
                <w:highlight w:val="none"/>
                <w:lang w:eastAsia="zh-CN"/>
              </w:rPr>
              <w:t>广西建通工程咨询有限责任公司</w:t>
            </w:r>
            <w:r>
              <w:rPr>
                <w:rFonts w:hint="eastAsia" w:ascii="宋体" w:hAnsi="宋体" w:cs="宋体"/>
                <w:color w:val="auto"/>
                <w:szCs w:val="21"/>
                <w:highlight w:val="none"/>
              </w:rPr>
              <w:t>南宁分公司</w:t>
            </w:r>
          </w:p>
          <w:p w14:paraId="4FB0BF41">
            <w:pPr>
              <w:snapToGrid w:val="0"/>
              <w:spacing w:line="400" w:lineRule="exac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中国农业银行南宁市古城支行</w:t>
            </w:r>
          </w:p>
          <w:p w14:paraId="3798169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20009101040029750</w:t>
            </w:r>
          </w:p>
        </w:tc>
      </w:tr>
      <w:tr w14:paraId="6AD5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7CA4F0B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85" w:type="dxa"/>
            <w:vAlign w:val="center"/>
          </w:tcPr>
          <w:p w14:paraId="3365039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019" w:type="dxa"/>
            <w:vAlign w:val="center"/>
          </w:tcPr>
          <w:p w14:paraId="26CF9309">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解释权：</w:t>
            </w:r>
            <w:r>
              <w:rPr>
                <w:rFonts w:hint="eastAsia" w:ascii="宋体" w:hAnsi="宋体" w:cs="宋体"/>
                <w:color w:val="auto"/>
                <w:kern w:val="0"/>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23925CAA">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48586431">
            <w:pPr>
              <w:snapToGrid w:val="0"/>
              <w:spacing w:line="400" w:lineRule="exact"/>
              <w:rPr>
                <w:rFonts w:ascii="宋体" w:hAnsi="宋体" w:cs="宋体"/>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ACAE41B">
            <w:pPr>
              <w:spacing w:line="400" w:lineRule="exact"/>
              <w:rPr>
                <w:rFonts w:ascii="宋体" w:hAnsi="宋体" w:cs="宋体"/>
                <w:color w:val="auto"/>
                <w:szCs w:val="21"/>
                <w:highlight w:val="none"/>
              </w:rPr>
            </w:pPr>
            <w:r>
              <w:rPr>
                <w:rFonts w:hint="eastAsia" w:ascii="宋体" w:hAnsi="宋体" w:cs="宋体"/>
                <w:b/>
                <w:color w:val="auto"/>
                <w:szCs w:val="21"/>
                <w:highlight w:val="none"/>
              </w:rPr>
              <w:t>2.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6F4E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0" w:type="dxa"/>
            <w:vAlign w:val="center"/>
          </w:tcPr>
          <w:p w14:paraId="58AAD03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85" w:type="dxa"/>
            <w:vAlign w:val="center"/>
          </w:tcPr>
          <w:p w14:paraId="63F1505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019" w:type="dxa"/>
            <w:vAlign w:val="center"/>
          </w:tcPr>
          <w:p w14:paraId="57593B7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23358C0">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AAAEF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D15E7B1">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4.自然人竞标的，磋商文件规定盖公章处由自然人摁手指指印。</w:t>
            </w:r>
          </w:p>
          <w:p w14:paraId="3342ED0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5.本磋商文件所称的“以上”“以下”“以内”“届满”，包括本数；所称的“不满”“超过”“以外”，不包括本数。</w:t>
            </w:r>
          </w:p>
        </w:tc>
      </w:tr>
    </w:tbl>
    <w:p w14:paraId="7CFE55B0">
      <w:pPr>
        <w:keepNext/>
        <w:keepLines/>
        <w:spacing w:before="260" w:after="260" w:line="420" w:lineRule="exact"/>
        <w:jc w:val="center"/>
        <w:outlineLvl w:val="1"/>
        <w:rPr>
          <w:rFonts w:ascii="宋体" w:hAnsi="宋体" w:cs="宋体"/>
          <w:bCs/>
          <w:color w:val="auto"/>
          <w:sz w:val="32"/>
          <w:szCs w:val="32"/>
          <w:highlight w:val="none"/>
        </w:rPr>
      </w:pPr>
      <w:r>
        <w:rPr>
          <w:rFonts w:hint="eastAsia" w:ascii="宋体" w:hAnsi="宋体" w:cs="宋体"/>
          <w:bCs/>
          <w:color w:val="auto"/>
          <w:sz w:val="32"/>
          <w:szCs w:val="32"/>
          <w:highlight w:val="none"/>
        </w:rPr>
        <w:br w:type="page"/>
      </w:r>
      <w:bookmarkStart w:id="121" w:name="_Toc127516322"/>
      <w:bookmarkStart w:id="122" w:name="_Toc7211"/>
      <w:r>
        <w:rPr>
          <w:rFonts w:hint="eastAsia" w:ascii="宋体" w:hAnsi="宋体" w:cs="宋体"/>
          <w:b/>
          <w:color w:val="auto"/>
          <w:sz w:val="32"/>
          <w:szCs w:val="32"/>
          <w:highlight w:val="none"/>
        </w:rPr>
        <w:t>第二节 供应商须知正文</w:t>
      </w:r>
      <w:bookmarkEnd w:id="121"/>
      <w:bookmarkEnd w:id="122"/>
    </w:p>
    <w:p w14:paraId="7903FDF1">
      <w:pPr>
        <w:keepNext/>
        <w:keepLines/>
        <w:spacing w:line="440" w:lineRule="exact"/>
        <w:ind w:firstLine="422" w:firstLineChars="200"/>
        <w:outlineLvl w:val="2"/>
        <w:rPr>
          <w:rFonts w:ascii="宋体" w:hAnsi="宋体" w:cs="宋体"/>
          <w:b/>
          <w:color w:val="auto"/>
          <w:szCs w:val="21"/>
          <w:highlight w:val="none"/>
        </w:rPr>
      </w:pPr>
      <w:bookmarkStart w:id="123" w:name="_Toc127516323"/>
      <w:r>
        <w:rPr>
          <w:rFonts w:hint="eastAsia" w:ascii="宋体" w:hAnsi="宋体" w:cs="宋体"/>
          <w:b/>
          <w:color w:val="auto"/>
          <w:szCs w:val="21"/>
          <w:highlight w:val="none"/>
        </w:rPr>
        <w:t>一、总则</w:t>
      </w:r>
      <w:bookmarkEnd w:id="123"/>
    </w:p>
    <w:p w14:paraId="34C94E2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1.适用范围</w:t>
      </w:r>
    </w:p>
    <w:p w14:paraId="71238A8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856AE6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044DBB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2.定义</w:t>
      </w:r>
    </w:p>
    <w:p w14:paraId="5FA95A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7E193E8">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235E2ED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C8DD51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EAFD0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0F18A4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74652B6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0C2DF1F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38E73D3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048D31C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8E2DB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60F0C8E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9EE42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32D7E4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3.供应商的资格条件</w:t>
      </w:r>
    </w:p>
    <w:p w14:paraId="59155B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7A001F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4.磋商费用</w:t>
      </w:r>
    </w:p>
    <w:p w14:paraId="2D32B6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E11F07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5.联合体竞标</w:t>
      </w:r>
    </w:p>
    <w:p w14:paraId="54281E3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3866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5.2如接受联合体竞标，联合体竞标要求详见“供应商须知前附表”。</w:t>
      </w:r>
    </w:p>
    <w:p w14:paraId="709466B7">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5.3</w:t>
      </w:r>
      <w:r>
        <w:rPr>
          <w:rFonts w:hint="eastAsia" w:ascii="宋体" w:hAnsi="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D267DDD">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6.转包与分包             </w:t>
      </w:r>
    </w:p>
    <w:p w14:paraId="7C8FB0A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6503770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27033675">
      <w:pPr>
        <w:spacing w:line="440" w:lineRule="exact"/>
        <w:ind w:firstLine="422" w:firstLineChars="200"/>
        <w:rPr>
          <w:rFonts w:ascii="宋体" w:hAnsi="宋体" w:cs="宋体"/>
          <w:b/>
          <w:bCs/>
          <w:color w:val="auto"/>
          <w:szCs w:val="21"/>
          <w:highlight w:val="none"/>
        </w:rPr>
      </w:pPr>
      <w:bookmarkStart w:id="124" w:name="_Toc254970532"/>
      <w:bookmarkStart w:id="125" w:name="_Toc254970673"/>
      <w:r>
        <w:rPr>
          <w:rFonts w:hint="eastAsia" w:ascii="宋体" w:hAnsi="宋体" w:cs="宋体"/>
          <w:b/>
          <w:bCs/>
          <w:color w:val="auto"/>
          <w:szCs w:val="21"/>
          <w:highlight w:val="none"/>
        </w:rPr>
        <w:t>7.特别说明</w:t>
      </w:r>
      <w:bookmarkEnd w:id="124"/>
      <w:bookmarkEnd w:id="125"/>
    </w:p>
    <w:p w14:paraId="3D9E6955">
      <w:pPr>
        <w:spacing w:line="440" w:lineRule="exact"/>
        <w:ind w:firstLine="420" w:firstLineChars="200"/>
        <w:rPr>
          <w:rFonts w:ascii="宋体" w:hAnsi="宋体" w:cs="宋体"/>
          <w:color w:val="auto"/>
          <w:szCs w:val="21"/>
          <w:highlight w:val="none"/>
        </w:rPr>
      </w:pPr>
      <w:bookmarkStart w:id="126" w:name="_8.1提供相同品牌产品且通过资格审查、符合性审查的不同投标人参加同一合"/>
      <w:bookmarkEnd w:id="126"/>
      <w:r>
        <w:rPr>
          <w:rFonts w:hint="eastAsia" w:ascii="宋体" w:hAnsi="宋体" w:cs="宋体"/>
          <w:color w:val="auto"/>
          <w:szCs w:val="21"/>
          <w:highlight w:val="none"/>
        </w:rPr>
        <w:t>7.1</w:t>
      </w:r>
      <w:bookmarkStart w:id="12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127"/>
    <w:p w14:paraId="534AEB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241255A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AEA50D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83D2F1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B5C192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6DB1E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227850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93576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6F90AB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ABD730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3E8BB7A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48134C8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1C7D9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8117DD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EE485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7A70362">
      <w:pPr>
        <w:tabs>
          <w:tab w:val="left" w:pos="6931"/>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C544CF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47D5F4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44EC6A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14DF34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8BFEA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CD72D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35424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FF50A1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2177079">
      <w:pPr>
        <w:keepNext/>
        <w:keepLines/>
        <w:spacing w:line="440" w:lineRule="exact"/>
        <w:ind w:firstLine="422" w:firstLineChars="200"/>
        <w:outlineLvl w:val="2"/>
        <w:rPr>
          <w:rFonts w:ascii="宋体" w:hAnsi="宋体" w:cs="宋体"/>
          <w:b/>
          <w:bCs/>
          <w:color w:val="auto"/>
          <w:szCs w:val="21"/>
          <w:highlight w:val="none"/>
        </w:rPr>
      </w:pPr>
      <w:bookmarkStart w:id="128" w:name="_Toc254970675"/>
      <w:bookmarkStart w:id="129" w:name="_Toc127516324"/>
      <w:bookmarkStart w:id="130" w:name="_Toc254970534"/>
      <w:r>
        <w:rPr>
          <w:rFonts w:hint="eastAsia" w:ascii="宋体" w:hAnsi="宋体" w:cs="宋体"/>
          <w:b/>
          <w:bCs/>
          <w:color w:val="auto"/>
          <w:szCs w:val="21"/>
          <w:highlight w:val="none"/>
        </w:rPr>
        <w:t>二、磋商文件</w:t>
      </w:r>
      <w:bookmarkEnd w:id="128"/>
      <w:bookmarkEnd w:id="129"/>
      <w:bookmarkEnd w:id="130"/>
    </w:p>
    <w:p w14:paraId="0BB1688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8.磋商文件的构成</w:t>
      </w:r>
    </w:p>
    <w:p w14:paraId="190BEF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7B99C3E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5C69828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2D025EB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21C433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76D1E0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18B19E8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389F5458">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9.供应商的询问</w:t>
      </w:r>
    </w:p>
    <w:p w14:paraId="593A7D1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DBFE85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10.磋商文件的澄清和修改</w:t>
      </w:r>
    </w:p>
    <w:p w14:paraId="498CA5E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77F22D1">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10BEFD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2FDF855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szCs w:val="2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4E998F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18C937E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13DCE8CE">
      <w:pPr>
        <w:keepNext/>
        <w:keepLines/>
        <w:spacing w:line="440" w:lineRule="exact"/>
        <w:ind w:firstLine="422" w:firstLineChars="200"/>
        <w:outlineLvl w:val="2"/>
        <w:rPr>
          <w:rFonts w:ascii="宋体" w:hAnsi="宋体" w:cs="宋体"/>
          <w:color w:val="auto"/>
          <w:szCs w:val="21"/>
          <w:highlight w:val="none"/>
        </w:rPr>
      </w:pPr>
      <w:bookmarkStart w:id="131" w:name="_Toc127516325"/>
      <w:r>
        <w:rPr>
          <w:rFonts w:hint="eastAsia" w:ascii="宋体" w:hAnsi="宋体" w:cs="宋体"/>
          <w:b/>
          <w:bCs/>
          <w:color w:val="auto"/>
          <w:szCs w:val="21"/>
          <w:highlight w:val="none"/>
        </w:rPr>
        <w:t>三、响应文件的编制</w:t>
      </w:r>
      <w:bookmarkEnd w:id="131"/>
    </w:p>
    <w:p w14:paraId="0618B88D">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11.响应文件的编制原则</w:t>
      </w:r>
    </w:p>
    <w:p w14:paraId="3B65F6C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7BA657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12.响应文件的组成</w:t>
      </w:r>
    </w:p>
    <w:p w14:paraId="56AB0C2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32A923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2D437FA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375BDF3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3E2DDF3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31A2261A">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13.计量单位</w:t>
      </w:r>
    </w:p>
    <w:p w14:paraId="51DC0BB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996C94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14.竞标的风险</w:t>
      </w:r>
    </w:p>
    <w:p w14:paraId="471988F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EFF606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15.响应报价要求和构成</w:t>
      </w:r>
    </w:p>
    <w:p w14:paraId="17723CFD">
      <w:pPr>
        <w:tabs>
          <w:tab w:val="left" w:pos="2492"/>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3379F24">
      <w:pPr>
        <w:tabs>
          <w:tab w:val="left" w:pos="2492"/>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57F2F2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25DD3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35BA09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C26A54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35478F0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14D9DD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132"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132"/>
    <w:p w14:paraId="4951A42D">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16.竞标有效期</w:t>
      </w:r>
    </w:p>
    <w:p w14:paraId="479E260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ED1242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41CE51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B79D12A">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17.磋商保证金</w:t>
      </w:r>
    </w:p>
    <w:p w14:paraId="068C8A3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0C1642A7">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18.响应文件编制的要求</w:t>
      </w:r>
    </w:p>
    <w:p w14:paraId="7D7BF1A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4B0203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6CD338B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133"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133"/>
      <w:r>
        <w:rPr>
          <w:rFonts w:hint="eastAsia" w:ascii="宋体" w:hAnsi="宋体" w:cs="宋体"/>
          <w:color w:val="auto"/>
          <w:szCs w:val="21"/>
          <w:highlight w:val="none"/>
        </w:rPr>
        <w:t>，否则其响应文件按无效响应处理。骑缝盖公章不视为在规定位置盖章。</w:t>
      </w:r>
    </w:p>
    <w:p w14:paraId="42CBB6B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22D713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7CB4018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19.响应文件的密封和标记</w:t>
      </w:r>
    </w:p>
    <w:p w14:paraId="04A94FC5">
      <w:pPr>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DBC7701">
      <w:pPr>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542A8BF6">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A659B0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20.响应文件的提交</w:t>
      </w:r>
    </w:p>
    <w:p w14:paraId="68E8470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3C5217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6287D5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1AEDA08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C3065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30E2EC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10146638">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21.首次响应文件的补充、修改与撤回</w:t>
      </w:r>
    </w:p>
    <w:p w14:paraId="5827474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2634706B">
      <w:pPr>
        <w:spacing w:line="440" w:lineRule="exact"/>
        <w:ind w:firstLine="422" w:firstLineChars="200"/>
        <w:rPr>
          <w:rFonts w:ascii="宋体" w:hAnsi="宋体" w:cs="宋体"/>
          <w:b/>
          <w:bCs/>
          <w:color w:val="auto"/>
          <w:szCs w:val="21"/>
          <w:highlight w:val="none"/>
        </w:rPr>
      </w:pPr>
      <w:bookmarkStart w:id="134" w:name="_Hlk45702405"/>
      <w:r>
        <w:rPr>
          <w:rFonts w:hint="eastAsia" w:ascii="宋体" w:hAnsi="宋体" w:cs="宋体"/>
          <w:b/>
          <w:bCs/>
          <w:color w:val="auto"/>
          <w:szCs w:val="21"/>
          <w:highlight w:val="none"/>
        </w:rPr>
        <w:t>22. 首次响应文件的退回</w:t>
      </w:r>
    </w:p>
    <w:p w14:paraId="197D0DC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790FCC0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 截止时间后的撤回</w:t>
      </w:r>
    </w:p>
    <w:p w14:paraId="2E5EF1B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134"/>
    </w:p>
    <w:p w14:paraId="622FA275">
      <w:pPr>
        <w:keepNext/>
        <w:keepLines/>
        <w:spacing w:line="440" w:lineRule="exact"/>
        <w:ind w:firstLine="422" w:firstLineChars="200"/>
        <w:outlineLvl w:val="2"/>
        <w:rPr>
          <w:rFonts w:ascii="宋体" w:hAnsi="宋体" w:cs="宋体"/>
          <w:color w:val="auto"/>
          <w:szCs w:val="21"/>
          <w:highlight w:val="none"/>
        </w:rPr>
      </w:pPr>
      <w:bookmarkStart w:id="135" w:name="_Toc127516326"/>
      <w:r>
        <w:rPr>
          <w:rFonts w:hint="eastAsia" w:ascii="宋体" w:hAnsi="宋体" w:cs="宋体"/>
          <w:b/>
          <w:bCs/>
          <w:color w:val="auto"/>
          <w:szCs w:val="21"/>
          <w:highlight w:val="none"/>
        </w:rPr>
        <w:t>四、评审及磋商</w:t>
      </w:r>
      <w:bookmarkEnd w:id="135"/>
    </w:p>
    <w:p w14:paraId="0AA4C25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24.磋商小组成立</w:t>
      </w:r>
    </w:p>
    <w:p w14:paraId="633998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9A77B0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E411FB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25.首次响应文件的开启</w:t>
      </w:r>
    </w:p>
    <w:p w14:paraId="629946A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667122AA">
      <w:pPr>
        <w:spacing w:line="440" w:lineRule="exact"/>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14:paraId="63782194">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26.3电子交易活动的中止。）</w:t>
      </w:r>
    </w:p>
    <w:p w14:paraId="1C47DA4B">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cs="宋体"/>
          <w:color w:val="auto"/>
          <w:kern w:val="0"/>
          <w:szCs w:val="21"/>
          <w:highlight w:val="none"/>
        </w:rPr>
        <w:t>由此产生的后果由供应商自行负责。 参与谈判的供应商不足3家的，不得谈判。</w:t>
      </w:r>
    </w:p>
    <w:p w14:paraId="649403E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26.评审程序、评审方法和评审标准</w:t>
      </w:r>
    </w:p>
    <w:p w14:paraId="5928656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0C5ACD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 采购需求负偏离要求及磋商顺序详见 “ 供应商须知前附表”。</w:t>
      </w:r>
    </w:p>
    <w:p w14:paraId="71AC797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26.3电子交易活动的中止。采购过程中出现以下情形，导致电子交易平台无法正常运行，或者无法保证电子交易的公平、公正和安全时，采购机构可中止电子交易活动：</w:t>
      </w:r>
    </w:p>
    <w:p w14:paraId="12453E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2B32758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70F8DBA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3C0A8B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07EA35C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D3C52A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1DF3F9F">
      <w:pPr>
        <w:keepNext/>
        <w:keepLines/>
        <w:spacing w:line="440" w:lineRule="exact"/>
        <w:ind w:firstLine="422" w:firstLineChars="200"/>
        <w:outlineLvl w:val="2"/>
        <w:rPr>
          <w:rFonts w:ascii="宋体" w:hAnsi="宋体" w:cs="宋体"/>
          <w:b/>
          <w:bCs/>
          <w:color w:val="auto"/>
          <w:szCs w:val="21"/>
          <w:highlight w:val="none"/>
        </w:rPr>
      </w:pPr>
      <w:bookmarkStart w:id="136" w:name="_Toc127516327"/>
      <w:r>
        <w:rPr>
          <w:rFonts w:hint="eastAsia" w:ascii="宋体" w:hAnsi="宋体" w:cs="宋体"/>
          <w:b/>
          <w:bCs/>
          <w:color w:val="auto"/>
          <w:szCs w:val="21"/>
          <w:highlight w:val="none"/>
        </w:rPr>
        <w:t>五、成交及合同</w:t>
      </w:r>
      <w:bookmarkEnd w:id="136"/>
    </w:p>
    <w:p w14:paraId="68CAA71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27.确定成交供应商及结果公告</w:t>
      </w:r>
    </w:p>
    <w:p w14:paraId="09B23E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39C2BC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F4DE84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6BA45F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946973F">
      <w:pPr>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B68F109">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28.履约保证金</w:t>
      </w:r>
    </w:p>
    <w:p w14:paraId="19A09513">
      <w:pPr>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详见 “供应商须知前附表”</w:t>
      </w:r>
    </w:p>
    <w:p w14:paraId="41CD4A8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29.签订合同</w:t>
      </w:r>
    </w:p>
    <w:p w14:paraId="1F526036">
      <w:pPr>
        <w:adjustRightInd w:val="0"/>
        <w:snapToGrid w:val="0"/>
        <w:spacing w:line="44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kern w:val="0"/>
          <w:szCs w:val="21"/>
          <w:highlight w:val="none"/>
          <w:lang w:val="zh-CN"/>
        </w:rPr>
        <w:t>如成交供应商为联合体的，由联合体成员各方法定代表人或其授权代表与采购人代表签订合同。</w:t>
      </w:r>
    </w:p>
    <w:p w14:paraId="388A3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81478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FC2C9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6A1906B5">
      <w:pPr>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29.5采购合同由采购人与成交供应商根据磋商文件、响应文件等内容通过政府采购电子交易平台在线签订，自动备案，在线签订须携带的材料见“ 供应商须知前附表”。</w:t>
      </w:r>
    </w:p>
    <w:p w14:paraId="03D15E8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30.政府采购合同公告</w:t>
      </w:r>
    </w:p>
    <w:p w14:paraId="0F3324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采购人或者受托采购代理机构应当自政府采购合同签订之日起2个工作日内，将政府采购合同</w:t>
      </w:r>
      <w:r>
        <w:rPr>
          <w:rFonts w:hint="eastAsia" w:ascii="宋体" w:hAnsi="宋体" w:cs="宋体"/>
          <w:bCs/>
          <w:color w:val="auto"/>
          <w:szCs w:val="21"/>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szCs w:val="21"/>
          <w:highlight w:val="none"/>
        </w:rPr>
        <w:t>上公告，但政府采购合同中涉及国家秘密、商业秘密的内容除外。</w:t>
      </w:r>
    </w:p>
    <w:p w14:paraId="16B4017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 询问、质疑和投诉</w:t>
      </w:r>
    </w:p>
    <w:p w14:paraId="0DA682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31.1供应商对政府采购活动事项有疑问的，可以向采购人、采购代理机构提出询问，采购人或者采购代理机构应当在3个工作日内对供应商依法提出的询问作出答复。</w:t>
      </w:r>
    </w:p>
    <w:p w14:paraId="2EEE53E5">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Cs w:val="21"/>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b/>
          <w:color w:val="auto"/>
          <w:szCs w:val="21"/>
          <w:highlight w:val="none"/>
        </w:rPr>
        <w:t xml:space="preserve">具体质疑起算时间及处理方式如下： </w:t>
      </w:r>
    </w:p>
    <w:p w14:paraId="6C543DF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对竞争性磋商文件中采购需求（含资格要求、采购预算和评分办法）的质疑由采购人受理并负责答复；对竞争性磋商文件中的采购执行程序的质疑由采购代理机构受理并负责答复。</w:t>
      </w:r>
    </w:p>
    <w:p w14:paraId="74F20C6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28A318D">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（3）供应商认为成交结果使自己的权益受到损害的，应当在成交结果公告期限届满之日起7个工作日内提出质疑，由采购人受理并负责答复。</w:t>
      </w:r>
    </w:p>
    <w:p w14:paraId="7167FC1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C4D17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Cs w:val="21"/>
          <w:highlight w:val="none"/>
        </w:rPr>
        <w:t>（质疑函格式后附）</w:t>
      </w:r>
      <w:r>
        <w:rPr>
          <w:rFonts w:hint="eastAsia" w:ascii="宋体" w:hAnsi="宋体" w:cs="宋体"/>
          <w:color w:val="auto"/>
          <w:szCs w:val="21"/>
          <w:highlight w:val="none"/>
        </w:rPr>
        <w:t>：</w:t>
      </w:r>
    </w:p>
    <w:p w14:paraId="3B49FE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（1）供应商的姓名或者名称、地址、邮编、联系人及联系电话；</w:t>
      </w:r>
    </w:p>
    <w:p w14:paraId="16282C9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（2）质疑项目的名称、编号；</w:t>
      </w:r>
    </w:p>
    <w:p w14:paraId="3A8D4FF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780CC5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14:paraId="7539D41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（5）必要的法律依据；</w:t>
      </w:r>
    </w:p>
    <w:p w14:paraId="276C41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（6）提出质疑的日期。</w:t>
      </w:r>
    </w:p>
    <w:p w14:paraId="35540B6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供应商为自然人的，应当由本人签字；供应商为法人或者其他组织的，应当由法定代表人、主要负责人，或者其委托代理人签字或者盖章，并加盖公章。</w:t>
      </w:r>
    </w:p>
    <w:p w14:paraId="63BC4F7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7F13AB0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5CAAE7E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1C08DB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质疑答复导致成交结果改变的，采购人或者采购代理机构应当将有关情况书面报告本级财政部门。</w:t>
      </w:r>
    </w:p>
    <w:p w14:paraId="4930D47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37" w:name="_Toc80205930"/>
    </w:p>
    <w:p w14:paraId="6DA9B4C9">
      <w:pPr>
        <w:keepNext/>
        <w:keepLines/>
        <w:spacing w:line="440" w:lineRule="exact"/>
        <w:ind w:firstLine="422" w:firstLineChars="200"/>
        <w:outlineLvl w:val="2"/>
        <w:rPr>
          <w:rFonts w:ascii="宋体" w:hAnsi="宋体" w:cs="宋体"/>
          <w:b/>
          <w:bCs/>
          <w:color w:val="auto"/>
          <w:szCs w:val="21"/>
          <w:highlight w:val="none"/>
        </w:rPr>
      </w:pPr>
      <w:bookmarkStart w:id="138" w:name="_Toc127516328"/>
      <w:r>
        <w:rPr>
          <w:rFonts w:hint="eastAsia" w:ascii="宋体" w:hAnsi="宋体" w:cs="宋体"/>
          <w:b/>
          <w:bCs/>
          <w:color w:val="auto"/>
          <w:szCs w:val="21"/>
          <w:highlight w:val="none"/>
        </w:rPr>
        <w:t>六、验收</w:t>
      </w:r>
      <w:bookmarkEnd w:id="137"/>
      <w:bookmarkEnd w:id="138"/>
    </w:p>
    <w:p w14:paraId="2396F066">
      <w:pPr>
        <w:tabs>
          <w:tab w:val="left" w:pos="0"/>
        </w:tabs>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32.验收</w:t>
      </w:r>
    </w:p>
    <w:p w14:paraId="2BA67BBE">
      <w:pPr>
        <w:tabs>
          <w:tab w:val="left" w:pos="0"/>
        </w:tabs>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06D863">
      <w:pPr>
        <w:tabs>
          <w:tab w:val="left" w:pos="0"/>
        </w:tabs>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0F1C59E">
      <w:pPr>
        <w:tabs>
          <w:tab w:val="left" w:pos="0"/>
        </w:tabs>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4E79E">
      <w:pPr>
        <w:tabs>
          <w:tab w:val="left" w:pos="0"/>
        </w:tabs>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00D4CC">
      <w:pPr>
        <w:keepNext/>
        <w:keepLines/>
        <w:spacing w:line="440" w:lineRule="exact"/>
        <w:ind w:firstLine="422" w:firstLineChars="200"/>
        <w:outlineLvl w:val="2"/>
        <w:rPr>
          <w:rFonts w:ascii="宋体" w:hAnsi="宋体" w:cs="宋体"/>
          <w:b/>
          <w:bCs/>
          <w:color w:val="auto"/>
          <w:szCs w:val="21"/>
          <w:highlight w:val="none"/>
        </w:rPr>
      </w:pPr>
      <w:bookmarkStart w:id="139" w:name="_Toc127516329"/>
      <w:r>
        <w:rPr>
          <w:rFonts w:hint="eastAsia" w:ascii="宋体" w:hAnsi="宋体" w:cs="宋体"/>
          <w:b/>
          <w:bCs/>
          <w:color w:val="auto"/>
          <w:szCs w:val="21"/>
          <w:highlight w:val="none"/>
        </w:rPr>
        <w:t>七、其他事项</w:t>
      </w:r>
      <w:bookmarkEnd w:id="139"/>
    </w:p>
    <w:p w14:paraId="785E405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33.代理服务费</w:t>
      </w:r>
    </w:p>
    <w:p w14:paraId="029679A2">
      <w:pPr>
        <w:tabs>
          <w:tab w:val="left" w:pos="28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EE1D50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34.需要补充的其他内容</w:t>
      </w:r>
    </w:p>
    <w:p w14:paraId="287391CE">
      <w:pPr>
        <w:spacing w:line="44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14:paraId="102E9A7B">
      <w:pPr>
        <w:spacing w:line="44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34.2 其他事项详见“供应商须知前附表”。</w:t>
      </w:r>
    </w:p>
    <w:p w14:paraId="79FB13CE">
      <w:pPr>
        <w:spacing w:line="44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106397A3">
      <w:pPr>
        <w:spacing w:line="44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13F8B98E">
      <w:pPr>
        <w:spacing w:line="44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22989C8E">
      <w:pPr>
        <w:spacing w:line="440" w:lineRule="exact"/>
        <w:ind w:firstLine="482" w:firstLineChars="200"/>
        <w:textAlignment w:val="center"/>
        <w:rPr>
          <w:rFonts w:ascii="宋体" w:hAnsi="宋体" w:cs="宋体"/>
          <w:color w:val="auto"/>
          <w:highlight w:val="none"/>
        </w:rPr>
      </w:pPr>
      <w:r>
        <w:rPr>
          <w:rFonts w:hint="eastAsia" w:ascii="宋体" w:hAnsi="宋体" w:cs="宋体"/>
          <w:b/>
          <w:color w:val="auto"/>
          <w:kern w:val="0"/>
          <w:sz w:val="24"/>
          <w:highlight w:val="none"/>
        </w:rPr>
        <w:br w:type="page"/>
      </w:r>
    </w:p>
    <w:p w14:paraId="52549E7A">
      <w:pPr>
        <w:spacing w:line="400" w:lineRule="exact"/>
        <w:ind w:firstLine="643" w:firstLineChars="200"/>
        <w:jc w:val="center"/>
        <w:textAlignment w:val="center"/>
        <w:outlineLvl w:val="0"/>
        <w:rPr>
          <w:rFonts w:ascii="宋体" w:hAnsi="宋体" w:cs="宋体"/>
          <w:b/>
          <w:bCs/>
          <w:color w:val="auto"/>
          <w:kern w:val="0"/>
          <w:sz w:val="32"/>
          <w:szCs w:val="32"/>
          <w:highlight w:val="none"/>
        </w:rPr>
      </w:pPr>
      <w:bookmarkStart w:id="140" w:name="_Toc127516330"/>
      <w:bookmarkStart w:id="141" w:name="_Toc25304"/>
      <w:r>
        <w:rPr>
          <w:rFonts w:hint="eastAsia" w:ascii="宋体" w:hAnsi="宋体" w:cs="宋体"/>
          <w:b/>
          <w:bCs/>
          <w:color w:val="auto"/>
          <w:kern w:val="0"/>
          <w:sz w:val="32"/>
          <w:szCs w:val="32"/>
          <w:highlight w:val="none"/>
        </w:rPr>
        <w:t>第四章  评审程序、评审方法和评审标准</w:t>
      </w:r>
      <w:bookmarkEnd w:id="140"/>
      <w:bookmarkEnd w:id="141"/>
    </w:p>
    <w:p w14:paraId="4D313BB6">
      <w:pPr>
        <w:keepNext/>
        <w:keepLines/>
        <w:spacing w:before="260" w:after="260" w:line="416" w:lineRule="auto"/>
        <w:jc w:val="center"/>
        <w:outlineLvl w:val="1"/>
        <w:rPr>
          <w:rFonts w:ascii="宋体" w:hAnsi="宋体" w:cs="宋体"/>
          <w:b/>
          <w:bCs/>
          <w:color w:val="auto"/>
          <w:sz w:val="32"/>
          <w:szCs w:val="32"/>
          <w:highlight w:val="none"/>
        </w:rPr>
      </w:pPr>
      <w:bookmarkStart w:id="142" w:name="_Toc127516331"/>
      <w:bookmarkStart w:id="143" w:name="_Toc32415"/>
      <w:r>
        <w:rPr>
          <w:rFonts w:hint="eastAsia" w:ascii="宋体" w:hAnsi="宋体" w:cs="宋体"/>
          <w:b/>
          <w:bCs/>
          <w:color w:val="auto"/>
          <w:sz w:val="32"/>
          <w:szCs w:val="32"/>
          <w:highlight w:val="none"/>
        </w:rPr>
        <w:t>第一节 评审程序和评审方法</w:t>
      </w:r>
      <w:bookmarkEnd w:id="142"/>
      <w:bookmarkEnd w:id="143"/>
    </w:p>
    <w:p w14:paraId="1371EBC2">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1.确认磋商文件</w:t>
      </w:r>
    </w:p>
    <w:p w14:paraId="0986FF1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6F514506">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2.资格审查</w:t>
      </w:r>
    </w:p>
    <w:p w14:paraId="18A4ED7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6D6E5BAB">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194DDF3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Cs w:val="21"/>
          <w:highlight w:val="none"/>
          <w:u w:val="single"/>
        </w:rPr>
        <w:t>www.creditchina.gov.cn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u w:val="single"/>
        </w:rPr>
        <w:t>www.ccgp.gov.cn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)链接入口。</w:t>
      </w:r>
    </w:p>
    <w:p w14:paraId="782F697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22535BF">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02C6E23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FE05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FCFAE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3D0C03FB">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E8A316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295773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EB994E2">
      <w:pPr>
        <w:spacing w:line="440" w:lineRule="exact"/>
        <w:ind w:firstLine="420" w:firstLineChars="200"/>
        <w:rPr>
          <w:rFonts w:ascii="宋体" w:hAnsi="宋体" w:cs="宋体"/>
          <w:color w:val="auto"/>
          <w:szCs w:val="21"/>
          <w:highlight w:val="none"/>
        </w:rPr>
      </w:pPr>
      <w:bookmarkStart w:id="144"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44"/>
    </w:p>
    <w:p w14:paraId="04D800F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46739E8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3.符合性审查</w:t>
      </w:r>
    </w:p>
    <w:p w14:paraId="69B6857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08C974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5637F0">
      <w:pPr>
        <w:spacing w:line="44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261C1F5B">
      <w:pPr>
        <w:spacing w:line="440" w:lineRule="exact"/>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DDD4C2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18CD21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81F449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19FD3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D29497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A44413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31F46D9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2E5915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F112E0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3DC3D90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1457855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2FA6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10A0AF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99DC79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611174E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238F81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015C606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1BB461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60C56C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71D471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752ACCD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3DBE5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6472625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C6F9D8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7C5AEF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75BC09A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9492ED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21CD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C1DC8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BA636B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7588C4D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E1855A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87D4DF9">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4.磋商程序</w:t>
      </w:r>
    </w:p>
    <w:p w14:paraId="2F048D70">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31A86F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1FACF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010C153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24C8B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513E463E">
      <w:pPr>
        <w:widowControl/>
        <w:tabs>
          <w:tab w:val="left" w:pos="540"/>
        </w:tabs>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szCs w:val="21"/>
          <w:highlight w:val="none"/>
        </w:rPr>
        <w:t>主要内容包括：</w:t>
      </w:r>
    </w:p>
    <w:p w14:paraId="5CEFB036">
      <w:pPr>
        <w:adjustRightInd w:val="0"/>
        <w:spacing w:line="440" w:lineRule="exact"/>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72369629">
      <w:pPr>
        <w:adjustRightInd w:val="0"/>
        <w:spacing w:line="440" w:lineRule="exact"/>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（2）磋商日期和地点，磋商人员名单；</w:t>
      </w:r>
    </w:p>
    <w:p w14:paraId="0ECA5FCA">
      <w:pPr>
        <w:adjustRightInd w:val="0"/>
        <w:spacing w:line="440" w:lineRule="exact"/>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57E2F70D">
      <w:pPr>
        <w:widowControl/>
        <w:tabs>
          <w:tab w:val="left" w:pos="54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30BF2F27">
      <w:pPr>
        <w:tabs>
          <w:tab w:val="left" w:pos="2835"/>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7D57EED">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5. 最后报价</w:t>
      </w:r>
    </w:p>
    <w:p w14:paraId="0D335B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DA2615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3BC368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B2773A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1AB9EF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54F1087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2B693D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0DD138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2EFEE5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41D9FA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755680F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3367A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D9B89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5.10供应商出现最后报价按无效响应处理或者响应文件按无效处理时，磋商小组应当告知有关供应商。</w:t>
      </w:r>
    </w:p>
    <w:p w14:paraId="4537E1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4159A40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6.比较与评价</w:t>
      </w:r>
    </w:p>
    <w:p w14:paraId="7D0FD15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14518C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E7825E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21B27F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FACD3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94CD7E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95DA2EF">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审报告。符合本章第5.3条情形的，可以推荐2家成交候选供应商。评审得分相同的，按照最后报价由低到高的顺序推荐。评审得分且最后报价相同的，按照技术指标优劣顺序推荐。</w:t>
      </w:r>
    </w:p>
    <w:p w14:paraId="28F3C05B">
      <w:pPr>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8C43B7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7.评审标准</w:t>
      </w:r>
    </w:p>
    <w:p w14:paraId="7A94624E">
      <w:pPr>
        <w:spacing w:line="440" w:lineRule="exact"/>
        <w:ind w:firstLine="422" w:firstLineChars="200"/>
        <w:rPr>
          <w:rFonts w:hint="eastAsia" w:ascii="宋体" w:hAnsi="宋体" w:cs="宋体"/>
          <w:bCs/>
          <w:color w:val="auto"/>
          <w:szCs w:val="21"/>
          <w:highlight w:val="none"/>
        </w:rPr>
        <w:sectPr>
          <w:footerReference r:id="rId11" w:type="first"/>
          <w:footerReference r:id="rId10"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b/>
          <w:color w:val="auto"/>
          <w:szCs w:val="21"/>
          <w:highlight w:val="none"/>
        </w:rPr>
        <w:t>7.</w:t>
      </w:r>
      <w:r>
        <w:rPr>
          <w:rFonts w:hint="eastAsia" w:ascii="宋体" w:hAnsi="宋体" w:cs="宋体"/>
          <w:bCs/>
          <w:color w:val="auto"/>
          <w:szCs w:val="21"/>
          <w:highlight w:val="none"/>
        </w:rPr>
        <w:t>1评审依据：磋商小组将以磋商响应文件为评审依据，对供应商的报价、技术、商务等方面内容按百分制打分。（计分方法按四舍五入取至百分位）</w:t>
      </w: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0C4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60F9103E">
            <w:pPr>
              <w:keepNext w:val="0"/>
              <w:keepLines w:val="0"/>
              <w:pageBreakBefore w:val="0"/>
              <w:widowControl/>
              <w:kinsoku/>
              <w:wordWrap/>
              <w:overflowPunct/>
              <w:topLinePunct w:val="0"/>
              <w:bidi w:val="0"/>
              <w:spacing w:line="400" w:lineRule="exact"/>
              <w:jc w:val="center"/>
              <w:rPr>
                <w:rFonts w:hint="default" w:ascii="宋体" w:hAnsi="宋体" w:eastAsia="宋体" w:cs="宋体"/>
                <w:b/>
                <w:bCs/>
                <w:color w:val="auto"/>
                <w:kern w:val="0"/>
                <w:szCs w:val="21"/>
                <w:highlight w:val="none"/>
                <w:lang w:val="en-US" w:eastAsia="zh-CN"/>
              </w:rPr>
            </w:pPr>
            <w:bookmarkStart w:id="145" w:name="PO_TDCUS_ITEM_SM_TABLE_1"/>
            <w:r>
              <w:rPr>
                <w:rFonts w:hint="eastAsia" w:ascii="宋体" w:hAnsi="宋体" w:cs="宋体"/>
                <w:b/>
                <w:bCs/>
                <w:color w:val="auto"/>
                <w:kern w:val="0"/>
                <w:sz w:val="28"/>
                <w:szCs w:val="28"/>
                <w:highlight w:val="none"/>
                <w:lang w:val="en-US" w:eastAsia="zh-CN"/>
              </w:rPr>
              <w:t>标项一</w:t>
            </w:r>
          </w:p>
        </w:tc>
      </w:tr>
      <w:tr w14:paraId="655B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462BED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1D926170">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792B78FA">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24AC03EA">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D4C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49FB420">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69D216DD">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3433AA47">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52EDB30E">
            <w:pPr>
              <w:keepNext w:val="0"/>
              <w:keepLines w:val="0"/>
              <w:pageBreakBefore w:val="0"/>
              <w:kinsoku/>
              <w:wordWrap/>
              <w:overflowPunct/>
              <w:topLinePunct w:val="0"/>
              <w:bidi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7038054B">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4D45108C">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B433293">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69ECB9">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293FF6E2">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7AEBB88C">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6435DB37">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403C12E3">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51E49BD5">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0F8C3D2E">
            <w:pPr>
              <w:keepNext w:val="0"/>
              <w:keepLines w:val="0"/>
              <w:pageBreakBefore w:val="0"/>
              <w:kinsoku/>
              <w:wordWrap/>
              <w:overflowPunct/>
              <w:topLinePunct w:val="0"/>
              <w:bidi w:val="0"/>
              <w:spacing w:line="40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65010E03">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6288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F6FB0AF">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7FC2054E">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79F8E558">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总分50分</w:t>
            </w:r>
            <w:r>
              <w:rPr>
                <w:rFonts w:hint="eastAsia" w:ascii="宋体" w:hAnsi="宋体" w:cs="宋体"/>
                <w:b/>
                <w:color w:val="auto"/>
                <w:kern w:val="0"/>
                <w:szCs w:val="21"/>
                <w:highlight w:val="none"/>
                <w:lang w:eastAsia="zh-CN"/>
              </w:rPr>
              <w:t>）</w:t>
            </w:r>
          </w:p>
          <w:p w14:paraId="6D7508AA">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484B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75F96F3">
            <w:pPr>
              <w:keepNext w:val="0"/>
              <w:keepLines w:val="0"/>
              <w:pageBreakBefore w:val="0"/>
              <w:kinsoku/>
              <w:wordWrap/>
              <w:overflowPunct/>
              <w:topLinePunct w:val="0"/>
              <w:bidi w:val="0"/>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37212726">
            <w:pPr>
              <w:keepNext w:val="0"/>
              <w:keepLines w:val="0"/>
              <w:pageBreakBefore w:val="0"/>
              <w:kinsoku/>
              <w:wordWrap/>
              <w:overflowPunct/>
              <w:topLinePunct w:val="0"/>
              <w:bidi w:val="0"/>
              <w:snapToGrid w:val="0"/>
              <w:spacing w:line="40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130EEDC2">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p>
          <w:p w14:paraId="7EA59E17">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二档（10分）：准确理解本项目的业务特点、业务目标、业务范围；完全把握本项目的技术重点、难点和要点；提出完整、科学可行的服务方案、内部管理机制、质量控制、进度控制和后续服务措施；</w:t>
            </w:r>
          </w:p>
          <w:p w14:paraId="2360D6C3">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三档（5分）：基本能够理解本项目的业务特点、业务目标、业务范围；能够把握本项目的重点、难点和要点；提出了基本可行的服务方案、内部管理机制、质量控制、进度控制和后续服务措施。</w:t>
            </w:r>
          </w:p>
          <w:p w14:paraId="642367D3">
            <w:pPr>
              <w:pStyle w:val="20"/>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szCs w:val="21"/>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351D67D1">
            <w:pPr>
              <w:keepNext w:val="0"/>
              <w:keepLines w:val="0"/>
              <w:pageBreakBefore w:val="0"/>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4D89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4A59565">
            <w:pPr>
              <w:keepNext w:val="0"/>
              <w:keepLines w:val="0"/>
              <w:pageBreakBefore w:val="0"/>
              <w:kinsoku/>
              <w:wordWrap/>
              <w:overflowPunct/>
              <w:topLinePunct w:val="0"/>
              <w:bidi w:val="0"/>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38D7B105">
            <w:pPr>
              <w:keepNext w:val="0"/>
              <w:keepLines w:val="0"/>
              <w:pageBreakBefore w:val="0"/>
              <w:kinsoku/>
              <w:wordWrap/>
              <w:overflowPunct/>
              <w:topLinePunct w:val="0"/>
              <w:bidi w:val="0"/>
              <w:snapToGrid w:val="0"/>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4C4C2B9F">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由磋商小组成员根据各供应商提交服务质量承诺的完成时间、步骤、目标的实现、服务态度、报告质量、廉洁承诺等方面进行独立打分。</w:t>
            </w:r>
          </w:p>
          <w:p w14:paraId="70E2FE82">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一档（10分）：服务质量承诺描述详细完整，承诺内容清晰明确、针对性强，承诺坚决服从领导和管理，完全满足采购需求；</w:t>
            </w:r>
          </w:p>
          <w:p w14:paraId="3FF58531">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二档（7分）：服务质量承诺较详细完整，承诺内容明确，有一定的针对性；</w:t>
            </w:r>
          </w:p>
          <w:p w14:paraId="4101B9D2">
            <w:pPr>
              <w:pStyle w:val="20"/>
              <w:keepNext w:val="0"/>
              <w:keepLines w:val="0"/>
              <w:pageBreakBefore w:val="0"/>
              <w:kinsoku/>
              <w:wordWrap/>
              <w:overflowPunct/>
              <w:topLinePunct w:val="0"/>
              <w:bidi w:val="0"/>
              <w:spacing w:line="400" w:lineRule="exact"/>
              <w:ind w:firstLine="420" w:firstLineChars="200"/>
              <w:rPr>
                <w:rFonts w:hint="eastAsia" w:hAnsi="宋体" w:cs="宋体"/>
                <w:b/>
                <w:bCs/>
                <w:color w:val="auto"/>
                <w:sz w:val="21"/>
                <w:highlight w:val="none"/>
                <w:lang w:val="en-US" w:eastAsia="zh-CN"/>
              </w:rPr>
            </w:pPr>
            <w:r>
              <w:rPr>
                <w:rFonts w:hint="eastAsia" w:hAnsi="宋体" w:cs="宋体"/>
                <w:color w:val="auto"/>
                <w:sz w:val="21"/>
                <w:highlight w:val="none"/>
                <w:lang w:val="en-US" w:eastAsia="zh-CN"/>
              </w:rPr>
              <w:t>三档（4分）：服务质量承诺明确、简单，基本满足采购需求。</w:t>
            </w:r>
          </w:p>
          <w:p w14:paraId="770BACD9">
            <w:pPr>
              <w:pStyle w:val="20"/>
              <w:keepNext w:val="0"/>
              <w:keepLines w:val="0"/>
              <w:pageBreakBefore w:val="0"/>
              <w:kinsoku/>
              <w:wordWrap/>
              <w:overflowPunct/>
              <w:topLinePunct w:val="0"/>
              <w:bidi w:val="0"/>
              <w:spacing w:line="400" w:lineRule="exact"/>
              <w:ind w:firstLine="422" w:firstLineChars="200"/>
              <w:rPr>
                <w:rFonts w:hint="eastAsia" w:eastAsia="宋体"/>
                <w:color w:val="auto"/>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37D50E53">
            <w:pPr>
              <w:keepNext w:val="0"/>
              <w:keepLines w:val="0"/>
              <w:pageBreakBefore w:val="0"/>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r>
      <w:tr w14:paraId="5556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46C706D">
            <w:pPr>
              <w:keepNext w:val="0"/>
              <w:keepLines w:val="0"/>
              <w:pageBreakBefore w:val="0"/>
              <w:kinsoku/>
              <w:wordWrap/>
              <w:overflowPunct/>
              <w:topLinePunct w:val="0"/>
              <w:bidi w:val="0"/>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2FE29C4F">
            <w:pPr>
              <w:keepNext w:val="0"/>
              <w:keepLines w:val="0"/>
              <w:pageBreakBefore w:val="0"/>
              <w:kinsoku/>
              <w:wordWrap/>
              <w:overflowPunct/>
              <w:topLinePunct w:val="0"/>
              <w:bidi w:val="0"/>
              <w:snapToGrid w:val="0"/>
              <w:spacing w:line="40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6ED14310">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由磋商小组成员根据各供应商按照服务要求提供的详细服务进度保证措施进行独立打分。</w:t>
            </w:r>
          </w:p>
          <w:p w14:paraId="0DC13C82">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(10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p>
          <w:p w14:paraId="3800385D">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(7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p>
          <w:p w14:paraId="64893624">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三档(4分)：对本项目工作大纲、工作进度、对本项目的工作开展指导作用均有阐述。基本服从工作安排，服务进度安排基本合理，措施基本可行的，勉强能在时限内完成服务项目。</w:t>
            </w:r>
          </w:p>
          <w:p w14:paraId="3C13EFDF">
            <w:pPr>
              <w:pStyle w:val="20"/>
              <w:keepNext w:val="0"/>
              <w:keepLines w:val="0"/>
              <w:pageBreakBefore w:val="0"/>
              <w:kinsoku/>
              <w:wordWrap/>
              <w:overflowPunct/>
              <w:topLinePunct w:val="0"/>
              <w:bidi w:val="0"/>
              <w:spacing w:line="400" w:lineRule="exact"/>
              <w:ind w:firstLine="422" w:firstLineChars="200"/>
              <w:rPr>
                <w:color w:val="auto"/>
                <w:highlight w:val="none"/>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2087940A">
            <w:pPr>
              <w:keepNext w:val="0"/>
              <w:keepLines w:val="0"/>
              <w:pageBreakBefore w:val="0"/>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r>
      <w:tr w14:paraId="40FB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CD02A80">
            <w:pPr>
              <w:keepNext w:val="0"/>
              <w:keepLines w:val="0"/>
              <w:pageBreakBefore w:val="0"/>
              <w:kinsoku/>
              <w:wordWrap/>
              <w:overflowPunct/>
              <w:topLinePunct w:val="0"/>
              <w:bidi w:val="0"/>
              <w:adjustRightInd w:val="0"/>
              <w:spacing w:line="400" w:lineRule="exact"/>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.4</w:t>
            </w:r>
          </w:p>
        </w:tc>
        <w:tc>
          <w:tcPr>
            <w:tcW w:w="1290" w:type="dxa"/>
            <w:tcBorders>
              <w:top w:val="single" w:color="auto" w:sz="4" w:space="0"/>
              <w:left w:val="nil"/>
              <w:bottom w:val="single" w:color="auto" w:sz="4" w:space="0"/>
              <w:right w:val="single" w:color="auto" w:sz="4" w:space="0"/>
            </w:tcBorders>
            <w:vAlign w:val="center"/>
          </w:tcPr>
          <w:p w14:paraId="6FA79CD2">
            <w:pPr>
              <w:keepNext w:val="0"/>
              <w:keepLines w:val="0"/>
              <w:pageBreakBefore w:val="0"/>
              <w:kinsoku/>
              <w:wordWrap/>
              <w:overflowPunct/>
              <w:topLinePunct w:val="0"/>
              <w:bidi w:val="0"/>
              <w:spacing w:line="40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641302F5">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一档（15分）：对项目的计划进度管理非常清晰合理，保证措施科学、确切实际，可操作性非常强，质量控制方法措施科学、得体到位；非常符合本项目的服务体系；</w:t>
            </w:r>
          </w:p>
          <w:p w14:paraId="149EE608">
            <w:pPr>
              <w:pStyle w:val="20"/>
              <w:keepNext w:val="0"/>
              <w:keepLines w:val="0"/>
              <w:pageBreakBefore w:val="0"/>
              <w:kinsoku/>
              <w:wordWrap/>
              <w:overflowPunct/>
              <w:topLinePunct w:val="0"/>
              <w:bidi w:val="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二档（10分）：对项目的计划进度管理清晰合理，保证措施科学可行，可操作性比较强，质量控制方法措施科学；</w:t>
            </w:r>
          </w:p>
          <w:p w14:paraId="0DA61205">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32D2AEBD">
            <w:pPr>
              <w:keepNext w:val="0"/>
              <w:keepLines w:val="0"/>
              <w:pageBreakBefore w:val="0"/>
              <w:kinsoku/>
              <w:wordWrap/>
              <w:overflowPunct/>
              <w:topLinePunct w:val="0"/>
              <w:autoSpaceDE w:val="0"/>
              <w:autoSpaceDN w:val="0"/>
              <w:bidi w:val="0"/>
              <w:spacing w:line="400" w:lineRule="exact"/>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75A21159">
            <w:pPr>
              <w:keepNext w:val="0"/>
              <w:keepLines w:val="0"/>
              <w:pageBreakBefore w:val="0"/>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219C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4215DAE">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0E464337">
            <w:pPr>
              <w:keepNext w:val="0"/>
              <w:keepLines w:val="0"/>
              <w:pageBreakBefore w:val="0"/>
              <w:widowControl/>
              <w:kinsoku/>
              <w:wordWrap/>
              <w:overflowPunct/>
              <w:topLinePunct w:val="0"/>
              <w:bidi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1C46B8D6">
            <w:pPr>
              <w:keepNext w:val="0"/>
              <w:keepLines w:val="0"/>
              <w:pageBreakBefore w:val="0"/>
              <w:widowControl/>
              <w:kinsoku/>
              <w:wordWrap/>
              <w:overflowPunct/>
              <w:topLinePunct w:val="0"/>
              <w:bidi w:val="0"/>
              <w:spacing w:line="4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总共40分</w:t>
            </w:r>
            <w:r>
              <w:rPr>
                <w:rFonts w:hint="eastAsia" w:ascii="宋体" w:hAnsi="宋体" w:cs="宋体"/>
                <w:b/>
                <w:bCs/>
                <w:color w:val="auto"/>
                <w:kern w:val="0"/>
                <w:szCs w:val="21"/>
                <w:highlight w:val="none"/>
                <w:lang w:eastAsia="zh-CN"/>
              </w:rPr>
              <w:t>）</w:t>
            </w:r>
          </w:p>
        </w:tc>
      </w:tr>
      <w:tr w14:paraId="3397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3D921A6">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50FF33AE">
            <w:pPr>
              <w:keepNext w:val="0"/>
              <w:keepLines w:val="0"/>
              <w:pageBreakBefore w:val="0"/>
              <w:kinsoku/>
              <w:wordWrap/>
              <w:overflowPunct/>
              <w:topLinePunct w:val="0"/>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5F69FC19">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（1）项目负责人（满分10分）</w:t>
            </w:r>
          </w:p>
          <w:p w14:paraId="2CA77C1A">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①</w:t>
            </w:r>
            <w:r>
              <w:rPr>
                <w:rFonts w:hint="eastAsia" w:ascii="宋体" w:hAnsi="宋体" w:cs="宋体"/>
                <w:color w:val="auto"/>
                <w:highlight w:val="none"/>
              </w:rPr>
              <w:t>具有</w:t>
            </w:r>
            <w:r>
              <w:rPr>
                <w:rFonts w:hint="eastAsia"/>
                <w:b w:val="0"/>
                <w:bCs w:val="0"/>
                <w:color w:val="auto"/>
                <w:sz w:val="21"/>
                <w:szCs w:val="21"/>
                <w:highlight w:val="none"/>
                <w:vertAlign w:val="baseline"/>
                <w:lang w:val="en-US" w:eastAsia="zh-CN"/>
              </w:rPr>
              <w:t>海洋</w:t>
            </w:r>
            <w:r>
              <w:rPr>
                <w:rFonts w:hint="default"/>
                <w:b w:val="0"/>
                <w:bCs w:val="0"/>
                <w:color w:val="auto"/>
                <w:sz w:val="21"/>
                <w:szCs w:val="21"/>
                <w:highlight w:val="none"/>
                <w:vertAlign w:val="baseline"/>
                <w:lang w:val="en-US" w:eastAsia="zh-CN"/>
              </w:rPr>
              <w:t>相关专业高级工程师及以上专业技术职称</w:t>
            </w:r>
            <w:r>
              <w:rPr>
                <w:rFonts w:hint="eastAsia" w:ascii="宋体" w:hAnsi="宋体" w:cs="宋体"/>
                <w:color w:val="auto"/>
                <w:highlight w:val="none"/>
              </w:rPr>
              <w:t>的加</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2AA48035">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具有担任</w:t>
            </w:r>
            <w:r>
              <w:rPr>
                <w:rFonts w:hint="eastAsia" w:ascii="宋体" w:hAnsi="宋体" w:cs="宋体"/>
                <w:color w:val="auto"/>
                <w:highlight w:val="none"/>
                <w:lang w:val="en-US" w:eastAsia="zh-CN"/>
              </w:rPr>
              <w:t>海洋监测项目相关技术服务</w:t>
            </w:r>
            <w:r>
              <w:rPr>
                <w:rFonts w:hint="eastAsia" w:ascii="宋体" w:hAnsi="宋体" w:cs="宋体"/>
                <w:color w:val="auto"/>
                <w:highlight w:val="none"/>
              </w:rPr>
              <w:t>项目负责人业绩的，每个业绩加</w:t>
            </w:r>
            <w:r>
              <w:rPr>
                <w:rFonts w:hint="eastAsia" w:ascii="宋体" w:hAnsi="宋体" w:cs="宋体"/>
                <w:color w:val="auto"/>
                <w:highlight w:val="none"/>
                <w:lang w:val="en-US" w:eastAsia="zh-CN"/>
              </w:rPr>
              <w:t>1</w:t>
            </w:r>
            <w:r>
              <w:rPr>
                <w:rFonts w:hint="eastAsia" w:ascii="宋体" w:hAnsi="宋体" w:cs="宋体"/>
                <w:color w:val="auto"/>
                <w:highlight w:val="none"/>
              </w:rPr>
              <w:t>分，此项满分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szCs w:val="21"/>
                <w:highlight w:val="none"/>
              </w:rPr>
              <w:t>。</w:t>
            </w:r>
          </w:p>
          <w:p w14:paraId="7E9ACEAC">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项目组</w:t>
            </w:r>
            <w:r>
              <w:rPr>
                <w:rFonts w:hint="eastAsia" w:ascii="宋体" w:hAnsi="宋体" w:cs="宋体"/>
                <w:color w:val="auto"/>
                <w:szCs w:val="21"/>
                <w:highlight w:val="none"/>
              </w:rPr>
              <w:t>成员（满分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724D049D">
            <w:pPr>
              <w:keepNext w:val="0"/>
              <w:keepLines w:val="0"/>
              <w:pageBreakBefore w:val="0"/>
              <w:kinsoku/>
              <w:wordWrap/>
              <w:overflowPunct/>
              <w:topLinePunct w:val="0"/>
              <w:autoSpaceDE w:val="0"/>
              <w:autoSpaceDN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w:t>
            </w:r>
            <w:r>
              <w:rPr>
                <w:rFonts w:hint="eastAsia" w:ascii="宋体" w:hAnsi="宋体" w:cs="宋体"/>
                <w:color w:val="auto"/>
                <w:highlight w:val="none"/>
                <w:lang w:val="en-US" w:eastAsia="zh-CN"/>
              </w:rPr>
              <w:t>海洋、生态环境、测绘工程等相关专业</w:t>
            </w:r>
            <w:r>
              <w:rPr>
                <w:rFonts w:hint="eastAsia" w:ascii="宋体" w:hAnsi="宋体" w:cs="宋体"/>
                <w:color w:val="auto"/>
                <w:highlight w:val="none"/>
              </w:rPr>
              <w:t>中级</w:t>
            </w:r>
            <w:r>
              <w:rPr>
                <w:rFonts w:hint="eastAsia" w:ascii="宋体" w:hAnsi="宋体" w:cs="宋体"/>
                <w:color w:val="auto"/>
                <w:highlight w:val="none"/>
                <w:lang w:val="en-US" w:eastAsia="zh-CN"/>
              </w:rPr>
              <w:t>及以上专业技术职称</w:t>
            </w:r>
            <w:r>
              <w:rPr>
                <w:rFonts w:hint="eastAsia" w:ascii="宋体" w:hAnsi="宋体" w:cs="宋体"/>
                <w:color w:val="auto"/>
                <w:highlight w:val="none"/>
              </w:rPr>
              <w:t>的</w:t>
            </w:r>
            <w:r>
              <w:rPr>
                <w:rFonts w:hint="eastAsia" w:ascii="宋体" w:hAnsi="宋体" w:cs="宋体"/>
                <w:color w:val="auto"/>
                <w:szCs w:val="21"/>
                <w:highlight w:val="none"/>
              </w:rPr>
              <w:t>，每人得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3FA0380">
            <w:pPr>
              <w:keepNext w:val="0"/>
              <w:keepLines w:val="0"/>
              <w:pageBreakBefore w:val="0"/>
              <w:kinsoku/>
              <w:wordWrap/>
              <w:overflowPunct/>
              <w:topLinePunct w:val="0"/>
              <w:autoSpaceDE w:val="0"/>
              <w:autoSpaceDN w:val="0"/>
              <w:bidi w:val="0"/>
              <w:spacing w:line="400" w:lineRule="exact"/>
              <w:ind w:firstLine="420" w:firstLineChars="200"/>
              <w:rPr>
                <w:rFonts w:ascii="宋体" w:hAnsi="宋体" w:cs="宋体"/>
                <w:bCs/>
                <w:color w:val="auto"/>
                <w:szCs w:val="21"/>
                <w:highlight w:val="none"/>
              </w:rPr>
            </w:pPr>
            <w:r>
              <w:rPr>
                <w:rFonts w:hint="eastAsia" w:ascii="宋体" w:hAnsi="宋体" w:cs="宋体"/>
                <w:color w:val="auto"/>
                <w:highlight w:val="none"/>
              </w:rPr>
              <w:t>注：须提供拟投入的</w:t>
            </w:r>
            <w:r>
              <w:rPr>
                <w:rFonts w:hint="eastAsia" w:ascii="宋体" w:hAnsi="宋体" w:cs="宋体"/>
                <w:color w:val="auto"/>
                <w:highlight w:val="none"/>
                <w:lang w:val="en-US" w:eastAsia="zh-CN"/>
              </w:rPr>
              <w:t>项目</w:t>
            </w:r>
            <w:r>
              <w:rPr>
                <w:rFonts w:hint="eastAsia" w:ascii="宋体" w:hAnsi="宋体" w:cs="宋体"/>
                <w:color w:val="auto"/>
                <w:highlight w:val="none"/>
              </w:rPr>
              <w:t>组成员一览表，所有人员须为</w:t>
            </w:r>
            <w:r>
              <w:rPr>
                <w:rFonts w:hint="eastAsia" w:ascii="宋体" w:hAnsi="宋体" w:cs="宋体"/>
                <w:color w:val="auto"/>
                <w:highlight w:val="none"/>
                <w:lang w:val="en-US" w:eastAsia="zh-CN"/>
              </w:rPr>
              <w:t>竞标</w:t>
            </w:r>
            <w:r>
              <w:rPr>
                <w:rFonts w:hint="eastAsia" w:ascii="宋体" w:hAnsi="宋体" w:cs="宋体"/>
                <w:color w:val="auto"/>
                <w:highlight w:val="none"/>
              </w:rPr>
              <w:t>供应商本单位人员，且须提供拟投入人员的</w:t>
            </w:r>
            <w:r>
              <w:rPr>
                <w:rFonts w:hint="eastAsia" w:ascii="宋体" w:hAnsi="宋体" w:cs="宋体"/>
                <w:color w:val="auto"/>
                <w:highlight w:val="none"/>
                <w:lang w:val="en-US" w:eastAsia="zh-CN"/>
              </w:rPr>
              <w:t>有效岗位培训证书</w:t>
            </w:r>
            <w:r>
              <w:rPr>
                <w:rFonts w:hint="eastAsia" w:ascii="宋体" w:hAnsi="宋体" w:cs="宋体"/>
                <w:color w:val="auto"/>
                <w:highlight w:val="none"/>
              </w:rPr>
              <w:t>、能够体现担任同类服务项目负责人的业绩证明等材料，上述材料不提供不计分。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34A9A736">
            <w:pPr>
              <w:keepNext w:val="0"/>
              <w:keepLines w:val="0"/>
              <w:pageBreakBefore w:val="0"/>
              <w:kinsoku/>
              <w:wordWrap/>
              <w:overflowPunct/>
              <w:topLinePunct w:val="0"/>
              <w:bidi w:val="0"/>
              <w:spacing w:line="400" w:lineRule="exact"/>
              <w:ind w:firstLine="0" w:firstLineChars="0"/>
              <w:jc w:val="center"/>
              <w:rPr>
                <w:rFonts w:ascii="宋体" w:hAnsi="宋体" w:cs="宋体"/>
                <w:color w:val="auto"/>
                <w:kern w:val="0"/>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5AA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4FF52AB">
            <w:pPr>
              <w:keepNext w:val="0"/>
              <w:keepLines w:val="0"/>
              <w:pageBreakBefore w:val="0"/>
              <w:kinsoku/>
              <w:wordWrap/>
              <w:overflowPunct/>
              <w:topLinePunct w:val="0"/>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0BB60C48">
            <w:pPr>
              <w:keepNext w:val="0"/>
              <w:keepLines w:val="0"/>
              <w:pageBreakBefore w:val="0"/>
              <w:kinsoku/>
              <w:wordWrap/>
              <w:overflowPunct/>
              <w:topLinePunct w:val="0"/>
              <w:bidi w:val="0"/>
              <w:spacing w:line="40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4356A8CC">
            <w:pPr>
              <w:keepNext w:val="0"/>
              <w:keepLines w:val="0"/>
              <w:pageBreakBefore w:val="0"/>
              <w:kinsoku/>
              <w:wordWrap/>
              <w:overflowPunct/>
              <w:topLinePunct w:val="0"/>
              <w:autoSpaceDE w:val="0"/>
              <w:autoSpaceDN w:val="0"/>
              <w:bidi w:val="0"/>
              <w:spacing w:line="400" w:lineRule="exact"/>
              <w:ind w:firstLine="420" w:firstLineChars="200"/>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承接或</w:t>
            </w:r>
            <w:r>
              <w:rPr>
                <w:rFonts w:hint="eastAsia" w:ascii="宋体" w:hAnsi="宋体" w:cs="宋体"/>
                <w:color w:val="auto"/>
                <w:szCs w:val="21"/>
                <w:highlight w:val="none"/>
              </w:rPr>
              <w:t>完成过</w:t>
            </w:r>
            <w:r>
              <w:rPr>
                <w:rFonts w:hint="eastAsia" w:ascii="宋体" w:hAnsi="宋体" w:cs="宋体"/>
                <w:color w:val="auto"/>
                <w:highlight w:val="none"/>
                <w:lang w:val="en-US" w:eastAsia="zh-CN"/>
              </w:rPr>
              <w:t>海洋监测项目相关技术服务项目</w:t>
            </w:r>
            <w:r>
              <w:rPr>
                <w:rFonts w:hint="eastAsia" w:ascii="宋体" w:hAnsi="宋体" w:cs="宋体"/>
                <w:color w:val="auto"/>
                <w:szCs w:val="21"/>
                <w:highlight w:val="none"/>
              </w:rPr>
              <w:t>业绩的，每项得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分，此项满分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5DD1CDC9">
            <w:pPr>
              <w:keepNext w:val="0"/>
              <w:keepLines w:val="0"/>
              <w:pageBreakBefore w:val="0"/>
              <w:kinsoku/>
              <w:wordWrap/>
              <w:overflowPunct/>
              <w:topLinePunct w:val="0"/>
              <w:bidi w:val="0"/>
              <w:spacing w:line="400" w:lineRule="exact"/>
              <w:jc w:val="center"/>
              <w:rPr>
                <w:rFonts w:ascii="宋体" w:hAnsi="宋体" w:cs="宋体"/>
                <w:color w:val="auto"/>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6C6B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236FE169">
            <w:pPr>
              <w:keepNext w:val="0"/>
              <w:keepLines w:val="0"/>
              <w:pageBreakBefore w:val="0"/>
              <w:kinsoku/>
              <w:wordWrap/>
              <w:overflowPunct/>
              <w:topLinePunct w:val="0"/>
              <w:bidi w:val="0"/>
              <w:spacing w:line="40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0C7D59E3">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bookmarkEnd w:id="145"/>
    </w:tbl>
    <w:p w14:paraId="1E3D2356">
      <w:pPr>
        <w:spacing w:line="400" w:lineRule="exact"/>
        <w:ind w:firstLine="422" w:firstLineChars="200"/>
        <w:rPr>
          <w:rFonts w:hint="eastAsia" w:ascii="宋体" w:hAnsi="宋体" w:cs="宋体"/>
          <w:b/>
          <w:bCs/>
          <w:color w:val="auto"/>
          <w:kern w:val="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bookmarkStart w:id="146" w:name="_Toc80205935"/>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7120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1C9614ED">
            <w:pPr>
              <w:keepNext w:val="0"/>
              <w:keepLines w:val="0"/>
              <w:pageBreakBefore w:val="0"/>
              <w:widowControl/>
              <w:kinsoku/>
              <w:wordWrap/>
              <w:overflowPunct/>
              <w:topLinePunct w:val="0"/>
              <w:bidi w:val="0"/>
              <w:spacing w:line="38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 w:val="28"/>
                <w:szCs w:val="28"/>
                <w:highlight w:val="none"/>
                <w:lang w:val="en-US" w:eastAsia="zh-CN"/>
              </w:rPr>
              <w:t>标项二</w:t>
            </w:r>
          </w:p>
        </w:tc>
      </w:tr>
      <w:tr w14:paraId="2DB1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93BD91A">
            <w:pPr>
              <w:keepNext w:val="0"/>
              <w:keepLines w:val="0"/>
              <w:pageBreakBefore w:val="0"/>
              <w:widowControl/>
              <w:kinsoku/>
              <w:wordWrap/>
              <w:overflowPunct/>
              <w:topLinePunct w:val="0"/>
              <w:bidi w:val="0"/>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1DABC45B">
            <w:pPr>
              <w:keepNext w:val="0"/>
              <w:keepLines w:val="0"/>
              <w:pageBreakBefore w:val="0"/>
              <w:widowControl/>
              <w:kinsoku/>
              <w:wordWrap/>
              <w:overflowPunct/>
              <w:topLinePunct w:val="0"/>
              <w:bidi w:val="0"/>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138E2764">
            <w:pPr>
              <w:keepNext w:val="0"/>
              <w:keepLines w:val="0"/>
              <w:pageBreakBefore w:val="0"/>
              <w:widowControl/>
              <w:kinsoku/>
              <w:wordWrap/>
              <w:overflowPunct/>
              <w:topLinePunct w:val="0"/>
              <w:bidi w:val="0"/>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262870AB">
            <w:pPr>
              <w:keepNext w:val="0"/>
              <w:keepLines w:val="0"/>
              <w:pageBreakBefore w:val="0"/>
              <w:widowControl/>
              <w:kinsoku/>
              <w:wordWrap/>
              <w:overflowPunct/>
              <w:topLinePunct w:val="0"/>
              <w:bidi w:val="0"/>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0882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D06A63">
            <w:pPr>
              <w:keepNext w:val="0"/>
              <w:keepLines w:val="0"/>
              <w:pageBreakBefore w:val="0"/>
              <w:widowControl/>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37DB7078">
            <w:pPr>
              <w:keepNext w:val="0"/>
              <w:keepLines w:val="0"/>
              <w:pageBreakBefore w:val="0"/>
              <w:widowControl/>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281E4B33">
            <w:pPr>
              <w:keepNext w:val="0"/>
              <w:keepLines w:val="0"/>
              <w:pageBreakBefore w:val="0"/>
              <w:kinsoku/>
              <w:wordWrap/>
              <w:overflowPunct/>
              <w:topLinePunct w:val="0"/>
              <w:bidi w:val="0"/>
              <w:spacing w:line="38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0DEC6A8D">
            <w:pPr>
              <w:keepNext w:val="0"/>
              <w:keepLines w:val="0"/>
              <w:pageBreakBefore w:val="0"/>
              <w:kinsoku/>
              <w:wordWrap/>
              <w:overflowPunct/>
              <w:topLinePunct w:val="0"/>
              <w:bidi w:val="0"/>
              <w:spacing w:line="38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0F706E0A">
            <w:pPr>
              <w:keepNext w:val="0"/>
              <w:keepLines w:val="0"/>
              <w:pageBreakBefore w:val="0"/>
              <w:kinsoku/>
              <w:wordWrap/>
              <w:overflowPunct/>
              <w:topLinePunct w:val="0"/>
              <w:bidi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23DCCAC9">
            <w:pPr>
              <w:keepNext w:val="0"/>
              <w:keepLines w:val="0"/>
              <w:pageBreakBefore w:val="0"/>
              <w:kinsoku/>
              <w:wordWrap/>
              <w:overflowPunct/>
              <w:topLinePunct w:val="0"/>
              <w:bidi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B64166A">
            <w:pPr>
              <w:keepNext w:val="0"/>
              <w:keepLines w:val="0"/>
              <w:pageBreakBefore w:val="0"/>
              <w:kinsoku/>
              <w:wordWrap/>
              <w:overflowPunct/>
              <w:topLinePunct w:val="0"/>
              <w:bidi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D4A953A">
            <w:pPr>
              <w:keepNext w:val="0"/>
              <w:keepLines w:val="0"/>
              <w:pageBreakBefore w:val="0"/>
              <w:kinsoku/>
              <w:wordWrap/>
              <w:overflowPunct/>
              <w:topLinePunct w:val="0"/>
              <w:bidi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3EE99BFA">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7913331C">
            <w:pPr>
              <w:keepNext w:val="0"/>
              <w:keepLines w:val="0"/>
              <w:pageBreakBefore w:val="0"/>
              <w:kinsoku/>
              <w:wordWrap/>
              <w:overflowPunct/>
              <w:topLinePunct w:val="0"/>
              <w:bidi w:val="0"/>
              <w:snapToGri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1EBFB12F">
            <w:pPr>
              <w:keepNext w:val="0"/>
              <w:keepLines w:val="0"/>
              <w:pageBreakBefore w:val="0"/>
              <w:kinsoku/>
              <w:wordWrap/>
              <w:overflowPunct/>
              <w:topLinePunct w:val="0"/>
              <w:bidi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734436BA">
            <w:pPr>
              <w:keepNext w:val="0"/>
              <w:keepLines w:val="0"/>
              <w:pageBreakBefore w:val="0"/>
              <w:kinsoku/>
              <w:wordWrap/>
              <w:overflowPunct/>
              <w:topLinePunct w:val="0"/>
              <w:bidi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00950265">
            <w:pPr>
              <w:keepNext w:val="0"/>
              <w:keepLines w:val="0"/>
              <w:pageBreakBefore w:val="0"/>
              <w:kinsoku/>
              <w:wordWrap/>
              <w:overflowPunct/>
              <w:topLinePunct w:val="0"/>
              <w:bidi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4697261D">
            <w:pPr>
              <w:keepNext w:val="0"/>
              <w:keepLines w:val="0"/>
              <w:pageBreakBefore w:val="0"/>
              <w:kinsoku/>
              <w:wordWrap/>
              <w:overflowPunct/>
              <w:topLinePunct w:val="0"/>
              <w:bidi w:val="0"/>
              <w:spacing w:line="38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4D695AC2">
            <w:pPr>
              <w:keepNext w:val="0"/>
              <w:keepLines w:val="0"/>
              <w:pageBreakBefore w:val="0"/>
              <w:widowControl/>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11F2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7CA548C">
            <w:pPr>
              <w:keepNext w:val="0"/>
              <w:keepLines w:val="0"/>
              <w:pageBreakBefore w:val="0"/>
              <w:widowControl/>
              <w:kinsoku/>
              <w:wordWrap/>
              <w:overflowPunct/>
              <w:topLinePunct w:val="0"/>
              <w:bidi w:val="0"/>
              <w:spacing w:line="3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67894787">
            <w:pPr>
              <w:keepNext w:val="0"/>
              <w:keepLines w:val="0"/>
              <w:pageBreakBefore w:val="0"/>
              <w:widowControl/>
              <w:kinsoku/>
              <w:wordWrap/>
              <w:overflowPunct/>
              <w:topLinePunct w:val="0"/>
              <w:bidi w:val="0"/>
              <w:spacing w:line="3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77ABDD71">
            <w:pPr>
              <w:keepNext w:val="0"/>
              <w:keepLines w:val="0"/>
              <w:pageBreakBefore w:val="0"/>
              <w:widowControl/>
              <w:kinsoku/>
              <w:wordWrap/>
              <w:overflowPunct/>
              <w:topLinePunct w:val="0"/>
              <w:bidi w:val="0"/>
              <w:spacing w:line="38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总分50分</w:t>
            </w:r>
            <w:r>
              <w:rPr>
                <w:rFonts w:hint="eastAsia" w:ascii="宋体" w:hAnsi="宋体" w:cs="宋体"/>
                <w:b/>
                <w:color w:val="auto"/>
                <w:kern w:val="0"/>
                <w:szCs w:val="21"/>
                <w:highlight w:val="none"/>
                <w:lang w:eastAsia="zh-CN"/>
              </w:rPr>
              <w:t>）</w:t>
            </w:r>
          </w:p>
          <w:p w14:paraId="7327AAF7">
            <w:pPr>
              <w:keepNext w:val="0"/>
              <w:keepLines w:val="0"/>
              <w:pageBreakBefore w:val="0"/>
              <w:widowControl/>
              <w:kinsoku/>
              <w:wordWrap/>
              <w:overflowPunct/>
              <w:topLinePunct w:val="0"/>
              <w:bidi w:val="0"/>
              <w:spacing w:line="38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530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AC400B0">
            <w:pPr>
              <w:keepNext w:val="0"/>
              <w:keepLines w:val="0"/>
              <w:pageBreakBefore w:val="0"/>
              <w:kinsoku/>
              <w:wordWrap/>
              <w:overflowPunct/>
              <w:topLinePunct w:val="0"/>
              <w:bidi w:val="0"/>
              <w:adjustRightInd w:val="0"/>
              <w:spacing w:line="380" w:lineRule="exact"/>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1F6A02D3">
            <w:pPr>
              <w:keepNext w:val="0"/>
              <w:keepLines w:val="0"/>
              <w:pageBreakBefore w:val="0"/>
              <w:kinsoku/>
              <w:wordWrap/>
              <w:overflowPunct/>
              <w:topLinePunct w:val="0"/>
              <w:bidi w:val="0"/>
              <w:snapToGrid w:val="0"/>
              <w:spacing w:line="38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1063AA10">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r>
              <w:rPr>
                <w:rFonts w:hint="eastAsia" w:hAnsi="宋体" w:cs="宋体"/>
                <w:color w:val="auto"/>
                <w:sz w:val="21"/>
                <w:highlight w:val="none"/>
                <w:lang w:eastAsia="zh-CN"/>
              </w:rPr>
              <w:t>；</w:t>
            </w:r>
          </w:p>
          <w:p w14:paraId="07113253">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二档（10分）：准确理解本项目的业务特点、业务目标、业务范围；完全把握本项目的技术重点、难点和要点；提出完整、科学可行的服务方案、内部管理机制、质量控制、进度控制和后续服务措施</w:t>
            </w:r>
            <w:r>
              <w:rPr>
                <w:rFonts w:hint="eastAsia" w:hAnsi="宋体" w:cs="宋体"/>
                <w:color w:val="auto"/>
                <w:sz w:val="21"/>
                <w:highlight w:val="none"/>
                <w:lang w:eastAsia="zh-CN"/>
              </w:rPr>
              <w:t>；</w:t>
            </w:r>
          </w:p>
          <w:p w14:paraId="3C070101">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三档（5分）：基本能够理解本项目的业务特点、业务目标、业务范围；能够把握本项目的重点、难点和要点；提出了基本可行的服务方案、内部管理机制、质量控制、进度控制和后续服务措施。</w:t>
            </w:r>
          </w:p>
          <w:p w14:paraId="6842CE14">
            <w:pPr>
              <w:pStyle w:val="20"/>
              <w:keepNext w:val="0"/>
              <w:keepLines w:val="0"/>
              <w:pageBreakBefore w:val="0"/>
              <w:kinsoku/>
              <w:wordWrap/>
              <w:overflowPunct/>
              <w:topLinePunct w:val="0"/>
              <w:bidi w:val="0"/>
              <w:spacing w:line="380" w:lineRule="exact"/>
              <w:ind w:firstLine="422" w:firstLineChars="200"/>
              <w:rPr>
                <w:rFonts w:hint="eastAsia" w:ascii="宋体" w:hAnsi="宋体" w:eastAsia="宋体" w:cs="宋体"/>
                <w:color w:val="auto"/>
                <w:szCs w:val="21"/>
                <w:highlight w:val="none"/>
                <w:lang w:eastAsia="zh-CN"/>
              </w:rPr>
            </w:pPr>
            <w:r>
              <w:rPr>
                <w:rFonts w:hint="eastAsia" w:hAnsi="宋体" w:cs="宋体"/>
                <w:b/>
                <w:bCs/>
                <w:color w:val="auto"/>
                <w:sz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0BF6C365">
            <w:pPr>
              <w:keepNext w:val="0"/>
              <w:keepLines w:val="0"/>
              <w:pageBreakBefore w:val="0"/>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2061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BBF2BE4">
            <w:pPr>
              <w:keepNext w:val="0"/>
              <w:keepLines w:val="0"/>
              <w:pageBreakBefore w:val="0"/>
              <w:kinsoku/>
              <w:wordWrap/>
              <w:overflowPunct/>
              <w:topLinePunct w:val="0"/>
              <w:bidi w:val="0"/>
              <w:adjustRightInd w:val="0"/>
              <w:spacing w:line="380" w:lineRule="exact"/>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2.2</w:t>
            </w:r>
          </w:p>
        </w:tc>
        <w:tc>
          <w:tcPr>
            <w:tcW w:w="1290" w:type="dxa"/>
            <w:tcBorders>
              <w:top w:val="single" w:color="auto" w:sz="4" w:space="0"/>
              <w:left w:val="nil"/>
              <w:bottom w:val="single" w:color="auto" w:sz="4" w:space="0"/>
              <w:right w:val="single" w:color="auto" w:sz="4" w:space="0"/>
            </w:tcBorders>
            <w:vAlign w:val="center"/>
          </w:tcPr>
          <w:p w14:paraId="7B4CBFCD">
            <w:pPr>
              <w:keepNext w:val="0"/>
              <w:keepLines w:val="0"/>
              <w:pageBreakBefore w:val="0"/>
              <w:kinsoku/>
              <w:wordWrap/>
              <w:overflowPunct/>
              <w:topLinePunct w:val="0"/>
              <w:bidi w:val="0"/>
              <w:snapToGrid w:val="0"/>
              <w:spacing w:line="38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07E6A548">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由磋商小组成员根据各供应商提交服务质量承诺的完成时间、步骤、目标的实现、服务态度、报告质量、廉洁承诺等方面进行独立打分。</w:t>
            </w:r>
          </w:p>
          <w:p w14:paraId="0F9B8DB1">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一档（10分）：服务质量承诺描述详细完整，承诺内容清晰明确、针对性强，承诺坚决服从领导和管理，完全满足采购需求</w:t>
            </w:r>
            <w:r>
              <w:rPr>
                <w:rFonts w:hint="eastAsia" w:hAnsi="宋体" w:cs="宋体"/>
                <w:color w:val="auto"/>
                <w:sz w:val="21"/>
                <w:highlight w:val="none"/>
                <w:lang w:eastAsia="zh-CN"/>
              </w:rPr>
              <w:t>；</w:t>
            </w:r>
          </w:p>
          <w:p w14:paraId="3DC17612">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二档（7分）：服务质量承诺较详细完整，承诺内容明确，有一定的针对性</w:t>
            </w:r>
            <w:r>
              <w:rPr>
                <w:rFonts w:hint="eastAsia" w:hAnsi="宋体" w:cs="宋体"/>
                <w:color w:val="auto"/>
                <w:sz w:val="21"/>
                <w:highlight w:val="none"/>
                <w:lang w:eastAsia="zh-CN"/>
              </w:rPr>
              <w:t>；</w:t>
            </w:r>
          </w:p>
          <w:p w14:paraId="6DE3D9F4">
            <w:pPr>
              <w:pStyle w:val="20"/>
              <w:keepNext w:val="0"/>
              <w:keepLines w:val="0"/>
              <w:pageBreakBefore w:val="0"/>
              <w:kinsoku/>
              <w:wordWrap/>
              <w:overflowPunct/>
              <w:topLinePunct w:val="0"/>
              <w:bidi w:val="0"/>
              <w:spacing w:line="380" w:lineRule="exact"/>
              <w:ind w:firstLine="420" w:firstLineChars="200"/>
              <w:rPr>
                <w:rFonts w:hint="eastAsia" w:hAnsi="宋体" w:cs="宋体"/>
                <w:b/>
                <w:bCs/>
                <w:color w:val="auto"/>
                <w:sz w:val="21"/>
                <w:highlight w:val="none"/>
              </w:rPr>
            </w:pPr>
            <w:r>
              <w:rPr>
                <w:rFonts w:hint="eastAsia" w:hAnsi="宋体" w:cs="宋体"/>
                <w:color w:val="auto"/>
                <w:sz w:val="21"/>
                <w:highlight w:val="none"/>
              </w:rPr>
              <w:t>三档（4分）：服务质量承诺明确、简单，基本满足采购需求。</w:t>
            </w:r>
          </w:p>
          <w:p w14:paraId="34BA00AA">
            <w:pPr>
              <w:pStyle w:val="20"/>
              <w:keepNext w:val="0"/>
              <w:keepLines w:val="0"/>
              <w:pageBreakBefore w:val="0"/>
              <w:kinsoku/>
              <w:wordWrap/>
              <w:overflowPunct/>
              <w:topLinePunct w:val="0"/>
              <w:bidi w:val="0"/>
              <w:spacing w:line="380" w:lineRule="exact"/>
              <w:ind w:firstLine="422" w:firstLineChars="200"/>
              <w:rPr>
                <w:rFonts w:hint="eastAsia" w:eastAsia="宋体"/>
                <w:color w:val="auto"/>
                <w:highlight w:val="none"/>
                <w:lang w:eastAsia="zh-CN"/>
              </w:rPr>
            </w:pPr>
            <w:r>
              <w:rPr>
                <w:rFonts w:hint="eastAsia" w:hAnsi="宋体" w:cs="宋体"/>
                <w:b/>
                <w:bCs/>
                <w:color w:val="auto"/>
                <w:sz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514B15AC">
            <w:pPr>
              <w:keepNext w:val="0"/>
              <w:keepLines w:val="0"/>
              <w:pageBreakBefore w:val="0"/>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满分10分</w:t>
            </w:r>
          </w:p>
        </w:tc>
      </w:tr>
      <w:tr w14:paraId="323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E8E7161">
            <w:pPr>
              <w:keepNext w:val="0"/>
              <w:keepLines w:val="0"/>
              <w:pageBreakBefore w:val="0"/>
              <w:kinsoku/>
              <w:wordWrap/>
              <w:overflowPunct/>
              <w:topLinePunct w:val="0"/>
              <w:bidi w:val="0"/>
              <w:adjustRightInd w:val="0"/>
              <w:spacing w:line="380" w:lineRule="exact"/>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2.3</w:t>
            </w:r>
          </w:p>
        </w:tc>
        <w:tc>
          <w:tcPr>
            <w:tcW w:w="1290" w:type="dxa"/>
            <w:tcBorders>
              <w:top w:val="single" w:color="auto" w:sz="4" w:space="0"/>
              <w:left w:val="nil"/>
              <w:bottom w:val="single" w:color="auto" w:sz="4" w:space="0"/>
              <w:right w:val="single" w:color="auto" w:sz="4" w:space="0"/>
            </w:tcBorders>
            <w:vAlign w:val="center"/>
          </w:tcPr>
          <w:p w14:paraId="666745BB">
            <w:pPr>
              <w:keepNext w:val="0"/>
              <w:keepLines w:val="0"/>
              <w:pageBreakBefore w:val="0"/>
              <w:kinsoku/>
              <w:wordWrap/>
              <w:overflowPunct/>
              <w:topLinePunct w:val="0"/>
              <w:bidi w:val="0"/>
              <w:snapToGrid w:val="0"/>
              <w:spacing w:line="38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792111F4">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由磋商小组成员根据各供应商按照服务要求提供的详细服务进度保证措施进行独立打分。</w:t>
            </w:r>
          </w:p>
          <w:p w14:paraId="2390A246">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一档(10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r>
              <w:rPr>
                <w:rFonts w:hint="eastAsia" w:hAnsi="宋体" w:cs="宋体"/>
                <w:color w:val="auto"/>
                <w:sz w:val="21"/>
                <w:highlight w:val="none"/>
                <w:lang w:eastAsia="zh-CN"/>
              </w:rPr>
              <w:t>；</w:t>
            </w:r>
          </w:p>
          <w:p w14:paraId="09817CD2">
            <w:pPr>
              <w:pStyle w:val="20"/>
              <w:keepNext w:val="0"/>
              <w:keepLines w:val="0"/>
              <w:pageBreakBefore w:val="0"/>
              <w:kinsoku/>
              <w:wordWrap/>
              <w:overflowPunct/>
              <w:topLinePunct w:val="0"/>
              <w:bidi w:val="0"/>
              <w:spacing w:line="380" w:lineRule="exact"/>
              <w:ind w:firstLine="420" w:firstLineChars="200"/>
              <w:rPr>
                <w:rFonts w:hint="eastAsia" w:hAnsi="宋体" w:eastAsia="宋体" w:cs="宋体"/>
                <w:color w:val="auto"/>
                <w:sz w:val="21"/>
                <w:highlight w:val="none"/>
                <w:lang w:eastAsia="zh-CN"/>
              </w:rPr>
            </w:pPr>
            <w:r>
              <w:rPr>
                <w:rFonts w:hint="eastAsia" w:hAnsi="宋体" w:cs="宋体"/>
                <w:color w:val="auto"/>
                <w:sz w:val="21"/>
                <w:highlight w:val="none"/>
              </w:rPr>
              <w:t>二档(7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r>
              <w:rPr>
                <w:rFonts w:hint="eastAsia" w:hAnsi="宋体" w:cs="宋体"/>
                <w:color w:val="auto"/>
                <w:sz w:val="21"/>
                <w:highlight w:val="none"/>
                <w:lang w:eastAsia="zh-CN"/>
              </w:rPr>
              <w:t>；</w:t>
            </w:r>
          </w:p>
          <w:p w14:paraId="5426314A">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三档(4分)：对本项目工作大纲、工作进度、对本项目的工作开展指导作用均有阐述。基本服从工作安排，服务进度安排基本合理，措施基本可行的，勉强能在时限内完成服务项目。</w:t>
            </w:r>
          </w:p>
          <w:p w14:paraId="13723ACF">
            <w:pPr>
              <w:pStyle w:val="20"/>
              <w:keepNext w:val="0"/>
              <w:keepLines w:val="0"/>
              <w:pageBreakBefore w:val="0"/>
              <w:kinsoku/>
              <w:wordWrap/>
              <w:overflowPunct/>
              <w:topLinePunct w:val="0"/>
              <w:bidi w:val="0"/>
              <w:spacing w:line="380" w:lineRule="exact"/>
              <w:ind w:firstLine="422" w:firstLineChars="200"/>
              <w:rPr>
                <w:color w:val="auto"/>
                <w:highlight w:val="none"/>
              </w:rPr>
            </w:pPr>
            <w:r>
              <w:rPr>
                <w:rFonts w:hint="eastAsia" w:hAnsi="宋体" w:cs="宋体"/>
                <w:b/>
                <w:bCs/>
                <w:color w:val="auto"/>
                <w:sz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020D6B08">
            <w:pPr>
              <w:keepNext w:val="0"/>
              <w:keepLines w:val="0"/>
              <w:pageBreakBefore w:val="0"/>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满分10分</w:t>
            </w:r>
          </w:p>
        </w:tc>
      </w:tr>
      <w:tr w14:paraId="48E5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6D8109F">
            <w:pPr>
              <w:keepNext w:val="0"/>
              <w:keepLines w:val="0"/>
              <w:pageBreakBefore w:val="0"/>
              <w:kinsoku/>
              <w:wordWrap/>
              <w:overflowPunct/>
              <w:topLinePunct w:val="0"/>
              <w:bidi w:val="0"/>
              <w:adjustRightInd w:val="0"/>
              <w:spacing w:line="380" w:lineRule="exact"/>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2.4</w:t>
            </w:r>
          </w:p>
        </w:tc>
        <w:tc>
          <w:tcPr>
            <w:tcW w:w="1290" w:type="dxa"/>
            <w:tcBorders>
              <w:top w:val="single" w:color="auto" w:sz="4" w:space="0"/>
              <w:left w:val="nil"/>
              <w:bottom w:val="single" w:color="auto" w:sz="4" w:space="0"/>
              <w:right w:val="single" w:color="auto" w:sz="4" w:space="0"/>
            </w:tcBorders>
            <w:vAlign w:val="center"/>
          </w:tcPr>
          <w:p w14:paraId="671B2D6F">
            <w:pPr>
              <w:keepNext w:val="0"/>
              <w:keepLines w:val="0"/>
              <w:pageBreakBefore w:val="0"/>
              <w:kinsoku/>
              <w:wordWrap/>
              <w:overflowPunct/>
              <w:topLinePunct w:val="0"/>
              <w:bidi w:val="0"/>
              <w:spacing w:line="38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77D884F5">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一档（15分）：对项目的计划进度管理非常清晰合理，保证措施科学、确切实际，可操作性非常强，质量控制方法措施科学、得体到位；非常符合本项目的服务体系；</w:t>
            </w:r>
          </w:p>
          <w:p w14:paraId="291A08A7">
            <w:pPr>
              <w:pStyle w:val="20"/>
              <w:keepNext w:val="0"/>
              <w:keepLines w:val="0"/>
              <w:pageBreakBefore w:val="0"/>
              <w:kinsoku/>
              <w:wordWrap/>
              <w:overflowPunct/>
              <w:topLinePunct w:val="0"/>
              <w:bidi w:val="0"/>
              <w:spacing w:line="380" w:lineRule="exact"/>
              <w:ind w:firstLine="420" w:firstLineChars="200"/>
              <w:rPr>
                <w:rFonts w:hint="eastAsia" w:hAnsi="宋体" w:cs="宋体"/>
                <w:color w:val="auto"/>
                <w:sz w:val="21"/>
                <w:highlight w:val="none"/>
              </w:rPr>
            </w:pPr>
            <w:r>
              <w:rPr>
                <w:rFonts w:hint="eastAsia" w:hAnsi="宋体" w:cs="宋体"/>
                <w:color w:val="auto"/>
                <w:sz w:val="21"/>
                <w:highlight w:val="none"/>
              </w:rPr>
              <w:t>二档（10分）：对项目的计划进度管理清晰合理，保证措施科学可行，可操作性比较强，质量控制方法措施科学；</w:t>
            </w:r>
          </w:p>
          <w:p w14:paraId="54C43DF1">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41146FB2">
            <w:pPr>
              <w:keepNext w:val="0"/>
              <w:keepLines w:val="0"/>
              <w:pageBreakBefore w:val="0"/>
              <w:kinsoku/>
              <w:wordWrap/>
              <w:overflowPunct/>
              <w:topLinePunct w:val="0"/>
              <w:autoSpaceDE w:val="0"/>
              <w:autoSpaceDN w:val="0"/>
              <w:bidi w:val="0"/>
              <w:spacing w:line="380" w:lineRule="exact"/>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15D82917">
            <w:pPr>
              <w:keepNext w:val="0"/>
              <w:keepLines w:val="0"/>
              <w:pageBreakBefore w:val="0"/>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303E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A78B78E">
            <w:pPr>
              <w:keepNext w:val="0"/>
              <w:keepLines w:val="0"/>
              <w:pageBreakBefore w:val="0"/>
              <w:widowControl/>
              <w:kinsoku/>
              <w:wordWrap/>
              <w:overflowPunct/>
              <w:topLinePunct w:val="0"/>
              <w:bidi w:val="0"/>
              <w:spacing w:line="38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60009D27">
            <w:pPr>
              <w:keepNext w:val="0"/>
              <w:keepLines w:val="0"/>
              <w:pageBreakBefore w:val="0"/>
              <w:widowControl/>
              <w:kinsoku/>
              <w:wordWrap/>
              <w:overflowPunct/>
              <w:topLinePunct w:val="0"/>
              <w:bidi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022B304B">
            <w:pPr>
              <w:keepNext w:val="0"/>
              <w:keepLines w:val="0"/>
              <w:pageBreakBefore w:val="0"/>
              <w:widowControl/>
              <w:kinsoku/>
              <w:wordWrap/>
              <w:overflowPunct/>
              <w:topLinePunct w:val="0"/>
              <w:bidi w:val="0"/>
              <w:spacing w:line="38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总共40分</w:t>
            </w:r>
            <w:r>
              <w:rPr>
                <w:rFonts w:hint="eastAsia" w:ascii="宋体" w:hAnsi="宋体" w:cs="宋体"/>
                <w:b/>
                <w:bCs/>
                <w:color w:val="auto"/>
                <w:kern w:val="0"/>
                <w:szCs w:val="21"/>
                <w:highlight w:val="none"/>
                <w:lang w:eastAsia="zh-CN"/>
              </w:rPr>
              <w:t>）</w:t>
            </w:r>
          </w:p>
        </w:tc>
      </w:tr>
      <w:tr w14:paraId="66EA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9BB9363">
            <w:pPr>
              <w:keepNext w:val="0"/>
              <w:keepLines w:val="0"/>
              <w:pageBreakBefore w:val="0"/>
              <w:kinsoku/>
              <w:wordWrap/>
              <w:overflowPunct/>
              <w:topLinePunct w:val="0"/>
              <w:bidi w:val="0"/>
              <w:adjustRightInd w:val="0"/>
              <w:spacing w:line="38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422B5254">
            <w:pPr>
              <w:keepNext w:val="0"/>
              <w:keepLines w:val="0"/>
              <w:pageBreakBefore w:val="0"/>
              <w:kinsoku/>
              <w:wordWrap/>
              <w:overflowPunct/>
              <w:topLinePunct w:val="0"/>
              <w:bidi w:val="0"/>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6AB2EC39">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（1）项目负责人（满分10分）</w:t>
            </w:r>
          </w:p>
          <w:p w14:paraId="5E75C0C2">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①</w:t>
            </w:r>
            <w:r>
              <w:rPr>
                <w:rFonts w:hint="eastAsia" w:ascii="宋体" w:hAnsi="宋体" w:cs="宋体"/>
                <w:color w:val="auto"/>
                <w:highlight w:val="none"/>
              </w:rPr>
              <w:t>具有林业或</w:t>
            </w:r>
            <w:r>
              <w:rPr>
                <w:rFonts w:hint="eastAsia"/>
                <w:color w:val="auto"/>
                <w:szCs w:val="21"/>
                <w:highlight w:val="none"/>
              </w:rPr>
              <w:t>生态学</w:t>
            </w:r>
            <w:r>
              <w:rPr>
                <w:color w:val="auto"/>
                <w:szCs w:val="21"/>
                <w:highlight w:val="none"/>
              </w:rPr>
              <w:t>相关专业高级工程师及以上专业技术职称</w:t>
            </w:r>
            <w:r>
              <w:rPr>
                <w:rFonts w:hint="eastAsia" w:ascii="宋体" w:hAnsi="宋体" w:cs="宋体"/>
                <w:color w:val="auto"/>
                <w:highlight w:val="none"/>
              </w:rPr>
              <w:t>的加5分；</w:t>
            </w:r>
          </w:p>
          <w:p w14:paraId="009C47C6">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具有担任类似服务项目相关技术服务项目负责人业绩的，每个业绩加5分，此项满分5分</w:t>
            </w:r>
            <w:r>
              <w:rPr>
                <w:rFonts w:hint="eastAsia" w:ascii="宋体" w:hAnsi="宋体" w:cs="宋体"/>
                <w:color w:val="auto"/>
                <w:szCs w:val="21"/>
                <w:highlight w:val="none"/>
              </w:rPr>
              <w:t>。</w:t>
            </w:r>
          </w:p>
          <w:p w14:paraId="2CCA5F01">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（2）项目组成员（满分10分）</w:t>
            </w:r>
          </w:p>
          <w:p w14:paraId="2B10CBC9">
            <w:pPr>
              <w:keepNext w:val="0"/>
              <w:keepLines w:val="0"/>
              <w:pageBreakBefore w:val="0"/>
              <w:kinsoku/>
              <w:wordWrap/>
              <w:overflowPunct/>
              <w:topLinePunct w:val="0"/>
              <w:autoSpaceDE w:val="0"/>
              <w:autoSpaceDN w:val="0"/>
              <w:bidi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具有林业或生态学相关专业中级及以上专业技术职称的</w:t>
            </w:r>
            <w:r>
              <w:rPr>
                <w:rFonts w:hint="eastAsia" w:ascii="宋体" w:hAnsi="宋体" w:cs="宋体"/>
                <w:color w:val="auto"/>
                <w:szCs w:val="21"/>
                <w:highlight w:val="none"/>
              </w:rPr>
              <w:t>，每人得2分，满分10分。</w:t>
            </w:r>
          </w:p>
          <w:p w14:paraId="486595F3">
            <w:pPr>
              <w:keepNext w:val="0"/>
              <w:keepLines w:val="0"/>
              <w:pageBreakBefore w:val="0"/>
              <w:kinsoku/>
              <w:wordWrap/>
              <w:overflowPunct/>
              <w:topLinePunct w:val="0"/>
              <w:autoSpaceDE w:val="0"/>
              <w:autoSpaceDN w:val="0"/>
              <w:bidi w:val="0"/>
              <w:spacing w:line="380" w:lineRule="exact"/>
              <w:ind w:firstLine="420" w:firstLineChars="200"/>
              <w:rPr>
                <w:rFonts w:ascii="宋体" w:hAnsi="宋体" w:cs="宋体"/>
                <w:bCs/>
                <w:color w:val="auto"/>
                <w:szCs w:val="21"/>
                <w:highlight w:val="none"/>
              </w:rPr>
            </w:pPr>
            <w:r>
              <w:rPr>
                <w:rFonts w:hint="eastAsia" w:ascii="宋体" w:hAnsi="宋体" w:cs="宋体"/>
                <w:color w:val="auto"/>
                <w:highlight w:val="none"/>
              </w:rPr>
              <w:t>注：须提供拟投入的工作组成员一览表，所有人员须为竞标供应商本单位人员，且须提供拟投入人员的专业技能或资格证书、能够体现担任同类服务项目负责人的业绩证明等材料，上述材料不提供不计分。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1BEC745B">
            <w:pPr>
              <w:keepNext w:val="0"/>
              <w:keepLines w:val="0"/>
              <w:pageBreakBefore w:val="0"/>
              <w:kinsoku/>
              <w:wordWrap/>
              <w:overflowPunct/>
              <w:topLinePunct w:val="0"/>
              <w:bidi w:val="0"/>
              <w:spacing w:line="38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满分20分</w:t>
            </w:r>
          </w:p>
        </w:tc>
      </w:tr>
      <w:tr w14:paraId="1C2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70343AA">
            <w:pPr>
              <w:keepNext w:val="0"/>
              <w:keepLines w:val="0"/>
              <w:pageBreakBefore w:val="0"/>
              <w:kinsoku/>
              <w:wordWrap/>
              <w:overflowPunct/>
              <w:topLinePunct w:val="0"/>
              <w:bidi w:val="0"/>
              <w:adjustRightInd w:val="0"/>
              <w:spacing w:line="38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4C2F93A3">
            <w:pPr>
              <w:keepNext w:val="0"/>
              <w:keepLines w:val="0"/>
              <w:pageBreakBefore w:val="0"/>
              <w:kinsoku/>
              <w:wordWrap/>
              <w:overflowPunct/>
              <w:topLinePunct w:val="0"/>
              <w:bidi w:val="0"/>
              <w:spacing w:line="38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562F1CBB">
            <w:pPr>
              <w:keepNext w:val="0"/>
              <w:keepLines w:val="0"/>
              <w:pageBreakBefore w:val="0"/>
              <w:kinsoku/>
              <w:wordWrap/>
              <w:overflowPunct/>
              <w:topLinePunct w:val="0"/>
              <w:autoSpaceDE w:val="0"/>
              <w:autoSpaceDN w:val="0"/>
              <w:bidi w:val="0"/>
              <w:spacing w:line="380" w:lineRule="exact"/>
              <w:ind w:firstLine="420" w:firstLineChars="200"/>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年1月1日以来，承接或完成过</w:t>
            </w:r>
            <w:r>
              <w:rPr>
                <w:rFonts w:hint="eastAsia" w:ascii="宋体" w:hAnsi="宋体" w:cs="宋体"/>
                <w:color w:val="auto"/>
                <w:highlight w:val="none"/>
              </w:rPr>
              <w:t>类似项目相关技术服务项目</w:t>
            </w:r>
            <w:r>
              <w:rPr>
                <w:rFonts w:hint="eastAsia" w:ascii="宋体" w:hAnsi="宋体" w:cs="宋体"/>
                <w:color w:val="auto"/>
                <w:szCs w:val="21"/>
                <w:highlight w:val="none"/>
              </w:rPr>
              <w:t>业绩的，每项得5分，此项满分20分。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0922902E">
            <w:pPr>
              <w:keepNext w:val="0"/>
              <w:keepLines w:val="0"/>
              <w:pageBreakBefore w:val="0"/>
              <w:kinsoku/>
              <w:wordWrap/>
              <w:overflowPunct/>
              <w:topLinePunct w:val="0"/>
              <w:bidi w:val="0"/>
              <w:spacing w:line="380" w:lineRule="exact"/>
              <w:jc w:val="center"/>
              <w:rPr>
                <w:rFonts w:ascii="宋体" w:hAnsi="宋体" w:cs="宋体"/>
                <w:color w:val="auto"/>
                <w:highlight w:val="none"/>
              </w:rPr>
            </w:pPr>
            <w:r>
              <w:rPr>
                <w:rFonts w:hint="eastAsia" w:ascii="宋体" w:hAnsi="宋体" w:cs="宋体"/>
                <w:bCs/>
                <w:color w:val="auto"/>
                <w:szCs w:val="21"/>
                <w:highlight w:val="none"/>
              </w:rPr>
              <w:t>满分20分</w:t>
            </w:r>
          </w:p>
        </w:tc>
      </w:tr>
      <w:tr w14:paraId="604B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69946989">
            <w:pPr>
              <w:keepNext w:val="0"/>
              <w:keepLines w:val="0"/>
              <w:pageBreakBefore w:val="0"/>
              <w:kinsoku/>
              <w:wordWrap/>
              <w:overflowPunct/>
              <w:topLinePunct w:val="0"/>
              <w:bidi w:val="0"/>
              <w:spacing w:line="38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5F751872">
            <w:pPr>
              <w:keepNext w:val="0"/>
              <w:keepLines w:val="0"/>
              <w:pageBreakBefore w:val="0"/>
              <w:widowControl/>
              <w:kinsoku/>
              <w:wordWrap/>
              <w:overflowPunct/>
              <w:topLinePunct w:val="0"/>
              <w:bidi w:val="0"/>
              <w:spacing w:line="38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tbl>
    <w:p w14:paraId="56E693D2">
      <w:pPr>
        <w:pStyle w:val="2"/>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382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696356DA">
            <w:pPr>
              <w:keepNext w:val="0"/>
              <w:keepLines w:val="0"/>
              <w:pageBreakBefore w:val="0"/>
              <w:widowControl/>
              <w:kinsoku/>
              <w:wordWrap/>
              <w:overflowPunct/>
              <w:topLinePunct w:val="0"/>
              <w:bidi w:val="0"/>
              <w:spacing w:line="40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 w:val="28"/>
                <w:szCs w:val="28"/>
                <w:highlight w:val="none"/>
                <w:lang w:val="en-US" w:eastAsia="zh-CN"/>
              </w:rPr>
              <w:t>标项三</w:t>
            </w:r>
          </w:p>
        </w:tc>
      </w:tr>
      <w:tr w14:paraId="3E9D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4F4AC01">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6D24A8B8">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7428DD50">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1D5F4985">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979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AF040F6">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2A6D5FD5">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6381EADC">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3AE1A823">
            <w:pPr>
              <w:keepNext w:val="0"/>
              <w:keepLines w:val="0"/>
              <w:pageBreakBefore w:val="0"/>
              <w:kinsoku/>
              <w:wordWrap/>
              <w:overflowPunct/>
              <w:topLinePunct w:val="0"/>
              <w:bidi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0C395AF4">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1ED4F0F4">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F3CDB72">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2811E49">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6ACAAEC2">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208CEAA0">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4895C580">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7A694878">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3BBC08E4">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681F7F5C">
            <w:pPr>
              <w:keepNext w:val="0"/>
              <w:keepLines w:val="0"/>
              <w:pageBreakBefore w:val="0"/>
              <w:kinsoku/>
              <w:wordWrap/>
              <w:overflowPunct/>
              <w:topLinePunct w:val="0"/>
              <w:bidi w:val="0"/>
              <w:spacing w:line="40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15446770">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3976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768BF9B">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66082731">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207FF429">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总分60分</w:t>
            </w:r>
            <w:r>
              <w:rPr>
                <w:rFonts w:hint="eastAsia" w:ascii="宋体" w:hAnsi="宋体" w:cs="宋体"/>
                <w:b/>
                <w:color w:val="auto"/>
                <w:kern w:val="0"/>
                <w:szCs w:val="21"/>
                <w:highlight w:val="none"/>
                <w:lang w:eastAsia="zh-CN"/>
              </w:rPr>
              <w:t>）</w:t>
            </w:r>
          </w:p>
          <w:p w14:paraId="2AEABB92">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5D88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2C2AAC">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3396A186">
            <w:pPr>
              <w:snapToGrid w:val="0"/>
              <w:spacing w:line="44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3CEBAB1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p>
          <w:p w14:paraId="608AD78E">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二档（10分）：准确理解本项目的业务特点、业务目标、业务范围；完全把握本项目的技术重点、难点和要点；提出完整、科学可行的服务方案、内部管理机制、质量控制、进度控制和后续服务措施；</w:t>
            </w:r>
          </w:p>
          <w:p w14:paraId="7E0BCCF2">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三档（5分）：基本能够理解本项目的业务特点、业务目标、业务范围；能够把握本项目的重点、难点和要点；提出了基本可行的服务方案、内部管理机制、质量控制、进度控制和后续服务措施。</w:t>
            </w:r>
          </w:p>
          <w:p w14:paraId="2E2F308B">
            <w:pPr>
              <w:pStyle w:val="20"/>
              <w:spacing w:line="400" w:lineRule="exact"/>
              <w:ind w:firstLine="422" w:firstLineChars="200"/>
              <w:rPr>
                <w:rFonts w:hint="eastAsia" w:ascii="宋体" w:hAnsi="宋体" w:eastAsia="宋体" w:cs="宋体"/>
                <w:color w:val="auto"/>
                <w:szCs w:val="21"/>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680A0221">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4290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42C9533">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2.2</w:t>
            </w:r>
          </w:p>
        </w:tc>
        <w:tc>
          <w:tcPr>
            <w:tcW w:w="1290" w:type="dxa"/>
            <w:tcBorders>
              <w:top w:val="single" w:color="auto" w:sz="4" w:space="0"/>
              <w:left w:val="nil"/>
              <w:bottom w:val="single" w:color="auto" w:sz="4" w:space="0"/>
              <w:right w:val="single" w:color="auto" w:sz="4" w:space="0"/>
            </w:tcBorders>
            <w:vAlign w:val="center"/>
          </w:tcPr>
          <w:p w14:paraId="4626CA56">
            <w:pPr>
              <w:snapToGrid w:val="0"/>
              <w:spacing w:line="44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224C152A">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由磋商小组成员根据各供应商提交服务质量承诺的完成时间、步骤、目标的实现、服务态度、报告质量、廉洁承诺等方面进行独立打分。</w:t>
            </w:r>
          </w:p>
          <w:p w14:paraId="7580BE0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一档（15分）：服务质量承诺描述详细完整，承诺内容清晰明确、针对性强，承诺坚决服从领导和管理，完全满足采购需求；</w:t>
            </w:r>
          </w:p>
          <w:p w14:paraId="7F5B296A">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二档（10分）：服务质量承诺较详细完整，承诺内容明确，有一定的针对性；</w:t>
            </w:r>
          </w:p>
          <w:p w14:paraId="674895A9">
            <w:pPr>
              <w:pStyle w:val="20"/>
              <w:spacing w:line="400" w:lineRule="exact"/>
              <w:ind w:firstLine="420" w:firstLineChars="200"/>
              <w:rPr>
                <w:rFonts w:hint="eastAsia" w:hAnsi="宋体" w:cs="宋体"/>
                <w:b/>
                <w:bCs/>
                <w:color w:val="auto"/>
                <w:sz w:val="21"/>
                <w:highlight w:val="none"/>
                <w:lang w:val="en-US" w:eastAsia="zh-CN"/>
              </w:rPr>
            </w:pPr>
            <w:r>
              <w:rPr>
                <w:rFonts w:hint="eastAsia" w:hAnsi="宋体" w:cs="宋体"/>
                <w:color w:val="auto"/>
                <w:sz w:val="21"/>
                <w:highlight w:val="none"/>
                <w:lang w:val="en-US" w:eastAsia="zh-CN"/>
              </w:rPr>
              <w:t>三档（5分）：服务质量承诺明确、简单，基本满足采购需求。</w:t>
            </w:r>
          </w:p>
          <w:p w14:paraId="0583F02D">
            <w:pPr>
              <w:pStyle w:val="20"/>
              <w:spacing w:line="400" w:lineRule="exact"/>
              <w:ind w:firstLine="422" w:firstLineChars="200"/>
              <w:rPr>
                <w:rFonts w:hint="eastAsia" w:eastAsia="宋体"/>
                <w:color w:val="auto"/>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6F230693">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r>
      <w:tr w14:paraId="6DCE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A8B5319">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2.3</w:t>
            </w:r>
          </w:p>
        </w:tc>
        <w:tc>
          <w:tcPr>
            <w:tcW w:w="1290" w:type="dxa"/>
            <w:tcBorders>
              <w:top w:val="single" w:color="auto" w:sz="4" w:space="0"/>
              <w:left w:val="nil"/>
              <w:bottom w:val="single" w:color="auto" w:sz="4" w:space="0"/>
              <w:right w:val="single" w:color="auto" w:sz="4" w:space="0"/>
            </w:tcBorders>
            <w:vAlign w:val="center"/>
          </w:tcPr>
          <w:p w14:paraId="3A82995B">
            <w:pPr>
              <w:snapToGrid w:val="0"/>
              <w:spacing w:line="44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063256D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由磋商小组成员根据各供应商按照服务要求提供的详细服务进度保证措施进行独立打分。</w:t>
            </w:r>
          </w:p>
          <w:p w14:paraId="1881D2D5">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p>
          <w:p w14:paraId="2AA89B25">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p>
          <w:p w14:paraId="37698F87">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三档(5分)：对本项目工作大纲、工作进度、对本项目的工作开展指导作用均有阐述。基本服从工作安排，服务进度安排基本合理，措施基本可行的，勉强能在时限内完成服务项目。</w:t>
            </w:r>
          </w:p>
          <w:p w14:paraId="50AC3E11">
            <w:pPr>
              <w:pStyle w:val="20"/>
              <w:spacing w:line="400" w:lineRule="exact"/>
              <w:ind w:firstLine="422" w:firstLineChars="200"/>
              <w:rPr>
                <w:color w:val="auto"/>
                <w:highlight w:val="none"/>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3ECD4DBB">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r>
      <w:tr w14:paraId="1527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081510D">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2.4</w:t>
            </w:r>
          </w:p>
        </w:tc>
        <w:tc>
          <w:tcPr>
            <w:tcW w:w="1290" w:type="dxa"/>
            <w:tcBorders>
              <w:top w:val="single" w:color="auto" w:sz="4" w:space="0"/>
              <w:left w:val="nil"/>
              <w:bottom w:val="single" w:color="auto" w:sz="4" w:space="0"/>
              <w:right w:val="single" w:color="auto" w:sz="4" w:space="0"/>
            </w:tcBorders>
            <w:vAlign w:val="center"/>
          </w:tcPr>
          <w:p w14:paraId="047A1884">
            <w:pPr>
              <w:spacing w:line="46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6DDD9BA9">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一档（15分）：对项目的计划进度管理非常清晰合理，保证措施科学、确切实际，可操作性非常强，质量控制方法措施科学、得体到位；非常符合本项目的服务体系；</w:t>
            </w:r>
          </w:p>
          <w:p w14:paraId="48BDF246">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二档（10分）：对项目的计划进度管理清晰合理，保证措施科学可行，可操作性比较强，质量控制方法措施科学；</w:t>
            </w:r>
          </w:p>
          <w:p w14:paraId="6ECE1D9F">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5B2D654A">
            <w:pPr>
              <w:autoSpaceDE w:val="0"/>
              <w:autoSpaceDN w:val="0"/>
              <w:spacing w:line="460" w:lineRule="exact"/>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6846C073">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default" w:ascii="宋体" w:hAnsi="宋体" w:cs="宋体"/>
                <w:bCs/>
                <w:color w:val="auto"/>
                <w:szCs w:val="21"/>
                <w:highlight w:val="none"/>
                <w:lang w:val="en-US"/>
              </w:rPr>
              <w:t>5</w:t>
            </w:r>
            <w:r>
              <w:rPr>
                <w:rFonts w:hint="eastAsia" w:ascii="宋体" w:hAnsi="宋体" w:cs="宋体"/>
                <w:bCs/>
                <w:color w:val="auto"/>
                <w:szCs w:val="21"/>
                <w:highlight w:val="none"/>
              </w:rPr>
              <w:t>分</w:t>
            </w:r>
          </w:p>
        </w:tc>
      </w:tr>
      <w:tr w14:paraId="25A8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4ABA41E">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199DD03D">
            <w:pPr>
              <w:keepNext w:val="0"/>
              <w:keepLines w:val="0"/>
              <w:pageBreakBefore w:val="0"/>
              <w:widowControl/>
              <w:kinsoku/>
              <w:wordWrap/>
              <w:overflowPunct/>
              <w:topLinePunct w:val="0"/>
              <w:bidi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65C3B56F">
            <w:pPr>
              <w:keepNext w:val="0"/>
              <w:keepLines w:val="0"/>
              <w:pageBreakBefore w:val="0"/>
              <w:widowControl/>
              <w:kinsoku/>
              <w:wordWrap/>
              <w:overflowPunct/>
              <w:topLinePunct w:val="0"/>
              <w:bidi w:val="0"/>
              <w:spacing w:line="4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总共30分</w:t>
            </w:r>
            <w:r>
              <w:rPr>
                <w:rFonts w:hint="eastAsia" w:ascii="宋体" w:hAnsi="宋体" w:cs="宋体"/>
                <w:b/>
                <w:bCs/>
                <w:color w:val="auto"/>
                <w:kern w:val="0"/>
                <w:szCs w:val="21"/>
                <w:highlight w:val="none"/>
                <w:lang w:eastAsia="zh-CN"/>
              </w:rPr>
              <w:t>）</w:t>
            </w:r>
          </w:p>
        </w:tc>
      </w:tr>
      <w:tr w14:paraId="098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A43AACE">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0D929525">
            <w:pPr>
              <w:spacing w:line="46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09D084D9">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（1）项目负责人（满分10分）</w:t>
            </w:r>
          </w:p>
          <w:p w14:paraId="3DB55C0D">
            <w:pPr>
              <w:autoSpaceDE w:val="0"/>
              <w:autoSpaceDN w:val="0"/>
              <w:spacing w:line="46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①</w:t>
            </w:r>
            <w:r>
              <w:rPr>
                <w:rFonts w:hint="eastAsia" w:ascii="宋体" w:hAnsi="宋体" w:cs="宋体"/>
                <w:color w:val="auto"/>
                <w:highlight w:val="none"/>
              </w:rPr>
              <w:t>具有</w:t>
            </w:r>
            <w:r>
              <w:rPr>
                <w:rFonts w:hint="eastAsia"/>
                <w:b w:val="0"/>
                <w:bCs w:val="0"/>
                <w:color w:val="auto"/>
                <w:sz w:val="21"/>
                <w:szCs w:val="21"/>
                <w:highlight w:val="none"/>
                <w:vertAlign w:val="baseline"/>
                <w:lang w:val="en-US" w:eastAsia="zh-CN"/>
              </w:rPr>
              <w:t>林业</w:t>
            </w:r>
            <w:r>
              <w:rPr>
                <w:rFonts w:hint="default"/>
                <w:b w:val="0"/>
                <w:bCs w:val="0"/>
                <w:color w:val="auto"/>
                <w:sz w:val="21"/>
                <w:szCs w:val="21"/>
                <w:highlight w:val="none"/>
                <w:vertAlign w:val="baseline"/>
                <w:lang w:val="en-US" w:eastAsia="zh-CN"/>
              </w:rPr>
              <w:t>工程相关专业高级工程师及以上专业技术职称</w:t>
            </w:r>
            <w:r>
              <w:rPr>
                <w:rFonts w:hint="eastAsia" w:ascii="宋体" w:hAnsi="宋体" w:cs="宋体"/>
                <w:color w:val="auto"/>
                <w:highlight w:val="none"/>
              </w:rPr>
              <w:t>的加</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1F5E6C3B">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具有担任</w:t>
            </w:r>
            <w:r>
              <w:rPr>
                <w:rFonts w:hint="eastAsia" w:ascii="宋体" w:hAnsi="宋体" w:cs="宋体"/>
                <w:color w:val="auto"/>
                <w:highlight w:val="none"/>
                <w:lang w:val="en-US" w:eastAsia="zh-CN"/>
              </w:rPr>
              <w:t>红树林相关技术服务</w:t>
            </w:r>
            <w:r>
              <w:rPr>
                <w:rFonts w:hint="eastAsia" w:ascii="宋体" w:hAnsi="宋体" w:cs="宋体"/>
                <w:color w:val="auto"/>
                <w:highlight w:val="none"/>
              </w:rPr>
              <w:t>项目负责人业绩的，每个业绩加</w:t>
            </w:r>
            <w:r>
              <w:rPr>
                <w:rFonts w:hint="eastAsia" w:ascii="宋体" w:hAnsi="宋体" w:cs="宋体"/>
                <w:color w:val="auto"/>
                <w:highlight w:val="none"/>
                <w:lang w:val="en-US" w:eastAsia="zh-CN"/>
              </w:rPr>
              <w:t>5</w:t>
            </w:r>
            <w:r>
              <w:rPr>
                <w:rFonts w:hint="eastAsia" w:ascii="宋体" w:hAnsi="宋体" w:cs="宋体"/>
                <w:color w:val="auto"/>
                <w:highlight w:val="none"/>
              </w:rPr>
              <w:t>分，此项满分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szCs w:val="21"/>
                <w:highlight w:val="none"/>
              </w:rPr>
              <w:t>。</w:t>
            </w:r>
          </w:p>
          <w:p w14:paraId="3EADDB96">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项目组</w:t>
            </w:r>
            <w:r>
              <w:rPr>
                <w:rFonts w:hint="eastAsia" w:ascii="宋体" w:hAnsi="宋体" w:cs="宋体"/>
                <w:color w:val="auto"/>
                <w:szCs w:val="21"/>
                <w:highlight w:val="none"/>
              </w:rPr>
              <w:t>成员（满分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6A3EB62A">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w:t>
            </w:r>
            <w:r>
              <w:rPr>
                <w:rFonts w:hint="eastAsia" w:ascii="宋体" w:hAnsi="宋体" w:cs="宋体"/>
                <w:color w:val="auto"/>
                <w:highlight w:val="none"/>
                <w:lang w:val="en-US" w:eastAsia="zh-CN"/>
              </w:rPr>
              <w:t>林业工程相关专业</w:t>
            </w:r>
            <w:r>
              <w:rPr>
                <w:rFonts w:hint="eastAsia" w:ascii="宋体" w:hAnsi="宋体" w:cs="宋体"/>
                <w:color w:val="auto"/>
                <w:highlight w:val="none"/>
              </w:rPr>
              <w:t>中级</w:t>
            </w:r>
            <w:r>
              <w:rPr>
                <w:rFonts w:hint="eastAsia" w:ascii="宋体" w:hAnsi="宋体" w:cs="宋体"/>
                <w:color w:val="auto"/>
                <w:highlight w:val="none"/>
                <w:lang w:val="en-US" w:eastAsia="zh-CN"/>
              </w:rPr>
              <w:t>及以上专业技术职称</w:t>
            </w:r>
            <w:r>
              <w:rPr>
                <w:rFonts w:hint="eastAsia" w:ascii="宋体" w:hAnsi="宋体" w:cs="宋体"/>
                <w:color w:val="auto"/>
                <w:highlight w:val="none"/>
              </w:rPr>
              <w:t>的</w:t>
            </w:r>
            <w:r>
              <w:rPr>
                <w:rFonts w:hint="eastAsia" w:ascii="宋体" w:hAnsi="宋体" w:cs="宋体"/>
                <w:color w:val="auto"/>
                <w:szCs w:val="21"/>
                <w:highlight w:val="none"/>
              </w:rPr>
              <w:t>，每人得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B92026D">
            <w:pPr>
              <w:autoSpaceDE w:val="0"/>
              <w:autoSpaceDN w:val="0"/>
              <w:spacing w:line="460" w:lineRule="exact"/>
              <w:ind w:firstLine="420" w:firstLineChars="200"/>
              <w:rPr>
                <w:rFonts w:ascii="宋体" w:hAnsi="宋体" w:cs="宋体"/>
                <w:bCs/>
                <w:color w:val="auto"/>
                <w:szCs w:val="21"/>
                <w:highlight w:val="none"/>
              </w:rPr>
            </w:pPr>
            <w:r>
              <w:rPr>
                <w:rFonts w:hint="eastAsia" w:ascii="宋体" w:hAnsi="宋体" w:cs="宋体"/>
                <w:color w:val="auto"/>
                <w:highlight w:val="none"/>
              </w:rPr>
              <w:t>注：须提供拟投入的工作组成员一览表，所有人员须为</w:t>
            </w:r>
            <w:r>
              <w:rPr>
                <w:rFonts w:hint="eastAsia" w:ascii="宋体" w:hAnsi="宋体" w:cs="宋体"/>
                <w:color w:val="auto"/>
                <w:highlight w:val="none"/>
                <w:lang w:val="en-US" w:eastAsia="zh-CN"/>
              </w:rPr>
              <w:t>竞标</w:t>
            </w:r>
            <w:r>
              <w:rPr>
                <w:rFonts w:hint="eastAsia" w:ascii="宋体" w:hAnsi="宋体" w:cs="宋体"/>
                <w:color w:val="auto"/>
                <w:highlight w:val="none"/>
              </w:rPr>
              <w:t>供应商本单位人员，且须提供拟投入人员的专业技能或资格证书、能够体现担任同类服务项目负责人的业绩证明等材料，上述材料不提供不计分。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3B00A241">
            <w:pPr>
              <w:spacing w:line="360" w:lineRule="auto"/>
              <w:ind w:firstLine="0" w:firstLineChars="0"/>
              <w:jc w:val="center"/>
              <w:rPr>
                <w:rFonts w:ascii="宋体" w:hAnsi="宋体" w:cs="宋体"/>
                <w:color w:val="auto"/>
                <w:kern w:val="0"/>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50D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E3E21D1">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43BC4148">
            <w:pPr>
              <w:spacing w:line="46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29D0B034">
            <w:pPr>
              <w:autoSpaceDE w:val="0"/>
              <w:autoSpaceDN w:val="0"/>
              <w:spacing w:line="460" w:lineRule="exact"/>
              <w:ind w:firstLine="420" w:firstLineChars="200"/>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承接或</w:t>
            </w:r>
            <w:r>
              <w:rPr>
                <w:rFonts w:hint="eastAsia" w:ascii="宋体" w:hAnsi="宋体" w:cs="宋体"/>
                <w:color w:val="auto"/>
                <w:szCs w:val="21"/>
                <w:highlight w:val="none"/>
              </w:rPr>
              <w:t>完成过</w:t>
            </w:r>
            <w:r>
              <w:rPr>
                <w:rFonts w:hint="eastAsia" w:ascii="宋体" w:hAnsi="宋体" w:cs="宋体"/>
                <w:color w:val="auto"/>
                <w:highlight w:val="none"/>
                <w:lang w:val="en-US" w:eastAsia="zh-CN"/>
              </w:rPr>
              <w:t>红树林相关技术服务项目</w:t>
            </w:r>
            <w:r>
              <w:rPr>
                <w:rFonts w:hint="eastAsia" w:ascii="宋体" w:hAnsi="宋体" w:cs="宋体"/>
                <w:color w:val="auto"/>
                <w:szCs w:val="21"/>
                <w:highlight w:val="none"/>
              </w:rPr>
              <w:t>业绩的，每项得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分，此项满分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6B500378">
            <w:pPr>
              <w:spacing w:line="460" w:lineRule="exact"/>
              <w:jc w:val="center"/>
              <w:rPr>
                <w:rFonts w:ascii="宋体" w:hAnsi="宋体" w:cs="宋体"/>
                <w:color w:val="auto"/>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r>
      <w:tr w14:paraId="5A4E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1145A6E5">
            <w:pPr>
              <w:keepNext w:val="0"/>
              <w:keepLines w:val="0"/>
              <w:pageBreakBefore w:val="0"/>
              <w:kinsoku/>
              <w:wordWrap/>
              <w:overflowPunct/>
              <w:topLinePunct w:val="0"/>
              <w:bidi w:val="0"/>
              <w:spacing w:line="40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0BDA732A">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tbl>
    <w:p w14:paraId="1EFB4338">
      <w:pPr>
        <w:spacing w:line="400" w:lineRule="exact"/>
        <w:ind w:firstLine="422" w:firstLineChars="200"/>
        <w:rPr>
          <w:rFonts w:hint="eastAsia" w:ascii="宋体" w:hAnsi="宋体" w:cs="宋体"/>
          <w:b/>
          <w:bCs/>
          <w:color w:val="auto"/>
          <w:kern w:val="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3628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157B5D4A">
            <w:pPr>
              <w:keepNext w:val="0"/>
              <w:keepLines w:val="0"/>
              <w:pageBreakBefore w:val="0"/>
              <w:widowControl/>
              <w:kinsoku/>
              <w:wordWrap/>
              <w:overflowPunct/>
              <w:topLinePunct w:val="0"/>
              <w:bidi w:val="0"/>
              <w:spacing w:line="40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 w:val="28"/>
                <w:szCs w:val="28"/>
                <w:highlight w:val="none"/>
                <w:lang w:val="en-US" w:eastAsia="zh-CN"/>
              </w:rPr>
              <w:t>标项四</w:t>
            </w:r>
          </w:p>
        </w:tc>
      </w:tr>
      <w:tr w14:paraId="4B45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3198AE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3C0D1A4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37BA9673">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7E1EBD62">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06B5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C3A8B19">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29D19A0D">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76559B07">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392F8536">
            <w:pPr>
              <w:keepNext w:val="0"/>
              <w:keepLines w:val="0"/>
              <w:pageBreakBefore w:val="0"/>
              <w:kinsoku/>
              <w:wordWrap/>
              <w:overflowPunct/>
              <w:topLinePunct w:val="0"/>
              <w:bidi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22620AA5">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3C856773">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2BD4993">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C91057">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47F70679">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22A8187B">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1888FF75">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69F6CE22">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30457F1E">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573B44AA">
            <w:pPr>
              <w:keepNext w:val="0"/>
              <w:keepLines w:val="0"/>
              <w:pageBreakBefore w:val="0"/>
              <w:kinsoku/>
              <w:wordWrap/>
              <w:overflowPunct/>
              <w:topLinePunct w:val="0"/>
              <w:bidi w:val="0"/>
              <w:spacing w:line="40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544345E7">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51B9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48C7EF6">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3815A685">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46C383E1">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总分60分</w:t>
            </w:r>
            <w:r>
              <w:rPr>
                <w:rFonts w:hint="eastAsia" w:ascii="宋体" w:hAnsi="宋体" w:cs="宋体"/>
                <w:b/>
                <w:color w:val="auto"/>
                <w:kern w:val="0"/>
                <w:szCs w:val="21"/>
                <w:highlight w:val="none"/>
                <w:lang w:eastAsia="zh-CN"/>
              </w:rPr>
              <w:t>）</w:t>
            </w:r>
          </w:p>
          <w:p w14:paraId="3B77AD7B">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267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313FC76">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459CEC20">
            <w:pPr>
              <w:snapToGrid w:val="0"/>
              <w:spacing w:line="44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63444794">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p>
          <w:p w14:paraId="2DC77673">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二档（10分）：准确理解本项目的业务特点、业务目标、业务范围；完全把握本项目的技术重点、难点和要点；提出完整、科学可行的服务方案、内部管理机制、质量控制、进度控制和后续服务措施；</w:t>
            </w:r>
          </w:p>
          <w:p w14:paraId="79CEDD06">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三档（5分）：基本能够理解本项目的业务特点、业务目标、业务范围；能够把握本项目的重点、难点和要点；提出了基本可行的服务方案、内部管理机制、质量控制、进度控制和后续服务措施。</w:t>
            </w:r>
          </w:p>
          <w:p w14:paraId="622E8790">
            <w:pPr>
              <w:pStyle w:val="20"/>
              <w:spacing w:line="400" w:lineRule="exact"/>
              <w:ind w:firstLine="422" w:firstLineChars="200"/>
              <w:rPr>
                <w:rFonts w:hint="eastAsia" w:ascii="宋体" w:hAnsi="宋体" w:eastAsia="宋体" w:cs="宋体"/>
                <w:color w:val="auto"/>
                <w:szCs w:val="21"/>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68A596A0">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1381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843B9B2">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2.2</w:t>
            </w:r>
          </w:p>
        </w:tc>
        <w:tc>
          <w:tcPr>
            <w:tcW w:w="1290" w:type="dxa"/>
            <w:tcBorders>
              <w:top w:val="single" w:color="auto" w:sz="4" w:space="0"/>
              <w:left w:val="nil"/>
              <w:bottom w:val="single" w:color="auto" w:sz="4" w:space="0"/>
              <w:right w:val="single" w:color="auto" w:sz="4" w:space="0"/>
            </w:tcBorders>
            <w:vAlign w:val="center"/>
          </w:tcPr>
          <w:p w14:paraId="61C3F5FE">
            <w:pPr>
              <w:snapToGrid w:val="0"/>
              <w:spacing w:line="44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18C71D6F">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由磋商小组成员根据各供应商提交服务质量承诺的完成时间、步骤、目标的实现、服务态度、报告质量、廉洁承诺等方面进行独立打分。</w:t>
            </w:r>
          </w:p>
          <w:p w14:paraId="259B8325">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一档（15分）：服务质量承诺描述详细完整，承诺内容清晰明确、针对性强，承诺坚决服从领导和管理，完全满足采购需求；</w:t>
            </w:r>
          </w:p>
          <w:p w14:paraId="683F4F84">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二档（10分）：服务质量承诺较详细完整，承诺内容明确，有一定的针对性；</w:t>
            </w:r>
          </w:p>
          <w:p w14:paraId="4BD732BB">
            <w:pPr>
              <w:pStyle w:val="20"/>
              <w:spacing w:line="400" w:lineRule="exact"/>
              <w:ind w:firstLine="420" w:firstLineChars="200"/>
              <w:rPr>
                <w:rFonts w:hint="eastAsia" w:hAnsi="宋体" w:cs="宋体"/>
                <w:b/>
                <w:bCs/>
                <w:color w:val="auto"/>
                <w:sz w:val="21"/>
                <w:highlight w:val="none"/>
                <w:lang w:val="en-US" w:eastAsia="zh-CN"/>
              </w:rPr>
            </w:pPr>
            <w:r>
              <w:rPr>
                <w:rFonts w:hint="eastAsia" w:hAnsi="宋体" w:cs="宋体"/>
                <w:color w:val="auto"/>
                <w:sz w:val="21"/>
                <w:highlight w:val="none"/>
                <w:lang w:val="en-US" w:eastAsia="zh-CN"/>
              </w:rPr>
              <w:t>三档（5分）：服务质量承诺明确、简单，基本满足采购需求。</w:t>
            </w:r>
          </w:p>
          <w:p w14:paraId="780F2F41">
            <w:pPr>
              <w:pStyle w:val="20"/>
              <w:spacing w:line="400" w:lineRule="exact"/>
              <w:ind w:firstLine="422" w:firstLineChars="200"/>
              <w:rPr>
                <w:rFonts w:hint="eastAsia" w:eastAsia="宋体"/>
                <w:color w:val="auto"/>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146BB0ED">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r>
      <w:tr w14:paraId="6902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C1328F3">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2.3</w:t>
            </w:r>
          </w:p>
        </w:tc>
        <w:tc>
          <w:tcPr>
            <w:tcW w:w="1290" w:type="dxa"/>
            <w:tcBorders>
              <w:top w:val="single" w:color="auto" w:sz="4" w:space="0"/>
              <w:left w:val="nil"/>
              <w:bottom w:val="single" w:color="auto" w:sz="4" w:space="0"/>
              <w:right w:val="single" w:color="auto" w:sz="4" w:space="0"/>
            </w:tcBorders>
            <w:vAlign w:val="center"/>
          </w:tcPr>
          <w:p w14:paraId="5EDBC17B">
            <w:pPr>
              <w:snapToGrid w:val="0"/>
              <w:spacing w:line="44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7A35E9E3">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由磋商小组成员根据各供应商按照服务要求提供的详细服务进度保证措施进行独立打分。</w:t>
            </w:r>
          </w:p>
          <w:p w14:paraId="08BC7B1F">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p>
          <w:p w14:paraId="2CE4F3EA">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p>
          <w:p w14:paraId="656C7701">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三档(5分)：对本项目工作大纲、工作进度、对本项目的工作开展指导作用均有阐述。基本服从工作安排，服务进度安排基本合理，措施基本可行的，勉强能在时限内完成服务项目。</w:t>
            </w:r>
          </w:p>
          <w:p w14:paraId="0B1B796C">
            <w:pPr>
              <w:pStyle w:val="20"/>
              <w:spacing w:line="400" w:lineRule="exact"/>
              <w:ind w:firstLine="422" w:firstLineChars="200"/>
              <w:rPr>
                <w:color w:val="auto"/>
                <w:highlight w:val="none"/>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4522B2AC">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tc>
      </w:tr>
      <w:tr w14:paraId="2D3B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D20B847">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2.4</w:t>
            </w:r>
          </w:p>
        </w:tc>
        <w:tc>
          <w:tcPr>
            <w:tcW w:w="1290" w:type="dxa"/>
            <w:tcBorders>
              <w:top w:val="single" w:color="auto" w:sz="4" w:space="0"/>
              <w:left w:val="nil"/>
              <w:bottom w:val="single" w:color="auto" w:sz="4" w:space="0"/>
              <w:right w:val="single" w:color="auto" w:sz="4" w:space="0"/>
            </w:tcBorders>
            <w:vAlign w:val="center"/>
          </w:tcPr>
          <w:p w14:paraId="039F20FF">
            <w:pPr>
              <w:spacing w:line="46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5FCC25E1">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一档（15分）：对项目的计划进度管理非常清晰合理，保证措施科学、确切实际，可操作性非常强，质量控制方法措施科学、得体到位；非常符合本项目的服务体系；</w:t>
            </w:r>
          </w:p>
          <w:p w14:paraId="326FF1F8">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二档（10分）：对项目的计划进度管理清晰合理，保证措施科学可行，可操作性比较强，质量控制方法措施科学；</w:t>
            </w:r>
          </w:p>
          <w:p w14:paraId="575CBEDE">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27F9A0BA">
            <w:pPr>
              <w:autoSpaceDE w:val="0"/>
              <w:autoSpaceDN w:val="0"/>
              <w:spacing w:line="460" w:lineRule="exact"/>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1C30A936">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default" w:ascii="宋体" w:hAnsi="宋体" w:cs="宋体"/>
                <w:bCs/>
                <w:color w:val="auto"/>
                <w:szCs w:val="21"/>
                <w:highlight w:val="none"/>
                <w:lang w:val="en-US"/>
              </w:rPr>
              <w:t>5</w:t>
            </w:r>
            <w:r>
              <w:rPr>
                <w:rFonts w:hint="eastAsia" w:ascii="宋体" w:hAnsi="宋体" w:cs="宋体"/>
                <w:bCs/>
                <w:color w:val="auto"/>
                <w:szCs w:val="21"/>
                <w:highlight w:val="none"/>
              </w:rPr>
              <w:t>分</w:t>
            </w:r>
          </w:p>
        </w:tc>
      </w:tr>
      <w:tr w14:paraId="0F45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35EDDC9">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02998889">
            <w:pPr>
              <w:keepNext w:val="0"/>
              <w:keepLines w:val="0"/>
              <w:pageBreakBefore w:val="0"/>
              <w:widowControl/>
              <w:kinsoku/>
              <w:wordWrap/>
              <w:overflowPunct/>
              <w:topLinePunct w:val="0"/>
              <w:bidi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356DBED4">
            <w:pPr>
              <w:keepNext w:val="0"/>
              <w:keepLines w:val="0"/>
              <w:pageBreakBefore w:val="0"/>
              <w:widowControl/>
              <w:kinsoku/>
              <w:wordWrap/>
              <w:overflowPunct/>
              <w:topLinePunct w:val="0"/>
              <w:bidi w:val="0"/>
              <w:spacing w:line="4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总共30分</w:t>
            </w:r>
            <w:r>
              <w:rPr>
                <w:rFonts w:hint="eastAsia" w:ascii="宋体" w:hAnsi="宋体" w:cs="宋体"/>
                <w:b/>
                <w:bCs/>
                <w:color w:val="auto"/>
                <w:kern w:val="0"/>
                <w:szCs w:val="21"/>
                <w:highlight w:val="none"/>
                <w:lang w:eastAsia="zh-CN"/>
              </w:rPr>
              <w:t>）</w:t>
            </w:r>
          </w:p>
        </w:tc>
      </w:tr>
      <w:tr w14:paraId="7FC0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E5C9A88">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1C8B8FA6">
            <w:pPr>
              <w:spacing w:line="46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70E5A4C3">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（1）项目负责人（满分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64180DB">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具有</w:t>
            </w:r>
            <w:r>
              <w:rPr>
                <w:rFonts w:hint="eastAsia"/>
                <w:b w:val="0"/>
                <w:bCs w:val="0"/>
                <w:color w:val="auto"/>
                <w:sz w:val="21"/>
                <w:szCs w:val="21"/>
                <w:highlight w:val="none"/>
                <w:vertAlign w:val="baseline"/>
                <w:lang w:val="en-US" w:eastAsia="zh-CN"/>
              </w:rPr>
              <w:t>海草床</w:t>
            </w:r>
            <w:r>
              <w:rPr>
                <w:rFonts w:hint="default"/>
                <w:b w:val="0"/>
                <w:bCs w:val="0"/>
                <w:color w:val="auto"/>
                <w:sz w:val="21"/>
                <w:szCs w:val="21"/>
                <w:highlight w:val="none"/>
                <w:vertAlign w:val="baseline"/>
                <w:lang w:val="en-US" w:eastAsia="zh-CN"/>
              </w:rPr>
              <w:t>相关</w:t>
            </w:r>
            <w:r>
              <w:rPr>
                <w:rFonts w:hint="eastAsia"/>
                <w:b w:val="0"/>
                <w:bCs w:val="0"/>
                <w:color w:val="auto"/>
                <w:sz w:val="21"/>
                <w:szCs w:val="21"/>
                <w:highlight w:val="none"/>
                <w:vertAlign w:val="baseline"/>
                <w:lang w:val="en-US" w:eastAsia="zh-CN"/>
              </w:rPr>
              <w:t>研究背景</w:t>
            </w:r>
            <w:r>
              <w:rPr>
                <w:rFonts w:hint="default"/>
                <w:b w:val="0"/>
                <w:bCs w:val="0"/>
                <w:color w:val="auto"/>
                <w:sz w:val="21"/>
                <w:szCs w:val="21"/>
                <w:highlight w:val="none"/>
                <w:vertAlign w:val="baseline"/>
                <w:lang w:val="en-US" w:eastAsia="zh-CN"/>
              </w:rPr>
              <w:t>专业高级</w:t>
            </w:r>
            <w:r>
              <w:rPr>
                <w:rFonts w:hint="eastAsia"/>
                <w:b w:val="0"/>
                <w:bCs w:val="0"/>
                <w:color w:val="auto"/>
                <w:sz w:val="21"/>
                <w:szCs w:val="21"/>
                <w:highlight w:val="none"/>
                <w:vertAlign w:val="baseline"/>
                <w:lang w:val="en-US" w:eastAsia="zh-CN"/>
              </w:rPr>
              <w:t>职称</w:t>
            </w:r>
            <w:r>
              <w:rPr>
                <w:rFonts w:hint="default"/>
                <w:b w:val="0"/>
                <w:bCs w:val="0"/>
                <w:color w:val="auto"/>
                <w:sz w:val="21"/>
                <w:szCs w:val="21"/>
                <w:highlight w:val="none"/>
                <w:vertAlign w:val="baseline"/>
                <w:lang w:val="en-US" w:eastAsia="zh-CN"/>
              </w:rPr>
              <w:t>及以上专业技术职称</w:t>
            </w:r>
            <w:r>
              <w:rPr>
                <w:rFonts w:hint="eastAsia" w:ascii="宋体" w:hAnsi="宋体" w:cs="宋体"/>
                <w:color w:val="auto"/>
                <w:highlight w:val="none"/>
              </w:rPr>
              <w:t>的加</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36D4E543">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项目组</w:t>
            </w:r>
            <w:r>
              <w:rPr>
                <w:rFonts w:hint="eastAsia" w:ascii="宋体" w:hAnsi="宋体" w:cs="宋体"/>
                <w:color w:val="auto"/>
                <w:szCs w:val="21"/>
                <w:highlight w:val="none"/>
              </w:rPr>
              <w:t>成员（满分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1ADB782C">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w:t>
            </w:r>
            <w:r>
              <w:rPr>
                <w:rFonts w:hint="eastAsia" w:ascii="宋体" w:hAnsi="宋体" w:cs="宋体"/>
                <w:color w:val="auto"/>
                <w:highlight w:val="none"/>
                <w:lang w:val="en-US" w:eastAsia="zh-CN"/>
              </w:rPr>
              <w:t>海草床相关研究背景专业</w:t>
            </w:r>
            <w:r>
              <w:rPr>
                <w:rFonts w:hint="eastAsia" w:ascii="宋体" w:hAnsi="宋体" w:cs="宋体"/>
                <w:color w:val="auto"/>
                <w:highlight w:val="none"/>
              </w:rPr>
              <w:t>中级</w:t>
            </w:r>
            <w:r>
              <w:rPr>
                <w:rFonts w:hint="eastAsia" w:ascii="宋体" w:hAnsi="宋体" w:cs="宋体"/>
                <w:color w:val="auto"/>
                <w:highlight w:val="none"/>
                <w:lang w:val="en-US" w:eastAsia="zh-CN"/>
              </w:rPr>
              <w:t>及以上专业技术职称</w:t>
            </w:r>
            <w:r>
              <w:rPr>
                <w:rFonts w:hint="eastAsia" w:ascii="宋体" w:hAnsi="宋体" w:cs="宋体"/>
                <w:color w:val="auto"/>
                <w:highlight w:val="none"/>
              </w:rPr>
              <w:t>的</w:t>
            </w:r>
            <w:r>
              <w:rPr>
                <w:rFonts w:hint="eastAsia" w:ascii="宋体" w:hAnsi="宋体" w:cs="宋体"/>
                <w:color w:val="auto"/>
                <w:szCs w:val="21"/>
                <w:highlight w:val="none"/>
              </w:rPr>
              <w:t>，每人得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267BEED6">
            <w:pPr>
              <w:autoSpaceDE w:val="0"/>
              <w:autoSpaceDN w:val="0"/>
              <w:spacing w:line="460" w:lineRule="exact"/>
              <w:ind w:firstLine="420" w:firstLineChars="200"/>
              <w:rPr>
                <w:rFonts w:ascii="宋体" w:hAnsi="宋体" w:cs="宋体"/>
                <w:bCs/>
                <w:color w:val="auto"/>
                <w:szCs w:val="21"/>
                <w:highlight w:val="none"/>
              </w:rPr>
            </w:pPr>
            <w:r>
              <w:rPr>
                <w:rFonts w:hint="eastAsia" w:ascii="宋体" w:hAnsi="宋体" w:cs="宋体"/>
                <w:color w:val="auto"/>
                <w:highlight w:val="none"/>
              </w:rPr>
              <w:t>注：须提供拟投入的工作组成员一览表，所有人员须为</w:t>
            </w:r>
            <w:r>
              <w:rPr>
                <w:rFonts w:hint="eastAsia" w:ascii="宋体" w:hAnsi="宋体" w:cs="宋体"/>
                <w:color w:val="auto"/>
                <w:highlight w:val="none"/>
                <w:lang w:val="en-US" w:eastAsia="zh-CN"/>
              </w:rPr>
              <w:t>竞标</w:t>
            </w:r>
            <w:r>
              <w:rPr>
                <w:rFonts w:hint="eastAsia" w:ascii="宋体" w:hAnsi="宋体" w:cs="宋体"/>
                <w:color w:val="auto"/>
                <w:highlight w:val="none"/>
              </w:rPr>
              <w:t>供应商本单位人员，且须提供拟投入人员的专业技能或资格证书、能够体现担任同类服务项目负责人的业绩证明等材料，上述材料不提供不计分。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50D3DEF3">
            <w:pPr>
              <w:spacing w:line="360" w:lineRule="auto"/>
              <w:ind w:firstLine="0" w:firstLineChars="0"/>
              <w:jc w:val="center"/>
              <w:rPr>
                <w:rFonts w:ascii="宋体" w:hAnsi="宋体" w:cs="宋体"/>
                <w:color w:val="auto"/>
                <w:kern w:val="0"/>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r>
      <w:tr w14:paraId="19C5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DA02794">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21B19CD2">
            <w:pPr>
              <w:spacing w:line="46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205F0045">
            <w:pPr>
              <w:autoSpaceDE w:val="0"/>
              <w:autoSpaceDN w:val="0"/>
              <w:spacing w:line="460" w:lineRule="exact"/>
              <w:ind w:firstLine="420" w:firstLineChars="200"/>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承接或</w:t>
            </w:r>
            <w:r>
              <w:rPr>
                <w:rFonts w:hint="eastAsia" w:ascii="宋体" w:hAnsi="宋体" w:cs="宋体"/>
                <w:color w:val="auto"/>
                <w:szCs w:val="21"/>
                <w:highlight w:val="none"/>
              </w:rPr>
              <w:t>完成过</w:t>
            </w:r>
            <w:r>
              <w:rPr>
                <w:rFonts w:hint="eastAsia" w:ascii="宋体" w:hAnsi="宋体" w:cs="宋体"/>
                <w:color w:val="auto"/>
                <w:szCs w:val="21"/>
                <w:highlight w:val="none"/>
                <w:lang w:val="en-US" w:eastAsia="zh-CN"/>
              </w:rPr>
              <w:t>类似</w:t>
            </w:r>
            <w:r>
              <w:rPr>
                <w:rFonts w:hint="eastAsia" w:ascii="宋体" w:hAnsi="宋体" w:cs="宋体"/>
                <w:color w:val="auto"/>
                <w:highlight w:val="none"/>
                <w:lang w:val="en-US" w:eastAsia="zh-CN"/>
              </w:rPr>
              <w:t>技术服务项目</w:t>
            </w:r>
            <w:r>
              <w:rPr>
                <w:rFonts w:hint="eastAsia" w:ascii="宋体" w:hAnsi="宋体" w:cs="宋体"/>
                <w:color w:val="auto"/>
                <w:szCs w:val="21"/>
                <w:highlight w:val="none"/>
              </w:rPr>
              <w:t>业绩的，每项得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分，此项满分</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1D780407">
            <w:pPr>
              <w:spacing w:line="460" w:lineRule="exact"/>
              <w:jc w:val="center"/>
              <w:rPr>
                <w:rFonts w:ascii="宋体" w:hAnsi="宋体" w:cs="宋体"/>
                <w:color w:val="auto"/>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r>
      <w:tr w14:paraId="3504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597A099A">
            <w:pPr>
              <w:keepNext w:val="0"/>
              <w:keepLines w:val="0"/>
              <w:pageBreakBefore w:val="0"/>
              <w:kinsoku/>
              <w:wordWrap/>
              <w:overflowPunct/>
              <w:topLinePunct w:val="0"/>
              <w:bidi w:val="0"/>
              <w:spacing w:line="40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22285438">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tbl>
    <w:p w14:paraId="6A95AAD6">
      <w:pPr>
        <w:spacing w:line="400" w:lineRule="exact"/>
        <w:ind w:firstLine="422" w:firstLineChars="200"/>
        <w:rPr>
          <w:rFonts w:hint="eastAsia" w:ascii="宋体" w:hAnsi="宋体" w:cs="宋体"/>
          <w:b/>
          <w:bCs/>
          <w:color w:val="auto"/>
          <w:kern w:val="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7CC1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4967DF6D">
            <w:pPr>
              <w:keepNext w:val="0"/>
              <w:keepLines w:val="0"/>
              <w:pageBreakBefore w:val="0"/>
              <w:widowControl/>
              <w:kinsoku/>
              <w:wordWrap/>
              <w:overflowPunct/>
              <w:topLinePunct w:val="0"/>
              <w:bidi w:val="0"/>
              <w:spacing w:line="40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 w:val="28"/>
                <w:szCs w:val="28"/>
                <w:highlight w:val="none"/>
                <w:lang w:val="en-US" w:eastAsia="zh-CN"/>
              </w:rPr>
              <w:t>标项五</w:t>
            </w:r>
          </w:p>
        </w:tc>
      </w:tr>
      <w:tr w14:paraId="4986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2A0AD2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75728D74">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6C14DFEA">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3DA4E5EF">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E5E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EC5A269">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437D9C27">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65BF5073">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7C37DC7E">
            <w:pPr>
              <w:keepNext w:val="0"/>
              <w:keepLines w:val="0"/>
              <w:pageBreakBefore w:val="0"/>
              <w:kinsoku/>
              <w:wordWrap/>
              <w:overflowPunct/>
              <w:topLinePunct w:val="0"/>
              <w:bidi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54B76C30">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4A9A3AB6">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3D61970">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1462DC6">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08E79C99">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58A04320">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3AC866E0">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723B77C5">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775875B6">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2F2CC3EB">
            <w:pPr>
              <w:keepNext w:val="0"/>
              <w:keepLines w:val="0"/>
              <w:pageBreakBefore w:val="0"/>
              <w:kinsoku/>
              <w:wordWrap/>
              <w:overflowPunct/>
              <w:topLinePunct w:val="0"/>
              <w:bidi w:val="0"/>
              <w:spacing w:line="40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5ED0DE55">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7C60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E8E2C41">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4E6A064C">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48B6275C">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总分50分</w:t>
            </w:r>
            <w:r>
              <w:rPr>
                <w:rFonts w:hint="eastAsia" w:ascii="宋体" w:hAnsi="宋体" w:cs="宋体"/>
                <w:b/>
                <w:color w:val="auto"/>
                <w:kern w:val="0"/>
                <w:szCs w:val="21"/>
                <w:highlight w:val="none"/>
                <w:lang w:eastAsia="zh-CN"/>
              </w:rPr>
              <w:t>）</w:t>
            </w:r>
          </w:p>
          <w:p w14:paraId="50BEC724">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736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412ED00">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4F093C15">
            <w:pPr>
              <w:snapToGrid w:val="0"/>
              <w:spacing w:line="44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7F8387E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p>
          <w:p w14:paraId="36F4C58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二档（10分）：准确理解本项目的业务特点、业务目标、业务范围；完全把握本项目的技术重点、难点和要点；提出完整、科学可行的服务方案、内部管理机制、质量控制、进度控制和后续服务措施；</w:t>
            </w:r>
          </w:p>
          <w:p w14:paraId="0F55927A">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三档（5分）：基本能够理解本项目的业务特点、业务目标、业务范围；能够把握本项目的重点、难点和要点；提出了基本可行的服务方案、内部管理机制、质量控制、进度控制和后续服务措施。</w:t>
            </w:r>
          </w:p>
          <w:p w14:paraId="195D3F66">
            <w:pPr>
              <w:pStyle w:val="20"/>
              <w:spacing w:line="400" w:lineRule="exact"/>
              <w:ind w:firstLine="422" w:firstLineChars="200"/>
              <w:rPr>
                <w:rFonts w:hint="eastAsia" w:ascii="宋体" w:hAnsi="宋体" w:eastAsia="宋体" w:cs="宋体"/>
                <w:color w:val="auto"/>
                <w:szCs w:val="21"/>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6F071813">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7D19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B196C16">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2.2</w:t>
            </w:r>
          </w:p>
        </w:tc>
        <w:tc>
          <w:tcPr>
            <w:tcW w:w="1290" w:type="dxa"/>
            <w:tcBorders>
              <w:top w:val="single" w:color="auto" w:sz="4" w:space="0"/>
              <w:left w:val="nil"/>
              <w:bottom w:val="single" w:color="auto" w:sz="4" w:space="0"/>
              <w:right w:val="single" w:color="auto" w:sz="4" w:space="0"/>
            </w:tcBorders>
            <w:vAlign w:val="center"/>
          </w:tcPr>
          <w:p w14:paraId="56008EF4">
            <w:pPr>
              <w:snapToGrid w:val="0"/>
              <w:spacing w:line="44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086724D9">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由磋商小组成员根据各供应商提交服务质量承诺的完成时间、步骤、目标的实现、服务态度、报告质量、廉洁承诺等方面进行独立打分。</w:t>
            </w:r>
          </w:p>
          <w:p w14:paraId="41167B78">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一档（10分）：服务质量承诺描述详细完整，承诺内容清晰明确、针对性强，承诺坚决服从领导和管理，完全满足采购需求；</w:t>
            </w:r>
          </w:p>
          <w:p w14:paraId="1A771A9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二档（7分）：服务质量承诺较详细完整，承诺内容明确，有一定的针对性；</w:t>
            </w:r>
          </w:p>
          <w:p w14:paraId="6D85A8AD">
            <w:pPr>
              <w:pStyle w:val="20"/>
              <w:spacing w:line="400" w:lineRule="exact"/>
              <w:ind w:firstLine="420" w:firstLineChars="200"/>
              <w:rPr>
                <w:rFonts w:hint="eastAsia" w:hAnsi="宋体" w:cs="宋体"/>
                <w:b/>
                <w:bCs/>
                <w:color w:val="auto"/>
                <w:sz w:val="21"/>
                <w:highlight w:val="none"/>
                <w:lang w:val="en-US" w:eastAsia="zh-CN"/>
              </w:rPr>
            </w:pPr>
            <w:r>
              <w:rPr>
                <w:rFonts w:hint="eastAsia" w:hAnsi="宋体" w:cs="宋体"/>
                <w:color w:val="auto"/>
                <w:sz w:val="21"/>
                <w:highlight w:val="none"/>
                <w:lang w:val="en-US" w:eastAsia="zh-CN"/>
              </w:rPr>
              <w:t>三档（4分）：服务质量承诺明确、简单，基本满足采购需求。</w:t>
            </w:r>
          </w:p>
          <w:p w14:paraId="460E111C">
            <w:pPr>
              <w:pStyle w:val="20"/>
              <w:spacing w:line="400" w:lineRule="exact"/>
              <w:ind w:firstLine="422" w:firstLineChars="200"/>
              <w:rPr>
                <w:rFonts w:hint="eastAsia" w:eastAsia="宋体"/>
                <w:color w:val="auto"/>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5FD3A7CC">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r>
      <w:tr w14:paraId="7676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249E79D">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2.3</w:t>
            </w:r>
          </w:p>
        </w:tc>
        <w:tc>
          <w:tcPr>
            <w:tcW w:w="1290" w:type="dxa"/>
            <w:tcBorders>
              <w:top w:val="single" w:color="auto" w:sz="4" w:space="0"/>
              <w:left w:val="nil"/>
              <w:bottom w:val="single" w:color="auto" w:sz="4" w:space="0"/>
              <w:right w:val="single" w:color="auto" w:sz="4" w:space="0"/>
            </w:tcBorders>
            <w:vAlign w:val="center"/>
          </w:tcPr>
          <w:p w14:paraId="35BCED49">
            <w:pPr>
              <w:snapToGrid w:val="0"/>
              <w:spacing w:line="44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73A94CED">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由磋商小组成员根据各供应商按照服务要求提供的详细服务进度保证措施进行独立打分。</w:t>
            </w:r>
          </w:p>
          <w:p w14:paraId="0A038B74">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(10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p>
          <w:p w14:paraId="59B0CC15">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(7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p>
          <w:p w14:paraId="02A4B8E2">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三档(4分)：对本项目工作大纲、工作进度、对本项目的工作开展指导作用均有阐述。基本服从工作安排，服务进度安排基本合理，措施基本可行的，勉强能在时限内完成服务项目。</w:t>
            </w:r>
          </w:p>
          <w:p w14:paraId="431606EC">
            <w:pPr>
              <w:pStyle w:val="20"/>
              <w:spacing w:line="400" w:lineRule="exact"/>
              <w:ind w:firstLine="422" w:firstLineChars="200"/>
              <w:rPr>
                <w:color w:val="auto"/>
                <w:highlight w:val="none"/>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79E4D9BA">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r>
      <w:tr w14:paraId="268D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FDF6C3D">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2.4</w:t>
            </w:r>
          </w:p>
        </w:tc>
        <w:tc>
          <w:tcPr>
            <w:tcW w:w="1290" w:type="dxa"/>
            <w:tcBorders>
              <w:top w:val="single" w:color="auto" w:sz="4" w:space="0"/>
              <w:left w:val="nil"/>
              <w:bottom w:val="single" w:color="auto" w:sz="4" w:space="0"/>
              <w:right w:val="single" w:color="auto" w:sz="4" w:space="0"/>
            </w:tcBorders>
            <w:vAlign w:val="center"/>
          </w:tcPr>
          <w:p w14:paraId="3B0B4A53">
            <w:pPr>
              <w:spacing w:line="46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4D0C3AC2">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一档（15分）：对项目的计划进度管理非常清晰合理，保证措施科学、确切实际，可操作性非常强，质量控制方法措施科学、得体到位；非常符合本项目的服务体系；</w:t>
            </w:r>
          </w:p>
          <w:p w14:paraId="7A29BDEC">
            <w:pPr>
              <w:pStyle w:val="20"/>
              <w:spacing w:line="400" w:lineRule="exact"/>
              <w:ind w:firstLine="420" w:firstLineChars="200"/>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二档（10分）：对项目的计划进度管理清晰合理，保证措施科学可行，可操作性比较强，质量控制方法措施科学；</w:t>
            </w:r>
          </w:p>
          <w:p w14:paraId="35D24B1E">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45321DC8">
            <w:pPr>
              <w:autoSpaceDE w:val="0"/>
              <w:autoSpaceDN w:val="0"/>
              <w:spacing w:line="460" w:lineRule="exact"/>
              <w:ind w:firstLine="422"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36114EB9">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6128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171DB5B">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5BD70574">
            <w:pPr>
              <w:keepNext w:val="0"/>
              <w:keepLines w:val="0"/>
              <w:pageBreakBefore w:val="0"/>
              <w:widowControl/>
              <w:kinsoku/>
              <w:wordWrap/>
              <w:overflowPunct/>
              <w:topLinePunct w:val="0"/>
              <w:bidi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79AE5E06">
            <w:pPr>
              <w:keepNext w:val="0"/>
              <w:keepLines w:val="0"/>
              <w:pageBreakBefore w:val="0"/>
              <w:widowControl/>
              <w:kinsoku/>
              <w:wordWrap/>
              <w:overflowPunct/>
              <w:topLinePunct w:val="0"/>
              <w:bidi w:val="0"/>
              <w:spacing w:line="4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w:t>
            </w:r>
            <w:r>
              <w:rPr>
                <w:rFonts w:hint="eastAsia" w:ascii="宋体" w:hAnsi="宋体" w:cs="宋体"/>
                <w:b/>
                <w:bCs/>
                <w:color w:val="auto"/>
                <w:kern w:val="0"/>
                <w:szCs w:val="21"/>
                <w:highlight w:val="none"/>
              </w:rPr>
              <w:t>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总共40分</w:t>
            </w:r>
            <w:r>
              <w:rPr>
                <w:rFonts w:hint="eastAsia" w:ascii="宋体" w:hAnsi="宋体" w:cs="宋体"/>
                <w:b/>
                <w:bCs/>
                <w:color w:val="auto"/>
                <w:kern w:val="0"/>
                <w:szCs w:val="21"/>
                <w:highlight w:val="none"/>
                <w:lang w:eastAsia="zh-CN"/>
              </w:rPr>
              <w:t>）</w:t>
            </w:r>
          </w:p>
        </w:tc>
      </w:tr>
      <w:tr w14:paraId="7A47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5357387">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246BB187">
            <w:pPr>
              <w:spacing w:line="46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65548281">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（1）项目负责人（满分10分）</w:t>
            </w:r>
          </w:p>
          <w:p w14:paraId="6E73DEA1">
            <w:pPr>
              <w:autoSpaceDE w:val="0"/>
              <w:autoSpaceDN w:val="0"/>
              <w:spacing w:line="46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①</w:t>
            </w:r>
            <w:r>
              <w:rPr>
                <w:rFonts w:hint="eastAsia" w:ascii="宋体" w:hAnsi="宋体" w:cs="宋体"/>
                <w:color w:val="auto"/>
                <w:highlight w:val="none"/>
              </w:rPr>
              <w:t>具有</w:t>
            </w:r>
            <w:r>
              <w:rPr>
                <w:rFonts w:hint="eastAsia"/>
                <w:b w:val="0"/>
                <w:bCs w:val="0"/>
                <w:color w:val="auto"/>
                <w:sz w:val="21"/>
                <w:szCs w:val="21"/>
                <w:highlight w:val="none"/>
                <w:vertAlign w:val="baseline"/>
                <w:lang w:val="en-US" w:eastAsia="zh-CN"/>
              </w:rPr>
              <w:t>林业</w:t>
            </w:r>
            <w:r>
              <w:rPr>
                <w:rFonts w:hint="default"/>
                <w:b w:val="0"/>
                <w:bCs w:val="0"/>
                <w:color w:val="auto"/>
                <w:sz w:val="21"/>
                <w:szCs w:val="21"/>
                <w:highlight w:val="none"/>
                <w:vertAlign w:val="baseline"/>
                <w:lang w:val="en-US" w:eastAsia="zh-CN"/>
              </w:rPr>
              <w:t>工程相关专业高级工程师及以上专业技术职称</w:t>
            </w:r>
            <w:r>
              <w:rPr>
                <w:rFonts w:hint="eastAsia" w:ascii="宋体" w:hAnsi="宋体" w:cs="宋体"/>
                <w:color w:val="auto"/>
                <w:highlight w:val="none"/>
              </w:rPr>
              <w:t>的加</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2CD66232">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具有担任</w:t>
            </w:r>
            <w:r>
              <w:rPr>
                <w:rFonts w:hint="eastAsia" w:ascii="宋体" w:hAnsi="宋体" w:cs="宋体"/>
                <w:color w:val="auto"/>
                <w:highlight w:val="none"/>
                <w:lang w:val="en-US" w:eastAsia="zh-CN"/>
              </w:rPr>
              <w:t>类似服务项目相关技术服务</w:t>
            </w:r>
            <w:r>
              <w:rPr>
                <w:rFonts w:hint="eastAsia" w:ascii="宋体" w:hAnsi="宋体" w:cs="宋体"/>
                <w:color w:val="auto"/>
                <w:highlight w:val="none"/>
              </w:rPr>
              <w:t>项目负责人业绩的，每个业绩加</w:t>
            </w:r>
            <w:r>
              <w:rPr>
                <w:rFonts w:hint="eastAsia" w:ascii="宋体" w:hAnsi="宋体" w:cs="宋体"/>
                <w:color w:val="auto"/>
                <w:highlight w:val="none"/>
                <w:lang w:val="en-US" w:eastAsia="zh-CN"/>
              </w:rPr>
              <w:t>5</w:t>
            </w:r>
            <w:r>
              <w:rPr>
                <w:rFonts w:hint="eastAsia" w:ascii="宋体" w:hAnsi="宋体" w:cs="宋体"/>
                <w:color w:val="auto"/>
                <w:highlight w:val="none"/>
              </w:rPr>
              <w:t>分，此项满分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szCs w:val="21"/>
                <w:highlight w:val="none"/>
              </w:rPr>
              <w:t>。</w:t>
            </w:r>
          </w:p>
          <w:p w14:paraId="1A7FD8F7">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项目组</w:t>
            </w:r>
            <w:r>
              <w:rPr>
                <w:rFonts w:hint="eastAsia" w:ascii="宋体" w:hAnsi="宋体" w:cs="宋体"/>
                <w:color w:val="auto"/>
                <w:szCs w:val="21"/>
                <w:highlight w:val="none"/>
              </w:rPr>
              <w:t>成员（满分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893A5AC">
            <w:pPr>
              <w:autoSpaceDE w:val="0"/>
              <w:autoSpaceDN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w:t>
            </w:r>
            <w:r>
              <w:rPr>
                <w:rFonts w:hint="eastAsia" w:ascii="宋体" w:hAnsi="宋体" w:cs="宋体"/>
                <w:color w:val="auto"/>
                <w:highlight w:val="none"/>
                <w:lang w:val="en-US" w:eastAsia="zh-CN"/>
              </w:rPr>
              <w:t>林业工程相关专业</w:t>
            </w:r>
            <w:r>
              <w:rPr>
                <w:rFonts w:hint="eastAsia" w:ascii="宋体" w:hAnsi="宋体" w:cs="宋体"/>
                <w:color w:val="auto"/>
                <w:highlight w:val="none"/>
              </w:rPr>
              <w:t>中级</w:t>
            </w:r>
            <w:r>
              <w:rPr>
                <w:rFonts w:hint="eastAsia" w:ascii="宋体" w:hAnsi="宋体" w:cs="宋体"/>
                <w:color w:val="auto"/>
                <w:highlight w:val="none"/>
                <w:lang w:val="en-US" w:eastAsia="zh-CN"/>
              </w:rPr>
              <w:t>及以上专业技术职称</w:t>
            </w:r>
            <w:r>
              <w:rPr>
                <w:rFonts w:hint="eastAsia" w:ascii="宋体" w:hAnsi="宋体" w:cs="宋体"/>
                <w:color w:val="auto"/>
                <w:highlight w:val="none"/>
              </w:rPr>
              <w:t>的</w:t>
            </w:r>
            <w:r>
              <w:rPr>
                <w:rFonts w:hint="eastAsia" w:ascii="宋体" w:hAnsi="宋体" w:cs="宋体"/>
                <w:color w:val="auto"/>
                <w:szCs w:val="21"/>
                <w:highlight w:val="none"/>
              </w:rPr>
              <w:t>，每人得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74F66F3E">
            <w:pPr>
              <w:autoSpaceDE w:val="0"/>
              <w:autoSpaceDN w:val="0"/>
              <w:spacing w:line="460" w:lineRule="exact"/>
              <w:ind w:firstLine="420" w:firstLineChars="200"/>
              <w:rPr>
                <w:rFonts w:ascii="宋体" w:hAnsi="宋体" w:cs="宋体"/>
                <w:bCs/>
                <w:color w:val="auto"/>
                <w:szCs w:val="21"/>
                <w:highlight w:val="none"/>
              </w:rPr>
            </w:pPr>
            <w:r>
              <w:rPr>
                <w:rFonts w:hint="eastAsia" w:ascii="宋体" w:hAnsi="宋体" w:cs="宋体"/>
                <w:color w:val="auto"/>
                <w:highlight w:val="none"/>
              </w:rPr>
              <w:t>注：须提供拟投入的工作组成员一览表，所有人员须为</w:t>
            </w:r>
            <w:r>
              <w:rPr>
                <w:rFonts w:hint="eastAsia" w:ascii="宋体" w:hAnsi="宋体" w:cs="宋体"/>
                <w:color w:val="auto"/>
                <w:highlight w:val="none"/>
                <w:lang w:val="en-US" w:eastAsia="zh-CN"/>
              </w:rPr>
              <w:t>竞标</w:t>
            </w:r>
            <w:r>
              <w:rPr>
                <w:rFonts w:hint="eastAsia" w:ascii="宋体" w:hAnsi="宋体" w:cs="宋体"/>
                <w:color w:val="auto"/>
                <w:highlight w:val="none"/>
              </w:rPr>
              <w:t>供应商本单位人员，且须提供拟投入人员的专业技能或资格证书、能够体现担任同类服务项目负责人的业绩证明等材料，上述材料不提供不计分。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487FC9AD">
            <w:pPr>
              <w:spacing w:line="360" w:lineRule="auto"/>
              <w:ind w:firstLine="0" w:firstLineChars="0"/>
              <w:jc w:val="center"/>
              <w:rPr>
                <w:rFonts w:ascii="宋体" w:hAnsi="宋体" w:cs="宋体"/>
                <w:color w:val="auto"/>
                <w:kern w:val="0"/>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6884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772ED42">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30BF5A93">
            <w:pPr>
              <w:spacing w:line="46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7604689E">
            <w:pPr>
              <w:autoSpaceDE w:val="0"/>
              <w:autoSpaceDN w:val="0"/>
              <w:spacing w:line="460" w:lineRule="exact"/>
              <w:ind w:firstLine="420" w:firstLineChars="200"/>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承接或</w:t>
            </w:r>
            <w:r>
              <w:rPr>
                <w:rFonts w:hint="eastAsia" w:ascii="宋体" w:hAnsi="宋体" w:cs="宋体"/>
                <w:color w:val="auto"/>
                <w:szCs w:val="21"/>
                <w:highlight w:val="none"/>
              </w:rPr>
              <w:t>完成过</w:t>
            </w:r>
            <w:r>
              <w:rPr>
                <w:rFonts w:hint="eastAsia" w:ascii="宋体" w:hAnsi="宋体" w:cs="宋体"/>
                <w:color w:val="auto"/>
                <w:highlight w:val="none"/>
                <w:lang w:val="en-US" w:eastAsia="zh-CN"/>
              </w:rPr>
              <w:t>类似项目相关技术服务项目</w:t>
            </w:r>
            <w:r>
              <w:rPr>
                <w:rFonts w:hint="eastAsia" w:ascii="宋体" w:hAnsi="宋体" w:cs="宋体"/>
                <w:color w:val="auto"/>
                <w:szCs w:val="21"/>
                <w:highlight w:val="none"/>
              </w:rPr>
              <w:t>业绩的，每项得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分，此项满分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7245D413">
            <w:pPr>
              <w:spacing w:line="460" w:lineRule="exact"/>
              <w:jc w:val="center"/>
              <w:rPr>
                <w:rFonts w:ascii="宋体" w:hAnsi="宋体" w:cs="宋体"/>
                <w:color w:val="auto"/>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56EB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1C777B51">
            <w:pPr>
              <w:keepNext w:val="0"/>
              <w:keepLines w:val="0"/>
              <w:pageBreakBefore w:val="0"/>
              <w:kinsoku/>
              <w:wordWrap/>
              <w:overflowPunct/>
              <w:topLinePunct w:val="0"/>
              <w:bidi w:val="0"/>
              <w:spacing w:line="40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70E38849">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tbl>
    <w:p w14:paraId="07987F8D">
      <w:pPr>
        <w:spacing w:line="400" w:lineRule="exact"/>
        <w:ind w:firstLine="422" w:firstLineChars="200"/>
        <w:rPr>
          <w:rFonts w:hint="eastAsia" w:ascii="宋体" w:hAnsi="宋体" w:cs="宋体"/>
          <w:b/>
          <w:bCs/>
          <w:color w:val="auto"/>
          <w:kern w:val="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tbl>
      <w:tblPr>
        <w:tblStyle w:val="3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0"/>
        <w:gridCol w:w="6735"/>
        <w:gridCol w:w="736"/>
      </w:tblGrid>
      <w:tr w14:paraId="4BF0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60" w:type="dxa"/>
            <w:gridSpan w:val="4"/>
            <w:tcBorders>
              <w:top w:val="single" w:color="auto" w:sz="4" w:space="0"/>
              <w:left w:val="single" w:color="auto" w:sz="4" w:space="0"/>
              <w:bottom w:val="single" w:color="auto" w:sz="4" w:space="0"/>
              <w:right w:val="single" w:color="auto" w:sz="4" w:space="0"/>
            </w:tcBorders>
            <w:vAlign w:val="center"/>
          </w:tcPr>
          <w:p w14:paraId="5B8E973F">
            <w:pPr>
              <w:keepNext w:val="0"/>
              <w:keepLines w:val="0"/>
              <w:pageBreakBefore w:val="0"/>
              <w:widowControl/>
              <w:kinsoku/>
              <w:wordWrap/>
              <w:overflowPunct/>
              <w:topLinePunct w:val="0"/>
              <w:bidi w:val="0"/>
              <w:spacing w:line="400" w:lineRule="exact"/>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 w:val="28"/>
                <w:szCs w:val="28"/>
                <w:highlight w:val="none"/>
                <w:lang w:val="en-US" w:eastAsia="zh-CN"/>
              </w:rPr>
              <w:t>标项六</w:t>
            </w:r>
          </w:p>
        </w:tc>
      </w:tr>
      <w:tr w14:paraId="1FC0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4A224F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90" w:type="dxa"/>
            <w:tcBorders>
              <w:top w:val="single" w:color="auto" w:sz="4" w:space="0"/>
              <w:left w:val="nil"/>
              <w:bottom w:val="single" w:color="auto" w:sz="4" w:space="0"/>
              <w:right w:val="single" w:color="auto" w:sz="4" w:space="0"/>
            </w:tcBorders>
            <w:vAlign w:val="center"/>
          </w:tcPr>
          <w:p w14:paraId="2EDED156">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735" w:type="dxa"/>
            <w:tcBorders>
              <w:top w:val="single" w:color="auto" w:sz="4" w:space="0"/>
              <w:left w:val="nil"/>
              <w:bottom w:val="single" w:color="auto" w:sz="4" w:space="0"/>
              <w:right w:val="single" w:color="auto" w:sz="4" w:space="0"/>
            </w:tcBorders>
            <w:vAlign w:val="center"/>
          </w:tcPr>
          <w:p w14:paraId="3D6D17C3">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36" w:type="dxa"/>
            <w:tcBorders>
              <w:top w:val="single" w:color="auto" w:sz="4" w:space="0"/>
              <w:left w:val="nil"/>
              <w:bottom w:val="single" w:color="auto" w:sz="4" w:space="0"/>
              <w:right w:val="single" w:color="auto" w:sz="4" w:space="0"/>
            </w:tcBorders>
            <w:vAlign w:val="center"/>
          </w:tcPr>
          <w:p w14:paraId="44FBBF28">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147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0FB9309">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90" w:type="dxa"/>
            <w:tcBorders>
              <w:top w:val="single" w:color="auto" w:sz="4" w:space="0"/>
              <w:left w:val="nil"/>
              <w:bottom w:val="single" w:color="auto" w:sz="4" w:space="0"/>
              <w:right w:val="single" w:color="auto" w:sz="4" w:space="0"/>
            </w:tcBorders>
            <w:vAlign w:val="center"/>
          </w:tcPr>
          <w:p w14:paraId="05088441">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735" w:type="dxa"/>
            <w:tcBorders>
              <w:top w:val="single" w:color="auto" w:sz="4" w:space="0"/>
              <w:left w:val="nil"/>
              <w:bottom w:val="single" w:color="auto" w:sz="4" w:space="0"/>
              <w:right w:val="single" w:color="auto" w:sz="4" w:space="0"/>
            </w:tcBorders>
          </w:tcPr>
          <w:p w14:paraId="4B27B34F">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18E1058D">
            <w:pPr>
              <w:keepNext w:val="0"/>
              <w:keepLines w:val="0"/>
              <w:pageBreakBefore w:val="0"/>
              <w:kinsoku/>
              <w:wordWrap/>
              <w:overflowPunct/>
              <w:topLinePunct w:val="0"/>
              <w:bidi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2.政府采购政策性扣除计算方法</w:t>
            </w:r>
          </w:p>
          <w:p w14:paraId="3A7E718A">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cs="宋体"/>
                <w:bCs/>
                <w:color w:val="auto"/>
                <w:szCs w:val="21"/>
                <w:highlight w:val="none"/>
                <w:lang w:val="en-US" w:eastAsia="zh-CN"/>
              </w:rPr>
              <w:t>政策性</w:t>
            </w:r>
            <w:r>
              <w:rPr>
                <w:rFonts w:hint="eastAsia" w:ascii="宋体" w:hAnsi="宋体" w:cs="宋体"/>
                <w:bCs/>
                <w:color w:val="auto"/>
                <w:szCs w:val="21"/>
                <w:highlight w:val="none"/>
              </w:rPr>
              <w:t>的扣除。</w:t>
            </w:r>
          </w:p>
          <w:p w14:paraId="2A31330E">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544F465">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0E61260">
            <w:pPr>
              <w:keepNext w:val="0"/>
              <w:keepLines w:val="0"/>
              <w:pageBreakBefore w:val="0"/>
              <w:kinsoku/>
              <w:wordWrap/>
              <w:overflowPunct/>
              <w:topLinePunct w:val="0"/>
              <w:bidi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371DB9D6">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（范围为4%-6%）的扣除，用扣除后的价格参加评审，扣除后的价格为评审报价，即评审报价=竞标报价×（1-</w:t>
            </w:r>
            <w:r>
              <w:rPr>
                <w:rFonts w:hint="eastAsia" w:ascii="宋体" w:hAnsi="宋体" w:cs="宋体"/>
                <w:bCs/>
                <w:color w:val="auto"/>
                <w:szCs w:val="21"/>
                <w:highlight w:val="none"/>
                <w:u w:val="single"/>
              </w:rPr>
              <w:t xml:space="preserve"> 4 </w:t>
            </w:r>
            <w:r>
              <w:rPr>
                <w:rFonts w:hint="eastAsia" w:ascii="宋体" w:hAnsi="宋体" w:cs="宋体"/>
                <w:bCs/>
                <w:color w:val="auto"/>
                <w:szCs w:val="21"/>
                <w:highlight w:val="none"/>
              </w:rPr>
              <w:t>%）。</w:t>
            </w:r>
          </w:p>
          <w:p w14:paraId="4934D786">
            <w:pPr>
              <w:keepNext w:val="0"/>
              <w:keepLines w:val="0"/>
              <w:pageBreakBefore w:val="0"/>
              <w:kinsoku/>
              <w:wordWrap/>
              <w:overflowPunct/>
              <w:topLinePunct w:val="0"/>
              <w:bidi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（5）除上述情况外，评审报价＝最后</w:t>
            </w:r>
            <w:r>
              <w:rPr>
                <w:rFonts w:hint="eastAsia" w:ascii="宋体" w:hAnsi="宋体" w:cs="宋体"/>
                <w:bCs/>
                <w:color w:val="auto"/>
                <w:szCs w:val="21"/>
                <w:highlight w:val="none"/>
              </w:rPr>
              <w:t>磋商</w:t>
            </w:r>
            <w:r>
              <w:rPr>
                <w:rFonts w:hint="eastAsia" w:ascii="宋体" w:hAnsi="宋体" w:cs="宋体"/>
                <w:color w:val="auto"/>
                <w:szCs w:val="21"/>
                <w:highlight w:val="none"/>
              </w:rPr>
              <w:t>报价。</w:t>
            </w:r>
          </w:p>
          <w:p w14:paraId="43FF9E94">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（6）以进入比较与评价环节的最低的评审报价为磋商基准价，磋商基准价得分为</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1E4E6DCB">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14:paraId="2E43FE6F">
            <w:pPr>
              <w:keepNext w:val="0"/>
              <w:keepLines w:val="0"/>
              <w:pageBreakBefore w:val="0"/>
              <w:kinsoku/>
              <w:wordWrap/>
              <w:overflowPunct/>
              <w:topLinePunct w:val="0"/>
              <w:bidi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磋商报价得分=（磋商基准价/最后磋商报价）×</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分</w:t>
            </w:r>
          </w:p>
          <w:p w14:paraId="33834276">
            <w:pPr>
              <w:keepNext w:val="0"/>
              <w:keepLines w:val="0"/>
              <w:pageBreakBefore w:val="0"/>
              <w:kinsoku/>
              <w:wordWrap/>
              <w:overflowPunct/>
              <w:topLinePunct w:val="0"/>
              <w:bidi w:val="0"/>
              <w:spacing w:line="400" w:lineRule="exact"/>
              <w:ind w:firstLine="422" w:firstLineChars="200"/>
              <w:rPr>
                <w:rFonts w:ascii="宋体" w:hAnsi="宋体" w:cs="宋体"/>
                <w:color w:val="auto"/>
                <w:highlight w:val="none"/>
              </w:rPr>
            </w:pPr>
            <w:r>
              <w:rPr>
                <w:rFonts w:hint="eastAsia" w:ascii="宋体" w:hAnsi="宋体" w:cs="宋体"/>
                <w:b/>
                <w:bCs/>
                <w:color w:val="auto"/>
                <w:szCs w:val="21"/>
                <w:highlight w:val="none"/>
              </w:rPr>
              <w:t>注：如项目为专门面向中小企业采购项目不再进行政策性价格扣除。</w:t>
            </w:r>
          </w:p>
        </w:tc>
        <w:tc>
          <w:tcPr>
            <w:tcW w:w="736" w:type="dxa"/>
            <w:tcBorders>
              <w:top w:val="single" w:color="auto" w:sz="4" w:space="0"/>
              <w:left w:val="nil"/>
              <w:bottom w:val="single" w:color="auto" w:sz="4" w:space="0"/>
              <w:right w:val="single" w:color="auto" w:sz="4" w:space="0"/>
            </w:tcBorders>
            <w:vAlign w:val="center"/>
          </w:tcPr>
          <w:p w14:paraId="22964E52">
            <w:pPr>
              <w:keepNext w:val="0"/>
              <w:keepLines w:val="0"/>
              <w:pageBreakBefore w:val="0"/>
              <w:widowControl/>
              <w:kinsoku/>
              <w:wordWrap/>
              <w:overflowPunct/>
              <w:topLinePunct w:val="0"/>
              <w:bidi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分</w:t>
            </w:r>
          </w:p>
        </w:tc>
      </w:tr>
      <w:tr w14:paraId="666F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0B25078">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290" w:type="dxa"/>
            <w:tcBorders>
              <w:top w:val="single" w:color="auto" w:sz="4" w:space="0"/>
              <w:left w:val="nil"/>
              <w:bottom w:val="single" w:color="auto" w:sz="4" w:space="0"/>
              <w:right w:val="single" w:color="auto" w:sz="4" w:space="0"/>
            </w:tcBorders>
            <w:vAlign w:val="center"/>
          </w:tcPr>
          <w:p w14:paraId="695359C9">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471" w:type="dxa"/>
            <w:gridSpan w:val="2"/>
            <w:tcBorders>
              <w:top w:val="single" w:color="auto" w:sz="4" w:space="0"/>
              <w:left w:val="nil"/>
              <w:bottom w:val="single" w:color="auto" w:sz="4" w:space="0"/>
              <w:right w:val="single" w:color="auto" w:sz="4" w:space="0"/>
            </w:tcBorders>
          </w:tcPr>
          <w:p w14:paraId="50B2D468">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评审因素</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总分60分</w:t>
            </w:r>
            <w:r>
              <w:rPr>
                <w:rFonts w:hint="eastAsia" w:ascii="宋体" w:hAnsi="宋体" w:cs="宋体"/>
                <w:b/>
                <w:color w:val="auto"/>
                <w:kern w:val="0"/>
                <w:szCs w:val="21"/>
                <w:highlight w:val="none"/>
                <w:lang w:eastAsia="zh-CN"/>
              </w:rPr>
              <w:t>）</w:t>
            </w:r>
          </w:p>
          <w:p w14:paraId="036A957C">
            <w:pPr>
              <w:keepNext w:val="0"/>
              <w:keepLines w:val="0"/>
              <w:pageBreakBefore w:val="0"/>
              <w:widowControl/>
              <w:kinsoku/>
              <w:wordWrap/>
              <w:overflowPunct/>
              <w:topLinePunct w:val="0"/>
              <w:bidi w:val="0"/>
              <w:spacing w:line="400" w:lineRule="exact"/>
              <w:jc w:val="center"/>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lang w:eastAsia="zh-CN"/>
              </w:rPr>
              <w:t>（由磋商小组成员根据各供应商提供的服务方案进行独立打分）</w:t>
            </w:r>
          </w:p>
        </w:tc>
      </w:tr>
      <w:tr w14:paraId="180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BD50F44">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2.1</w:t>
            </w:r>
          </w:p>
        </w:tc>
        <w:tc>
          <w:tcPr>
            <w:tcW w:w="1290" w:type="dxa"/>
            <w:tcBorders>
              <w:top w:val="single" w:color="auto" w:sz="4" w:space="0"/>
              <w:left w:val="nil"/>
              <w:bottom w:val="single" w:color="auto" w:sz="4" w:space="0"/>
              <w:right w:val="single" w:color="auto" w:sz="4" w:space="0"/>
            </w:tcBorders>
            <w:vAlign w:val="center"/>
          </w:tcPr>
          <w:p w14:paraId="6CB8C32A">
            <w:pPr>
              <w:snapToGrid w:val="0"/>
              <w:spacing w:line="440" w:lineRule="exact"/>
              <w:jc w:val="center"/>
              <w:rPr>
                <w:rFonts w:ascii="宋体" w:hAnsi="宋体" w:cs="宋体"/>
                <w:bCs/>
                <w:color w:val="auto"/>
                <w:kern w:val="0"/>
                <w:szCs w:val="21"/>
                <w:highlight w:val="none"/>
              </w:rPr>
            </w:pPr>
            <w:r>
              <w:rPr>
                <w:rFonts w:hint="eastAsia" w:ascii="宋体" w:hAnsi="宋体" w:cs="宋体"/>
                <w:b/>
                <w:bCs/>
                <w:color w:val="auto"/>
                <w:szCs w:val="21"/>
                <w:highlight w:val="none"/>
              </w:rPr>
              <w:t>服务方案分</w:t>
            </w:r>
          </w:p>
        </w:tc>
        <w:tc>
          <w:tcPr>
            <w:tcW w:w="6735" w:type="dxa"/>
            <w:tcBorders>
              <w:top w:val="single" w:color="auto" w:sz="4" w:space="0"/>
              <w:left w:val="nil"/>
              <w:bottom w:val="single" w:color="auto" w:sz="4" w:space="0"/>
              <w:right w:val="single" w:color="auto" w:sz="4" w:space="0"/>
            </w:tcBorders>
            <w:vAlign w:val="center"/>
          </w:tcPr>
          <w:p w14:paraId="4D176DFD">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准确理解本项目的业务特点、业务目标、业务范围；实施服务方案具有针对性的工作思路、目标、服务内容详细、清晰，针对项目实施过程中可能遇到的重大争议问题有完整的应对方案，能很好协调并处理问题。对采购需求内各项工作均有完善、科学、合理、切实可行的重点环节（工序）方案，有完善的内部管理机制、服务措施，可操作性高，科学完全可行的。能够按工作方案、时间节点要求，完成时间节点工作任务，提交工作成果；</w:t>
            </w:r>
          </w:p>
          <w:p w14:paraId="0498AC40">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二档（10分）：准确理解本项目的业务特点、业务目标、业务范围；完全把握本项目的技术重点、难点和要点；提出完整、科学可行的服务方案、内部管理机制、质量控制、进度控制和后续服务措施；</w:t>
            </w:r>
          </w:p>
          <w:p w14:paraId="71B24546">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三档（5分）：基本能够理解本项目的业务特点、业务目标、业务范围；能够把握本项目的重点、难点和要点；提出了基本可行的服务方案、内部管理机制、质量控制、进度控制和后续服务措施。</w:t>
            </w:r>
          </w:p>
          <w:p w14:paraId="2F65B640">
            <w:pPr>
              <w:pStyle w:val="20"/>
              <w:keepNext w:val="0"/>
              <w:keepLines w:val="0"/>
              <w:pageBreakBefore w:val="0"/>
              <w:widowControl w:val="0"/>
              <w:kinsoku/>
              <w:wordWrap/>
              <w:overflowPunct/>
              <w:topLinePunct w:val="0"/>
              <w:bidi w:val="0"/>
              <w:adjustRightInd/>
              <w:snapToGrid/>
              <w:spacing w:line="440" w:lineRule="exact"/>
              <w:ind w:firstLine="422" w:firstLineChars="200"/>
              <w:textAlignment w:val="auto"/>
              <w:rPr>
                <w:rFonts w:hint="eastAsia" w:ascii="宋体" w:hAnsi="宋体" w:eastAsia="宋体" w:cs="宋体"/>
                <w:color w:val="auto"/>
                <w:szCs w:val="21"/>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5297016B">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42F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3FEBA6B">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2.2</w:t>
            </w:r>
          </w:p>
        </w:tc>
        <w:tc>
          <w:tcPr>
            <w:tcW w:w="1290" w:type="dxa"/>
            <w:tcBorders>
              <w:top w:val="single" w:color="auto" w:sz="4" w:space="0"/>
              <w:left w:val="nil"/>
              <w:bottom w:val="single" w:color="auto" w:sz="4" w:space="0"/>
              <w:right w:val="single" w:color="auto" w:sz="4" w:space="0"/>
            </w:tcBorders>
            <w:vAlign w:val="center"/>
          </w:tcPr>
          <w:p w14:paraId="188A5FC5">
            <w:pPr>
              <w:snapToGrid w:val="0"/>
              <w:spacing w:line="440" w:lineRule="exact"/>
              <w:jc w:val="center"/>
              <w:rPr>
                <w:rFonts w:ascii="宋体" w:hAnsi="宋体" w:cs="宋体"/>
                <w:color w:val="auto"/>
                <w:szCs w:val="21"/>
                <w:highlight w:val="none"/>
              </w:rPr>
            </w:pPr>
            <w:r>
              <w:rPr>
                <w:rFonts w:hint="eastAsia" w:ascii="宋体" w:hAnsi="宋体" w:cs="宋体"/>
                <w:b/>
                <w:bCs/>
                <w:color w:val="auto"/>
                <w:szCs w:val="21"/>
                <w:highlight w:val="none"/>
              </w:rPr>
              <w:t>服务质量承诺分</w:t>
            </w:r>
          </w:p>
        </w:tc>
        <w:tc>
          <w:tcPr>
            <w:tcW w:w="6735" w:type="dxa"/>
            <w:tcBorders>
              <w:top w:val="single" w:color="auto" w:sz="4" w:space="0"/>
              <w:left w:val="nil"/>
              <w:bottom w:val="single" w:color="auto" w:sz="4" w:space="0"/>
              <w:right w:val="single" w:color="auto" w:sz="4" w:space="0"/>
            </w:tcBorders>
            <w:vAlign w:val="center"/>
          </w:tcPr>
          <w:p w14:paraId="796950AC">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由磋商小组成员根据各供应商提交服务质量承诺的完成时间、步骤、目标的实现、服务态度、报告质量、廉洁承诺等方面进行独立打分。</w:t>
            </w:r>
          </w:p>
          <w:p w14:paraId="75B8417D">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一档（15分）：服务质量承诺描述详细完整，承诺内容清晰明确、针对性强，承诺坚决服从领导和管理，完全满足采购需求；</w:t>
            </w:r>
          </w:p>
          <w:p w14:paraId="5524197E">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二档（10分）：服务质量承诺较详细完整，承诺内容明确，有一定的针对性；</w:t>
            </w:r>
          </w:p>
          <w:p w14:paraId="0958C826">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b/>
                <w:bCs/>
                <w:color w:val="auto"/>
                <w:sz w:val="21"/>
                <w:highlight w:val="none"/>
                <w:lang w:val="en-US" w:eastAsia="zh-CN"/>
              </w:rPr>
            </w:pPr>
            <w:r>
              <w:rPr>
                <w:rFonts w:hint="eastAsia" w:hAnsi="宋体" w:cs="宋体"/>
                <w:color w:val="auto"/>
                <w:sz w:val="21"/>
                <w:highlight w:val="none"/>
                <w:lang w:val="en-US" w:eastAsia="zh-CN"/>
              </w:rPr>
              <w:t>三档（5分）：服务质量承诺明确、简单，基本满足采购需求。</w:t>
            </w:r>
          </w:p>
          <w:p w14:paraId="721024F0">
            <w:pPr>
              <w:pStyle w:val="20"/>
              <w:keepNext w:val="0"/>
              <w:keepLines w:val="0"/>
              <w:pageBreakBefore w:val="0"/>
              <w:widowControl w:val="0"/>
              <w:kinsoku/>
              <w:wordWrap/>
              <w:overflowPunct/>
              <w:topLinePunct w:val="0"/>
              <w:bidi w:val="0"/>
              <w:adjustRightInd/>
              <w:snapToGrid/>
              <w:spacing w:line="440" w:lineRule="exact"/>
              <w:ind w:firstLine="422" w:firstLineChars="200"/>
              <w:textAlignment w:val="auto"/>
              <w:rPr>
                <w:rFonts w:hint="eastAsia" w:eastAsia="宋体"/>
                <w:color w:val="auto"/>
                <w:highlight w:val="none"/>
                <w:lang w:eastAsia="zh-CN"/>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5D2F56C4">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5ED2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ECE115F">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2.3</w:t>
            </w:r>
          </w:p>
        </w:tc>
        <w:tc>
          <w:tcPr>
            <w:tcW w:w="1290" w:type="dxa"/>
            <w:tcBorders>
              <w:top w:val="single" w:color="auto" w:sz="4" w:space="0"/>
              <w:left w:val="nil"/>
              <w:bottom w:val="single" w:color="auto" w:sz="4" w:space="0"/>
              <w:right w:val="single" w:color="auto" w:sz="4" w:space="0"/>
            </w:tcBorders>
            <w:vAlign w:val="center"/>
          </w:tcPr>
          <w:p w14:paraId="05252DC1">
            <w:pPr>
              <w:snapToGrid w:val="0"/>
              <w:spacing w:line="440" w:lineRule="exact"/>
              <w:jc w:val="center"/>
              <w:rPr>
                <w:rFonts w:ascii="宋体" w:hAnsi="宋体" w:cs="宋体"/>
                <w:color w:val="auto"/>
                <w:highlight w:val="none"/>
              </w:rPr>
            </w:pPr>
            <w:r>
              <w:rPr>
                <w:rFonts w:hint="eastAsia" w:ascii="宋体" w:hAnsi="宋体" w:cs="宋体"/>
                <w:b/>
                <w:bCs/>
                <w:color w:val="auto"/>
                <w:szCs w:val="21"/>
                <w:highlight w:val="none"/>
              </w:rPr>
              <w:t>服务进度保证措施分</w:t>
            </w:r>
          </w:p>
        </w:tc>
        <w:tc>
          <w:tcPr>
            <w:tcW w:w="6735" w:type="dxa"/>
            <w:tcBorders>
              <w:top w:val="single" w:color="auto" w:sz="4" w:space="0"/>
              <w:left w:val="nil"/>
              <w:bottom w:val="single" w:color="auto" w:sz="4" w:space="0"/>
              <w:right w:val="single" w:color="auto" w:sz="4" w:space="0"/>
            </w:tcBorders>
            <w:vAlign w:val="center"/>
          </w:tcPr>
          <w:p w14:paraId="0E0D0A3C">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由磋商小组成员根据各供应商按照服务要求提供的详细服务进度保证措施进行独立打分。</w:t>
            </w:r>
          </w:p>
          <w:p w14:paraId="79CDF48E">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本项目工作大纲阐述全面，工作进度计划十分明确、对本项目的工作开展指导作用阐述合理且有深入分析。有明确完整的质量保证体系，工作进度安排详细合理，对整个项目质量管理有具体的保障制度和措施，且措施切实可行，如人员经验及素质达不到要求，不能按时完成工作任务的，经提出更换或补充人员需求，供应商承诺无条件满足，确保能按时优质完成服务项目；</w:t>
            </w:r>
          </w:p>
          <w:p w14:paraId="3A8EDB36">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本项目工作大纲、工作进度计划比较明确，对本项目的工作开展指导作用阐述合理。有明确的质量保证体系，工作进度安排较合理，措施可行的，没有随意、频繁换人情形，能按时完成服务项目，能按照指出的工作重点、难点展开工作，并及时完成；</w:t>
            </w:r>
          </w:p>
          <w:p w14:paraId="05FC85CD">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三档(5分)：对本项目工作大纲、工作进度、对本项目的工作开展指导作用均有阐述。基本服从工作安排，服务进度安排基本合理，措施基本可行的，勉强能在时限内完成服务项目。</w:t>
            </w:r>
          </w:p>
          <w:p w14:paraId="7B947E2B">
            <w:pPr>
              <w:pStyle w:val="20"/>
              <w:keepNext w:val="0"/>
              <w:keepLines w:val="0"/>
              <w:pageBreakBefore w:val="0"/>
              <w:widowControl w:val="0"/>
              <w:kinsoku/>
              <w:wordWrap/>
              <w:overflowPunct/>
              <w:topLinePunct w:val="0"/>
              <w:bidi w:val="0"/>
              <w:adjustRightInd/>
              <w:snapToGrid/>
              <w:spacing w:line="440" w:lineRule="exact"/>
              <w:ind w:firstLine="422" w:firstLineChars="200"/>
              <w:textAlignment w:val="auto"/>
              <w:rPr>
                <w:color w:val="auto"/>
                <w:highlight w:val="none"/>
              </w:rPr>
            </w:pPr>
            <w:r>
              <w:rPr>
                <w:rFonts w:hint="eastAsia" w:hAnsi="宋体" w:cs="宋体"/>
                <w:b/>
                <w:bCs/>
                <w:color w:val="auto"/>
                <w:sz w:val="21"/>
                <w:highlight w:val="none"/>
                <w:lang w:val="en-US" w:eastAsia="zh-CN"/>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515E27AB">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15AE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839AB88">
            <w:pPr>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2.4</w:t>
            </w:r>
          </w:p>
        </w:tc>
        <w:tc>
          <w:tcPr>
            <w:tcW w:w="1290" w:type="dxa"/>
            <w:tcBorders>
              <w:top w:val="single" w:color="auto" w:sz="4" w:space="0"/>
              <w:left w:val="nil"/>
              <w:bottom w:val="single" w:color="auto" w:sz="4" w:space="0"/>
              <w:right w:val="single" w:color="auto" w:sz="4" w:space="0"/>
            </w:tcBorders>
            <w:vAlign w:val="center"/>
          </w:tcPr>
          <w:p w14:paraId="2184604D">
            <w:pPr>
              <w:spacing w:line="460" w:lineRule="exact"/>
              <w:jc w:val="center"/>
              <w:rPr>
                <w:rFonts w:ascii="宋体" w:hAnsi="宋体" w:cs="宋体"/>
                <w:color w:val="auto"/>
                <w:highlight w:val="none"/>
              </w:rPr>
            </w:pPr>
            <w:r>
              <w:rPr>
                <w:rFonts w:hint="eastAsia" w:ascii="宋体" w:hAnsi="宋体" w:cs="宋体"/>
                <w:b/>
                <w:bCs/>
                <w:color w:val="auto"/>
                <w:szCs w:val="21"/>
                <w:highlight w:val="none"/>
              </w:rPr>
              <w:t>质量、进度控制方案</w:t>
            </w:r>
          </w:p>
        </w:tc>
        <w:tc>
          <w:tcPr>
            <w:tcW w:w="6735" w:type="dxa"/>
            <w:tcBorders>
              <w:top w:val="single" w:color="auto" w:sz="4" w:space="0"/>
              <w:left w:val="nil"/>
              <w:bottom w:val="single" w:color="auto" w:sz="4" w:space="0"/>
              <w:right w:val="single" w:color="auto" w:sz="4" w:space="0"/>
            </w:tcBorders>
            <w:vAlign w:val="center"/>
          </w:tcPr>
          <w:p w14:paraId="3D221272">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一档（15分）：对项目的计划进度管理非常清晰合理，保证措施科学、确切实际，可操作性非常强，质量控制方法措施科学、得体到位；非常符合本项目的服务体系；</w:t>
            </w:r>
          </w:p>
          <w:p w14:paraId="69A9DCF2">
            <w:pPr>
              <w:pStyle w:val="20"/>
              <w:keepNext w:val="0"/>
              <w:keepLines w:val="0"/>
              <w:pageBreakBefore w:val="0"/>
              <w:widowControl w:val="0"/>
              <w:kinsoku/>
              <w:wordWrap/>
              <w:overflowPunct/>
              <w:topLinePunct w:val="0"/>
              <w:bidi w:val="0"/>
              <w:adjustRightInd/>
              <w:snapToGrid/>
              <w:spacing w:line="440" w:lineRule="exact"/>
              <w:ind w:firstLine="420" w:firstLineChars="20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二档（10分）：对项目的计划进度管理清晰合理，保证措施科学可行，可操作性比较强，质量控制方法措施科学；</w:t>
            </w:r>
          </w:p>
          <w:p w14:paraId="15EF65F3">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三档（5分）：对项目的计划进度管理一般，保证措施简单，可操作性不强，质量控制方法措施片面。</w:t>
            </w:r>
          </w:p>
          <w:p w14:paraId="4AF519C7">
            <w:pPr>
              <w:keepNext w:val="0"/>
              <w:keepLines w:val="0"/>
              <w:pageBreakBefore w:val="0"/>
              <w:widowControl w:val="0"/>
              <w:kinsoku/>
              <w:wordWrap/>
              <w:overflowPunct/>
              <w:topLinePunct w:val="0"/>
              <w:autoSpaceDE w:val="0"/>
              <w:autoSpaceDN w:val="0"/>
              <w:bidi w:val="0"/>
              <w:adjustRightInd/>
              <w:snapToGrid/>
              <w:spacing w:line="440" w:lineRule="exact"/>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注：未提供或不符合最低入档条件的按不入档计0分处理。</w:t>
            </w:r>
          </w:p>
        </w:tc>
        <w:tc>
          <w:tcPr>
            <w:tcW w:w="736" w:type="dxa"/>
            <w:tcBorders>
              <w:top w:val="single" w:color="auto" w:sz="4" w:space="0"/>
              <w:left w:val="nil"/>
              <w:bottom w:val="single" w:color="auto" w:sz="4" w:space="0"/>
              <w:right w:val="single" w:color="auto" w:sz="4" w:space="0"/>
            </w:tcBorders>
            <w:vAlign w:val="center"/>
          </w:tcPr>
          <w:p w14:paraId="37538C41">
            <w:pPr>
              <w:spacing w:line="4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满分15分</w:t>
            </w:r>
          </w:p>
        </w:tc>
      </w:tr>
      <w:tr w14:paraId="0A9B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370873C">
            <w:pPr>
              <w:keepNext w:val="0"/>
              <w:keepLines w:val="0"/>
              <w:pageBreakBefore w:val="0"/>
              <w:widowControl/>
              <w:kinsoku/>
              <w:wordWrap/>
              <w:overflowPunct/>
              <w:topLinePunct w:val="0"/>
              <w:bidi w:val="0"/>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290" w:type="dxa"/>
            <w:tcBorders>
              <w:top w:val="single" w:color="auto" w:sz="4" w:space="0"/>
              <w:left w:val="nil"/>
              <w:bottom w:val="single" w:color="auto" w:sz="4" w:space="0"/>
              <w:right w:val="single" w:color="auto" w:sz="4" w:space="0"/>
            </w:tcBorders>
            <w:vAlign w:val="center"/>
          </w:tcPr>
          <w:p w14:paraId="7379D561">
            <w:pPr>
              <w:keepNext w:val="0"/>
              <w:keepLines w:val="0"/>
              <w:pageBreakBefore w:val="0"/>
              <w:widowControl/>
              <w:kinsoku/>
              <w:wordWrap/>
              <w:overflowPunct/>
              <w:topLinePunct w:val="0"/>
              <w:bidi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7471" w:type="dxa"/>
            <w:gridSpan w:val="2"/>
            <w:tcBorders>
              <w:top w:val="single" w:color="auto" w:sz="4" w:space="0"/>
              <w:left w:val="nil"/>
              <w:bottom w:val="single" w:color="auto" w:sz="4" w:space="0"/>
              <w:right w:val="single" w:color="auto" w:sz="4" w:space="0"/>
            </w:tcBorders>
            <w:vAlign w:val="center"/>
          </w:tcPr>
          <w:p w14:paraId="69006771">
            <w:pPr>
              <w:keepNext w:val="0"/>
              <w:keepLines w:val="0"/>
              <w:pageBreakBefore w:val="0"/>
              <w:widowControl/>
              <w:kinsoku/>
              <w:wordWrap/>
              <w:overflowPunct/>
              <w:topLinePunct w:val="0"/>
              <w:bidi w:val="0"/>
              <w:spacing w:line="4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评审因素</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总共30分</w:t>
            </w:r>
            <w:r>
              <w:rPr>
                <w:rFonts w:hint="eastAsia" w:ascii="宋体" w:hAnsi="宋体" w:cs="宋体"/>
                <w:b/>
                <w:bCs/>
                <w:color w:val="auto"/>
                <w:kern w:val="0"/>
                <w:szCs w:val="21"/>
                <w:highlight w:val="none"/>
                <w:lang w:eastAsia="zh-CN"/>
              </w:rPr>
              <w:t>）</w:t>
            </w:r>
          </w:p>
        </w:tc>
      </w:tr>
      <w:tr w14:paraId="031D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5BE9940">
            <w:pPr>
              <w:adjustRightInd w:val="0"/>
              <w:spacing w:line="360" w:lineRule="auto"/>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3.1</w:t>
            </w:r>
          </w:p>
        </w:tc>
        <w:tc>
          <w:tcPr>
            <w:tcW w:w="1290" w:type="dxa"/>
            <w:tcBorders>
              <w:top w:val="single" w:color="auto" w:sz="4" w:space="0"/>
              <w:left w:val="nil"/>
              <w:bottom w:val="single" w:color="auto" w:sz="4" w:space="0"/>
              <w:right w:val="single" w:color="auto" w:sz="4" w:space="0"/>
            </w:tcBorders>
            <w:vAlign w:val="center"/>
          </w:tcPr>
          <w:p w14:paraId="7AB8373D">
            <w:pPr>
              <w:spacing w:line="460" w:lineRule="exact"/>
              <w:jc w:val="center"/>
              <w:rPr>
                <w:rFonts w:ascii="宋体" w:hAnsi="宋体" w:cs="宋体"/>
                <w:bCs/>
                <w:color w:val="auto"/>
                <w:szCs w:val="21"/>
                <w:highlight w:val="none"/>
              </w:rPr>
            </w:pPr>
            <w:r>
              <w:rPr>
                <w:rFonts w:hint="eastAsia" w:ascii="宋体" w:hAnsi="宋体" w:cs="宋体"/>
                <w:bCs/>
                <w:color w:val="auto"/>
                <w:szCs w:val="21"/>
                <w:highlight w:val="none"/>
              </w:rPr>
              <w:t>拟投入项目工作的组织机构及人员配备</w:t>
            </w:r>
          </w:p>
        </w:tc>
        <w:tc>
          <w:tcPr>
            <w:tcW w:w="6735" w:type="dxa"/>
            <w:tcBorders>
              <w:top w:val="single" w:color="auto" w:sz="4" w:space="0"/>
              <w:left w:val="nil"/>
              <w:bottom w:val="single" w:color="auto" w:sz="4" w:space="0"/>
              <w:right w:val="single" w:color="auto" w:sz="4" w:space="0"/>
            </w:tcBorders>
            <w:vAlign w:val="center"/>
          </w:tcPr>
          <w:p w14:paraId="7270A45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（1）项目负责人（满分10分）</w:t>
            </w:r>
          </w:p>
          <w:p w14:paraId="7CFCA21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rPr>
              <w:t>①</w:t>
            </w:r>
            <w:r>
              <w:rPr>
                <w:rFonts w:hint="eastAsia" w:ascii="宋体" w:hAnsi="宋体" w:cs="宋体"/>
                <w:color w:val="auto"/>
                <w:highlight w:val="none"/>
              </w:rPr>
              <w:t>具有</w:t>
            </w:r>
            <w:r>
              <w:rPr>
                <w:rFonts w:hint="eastAsia"/>
                <w:b w:val="0"/>
                <w:bCs w:val="0"/>
                <w:color w:val="auto"/>
                <w:sz w:val="21"/>
                <w:szCs w:val="21"/>
                <w:highlight w:val="none"/>
                <w:vertAlign w:val="baseline"/>
                <w:lang w:val="en-US" w:eastAsia="zh-CN"/>
              </w:rPr>
              <w:t>生物</w:t>
            </w:r>
            <w:r>
              <w:rPr>
                <w:rFonts w:hint="default"/>
                <w:b w:val="0"/>
                <w:bCs w:val="0"/>
                <w:color w:val="auto"/>
                <w:sz w:val="21"/>
                <w:szCs w:val="21"/>
                <w:highlight w:val="none"/>
                <w:vertAlign w:val="baseline"/>
                <w:lang w:val="en-US" w:eastAsia="zh-CN"/>
              </w:rPr>
              <w:t>相关专业高级工程师及以上专业技术职称</w:t>
            </w:r>
            <w:r>
              <w:rPr>
                <w:rFonts w:hint="eastAsia" w:ascii="宋体" w:hAnsi="宋体" w:cs="宋体"/>
                <w:color w:val="auto"/>
                <w:highlight w:val="none"/>
              </w:rPr>
              <w:t>的加</w:t>
            </w:r>
            <w:r>
              <w:rPr>
                <w:rFonts w:hint="eastAsia" w:ascii="宋体" w:hAnsi="宋体" w:cs="宋体"/>
                <w:color w:val="auto"/>
                <w:highlight w:val="none"/>
                <w:lang w:val="en-US" w:eastAsia="zh-CN"/>
              </w:rPr>
              <w:t>5</w:t>
            </w:r>
            <w:r>
              <w:rPr>
                <w:rFonts w:hint="eastAsia" w:ascii="宋体" w:hAnsi="宋体" w:cs="宋体"/>
                <w:color w:val="auto"/>
                <w:highlight w:val="none"/>
              </w:rPr>
              <w:t>分；</w:t>
            </w:r>
          </w:p>
          <w:p w14:paraId="4CC70D0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cs="宋体"/>
                <w:color w:val="auto"/>
                <w:highlight w:val="none"/>
              </w:rPr>
              <w:t>具有担任</w:t>
            </w:r>
            <w:r>
              <w:rPr>
                <w:rFonts w:hint="eastAsia" w:ascii="宋体" w:hAnsi="宋体" w:cs="宋体"/>
                <w:color w:val="auto"/>
                <w:highlight w:val="none"/>
                <w:lang w:val="en-US" w:eastAsia="zh-CN"/>
              </w:rPr>
              <w:t>类似服务项目相关技术服务</w:t>
            </w:r>
            <w:r>
              <w:rPr>
                <w:rFonts w:hint="eastAsia" w:ascii="宋体" w:hAnsi="宋体" w:cs="宋体"/>
                <w:color w:val="auto"/>
                <w:highlight w:val="none"/>
              </w:rPr>
              <w:t>项目负责人业绩的，每个业绩加</w:t>
            </w:r>
            <w:r>
              <w:rPr>
                <w:rFonts w:hint="eastAsia" w:ascii="宋体" w:hAnsi="宋体" w:cs="宋体"/>
                <w:color w:val="auto"/>
                <w:highlight w:val="none"/>
                <w:lang w:val="en-US" w:eastAsia="zh-CN"/>
              </w:rPr>
              <w:t>5</w:t>
            </w:r>
            <w:r>
              <w:rPr>
                <w:rFonts w:hint="eastAsia" w:ascii="宋体" w:hAnsi="宋体" w:cs="宋体"/>
                <w:color w:val="auto"/>
                <w:highlight w:val="none"/>
              </w:rPr>
              <w:t>分，此项满分</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szCs w:val="21"/>
                <w:highlight w:val="none"/>
              </w:rPr>
              <w:t>。</w:t>
            </w:r>
          </w:p>
          <w:p w14:paraId="323CFC8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项目组</w:t>
            </w:r>
            <w:r>
              <w:rPr>
                <w:rFonts w:hint="eastAsia" w:ascii="宋体" w:hAnsi="宋体" w:cs="宋体"/>
                <w:color w:val="auto"/>
                <w:szCs w:val="21"/>
                <w:highlight w:val="none"/>
              </w:rPr>
              <w:t>成员（满分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067B51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供应商承诺拟投入本项目的团队人员（不含项目负责人）中，</w:t>
            </w:r>
            <w:r>
              <w:rPr>
                <w:rFonts w:hint="eastAsia" w:ascii="宋体" w:hAnsi="宋体" w:cs="宋体"/>
                <w:color w:val="auto"/>
                <w:highlight w:val="none"/>
              </w:rPr>
              <w:t>具有生物相关专业中级职称的</w:t>
            </w:r>
            <w:r>
              <w:rPr>
                <w:rFonts w:hint="eastAsia" w:ascii="宋体" w:hAnsi="宋体" w:cs="宋体"/>
                <w:color w:val="auto"/>
                <w:szCs w:val="21"/>
                <w:highlight w:val="none"/>
              </w:rPr>
              <w:t>，每人得3分，高级职称，每人得4分，满分10分。</w:t>
            </w:r>
          </w:p>
          <w:p w14:paraId="1C200E7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ascii="宋体" w:hAnsi="宋体" w:cs="宋体"/>
                <w:bCs/>
                <w:color w:val="auto"/>
                <w:szCs w:val="21"/>
                <w:highlight w:val="none"/>
              </w:rPr>
            </w:pPr>
            <w:r>
              <w:rPr>
                <w:rFonts w:hint="eastAsia" w:ascii="宋体" w:hAnsi="宋体" w:cs="宋体"/>
                <w:color w:val="auto"/>
                <w:highlight w:val="none"/>
              </w:rPr>
              <w:t>注：须提供拟投入的工作组成员一览表，所有人员须为</w:t>
            </w:r>
            <w:r>
              <w:rPr>
                <w:rFonts w:hint="eastAsia" w:ascii="宋体" w:hAnsi="宋体" w:cs="宋体"/>
                <w:color w:val="auto"/>
                <w:highlight w:val="none"/>
                <w:lang w:val="en-US" w:eastAsia="zh-CN"/>
              </w:rPr>
              <w:t>竞标</w:t>
            </w:r>
            <w:r>
              <w:rPr>
                <w:rFonts w:hint="eastAsia" w:ascii="宋体" w:hAnsi="宋体" w:cs="宋体"/>
                <w:color w:val="auto"/>
                <w:highlight w:val="none"/>
              </w:rPr>
              <w:t>供应商本单位人员，且须提供拟投入人员的专业技能或资格证书、能够体现担任同类服务项目负责人的业绩证明等材料，上述材料不提供不计分。</w:t>
            </w:r>
          </w:p>
        </w:tc>
        <w:tc>
          <w:tcPr>
            <w:tcW w:w="736" w:type="dxa"/>
            <w:tcBorders>
              <w:top w:val="single" w:color="auto" w:sz="4" w:space="0"/>
              <w:left w:val="nil"/>
              <w:bottom w:val="single" w:color="auto" w:sz="4" w:space="0"/>
              <w:right w:val="single" w:color="auto" w:sz="4" w:space="0"/>
            </w:tcBorders>
            <w:vAlign w:val="center"/>
          </w:tcPr>
          <w:p w14:paraId="636886A2">
            <w:pPr>
              <w:spacing w:line="360" w:lineRule="auto"/>
              <w:ind w:firstLine="0" w:firstLineChars="0"/>
              <w:jc w:val="center"/>
              <w:rPr>
                <w:rFonts w:ascii="宋体" w:hAnsi="宋体" w:cs="宋体"/>
                <w:color w:val="auto"/>
                <w:kern w:val="0"/>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r>
      <w:tr w14:paraId="29BC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1061065">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3.2</w:t>
            </w:r>
          </w:p>
        </w:tc>
        <w:tc>
          <w:tcPr>
            <w:tcW w:w="1290" w:type="dxa"/>
            <w:tcBorders>
              <w:top w:val="single" w:color="auto" w:sz="4" w:space="0"/>
              <w:left w:val="nil"/>
              <w:bottom w:val="single" w:color="auto" w:sz="4" w:space="0"/>
              <w:right w:val="single" w:color="auto" w:sz="4" w:space="0"/>
            </w:tcBorders>
            <w:vAlign w:val="center"/>
          </w:tcPr>
          <w:p w14:paraId="73F7B0DB">
            <w:pPr>
              <w:spacing w:line="460" w:lineRule="exact"/>
              <w:jc w:val="center"/>
              <w:rPr>
                <w:rFonts w:ascii="宋体" w:hAnsi="宋体" w:cs="宋体"/>
                <w:color w:val="auto"/>
                <w:highlight w:val="none"/>
              </w:rPr>
            </w:pPr>
            <w:r>
              <w:rPr>
                <w:rFonts w:hint="eastAsia" w:ascii="宋体" w:hAnsi="宋体" w:cs="宋体"/>
                <w:bCs/>
                <w:color w:val="auto"/>
                <w:szCs w:val="21"/>
                <w:highlight w:val="none"/>
              </w:rPr>
              <w:t>业绩</w:t>
            </w:r>
          </w:p>
        </w:tc>
        <w:tc>
          <w:tcPr>
            <w:tcW w:w="6735" w:type="dxa"/>
            <w:tcBorders>
              <w:top w:val="single" w:color="auto" w:sz="4" w:space="0"/>
              <w:left w:val="nil"/>
              <w:bottom w:val="single" w:color="auto" w:sz="4" w:space="0"/>
              <w:right w:val="single" w:color="auto" w:sz="4" w:space="0"/>
            </w:tcBorders>
            <w:vAlign w:val="center"/>
          </w:tcPr>
          <w:p w14:paraId="0DA85DCD">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ascii="宋体" w:hAnsi="宋体" w:cs="宋体"/>
                <w:color w:val="auto"/>
                <w:highlight w:val="none"/>
                <w:lang w:bidi="ar"/>
              </w:rPr>
            </w:pPr>
            <w:r>
              <w:rPr>
                <w:rFonts w:hint="eastAsia" w:ascii="宋体" w:hAnsi="宋体" w:cs="宋体"/>
                <w:color w:val="auto"/>
                <w:szCs w:val="21"/>
                <w:highlight w:val="none"/>
              </w:rPr>
              <w:t>供应商自202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r>
              <w:rPr>
                <w:rFonts w:hint="eastAsia" w:ascii="宋体" w:hAnsi="宋体" w:cs="宋体"/>
                <w:color w:val="auto"/>
                <w:szCs w:val="21"/>
                <w:highlight w:val="none"/>
                <w:lang w:val="en-US" w:eastAsia="zh-CN"/>
              </w:rPr>
              <w:t>承接或</w:t>
            </w:r>
            <w:r>
              <w:rPr>
                <w:rFonts w:hint="eastAsia" w:ascii="宋体" w:hAnsi="宋体" w:cs="宋体"/>
                <w:color w:val="auto"/>
                <w:szCs w:val="21"/>
                <w:highlight w:val="none"/>
              </w:rPr>
              <w:t>完成过</w:t>
            </w:r>
            <w:r>
              <w:rPr>
                <w:rFonts w:hint="eastAsia" w:ascii="宋体" w:hAnsi="宋体" w:cs="宋体"/>
                <w:color w:val="auto"/>
                <w:highlight w:val="none"/>
                <w:lang w:val="en-US" w:eastAsia="zh-CN"/>
              </w:rPr>
              <w:t>类似项目相关技术服务项目</w:t>
            </w:r>
            <w:r>
              <w:rPr>
                <w:rFonts w:hint="eastAsia" w:ascii="宋体" w:hAnsi="宋体" w:cs="宋体"/>
                <w:color w:val="auto"/>
                <w:szCs w:val="21"/>
                <w:highlight w:val="none"/>
              </w:rPr>
              <w:t>业绩的，每项得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分，此项满分1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highlight w:val="none"/>
              </w:rPr>
              <w:t>提供合同或中标/成交通知书扫描件，不提供不得分。</w:t>
            </w:r>
          </w:p>
        </w:tc>
        <w:tc>
          <w:tcPr>
            <w:tcW w:w="736" w:type="dxa"/>
            <w:tcBorders>
              <w:top w:val="single" w:color="auto" w:sz="4" w:space="0"/>
              <w:left w:val="nil"/>
              <w:bottom w:val="single" w:color="auto" w:sz="4" w:space="0"/>
              <w:right w:val="single" w:color="auto" w:sz="4" w:space="0"/>
            </w:tcBorders>
            <w:vAlign w:val="center"/>
          </w:tcPr>
          <w:p w14:paraId="5E1F89C2">
            <w:pPr>
              <w:spacing w:line="460" w:lineRule="exact"/>
              <w:jc w:val="center"/>
              <w:rPr>
                <w:rFonts w:ascii="宋体" w:hAnsi="宋体" w:cs="宋体"/>
                <w:color w:val="auto"/>
                <w:highlight w:val="none"/>
              </w:rPr>
            </w:pPr>
            <w:r>
              <w:rPr>
                <w:rFonts w:hint="eastAsia" w:ascii="宋体" w:hAnsi="宋体" w:cs="宋体"/>
                <w:bCs/>
                <w:color w:val="auto"/>
                <w:szCs w:val="21"/>
                <w:highlight w:val="none"/>
              </w:rPr>
              <w:t>满分1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w:t>
            </w:r>
          </w:p>
        </w:tc>
      </w:tr>
      <w:tr w14:paraId="088D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24" w:type="dxa"/>
            <w:gridSpan w:val="3"/>
            <w:tcBorders>
              <w:top w:val="single" w:color="auto" w:sz="4" w:space="0"/>
              <w:left w:val="single" w:color="auto" w:sz="4" w:space="0"/>
              <w:bottom w:val="single" w:color="auto" w:sz="4" w:space="0"/>
              <w:right w:val="single" w:color="auto" w:sz="4" w:space="0"/>
            </w:tcBorders>
          </w:tcPr>
          <w:p w14:paraId="441B07C4">
            <w:pPr>
              <w:keepNext w:val="0"/>
              <w:keepLines w:val="0"/>
              <w:pageBreakBefore w:val="0"/>
              <w:kinsoku/>
              <w:wordWrap/>
              <w:overflowPunct/>
              <w:topLinePunct w:val="0"/>
              <w:bidi w:val="0"/>
              <w:spacing w:line="400" w:lineRule="exact"/>
              <w:rPr>
                <w:rFonts w:ascii="宋体" w:hAnsi="宋体" w:cs="宋体"/>
                <w:b/>
                <w:color w:val="auto"/>
                <w:szCs w:val="21"/>
                <w:highlight w:val="none"/>
              </w:rPr>
            </w:pPr>
            <w:r>
              <w:rPr>
                <w:rFonts w:hint="eastAsia" w:ascii="宋体" w:hAnsi="宋体" w:cs="宋体"/>
                <w:b/>
                <w:color w:val="auto"/>
                <w:szCs w:val="21"/>
                <w:highlight w:val="none"/>
              </w:rPr>
              <w:t>总得分＝1＋2＋3</w:t>
            </w:r>
          </w:p>
        </w:tc>
        <w:tc>
          <w:tcPr>
            <w:tcW w:w="736" w:type="dxa"/>
            <w:tcBorders>
              <w:top w:val="single" w:color="auto" w:sz="4" w:space="0"/>
              <w:left w:val="nil"/>
              <w:bottom w:val="single" w:color="auto" w:sz="4" w:space="0"/>
              <w:right w:val="single" w:color="auto" w:sz="4" w:space="0"/>
            </w:tcBorders>
            <w:vAlign w:val="center"/>
          </w:tcPr>
          <w:p w14:paraId="71BE21DB">
            <w:pPr>
              <w:keepNext w:val="0"/>
              <w:keepLines w:val="0"/>
              <w:pageBreakBefore w:val="0"/>
              <w:widowControl/>
              <w:kinsoku/>
              <w:wordWrap/>
              <w:overflowPunct/>
              <w:topLinePunct w:val="0"/>
              <w:bidi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100</w:t>
            </w:r>
          </w:p>
        </w:tc>
      </w:tr>
    </w:tbl>
    <w:p w14:paraId="4C5E3609">
      <w:pPr>
        <w:spacing w:line="400" w:lineRule="exact"/>
        <w:ind w:firstLine="422" w:firstLineChars="200"/>
        <w:rPr>
          <w:rFonts w:hint="eastAsia" w:ascii="宋体" w:hAnsi="宋体" w:cs="宋体"/>
          <w:b/>
          <w:bCs/>
          <w:color w:val="auto"/>
          <w:kern w:val="0"/>
          <w:szCs w:val="21"/>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62295E0F">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7.2.终止竞争性磋商采购活动</w:t>
      </w:r>
    </w:p>
    <w:p w14:paraId="547532B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9424552">
      <w:pPr>
        <w:rPr>
          <w:rFonts w:ascii="宋体" w:hAnsi="宋体" w:cs="宋体"/>
          <w:color w:val="auto"/>
          <w:highlight w:val="none"/>
        </w:rPr>
      </w:pPr>
    </w:p>
    <w:p w14:paraId="06236A75">
      <w:pPr>
        <w:keepNext/>
        <w:keepLines/>
        <w:spacing w:line="360" w:lineRule="auto"/>
        <w:ind w:firstLine="643" w:firstLineChars="200"/>
        <w:jc w:val="center"/>
        <w:outlineLvl w:val="1"/>
        <w:rPr>
          <w:rFonts w:ascii="宋体" w:hAnsi="宋体" w:cs="宋体"/>
          <w:b/>
          <w:color w:val="auto"/>
          <w:sz w:val="32"/>
          <w:szCs w:val="32"/>
          <w:highlight w:val="none"/>
        </w:rPr>
      </w:pPr>
      <w:bookmarkStart w:id="147" w:name="_Toc127516332"/>
      <w:bookmarkStart w:id="148" w:name="_Toc19794"/>
      <w:r>
        <w:rPr>
          <w:rFonts w:hint="eastAsia" w:ascii="宋体" w:hAnsi="宋体" w:cs="宋体"/>
          <w:b/>
          <w:color w:val="auto"/>
          <w:sz w:val="32"/>
          <w:szCs w:val="32"/>
          <w:highlight w:val="none"/>
        </w:rPr>
        <w:t>第二节 评审报告</w:t>
      </w:r>
      <w:bookmarkEnd w:id="146"/>
      <w:bookmarkEnd w:id="147"/>
      <w:bookmarkEnd w:id="148"/>
    </w:p>
    <w:p w14:paraId="49B6D7DD">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1.成交标准</w:t>
      </w:r>
    </w:p>
    <w:p w14:paraId="6FDB04A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9C4301B">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2.评审争议事项处理</w:t>
      </w:r>
    </w:p>
    <w:p w14:paraId="2E9C959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2D977452">
      <w:pPr>
        <w:spacing w:line="400" w:lineRule="exact"/>
        <w:ind w:firstLine="420" w:firstLineChars="200"/>
        <w:rPr>
          <w:rFonts w:ascii="宋体" w:hAnsi="宋体" w:cs="宋体"/>
          <w:color w:val="auto"/>
          <w:kern w:val="0"/>
          <w:szCs w:val="21"/>
          <w:highlight w:val="none"/>
        </w:rPr>
      </w:pPr>
    </w:p>
    <w:p w14:paraId="06F069C6">
      <w:pPr>
        <w:keepNext/>
        <w:keepLines/>
        <w:spacing w:line="360" w:lineRule="auto"/>
        <w:ind w:firstLine="643" w:firstLineChars="200"/>
        <w:jc w:val="center"/>
        <w:outlineLvl w:val="1"/>
        <w:rPr>
          <w:rFonts w:ascii="宋体" w:hAnsi="宋体" w:cs="宋体"/>
          <w:b/>
          <w:color w:val="auto"/>
          <w:sz w:val="32"/>
          <w:szCs w:val="32"/>
          <w:highlight w:val="none"/>
        </w:rPr>
      </w:pPr>
      <w:bookmarkStart w:id="149" w:name="_Toc127516333"/>
      <w:bookmarkStart w:id="150" w:name="_Toc26323"/>
      <w:bookmarkStart w:id="151" w:name="_Toc80205936"/>
      <w:r>
        <w:rPr>
          <w:rFonts w:hint="eastAsia" w:ascii="宋体" w:hAnsi="宋体" w:cs="宋体"/>
          <w:b/>
          <w:color w:val="auto"/>
          <w:sz w:val="32"/>
          <w:szCs w:val="32"/>
          <w:highlight w:val="none"/>
        </w:rPr>
        <w:t>第三节 评审过程的保密与录像</w:t>
      </w:r>
      <w:bookmarkEnd w:id="149"/>
      <w:bookmarkEnd w:id="150"/>
      <w:bookmarkEnd w:id="151"/>
    </w:p>
    <w:p w14:paraId="4EE76CD6">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1.保密。</w:t>
      </w:r>
    </w:p>
    <w:p w14:paraId="47B2272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FE87002">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2.录音录像。</w:t>
      </w:r>
    </w:p>
    <w:p w14:paraId="6E8213AB">
      <w:pPr>
        <w:spacing w:line="40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采购代理机构对评审工作现场及操作屏幕进行全过程录音录像，录音录像资料作为采购项目文件随其他文件一并存档。</w:t>
      </w:r>
      <w:r>
        <w:rPr>
          <w:rFonts w:hint="eastAsia" w:ascii="宋体" w:hAnsi="宋体" w:cs="宋体"/>
          <w:color w:val="auto"/>
          <w:highlight w:val="none"/>
        </w:rPr>
        <w:br w:type="page"/>
      </w:r>
    </w:p>
    <w:p w14:paraId="7D97C11A">
      <w:pPr>
        <w:rPr>
          <w:rFonts w:ascii="宋体" w:hAnsi="宋体" w:cs="宋体"/>
          <w:color w:val="auto"/>
          <w:highlight w:val="none"/>
        </w:rPr>
      </w:pPr>
    </w:p>
    <w:p w14:paraId="67671571">
      <w:pPr>
        <w:rPr>
          <w:rFonts w:ascii="宋体" w:hAnsi="宋体" w:cs="宋体"/>
          <w:color w:val="auto"/>
          <w:highlight w:val="none"/>
        </w:rPr>
      </w:pPr>
    </w:p>
    <w:p w14:paraId="6C128A1A">
      <w:pPr>
        <w:rPr>
          <w:rFonts w:ascii="宋体" w:hAnsi="宋体" w:cs="宋体"/>
          <w:color w:val="auto"/>
          <w:highlight w:val="none"/>
        </w:rPr>
      </w:pPr>
    </w:p>
    <w:p w14:paraId="0383FC4B">
      <w:pPr>
        <w:keepNext/>
        <w:keepLines/>
        <w:spacing w:before="340" w:after="330" w:line="578" w:lineRule="auto"/>
        <w:jc w:val="center"/>
        <w:outlineLvl w:val="0"/>
        <w:rPr>
          <w:rFonts w:ascii="宋体" w:hAnsi="宋体" w:cs="宋体"/>
          <w:b/>
          <w:bCs/>
          <w:color w:val="auto"/>
          <w:kern w:val="44"/>
          <w:sz w:val="44"/>
          <w:szCs w:val="44"/>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bookmarkStart w:id="152" w:name="_Toc127516334"/>
      <w:bookmarkStart w:id="153" w:name="_Toc1650"/>
      <w:r>
        <w:rPr>
          <w:rFonts w:hint="eastAsia" w:ascii="宋体" w:hAnsi="宋体" w:cs="宋体"/>
          <w:b/>
          <w:bCs/>
          <w:color w:val="auto"/>
          <w:kern w:val="44"/>
          <w:sz w:val="44"/>
          <w:szCs w:val="44"/>
          <w:highlight w:val="none"/>
        </w:rPr>
        <w:t>第五章 响应文件格式</w:t>
      </w:r>
      <w:bookmarkEnd w:id="152"/>
      <w:bookmarkEnd w:id="153"/>
    </w:p>
    <w:p w14:paraId="5F6A39BC">
      <w:pPr>
        <w:keepNext/>
        <w:keepLines/>
        <w:spacing w:line="920" w:lineRule="exact"/>
        <w:jc w:val="center"/>
        <w:outlineLvl w:val="1"/>
        <w:rPr>
          <w:rFonts w:ascii="宋体" w:hAnsi="宋体" w:cs="宋体"/>
          <w:b/>
          <w:color w:val="auto"/>
          <w:sz w:val="32"/>
          <w:szCs w:val="32"/>
          <w:highlight w:val="none"/>
        </w:rPr>
      </w:pPr>
      <w:bookmarkStart w:id="154" w:name="_Toc80205938"/>
      <w:bookmarkStart w:id="155" w:name="_Toc11364"/>
      <w:bookmarkStart w:id="156" w:name="_Toc127516335"/>
      <w:r>
        <w:rPr>
          <w:rFonts w:hint="eastAsia" w:ascii="宋体" w:hAnsi="宋体" w:cs="宋体"/>
          <w:b/>
          <w:color w:val="auto"/>
          <w:sz w:val="32"/>
          <w:szCs w:val="32"/>
          <w:highlight w:val="none"/>
        </w:rPr>
        <w:t>第一节 封面格式</w:t>
      </w:r>
      <w:bookmarkEnd w:id="154"/>
      <w:bookmarkEnd w:id="155"/>
      <w:bookmarkEnd w:id="156"/>
    </w:p>
    <w:p w14:paraId="4C84E548">
      <w:pPr>
        <w:snapToGrid w:val="0"/>
        <w:spacing w:before="169" w:beforeLines="50" w:after="50"/>
        <w:rPr>
          <w:rFonts w:ascii="宋体" w:hAnsi="宋体" w:cs="宋体"/>
          <w:color w:val="auto"/>
          <w:sz w:val="24"/>
          <w:szCs w:val="20"/>
          <w:highlight w:val="none"/>
        </w:rPr>
      </w:pPr>
    </w:p>
    <w:p w14:paraId="2A63235B">
      <w:pPr>
        <w:snapToGrid w:val="0"/>
        <w:spacing w:before="169" w:beforeLines="50" w:after="50"/>
        <w:jc w:val="center"/>
        <w:rPr>
          <w:rFonts w:ascii="宋体" w:hAnsi="宋体" w:cs="宋体"/>
          <w:bCs/>
          <w:color w:val="auto"/>
          <w:sz w:val="24"/>
          <w:szCs w:val="20"/>
          <w:highlight w:val="none"/>
        </w:rPr>
      </w:pPr>
    </w:p>
    <w:p w14:paraId="16BA5595">
      <w:pPr>
        <w:snapToGrid w:val="0"/>
        <w:spacing w:before="169"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7CD34E8A">
      <w:pPr>
        <w:snapToGrid w:val="0"/>
        <w:spacing w:before="169" w:beforeLines="50" w:after="50"/>
        <w:rPr>
          <w:rFonts w:ascii="宋体" w:hAnsi="宋体" w:cs="宋体"/>
          <w:bCs/>
          <w:color w:val="auto"/>
          <w:sz w:val="24"/>
          <w:szCs w:val="20"/>
          <w:highlight w:val="none"/>
        </w:rPr>
      </w:pPr>
    </w:p>
    <w:p w14:paraId="48454060">
      <w:pPr>
        <w:snapToGrid w:val="0"/>
        <w:spacing w:before="169" w:beforeLines="50" w:after="50"/>
        <w:rPr>
          <w:rFonts w:ascii="宋体" w:hAnsi="宋体" w:cs="宋体"/>
          <w:bCs/>
          <w:color w:val="auto"/>
          <w:sz w:val="24"/>
          <w:szCs w:val="20"/>
          <w:highlight w:val="none"/>
        </w:rPr>
      </w:pPr>
    </w:p>
    <w:p w14:paraId="375BF859">
      <w:pPr>
        <w:snapToGrid w:val="0"/>
        <w:spacing w:before="169" w:beforeLines="50" w:after="50"/>
        <w:rPr>
          <w:rFonts w:ascii="宋体" w:hAnsi="宋体" w:cs="宋体"/>
          <w:bCs/>
          <w:color w:val="auto"/>
          <w:sz w:val="32"/>
          <w:szCs w:val="32"/>
          <w:highlight w:val="none"/>
        </w:rPr>
      </w:pPr>
    </w:p>
    <w:p w14:paraId="48AC66B8">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项目名称： </w:t>
      </w:r>
    </w:p>
    <w:p w14:paraId="04E63A49">
      <w:pPr>
        <w:snapToGrid w:val="0"/>
        <w:spacing w:before="169" w:beforeLines="50" w:after="50"/>
        <w:ind w:firstLine="480" w:firstLineChars="150"/>
        <w:rPr>
          <w:rFonts w:ascii="宋体" w:hAnsi="宋体" w:cs="宋体"/>
          <w:bCs/>
          <w:color w:val="auto"/>
          <w:sz w:val="32"/>
          <w:szCs w:val="32"/>
          <w:highlight w:val="none"/>
        </w:rPr>
      </w:pPr>
    </w:p>
    <w:p w14:paraId="6D5AE4D2">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项目编号： </w:t>
      </w:r>
    </w:p>
    <w:p w14:paraId="41FDAE67">
      <w:pPr>
        <w:snapToGrid w:val="0"/>
        <w:spacing w:before="169" w:beforeLines="50" w:after="50"/>
        <w:ind w:firstLine="480" w:firstLineChars="150"/>
        <w:rPr>
          <w:rFonts w:ascii="宋体" w:hAnsi="宋体" w:cs="宋体"/>
          <w:bCs/>
          <w:color w:val="auto"/>
          <w:sz w:val="32"/>
          <w:szCs w:val="32"/>
          <w:highlight w:val="none"/>
        </w:rPr>
      </w:pPr>
    </w:p>
    <w:p w14:paraId="4CD81F6B">
      <w:pPr>
        <w:snapToGrid w:val="0"/>
        <w:spacing w:before="169"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3EB64249">
      <w:pPr>
        <w:snapToGrid w:val="0"/>
        <w:spacing w:before="169" w:beforeLines="50" w:after="50"/>
        <w:ind w:firstLine="640" w:firstLineChars="200"/>
        <w:rPr>
          <w:rFonts w:hint="eastAsia" w:ascii="宋体" w:hAnsi="宋体" w:cs="宋体"/>
          <w:bCs/>
          <w:color w:val="auto"/>
          <w:sz w:val="32"/>
          <w:szCs w:val="32"/>
          <w:highlight w:val="none"/>
          <w:lang w:val="en-US" w:eastAsia="zh-CN"/>
        </w:rPr>
      </w:pPr>
    </w:p>
    <w:p w14:paraId="03D9913C">
      <w:pPr>
        <w:snapToGrid w:val="0"/>
        <w:spacing w:before="169" w:beforeLines="50" w:after="50"/>
        <w:ind w:firstLine="640" w:firstLineChars="200"/>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标项名称：</w:t>
      </w:r>
    </w:p>
    <w:p w14:paraId="6B02ACD9">
      <w:pPr>
        <w:snapToGrid w:val="0"/>
        <w:spacing w:before="169" w:beforeLines="50" w:after="50"/>
        <w:rPr>
          <w:rFonts w:ascii="宋体" w:hAnsi="宋体" w:cs="宋体"/>
          <w:bCs/>
          <w:color w:val="auto"/>
          <w:sz w:val="32"/>
          <w:szCs w:val="32"/>
          <w:highlight w:val="none"/>
        </w:rPr>
      </w:pPr>
    </w:p>
    <w:p w14:paraId="3604D775">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23AE1E9">
      <w:pPr>
        <w:snapToGrid w:val="0"/>
        <w:spacing w:before="169" w:beforeLines="50" w:after="50"/>
        <w:rPr>
          <w:rFonts w:ascii="宋体" w:hAnsi="宋体" w:cs="宋体"/>
          <w:bCs/>
          <w:color w:val="auto"/>
          <w:sz w:val="32"/>
          <w:szCs w:val="32"/>
          <w:highlight w:val="none"/>
        </w:rPr>
      </w:pPr>
    </w:p>
    <w:p w14:paraId="2CB20DE3">
      <w:pPr>
        <w:snapToGrid w:val="0"/>
        <w:spacing w:before="169"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3D7F6894">
      <w:pPr>
        <w:snapToGrid w:val="0"/>
        <w:spacing w:before="169" w:beforeLines="50" w:after="50"/>
        <w:ind w:firstLine="5440" w:firstLineChars="1700"/>
        <w:jc w:val="center"/>
        <w:rPr>
          <w:rFonts w:ascii="宋体" w:hAnsi="宋体" w:cs="宋体"/>
          <w:bCs/>
          <w:color w:val="auto"/>
          <w:sz w:val="32"/>
          <w:szCs w:val="32"/>
          <w:highlight w:val="none"/>
        </w:rPr>
      </w:pPr>
    </w:p>
    <w:p w14:paraId="3A45C66D">
      <w:pPr>
        <w:snapToGrid w:val="0"/>
        <w:spacing w:before="169"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0EEC2A83">
      <w:pPr>
        <w:rPr>
          <w:rFonts w:ascii="宋体" w:hAnsi="宋体" w:cs="宋体"/>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741F322E">
      <w:pPr>
        <w:keepNext/>
        <w:keepLines/>
        <w:spacing w:before="260" w:after="260" w:line="416" w:lineRule="auto"/>
        <w:jc w:val="center"/>
        <w:outlineLvl w:val="1"/>
        <w:rPr>
          <w:rFonts w:ascii="宋体" w:hAnsi="宋体" w:cs="宋体"/>
          <w:b/>
          <w:color w:val="auto"/>
          <w:sz w:val="32"/>
          <w:szCs w:val="32"/>
          <w:highlight w:val="none"/>
        </w:rPr>
      </w:pPr>
      <w:bookmarkStart w:id="157" w:name="_Toc4243"/>
      <w:bookmarkStart w:id="158" w:name="_Toc127516336"/>
      <w:bookmarkStart w:id="159" w:name="_Toc80205939"/>
      <w:r>
        <w:rPr>
          <w:rFonts w:hint="eastAsia" w:ascii="宋体" w:hAnsi="宋体" w:cs="宋体"/>
          <w:b/>
          <w:color w:val="auto"/>
          <w:sz w:val="32"/>
          <w:szCs w:val="32"/>
          <w:highlight w:val="none"/>
        </w:rPr>
        <w:t>第二节 资格证明文件格式</w:t>
      </w:r>
      <w:bookmarkEnd w:id="157"/>
      <w:bookmarkEnd w:id="158"/>
      <w:bookmarkEnd w:id="159"/>
    </w:p>
    <w:p w14:paraId="2BF04634">
      <w:pPr>
        <w:snapToGrid w:val="0"/>
        <w:spacing w:before="169" w:beforeLines="50" w:after="5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6E45DAFE">
      <w:pPr>
        <w:snapToGrid w:val="0"/>
        <w:spacing w:before="169" w:beforeLines="50" w:after="50"/>
        <w:rPr>
          <w:rFonts w:ascii="宋体" w:hAnsi="宋体" w:cs="宋体"/>
          <w:color w:val="auto"/>
          <w:sz w:val="24"/>
          <w:szCs w:val="20"/>
          <w:highlight w:val="none"/>
        </w:rPr>
      </w:pPr>
    </w:p>
    <w:p w14:paraId="27372AA3">
      <w:pPr>
        <w:snapToGrid w:val="0"/>
        <w:spacing w:before="169" w:beforeLines="50" w:after="50"/>
        <w:rPr>
          <w:rFonts w:ascii="宋体" w:hAnsi="宋体" w:cs="宋体"/>
          <w:color w:val="auto"/>
          <w:sz w:val="24"/>
          <w:szCs w:val="20"/>
          <w:highlight w:val="none"/>
        </w:rPr>
      </w:pPr>
    </w:p>
    <w:p w14:paraId="30435E7B">
      <w:pPr>
        <w:snapToGrid w:val="0"/>
        <w:spacing w:before="169"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42CB9409">
      <w:pPr>
        <w:snapToGrid w:val="0"/>
        <w:spacing w:before="169" w:beforeLines="50" w:after="50"/>
        <w:rPr>
          <w:rFonts w:ascii="宋体" w:hAnsi="宋体" w:cs="宋体"/>
          <w:bCs/>
          <w:color w:val="auto"/>
          <w:sz w:val="24"/>
          <w:szCs w:val="20"/>
          <w:highlight w:val="none"/>
        </w:rPr>
      </w:pPr>
    </w:p>
    <w:p w14:paraId="6B2F01FD">
      <w:pPr>
        <w:snapToGrid w:val="0"/>
        <w:spacing w:before="169" w:beforeLines="50" w:after="50"/>
        <w:rPr>
          <w:rFonts w:ascii="宋体" w:hAnsi="宋体" w:cs="宋体"/>
          <w:bCs/>
          <w:color w:val="auto"/>
          <w:sz w:val="24"/>
          <w:szCs w:val="20"/>
          <w:highlight w:val="none"/>
        </w:rPr>
      </w:pPr>
    </w:p>
    <w:p w14:paraId="314BB92C">
      <w:pPr>
        <w:snapToGrid w:val="0"/>
        <w:spacing w:before="169" w:beforeLines="50" w:after="50"/>
        <w:rPr>
          <w:rFonts w:ascii="宋体" w:hAnsi="宋体" w:cs="宋体"/>
          <w:bCs/>
          <w:color w:val="auto"/>
          <w:sz w:val="24"/>
          <w:szCs w:val="20"/>
          <w:highlight w:val="none"/>
        </w:rPr>
      </w:pPr>
    </w:p>
    <w:p w14:paraId="5EF761C5">
      <w:pPr>
        <w:snapToGrid w:val="0"/>
        <w:spacing w:before="169" w:beforeLines="50" w:after="50"/>
        <w:rPr>
          <w:rFonts w:ascii="宋体" w:hAnsi="宋体" w:cs="宋体"/>
          <w:bCs/>
          <w:color w:val="auto"/>
          <w:sz w:val="24"/>
          <w:szCs w:val="20"/>
          <w:highlight w:val="none"/>
        </w:rPr>
      </w:pPr>
    </w:p>
    <w:p w14:paraId="7A68BFFB">
      <w:pPr>
        <w:snapToGrid w:val="0"/>
        <w:spacing w:before="169" w:beforeLines="50" w:after="50"/>
        <w:rPr>
          <w:rFonts w:ascii="宋体" w:hAnsi="宋体" w:cs="宋体"/>
          <w:bCs/>
          <w:color w:val="auto"/>
          <w:sz w:val="24"/>
          <w:szCs w:val="20"/>
          <w:highlight w:val="none"/>
        </w:rPr>
      </w:pPr>
    </w:p>
    <w:p w14:paraId="43A87CC7">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项目名称： </w:t>
      </w:r>
    </w:p>
    <w:p w14:paraId="3E9EC675">
      <w:pPr>
        <w:snapToGrid w:val="0"/>
        <w:spacing w:before="169" w:beforeLines="50" w:after="50"/>
        <w:ind w:firstLine="720" w:firstLineChars="225"/>
        <w:rPr>
          <w:rFonts w:ascii="宋体" w:hAnsi="宋体" w:cs="宋体"/>
          <w:bCs/>
          <w:color w:val="auto"/>
          <w:sz w:val="32"/>
          <w:szCs w:val="32"/>
          <w:highlight w:val="none"/>
        </w:rPr>
      </w:pPr>
    </w:p>
    <w:p w14:paraId="7E26FAC6">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项目编号： </w:t>
      </w:r>
    </w:p>
    <w:p w14:paraId="0C1E7825">
      <w:pPr>
        <w:snapToGrid w:val="0"/>
        <w:spacing w:before="169" w:beforeLines="50" w:after="50"/>
        <w:ind w:firstLine="720" w:firstLineChars="225"/>
        <w:rPr>
          <w:rFonts w:ascii="宋体" w:hAnsi="宋体" w:cs="宋体"/>
          <w:bCs/>
          <w:color w:val="auto"/>
          <w:sz w:val="32"/>
          <w:szCs w:val="32"/>
          <w:highlight w:val="none"/>
        </w:rPr>
      </w:pPr>
    </w:p>
    <w:p w14:paraId="38E7005E">
      <w:pPr>
        <w:snapToGrid w:val="0"/>
        <w:spacing w:before="169"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316A5D8">
      <w:pPr>
        <w:snapToGrid w:val="0"/>
        <w:spacing w:before="169" w:beforeLines="50" w:after="50"/>
        <w:ind w:firstLine="640" w:firstLineChars="200"/>
        <w:rPr>
          <w:rFonts w:hint="eastAsia" w:ascii="宋体" w:hAnsi="宋体" w:cs="宋体"/>
          <w:bCs/>
          <w:color w:val="auto"/>
          <w:sz w:val="32"/>
          <w:szCs w:val="32"/>
          <w:highlight w:val="none"/>
          <w:lang w:val="en-US" w:eastAsia="zh-CN"/>
        </w:rPr>
      </w:pPr>
    </w:p>
    <w:p w14:paraId="58541E48">
      <w:pPr>
        <w:snapToGrid w:val="0"/>
        <w:spacing w:before="169" w:beforeLines="50" w:after="50"/>
        <w:ind w:firstLine="640" w:firstLineChars="200"/>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标项名称：</w:t>
      </w:r>
    </w:p>
    <w:p w14:paraId="7499B9FC">
      <w:pPr>
        <w:snapToGrid w:val="0"/>
        <w:spacing w:before="169" w:beforeLines="50" w:after="50"/>
        <w:ind w:firstLine="720" w:firstLineChars="225"/>
        <w:rPr>
          <w:rFonts w:ascii="宋体" w:hAnsi="宋体" w:cs="宋体"/>
          <w:bCs/>
          <w:color w:val="auto"/>
          <w:sz w:val="32"/>
          <w:szCs w:val="32"/>
          <w:highlight w:val="none"/>
        </w:rPr>
      </w:pPr>
    </w:p>
    <w:p w14:paraId="5A547756">
      <w:pPr>
        <w:snapToGrid w:val="0"/>
        <w:spacing w:before="169"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B996B8D">
      <w:pPr>
        <w:snapToGrid w:val="0"/>
        <w:spacing w:before="50" w:after="50"/>
        <w:ind w:firstLine="720" w:firstLineChars="225"/>
        <w:rPr>
          <w:rFonts w:ascii="宋体" w:hAnsi="宋体" w:cs="宋体"/>
          <w:bCs/>
          <w:color w:val="auto"/>
          <w:sz w:val="32"/>
          <w:szCs w:val="32"/>
          <w:highlight w:val="none"/>
        </w:rPr>
      </w:pPr>
    </w:p>
    <w:p w14:paraId="7770C6C0">
      <w:pPr>
        <w:snapToGrid w:val="0"/>
        <w:spacing w:before="50" w:after="50"/>
        <w:ind w:firstLine="720" w:firstLineChars="225"/>
        <w:rPr>
          <w:rFonts w:ascii="宋体" w:hAnsi="宋体" w:cs="宋体"/>
          <w:bCs/>
          <w:color w:val="auto"/>
          <w:sz w:val="32"/>
          <w:szCs w:val="32"/>
          <w:highlight w:val="none"/>
        </w:rPr>
      </w:pPr>
    </w:p>
    <w:p w14:paraId="5F8B3046">
      <w:pPr>
        <w:snapToGrid w:val="0"/>
        <w:spacing w:before="50" w:after="50"/>
        <w:ind w:firstLine="720" w:firstLineChars="225"/>
        <w:rPr>
          <w:rFonts w:ascii="宋体" w:hAnsi="宋体" w:cs="宋体"/>
          <w:bCs/>
          <w:color w:val="auto"/>
          <w:sz w:val="32"/>
          <w:szCs w:val="32"/>
          <w:highlight w:val="none"/>
        </w:rPr>
      </w:pPr>
    </w:p>
    <w:p w14:paraId="5F19667E">
      <w:pPr>
        <w:snapToGrid w:val="0"/>
        <w:spacing w:before="50" w:after="50"/>
        <w:ind w:firstLine="1280" w:firstLineChars="400"/>
        <w:rPr>
          <w:rFonts w:ascii="宋体" w:hAnsi="宋体" w:cs="宋体"/>
          <w:bCs/>
          <w:color w:val="auto"/>
          <w:sz w:val="32"/>
          <w:szCs w:val="32"/>
          <w:highlight w:val="none"/>
        </w:rPr>
      </w:pPr>
    </w:p>
    <w:p w14:paraId="51F785B6">
      <w:pPr>
        <w:snapToGrid w:val="0"/>
        <w:spacing w:before="169"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E4C248">
      <w:pPr>
        <w:snapToGrid w:val="0"/>
        <w:spacing w:before="169" w:beforeLines="50" w:after="50"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color w:val="auto"/>
          <w:kern w:val="0"/>
          <w:sz w:val="36"/>
          <w:szCs w:val="36"/>
          <w:highlight w:val="none"/>
        </w:rPr>
        <w:t>资格证明文件目录</w:t>
      </w:r>
    </w:p>
    <w:p w14:paraId="08EF3B43">
      <w:pPr>
        <w:snapToGrid w:val="0"/>
        <w:spacing w:line="360" w:lineRule="auto"/>
        <w:rPr>
          <w:rFonts w:ascii="宋体" w:hAnsi="宋体" w:cs="宋体"/>
          <w:color w:val="auto"/>
          <w:kern w:val="0"/>
          <w:sz w:val="24"/>
          <w:highlight w:val="none"/>
        </w:rPr>
      </w:pPr>
    </w:p>
    <w:p w14:paraId="3561B9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332D46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56FC09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C2D1C4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0B8E4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2332128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23B5E7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七、联合体协议书；……………………………………………………………………（页码）</w:t>
      </w:r>
    </w:p>
    <w:p w14:paraId="7E8F1E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八、符合特定资格条件（如有）的有关证明材料（复印件）</w:t>
      </w:r>
      <w:r>
        <w:rPr>
          <w:rFonts w:hint="eastAsia" w:ascii="宋体" w:hAnsi="宋体" w:cs="宋体"/>
          <w:color w:val="auto"/>
          <w:kern w:val="0"/>
          <w:sz w:val="24"/>
          <w:highlight w:val="none"/>
        </w:rPr>
        <w:t>………………………（页码）</w:t>
      </w:r>
    </w:p>
    <w:p w14:paraId="03B497FC">
      <w:pPr>
        <w:spacing w:line="360" w:lineRule="auto"/>
        <w:rPr>
          <w:rFonts w:ascii="宋体" w:hAnsi="宋体" w:cs="宋体"/>
          <w:color w:val="auto"/>
          <w:sz w:val="24"/>
          <w:highlight w:val="none"/>
        </w:rPr>
      </w:pPr>
      <w:r>
        <w:rPr>
          <w:rFonts w:hint="eastAsia" w:ascii="宋体" w:hAnsi="宋体" w:cs="宋体"/>
          <w:color w:val="auto"/>
          <w:sz w:val="24"/>
          <w:highlight w:val="none"/>
        </w:rPr>
        <w:t>九、除磋商文件规定必须提供以外，供应商认为需要提供的其他证明材料</w:t>
      </w:r>
      <w:r>
        <w:rPr>
          <w:rFonts w:hint="eastAsia" w:ascii="宋体" w:hAnsi="宋体" w:cs="宋体"/>
          <w:color w:val="auto"/>
          <w:kern w:val="0"/>
          <w:sz w:val="24"/>
          <w:highlight w:val="none"/>
        </w:rPr>
        <w:t>………（页码）</w:t>
      </w:r>
    </w:p>
    <w:p w14:paraId="2E12B8EA">
      <w:pPr>
        <w:spacing w:line="360" w:lineRule="auto"/>
        <w:rPr>
          <w:rFonts w:ascii="宋体" w:hAnsi="宋体" w:cs="宋体"/>
          <w:color w:val="auto"/>
          <w:sz w:val="24"/>
          <w:highlight w:val="none"/>
        </w:rPr>
      </w:pPr>
    </w:p>
    <w:p w14:paraId="2DAFD1F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0157C304">
      <w:pPr>
        <w:snapToGrid w:val="0"/>
        <w:spacing w:before="169" w:beforeLines="50" w:after="50" w:line="360" w:lineRule="auto"/>
        <w:ind w:left="142" w:firstLine="420" w:firstLineChars="200"/>
        <w:jc w:val="left"/>
        <w:rPr>
          <w:rFonts w:ascii="宋体" w:hAnsi="宋体" w:cs="宋体"/>
          <w:color w:val="auto"/>
          <w:szCs w:val="21"/>
          <w:highlight w:val="none"/>
        </w:rPr>
      </w:pPr>
    </w:p>
    <w:p w14:paraId="2C853CD7">
      <w:pPr>
        <w:spacing w:line="300" w:lineRule="auto"/>
        <w:rPr>
          <w:rFonts w:ascii="宋体" w:hAnsi="宋体" w:cs="宋体"/>
          <w:color w:val="auto"/>
          <w:szCs w:val="21"/>
          <w:highlight w:val="none"/>
        </w:rPr>
      </w:pPr>
    </w:p>
    <w:p w14:paraId="6ECFC34D">
      <w:pPr>
        <w:spacing w:line="300" w:lineRule="auto"/>
        <w:rPr>
          <w:rFonts w:ascii="宋体" w:hAnsi="宋体" w:cs="宋体"/>
          <w:color w:val="auto"/>
          <w:szCs w:val="21"/>
          <w:highlight w:val="none"/>
        </w:rPr>
      </w:pPr>
    </w:p>
    <w:p w14:paraId="0E7C2693">
      <w:pPr>
        <w:spacing w:line="300" w:lineRule="auto"/>
        <w:rPr>
          <w:rFonts w:ascii="宋体" w:hAnsi="宋体" w:cs="宋体"/>
          <w:color w:val="auto"/>
          <w:szCs w:val="21"/>
          <w:highlight w:val="none"/>
        </w:rPr>
      </w:pPr>
    </w:p>
    <w:p w14:paraId="2437E3D5">
      <w:pPr>
        <w:spacing w:line="300" w:lineRule="auto"/>
        <w:rPr>
          <w:rFonts w:ascii="宋体" w:hAnsi="宋体" w:cs="宋体"/>
          <w:color w:val="auto"/>
          <w:szCs w:val="21"/>
          <w:highlight w:val="none"/>
        </w:rPr>
      </w:pPr>
    </w:p>
    <w:p w14:paraId="6799922C">
      <w:pPr>
        <w:spacing w:line="300" w:lineRule="auto"/>
        <w:rPr>
          <w:rFonts w:ascii="宋体" w:hAnsi="宋体" w:cs="宋体"/>
          <w:color w:val="auto"/>
          <w:szCs w:val="21"/>
          <w:highlight w:val="none"/>
        </w:rPr>
      </w:pPr>
    </w:p>
    <w:p w14:paraId="49CB0334">
      <w:pPr>
        <w:spacing w:line="300" w:lineRule="auto"/>
        <w:rPr>
          <w:rFonts w:ascii="宋体" w:hAnsi="宋体" w:cs="宋体"/>
          <w:color w:val="auto"/>
          <w:szCs w:val="21"/>
          <w:highlight w:val="none"/>
        </w:rPr>
      </w:pPr>
    </w:p>
    <w:p w14:paraId="29733219">
      <w:pPr>
        <w:spacing w:line="300" w:lineRule="auto"/>
        <w:rPr>
          <w:rFonts w:ascii="宋体" w:hAnsi="宋体" w:cs="宋体"/>
          <w:color w:val="auto"/>
          <w:szCs w:val="21"/>
          <w:highlight w:val="none"/>
        </w:rPr>
      </w:pPr>
    </w:p>
    <w:p w14:paraId="169AA7F7">
      <w:pPr>
        <w:spacing w:line="300" w:lineRule="auto"/>
        <w:rPr>
          <w:rFonts w:ascii="宋体" w:hAnsi="宋体" w:cs="宋体"/>
          <w:color w:val="auto"/>
          <w:szCs w:val="21"/>
          <w:highlight w:val="none"/>
        </w:rPr>
      </w:pPr>
    </w:p>
    <w:p w14:paraId="1D23A195">
      <w:pPr>
        <w:spacing w:line="300" w:lineRule="auto"/>
        <w:rPr>
          <w:rFonts w:ascii="宋体" w:hAnsi="宋体" w:cs="宋体"/>
          <w:color w:val="auto"/>
          <w:szCs w:val="21"/>
          <w:highlight w:val="none"/>
        </w:rPr>
      </w:pPr>
    </w:p>
    <w:p w14:paraId="268A7066">
      <w:pPr>
        <w:spacing w:line="360" w:lineRule="auto"/>
        <w:ind w:firstLine="400" w:firstLineChars="200"/>
        <w:rPr>
          <w:rFonts w:ascii="宋体" w:hAnsi="宋体" w:cs="宋体"/>
          <w:b/>
          <w:color w:val="auto"/>
          <w:kern w:val="0"/>
          <w:sz w:val="30"/>
          <w:szCs w:val="30"/>
          <w:highlight w:val="none"/>
        </w:rPr>
      </w:pPr>
      <w:r>
        <w:rPr>
          <w:rFonts w:hint="eastAsia" w:ascii="宋体" w:hAnsi="宋体" w:cs="宋体"/>
          <w:color w:val="auto"/>
          <w:kern w:val="0"/>
          <w:sz w:val="20"/>
          <w:szCs w:val="21"/>
          <w:highlight w:val="none"/>
        </w:rPr>
        <w:br w:type="page"/>
      </w:r>
      <w:r>
        <w:rPr>
          <w:rFonts w:hint="eastAsia" w:ascii="宋体" w:hAnsi="宋体" w:cs="宋体"/>
          <w:b/>
          <w:color w:val="auto"/>
          <w:kern w:val="0"/>
          <w:sz w:val="30"/>
          <w:szCs w:val="30"/>
          <w:highlight w:val="none"/>
        </w:rPr>
        <w:t>一、营业执照(或事业法人登记证或其他工商等登记证明材料)复印件（供应商为自然人的，提供自然人的身份证明）</w:t>
      </w:r>
    </w:p>
    <w:p w14:paraId="5D339074">
      <w:pPr>
        <w:spacing w:line="360" w:lineRule="auto"/>
        <w:ind w:firstLine="602" w:firstLineChars="200"/>
        <w:rPr>
          <w:rFonts w:ascii="宋体" w:hAnsi="宋体" w:cs="宋体"/>
          <w:b/>
          <w:color w:val="auto"/>
          <w:kern w:val="0"/>
          <w:sz w:val="30"/>
          <w:szCs w:val="30"/>
          <w:highlight w:val="none"/>
        </w:rPr>
      </w:pPr>
    </w:p>
    <w:p w14:paraId="2F2D4EA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6285E96">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F5CFC7A">
      <w:pPr>
        <w:snapToGrid w:val="0"/>
        <w:spacing w:before="169" w:beforeLines="50" w:after="50"/>
        <w:rPr>
          <w:rFonts w:ascii="宋体" w:hAnsi="宋体" w:cs="宋体"/>
          <w:color w:val="auto"/>
          <w:sz w:val="24"/>
          <w:szCs w:val="20"/>
          <w:highlight w:val="none"/>
        </w:rPr>
      </w:pPr>
    </w:p>
    <w:p w14:paraId="45E86088">
      <w:pPr>
        <w:snapToGrid w:val="0"/>
        <w:spacing w:before="169" w:beforeLines="50" w:after="50"/>
        <w:rPr>
          <w:rFonts w:ascii="宋体" w:hAnsi="宋体" w:cs="宋体"/>
          <w:color w:val="auto"/>
          <w:sz w:val="24"/>
          <w:szCs w:val="20"/>
          <w:highlight w:val="none"/>
        </w:rPr>
      </w:pPr>
    </w:p>
    <w:p w14:paraId="7A197725">
      <w:pPr>
        <w:snapToGrid w:val="0"/>
        <w:spacing w:before="169" w:beforeLines="50" w:after="50"/>
        <w:rPr>
          <w:rFonts w:ascii="宋体" w:hAnsi="宋体" w:cs="宋体"/>
          <w:color w:val="auto"/>
          <w:sz w:val="24"/>
          <w:szCs w:val="20"/>
          <w:highlight w:val="none"/>
        </w:rPr>
      </w:pPr>
    </w:p>
    <w:p w14:paraId="4D81DF73">
      <w:pPr>
        <w:spacing w:line="360" w:lineRule="auto"/>
        <w:ind w:firstLine="602" w:firstLineChars="200"/>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二、符合参与政府采购活动的资格条件依法缴纳税收、社会保障资金等方面的材料</w:t>
      </w:r>
    </w:p>
    <w:p w14:paraId="55E59C6F">
      <w:pPr>
        <w:spacing w:line="300" w:lineRule="auto"/>
        <w:rPr>
          <w:rFonts w:ascii="宋体" w:hAnsi="宋体" w:cs="宋体"/>
          <w:color w:val="auto"/>
          <w:szCs w:val="21"/>
          <w:highlight w:val="none"/>
        </w:rPr>
      </w:pPr>
    </w:p>
    <w:p w14:paraId="07B3318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A9E7236">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7465407">
      <w:pPr>
        <w:spacing w:line="300" w:lineRule="auto"/>
        <w:rPr>
          <w:rFonts w:ascii="宋体" w:hAnsi="宋体" w:cs="宋体"/>
          <w:color w:val="auto"/>
          <w:szCs w:val="21"/>
          <w:highlight w:val="none"/>
        </w:rPr>
      </w:pPr>
    </w:p>
    <w:p w14:paraId="0E15D608">
      <w:pPr>
        <w:spacing w:line="300" w:lineRule="auto"/>
        <w:rPr>
          <w:rFonts w:ascii="宋体" w:hAnsi="宋体" w:cs="宋体"/>
          <w:color w:val="auto"/>
          <w:szCs w:val="21"/>
          <w:highlight w:val="none"/>
        </w:rPr>
      </w:pPr>
    </w:p>
    <w:p w14:paraId="37D65E71">
      <w:pPr>
        <w:spacing w:line="300" w:lineRule="auto"/>
        <w:rPr>
          <w:rFonts w:ascii="宋体" w:hAnsi="宋体" w:cs="宋体"/>
          <w:color w:val="auto"/>
          <w:szCs w:val="21"/>
          <w:highlight w:val="none"/>
        </w:rPr>
      </w:pPr>
    </w:p>
    <w:p w14:paraId="0C7D3CE2">
      <w:pPr>
        <w:spacing w:line="300" w:lineRule="auto"/>
        <w:rPr>
          <w:rFonts w:ascii="宋体" w:hAnsi="宋体" w:cs="宋体"/>
          <w:color w:val="auto"/>
          <w:szCs w:val="21"/>
          <w:highlight w:val="none"/>
        </w:rPr>
      </w:pPr>
    </w:p>
    <w:p w14:paraId="751230A1">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2E95F7C4">
      <w:pPr>
        <w:spacing w:line="300" w:lineRule="auto"/>
        <w:rPr>
          <w:rFonts w:ascii="宋体" w:hAnsi="宋体" w:cs="宋体"/>
          <w:color w:val="auto"/>
          <w:szCs w:val="21"/>
          <w:highlight w:val="none"/>
        </w:rPr>
      </w:pPr>
    </w:p>
    <w:p w14:paraId="1E9FEE82">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E8AC56B">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B600A25">
      <w:pPr>
        <w:snapToGrid w:val="0"/>
        <w:spacing w:before="169" w:beforeLines="50" w:after="50" w:line="360" w:lineRule="auto"/>
        <w:rPr>
          <w:rFonts w:ascii="宋体" w:hAnsi="宋体" w:cs="宋体"/>
          <w:b/>
          <w:color w:val="auto"/>
          <w:sz w:val="24"/>
          <w:highlight w:val="none"/>
        </w:rPr>
      </w:pPr>
    </w:p>
    <w:p w14:paraId="6BF37153">
      <w:pPr>
        <w:snapToGrid w:val="0"/>
        <w:spacing w:before="169" w:beforeLines="50" w:after="50" w:line="360" w:lineRule="auto"/>
        <w:rPr>
          <w:rFonts w:ascii="宋体" w:hAnsi="宋体" w:cs="宋体"/>
          <w:b/>
          <w:color w:val="auto"/>
          <w:sz w:val="24"/>
          <w:highlight w:val="none"/>
        </w:rPr>
      </w:pPr>
    </w:p>
    <w:p w14:paraId="31DBB451">
      <w:pPr>
        <w:snapToGrid w:val="0"/>
        <w:spacing w:before="169" w:beforeLines="50" w:after="50" w:line="360" w:lineRule="auto"/>
        <w:rPr>
          <w:rFonts w:ascii="宋体" w:hAnsi="宋体" w:cs="宋体"/>
          <w:b/>
          <w:color w:val="auto"/>
          <w:sz w:val="24"/>
          <w:highlight w:val="none"/>
        </w:rPr>
      </w:pPr>
    </w:p>
    <w:p w14:paraId="7254F29D">
      <w:pPr>
        <w:snapToGrid w:val="0"/>
        <w:spacing w:before="169" w:beforeLines="50" w:after="50" w:line="360" w:lineRule="auto"/>
        <w:rPr>
          <w:rFonts w:ascii="宋体" w:hAnsi="宋体" w:cs="宋体"/>
          <w:b/>
          <w:color w:val="auto"/>
          <w:sz w:val="24"/>
          <w:highlight w:val="none"/>
        </w:rPr>
      </w:pPr>
    </w:p>
    <w:p w14:paraId="5AF8578D">
      <w:pPr>
        <w:snapToGrid w:val="0"/>
        <w:spacing w:before="169" w:beforeLines="50" w:after="50" w:line="360" w:lineRule="auto"/>
        <w:rPr>
          <w:rFonts w:ascii="宋体" w:hAnsi="宋体" w:cs="宋体"/>
          <w:b/>
          <w:color w:val="auto"/>
          <w:sz w:val="24"/>
          <w:highlight w:val="none"/>
        </w:rPr>
      </w:pPr>
    </w:p>
    <w:p w14:paraId="180AFD03">
      <w:pPr>
        <w:snapToGrid w:val="0"/>
        <w:spacing w:before="169" w:beforeLines="50" w:after="50" w:line="360" w:lineRule="auto"/>
        <w:rPr>
          <w:rFonts w:ascii="宋体" w:hAnsi="宋体" w:cs="宋体"/>
          <w:b/>
          <w:color w:val="auto"/>
          <w:sz w:val="24"/>
          <w:highlight w:val="none"/>
        </w:rPr>
      </w:pPr>
    </w:p>
    <w:p w14:paraId="7EEDA07D">
      <w:pPr>
        <w:snapToGrid w:val="0"/>
        <w:spacing w:before="169" w:beforeLines="50" w:after="50" w:line="360" w:lineRule="auto"/>
        <w:rPr>
          <w:rFonts w:ascii="宋体" w:hAnsi="宋体" w:cs="宋体"/>
          <w:b/>
          <w:color w:val="auto"/>
          <w:sz w:val="24"/>
          <w:highlight w:val="none"/>
        </w:rPr>
      </w:pPr>
    </w:p>
    <w:p w14:paraId="72AE55F7">
      <w:pPr>
        <w:spacing w:line="360" w:lineRule="auto"/>
        <w:ind w:firstLine="596" w:firstLineChars="198"/>
        <w:contextualSpacing/>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3B305B8F">
      <w:pPr>
        <w:spacing w:line="360" w:lineRule="auto"/>
        <w:contextualSpacing/>
        <w:jc w:val="center"/>
        <w:rPr>
          <w:rFonts w:ascii="宋体" w:hAnsi="宋体" w:cs="宋体"/>
          <w:b/>
          <w:color w:val="auto"/>
          <w:sz w:val="24"/>
          <w:highlight w:val="none"/>
        </w:rPr>
      </w:pPr>
    </w:p>
    <w:tbl>
      <w:tblPr>
        <w:tblStyle w:val="3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BD5711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AF72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64CF9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847FF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0C1D6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09D32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F4B0BC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835B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6AF3AB">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5CB7E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AFED1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FA565C">
            <w:pPr>
              <w:widowControl/>
              <w:spacing w:line="360" w:lineRule="auto"/>
              <w:contextualSpacing/>
              <w:jc w:val="center"/>
              <w:rPr>
                <w:rFonts w:ascii="宋体" w:hAnsi="宋体" w:cs="宋体"/>
                <w:color w:val="auto"/>
                <w:kern w:val="0"/>
                <w:sz w:val="24"/>
                <w:highlight w:val="none"/>
              </w:rPr>
            </w:pPr>
          </w:p>
        </w:tc>
      </w:tr>
      <w:tr w14:paraId="330B2B6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E88EF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ABAC8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8CCE15">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57A9B">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A5982C">
            <w:pPr>
              <w:widowControl/>
              <w:spacing w:line="360" w:lineRule="auto"/>
              <w:contextualSpacing/>
              <w:jc w:val="center"/>
              <w:rPr>
                <w:rFonts w:ascii="宋体" w:hAnsi="宋体" w:cs="宋体"/>
                <w:color w:val="auto"/>
                <w:kern w:val="0"/>
                <w:sz w:val="24"/>
                <w:highlight w:val="none"/>
              </w:rPr>
            </w:pPr>
          </w:p>
        </w:tc>
      </w:tr>
      <w:tr w14:paraId="6E50619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E6111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EF8650">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70D81">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94B74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D48947">
            <w:pPr>
              <w:widowControl/>
              <w:spacing w:line="360" w:lineRule="auto"/>
              <w:contextualSpacing/>
              <w:jc w:val="center"/>
              <w:rPr>
                <w:rFonts w:ascii="宋体" w:hAnsi="宋体" w:cs="宋体"/>
                <w:color w:val="auto"/>
                <w:kern w:val="0"/>
                <w:sz w:val="24"/>
                <w:highlight w:val="none"/>
              </w:rPr>
            </w:pPr>
          </w:p>
        </w:tc>
      </w:tr>
      <w:tr w14:paraId="6856820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9346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D153E9">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5853FC">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04630F">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8A2560">
            <w:pPr>
              <w:widowControl/>
              <w:spacing w:line="360" w:lineRule="auto"/>
              <w:contextualSpacing/>
              <w:jc w:val="center"/>
              <w:rPr>
                <w:rFonts w:ascii="宋体" w:hAnsi="宋体" w:cs="宋体"/>
                <w:color w:val="auto"/>
                <w:kern w:val="0"/>
                <w:sz w:val="24"/>
                <w:highlight w:val="none"/>
              </w:rPr>
            </w:pPr>
          </w:p>
        </w:tc>
      </w:tr>
    </w:tbl>
    <w:p w14:paraId="6C026576">
      <w:pPr>
        <w:spacing w:line="360" w:lineRule="auto"/>
        <w:contextualSpacing/>
        <w:jc w:val="left"/>
        <w:rPr>
          <w:rFonts w:ascii="宋体" w:hAnsi="宋体" w:cs="宋体"/>
          <w:color w:val="auto"/>
          <w:kern w:val="0"/>
          <w:sz w:val="24"/>
          <w:highlight w:val="none"/>
        </w:rPr>
      </w:pPr>
    </w:p>
    <w:p w14:paraId="6D8E04CF">
      <w:pPr>
        <w:spacing w:line="360" w:lineRule="auto"/>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1F165D2D">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6687CC">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01A7D4EB">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2E2B3663">
      <w:pPr>
        <w:snapToGrid w:val="0"/>
        <w:spacing w:line="360" w:lineRule="auto"/>
        <w:jc w:val="left"/>
        <w:rPr>
          <w:rFonts w:ascii="宋体" w:hAnsi="宋体" w:cs="宋体"/>
          <w:color w:val="auto"/>
          <w:sz w:val="24"/>
          <w:highlight w:val="none"/>
        </w:rPr>
      </w:pPr>
    </w:p>
    <w:p w14:paraId="260898DF">
      <w:pPr>
        <w:snapToGrid w:val="0"/>
        <w:spacing w:line="360" w:lineRule="auto"/>
        <w:jc w:val="left"/>
        <w:rPr>
          <w:rFonts w:ascii="宋体" w:hAnsi="宋体" w:cs="宋体"/>
          <w:color w:val="auto"/>
          <w:sz w:val="24"/>
          <w:highlight w:val="none"/>
        </w:rPr>
      </w:pPr>
    </w:p>
    <w:p w14:paraId="6F95913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11C7CC0">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0C16C4">
      <w:pPr>
        <w:autoSpaceDE w:val="0"/>
        <w:autoSpaceDN w:val="0"/>
        <w:spacing w:line="360" w:lineRule="auto"/>
        <w:ind w:firstLine="6120" w:firstLineChars="2550"/>
        <w:rPr>
          <w:rFonts w:ascii="宋体" w:hAnsi="宋体" w:cs="宋体"/>
          <w:color w:val="auto"/>
          <w:kern w:val="0"/>
          <w:sz w:val="24"/>
          <w:highlight w:val="none"/>
          <w:lang w:val="zh-CN"/>
        </w:rPr>
      </w:pPr>
    </w:p>
    <w:p w14:paraId="10B0B056">
      <w:pPr>
        <w:autoSpaceDE w:val="0"/>
        <w:autoSpaceDN w:val="0"/>
        <w:spacing w:line="360" w:lineRule="auto"/>
        <w:ind w:firstLine="6120" w:firstLineChars="2550"/>
        <w:rPr>
          <w:rFonts w:ascii="宋体" w:hAnsi="宋体" w:cs="宋体"/>
          <w:color w:val="auto"/>
          <w:kern w:val="0"/>
          <w:sz w:val="24"/>
          <w:highlight w:val="none"/>
          <w:lang w:val="zh-CN"/>
        </w:rPr>
      </w:pPr>
    </w:p>
    <w:p w14:paraId="753A9C0F">
      <w:pPr>
        <w:autoSpaceDE w:val="0"/>
        <w:autoSpaceDN w:val="0"/>
        <w:spacing w:line="360" w:lineRule="auto"/>
        <w:ind w:firstLine="6120" w:firstLineChars="2550"/>
        <w:rPr>
          <w:rFonts w:ascii="宋体" w:hAnsi="宋体" w:cs="宋体"/>
          <w:color w:val="auto"/>
          <w:kern w:val="0"/>
          <w:sz w:val="24"/>
          <w:highlight w:val="none"/>
          <w:lang w:val="zh-CN"/>
        </w:rPr>
      </w:pPr>
    </w:p>
    <w:p w14:paraId="40A21492">
      <w:pPr>
        <w:autoSpaceDE w:val="0"/>
        <w:autoSpaceDN w:val="0"/>
        <w:spacing w:line="360" w:lineRule="auto"/>
        <w:ind w:firstLine="6120" w:firstLineChars="2550"/>
        <w:rPr>
          <w:rFonts w:ascii="宋体" w:hAnsi="宋体" w:cs="宋体"/>
          <w:color w:val="auto"/>
          <w:kern w:val="0"/>
          <w:sz w:val="24"/>
          <w:highlight w:val="none"/>
          <w:lang w:val="zh-CN"/>
        </w:rPr>
      </w:pPr>
    </w:p>
    <w:p w14:paraId="69B9B06B">
      <w:pPr>
        <w:autoSpaceDE w:val="0"/>
        <w:autoSpaceDN w:val="0"/>
        <w:spacing w:line="360" w:lineRule="auto"/>
        <w:ind w:firstLine="6120" w:firstLineChars="2550"/>
        <w:rPr>
          <w:rFonts w:ascii="宋体" w:hAnsi="宋体" w:cs="宋体"/>
          <w:color w:val="auto"/>
          <w:kern w:val="0"/>
          <w:sz w:val="24"/>
          <w:highlight w:val="none"/>
          <w:lang w:val="zh-CN"/>
        </w:rPr>
      </w:pPr>
    </w:p>
    <w:p w14:paraId="0FEB2AAC">
      <w:pPr>
        <w:autoSpaceDE w:val="0"/>
        <w:autoSpaceDN w:val="0"/>
        <w:spacing w:line="360" w:lineRule="auto"/>
        <w:ind w:firstLine="6120" w:firstLineChars="2550"/>
        <w:rPr>
          <w:rFonts w:ascii="宋体" w:hAnsi="宋体" w:cs="宋体"/>
          <w:color w:val="auto"/>
          <w:kern w:val="0"/>
          <w:sz w:val="24"/>
          <w:highlight w:val="none"/>
          <w:lang w:val="zh-CN"/>
        </w:rPr>
      </w:pPr>
    </w:p>
    <w:p w14:paraId="1BD4152D">
      <w:pPr>
        <w:autoSpaceDE w:val="0"/>
        <w:autoSpaceDN w:val="0"/>
        <w:spacing w:line="360" w:lineRule="auto"/>
        <w:ind w:firstLine="6120" w:firstLineChars="2550"/>
        <w:rPr>
          <w:rFonts w:ascii="宋体" w:hAnsi="宋体" w:cs="宋体"/>
          <w:color w:val="auto"/>
          <w:kern w:val="0"/>
          <w:sz w:val="24"/>
          <w:highlight w:val="none"/>
          <w:lang w:val="zh-CN"/>
        </w:rPr>
      </w:pPr>
    </w:p>
    <w:p w14:paraId="2CC48193">
      <w:pPr>
        <w:autoSpaceDE w:val="0"/>
        <w:autoSpaceDN w:val="0"/>
        <w:spacing w:line="360" w:lineRule="auto"/>
        <w:ind w:firstLine="6120" w:firstLineChars="2550"/>
        <w:rPr>
          <w:rFonts w:ascii="宋体" w:hAnsi="宋体" w:cs="宋体"/>
          <w:color w:val="auto"/>
          <w:kern w:val="0"/>
          <w:sz w:val="24"/>
          <w:highlight w:val="none"/>
          <w:lang w:val="zh-CN"/>
        </w:rPr>
      </w:pPr>
    </w:p>
    <w:p w14:paraId="7332F4A2">
      <w:pPr>
        <w:snapToGrid w:val="0"/>
        <w:rPr>
          <w:rFonts w:ascii="宋体" w:hAnsi="宋体" w:cs="宋体"/>
          <w:b/>
          <w:color w:val="auto"/>
          <w:kern w:val="0"/>
          <w:sz w:val="30"/>
          <w:szCs w:val="30"/>
          <w:highlight w:val="none"/>
        </w:rPr>
      </w:pPr>
    </w:p>
    <w:p w14:paraId="5C5E24E4">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4199EE3A">
      <w:pPr>
        <w:snapToGrid w:val="0"/>
        <w:spacing w:line="360" w:lineRule="auto"/>
        <w:jc w:val="center"/>
        <w:rPr>
          <w:rFonts w:ascii="宋体" w:hAnsi="宋体" w:cs="宋体"/>
          <w:b/>
          <w:color w:val="auto"/>
          <w:sz w:val="24"/>
          <w:highlight w:val="none"/>
        </w:rPr>
      </w:pPr>
    </w:p>
    <w:tbl>
      <w:tblPr>
        <w:tblStyle w:val="3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58FC2F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2CCC2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F7F2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9D1D4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E243E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A41A7C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E99C9">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85697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2B5A8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EF32E">
            <w:pPr>
              <w:widowControl/>
              <w:spacing w:line="360" w:lineRule="auto"/>
              <w:contextualSpacing/>
              <w:jc w:val="center"/>
              <w:rPr>
                <w:rFonts w:ascii="宋体" w:hAnsi="宋体" w:cs="宋体"/>
                <w:color w:val="auto"/>
                <w:kern w:val="0"/>
                <w:sz w:val="24"/>
                <w:highlight w:val="none"/>
              </w:rPr>
            </w:pPr>
          </w:p>
        </w:tc>
      </w:tr>
      <w:tr w14:paraId="52E99A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FC6D7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7B3293">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DDF9FC">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75942C">
            <w:pPr>
              <w:widowControl/>
              <w:spacing w:line="360" w:lineRule="auto"/>
              <w:contextualSpacing/>
              <w:jc w:val="center"/>
              <w:rPr>
                <w:rFonts w:ascii="宋体" w:hAnsi="宋体" w:cs="宋体"/>
                <w:color w:val="auto"/>
                <w:kern w:val="0"/>
                <w:sz w:val="24"/>
                <w:highlight w:val="none"/>
              </w:rPr>
            </w:pPr>
          </w:p>
        </w:tc>
      </w:tr>
      <w:tr w14:paraId="31A6687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AF1D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82CF8">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2DD3F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728574">
            <w:pPr>
              <w:widowControl/>
              <w:spacing w:line="360" w:lineRule="auto"/>
              <w:contextualSpacing/>
              <w:jc w:val="center"/>
              <w:rPr>
                <w:rFonts w:ascii="宋体" w:hAnsi="宋体" w:cs="宋体"/>
                <w:color w:val="auto"/>
                <w:kern w:val="0"/>
                <w:sz w:val="24"/>
                <w:highlight w:val="none"/>
              </w:rPr>
            </w:pPr>
          </w:p>
        </w:tc>
      </w:tr>
      <w:tr w14:paraId="3800B0C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5E85C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B52CA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E314C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07FE15">
            <w:pPr>
              <w:widowControl/>
              <w:spacing w:line="360" w:lineRule="auto"/>
              <w:contextualSpacing/>
              <w:jc w:val="center"/>
              <w:rPr>
                <w:rFonts w:ascii="宋体" w:hAnsi="宋体" w:cs="宋体"/>
                <w:color w:val="auto"/>
                <w:kern w:val="0"/>
                <w:sz w:val="24"/>
                <w:highlight w:val="none"/>
              </w:rPr>
            </w:pPr>
          </w:p>
        </w:tc>
      </w:tr>
    </w:tbl>
    <w:p w14:paraId="24C6054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28C300C9">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59A64591">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B8ED8C3">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63A77F28">
      <w:pPr>
        <w:spacing w:line="360" w:lineRule="auto"/>
        <w:contextualSpacing/>
        <w:jc w:val="left"/>
        <w:rPr>
          <w:rFonts w:ascii="宋体" w:hAnsi="宋体" w:cs="宋体"/>
          <w:color w:val="auto"/>
          <w:sz w:val="24"/>
          <w:highlight w:val="none"/>
        </w:rPr>
      </w:pPr>
    </w:p>
    <w:p w14:paraId="719EEF0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361050F">
      <w:pPr>
        <w:autoSpaceDE w:val="0"/>
        <w:autoSpaceDN w:val="0"/>
        <w:spacing w:line="360" w:lineRule="auto"/>
        <w:ind w:firstLine="6120" w:firstLineChars="2550"/>
        <w:rPr>
          <w:rFonts w:ascii="宋体" w:hAnsi="宋体" w:cs="宋体"/>
          <w:color w:val="auto"/>
          <w:sz w:val="28"/>
          <w:szCs w:val="28"/>
          <w:highlight w:val="none"/>
        </w:rPr>
      </w:pPr>
      <w:r>
        <w:rPr>
          <w:rFonts w:hint="eastAsia" w:ascii="宋体" w:hAnsi="宋体" w:cs="宋体"/>
          <w:color w:val="auto"/>
          <w:kern w:val="0"/>
          <w:sz w:val="24"/>
          <w:highlight w:val="none"/>
          <w:lang w:val="zh-CN"/>
        </w:rPr>
        <w:t>日期：  年  月   日</w:t>
      </w: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6393747E">
      <w:pPr>
        <w:spacing w:line="320" w:lineRule="exact"/>
        <w:jc w:val="center"/>
        <w:rPr>
          <w:rFonts w:ascii="宋体" w:hAnsi="宋体" w:cs="宋体"/>
          <w:b/>
          <w:color w:val="auto"/>
          <w:sz w:val="32"/>
          <w:szCs w:val="32"/>
          <w:highlight w:val="none"/>
        </w:rPr>
      </w:pPr>
    </w:p>
    <w:p w14:paraId="5565C168">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4E2BFE20">
      <w:pPr>
        <w:spacing w:line="320" w:lineRule="exact"/>
        <w:jc w:val="center"/>
        <w:rPr>
          <w:rFonts w:ascii="宋体" w:hAnsi="宋体" w:cs="宋体"/>
          <w:color w:val="auto"/>
          <w:sz w:val="24"/>
          <w:szCs w:val="20"/>
          <w:highlight w:val="none"/>
        </w:rPr>
      </w:pPr>
    </w:p>
    <w:p w14:paraId="3A0AFFA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致：（招标代理机构）</w:t>
      </w:r>
    </w:p>
    <w:p w14:paraId="302DFE9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2949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（项目名称：            ；项目编号：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标项名称：            </w:t>
      </w:r>
      <w:r>
        <w:rPr>
          <w:rFonts w:hint="eastAsia" w:ascii="宋体" w:hAnsi="宋体" w:cs="宋体"/>
          <w:color w:val="auto"/>
          <w:sz w:val="24"/>
          <w:highlight w:val="none"/>
          <w:u w:val="single"/>
        </w:rPr>
        <w:t>）</w:t>
      </w:r>
      <w:r>
        <w:rPr>
          <w:rFonts w:hint="eastAsia" w:ascii="宋体" w:hAnsi="宋体" w:cs="宋体"/>
          <w:color w:val="auto"/>
          <w:sz w:val="24"/>
          <w:highlight w:val="none"/>
        </w:rPr>
        <w:t>的竞标，为便于贵方公正、择优地确定成交供应商及其竞标产品和服务，我方就本次竞标有关事项郑重声明如下：</w:t>
      </w:r>
    </w:p>
    <w:p w14:paraId="2F7B617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666471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10EC9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7092F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7DEC4E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25C9DD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2C7363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CEA67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3E8967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2E88E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BB87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0FE68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40D77850">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7.与本磋商有关的一切正式往来信函请寄：</w:t>
      </w:r>
    </w:p>
    <w:p w14:paraId="299A9991">
      <w:pPr>
        <w:spacing w:line="360" w:lineRule="auto"/>
        <w:ind w:firstLine="480" w:firstLineChars="200"/>
        <w:contextualSpacing/>
        <w:rPr>
          <w:rFonts w:ascii="宋体" w:hAnsi="宋体" w:cs="宋体"/>
          <w:color w:val="auto"/>
          <w:kern w:val="0"/>
          <w:sz w:val="24"/>
          <w:highlight w:val="none"/>
          <w:u w:val="single"/>
        </w:rPr>
      </w:pPr>
      <w:r>
        <w:rPr>
          <w:rFonts w:hint="eastAsia" w:ascii="宋体" w:hAnsi="宋体" w:cs="宋体"/>
          <w:color w:val="auto"/>
          <w:kern w:val="0"/>
          <w:sz w:val="24"/>
          <w:highlight w:val="none"/>
        </w:rPr>
        <w:t>邮政编号：</w:t>
      </w:r>
    </w:p>
    <w:p w14:paraId="21495893">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电话/传真：                电子函件：</w:t>
      </w:r>
    </w:p>
    <w:p w14:paraId="3E360076">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帐号：</w:t>
      </w:r>
    </w:p>
    <w:p w14:paraId="42056450">
      <w:pPr>
        <w:tabs>
          <w:tab w:val="left" w:pos="939"/>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F16DC98">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2538E26F">
      <w:pPr>
        <w:tabs>
          <w:tab w:val="left" w:pos="939"/>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35552C5A">
      <w:pPr>
        <w:tabs>
          <w:tab w:val="left" w:pos="939"/>
        </w:tabs>
        <w:spacing w:line="360" w:lineRule="auto"/>
        <w:ind w:firstLine="480" w:firstLineChars="200"/>
        <w:contextualSpacing/>
        <w:rPr>
          <w:rFonts w:ascii="宋体" w:hAnsi="宋体" w:cs="宋体"/>
          <w:color w:val="auto"/>
          <w:sz w:val="24"/>
          <w:highlight w:val="none"/>
        </w:rPr>
      </w:pPr>
    </w:p>
    <w:p w14:paraId="1B32EEC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供应商名称（盖法人单位章或电子签章）：</w:t>
      </w:r>
    </w:p>
    <w:p w14:paraId="3197269B">
      <w:pPr>
        <w:autoSpaceDE w:val="0"/>
        <w:autoSpaceDN w:val="0"/>
        <w:spacing w:line="360" w:lineRule="auto"/>
        <w:ind w:firstLine="6120" w:firstLineChars="2550"/>
        <w:rPr>
          <w:rFonts w:ascii="宋体" w:hAnsi="宋体" w:cs="宋体"/>
          <w:color w:val="auto"/>
          <w:kern w:val="0"/>
          <w:sz w:val="24"/>
          <w:highlight w:val="none"/>
          <w:lang w:val="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color w:val="auto"/>
          <w:kern w:val="0"/>
          <w:sz w:val="24"/>
          <w:highlight w:val="none"/>
          <w:lang w:val="zh-CN"/>
        </w:rPr>
        <w:t>日期：  年  月   日</w:t>
      </w:r>
    </w:p>
    <w:p w14:paraId="30039976">
      <w:pPr>
        <w:overflowPunct w:val="0"/>
        <w:spacing w:line="520" w:lineRule="exact"/>
        <w:ind w:firstLine="602" w:firstLineChars="20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24AD8818">
      <w:pPr>
        <w:spacing w:line="600" w:lineRule="exact"/>
        <w:jc w:val="center"/>
        <w:rPr>
          <w:rFonts w:ascii="宋体" w:hAnsi="宋体" w:cs="宋体"/>
          <w:color w:val="auto"/>
          <w:sz w:val="44"/>
          <w:szCs w:val="44"/>
          <w:highlight w:val="none"/>
        </w:rPr>
      </w:pPr>
    </w:p>
    <w:p w14:paraId="54B8FB1D">
      <w:pPr>
        <w:spacing w:line="6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联合体竞标协议书（格式）</w:t>
      </w:r>
    </w:p>
    <w:p w14:paraId="43BA4569">
      <w:pPr>
        <w:autoSpaceDE w:val="0"/>
        <w:autoSpaceDN w:val="0"/>
        <w:adjustRightInd w:val="0"/>
        <w:spacing w:line="360" w:lineRule="auto"/>
        <w:jc w:val="left"/>
        <w:rPr>
          <w:rFonts w:ascii="宋体" w:hAnsi="宋体" w:cs="宋体"/>
          <w:color w:val="auto"/>
          <w:kern w:val="0"/>
          <w:szCs w:val="21"/>
          <w:highlight w:val="none"/>
          <w:u w:val="single"/>
        </w:rPr>
      </w:pPr>
    </w:p>
    <w:p w14:paraId="2143AD6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u w:val="single"/>
        </w:rPr>
        <w:t>（所有成员单位名称）</w:t>
      </w:r>
      <w:r>
        <w:rPr>
          <w:rFonts w:hint="eastAsia" w:ascii="宋体" w:hAnsi="宋体" w:cs="宋体"/>
          <w:color w:val="auto"/>
          <w:kern w:val="0"/>
          <w:sz w:val="24"/>
          <w:highlight w:val="none"/>
        </w:rPr>
        <w:t>自愿组成联合体，共同参加</w:t>
      </w:r>
      <w:r>
        <w:rPr>
          <w:rFonts w:hint="eastAsia" w:ascii="宋体" w:hAnsi="宋体" w:cs="宋体"/>
          <w:color w:val="auto"/>
          <w:kern w:val="0"/>
          <w:sz w:val="24"/>
          <w:highlight w:val="none"/>
          <w:u w:val="single"/>
        </w:rPr>
        <w:t>（项目编号：      ）</w:t>
      </w:r>
      <w:r>
        <w:rPr>
          <w:rFonts w:hint="eastAsia" w:ascii="宋体" w:hAnsi="宋体" w:cs="宋体"/>
          <w:color w:val="auto"/>
          <w:kern w:val="0"/>
          <w:sz w:val="24"/>
          <w:highlight w:val="none"/>
        </w:rPr>
        <w:t>竞争性磋商采购。现就联合体竞标事宜订立如下协议：</w:t>
      </w:r>
    </w:p>
    <w:p w14:paraId="0685AF1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53D81FF9">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2A0B286">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170C303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sz w:val="24"/>
          <w:highlight w:val="none"/>
          <w:u w:val="single"/>
        </w:rPr>
        <w:t>________________________________</w:t>
      </w:r>
      <w:r>
        <w:rPr>
          <w:rFonts w:hint="eastAsia" w:ascii="宋体" w:hAnsi="宋体" w:cs="宋体"/>
          <w:color w:val="auto"/>
          <w:kern w:val="0"/>
          <w:sz w:val="24"/>
          <w:highlight w:val="none"/>
        </w:rPr>
        <w:t>。</w:t>
      </w:r>
    </w:p>
    <w:p w14:paraId="2BB1D9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________________________（某成员单位名称）为______</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______</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14:paraId="03918154">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4B89CDB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7、本协议书一式份，联合体成员和采购代理机构各执一份。</w:t>
      </w:r>
    </w:p>
    <w:p w14:paraId="6B181D20">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05410412">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牵头人名称：（盖法人单位章或电子签章）</w:t>
      </w:r>
    </w:p>
    <w:p w14:paraId="53F70A1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（签字或盖章或者电子签名）</w:t>
      </w:r>
    </w:p>
    <w:p w14:paraId="371FDB26">
      <w:pPr>
        <w:autoSpaceDE w:val="0"/>
        <w:autoSpaceDN w:val="0"/>
        <w:adjustRightInd w:val="0"/>
        <w:spacing w:line="360" w:lineRule="auto"/>
        <w:jc w:val="left"/>
        <w:rPr>
          <w:rFonts w:ascii="宋体" w:hAnsi="宋体" w:cs="宋体"/>
          <w:color w:val="auto"/>
          <w:kern w:val="0"/>
          <w:sz w:val="24"/>
          <w:highlight w:val="none"/>
        </w:rPr>
      </w:pPr>
    </w:p>
    <w:p w14:paraId="254B82F4">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成员一名称：（盖法人单位章或电子签章）</w:t>
      </w:r>
    </w:p>
    <w:p w14:paraId="7F37F95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（签字或盖章或者电子签名）</w:t>
      </w:r>
    </w:p>
    <w:p w14:paraId="5A5E8DB9">
      <w:pPr>
        <w:autoSpaceDE w:val="0"/>
        <w:autoSpaceDN w:val="0"/>
        <w:adjustRightInd w:val="0"/>
        <w:spacing w:line="360" w:lineRule="auto"/>
        <w:jc w:val="left"/>
        <w:rPr>
          <w:rFonts w:ascii="宋体" w:hAnsi="宋体" w:cs="宋体"/>
          <w:color w:val="auto"/>
          <w:kern w:val="0"/>
          <w:szCs w:val="21"/>
          <w:highlight w:val="none"/>
        </w:rPr>
      </w:pPr>
    </w:p>
    <w:p w14:paraId="5C91A0B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成员二名称：（盖法人单位章或电子签章）</w:t>
      </w:r>
    </w:p>
    <w:p w14:paraId="53403F8F">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（签字或盖章或者电子签名）</w:t>
      </w:r>
    </w:p>
    <w:p w14:paraId="4542B450">
      <w:pPr>
        <w:pStyle w:val="22"/>
        <w:rPr>
          <w:rFonts w:ascii="宋体" w:hAnsi="宋体" w:cs="宋体"/>
          <w:color w:val="auto"/>
          <w:highlight w:val="none"/>
        </w:rPr>
      </w:pPr>
    </w:p>
    <w:p w14:paraId="50D2FEBC">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D907B8">
      <w:pPr>
        <w:autoSpaceDE w:val="0"/>
        <w:autoSpaceDN w:val="0"/>
        <w:spacing w:line="360" w:lineRule="auto"/>
        <w:ind w:firstLine="6120" w:firstLineChars="2550"/>
        <w:rPr>
          <w:rFonts w:ascii="宋体" w:hAnsi="宋体" w:cs="宋体"/>
          <w:color w:val="auto"/>
          <w:kern w:val="0"/>
          <w:sz w:val="24"/>
          <w:highlight w:val="none"/>
          <w:lang w:val="zh-CN"/>
        </w:rPr>
      </w:pPr>
    </w:p>
    <w:p w14:paraId="7B87B03D">
      <w:pPr>
        <w:autoSpaceDE w:val="0"/>
        <w:autoSpaceDN w:val="0"/>
        <w:spacing w:line="360" w:lineRule="auto"/>
        <w:ind w:firstLine="6120" w:firstLineChars="2550"/>
        <w:rPr>
          <w:rFonts w:ascii="宋体" w:hAnsi="宋体" w:cs="宋体"/>
          <w:color w:val="auto"/>
          <w:kern w:val="0"/>
          <w:sz w:val="24"/>
          <w:highlight w:val="none"/>
          <w:lang w:val="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5F920AF5">
      <w:pPr>
        <w:pStyle w:val="3"/>
        <w:ind w:firstLine="210"/>
        <w:rPr>
          <w:rFonts w:ascii="宋体" w:hAnsi="宋体" w:cs="宋体"/>
          <w:color w:val="auto"/>
          <w:highlight w:val="none"/>
        </w:rPr>
      </w:pPr>
    </w:p>
    <w:p w14:paraId="1A656FA6">
      <w:pPr>
        <w:overflowPunct w:val="0"/>
        <w:spacing w:line="520" w:lineRule="exact"/>
        <w:ind w:firstLine="602" w:firstLineChars="200"/>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八、符合特定资格条件（如果项目要求）的有关证明材料（复印件）</w:t>
      </w:r>
    </w:p>
    <w:p w14:paraId="39544EB5">
      <w:pPr>
        <w:spacing w:line="276" w:lineRule="auto"/>
        <w:ind w:firstLine="4320" w:firstLineChars="1800"/>
        <w:rPr>
          <w:rFonts w:ascii="宋体" w:hAnsi="宋体" w:cs="宋体"/>
          <w:color w:val="auto"/>
          <w:sz w:val="24"/>
          <w:highlight w:val="none"/>
        </w:rPr>
      </w:pPr>
    </w:p>
    <w:p w14:paraId="58CA0E4B">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701E10A3">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5BBC8E58">
      <w:pPr>
        <w:autoSpaceDE w:val="0"/>
        <w:autoSpaceDN w:val="0"/>
        <w:spacing w:line="360" w:lineRule="auto"/>
        <w:ind w:firstLine="6480" w:firstLineChars="2700"/>
        <w:rPr>
          <w:rFonts w:ascii="宋体" w:hAnsi="宋体" w:cs="宋体"/>
          <w:color w:val="auto"/>
          <w:kern w:val="0"/>
          <w:sz w:val="24"/>
          <w:highlight w:val="none"/>
          <w:lang w:val="zh-CN"/>
        </w:rPr>
      </w:pPr>
    </w:p>
    <w:p w14:paraId="46E2DCE3">
      <w:pPr>
        <w:overflowPunct w:val="0"/>
        <w:spacing w:line="520" w:lineRule="exact"/>
        <w:ind w:firstLine="602" w:firstLineChars="200"/>
        <w:rPr>
          <w:rFonts w:ascii="宋体" w:hAnsi="宋体" w:cs="宋体"/>
          <w:b/>
          <w:color w:val="auto"/>
          <w:kern w:val="0"/>
          <w:sz w:val="30"/>
          <w:szCs w:val="30"/>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b/>
          <w:color w:val="auto"/>
          <w:kern w:val="0"/>
          <w:sz w:val="30"/>
          <w:szCs w:val="30"/>
          <w:highlight w:val="none"/>
        </w:rPr>
        <w:t>九、除磋商文件规定必须提供以外，供应商认为需要提供的其他证明材料</w:t>
      </w:r>
    </w:p>
    <w:p w14:paraId="504EA6C0">
      <w:pPr>
        <w:keepNext/>
        <w:keepLines/>
        <w:spacing w:before="260" w:after="260" w:line="416" w:lineRule="auto"/>
        <w:jc w:val="center"/>
        <w:outlineLvl w:val="1"/>
        <w:rPr>
          <w:rFonts w:ascii="宋体" w:hAnsi="宋体" w:cs="宋体"/>
          <w:b/>
          <w:bCs/>
          <w:color w:val="auto"/>
          <w:sz w:val="32"/>
          <w:szCs w:val="32"/>
          <w:highlight w:val="none"/>
        </w:rPr>
      </w:pPr>
      <w:bookmarkStart w:id="160" w:name="_Toc29863"/>
      <w:bookmarkStart w:id="161" w:name="_Toc80205940"/>
      <w:bookmarkStart w:id="162" w:name="_Toc127516337"/>
      <w:r>
        <w:rPr>
          <w:rFonts w:hint="eastAsia" w:ascii="宋体" w:hAnsi="宋体" w:cs="宋体"/>
          <w:b/>
          <w:bCs/>
          <w:color w:val="auto"/>
          <w:sz w:val="32"/>
          <w:szCs w:val="32"/>
          <w:highlight w:val="none"/>
        </w:rPr>
        <w:t>第三节 商务文件格式</w:t>
      </w:r>
      <w:bookmarkEnd w:id="160"/>
      <w:bookmarkEnd w:id="161"/>
      <w:bookmarkEnd w:id="162"/>
    </w:p>
    <w:p w14:paraId="41F01AF3">
      <w:pPr>
        <w:snapToGrid w:val="0"/>
        <w:spacing w:before="169" w:beforeLines="50" w:after="50"/>
        <w:rPr>
          <w:rFonts w:ascii="宋体" w:hAnsi="宋体" w:cs="宋体"/>
          <w:color w:val="auto"/>
          <w:sz w:val="30"/>
          <w:szCs w:val="20"/>
          <w:highlight w:val="none"/>
        </w:rPr>
      </w:pPr>
    </w:p>
    <w:p w14:paraId="5B45A2B8">
      <w:pPr>
        <w:snapToGrid w:val="0"/>
        <w:spacing w:before="169" w:beforeLines="50" w:after="50"/>
        <w:rPr>
          <w:rFonts w:ascii="宋体" w:hAnsi="宋体" w:cs="宋体"/>
          <w:bCs/>
          <w:color w:val="auto"/>
          <w:sz w:val="32"/>
          <w:szCs w:val="20"/>
          <w:highlight w:val="none"/>
        </w:rPr>
      </w:pPr>
      <w:r>
        <w:rPr>
          <w:rFonts w:hint="eastAsia" w:ascii="宋体" w:hAnsi="宋体" w:cs="宋体"/>
          <w:bCs/>
          <w:color w:val="auto"/>
          <w:highlight w:val="none"/>
        </w:rPr>
        <w:t xml:space="preserve">             电子响应文件</w:t>
      </w:r>
    </w:p>
    <w:p w14:paraId="60664F72">
      <w:pPr>
        <w:snapToGrid w:val="0"/>
        <w:spacing w:before="169" w:beforeLines="50" w:after="50"/>
        <w:rPr>
          <w:rFonts w:ascii="宋体" w:hAnsi="宋体" w:cs="宋体"/>
          <w:color w:val="auto"/>
          <w:sz w:val="24"/>
          <w:szCs w:val="20"/>
          <w:highlight w:val="none"/>
        </w:rPr>
      </w:pPr>
    </w:p>
    <w:p w14:paraId="57B7C7C5">
      <w:pPr>
        <w:snapToGrid w:val="0"/>
        <w:spacing w:before="169"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FDE961F">
      <w:pPr>
        <w:snapToGrid w:val="0"/>
        <w:spacing w:before="169" w:beforeLines="50" w:after="50"/>
        <w:rPr>
          <w:rFonts w:ascii="宋体" w:hAnsi="宋体" w:cs="宋体"/>
          <w:bCs/>
          <w:color w:val="auto"/>
          <w:sz w:val="24"/>
          <w:szCs w:val="20"/>
          <w:highlight w:val="none"/>
        </w:rPr>
      </w:pPr>
    </w:p>
    <w:p w14:paraId="579D1E79">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05041F7">
      <w:pPr>
        <w:snapToGrid w:val="0"/>
        <w:spacing w:before="50" w:after="50"/>
        <w:ind w:firstLine="540" w:firstLineChars="225"/>
        <w:rPr>
          <w:rFonts w:ascii="宋体" w:hAnsi="宋体" w:cs="宋体"/>
          <w:bCs/>
          <w:color w:val="auto"/>
          <w:sz w:val="24"/>
          <w:highlight w:val="none"/>
        </w:rPr>
      </w:pPr>
    </w:p>
    <w:p w14:paraId="5CBC5868">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6B1EAA0">
      <w:pPr>
        <w:snapToGrid w:val="0"/>
        <w:spacing w:before="50" w:after="50"/>
        <w:ind w:firstLine="540" w:firstLineChars="225"/>
        <w:rPr>
          <w:rFonts w:ascii="宋体" w:hAnsi="宋体" w:cs="宋体"/>
          <w:bCs/>
          <w:color w:val="auto"/>
          <w:sz w:val="24"/>
          <w:highlight w:val="none"/>
        </w:rPr>
      </w:pPr>
    </w:p>
    <w:p w14:paraId="063572F6">
      <w:pPr>
        <w:snapToGrid w:val="0"/>
        <w:spacing w:before="50"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所竞分标（如有则填写，无分标时填写“无”或者留空）：</w:t>
      </w:r>
    </w:p>
    <w:p w14:paraId="6DC00DC2">
      <w:pPr>
        <w:snapToGrid w:val="0"/>
        <w:spacing w:before="50" w:after="50"/>
        <w:ind w:firstLine="540" w:firstLineChars="225"/>
        <w:rPr>
          <w:rFonts w:hint="eastAsia" w:ascii="宋体" w:hAnsi="宋体" w:cs="宋体"/>
          <w:bCs/>
          <w:color w:val="auto"/>
          <w:sz w:val="24"/>
          <w:highlight w:val="none"/>
          <w:lang w:val="en-US" w:eastAsia="zh-CN"/>
        </w:rPr>
      </w:pPr>
    </w:p>
    <w:p w14:paraId="6B9036FA">
      <w:pPr>
        <w:snapToGrid w:val="0"/>
        <w:spacing w:before="50" w:after="50"/>
        <w:ind w:firstLine="540" w:firstLineChars="225"/>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标项名称：</w:t>
      </w:r>
    </w:p>
    <w:p w14:paraId="629D4B23">
      <w:pPr>
        <w:snapToGrid w:val="0"/>
        <w:spacing w:before="50" w:after="50"/>
        <w:ind w:firstLine="540" w:firstLineChars="225"/>
        <w:rPr>
          <w:rFonts w:ascii="宋体" w:hAnsi="宋体" w:cs="宋体"/>
          <w:bCs/>
          <w:color w:val="auto"/>
          <w:sz w:val="24"/>
          <w:highlight w:val="none"/>
        </w:rPr>
      </w:pPr>
    </w:p>
    <w:p w14:paraId="1ED9CDAB">
      <w:pPr>
        <w:snapToGrid w:val="0"/>
        <w:spacing w:before="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供应商名称：</w:t>
      </w:r>
    </w:p>
    <w:p w14:paraId="041C2B4F">
      <w:pPr>
        <w:snapToGrid w:val="0"/>
        <w:spacing w:before="50" w:after="50"/>
        <w:ind w:firstLine="540" w:firstLineChars="225"/>
        <w:rPr>
          <w:rFonts w:ascii="宋体" w:hAnsi="宋体" w:cs="宋体"/>
          <w:bCs/>
          <w:color w:val="auto"/>
          <w:sz w:val="24"/>
          <w:highlight w:val="none"/>
        </w:rPr>
      </w:pPr>
    </w:p>
    <w:p w14:paraId="4DB087C2">
      <w:pPr>
        <w:snapToGrid w:val="0"/>
        <w:spacing w:before="50" w:after="50"/>
        <w:ind w:firstLine="960" w:firstLineChars="400"/>
        <w:rPr>
          <w:rFonts w:ascii="宋体" w:hAnsi="宋体" w:cs="宋体"/>
          <w:bCs/>
          <w:color w:val="auto"/>
          <w:sz w:val="24"/>
          <w:highlight w:val="none"/>
        </w:rPr>
      </w:pPr>
    </w:p>
    <w:p w14:paraId="14501FA3">
      <w:pPr>
        <w:snapToGrid w:val="0"/>
        <w:spacing w:before="169"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69E417A">
      <w:pPr>
        <w:snapToGrid w:val="0"/>
        <w:spacing w:before="169" w:beforeLines="50" w:after="50"/>
        <w:rPr>
          <w:rFonts w:ascii="宋体" w:hAnsi="宋体" w:cs="宋体"/>
          <w:color w:val="auto"/>
          <w:sz w:val="24"/>
          <w:szCs w:val="20"/>
          <w:highlight w:val="none"/>
        </w:rPr>
      </w:pPr>
    </w:p>
    <w:p w14:paraId="7B41B56D">
      <w:pPr>
        <w:spacing w:line="360" w:lineRule="auto"/>
        <w:ind w:right="420"/>
        <w:rPr>
          <w:rFonts w:ascii="宋体" w:hAnsi="宋体" w:cs="宋体"/>
          <w:color w:val="auto"/>
          <w:sz w:val="24"/>
          <w:szCs w:val="20"/>
          <w:highlight w:val="none"/>
        </w:rPr>
      </w:pPr>
    </w:p>
    <w:p w14:paraId="383B84C7">
      <w:pPr>
        <w:spacing w:line="360" w:lineRule="auto"/>
        <w:ind w:right="420"/>
        <w:rPr>
          <w:rFonts w:ascii="宋体" w:hAnsi="宋体" w:cs="宋体"/>
          <w:color w:val="auto"/>
          <w:sz w:val="24"/>
          <w:szCs w:val="20"/>
          <w:highlight w:val="none"/>
        </w:rPr>
      </w:pPr>
    </w:p>
    <w:p w14:paraId="1518DCF8">
      <w:pPr>
        <w:spacing w:line="360" w:lineRule="auto"/>
        <w:ind w:right="420"/>
        <w:rPr>
          <w:rFonts w:ascii="宋体" w:hAnsi="宋体" w:cs="宋体"/>
          <w:color w:val="auto"/>
          <w:sz w:val="24"/>
          <w:szCs w:val="20"/>
          <w:highlight w:val="none"/>
        </w:rPr>
      </w:pPr>
    </w:p>
    <w:p w14:paraId="3EE613B9">
      <w:pPr>
        <w:spacing w:line="360" w:lineRule="auto"/>
        <w:ind w:right="420"/>
        <w:rPr>
          <w:rFonts w:ascii="宋体" w:hAnsi="宋体" w:cs="宋体"/>
          <w:color w:val="auto"/>
          <w:sz w:val="24"/>
          <w:szCs w:val="20"/>
          <w:highlight w:val="none"/>
        </w:rPr>
      </w:pPr>
    </w:p>
    <w:p w14:paraId="69BA1DF9">
      <w:pPr>
        <w:spacing w:line="360" w:lineRule="auto"/>
        <w:ind w:right="420"/>
        <w:rPr>
          <w:rFonts w:ascii="宋体" w:hAnsi="宋体" w:cs="宋体"/>
          <w:color w:val="auto"/>
          <w:sz w:val="24"/>
          <w:szCs w:val="20"/>
          <w:highlight w:val="none"/>
        </w:rPr>
      </w:pPr>
    </w:p>
    <w:p w14:paraId="1CBC5AB9">
      <w:pPr>
        <w:spacing w:line="360" w:lineRule="auto"/>
        <w:ind w:right="420"/>
        <w:rPr>
          <w:rFonts w:ascii="宋体" w:hAnsi="宋体" w:cs="宋体"/>
          <w:color w:val="auto"/>
          <w:sz w:val="24"/>
          <w:szCs w:val="20"/>
          <w:highlight w:val="none"/>
        </w:rPr>
      </w:pPr>
    </w:p>
    <w:p w14:paraId="3872264B">
      <w:pPr>
        <w:spacing w:line="360" w:lineRule="auto"/>
        <w:ind w:right="420"/>
        <w:rPr>
          <w:rFonts w:ascii="宋体" w:hAnsi="宋体" w:cs="宋体"/>
          <w:color w:val="auto"/>
          <w:sz w:val="24"/>
          <w:szCs w:val="20"/>
          <w:highlight w:val="none"/>
        </w:rPr>
      </w:pPr>
    </w:p>
    <w:p w14:paraId="320CEAF1">
      <w:pPr>
        <w:spacing w:line="360" w:lineRule="auto"/>
        <w:ind w:right="420"/>
        <w:rPr>
          <w:rFonts w:ascii="宋体" w:hAnsi="宋体" w:cs="宋体"/>
          <w:color w:val="auto"/>
          <w:sz w:val="24"/>
          <w:szCs w:val="20"/>
          <w:highlight w:val="none"/>
        </w:rPr>
      </w:pPr>
    </w:p>
    <w:p w14:paraId="29890D27">
      <w:pPr>
        <w:spacing w:line="360" w:lineRule="auto"/>
        <w:ind w:right="420"/>
        <w:rPr>
          <w:rFonts w:ascii="宋体" w:hAnsi="宋体" w:cs="宋体"/>
          <w:color w:val="auto"/>
          <w:sz w:val="24"/>
          <w:szCs w:val="20"/>
          <w:highlight w:val="none"/>
        </w:rPr>
      </w:pPr>
    </w:p>
    <w:p w14:paraId="5BED64B3">
      <w:pPr>
        <w:spacing w:line="360" w:lineRule="auto"/>
        <w:ind w:right="420"/>
        <w:rPr>
          <w:rFonts w:ascii="宋体" w:hAnsi="宋体" w:cs="宋体"/>
          <w:b/>
          <w:color w:val="auto"/>
          <w:kern w:val="0"/>
          <w:sz w:val="36"/>
          <w:szCs w:val="36"/>
          <w:highlight w:val="none"/>
        </w:rPr>
      </w:pPr>
    </w:p>
    <w:p w14:paraId="0550E22D">
      <w:pPr>
        <w:spacing w:line="360" w:lineRule="auto"/>
        <w:ind w:right="420"/>
        <w:rPr>
          <w:rFonts w:ascii="宋体" w:hAnsi="宋体" w:cs="宋体"/>
          <w:b/>
          <w:color w:val="auto"/>
          <w:kern w:val="0"/>
          <w:sz w:val="36"/>
          <w:szCs w:val="36"/>
          <w:highlight w:val="none"/>
        </w:rPr>
      </w:pPr>
    </w:p>
    <w:p w14:paraId="32B185EB">
      <w:pPr>
        <w:rPr>
          <w:rFonts w:ascii="宋体" w:hAnsi="宋体" w:cs="宋体"/>
          <w:b/>
          <w:color w:val="auto"/>
          <w:kern w:val="0"/>
          <w:sz w:val="24"/>
          <w:highlight w:val="none"/>
        </w:rPr>
      </w:pPr>
    </w:p>
    <w:p w14:paraId="5C3D6C2A">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66F4B79D">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一、无串标行为承诺函………………………………………………………（页码）</w:t>
      </w:r>
    </w:p>
    <w:p w14:paraId="28331F5F">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二、法定代表人身份证明及法定代表人有效身份证正反面复印件………（页码）</w:t>
      </w:r>
    </w:p>
    <w:p w14:paraId="7D81A0F6">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三、法定代表人授权委托书（如有委托时）………………………………（页码）</w:t>
      </w:r>
    </w:p>
    <w:p w14:paraId="3101C839">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val="zh-CN"/>
        </w:rPr>
        <w:t>商务条款偏离表………………………………</w:t>
      </w:r>
      <w:r>
        <w:rPr>
          <w:rFonts w:hint="eastAsia" w:ascii="宋体" w:hAnsi="宋体" w:cs="宋体"/>
          <w:color w:val="auto"/>
          <w:sz w:val="24"/>
          <w:highlight w:val="none"/>
        </w:rPr>
        <w:t>…………………………（页码）</w:t>
      </w:r>
    </w:p>
    <w:p w14:paraId="6CA78878">
      <w:pPr>
        <w:adjustRightInd w:val="0"/>
        <w:spacing w:line="360" w:lineRule="auto"/>
        <w:ind w:left="2" w:firstLine="480" w:firstLineChars="200"/>
        <w:rPr>
          <w:rFonts w:ascii="宋体" w:hAnsi="宋体" w:cs="宋体"/>
          <w:color w:val="auto"/>
          <w:sz w:val="24"/>
          <w:highlight w:val="none"/>
        </w:rPr>
      </w:pPr>
      <w:bookmarkStart w:id="163" w:name="OLE_LINK6"/>
      <w:bookmarkStart w:id="164" w:name="OLE_LINK7"/>
      <w:bookmarkStart w:id="165" w:name="OLE_LINK5"/>
      <w:r>
        <w:rPr>
          <w:rFonts w:hint="eastAsia" w:ascii="宋体" w:hAnsi="宋体" w:cs="宋体"/>
          <w:color w:val="auto"/>
          <w:sz w:val="24"/>
          <w:highlight w:val="none"/>
        </w:rPr>
        <w:t>五、竞标供应商情况介绍</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p w14:paraId="7BCE75C1">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六、竞标供应商类似业绩的证明文件（如有要求）</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bookmarkEnd w:id="163"/>
      <w:bookmarkEnd w:id="164"/>
    </w:p>
    <w:p w14:paraId="47981617">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七、项目实施人员一览表……………………………</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p w14:paraId="3885BF53">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八、供应商认为需要提供的其他有关资料</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bookmarkEnd w:id="165"/>
    <w:p w14:paraId="214D693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注：以上目录是基本格式要求，各竞标供应商可根据自身情况进一步向下增加内容或细化。</w:t>
      </w:r>
    </w:p>
    <w:p w14:paraId="53A4A95D">
      <w:pPr>
        <w:snapToGrid w:val="0"/>
        <w:spacing w:line="360" w:lineRule="auto"/>
        <w:ind w:firstLine="420" w:firstLineChars="200"/>
        <w:jc w:val="left"/>
        <w:rPr>
          <w:rFonts w:ascii="宋体" w:hAnsi="宋体" w:cs="宋体"/>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07C97729">
      <w:pPr>
        <w:snapToGrid w:val="0"/>
        <w:spacing w:before="169" w:beforeLines="50" w:after="50"/>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一、无串标行为承诺函</w:t>
      </w:r>
    </w:p>
    <w:p w14:paraId="6FCF1420">
      <w:pPr>
        <w:snapToGrid w:val="0"/>
        <w:spacing w:before="169"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竞标供应商参加本项目无围标串标行为的承诺函</w:t>
      </w:r>
    </w:p>
    <w:p w14:paraId="6D25C003">
      <w:pPr>
        <w:snapToGrid w:val="0"/>
        <w:spacing w:before="169" w:beforeLines="50" w:after="50"/>
        <w:rPr>
          <w:rFonts w:ascii="宋体" w:hAnsi="宋体" w:cs="宋体"/>
          <w:b/>
          <w:color w:val="auto"/>
          <w:szCs w:val="21"/>
          <w:highlight w:val="none"/>
        </w:rPr>
      </w:pPr>
    </w:p>
    <w:p w14:paraId="00EDA5E7">
      <w:pPr>
        <w:snapToGrid w:val="0"/>
        <w:spacing w:before="169"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一、我方承诺无下列相互串通竞标的情形：</w:t>
      </w:r>
    </w:p>
    <w:p w14:paraId="021405EB">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1.不同竞标供应商的响应文件由同一单位或者个人编制；或者不同竞标供应商报名的IP地址一致的；</w:t>
      </w:r>
    </w:p>
    <w:p w14:paraId="4797DDAC">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2.不同竞标供应商委托同一单位或者个人办理竞标事宜；</w:t>
      </w:r>
    </w:p>
    <w:p w14:paraId="7AEBE266">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3.不同的竞标供应商的响应文件载明的项目管理员为同一个人；</w:t>
      </w:r>
    </w:p>
    <w:p w14:paraId="2A7B8920">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4.不同竞标供应商的响应文件异常一致或者竞标报价呈规律性差异；</w:t>
      </w:r>
    </w:p>
    <w:p w14:paraId="0A43ADE3">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5.不同竞标供应商的响应文件相互混装；</w:t>
      </w:r>
    </w:p>
    <w:p w14:paraId="5FA50D6B">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6.不同竞标供应商的竞标保证金从同一单位或者个人账户转出。</w:t>
      </w:r>
    </w:p>
    <w:p w14:paraId="37B9BF76">
      <w:pPr>
        <w:snapToGrid w:val="0"/>
        <w:spacing w:before="169"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306422D4">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1.竞标供应商直接或者间接从采购人或者采购代理机构处获得其他竞标供应商的相关信息并修改其响应文件或者响应文件；</w:t>
      </w:r>
    </w:p>
    <w:p w14:paraId="12079254">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2.竞标供应商按照采购人或者采购代理机构的授意撤换、修改响应文件或者响应文件；</w:t>
      </w:r>
    </w:p>
    <w:p w14:paraId="0CCA1B31">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3.竞标供应商之间协商报价、技术方案等响应文件或者响应文件的实质性内容；</w:t>
      </w:r>
    </w:p>
    <w:p w14:paraId="6ADDF810">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4.属于同一集团、协会、商会等组织成员的竞标供应商按照该组织要求协同参加政府采购活动；</w:t>
      </w:r>
    </w:p>
    <w:p w14:paraId="3B2A7137">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5.竞标供应商之间事先约定一致抬高或者压低竞标报价，或者在招标项目中事先约定轮流以高价位或者低价位中标，或者事先约定由某一特定竞标供应商中标，然后再参加竞标；</w:t>
      </w:r>
    </w:p>
    <w:p w14:paraId="6FA21190">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6.竞标供应商之间商定部分竞标供应商放弃参加政府采购活动或者放弃中标；</w:t>
      </w:r>
    </w:p>
    <w:p w14:paraId="5A5F0DC1">
      <w:pPr>
        <w:snapToGrid w:val="0"/>
        <w:spacing w:before="169"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7.竞标供应商与采购人或者采购代理机构之间、竞标供应商相互之间，为谋求特定竞标供应商中标或者排斥其他竞标供应商的其他串通行为。</w:t>
      </w:r>
    </w:p>
    <w:p w14:paraId="4F14AA50">
      <w:pPr>
        <w:snapToGrid w:val="0"/>
        <w:spacing w:before="169"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140A715">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48E2DF96">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543BC656">
      <w:pPr>
        <w:snapToGrid w:val="0"/>
        <w:spacing w:line="360" w:lineRule="auto"/>
        <w:ind w:firstLine="5160" w:firstLineChars="2150"/>
        <w:rPr>
          <w:rFonts w:ascii="宋体" w:hAnsi="宋体" w:cs="宋体"/>
          <w:color w:val="auto"/>
          <w:kern w:val="0"/>
          <w:sz w:val="24"/>
          <w:highlight w:val="none"/>
          <w:lang w:val="zh-CN"/>
        </w:rPr>
      </w:pPr>
    </w:p>
    <w:p w14:paraId="7E20F857">
      <w:pPr>
        <w:snapToGrid w:val="0"/>
        <w:spacing w:before="295" w:after="295"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br w:type="page"/>
      </w:r>
      <w:r>
        <w:rPr>
          <w:rFonts w:hint="eastAsia" w:ascii="宋体" w:hAnsi="宋体" w:cs="宋体"/>
          <w:b/>
          <w:bCs/>
          <w:color w:val="auto"/>
          <w:sz w:val="30"/>
          <w:szCs w:val="30"/>
          <w:highlight w:val="none"/>
        </w:rPr>
        <w:t>二、法定代表人身份证明</w:t>
      </w:r>
    </w:p>
    <w:p w14:paraId="5177BC07">
      <w:pPr>
        <w:spacing w:before="339" w:beforeLines="100" w:after="169"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33E46A0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竞 标 人：</w:t>
      </w:r>
    </w:p>
    <w:p w14:paraId="44D3AC4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p>
    <w:p w14:paraId="53C0244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               性      别：</w:t>
      </w:r>
    </w:p>
    <w:p w14:paraId="7F74800F">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               职      务：</w:t>
      </w:r>
    </w:p>
    <w:p w14:paraId="69FD176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p>
    <w:p w14:paraId="502926E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（竞标供应商名称）              </w:t>
      </w:r>
      <w:r>
        <w:rPr>
          <w:rFonts w:hint="eastAsia" w:ascii="宋体" w:hAnsi="宋体" w:cs="宋体"/>
          <w:color w:val="auto"/>
          <w:sz w:val="24"/>
          <w:highlight w:val="none"/>
        </w:rPr>
        <w:t>的法定代表人。</w:t>
      </w:r>
    </w:p>
    <w:p w14:paraId="7CD353E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0E5CC2FC">
      <w:pPr>
        <w:spacing w:line="500" w:lineRule="exact"/>
        <w:ind w:left="540"/>
        <w:rPr>
          <w:rFonts w:ascii="宋体" w:hAnsi="宋体" w:cs="宋体"/>
          <w:color w:val="auto"/>
          <w:sz w:val="24"/>
          <w:highlight w:val="none"/>
        </w:rPr>
      </w:pPr>
    </w:p>
    <w:p w14:paraId="44045501">
      <w:pPr>
        <w:spacing w:line="500" w:lineRule="exact"/>
        <w:ind w:left="540"/>
        <w:rPr>
          <w:rFonts w:ascii="宋体" w:hAnsi="宋体" w:cs="宋体"/>
          <w:color w:val="auto"/>
          <w:sz w:val="24"/>
          <w:highlight w:val="none"/>
        </w:rPr>
      </w:pPr>
    </w:p>
    <w:p w14:paraId="5B6319D6">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492CD66">
      <w:pPr>
        <w:spacing w:line="500" w:lineRule="exact"/>
        <w:ind w:left="540"/>
        <w:rPr>
          <w:rFonts w:ascii="宋体" w:hAnsi="宋体" w:cs="宋体"/>
          <w:color w:val="auto"/>
          <w:sz w:val="24"/>
          <w:highlight w:val="none"/>
        </w:rPr>
      </w:pPr>
    </w:p>
    <w:p w14:paraId="6A69BA57">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06C15244">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79031126">
      <w:pPr>
        <w:spacing w:line="500" w:lineRule="exact"/>
        <w:ind w:left="540"/>
        <w:rPr>
          <w:rFonts w:ascii="宋体" w:hAnsi="宋体" w:cs="宋体"/>
          <w:color w:val="auto"/>
          <w:sz w:val="24"/>
          <w:highlight w:val="none"/>
          <w:lang w:val="zh-CN"/>
        </w:rPr>
      </w:pPr>
    </w:p>
    <w:p w14:paraId="528185E5">
      <w:pPr>
        <w:snapToGrid w:val="0"/>
        <w:spacing w:before="169" w:beforeLines="50" w:after="50"/>
        <w:jc w:val="center"/>
        <w:rPr>
          <w:rFonts w:ascii="宋体" w:hAnsi="宋体" w:cs="宋体"/>
          <w:b/>
          <w:color w:val="auto"/>
          <w:sz w:val="24"/>
          <w:highlight w:val="none"/>
        </w:rPr>
      </w:pPr>
    </w:p>
    <w:p w14:paraId="01BB1E3C">
      <w:pPr>
        <w:snapToGrid w:val="0"/>
        <w:spacing w:before="169"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14:paraId="7C4AE750">
      <w:pPr>
        <w:snapToGrid w:val="0"/>
        <w:spacing w:before="169" w:beforeLines="50" w:after="50"/>
        <w:ind w:firstLine="600" w:firstLineChars="250"/>
        <w:jc w:val="left"/>
        <w:rPr>
          <w:rFonts w:ascii="宋体" w:hAnsi="宋体" w:cs="宋体"/>
          <w:color w:val="auto"/>
          <w:sz w:val="24"/>
          <w:highlight w:val="none"/>
        </w:rPr>
      </w:pPr>
    </w:p>
    <w:p w14:paraId="2C68A05A">
      <w:pPr>
        <w:snapToGrid w:val="0"/>
        <w:spacing w:before="169" w:beforeLines="50" w:after="50"/>
        <w:ind w:firstLine="602" w:firstLineChars="250"/>
        <w:jc w:val="left"/>
        <w:rPr>
          <w:rFonts w:ascii="宋体" w:hAnsi="宋体" w:cs="宋体"/>
          <w:b/>
          <w:color w:val="auto"/>
          <w:sz w:val="24"/>
          <w:szCs w:val="20"/>
          <w:highlight w:val="none"/>
        </w:rPr>
      </w:pPr>
    </w:p>
    <w:tbl>
      <w:tblPr>
        <w:tblStyle w:val="32"/>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FCB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4354785F">
            <w:pPr>
              <w:spacing w:line="360" w:lineRule="auto"/>
              <w:rPr>
                <w:rFonts w:ascii="宋体" w:hAnsi="宋体" w:cs="宋体"/>
                <w:b/>
                <w:color w:val="auto"/>
                <w:sz w:val="24"/>
                <w:highlight w:val="none"/>
              </w:rPr>
            </w:pPr>
          </w:p>
          <w:p w14:paraId="7D02751D">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7D030EFE">
      <w:pPr>
        <w:snapToGrid w:val="0"/>
        <w:spacing w:before="295" w:after="295"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附件：</w:t>
      </w:r>
      <w:r>
        <w:rPr>
          <w:rFonts w:hint="eastAsia" w:ascii="宋体" w:hAnsi="宋体" w:cs="宋体"/>
          <w:b/>
          <w:color w:val="auto"/>
          <w:sz w:val="24"/>
          <w:szCs w:val="20"/>
          <w:highlight w:val="none"/>
        </w:rPr>
        <w:br w:type="page"/>
      </w:r>
      <w:r>
        <w:rPr>
          <w:rFonts w:hint="eastAsia" w:ascii="宋体" w:hAnsi="宋体" w:cs="宋体"/>
          <w:b/>
          <w:bCs/>
          <w:color w:val="auto"/>
          <w:sz w:val="30"/>
          <w:szCs w:val="30"/>
          <w:highlight w:val="none"/>
        </w:rPr>
        <w:t>三、法定代表人授权委托书（如有委托时）</w:t>
      </w:r>
    </w:p>
    <w:p w14:paraId="51759028">
      <w:pPr>
        <w:snapToGrid w:val="0"/>
        <w:spacing w:before="169"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5D95286D">
      <w:pPr>
        <w:snapToGrid w:val="0"/>
        <w:spacing w:before="169" w:beforeLines="50" w:after="50"/>
        <w:jc w:val="center"/>
        <w:rPr>
          <w:rFonts w:ascii="宋体" w:hAnsi="宋体" w:cs="宋体"/>
          <w:b/>
          <w:color w:val="auto"/>
          <w:sz w:val="24"/>
          <w:highlight w:val="none"/>
        </w:rPr>
      </w:pPr>
    </w:p>
    <w:p w14:paraId="3C7178B6">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致：（采购代理机构名称）</w:t>
      </w:r>
    </w:p>
    <w:p w14:paraId="0A150C11">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本人</w:t>
      </w:r>
      <w:r>
        <w:rPr>
          <w:rFonts w:hint="eastAsia" w:ascii="宋体" w:hAnsi="宋体" w:cs="宋体"/>
          <w:color w:val="auto"/>
          <w:szCs w:val="20"/>
          <w:highlight w:val="none"/>
          <w:u w:val="single"/>
        </w:rPr>
        <w:t>（姓名）</w:t>
      </w:r>
      <w:r>
        <w:rPr>
          <w:rFonts w:hint="eastAsia" w:ascii="宋体" w:hAnsi="宋体" w:cs="宋体"/>
          <w:color w:val="auto"/>
          <w:szCs w:val="20"/>
          <w:highlight w:val="none"/>
        </w:rPr>
        <w:t>系</w:t>
      </w:r>
      <w:r>
        <w:rPr>
          <w:rFonts w:hint="eastAsia" w:ascii="宋体" w:hAnsi="宋体" w:cs="宋体"/>
          <w:color w:val="auto"/>
          <w:szCs w:val="20"/>
          <w:highlight w:val="none"/>
          <w:u w:val="single"/>
        </w:rPr>
        <w:t>（竞标供应商名称）</w:t>
      </w:r>
      <w:r>
        <w:rPr>
          <w:rFonts w:hint="eastAsia" w:ascii="宋体" w:hAnsi="宋体" w:cs="宋体"/>
          <w:color w:val="auto"/>
          <w:szCs w:val="20"/>
          <w:highlight w:val="none"/>
        </w:rPr>
        <w:t>的法定代表人，现授权我单位在职正式员工</w:t>
      </w:r>
      <w:r>
        <w:rPr>
          <w:rFonts w:hint="eastAsia" w:ascii="宋体" w:hAnsi="宋体" w:cs="宋体"/>
          <w:color w:val="auto"/>
          <w:szCs w:val="20"/>
          <w:highlight w:val="none"/>
          <w:u w:val="single"/>
        </w:rPr>
        <w:t>（姓名和职务）</w:t>
      </w:r>
      <w:r>
        <w:rPr>
          <w:rFonts w:hint="eastAsia" w:ascii="宋体" w:hAnsi="宋体" w:cs="宋体"/>
          <w:color w:val="auto"/>
          <w:szCs w:val="20"/>
          <w:highlight w:val="none"/>
        </w:rPr>
        <w:t>为我方代理人。代理人根据授权，以我方名义签署、澄清、说明、补正、递交、撤回、修改贵方组织的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项目（项目编号：</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标项名称：</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lang w:eastAsia="zh-CN"/>
        </w:rPr>
        <w:t>）</w:t>
      </w:r>
      <w:r>
        <w:rPr>
          <w:rFonts w:hint="eastAsia" w:ascii="宋体" w:hAnsi="宋体" w:cs="宋体"/>
          <w:color w:val="auto"/>
          <w:szCs w:val="20"/>
          <w:highlight w:val="none"/>
        </w:rPr>
        <w:t>的响应文件、签订合同和处理一切有关事宜，其法律后果由我方承担。</w:t>
      </w:r>
    </w:p>
    <w:p w14:paraId="3BB378D6">
      <w:pPr>
        <w:spacing w:line="440" w:lineRule="exact"/>
        <w:ind w:firstLine="420" w:firstLineChars="200"/>
        <w:rPr>
          <w:rFonts w:ascii="宋体" w:hAnsi="宋体" w:cs="宋体"/>
          <w:color w:val="auto"/>
          <w:szCs w:val="20"/>
          <w:highlight w:val="none"/>
        </w:rPr>
      </w:pPr>
      <w:r>
        <w:rPr>
          <w:rFonts w:hint="eastAsia" w:ascii="宋体" w:hAnsi="宋体" w:cs="宋体"/>
          <w:color w:val="auto"/>
          <w:szCs w:val="20"/>
          <w:highlight w:val="none"/>
        </w:rPr>
        <w:t>本授权书于</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月</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日签字生效，委托期限：</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w:t>
      </w:r>
    </w:p>
    <w:p w14:paraId="3855D1D5">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代理人无转委托权。</w:t>
      </w:r>
    </w:p>
    <w:p w14:paraId="4FF3AD9B">
      <w:pPr>
        <w:spacing w:line="360" w:lineRule="auto"/>
        <w:ind w:firstLine="420"/>
        <w:rPr>
          <w:rFonts w:ascii="宋体" w:hAnsi="宋体" w:cs="宋体"/>
          <w:color w:val="auto"/>
          <w:szCs w:val="20"/>
          <w:highlight w:val="none"/>
        </w:rPr>
      </w:pPr>
    </w:p>
    <w:p w14:paraId="6B218AE5">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竞标供应商（或联合体竞标</w:t>
      </w:r>
      <w:r>
        <w:rPr>
          <w:rFonts w:hint="eastAsia" w:ascii="宋体" w:hAnsi="宋体" w:cs="宋体"/>
          <w:color w:val="auto"/>
          <w:kern w:val="0"/>
          <w:szCs w:val="21"/>
          <w:highlight w:val="none"/>
        </w:rPr>
        <w:t>牵头人名称</w:t>
      </w:r>
      <w:r>
        <w:rPr>
          <w:rFonts w:hint="eastAsia" w:ascii="宋体" w:hAnsi="宋体" w:cs="宋体"/>
          <w:color w:val="auto"/>
          <w:szCs w:val="20"/>
          <w:highlight w:val="none"/>
        </w:rPr>
        <w:t>）（盖法人单位章或电子签章）：</w:t>
      </w:r>
    </w:p>
    <w:p w14:paraId="69680A5E">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法定代表人（签字或盖章或者电子签名）：</w:t>
      </w:r>
    </w:p>
    <w:p w14:paraId="38AF3FD9">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法定代表人身份证号码：</w:t>
      </w:r>
    </w:p>
    <w:p w14:paraId="3ACD6794">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委托代理人（签字）：</w:t>
      </w:r>
    </w:p>
    <w:p w14:paraId="71F55ED8">
      <w:pPr>
        <w:spacing w:line="360" w:lineRule="auto"/>
        <w:ind w:firstLine="420"/>
        <w:rPr>
          <w:rFonts w:ascii="宋体" w:hAnsi="宋体" w:cs="宋体"/>
          <w:color w:val="auto"/>
          <w:szCs w:val="20"/>
          <w:highlight w:val="none"/>
          <w:u w:val="single"/>
        </w:rPr>
      </w:pPr>
      <w:r>
        <w:rPr>
          <w:rFonts w:hint="eastAsia" w:ascii="宋体" w:hAnsi="宋体" w:cs="宋体"/>
          <w:color w:val="auto"/>
          <w:szCs w:val="20"/>
          <w:highlight w:val="none"/>
        </w:rPr>
        <w:t>委托代理人身份证号码：</w:t>
      </w:r>
    </w:p>
    <w:p w14:paraId="0F8D1BAF">
      <w:pPr>
        <w:spacing w:line="360" w:lineRule="auto"/>
        <w:ind w:firstLine="420"/>
        <w:rPr>
          <w:rFonts w:ascii="宋体" w:hAnsi="宋体" w:cs="宋体"/>
          <w:color w:val="auto"/>
          <w:szCs w:val="20"/>
          <w:highlight w:val="none"/>
          <w:u w:val="single"/>
        </w:rPr>
      </w:pPr>
    </w:p>
    <w:p w14:paraId="76BB1507">
      <w:pPr>
        <w:autoSpaceDE w:val="0"/>
        <w:autoSpaceDN w:val="0"/>
        <w:adjustRightInd w:val="0"/>
        <w:spacing w:line="360" w:lineRule="auto"/>
        <w:ind w:firstLine="420" w:firstLineChars="200"/>
        <w:jc w:val="left"/>
        <w:rPr>
          <w:rFonts w:ascii="宋体" w:hAnsi="宋体" w:cs="宋体"/>
          <w:color w:val="auto"/>
          <w:kern w:val="0"/>
          <w:szCs w:val="21"/>
          <w:highlight w:val="none"/>
        </w:rPr>
      </w:pPr>
    </w:p>
    <w:p w14:paraId="5CDCC662">
      <w:pPr>
        <w:ind w:firstLine="420" w:firstLineChars="200"/>
        <w:rPr>
          <w:rFonts w:ascii="宋体" w:hAnsi="宋体" w:cs="宋体"/>
          <w:color w:val="auto"/>
          <w:szCs w:val="20"/>
          <w:highlight w:val="none"/>
        </w:rPr>
      </w:pPr>
      <w:r>
        <w:rPr>
          <w:rFonts w:hint="eastAsia" w:ascii="宋体" w:hAnsi="宋体" w:cs="宋体"/>
          <w:color w:val="auto"/>
          <w:szCs w:val="20"/>
          <w:highlight w:val="none"/>
        </w:rPr>
        <w:t>......</w:t>
      </w:r>
    </w:p>
    <w:p w14:paraId="4E84490D">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4D5FA0DB">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1.法定代表人必须在授权委托书上签字或者盖章或者电子签名，委托代理人必须在授权委托书上签字或者电子签名，</w:t>
      </w:r>
      <w:r>
        <w:rPr>
          <w:rFonts w:hint="eastAsia" w:ascii="宋体" w:hAnsi="宋体" w:cs="宋体"/>
          <w:b/>
          <w:bCs/>
          <w:color w:val="auto"/>
          <w:szCs w:val="21"/>
          <w:highlight w:val="none"/>
        </w:rPr>
        <w:t>否则作无效竞标处理</w:t>
      </w:r>
      <w:r>
        <w:rPr>
          <w:rFonts w:hint="eastAsia" w:ascii="宋体" w:hAnsi="宋体" w:cs="宋体"/>
          <w:color w:val="auto"/>
          <w:szCs w:val="21"/>
          <w:highlight w:val="none"/>
        </w:rPr>
        <w:t>；</w:t>
      </w:r>
    </w:p>
    <w:p w14:paraId="0689DE2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 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21FC84A3">
      <w:pPr>
        <w:spacing w:line="360" w:lineRule="auto"/>
        <w:rPr>
          <w:rFonts w:ascii="宋体" w:hAnsi="宋体" w:cs="宋体"/>
          <w:b/>
          <w:color w:val="auto"/>
          <w:sz w:val="24"/>
          <w:highlight w:val="none"/>
        </w:rPr>
      </w:pPr>
    </w:p>
    <w:p w14:paraId="7B47CE42">
      <w:pPr>
        <w:pStyle w:val="3"/>
        <w:ind w:firstLine="241"/>
        <w:rPr>
          <w:rFonts w:ascii="宋体" w:hAnsi="宋体" w:cs="宋体"/>
          <w:b/>
          <w:color w:val="auto"/>
          <w:sz w:val="24"/>
          <w:highlight w:val="none"/>
        </w:rPr>
      </w:pPr>
    </w:p>
    <w:p w14:paraId="1404A2C5">
      <w:pPr>
        <w:pStyle w:val="3"/>
        <w:ind w:firstLine="241"/>
        <w:rPr>
          <w:rFonts w:ascii="宋体" w:hAnsi="宋体" w:cs="宋体"/>
          <w:b/>
          <w:color w:val="auto"/>
          <w:sz w:val="24"/>
          <w:highlight w:val="none"/>
        </w:rPr>
      </w:pPr>
    </w:p>
    <w:p w14:paraId="4B1BB29B">
      <w:pPr>
        <w:pStyle w:val="3"/>
        <w:ind w:firstLine="241"/>
        <w:rPr>
          <w:rFonts w:ascii="宋体" w:hAnsi="宋体" w:cs="宋体"/>
          <w:b/>
          <w:color w:val="auto"/>
          <w:sz w:val="24"/>
          <w:highlight w:val="none"/>
        </w:rPr>
      </w:pPr>
    </w:p>
    <w:p w14:paraId="4403D63A">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32"/>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26D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Pr>
          <w:p w14:paraId="42E9C323">
            <w:pPr>
              <w:spacing w:line="360" w:lineRule="auto"/>
              <w:rPr>
                <w:rFonts w:ascii="宋体" w:hAnsi="宋体" w:cs="宋体"/>
                <w:b/>
                <w:color w:val="auto"/>
                <w:sz w:val="24"/>
                <w:highlight w:val="none"/>
              </w:rPr>
            </w:pPr>
          </w:p>
          <w:p w14:paraId="425F88A5">
            <w:pPr>
              <w:spacing w:line="360" w:lineRule="auto"/>
              <w:rPr>
                <w:rFonts w:ascii="宋体" w:hAnsi="宋体" w:cs="宋体"/>
                <w:b/>
                <w:color w:val="auto"/>
                <w:sz w:val="24"/>
                <w:highlight w:val="none"/>
              </w:rPr>
            </w:pPr>
            <w:r>
              <w:rPr>
                <w:rFonts w:hint="eastAsia" w:ascii="宋体" w:hAnsi="宋体" w:cs="宋体"/>
                <w:b/>
                <w:color w:val="auto"/>
                <w:sz w:val="24"/>
                <w:highlight w:val="none"/>
              </w:rPr>
              <w:t>委托代理人身份证复印件粘帖处（正、反面）</w:t>
            </w:r>
          </w:p>
        </w:tc>
      </w:tr>
    </w:tbl>
    <w:p w14:paraId="4830BFBD">
      <w:pPr>
        <w:snapToGrid w:val="0"/>
        <w:spacing w:before="50" w:after="169" w:afterLines="50" w:line="360" w:lineRule="auto"/>
        <w:jc w:val="left"/>
        <w:rPr>
          <w:rFonts w:ascii="宋体" w:hAnsi="宋体" w:cs="宋体"/>
          <w:color w:val="auto"/>
          <w:szCs w:val="21"/>
          <w:highlight w:val="none"/>
        </w:rPr>
      </w:pPr>
    </w:p>
    <w:p w14:paraId="7E3DEBC3">
      <w:pPr>
        <w:snapToGrid w:val="0"/>
        <w:spacing w:before="169" w:beforeLines="50" w:after="50"/>
        <w:ind w:firstLine="566" w:firstLineChars="236"/>
        <w:jc w:val="center"/>
        <w:rPr>
          <w:rFonts w:ascii="宋体" w:hAnsi="宋体" w:cs="宋体"/>
          <w:color w:val="auto"/>
          <w:highlight w:val="none"/>
        </w:rPr>
      </w:pPr>
      <w:r>
        <w:rPr>
          <w:rFonts w:hint="eastAsia" w:ascii="宋体" w:hAnsi="宋体" w:cs="宋体"/>
          <w:color w:val="auto"/>
          <w:sz w:val="24"/>
          <w:highlight w:val="none"/>
        </w:rPr>
        <w:br w:type="page"/>
      </w:r>
    </w:p>
    <w:p w14:paraId="0F935CCE">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715D6493">
      <w:pPr>
        <w:snapToGrid w:val="0"/>
        <w:spacing w:before="50"/>
        <w:jc w:val="left"/>
        <w:rPr>
          <w:rFonts w:ascii="宋体" w:hAnsi="宋体" w:cs="宋体"/>
          <w:color w:val="auto"/>
          <w:sz w:val="24"/>
          <w:highlight w:val="none"/>
        </w:rPr>
      </w:pPr>
    </w:p>
    <w:p w14:paraId="527ED9DB">
      <w:pPr>
        <w:spacing w:line="360" w:lineRule="auto"/>
        <w:ind w:left="-424" w:leftChars="-202" w:firstLine="846"/>
        <w:rPr>
          <w:rFonts w:ascii="宋体" w:hAnsi="宋体" w:cs="宋体"/>
          <w:color w:val="auto"/>
          <w:sz w:val="24"/>
          <w:highlight w:val="none"/>
        </w:rPr>
      </w:pPr>
      <w:r>
        <w:rPr>
          <w:rFonts w:hint="eastAsia" w:ascii="宋体" w:hAnsi="宋体" w:cs="宋体"/>
          <w:color w:val="auto"/>
          <w:szCs w:val="20"/>
          <w:highlight w:val="none"/>
        </w:rPr>
        <w:t>请逐条对应本项目采购文件第二章“服务需求一览表”中“商务条款”的要求，详细填写相应的具体内容。“偏离说明”一栏应当选择“正偏离”、“负偏离”或“无偏离”进行填写。</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3B3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DAC2D5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89F2F4F">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0B1F3D7">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7B793A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4A69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326A1F5">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CF495D5">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08B0C7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939C50F">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572583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33608A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47FDE81">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9D4FEB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6770675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2A99A75">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2B79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0D32B08">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637568A4">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7ECE9F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943F011">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6878244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EF80E3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3E0E54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F57F09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C1BC64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33C1D19">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C0F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E30F7E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70DDE12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761E00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89A9EE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5343A0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8CB8A8E">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FFF3705">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2CE0C7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83C0C3C">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14BABEF">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4E55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098F6B7">
            <w:pPr>
              <w:spacing w:line="340" w:lineRule="exact"/>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2DBF127">
      <w:pPr>
        <w:spacing w:line="360" w:lineRule="auto"/>
        <w:ind w:left="-708" w:leftChars="-337"/>
        <w:rPr>
          <w:rFonts w:ascii="宋体" w:hAnsi="宋体" w:cs="宋体"/>
          <w:color w:val="auto"/>
          <w:szCs w:val="20"/>
          <w:highlight w:val="none"/>
        </w:rPr>
      </w:pPr>
    </w:p>
    <w:p w14:paraId="5880725E">
      <w:pPr>
        <w:spacing w:line="360" w:lineRule="auto"/>
        <w:ind w:left="-708" w:leftChars="-337"/>
        <w:rPr>
          <w:rFonts w:ascii="宋体" w:hAnsi="宋体" w:cs="宋体"/>
          <w:color w:val="auto"/>
          <w:szCs w:val="20"/>
          <w:highlight w:val="none"/>
        </w:rPr>
      </w:pPr>
      <w:r>
        <w:rPr>
          <w:rFonts w:hint="eastAsia" w:ascii="宋体" w:hAnsi="宋体" w:cs="宋体"/>
          <w:color w:val="auto"/>
          <w:szCs w:val="20"/>
          <w:highlight w:val="none"/>
        </w:rPr>
        <w:t>注：</w:t>
      </w:r>
    </w:p>
    <w:p w14:paraId="0846A44E">
      <w:pPr>
        <w:spacing w:line="360" w:lineRule="auto"/>
        <w:ind w:left="-708" w:leftChars="-337" w:firstLine="420" w:firstLineChars="200"/>
        <w:rPr>
          <w:rFonts w:ascii="宋体" w:hAnsi="宋体" w:cs="宋体"/>
          <w:color w:val="auto"/>
          <w:szCs w:val="20"/>
          <w:highlight w:val="none"/>
        </w:rPr>
      </w:pPr>
      <w:r>
        <w:rPr>
          <w:rFonts w:hint="eastAsia" w:ascii="宋体" w:hAnsi="宋体" w:cs="宋体"/>
          <w:color w:val="auto"/>
          <w:szCs w:val="20"/>
          <w:highlight w:val="none"/>
        </w:rPr>
        <w:t>1.表格内容均需按要求填写并盖章，不得留空，否则按竞标无效处理。</w:t>
      </w:r>
    </w:p>
    <w:p w14:paraId="398F04DA">
      <w:pPr>
        <w:spacing w:line="360" w:lineRule="auto"/>
        <w:ind w:left="-603" w:leftChars="-287" w:firstLine="315" w:firstLineChars="150"/>
        <w:rPr>
          <w:rFonts w:ascii="宋体" w:hAnsi="宋体" w:cs="宋体"/>
          <w:color w:val="auto"/>
          <w:szCs w:val="20"/>
          <w:highlight w:val="none"/>
        </w:rPr>
      </w:pPr>
      <w:r>
        <w:rPr>
          <w:rFonts w:hint="eastAsia" w:ascii="宋体" w:hAnsi="宋体" w:cs="宋体"/>
          <w:color w:val="auto"/>
          <w:szCs w:val="20"/>
          <w:highlight w:val="none"/>
        </w:rPr>
        <w:t>2.如果采购文件需求为小于或大于某个数值标准时，响应文件承诺不得直接复制采购文件需求，响应文件承诺内容应当写明竞标货物具体参数或商务响应承诺的具体数值，否则按竞标无效处理。</w:t>
      </w:r>
    </w:p>
    <w:p w14:paraId="6075C8B1">
      <w:pPr>
        <w:spacing w:line="360" w:lineRule="auto"/>
        <w:ind w:left="-708" w:leftChars="-337" w:firstLine="420" w:firstLineChars="200"/>
        <w:rPr>
          <w:rFonts w:ascii="宋体" w:hAnsi="宋体" w:cs="宋体"/>
          <w:color w:val="auto"/>
          <w:szCs w:val="20"/>
          <w:highlight w:val="none"/>
        </w:rPr>
      </w:pPr>
      <w:r>
        <w:rPr>
          <w:rFonts w:hint="eastAsia" w:ascii="宋体" w:hAnsi="宋体" w:cs="宋体"/>
          <w:color w:val="auto"/>
          <w:szCs w:val="20"/>
          <w:highlight w:val="none"/>
        </w:rPr>
        <w:t>3.当响应文件的商务内容低于采购文件要求时，竞标供应商应当如实写明“负偏离”，否则视为虚假应标。</w:t>
      </w:r>
    </w:p>
    <w:p w14:paraId="57EAD276">
      <w:pPr>
        <w:spacing w:line="360" w:lineRule="auto"/>
        <w:ind w:left="-708" w:leftChars="-337" w:firstLine="420" w:firstLineChars="200"/>
        <w:rPr>
          <w:rFonts w:ascii="宋体" w:hAnsi="宋体" w:cs="宋体"/>
          <w:color w:val="auto"/>
          <w:szCs w:val="20"/>
          <w:highlight w:val="none"/>
        </w:rPr>
      </w:pPr>
      <w:r>
        <w:rPr>
          <w:rFonts w:hint="eastAsia" w:ascii="宋体" w:hAnsi="宋体" w:cs="宋体"/>
          <w:color w:val="auto"/>
          <w:szCs w:val="21"/>
          <w:highlight w:val="none"/>
        </w:rPr>
        <w:t>4.采购需求中带“▲”的条款，也要分别在本表“响应文件的商务需求”、“响应文件承诺的商务条款”中标记。</w:t>
      </w:r>
    </w:p>
    <w:p w14:paraId="6A4482B3">
      <w:pPr>
        <w:snapToGrid w:val="0"/>
        <w:spacing w:before="50" w:after="50"/>
        <w:rPr>
          <w:rFonts w:ascii="宋体" w:hAnsi="宋体" w:cs="宋体"/>
          <w:color w:val="auto"/>
          <w:sz w:val="24"/>
          <w:highlight w:val="none"/>
        </w:rPr>
      </w:pPr>
    </w:p>
    <w:p w14:paraId="34E25DCC">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599DA44F">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  年  月   日</w:t>
      </w:r>
    </w:p>
    <w:p w14:paraId="0EAE72B0">
      <w:pPr>
        <w:snapToGrid w:val="0"/>
        <w:spacing w:line="360" w:lineRule="auto"/>
        <w:ind w:firstLine="5160" w:firstLineChars="2150"/>
        <w:rPr>
          <w:rFonts w:ascii="宋体" w:hAnsi="宋体" w:cs="宋体"/>
          <w:color w:val="auto"/>
          <w:kern w:val="0"/>
          <w:sz w:val="24"/>
          <w:highlight w:val="none"/>
          <w:lang w:val="zh-CN"/>
        </w:rPr>
      </w:pPr>
    </w:p>
    <w:p w14:paraId="122C07A2">
      <w:pPr>
        <w:snapToGrid w:val="0"/>
        <w:spacing w:before="169" w:beforeLines="50" w:after="50"/>
        <w:ind w:firstLine="3150" w:firstLineChars="1500"/>
        <w:jc w:val="left"/>
        <w:rPr>
          <w:rFonts w:ascii="宋体" w:hAnsi="宋体" w:cs="宋体"/>
          <w:color w:val="auto"/>
          <w:szCs w:val="21"/>
          <w:highlight w:val="none"/>
        </w:rPr>
        <w:sectPr>
          <w:footerReference r:id="rId15" w:type="first"/>
          <w:headerReference r:id="rId12" w:type="default"/>
          <w:footerReference r:id="rId13" w:type="default"/>
          <w:footerReference r:id="rId14" w:type="even"/>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369D5958">
      <w:pPr>
        <w:snapToGrid w:val="0"/>
        <w:spacing w:before="169" w:beforeLines="50"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五、竞标供应商情况介绍</w:t>
      </w:r>
    </w:p>
    <w:p w14:paraId="69A2AD79">
      <w:pPr>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7A3306FE">
      <w:pPr>
        <w:snapToGrid w:val="0"/>
        <w:spacing w:line="360" w:lineRule="auto"/>
        <w:ind w:firstLine="4935" w:firstLineChars="2350"/>
        <w:rPr>
          <w:rFonts w:ascii="宋体" w:hAnsi="宋体" w:cs="宋体"/>
          <w:color w:val="auto"/>
          <w:szCs w:val="21"/>
          <w:highlight w:val="none"/>
        </w:rPr>
      </w:pPr>
    </w:p>
    <w:p w14:paraId="27A18E0B">
      <w:pPr>
        <w:snapToGrid w:val="0"/>
        <w:spacing w:line="360" w:lineRule="auto"/>
        <w:ind w:firstLine="4935" w:firstLineChars="2350"/>
        <w:rPr>
          <w:rFonts w:ascii="宋体" w:hAnsi="宋体" w:cs="宋体"/>
          <w:color w:val="auto"/>
          <w:szCs w:val="21"/>
          <w:highlight w:val="none"/>
        </w:rPr>
      </w:pPr>
    </w:p>
    <w:p w14:paraId="6A75B5E8">
      <w:pPr>
        <w:snapToGrid w:val="0"/>
        <w:spacing w:line="360" w:lineRule="auto"/>
        <w:ind w:firstLine="4935" w:firstLineChars="2350"/>
        <w:rPr>
          <w:rFonts w:ascii="宋体" w:hAnsi="宋体" w:cs="宋体"/>
          <w:color w:val="auto"/>
          <w:szCs w:val="21"/>
          <w:highlight w:val="none"/>
        </w:rPr>
      </w:pPr>
    </w:p>
    <w:p w14:paraId="6F59E50C">
      <w:pPr>
        <w:snapToGrid w:val="0"/>
        <w:spacing w:line="360" w:lineRule="auto"/>
        <w:ind w:firstLine="4935" w:firstLineChars="2350"/>
        <w:rPr>
          <w:rFonts w:ascii="宋体" w:hAnsi="宋体" w:cs="宋体"/>
          <w:color w:val="auto"/>
          <w:szCs w:val="21"/>
          <w:highlight w:val="none"/>
        </w:rPr>
      </w:pPr>
    </w:p>
    <w:p w14:paraId="1EF469BB">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41750DA0">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sz w:val="24"/>
          <w:highlight w:val="none"/>
        </w:rPr>
        <w:t>日期：  年  月   日</w:t>
      </w:r>
    </w:p>
    <w:p w14:paraId="04FD8C14">
      <w:pPr>
        <w:snapToGrid w:val="0"/>
        <w:spacing w:before="169" w:beforeLines="50" w:after="50"/>
        <w:ind w:firstLine="602" w:firstLineChars="200"/>
        <w:jc w:val="center"/>
        <w:rPr>
          <w:rFonts w:ascii="宋体" w:hAnsi="宋体" w:cs="宋体"/>
          <w:b/>
          <w:bCs/>
          <w:color w:val="auto"/>
          <w:sz w:val="30"/>
          <w:szCs w:val="30"/>
          <w:highlight w:val="none"/>
        </w:rPr>
      </w:pPr>
    </w:p>
    <w:p w14:paraId="1C572E4C">
      <w:pPr>
        <w:snapToGrid w:val="0"/>
        <w:spacing w:before="169" w:beforeLines="50" w:after="50"/>
        <w:ind w:firstLine="602" w:firstLineChars="200"/>
        <w:jc w:val="center"/>
        <w:rPr>
          <w:rFonts w:ascii="宋体" w:hAnsi="宋体" w:cs="宋体"/>
          <w:b/>
          <w:bCs/>
          <w:color w:val="auto"/>
          <w:sz w:val="30"/>
          <w:szCs w:val="30"/>
          <w:highlight w:val="none"/>
        </w:rPr>
        <w:sectPr>
          <w:footerReference r:id="rId19" w:type="first"/>
          <w:headerReference r:id="rId16" w:type="default"/>
          <w:footerReference r:id="rId17" w:type="default"/>
          <w:footerReference r:id="rId18" w:type="even"/>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0E89F7DE">
      <w:pPr>
        <w:snapToGrid w:val="0"/>
        <w:spacing w:before="169" w:beforeLines="50"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六、竞标供应商类似的业绩证明文件（如有要求）</w:t>
      </w:r>
    </w:p>
    <w:p w14:paraId="120F464C">
      <w:pPr>
        <w:snapToGrid w:val="0"/>
        <w:ind w:left="480" w:hanging="480" w:hangingChars="200"/>
        <w:rPr>
          <w:rFonts w:ascii="宋体" w:hAnsi="宋体" w:cs="宋体"/>
          <w:color w:val="auto"/>
          <w:sz w:val="24"/>
          <w:highlight w:val="none"/>
        </w:rPr>
      </w:pPr>
    </w:p>
    <w:p w14:paraId="316B2C43">
      <w:pPr>
        <w:snapToGrid w:val="0"/>
        <w:ind w:left="480" w:hanging="480" w:hangingChars="200"/>
        <w:rPr>
          <w:rFonts w:ascii="宋体" w:hAnsi="宋体" w:cs="宋体"/>
          <w:color w:val="auto"/>
          <w:sz w:val="24"/>
          <w:highlight w:val="none"/>
        </w:rPr>
      </w:pPr>
    </w:p>
    <w:p w14:paraId="4DB29B56">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w:t>
      </w:r>
    </w:p>
    <w:tbl>
      <w:tblPr>
        <w:tblStyle w:val="32"/>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7"/>
        <w:gridCol w:w="3177"/>
        <w:gridCol w:w="1586"/>
        <w:gridCol w:w="2103"/>
      </w:tblGrid>
      <w:tr w14:paraId="10C34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trPr>
        <w:tc>
          <w:tcPr>
            <w:tcW w:w="2427" w:type="dxa"/>
            <w:tcBorders>
              <w:top w:val="single" w:color="auto" w:sz="4" w:space="0"/>
              <w:left w:val="single" w:color="auto" w:sz="4" w:space="0"/>
              <w:bottom w:val="single" w:color="auto" w:sz="4" w:space="0"/>
              <w:right w:val="single" w:color="auto" w:sz="4" w:space="0"/>
            </w:tcBorders>
            <w:vAlign w:val="center"/>
          </w:tcPr>
          <w:p w14:paraId="1F302B19">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177" w:type="dxa"/>
            <w:tcBorders>
              <w:top w:val="single" w:color="auto" w:sz="4" w:space="0"/>
              <w:left w:val="single" w:color="auto" w:sz="4" w:space="0"/>
              <w:bottom w:val="single" w:color="auto" w:sz="4" w:space="0"/>
              <w:right w:val="single" w:color="auto" w:sz="4" w:space="0"/>
            </w:tcBorders>
            <w:vAlign w:val="center"/>
          </w:tcPr>
          <w:p w14:paraId="2867132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6" w:type="dxa"/>
            <w:tcBorders>
              <w:top w:val="single" w:color="auto" w:sz="4" w:space="0"/>
              <w:left w:val="single" w:color="auto" w:sz="4" w:space="0"/>
              <w:bottom w:val="single" w:color="auto" w:sz="4" w:space="0"/>
              <w:right w:val="single" w:color="auto" w:sz="4" w:space="0"/>
            </w:tcBorders>
            <w:vAlign w:val="center"/>
          </w:tcPr>
          <w:p w14:paraId="41032EC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34FF7F9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3F9C32C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2103" w:type="dxa"/>
            <w:tcBorders>
              <w:top w:val="single" w:color="auto" w:sz="4" w:space="0"/>
              <w:left w:val="single" w:color="auto" w:sz="4" w:space="0"/>
              <w:bottom w:val="single" w:color="auto" w:sz="4" w:space="0"/>
              <w:right w:val="single" w:color="auto" w:sz="4" w:space="0"/>
            </w:tcBorders>
            <w:vAlign w:val="center"/>
          </w:tcPr>
          <w:p w14:paraId="168828A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465EED0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A270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427" w:type="dxa"/>
            <w:tcBorders>
              <w:top w:val="single" w:color="auto" w:sz="4" w:space="0"/>
              <w:left w:val="single" w:color="auto" w:sz="4" w:space="0"/>
              <w:bottom w:val="single" w:color="auto" w:sz="4" w:space="0"/>
              <w:right w:val="single" w:color="auto" w:sz="4" w:space="0"/>
            </w:tcBorders>
          </w:tcPr>
          <w:p w14:paraId="0B3732B8">
            <w:pPr>
              <w:snapToGrid w:val="0"/>
              <w:spacing w:line="240" w:lineRule="exact"/>
              <w:jc w:val="left"/>
              <w:rPr>
                <w:rFonts w:ascii="宋体" w:hAnsi="宋体" w:cs="宋体"/>
                <w:color w:val="auto"/>
                <w:sz w:val="24"/>
                <w:highlight w:val="none"/>
              </w:rPr>
            </w:pPr>
          </w:p>
        </w:tc>
        <w:tc>
          <w:tcPr>
            <w:tcW w:w="3177" w:type="dxa"/>
            <w:tcBorders>
              <w:top w:val="single" w:color="auto" w:sz="4" w:space="0"/>
              <w:left w:val="single" w:color="auto" w:sz="4" w:space="0"/>
              <w:bottom w:val="single" w:color="auto" w:sz="4" w:space="0"/>
              <w:right w:val="single" w:color="auto" w:sz="4" w:space="0"/>
            </w:tcBorders>
          </w:tcPr>
          <w:p w14:paraId="359087EB">
            <w:pPr>
              <w:snapToGrid w:val="0"/>
              <w:spacing w:line="240" w:lineRule="exact"/>
              <w:jc w:val="left"/>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6F4A43F">
            <w:pPr>
              <w:snapToGrid w:val="0"/>
              <w:spacing w:line="240" w:lineRule="exact"/>
              <w:jc w:val="left"/>
              <w:rPr>
                <w:rFonts w:ascii="宋体" w:hAnsi="宋体" w:cs="宋体"/>
                <w:color w:val="auto"/>
                <w:sz w:val="24"/>
                <w:highlight w:val="none"/>
              </w:rPr>
            </w:pPr>
          </w:p>
        </w:tc>
        <w:tc>
          <w:tcPr>
            <w:tcW w:w="2103" w:type="dxa"/>
            <w:tcBorders>
              <w:top w:val="single" w:color="auto" w:sz="4" w:space="0"/>
              <w:left w:val="single" w:color="auto" w:sz="4" w:space="0"/>
              <w:bottom w:val="single" w:color="auto" w:sz="4" w:space="0"/>
              <w:right w:val="single" w:color="auto" w:sz="4" w:space="0"/>
            </w:tcBorders>
          </w:tcPr>
          <w:p w14:paraId="21F879B3">
            <w:pPr>
              <w:snapToGrid w:val="0"/>
              <w:spacing w:line="240" w:lineRule="exact"/>
              <w:jc w:val="left"/>
              <w:rPr>
                <w:rFonts w:ascii="宋体" w:hAnsi="宋体" w:cs="宋体"/>
                <w:color w:val="auto"/>
                <w:sz w:val="24"/>
                <w:highlight w:val="none"/>
              </w:rPr>
            </w:pPr>
          </w:p>
        </w:tc>
      </w:tr>
      <w:tr w14:paraId="032D4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tcPr>
          <w:p w14:paraId="2E3C8C9A">
            <w:pPr>
              <w:snapToGrid w:val="0"/>
              <w:spacing w:before="50" w:after="169" w:afterLines="50" w:line="400" w:lineRule="exact"/>
              <w:jc w:val="left"/>
              <w:rPr>
                <w:rFonts w:ascii="宋体" w:hAnsi="宋体" w:cs="宋体"/>
                <w:color w:val="auto"/>
                <w:sz w:val="24"/>
                <w:highlight w:val="none"/>
              </w:rPr>
            </w:pPr>
          </w:p>
        </w:tc>
        <w:tc>
          <w:tcPr>
            <w:tcW w:w="3177" w:type="dxa"/>
            <w:tcBorders>
              <w:top w:val="single" w:color="auto" w:sz="4" w:space="0"/>
              <w:left w:val="single" w:color="auto" w:sz="4" w:space="0"/>
              <w:bottom w:val="single" w:color="auto" w:sz="4" w:space="0"/>
              <w:right w:val="single" w:color="auto" w:sz="4" w:space="0"/>
            </w:tcBorders>
          </w:tcPr>
          <w:p w14:paraId="53F92FCE">
            <w:pPr>
              <w:snapToGrid w:val="0"/>
              <w:spacing w:before="50" w:after="169" w:afterLines="50" w:line="400" w:lineRule="exact"/>
              <w:jc w:val="left"/>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489AEE95">
            <w:pPr>
              <w:snapToGrid w:val="0"/>
              <w:spacing w:before="50" w:after="169" w:afterLines="50" w:line="400" w:lineRule="exact"/>
              <w:jc w:val="left"/>
              <w:rPr>
                <w:rFonts w:ascii="宋体" w:hAnsi="宋体" w:cs="宋体"/>
                <w:color w:val="auto"/>
                <w:sz w:val="24"/>
                <w:highlight w:val="none"/>
              </w:rPr>
            </w:pPr>
          </w:p>
        </w:tc>
        <w:tc>
          <w:tcPr>
            <w:tcW w:w="2103" w:type="dxa"/>
            <w:tcBorders>
              <w:top w:val="single" w:color="auto" w:sz="4" w:space="0"/>
              <w:left w:val="single" w:color="auto" w:sz="4" w:space="0"/>
              <w:bottom w:val="single" w:color="auto" w:sz="4" w:space="0"/>
              <w:right w:val="single" w:color="auto" w:sz="4" w:space="0"/>
            </w:tcBorders>
          </w:tcPr>
          <w:p w14:paraId="7FB25081">
            <w:pPr>
              <w:snapToGrid w:val="0"/>
              <w:spacing w:before="50" w:after="169" w:afterLines="50" w:line="400" w:lineRule="exact"/>
              <w:jc w:val="left"/>
              <w:rPr>
                <w:rFonts w:ascii="宋体" w:hAnsi="宋体" w:cs="宋体"/>
                <w:color w:val="auto"/>
                <w:sz w:val="24"/>
                <w:highlight w:val="none"/>
              </w:rPr>
            </w:pPr>
          </w:p>
        </w:tc>
      </w:tr>
      <w:tr w14:paraId="2E98E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27" w:type="dxa"/>
            <w:tcBorders>
              <w:top w:val="single" w:color="auto" w:sz="4" w:space="0"/>
              <w:left w:val="single" w:color="auto" w:sz="4" w:space="0"/>
              <w:bottom w:val="single" w:color="auto" w:sz="4" w:space="0"/>
              <w:right w:val="single" w:color="auto" w:sz="4" w:space="0"/>
            </w:tcBorders>
          </w:tcPr>
          <w:p w14:paraId="7B8E26B5">
            <w:pPr>
              <w:snapToGrid w:val="0"/>
              <w:spacing w:before="50" w:after="169" w:afterLines="50" w:line="400" w:lineRule="exact"/>
              <w:jc w:val="left"/>
              <w:rPr>
                <w:rFonts w:ascii="宋体" w:hAnsi="宋体" w:cs="宋体"/>
                <w:color w:val="auto"/>
                <w:sz w:val="24"/>
                <w:highlight w:val="none"/>
              </w:rPr>
            </w:pPr>
          </w:p>
        </w:tc>
        <w:tc>
          <w:tcPr>
            <w:tcW w:w="3177" w:type="dxa"/>
            <w:tcBorders>
              <w:top w:val="single" w:color="auto" w:sz="4" w:space="0"/>
              <w:left w:val="single" w:color="auto" w:sz="4" w:space="0"/>
              <w:bottom w:val="single" w:color="auto" w:sz="4" w:space="0"/>
              <w:right w:val="single" w:color="auto" w:sz="4" w:space="0"/>
            </w:tcBorders>
          </w:tcPr>
          <w:p w14:paraId="7461CF4E">
            <w:pPr>
              <w:snapToGrid w:val="0"/>
              <w:spacing w:before="50" w:after="169" w:afterLines="50" w:line="400" w:lineRule="exact"/>
              <w:jc w:val="left"/>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6E61D281">
            <w:pPr>
              <w:snapToGrid w:val="0"/>
              <w:spacing w:before="50" w:after="169" w:afterLines="50" w:line="400" w:lineRule="exact"/>
              <w:jc w:val="left"/>
              <w:rPr>
                <w:rFonts w:ascii="宋体" w:hAnsi="宋体" w:cs="宋体"/>
                <w:color w:val="auto"/>
                <w:sz w:val="24"/>
                <w:highlight w:val="none"/>
              </w:rPr>
            </w:pPr>
          </w:p>
        </w:tc>
        <w:tc>
          <w:tcPr>
            <w:tcW w:w="2103" w:type="dxa"/>
            <w:tcBorders>
              <w:top w:val="single" w:color="auto" w:sz="4" w:space="0"/>
              <w:left w:val="single" w:color="auto" w:sz="4" w:space="0"/>
              <w:bottom w:val="single" w:color="auto" w:sz="4" w:space="0"/>
              <w:right w:val="single" w:color="auto" w:sz="4" w:space="0"/>
            </w:tcBorders>
          </w:tcPr>
          <w:p w14:paraId="415E9F37">
            <w:pPr>
              <w:snapToGrid w:val="0"/>
              <w:spacing w:before="50" w:after="169" w:afterLines="50" w:line="400" w:lineRule="exact"/>
              <w:jc w:val="left"/>
              <w:rPr>
                <w:rFonts w:ascii="宋体" w:hAnsi="宋体" w:cs="宋体"/>
                <w:color w:val="auto"/>
                <w:sz w:val="24"/>
                <w:highlight w:val="none"/>
              </w:rPr>
            </w:pPr>
          </w:p>
        </w:tc>
      </w:tr>
      <w:tr w14:paraId="5AAC6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tcPr>
          <w:p w14:paraId="6E24377A">
            <w:pPr>
              <w:snapToGrid w:val="0"/>
              <w:spacing w:before="50" w:after="169" w:afterLines="50" w:line="400" w:lineRule="exact"/>
              <w:jc w:val="left"/>
              <w:rPr>
                <w:rFonts w:ascii="宋体" w:hAnsi="宋体" w:cs="宋体"/>
                <w:color w:val="auto"/>
                <w:sz w:val="24"/>
                <w:highlight w:val="none"/>
              </w:rPr>
            </w:pPr>
          </w:p>
        </w:tc>
        <w:tc>
          <w:tcPr>
            <w:tcW w:w="3177" w:type="dxa"/>
            <w:tcBorders>
              <w:top w:val="single" w:color="auto" w:sz="4" w:space="0"/>
              <w:left w:val="single" w:color="auto" w:sz="4" w:space="0"/>
              <w:bottom w:val="single" w:color="auto" w:sz="4" w:space="0"/>
              <w:right w:val="single" w:color="auto" w:sz="4" w:space="0"/>
            </w:tcBorders>
          </w:tcPr>
          <w:p w14:paraId="346D8C5B">
            <w:pPr>
              <w:snapToGrid w:val="0"/>
              <w:spacing w:before="50" w:after="169" w:afterLines="50" w:line="400" w:lineRule="exact"/>
              <w:jc w:val="left"/>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426EFCE9">
            <w:pPr>
              <w:snapToGrid w:val="0"/>
              <w:spacing w:before="50" w:after="169" w:afterLines="50" w:line="400" w:lineRule="exact"/>
              <w:jc w:val="left"/>
              <w:rPr>
                <w:rFonts w:ascii="宋体" w:hAnsi="宋体" w:cs="宋体"/>
                <w:color w:val="auto"/>
                <w:sz w:val="24"/>
                <w:highlight w:val="none"/>
              </w:rPr>
            </w:pPr>
          </w:p>
        </w:tc>
        <w:tc>
          <w:tcPr>
            <w:tcW w:w="2103" w:type="dxa"/>
            <w:tcBorders>
              <w:top w:val="single" w:color="auto" w:sz="4" w:space="0"/>
              <w:left w:val="single" w:color="auto" w:sz="4" w:space="0"/>
              <w:bottom w:val="single" w:color="auto" w:sz="4" w:space="0"/>
              <w:right w:val="single" w:color="auto" w:sz="4" w:space="0"/>
            </w:tcBorders>
          </w:tcPr>
          <w:p w14:paraId="00015156">
            <w:pPr>
              <w:snapToGrid w:val="0"/>
              <w:spacing w:before="50" w:after="169" w:afterLines="50" w:line="400" w:lineRule="exact"/>
              <w:jc w:val="left"/>
              <w:rPr>
                <w:rFonts w:ascii="宋体" w:hAnsi="宋体" w:cs="宋体"/>
                <w:color w:val="auto"/>
                <w:sz w:val="24"/>
                <w:highlight w:val="none"/>
              </w:rPr>
            </w:pPr>
          </w:p>
        </w:tc>
      </w:tr>
      <w:tr w14:paraId="1F329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7" w:type="dxa"/>
            <w:tcBorders>
              <w:top w:val="single" w:color="auto" w:sz="4" w:space="0"/>
              <w:left w:val="single" w:color="auto" w:sz="4" w:space="0"/>
              <w:bottom w:val="single" w:color="auto" w:sz="4" w:space="0"/>
              <w:right w:val="single" w:color="auto" w:sz="4" w:space="0"/>
            </w:tcBorders>
          </w:tcPr>
          <w:p w14:paraId="13A39355">
            <w:pPr>
              <w:snapToGrid w:val="0"/>
              <w:spacing w:before="50" w:after="169" w:afterLines="50" w:line="400" w:lineRule="exact"/>
              <w:jc w:val="left"/>
              <w:rPr>
                <w:rFonts w:ascii="宋体" w:hAnsi="宋体" w:cs="宋体"/>
                <w:color w:val="auto"/>
                <w:sz w:val="24"/>
                <w:highlight w:val="none"/>
              </w:rPr>
            </w:pPr>
          </w:p>
        </w:tc>
        <w:tc>
          <w:tcPr>
            <w:tcW w:w="3177" w:type="dxa"/>
            <w:tcBorders>
              <w:top w:val="single" w:color="auto" w:sz="4" w:space="0"/>
              <w:left w:val="single" w:color="auto" w:sz="4" w:space="0"/>
              <w:bottom w:val="single" w:color="auto" w:sz="4" w:space="0"/>
              <w:right w:val="single" w:color="auto" w:sz="4" w:space="0"/>
            </w:tcBorders>
          </w:tcPr>
          <w:p w14:paraId="58B1BA04">
            <w:pPr>
              <w:snapToGrid w:val="0"/>
              <w:spacing w:before="50" w:after="169" w:afterLines="50" w:line="400" w:lineRule="exact"/>
              <w:jc w:val="left"/>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490A5667">
            <w:pPr>
              <w:snapToGrid w:val="0"/>
              <w:spacing w:before="50" w:after="169" w:afterLines="50" w:line="400" w:lineRule="exact"/>
              <w:jc w:val="left"/>
              <w:rPr>
                <w:rFonts w:ascii="宋体" w:hAnsi="宋体" w:cs="宋体"/>
                <w:color w:val="auto"/>
                <w:sz w:val="24"/>
                <w:highlight w:val="none"/>
              </w:rPr>
            </w:pPr>
          </w:p>
        </w:tc>
        <w:tc>
          <w:tcPr>
            <w:tcW w:w="2103" w:type="dxa"/>
            <w:tcBorders>
              <w:top w:val="single" w:color="auto" w:sz="4" w:space="0"/>
              <w:left w:val="single" w:color="auto" w:sz="4" w:space="0"/>
              <w:bottom w:val="single" w:color="auto" w:sz="4" w:space="0"/>
              <w:right w:val="single" w:color="auto" w:sz="4" w:space="0"/>
            </w:tcBorders>
          </w:tcPr>
          <w:p w14:paraId="1B36C9A6">
            <w:pPr>
              <w:snapToGrid w:val="0"/>
              <w:spacing w:before="50" w:after="169" w:afterLines="50" w:line="400" w:lineRule="exact"/>
              <w:jc w:val="left"/>
              <w:rPr>
                <w:rFonts w:ascii="宋体" w:hAnsi="宋体" w:cs="宋体"/>
                <w:color w:val="auto"/>
                <w:sz w:val="24"/>
                <w:highlight w:val="none"/>
              </w:rPr>
            </w:pPr>
          </w:p>
        </w:tc>
      </w:tr>
    </w:tbl>
    <w:p w14:paraId="5ECB985A">
      <w:pPr>
        <w:spacing w:line="360" w:lineRule="auto"/>
        <w:ind w:left="72"/>
        <w:rPr>
          <w:rFonts w:ascii="宋体" w:hAnsi="宋体" w:cs="宋体"/>
          <w:color w:val="auto"/>
          <w:szCs w:val="20"/>
          <w:highlight w:val="none"/>
        </w:rPr>
      </w:pPr>
      <w:r>
        <w:rPr>
          <w:rFonts w:hint="eastAsia" w:ascii="宋体" w:hAnsi="宋体" w:cs="宋体"/>
          <w:color w:val="auto"/>
          <w:szCs w:val="20"/>
          <w:highlight w:val="none"/>
        </w:rPr>
        <w:t>注：竞标供应商可按上述的格式自行编制。</w:t>
      </w:r>
    </w:p>
    <w:p w14:paraId="41708E83">
      <w:pPr>
        <w:snapToGrid w:val="0"/>
        <w:spacing w:line="360" w:lineRule="auto"/>
        <w:ind w:firstLine="4935" w:firstLineChars="2350"/>
        <w:rPr>
          <w:rFonts w:ascii="宋体" w:hAnsi="宋体" w:cs="宋体"/>
          <w:color w:val="auto"/>
          <w:szCs w:val="21"/>
          <w:highlight w:val="none"/>
        </w:rPr>
      </w:pPr>
    </w:p>
    <w:p w14:paraId="12B01B7D">
      <w:pPr>
        <w:snapToGrid w:val="0"/>
        <w:spacing w:line="360" w:lineRule="auto"/>
        <w:ind w:firstLine="4935" w:firstLineChars="2350"/>
        <w:rPr>
          <w:rFonts w:ascii="宋体" w:hAnsi="宋体" w:cs="宋体"/>
          <w:color w:val="auto"/>
          <w:szCs w:val="21"/>
          <w:highlight w:val="none"/>
        </w:rPr>
      </w:pPr>
    </w:p>
    <w:p w14:paraId="7FA37020">
      <w:pPr>
        <w:spacing w:line="276"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供应商名称（电子签章）：</w:t>
      </w:r>
    </w:p>
    <w:p w14:paraId="4D722BCC">
      <w:pPr>
        <w:snapToGrid w:val="0"/>
        <w:spacing w:line="360" w:lineRule="auto"/>
        <w:jc w:val="center"/>
        <w:rPr>
          <w:rFonts w:ascii="宋体" w:hAnsi="宋体" w:cs="宋体"/>
          <w:color w:val="auto"/>
          <w:kern w:val="0"/>
          <w:sz w:val="24"/>
          <w:highlight w:val="none"/>
          <w:lang w:val="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color w:val="auto"/>
          <w:sz w:val="24"/>
          <w:highlight w:val="none"/>
        </w:rPr>
        <w:t xml:space="preserve">              日期：  年  月   日</w:t>
      </w:r>
    </w:p>
    <w:p w14:paraId="1B348CE4">
      <w:pPr>
        <w:snapToGrid w:val="0"/>
        <w:spacing w:before="169" w:beforeLines="50" w:after="50"/>
        <w:ind w:left="142"/>
        <w:jc w:val="center"/>
        <w:rPr>
          <w:rFonts w:ascii="宋体" w:hAnsi="宋体" w:cs="宋体"/>
          <w:b/>
          <w:color w:val="auto"/>
          <w:sz w:val="32"/>
          <w:szCs w:val="32"/>
          <w:highlight w:val="none"/>
        </w:rPr>
      </w:pPr>
      <w:bookmarkStart w:id="166" w:name="_Toc2485"/>
      <w:bookmarkStart w:id="167" w:name="_Toc19686839"/>
      <w:r>
        <w:rPr>
          <w:rFonts w:hint="eastAsia" w:ascii="宋体" w:hAnsi="宋体" w:cs="宋体"/>
          <w:b/>
          <w:color w:val="auto"/>
          <w:sz w:val="32"/>
          <w:szCs w:val="32"/>
          <w:highlight w:val="none"/>
        </w:rPr>
        <w:t>七、项目实施人员一览表</w:t>
      </w:r>
    </w:p>
    <w:p w14:paraId="733EE2F5">
      <w:pPr>
        <w:snapToGrid w:val="0"/>
        <w:spacing w:before="169" w:beforeLines="50" w:after="50"/>
        <w:jc w:val="center"/>
        <w:rPr>
          <w:rFonts w:ascii="宋体" w:hAnsi="宋体" w:cs="宋体"/>
          <w:bCs/>
          <w:color w:val="auto"/>
          <w:sz w:val="22"/>
          <w:szCs w:val="28"/>
          <w:highlight w:val="none"/>
        </w:rPr>
      </w:pPr>
      <w:r>
        <w:rPr>
          <w:rFonts w:hint="eastAsia" w:ascii="宋体" w:hAnsi="宋体" w:cs="宋体"/>
          <w:bCs/>
          <w:color w:val="auto"/>
          <w:sz w:val="22"/>
          <w:szCs w:val="28"/>
          <w:highlight w:val="none"/>
        </w:rPr>
        <w:t>（由竞标供应商根据采购需求及采购文件要求编制）</w:t>
      </w:r>
    </w:p>
    <w:p w14:paraId="29BB141D">
      <w:pPr>
        <w:rPr>
          <w:rFonts w:ascii="宋体" w:hAnsi="宋体" w:cs="宋体"/>
          <w:color w:val="auto"/>
          <w:sz w:val="24"/>
          <w:highlight w:val="none"/>
        </w:rPr>
      </w:pPr>
      <w:r>
        <w:rPr>
          <w:rFonts w:hint="eastAsia" w:ascii="宋体" w:hAnsi="宋体" w:cs="宋体"/>
          <w:color w:val="auto"/>
          <w:sz w:val="24"/>
          <w:highlight w:val="none"/>
        </w:rPr>
        <w:t>所投分标：  分标</w:t>
      </w:r>
    </w:p>
    <w:tbl>
      <w:tblPr>
        <w:tblStyle w:val="3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5"/>
        <w:gridCol w:w="1933"/>
        <w:gridCol w:w="1165"/>
        <w:gridCol w:w="1933"/>
        <w:gridCol w:w="1932"/>
      </w:tblGrid>
      <w:tr w14:paraId="4A5D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5" w:type="dxa"/>
            <w:vAlign w:val="center"/>
          </w:tcPr>
          <w:p w14:paraId="1E09CD8B">
            <w:pPr>
              <w:widowControl/>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65" w:type="dxa"/>
            <w:vAlign w:val="center"/>
          </w:tcPr>
          <w:p w14:paraId="5A0C5CAF">
            <w:pPr>
              <w:widowControl/>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933" w:type="dxa"/>
            <w:vAlign w:val="center"/>
          </w:tcPr>
          <w:p w14:paraId="430A8677">
            <w:pPr>
              <w:widowControl/>
              <w:jc w:val="center"/>
              <w:rPr>
                <w:rFonts w:ascii="宋体" w:hAnsi="宋体" w:cs="宋体"/>
                <w:color w:val="auto"/>
                <w:szCs w:val="21"/>
                <w:highlight w:val="none"/>
              </w:rPr>
            </w:pPr>
            <w:r>
              <w:rPr>
                <w:rFonts w:hint="eastAsia" w:ascii="宋体" w:hAnsi="宋体" w:cs="宋体"/>
                <w:color w:val="auto"/>
                <w:szCs w:val="21"/>
                <w:highlight w:val="none"/>
              </w:rPr>
              <w:t>本项目拟</w:t>
            </w:r>
          </w:p>
          <w:p w14:paraId="479071FC">
            <w:pPr>
              <w:widowControl/>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1165" w:type="dxa"/>
            <w:vAlign w:val="center"/>
          </w:tcPr>
          <w:p w14:paraId="47C261B2">
            <w:pPr>
              <w:widowControl/>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933" w:type="dxa"/>
            <w:vAlign w:val="center"/>
          </w:tcPr>
          <w:p w14:paraId="52792A5B">
            <w:pPr>
              <w:widowControl/>
              <w:jc w:val="center"/>
              <w:rPr>
                <w:rFonts w:ascii="宋体" w:hAnsi="宋体" w:cs="宋体"/>
                <w:color w:val="auto"/>
                <w:szCs w:val="21"/>
                <w:highlight w:val="none"/>
              </w:rPr>
            </w:pPr>
            <w:r>
              <w:rPr>
                <w:rFonts w:hint="eastAsia" w:ascii="宋体" w:hAnsi="宋体" w:cs="宋体"/>
                <w:color w:val="auto"/>
                <w:szCs w:val="21"/>
                <w:highlight w:val="none"/>
              </w:rPr>
              <w:t>职称或职</w:t>
            </w:r>
          </w:p>
          <w:p w14:paraId="70DA4900">
            <w:pPr>
              <w:widowControl/>
              <w:jc w:val="center"/>
              <w:rPr>
                <w:rFonts w:ascii="宋体" w:hAnsi="宋体" w:cs="宋体"/>
                <w:color w:val="auto"/>
                <w:szCs w:val="21"/>
                <w:highlight w:val="none"/>
              </w:rPr>
            </w:pPr>
            <w:r>
              <w:rPr>
                <w:rFonts w:hint="eastAsia" w:ascii="宋体" w:hAnsi="宋体" w:cs="宋体"/>
                <w:color w:val="auto"/>
                <w:szCs w:val="21"/>
                <w:highlight w:val="none"/>
              </w:rPr>
              <w:t>业资格</w:t>
            </w:r>
          </w:p>
        </w:tc>
        <w:tc>
          <w:tcPr>
            <w:tcW w:w="1932" w:type="dxa"/>
            <w:vAlign w:val="center"/>
          </w:tcPr>
          <w:p w14:paraId="05D6CB29">
            <w:pPr>
              <w:widowControl/>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1C85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6F3D290E">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5E48A9B3">
            <w:pPr>
              <w:widowControl/>
              <w:spacing w:before="169" w:beforeLines="50" w:after="169" w:afterLines="50"/>
              <w:jc w:val="center"/>
              <w:rPr>
                <w:rFonts w:ascii="宋体" w:hAnsi="宋体" w:cs="宋体"/>
                <w:b/>
                <w:bCs/>
                <w:color w:val="auto"/>
                <w:szCs w:val="21"/>
                <w:highlight w:val="none"/>
              </w:rPr>
            </w:pPr>
          </w:p>
        </w:tc>
        <w:tc>
          <w:tcPr>
            <w:tcW w:w="1933" w:type="dxa"/>
            <w:vAlign w:val="center"/>
          </w:tcPr>
          <w:p w14:paraId="20E5815C">
            <w:pPr>
              <w:widowControl/>
              <w:spacing w:before="169" w:beforeLines="50" w:after="169" w:afterLines="50"/>
              <w:jc w:val="center"/>
              <w:rPr>
                <w:rFonts w:ascii="宋体" w:hAnsi="宋体" w:cs="宋体"/>
                <w:b/>
                <w:bCs/>
                <w:color w:val="auto"/>
                <w:szCs w:val="21"/>
                <w:highlight w:val="none"/>
              </w:rPr>
            </w:pPr>
          </w:p>
        </w:tc>
        <w:tc>
          <w:tcPr>
            <w:tcW w:w="1165" w:type="dxa"/>
            <w:vAlign w:val="center"/>
          </w:tcPr>
          <w:p w14:paraId="30B41120">
            <w:pPr>
              <w:widowControl/>
              <w:spacing w:before="169" w:beforeLines="50" w:after="169" w:afterLines="50"/>
              <w:jc w:val="center"/>
              <w:rPr>
                <w:rFonts w:ascii="宋体" w:hAnsi="宋体" w:cs="宋体"/>
                <w:b/>
                <w:bCs/>
                <w:color w:val="auto"/>
                <w:szCs w:val="21"/>
                <w:highlight w:val="none"/>
              </w:rPr>
            </w:pPr>
          </w:p>
        </w:tc>
        <w:tc>
          <w:tcPr>
            <w:tcW w:w="1933" w:type="dxa"/>
            <w:vAlign w:val="center"/>
          </w:tcPr>
          <w:p w14:paraId="5DBF6BE7">
            <w:pPr>
              <w:widowControl/>
              <w:spacing w:before="169" w:beforeLines="50" w:after="169" w:afterLines="50"/>
              <w:jc w:val="center"/>
              <w:rPr>
                <w:rFonts w:ascii="宋体" w:hAnsi="宋体" w:cs="宋体"/>
                <w:b/>
                <w:bCs/>
                <w:color w:val="auto"/>
                <w:szCs w:val="21"/>
                <w:highlight w:val="none"/>
              </w:rPr>
            </w:pPr>
          </w:p>
        </w:tc>
        <w:tc>
          <w:tcPr>
            <w:tcW w:w="1932" w:type="dxa"/>
            <w:vAlign w:val="center"/>
          </w:tcPr>
          <w:p w14:paraId="1AE17432">
            <w:pPr>
              <w:widowControl/>
              <w:spacing w:before="169" w:beforeLines="50" w:after="169" w:afterLines="50"/>
              <w:jc w:val="center"/>
              <w:rPr>
                <w:rFonts w:ascii="宋体" w:hAnsi="宋体" w:cs="宋体"/>
                <w:b/>
                <w:bCs/>
                <w:color w:val="auto"/>
                <w:szCs w:val="21"/>
                <w:highlight w:val="none"/>
              </w:rPr>
            </w:pPr>
          </w:p>
        </w:tc>
      </w:tr>
      <w:tr w14:paraId="6E6F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281E9409">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64517D90">
            <w:pPr>
              <w:widowControl/>
              <w:spacing w:before="169" w:beforeLines="50" w:after="169" w:afterLines="50"/>
              <w:jc w:val="center"/>
              <w:rPr>
                <w:rFonts w:ascii="宋体" w:hAnsi="宋体" w:cs="宋体"/>
                <w:color w:val="auto"/>
                <w:szCs w:val="21"/>
                <w:highlight w:val="none"/>
              </w:rPr>
            </w:pPr>
          </w:p>
        </w:tc>
        <w:tc>
          <w:tcPr>
            <w:tcW w:w="1933" w:type="dxa"/>
            <w:vAlign w:val="center"/>
          </w:tcPr>
          <w:p w14:paraId="48C982C9">
            <w:pPr>
              <w:widowControl/>
              <w:spacing w:before="169" w:beforeLines="50" w:after="169" w:afterLines="50"/>
              <w:jc w:val="center"/>
              <w:rPr>
                <w:rFonts w:ascii="宋体" w:hAnsi="宋体" w:cs="宋体"/>
                <w:color w:val="auto"/>
                <w:szCs w:val="21"/>
                <w:highlight w:val="none"/>
              </w:rPr>
            </w:pPr>
          </w:p>
        </w:tc>
        <w:tc>
          <w:tcPr>
            <w:tcW w:w="1165" w:type="dxa"/>
            <w:vAlign w:val="center"/>
          </w:tcPr>
          <w:p w14:paraId="3E902009">
            <w:pPr>
              <w:widowControl/>
              <w:spacing w:before="169" w:beforeLines="50" w:after="169" w:afterLines="50"/>
              <w:jc w:val="center"/>
              <w:rPr>
                <w:rFonts w:ascii="宋体" w:hAnsi="宋体" w:cs="宋体"/>
                <w:color w:val="auto"/>
                <w:szCs w:val="21"/>
                <w:highlight w:val="none"/>
              </w:rPr>
            </w:pPr>
          </w:p>
        </w:tc>
        <w:tc>
          <w:tcPr>
            <w:tcW w:w="1933" w:type="dxa"/>
            <w:vAlign w:val="center"/>
          </w:tcPr>
          <w:p w14:paraId="1DCACEB6">
            <w:pPr>
              <w:widowControl/>
              <w:spacing w:before="169" w:beforeLines="50" w:after="169" w:afterLines="50"/>
              <w:jc w:val="center"/>
              <w:rPr>
                <w:rFonts w:ascii="宋体" w:hAnsi="宋体" w:cs="宋体"/>
                <w:color w:val="auto"/>
                <w:szCs w:val="21"/>
                <w:highlight w:val="none"/>
              </w:rPr>
            </w:pPr>
          </w:p>
        </w:tc>
        <w:tc>
          <w:tcPr>
            <w:tcW w:w="1932" w:type="dxa"/>
            <w:vAlign w:val="center"/>
          </w:tcPr>
          <w:p w14:paraId="04A9871F">
            <w:pPr>
              <w:widowControl/>
              <w:spacing w:before="169" w:beforeLines="50" w:after="169" w:afterLines="50"/>
              <w:jc w:val="center"/>
              <w:rPr>
                <w:rFonts w:ascii="宋体" w:hAnsi="宋体" w:cs="宋体"/>
                <w:color w:val="auto"/>
                <w:szCs w:val="21"/>
                <w:highlight w:val="none"/>
              </w:rPr>
            </w:pPr>
          </w:p>
        </w:tc>
      </w:tr>
      <w:tr w14:paraId="1771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3105FCE">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4861F118">
            <w:pPr>
              <w:widowControl/>
              <w:spacing w:before="169" w:beforeLines="50" w:after="169" w:afterLines="50"/>
              <w:jc w:val="center"/>
              <w:rPr>
                <w:rFonts w:ascii="宋体" w:hAnsi="宋体" w:cs="宋体"/>
                <w:color w:val="auto"/>
                <w:szCs w:val="21"/>
                <w:highlight w:val="none"/>
              </w:rPr>
            </w:pPr>
          </w:p>
        </w:tc>
        <w:tc>
          <w:tcPr>
            <w:tcW w:w="1933" w:type="dxa"/>
            <w:vAlign w:val="center"/>
          </w:tcPr>
          <w:p w14:paraId="54DC93B3">
            <w:pPr>
              <w:widowControl/>
              <w:spacing w:before="169" w:beforeLines="50" w:after="169" w:afterLines="50"/>
              <w:jc w:val="center"/>
              <w:rPr>
                <w:rFonts w:ascii="宋体" w:hAnsi="宋体" w:cs="宋体"/>
                <w:color w:val="auto"/>
                <w:szCs w:val="21"/>
                <w:highlight w:val="none"/>
              </w:rPr>
            </w:pPr>
          </w:p>
        </w:tc>
        <w:tc>
          <w:tcPr>
            <w:tcW w:w="1165" w:type="dxa"/>
            <w:vAlign w:val="center"/>
          </w:tcPr>
          <w:p w14:paraId="54F7C168">
            <w:pPr>
              <w:widowControl/>
              <w:spacing w:before="169" w:beforeLines="50" w:after="169" w:afterLines="50"/>
              <w:jc w:val="center"/>
              <w:rPr>
                <w:rFonts w:ascii="宋体" w:hAnsi="宋体" w:cs="宋体"/>
                <w:color w:val="auto"/>
                <w:szCs w:val="21"/>
                <w:highlight w:val="none"/>
              </w:rPr>
            </w:pPr>
          </w:p>
        </w:tc>
        <w:tc>
          <w:tcPr>
            <w:tcW w:w="1933" w:type="dxa"/>
            <w:vAlign w:val="center"/>
          </w:tcPr>
          <w:p w14:paraId="754AE0C2">
            <w:pPr>
              <w:widowControl/>
              <w:spacing w:before="169" w:beforeLines="50" w:after="169" w:afterLines="50"/>
              <w:jc w:val="center"/>
              <w:rPr>
                <w:rFonts w:ascii="宋体" w:hAnsi="宋体" w:cs="宋体"/>
                <w:color w:val="auto"/>
                <w:szCs w:val="21"/>
                <w:highlight w:val="none"/>
              </w:rPr>
            </w:pPr>
          </w:p>
        </w:tc>
        <w:tc>
          <w:tcPr>
            <w:tcW w:w="1932" w:type="dxa"/>
            <w:vAlign w:val="center"/>
          </w:tcPr>
          <w:p w14:paraId="16A40DF1">
            <w:pPr>
              <w:widowControl/>
              <w:spacing w:before="169" w:beforeLines="50" w:after="169" w:afterLines="50"/>
              <w:jc w:val="center"/>
              <w:rPr>
                <w:rFonts w:ascii="宋体" w:hAnsi="宋体" w:cs="宋体"/>
                <w:color w:val="auto"/>
                <w:szCs w:val="21"/>
                <w:highlight w:val="none"/>
              </w:rPr>
            </w:pPr>
          </w:p>
        </w:tc>
      </w:tr>
      <w:tr w14:paraId="50B3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2DD94370">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35065784">
            <w:pPr>
              <w:widowControl/>
              <w:spacing w:before="169" w:beforeLines="50" w:after="169" w:afterLines="50"/>
              <w:jc w:val="center"/>
              <w:rPr>
                <w:rFonts w:ascii="宋体" w:hAnsi="宋体" w:cs="宋体"/>
                <w:color w:val="auto"/>
                <w:szCs w:val="21"/>
                <w:highlight w:val="none"/>
              </w:rPr>
            </w:pPr>
          </w:p>
        </w:tc>
        <w:tc>
          <w:tcPr>
            <w:tcW w:w="1933" w:type="dxa"/>
            <w:vAlign w:val="center"/>
          </w:tcPr>
          <w:p w14:paraId="05CB5C6B">
            <w:pPr>
              <w:widowControl/>
              <w:spacing w:before="169" w:beforeLines="50" w:after="169" w:afterLines="50"/>
              <w:jc w:val="center"/>
              <w:rPr>
                <w:rFonts w:ascii="宋体" w:hAnsi="宋体" w:cs="宋体"/>
                <w:color w:val="auto"/>
                <w:szCs w:val="21"/>
                <w:highlight w:val="none"/>
              </w:rPr>
            </w:pPr>
          </w:p>
        </w:tc>
        <w:tc>
          <w:tcPr>
            <w:tcW w:w="1165" w:type="dxa"/>
            <w:vAlign w:val="center"/>
          </w:tcPr>
          <w:p w14:paraId="6DF8ED5E">
            <w:pPr>
              <w:widowControl/>
              <w:spacing w:before="169" w:beforeLines="50" w:after="169" w:afterLines="50"/>
              <w:jc w:val="center"/>
              <w:rPr>
                <w:rFonts w:ascii="宋体" w:hAnsi="宋体" w:cs="宋体"/>
                <w:color w:val="auto"/>
                <w:szCs w:val="21"/>
                <w:highlight w:val="none"/>
              </w:rPr>
            </w:pPr>
          </w:p>
        </w:tc>
        <w:tc>
          <w:tcPr>
            <w:tcW w:w="1933" w:type="dxa"/>
            <w:vAlign w:val="center"/>
          </w:tcPr>
          <w:p w14:paraId="0AEAD710">
            <w:pPr>
              <w:widowControl/>
              <w:spacing w:before="169" w:beforeLines="50" w:after="169" w:afterLines="50"/>
              <w:jc w:val="center"/>
              <w:rPr>
                <w:rFonts w:ascii="宋体" w:hAnsi="宋体" w:cs="宋体"/>
                <w:color w:val="auto"/>
                <w:szCs w:val="21"/>
                <w:highlight w:val="none"/>
              </w:rPr>
            </w:pPr>
          </w:p>
        </w:tc>
        <w:tc>
          <w:tcPr>
            <w:tcW w:w="1932" w:type="dxa"/>
            <w:vAlign w:val="center"/>
          </w:tcPr>
          <w:p w14:paraId="1978DD1C">
            <w:pPr>
              <w:widowControl/>
              <w:spacing w:before="169" w:beforeLines="50" w:after="169" w:afterLines="50"/>
              <w:jc w:val="center"/>
              <w:rPr>
                <w:rFonts w:ascii="宋体" w:hAnsi="宋体" w:cs="宋体"/>
                <w:color w:val="auto"/>
                <w:szCs w:val="21"/>
                <w:highlight w:val="none"/>
              </w:rPr>
            </w:pPr>
          </w:p>
        </w:tc>
      </w:tr>
      <w:tr w14:paraId="6413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207E4BC5">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0E54C7E4">
            <w:pPr>
              <w:widowControl/>
              <w:spacing w:before="169" w:beforeLines="50" w:after="169" w:afterLines="50"/>
              <w:jc w:val="center"/>
              <w:rPr>
                <w:rFonts w:ascii="宋体" w:hAnsi="宋体" w:cs="宋体"/>
                <w:color w:val="auto"/>
                <w:szCs w:val="21"/>
                <w:highlight w:val="none"/>
              </w:rPr>
            </w:pPr>
          </w:p>
        </w:tc>
        <w:tc>
          <w:tcPr>
            <w:tcW w:w="1933" w:type="dxa"/>
            <w:vAlign w:val="center"/>
          </w:tcPr>
          <w:p w14:paraId="7D72AA80">
            <w:pPr>
              <w:widowControl/>
              <w:spacing w:before="169" w:beforeLines="50" w:after="169" w:afterLines="50"/>
              <w:jc w:val="center"/>
              <w:rPr>
                <w:rFonts w:ascii="宋体" w:hAnsi="宋体" w:cs="宋体"/>
                <w:color w:val="auto"/>
                <w:szCs w:val="21"/>
                <w:highlight w:val="none"/>
              </w:rPr>
            </w:pPr>
          </w:p>
        </w:tc>
        <w:tc>
          <w:tcPr>
            <w:tcW w:w="1165" w:type="dxa"/>
            <w:vAlign w:val="center"/>
          </w:tcPr>
          <w:p w14:paraId="6E5FC1CA">
            <w:pPr>
              <w:widowControl/>
              <w:spacing w:before="169" w:beforeLines="50" w:after="169" w:afterLines="50"/>
              <w:jc w:val="center"/>
              <w:rPr>
                <w:rFonts w:ascii="宋体" w:hAnsi="宋体" w:cs="宋体"/>
                <w:color w:val="auto"/>
                <w:szCs w:val="21"/>
                <w:highlight w:val="none"/>
              </w:rPr>
            </w:pPr>
          </w:p>
        </w:tc>
        <w:tc>
          <w:tcPr>
            <w:tcW w:w="1933" w:type="dxa"/>
            <w:vAlign w:val="center"/>
          </w:tcPr>
          <w:p w14:paraId="45CE780B">
            <w:pPr>
              <w:widowControl/>
              <w:spacing w:before="169" w:beforeLines="50" w:after="169" w:afterLines="50"/>
              <w:jc w:val="center"/>
              <w:rPr>
                <w:rFonts w:ascii="宋体" w:hAnsi="宋体" w:cs="宋体"/>
                <w:color w:val="auto"/>
                <w:szCs w:val="21"/>
                <w:highlight w:val="none"/>
              </w:rPr>
            </w:pPr>
          </w:p>
        </w:tc>
        <w:tc>
          <w:tcPr>
            <w:tcW w:w="1932" w:type="dxa"/>
            <w:vAlign w:val="center"/>
          </w:tcPr>
          <w:p w14:paraId="2C1F8063">
            <w:pPr>
              <w:widowControl/>
              <w:spacing w:before="169" w:beforeLines="50" w:after="169" w:afterLines="50"/>
              <w:jc w:val="center"/>
              <w:rPr>
                <w:rFonts w:ascii="宋体" w:hAnsi="宋体" w:cs="宋体"/>
                <w:color w:val="auto"/>
                <w:szCs w:val="21"/>
                <w:highlight w:val="none"/>
              </w:rPr>
            </w:pPr>
          </w:p>
        </w:tc>
      </w:tr>
      <w:tr w14:paraId="00D8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495E71F0">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150B599D">
            <w:pPr>
              <w:widowControl/>
              <w:spacing w:before="169" w:beforeLines="50" w:after="169" w:afterLines="50"/>
              <w:jc w:val="center"/>
              <w:rPr>
                <w:rFonts w:ascii="宋体" w:hAnsi="宋体" w:cs="宋体"/>
                <w:color w:val="auto"/>
                <w:szCs w:val="21"/>
                <w:highlight w:val="none"/>
              </w:rPr>
            </w:pPr>
          </w:p>
        </w:tc>
        <w:tc>
          <w:tcPr>
            <w:tcW w:w="1933" w:type="dxa"/>
            <w:vAlign w:val="center"/>
          </w:tcPr>
          <w:p w14:paraId="05A58A51">
            <w:pPr>
              <w:widowControl/>
              <w:spacing w:before="169" w:beforeLines="50" w:after="169" w:afterLines="50"/>
              <w:jc w:val="center"/>
              <w:rPr>
                <w:rFonts w:ascii="宋体" w:hAnsi="宋体" w:cs="宋体"/>
                <w:color w:val="auto"/>
                <w:szCs w:val="21"/>
                <w:highlight w:val="none"/>
              </w:rPr>
            </w:pPr>
          </w:p>
        </w:tc>
        <w:tc>
          <w:tcPr>
            <w:tcW w:w="1165" w:type="dxa"/>
            <w:vAlign w:val="center"/>
          </w:tcPr>
          <w:p w14:paraId="43C106B8">
            <w:pPr>
              <w:widowControl/>
              <w:spacing w:before="169" w:beforeLines="50" w:after="169" w:afterLines="50"/>
              <w:jc w:val="center"/>
              <w:rPr>
                <w:rFonts w:ascii="宋体" w:hAnsi="宋体" w:cs="宋体"/>
                <w:color w:val="auto"/>
                <w:szCs w:val="21"/>
                <w:highlight w:val="none"/>
              </w:rPr>
            </w:pPr>
          </w:p>
        </w:tc>
        <w:tc>
          <w:tcPr>
            <w:tcW w:w="1933" w:type="dxa"/>
            <w:vAlign w:val="center"/>
          </w:tcPr>
          <w:p w14:paraId="2732EF26">
            <w:pPr>
              <w:widowControl/>
              <w:spacing w:before="169" w:beforeLines="50" w:after="169" w:afterLines="50"/>
              <w:jc w:val="center"/>
              <w:rPr>
                <w:rFonts w:ascii="宋体" w:hAnsi="宋体" w:cs="宋体"/>
                <w:color w:val="auto"/>
                <w:szCs w:val="21"/>
                <w:highlight w:val="none"/>
              </w:rPr>
            </w:pPr>
          </w:p>
        </w:tc>
        <w:tc>
          <w:tcPr>
            <w:tcW w:w="1932" w:type="dxa"/>
            <w:vAlign w:val="center"/>
          </w:tcPr>
          <w:p w14:paraId="2D3BDE6F">
            <w:pPr>
              <w:widowControl/>
              <w:spacing w:before="169" w:beforeLines="50" w:after="169" w:afterLines="50"/>
              <w:jc w:val="center"/>
              <w:rPr>
                <w:rFonts w:ascii="宋体" w:hAnsi="宋体" w:cs="宋体"/>
                <w:color w:val="auto"/>
                <w:szCs w:val="21"/>
                <w:highlight w:val="none"/>
              </w:rPr>
            </w:pPr>
          </w:p>
        </w:tc>
      </w:tr>
      <w:tr w14:paraId="1B60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1BFF3FEA">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348232E0">
            <w:pPr>
              <w:widowControl/>
              <w:spacing w:before="169" w:beforeLines="50" w:after="169" w:afterLines="50"/>
              <w:jc w:val="center"/>
              <w:rPr>
                <w:rFonts w:ascii="宋体" w:hAnsi="宋体" w:cs="宋体"/>
                <w:color w:val="auto"/>
                <w:szCs w:val="21"/>
                <w:highlight w:val="none"/>
              </w:rPr>
            </w:pPr>
          </w:p>
        </w:tc>
        <w:tc>
          <w:tcPr>
            <w:tcW w:w="1933" w:type="dxa"/>
            <w:vAlign w:val="center"/>
          </w:tcPr>
          <w:p w14:paraId="0ABBCB7C">
            <w:pPr>
              <w:widowControl/>
              <w:spacing w:before="169" w:beforeLines="50" w:after="169" w:afterLines="50"/>
              <w:jc w:val="center"/>
              <w:rPr>
                <w:rFonts w:ascii="宋体" w:hAnsi="宋体" w:cs="宋体"/>
                <w:color w:val="auto"/>
                <w:szCs w:val="21"/>
                <w:highlight w:val="none"/>
              </w:rPr>
            </w:pPr>
          </w:p>
        </w:tc>
        <w:tc>
          <w:tcPr>
            <w:tcW w:w="1165" w:type="dxa"/>
            <w:vAlign w:val="center"/>
          </w:tcPr>
          <w:p w14:paraId="13FF2D08">
            <w:pPr>
              <w:widowControl/>
              <w:spacing w:before="169" w:beforeLines="50" w:after="169" w:afterLines="50"/>
              <w:jc w:val="center"/>
              <w:rPr>
                <w:rFonts w:ascii="宋体" w:hAnsi="宋体" w:cs="宋体"/>
                <w:color w:val="auto"/>
                <w:szCs w:val="21"/>
                <w:highlight w:val="none"/>
              </w:rPr>
            </w:pPr>
          </w:p>
        </w:tc>
        <w:tc>
          <w:tcPr>
            <w:tcW w:w="1933" w:type="dxa"/>
            <w:vAlign w:val="center"/>
          </w:tcPr>
          <w:p w14:paraId="6A6BA15F">
            <w:pPr>
              <w:widowControl/>
              <w:spacing w:before="169" w:beforeLines="50" w:after="169" w:afterLines="50"/>
              <w:jc w:val="center"/>
              <w:rPr>
                <w:rFonts w:ascii="宋体" w:hAnsi="宋体" w:cs="宋体"/>
                <w:color w:val="auto"/>
                <w:szCs w:val="21"/>
                <w:highlight w:val="none"/>
              </w:rPr>
            </w:pPr>
          </w:p>
        </w:tc>
        <w:tc>
          <w:tcPr>
            <w:tcW w:w="1932" w:type="dxa"/>
            <w:vAlign w:val="center"/>
          </w:tcPr>
          <w:p w14:paraId="0A7CE3D1">
            <w:pPr>
              <w:widowControl/>
              <w:spacing w:before="169" w:beforeLines="50" w:after="169" w:afterLines="50"/>
              <w:jc w:val="center"/>
              <w:rPr>
                <w:rFonts w:ascii="宋体" w:hAnsi="宋体" w:cs="宋体"/>
                <w:color w:val="auto"/>
                <w:szCs w:val="21"/>
                <w:highlight w:val="none"/>
              </w:rPr>
            </w:pPr>
          </w:p>
        </w:tc>
      </w:tr>
      <w:tr w14:paraId="1344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5FE3FF97">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37494FBD">
            <w:pPr>
              <w:widowControl/>
              <w:spacing w:before="169" w:beforeLines="50" w:after="169" w:afterLines="50"/>
              <w:jc w:val="center"/>
              <w:rPr>
                <w:rFonts w:ascii="宋体" w:hAnsi="宋体" w:cs="宋体"/>
                <w:color w:val="auto"/>
                <w:szCs w:val="21"/>
                <w:highlight w:val="none"/>
              </w:rPr>
            </w:pPr>
          </w:p>
        </w:tc>
        <w:tc>
          <w:tcPr>
            <w:tcW w:w="1933" w:type="dxa"/>
            <w:vAlign w:val="center"/>
          </w:tcPr>
          <w:p w14:paraId="740B20E1">
            <w:pPr>
              <w:widowControl/>
              <w:spacing w:before="169" w:beforeLines="50" w:after="169" w:afterLines="50"/>
              <w:jc w:val="center"/>
              <w:rPr>
                <w:rFonts w:ascii="宋体" w:hAnsi="宋体" w:cs="宋体"/>
                <w:color w:val="auto"/>
                <w:szCs w:val="21"/>
                <w:highlight w:val="none"/>
              </w:rPr>
            </w:pPr>
          </w:p>
        </w:tc>
        <w:tc>
          <w:tcPr>
            <w:tcW w:w="1165" w:type="dxa"/>
            <w:vAlign w:val="center"/>
          </w:tcPr>
          <w:p w14:paraId="41132598">
            <w:pPr>
              <w:widowControl/>
              <w:spacing w:before="169" w:beforeLines="50" w:after="169" w:afterLines="50"/>
              <w:jc w:val="center"/>
              <w:rPr>
                <w:rFonts w:ascii="宋体" w:hAnsi="宋体" w:cs="宋体"/>
                <w:color w:val="auto"/>
                <w:szCs w:val="21"/>
                <w:highlight w:val="none"/>
              </w:rPr>
            </w:pPr>
          </w:p>
        </w:tc>
        <w:tc>
          <w:tcPr>
            <w:tcW w:w="1933" w:type="dxa"/>
            <w:vAlign w:val="center"/>
          </w:tcPr>
          <w:p w14:paraId="75DD06C1">
            <w:pPr>
              <w:widowControl/>
              <w:spacing w:before="169" w:beforeLines="50" w:after="169" w:afterLines="50"/>
              <w:jc w:val="center"/>
              <w:rPr>
                <w:rFonts w:ascii="宋体" w:hAnsi="宋体" w:cs="宋体"/>
                <w:color w:val="auto"/>
                <w:szCs w:val="21"/>
                <w:highlight w:val="none"/>
              </w:rPr>
            </w:pPr>
          </w:p>
        </w:tc>
        <w:tc>
          <w:tcPr>
            <w:tcW w:w="1932" w:type="dxa"/>
            <w:vAlign w:val="center"/>
          </w:tcPr>
          <w:p w14:paraId="04235C95">
            <w:pPr>
              <w:widowControl/>
              <w:spacing w:before="169" w:beforeLines="50" w:after="169" w:afterLines="50"/>
              <w:jc w:val="center"/>
              <w:rPr>
                <w:rFonts w:ascii="宋体" w:hAnsi="宋体" w:cs="宋体"/>
                <w:color w:val="auto"/>
                <w:szCs w:val="21"/>
                <w:highlight w:val="none"/>
              </w:rPr>
            </w:pPr>
          </w:p>
        </w:tc>
      </w:tr>
      <w:tr w14:paraId="3692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180BD1FC">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6DD461B2">
            <w:pPr>
              <w:widowControl/>
              <w:spacing w:before="169" w:beforeLines="50" w:after="169" w:afterLines="50"/>
              <w:jc w:val="center"/>
              <w:rPr>
                <w:rFonts w:ascii="宋体" w:hAnsi="宋体" w:cs="宋体"/>
                <w:color w:val="auto"/>
                <w:szCs w:val="21"/>
                <w:highlight w:val="none"/>
              </w:rPr>
            </w:pPr>
          </w:p>
        </w:tc>
        <w:tc>
          <w:tcPr>
            <w:tcW w:w="1933" w:type="dxa"/>
            <w:vAlign w:val="center"/>
          </w:tcPr>
          <w:p w14:paraId="264A7CA0">
            <w:pPr>
              <w:widowControl/>
              <w:spacing w:before="169" w:beforeLines="50" w:after="169" w:afterLines="50"/>
              <w:jc w:val="center"/>
              <w:rPr>
                <w:rFonts w:ascii="宋体" w:hAnsi="宋体" w:cs="宋体"/>
                <w:color w:val="auto"/>
                <w:szCs w:val="21"/>
                <w:highlight w:val="none"/>
              </w:rPr>
            </w:pPr>
          </w:p>
        </w:tc>
        <w:tc>
          <w:tcPr>
            <w:tcW w:w="1165" w:type="dxa"/>
            <w:vAlign w:val="center"/>
          </w:tcPr>
          <w:p w14:paraId="257F103C">
            <w:pPr>
              <w:widowControl/>
              <w:spacing w:before="169" w:beforeLines="50" w:after="169" w:afterLines="50"/>
              <w:jc w:val="center"/>
              <w:rPr>
                <w:rFonts w:ascii="宋体" w:hAnsi="宋体" w:cs="宋体"/>
                <w:color w:val="auto"/>
                <w:szCs w:val="21"/>
                <w:highlight w:val="none"/>
              </w:rPr>
            </w:pPr>
          </w:p>
        </w:tc>
        <w:tc>
          <w:tcPr>
            <w:tcW w:w="1933" w:type="dxa"/>
            <w:vAlign w:val="center"/>
          </w:tcPr>
          <w:p w14:paraId="413AB42E">
            <w:pPr>
              <w:widowControl/>
              <w:spacing w:before="169" w:beforeLines="50" w:after="169" w:afterLines="50"/>
              <w:jc w:val="center"/>
              <w:rPr>
                <w:rFonts w:ascii="宋体" w:hAnsi="宋体" w:cs="宋体"/>
                <w:color w:val="auto"/>
                <w:szCs w:val="21"/>
                <w:highlight w:val="none"/>
              </w:rPr>
            </w:pPr>
          </w:p>
        </w:tc>
        <w:tc>
          <w:tcPr>
            <w:tcW w:w="1932" w:type="dxa"/>
            <w:vAlign w:val="center"/>
          </w:tcPr>
          <w:p w14:paraId="693FC4D7">
            <w:pPr>
              <w:widowControl/>
              <w:spacing w:before="169" w:beforeLines="50" w:after="169" w:afterLines="50"/>
              <w:jc w:val="center"/>
              <w:rPr>
                <w:rFonts w:ascii="宋体" w:hAnsi="宋体" w:cs="宋体"/>
                <w:color w:val="auto"/>
                <w:szCs w:val="21"/>
                <w:highlight w:val="none"/>
              </w:rPr>
            </w:pPr>
          </w:p>
        </w:tc>
      </w:tr>
      <w:tr w14:paraId="0EAB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187FB829">
            <w:pPr>
              <w:widowControl/>
              <w:numPr>
                <w:ilvl w:val="0"/>
                <w:numId w:val="4"/>
              </w:numPr>
              <w:spacing w:before="169" w:beforeLines="50" w:after="169" w:afterLines="50"/>
              <w:jc w:val="center"/>
              <w:rPr>
                <w:rFonts w:ascii="宋体" w:hAnsi="宋体" w:cs="宋体"/>
                <w:color w:val="auto"/>
                <w:szCs w:val="21"/>
                <w:highlight w:val="none"/>
              </w:rPr>
            </w:pPr>
          </w:p>
        </w:tc>
        <w:tc>
          <w:tcPr>
            <w:tcW w:w="1165" w:type="dxa"/>
            <w:vAlign w:val="center"/>
          </w:tcPr>
          <w:p w14:paraId="408E6622">
            <w:pPr>
              <w:widowControl/>
              <w:spacing w:before="169" w:beforeLines="50" w:after="169" w:afterLines="50"/>
              <w:jc w:val="center"/>
              <w:rPr>
                <w:rFonts w:ascii="宋体" w:hAnsi="宋体" w:cs="宋体"/>
                <w:color w:val="auto"/>
                <w:szCs w:val="21"/>
                <w:highlight w:val="none"/>
              </w:rPr>
            </w:pPr>
          </w:p>
        </w:tc>
        <w:tc>
          <w:tcPr>
            <w:tcW w:w="1933" w:type="dxa"/>
            <w:vAlign w:val="center"/>
          </w:tcPr>
          <w:p w14:paraId="15380BEA">
            <w:pPr>
              <w:widowControl/>
              <w:spacing w:before="169" w:beforeLines="50" w:after="169" w:afterLines="50"/>
              <w:jc w:val="center"/>
              <w:rPr>
                <w:rFonts w:ascii="宋体" w:hAnsi="宋体" w:cs="宋体"/>
                <w:color w:val="auto"/>
                <w:szCs w:val="21"/>
                <w:highlight w:val="none"/>
              </w:rPr>
            </w:pPr>
          </w:p>
        </w:tc>
        <w:tc>
          <w:tcPr>
            <w:tcW w:w="1165" w:type="dxa"/>
            <w:vAlign w:val="center"/>
          </w:tcPr>
          <w:p w14:paraId="3F6668E3">
            <w:pPr>
              <w:widowControl/>
              <w:spacing w:before="169" w:beforeLines="50" w:after="169" w:afterLines="50"/>
              <w:jc w:val="center"/>
              <w:rPr>
                <w:rFonts w:ascii="宋体" w:hAnsi="宋体" w:cs="宋体"/>
                <w:color w:val="auto"/>
                <w:szCs w:val="21"/>
                <w:highlight w:val="none"/>
              </w:rPr>
            </w:pPr>
          </w:p>
        </w:tc>
        <w:tc>
          <w:tcPr>
            <w:tcW w:w="1933" w:type="dxa"/>
            <w:vAlign w:val="center"/>
          </w:tcPr>
          <w:p w14:paraId="39DE1DC2">
            <w:pPr>
              <w:widowControl/>
              <w:spacing w:before="169" w:beforeLines="50" w:after="169" w:afterLines="50"/>
              <w:jc w:val="center"/>
              <w:rPr>
                <w:rFonts w:ascii="宋体" w:hAnsi="宋体" w:cs="宋体"/>
                <w:color w:val="auto"/>
                <w:szCs w:val="21"/>
                <w:highlight w:val="none"/>
              </w:rPr>
            </w:pPr>
          </w:p>
        </w:tc>
        <w:tc>
          <w:tcPr>
            <w:tcW w:w="1932" w:type="dxa"/>
            <w:vAlign w:val="center"/>
          </w:tcPr>
          <w:p w14:paraId="25D66C96">
            <w:pPr>
              <w:widowControl/>
              <w:spacing w:before="169" w:beforeLines="50" w:after="169" w:afterLines="50"/>
              <w:jc w:val="center"/>
              <w:rPr>
                <w:rFonts w:ascii="宋体" w:hAnsi="宋体" w:cs="宋体"/>
                <w:color w:val="auto"/>
                <w:szCs w:val="21"/>
                <w:highlight w:val="none"/>
              </w:rPr>
            </w:pPr>
          </w:p>
        </w:tc>
      </w:tr>
      <w:tr w14:paraId="60A6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2D2E17ED">
            <w:pPr>
              <w:widowControl/>
              <w:tabs>
                <w:tab w:val="left" w:pos="420"/>
              </w:tabs>
              <w:spacing w:before="169" w:beforeLines="50" w:after="169" w:after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1165" w:type="dxa"/>
            <w:vAlign w:val="center"/>
          </w:tcPr>
          <w:p w14:paraId="592C8969">
            <w:pPr>
              <w:widowControl/>
              <w:spacing w:before="169" w:beforeLines="50" w:after="169" w:afterLines="50"/>
              <w:jc w:val="center"/>
              <w:rPr>
                <w:rFonts w:ascii="宋体" w:hAnsi="宋体" w:cs="宋体"/>
                <w:color w:val="auto"/>
                <w:szCs w:val="21"/>
                <w:highlight w:val="none"/>
              </w:rPr>
            </w:pPr>
          </w:p>
        </w:tc>
        <w:tc>
          <w:tcPr>
            <w:tcW w:w="1933" w:type="dxa"/>
            <w:vAlign w:val="center"/>
          </w:tcPr>
          <w:p w14:paraId="6D2CD27B">
            <w:pPr>
              <w:widowControl/>
              <w:spacing w:before="169" w:beforeLines="50" w:after="169" w:afterLines="50"/>
              <w:jc w:val="center"/>
              <w:rPr>
                <w:rFonts w:ascii="宋体" w:hAnsi="宋体" w:cs="宋体"/>
                <w:color w:val="auto"/>
                <w:szCs w:val="21"/>
                <w:highlight w:val="none"/>
              </w:rPr>
            </w:pPr>
          </w:p>
        </w:tc>
        <w:tc>
          <w:tcPr>
            <w:tcW w:w="1165" w:type="dxa"/>
            <w:vAlign w:val="center"/>
          </w:tcPr>
          <w:p w14:paraId="52CD9180">
            <w:pPr>
              <w:widowControl/>
              <w:spacing w:before="169" w:beforeLines="50" w:after="169" w:afterLines="50"/>
              <w:jc w:val="center"/>
              <w:rPr>
                <w:rFonts w:ascii="宋体" w:hAnsi="宋体" w:cs="宋体"/>
                <w:color w:val="auto"/>
                <w:szCs w:val="21"/>
                <w:highlight w:val="none"/>
              </w:rPr>
            </w:pPr>
          </w:p>
        </w:tc>
        <w:tc>
          <w:tcPr>
            <w:tcW w:w="1933" w:type="dxa"/>
            <w:vAlign w:val="center"/>
          </w:tcPr>
          <w:p w14:paraId="3FB34B55">
            <w:pPr>
              <w:widowControl/>
              <w:spacing w:before="169" w:beforeLines="50" w:after="169" w:afterLines="50"/>
              <w:jc w:val="center"/>
              <w:rPr>
                <w:rFonts w:ascii="宋体" w:hAnsi="宋体" w:cs="宋体"/>
                <w:color w:val="auto"/>
                <w:szCs w:val="21"/>
                <w:highlight w:val="none"/>
              </w:rPr>
            </w:pPr>
          </w:p>
        </w:tc>
        <w:tc>
          <w:tcPr>
            <w:tcW w:w="1932" w:type="dxa"/>
            <w:vAlign w:val="center"/>
          </w:tcPr>
          <w:p w14:paraId="090E25C6">
            <w:pPr>
              <w:widowControl/>
              <w:spacing w:before="169" w:beforeLines="50" w:after="169" w:afterLines="50"/>
              <w:jc w:val="center"/>
              <w:rPr>
                <w:rFonts w:ascii="宋体" w:hAnsi="宋体" w:cs="宋体"/>
                <w:color w:val="auto"/>
                <w:szCs w:val="21"/>
                <w:highlight w:val="none"/>
              </w:rPr>
            </w:pPr>
          </w:p>
        </w:tc>
      </w:tr>
    </w:tbl>
    <w:p w14:paraId="0E394732">
      <w:pPr>
        <w:pStyle w:val="24"/>
        <w:rPr>
          <w:rFonts w:ascii="宋体" w:hAnsi="宋体" w:cs="宋体"/>
          <w:color w:val="auto"/>
          <w:highlight w:val="none"/>
        </w:rPr>
      </w:pPr>
    </w:p>
    <w:p w14:paraId="28F64C12">
      <w:pPr>
        <w:spacing w:line="360" w:lineRule="auto"/>
        <w:rPr>
          <w:rFonts w:ascii="宋体" w:hAnsi="宋体" w:cs="宋体"/>
          <w:b/>
          <w:color w:val="auto"/>
          <w:sz w:val="24"/>
          <w:highlight w:val="none"/>
        </w:rPr>
      </w:pPr>
      <w:r>
        <w:rPr>
          <w:rFonts w:hint="eastAsia" w:ascii="宋体" w:hAnsi="宋体" w:cs="宋体"/>
          <w:b/>
          <w:color w:val="auto"/>
          <w:sz w:val="24"/>
          <w:highlight w:val="none"/>
        </w:rPr>
        <w:t>注：竞标供应商可按上述的格式自行编制，须随表提交相应的证明材料复印件及供应商为其交纳</w:t>
      </w:r>
      <w:r>
        <w:rPr>
          <w:rFonts w:hint="eastAsia" w:ascii="宋体" w:hAnsi="宋体" w:cs="宋体"/>
          <w:b/>
          <w:color w:val="auto"/>
          <w:sz w:val="24"/>
          <w:highlight w:val="none"/>
          <w:lang w:val="en-US" w:eastAsia="zh-CN"/>
        </w:rPr>
        <w:t>竞标截止前半年内任意连续三个月</w:t>
      </w:r>
      <w:r>
        <w:rPr>
          <w:rFonts w:hint="eastAsia" w:ascii="宋体" w:hAnsi="宋体" w:cs="宋体"/>
          <w:b/>
          <w:color w:val="auto"/>
          <w:sz w:val="24"/>
          <w:highlight w:val="none"/>
        </w:rPr>
        <w:t>的社保证明资料复印件。</w:t>
      </w:r>
    </w:p>
    <w:p w14:paraId="59C91D26">
      <w:pPr>
        <w:spacing w:line="360" w:lineRule="auto"/>
        <w:rPr>
          <w:rFonts w:ascii="宋体" w:hAnsi="宋体" w:cs="宋体"/>
          <w:b/>
          <w:color w:val="auto"/>
          <w:sz w:val="24"/>
          <w:highlight w:val="none"/>
        </w:rPr>
      </w:pPr>
    </w:p>
    <w:p w14:paraId="1FD33F05">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0325819">
      <w:pPr>
        <w:autoSpaceDE w:val="0"/>
        <w:autoSpaceDN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25A1125D">
      <w:pPr>
        <w:rPr>
          <w:rFonts w:ascii="宋体" w:hAnsi="宋体" w:cs="宋体"/>
          <w:color w:val="auto"/>
          <w:highlight w:val="none"/>
        </w:rPr>
      </w:pPr>
    </w:p>
    <w:p w14:paraId="5187DCE4">
      <w:pPr>
        <w:ind w:firstLine="640" w:firstLineChars="200"/>
        <w:rPr>
          <w:rFonts w:ascii="宋体" w:hAnsi="宋体" w:cs="宋体"/>
          <w:color w:val="auto"/>
          <w:kern w:val="0"/>
          <w:sz w:val="32"/>
          <w:szCs w:val="20"/>
          <w:highlight w:val="none"/>
        </w:rPr>
      </w:pPr>
      <w:r>
        <w:rPr>
          <w:rFonts w:hint="eastAsia" w:ascii="宋体" w:hAnsi="宋体" w:cs="宋体"/>
          <w:color w:val="auto"/>
          <w:kern w:val="0"/>
          <w:sz w:val="32"/>
          <w:szCs w:val="20"/>
          <w:highlight w:val="none"/>
        </w:rPr>
        <w:br w:type="page"/>
      </w:r>
    </w:p>
    <w:p w14:paraId="5F1FC4B3">
      <w:pPr>
        <w:jc w:val="center"/>
        <w:outlineLvl w:val="1"/>
        <w:rPr>
          <w:rFonts w:ascii="宋体" w:hAnsi="宋体" w:cs="宋体"/>
          <w:b/>
          <w:bCs/>
          <w:color w:val="auto"/>
          <w:sz w:val="28"/>
          <w:szCs w:val="28"/>
          <w:highlight w:val="none"/>
        </w:rPr>
      </w:pPr>
      <w:bookmarkStart w:id="168" w:name="_Toc7798"/>
      <w:bookmarkStart w:id="169" w:name="_Toc127516338"/>
      <w:r>
        <w:rPr>
          <w:rFonts w:hint="eastAsia" w:ascii="宋体" w:hAnsi="宋体" w:cs="宋体"/>
          <w:b/>
          <w:bCs/>
          <w:color w:val="auto"/>
          <w:sz w:val="28"/>
          <w:szCs w:val="28"/>
          <w:highlight w:val="none"/>
        </w:rPr>
        <w:t>第四节 技术文件格式</w:t>
      </w:r>
      <w:bookmarkEnd w:id="166"/>
      <w:bookmarkEnd w:id="167"/>
      <w:bookmarkEnd w:id="168"/>
      <w:bookmarkEnd w:id="169"/>
    </w:p>
    <w:p w14:paraId="6ACF0DF3">
      <w:pPr>
        <w:snapToGrid w:val="0"/>
        <w:spacing w:before="169"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14:paraId="44CF9DCF">
      <w:pPr>
        <w:snapToGrid w:val="0"/>
        <w:spacing w:before="169" w:beforeLines="50" w:after="50"/>
        <w:rPr>
          <w:rFonts w:ascii="宋体" w:hAnsi="宋体" w:cs="宋体"/>
          <w:color w:val="auto"/>
          <w:sz w:val="24"/>
          <w:szCs w:val="20"/>
          <w:highlight w:val="none"/>
        </w:rPr>
      </w:pPr>
    </w:p>
    <w:p w14:paraId="44585B1A">
      <w:pPr>
        <w:snapToGrid w:val="0"/>
        <w:spacing w:before="169" w:beforeLines="50" w:after="50"/>
        <w:jc w:val="center"/>
        <w:rPr>
          <w:rFonts w:ascii="宋体" w:hAnsi="宋体" w:cs="宋体"/>
          <w:b/>
          <w:bCs/>
          <w:color w:val="auto"/>
          <w:sz w:val="32"/>
          <w:szCs w:val="32"/>
          <w:highlight w:val="none"/>
        </w:rPr>
      </w:pPr>
    </w:p>
    <w:p w14:paraId="2E367E04">
      <w:pPr>
        <w:snapToGrid w:val="0"/>
        <w:spacing w:before="169" w:beforeLines="50" w:after="50"/>
        <w:jc w:val="center"/>
        <w:rPr>
          <w:rFonts w:ascii="宋体" w:hAnsi="宋体" w:cs="宋体"/>
          <w:b/>
          <w:bCs/>
          <w:color w:val="auto"/>
          <w:sz w:val="32"/>
          <w:szCs w:val="32"/>
          <w:highlight w:val="none"/>
        </w:rPr>
      </w:pPr>
    </w:p>
    <w:p w14:paraId="1DAFE63B">
      <w:pPr>
        <w:snapToGrid w:val="0"/>
        <w:spacing w:before="169" w:beforeLines="50" w:after="50"/>
        <w:jc w:val="center"/>
        <w:rPr>
          <w:rFonts w:ascii="宋体" w:hAnsi="宋体" w:cs="宋体"/>
          <w:b/>
          <w:bCs/>
          <w:color w:val="auto"/>
          <w:sz w:val="32"/>
          <w:szCs w:val="32"/>
          <w:highlight w:val="none"/>
        </w:rPr>
      </w:pPr>
    </w:p>
    <w:p w14:paraId="1F40ABD5">
      <w:pPr>
        <w:snapToGrid w:val="0"/>
        <w:spacing w:before="169"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151BF73B">
      <w:pPr>
        <w:snapToGrid w:val="0"/>
        <w:spacing w:before="169" w:beforeLines="50" w:after="50"/>
        <w:rPr>
          <w:rFonts w:ascii="宋体" w:hAnsi="宋体" w:cs="宋体"/>
          <w:bCs/>
          <w:color w:val="auto"/>
          <w:sz w:val="24"/>
          <w:szCs w:val="20"/>
          <w:highlight w:val="none"/>
        </w:rPr>
      </w:pPr>
    </w:p>
    <w:p w14:paraId="55945BCA">
      <w:pPr>
        <w:snapToGrid w:val="0"/>
        <w:spacing w:before="169"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877FDD7">
      <w:pPr>
        <w:snapToGrid w:val="0"/>
        <w:spacing w:before="169" w:beforeLines="50" w:after="50" w:line="400" w:lineRule="exact"/>
        <w:ind w:firstLine="360" w:firstLineChars="150"/>
        <w:rPr>
          <w:rFonts w:ascii="宋体" w:hAnsi="宋体" w:cs="宋体"/>
          <w:bCs/>
          <w:color w:val="auto"/>
          <w:sz w:val="24"/>
          <w:highlight w:val="none"/>
        </w:rPr>
      </w:pPr>
    </w:p>
    <w:p w14:paraId="2495FF70">
      <w:pPr>
        <w:snapToGrid w:val="0"/>
        <w:spacing w:before="169"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75DDE77">
      <w:pPr>
        <w:snapToGrid w:val="0"/>
        <w:spacing w:before="169" w:beforeLines="50" w:after="50" w:line="400" w:lineRule="exact"/>
        <w:ind w:firstLine="360" w:firstLineChars="150"/>
        <w:rPr>
          <w:rFonts w:ascii="宋体" w:hAnsi="宋体" w:cs="宋体"/>
          <w:bCs/>
          <w:color w:val="auto"/>
          <w:sz w:val="24"/>
          <w:highlight w:val="none"/>
        </w:rPr>
      </w:pPr>
    </w:p>
    <w:p w14:paraId="66AAAB40">
      <w:pPr>
        <w:snapToGrid w:val="0"/>
        <w:spacing w:before="169" w:beforeLines="50" w:after="50" w:line="400" w:lineRule="exact"/>
        <w:ind w:firstLine="360" w:firstLineChars="150"/>
        <w:rPr>
          <w:rFonts w:hint="eastAsia" w:ascii="宋体" w:hAnsi="宋体" w:cs="宋体"/>
          <w:bCs/>
          <w:color w:val="auto"/>
          <w:sz w:val="24"/>
          <w:highlight w:val="none"/>
        </w:rPr>
      </w:pPr>
      <w:r>
        <w:rPr>
          <w:rFonts w:hint="eastAsia" w:ascii="宋体" w:hAnsi="宋体" w:cs="宋体"/>
          <w:bCs/>
          <w:color w:val="auto"/>
          <w:sz w:val="24"/>
          <w:highlight w:val="none"/>
        </w:rPr>
        <w:t>所竞分标（如有则填写，无分标时填写“无”或者留空）：</w:t>
      </w:r>
    </w:p>
    <w:p w14:paraId="3EF04299">
      <w:pPr>
        <w:snapToGrid w:val="0"/>
        <w:spacing w:before="169" w:beforeLines="50" w:after="50" w:line="400" w:lineRule="exact"/>
        <w:ind w:firstLine="360" w:firstLineChars="150"/>
        <w:rPr>
          <w:rFonts w:hint="eastAsia" w:ascii="宋体" w:hAnsi="宋体" w:cs="宋体"/>
          <w:bCs/>
          <w:color w:val="auto"/>
          <w:sz w:val="24"/>
          <w:highlight w:val="none"/>
          <w:lang w:val="en-US" w:eastAsia="zh-CN"/>
        </w:rPr>
      </w:pPr>
    </w:p>
    <w:p w14:paraId="5A1A7768">
      <w:pPr>
        <w:snapToGrid w:val="0"/>
        <w:spacing w:before="169" w:beforeLines="50" w:after="50" w:line="400" w:lineRule="exact"/>
        <w:ind w:firstLine="360" w:firstLineChars="15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标项名称：</w:t>
      </w:r>
    </w:p>
    <w:p w14:paraId="1BFD84D3">
      <w:pPr>
        <w:snapToGrid w:val="0"/>
        <w:spacing w:before="169" w:beforeLines="50" w:after="50" w:line="400" w:lineRule="exact"/>
        <w:ind w:firstLine="360" w:firstLineChars="150"/>
        <w:rPr>
          <w:rFonts w:ascii="宋体" w:hAnsi="宋体" w:cs="宋体"/>
          <w:bCs/>
          <w:color w:val="auto"/>
          <w:sz w:val="24"/>
          <w:highlight w:val="none"/>
        </w:rPr>
      </w:pPr>
    </w:p>
    <w:p w14:paraId="2DD97F37">
      <w:pPr>
        <w:snapToGrid w:val="0"/>
        <w:spacing w:before="169"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供应商名称：</w:t>
      </w:r>
    </w:p>
    <w:p w14:paraId="37F57910">
      <w:pPr>
        <w:snapToGrid w:val="0"/>
        <w:spacing w:before="169"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4C7F881">
      <w:pPr>
        <w:snapToGrid w:val="0"/>
        <w:spacing w:before="169" w:beforeLines="50" w:after="50"/>
        <w:ind w:firstLine="645"/>
        <w:jc w:val="center"/>
        <w:rPr>
          <w:rFonts w:ascii="宋体" w:hAnsi="宋体" w:cs="宋体"/>
          <w:color w:val="auto"/>
          <w:sz w:val="24"/>
          <w:szCs w:val="20"/>
          <w:highlight w:val="none"/>
        </w:rPr>
      </w:pPr>
    </w:p>
    <w:p w14:paraId="3A14903C">
      <w:pPr>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1D355E4A">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一、服务需求偏离表……………………………………………………………（页码）</w:t>
      </w:r>
    </w:p>
    <w:p w14:paraId="750D368F">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二、服务方案……………………………………………………………………（页码）</w:t>
      </w:r>
    </w:p>
    <w:p w14:paraId="5E87D3D7">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三、售后服务承诺………………………………</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p w14:paraId="552F7883">
      <w:pPr>
        <w:adjustRightInd w:val="0"/>
        <w:spacing w:line="360" w:lineRule="auto"/>
        <w:ind w:left="2" w:firstLine="480" w:firstLineChars="200"/>
        <w:rPr>
          <w:rFonts w:ascii="宋体" w:hAnsi="宋体" w:cs="宋体"/>
          <w:color w:val="auto"/>
          <w:sz w:val="24"/>
          <w:highlight w:val="none"/>
        </w:rPr>
      </w:pPr>
      <w:r>
        <w:rPr>
          <w:rFonts w:hint="eastAsia" w:ascii="宋体" w:hAnsi="宋体" w:cs="宋体"/>
          <w:color w:val="auto"/>
          <w:sz w:val="24"/>
          <w:highlight w:val="none"/>
        </w:rPr>
        <w:t>四、对应采购需求的服务需求、商务条款提供的其他文件资料</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p w14:paraId="76090781">
      <w:pPr>
        <w:adjustRightInd w:val="0"/>
        <w:spacing w:line="360" w:lineRule="auto"/>
        <w:ind w:left="2" w:firstLine="480" w:firstLineChars="200"/>
        <w:rPr>
          <w:rFonts w:ascii="宋体" w:hAnsi="宋体" w:cs="宋体"/>
          <w:color w:val="auto"/>
          <w:sz w:val="24"/>
          <w:szCs w:val="21"/>
          <w:highlight w:val="none"/>
        </w:rPr>
      </w:pPr>
      <w:r>
        <w:rPr>
          <w:rFonts w:hint="eastAsia" w:ascii="宋体" w:hAnsi="宋体" w:cs="宋体"/>
          <w:color w:val="auto"/>
          <w:sz w:val="24"/>
          <w:highlight w:val="none"/>
          <w:lang w:val="zh-CN"/>
        </w:rPr>
        <w:t>五、</w:t>
      </w:r>
      <w:r>
        <w:rPr>
          <w:rFonts w:hint="eastAsia" w:ascii="宋体" w:hAnsi="宋体" w:cs="宋体"/>
          <w:color w:val="auto"/>
          <w:sz w:val="24"/>
          <w:szCs w:val="21"/>
          <w:highlight w:val="none"/>
        </w:rPr>
        <w:t>除采购文件规定必须提供以外，竞标供应商需要说明的其他文件和说明（格式自拟）</w:t>
      </w:r>
      <w:r>
        <w:rPr>
          <w:rFonts w:hint="eastAsia" w:ascii="宋体" w:hAnsi="宋体" w:cs="宋体"/>
          <w:color w:val="auto"/>
          <w:sz w:val="24"/>
          <w:highlight w:val="none"/>
          <w:lang w:val="zh-CN"/>
        </w:rPr>
        <w:t>………………………………</w:t>
      </w:r>
      <w:r>
        <w:rPr>
          <w:rFonts w:hint="eastAsia" w:ascii="宋体" w:hAnsi="宋体" w:cs="宋体"/>
          <w:color w:val="auto"/>
          <w:sz w:val="24"/>
          <w:highlight w:val="none"/>
        </w:rPr>
        <w:t>（页码）</w:t>
      </w:r>
    </w:p>
    <w:p w14:paraId="5FCA8B2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注：以上目录是基本格式要求，各竞标供应商可根据自身情况进一步向下增加内容或细化。</w:t>
      </w:r>
    </w:p>
    <w:p w14:paraId="4FF6F41D">
      <w:pPr>
        <w:snapToGrid w:val="0"/>
        <w:spacing w:before="169" w:beforeLines="50" w:after="50"/>
        <w:ind w:left="143" w:leftChars="68" w:firstLine="472" w:firstLineChars="196"/>
        <w:jc w:val="left"/>
        <w:rPr>
          <w:rFonts w:ascii="宋体" w:hAnsi="宋体" w:cs="宋体"/>
          <w:b/>
          <w:color w:val="auto"/>
          <w:sz w:val="24"/>
          <w:highlight w:val="none"/>
        </w:rPr>
      </w:pPr>
    </w:p>
    <w:p w14:paraId="115DB263">
      <w:pPr>
        <w:snapToGrid w:val="0"/>
        <w:spacing w:before="169" w:beforeLines="50" w:after="50"/>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p>
    <w:p w14:paraId="6FC49306">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一、竞标服务技术需求偏离表</w:t>
      </w:r>
    </w:p>
    <w:p w14:paraId="4EC57C82">
      <w:pPr>
        <w:spacing w:line="440" w:lineRule="exact"/>
        <w:ind w:firstLine="420" w:firstLineChars="200"/>
        <w:rPr>
          <w:rFonts w:ascii="宋体" w:hAnsi="宋体" w:cs="宋体"/>
          <w:color w:val="auto"/>
          <w:szCs w:val="20"/>
          <w:highlight w:val="none"/>
        </w:rPr>
      </w:pPr>
    </w:p>
    <w:p w14:paraId="5D1E761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请根据所投服务的实际技术参数，</w:t>
      </w:r>
      <w:r>
        <w:rPr>
          <w:rFonts w:hint="eastAsia" w:ascii="宋体" w:hAnsi="宋体" w:cs="宋体"/>
          <w:b/>
          <w:color w:val="auto"/>
          <w:sz w:val="28"/>
          <w:szCs w:val="28"/>
          <w:highlight w:val="none"/>
        </w:rPr>
        <w:t>逐条对应</w:t>
      </w:r>
      <w:r>
        <w:rPr>
          <w:rFonts w:hint="eastAsia" w:ascii="宋体" w:hAnsi="宋体" w:cs="宋体"/>
          <w:color w:val="auto"/>
          <w:sz w:val="24"/>
          <w:highlight w:val="none"/>
        </w:rPr>
        <w:t>本项目采购文件第二章“服务需求一览表”中项号“1”服务名称“</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”中的“服务内容及要求”详细填写相应的具体内容。“偏离说明”一栏应当选择“正偏离”、“负偏离”或“无偏离”进行填写。</w:t>
      </w:r>
    </w:p>
    <w:tbl>
      <w:tblPr>
        <w:tblStyle w:val="32"/>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9FB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288129B">
            <w:pP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9343D68">
            <w:pPr>
              <w:jc w:val="center"/>
              <w:rPr>
                <w:rFonts w:ascii="宋体" w:hAnsi="宋体" w:cs="宋体"/>
                <w:color w:val="auto"/>
                <w:szCs w:val="21"/>
                <w:highlight w:val="none"/>
              </w:rPr>
            </w:pPr>
            <w:r>
              <w:rPr>
                <w:rFonts w:hint="eastAsia" w:ascii="宋体" w:hAnsi="宋体" w:cs="宋体"/>
                <w:color w:val="auto"/>
                <w:szCs w:val="21"/>
                <w:highlight w:val="none"/>
              </w:rPr>
              <w:t>采购文件需求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11442D10">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B0801DB">
            <w:pPr>
              <w:rPr>
                <w:rFonts w:ascii="宋体" w:hAnsi="宋体" w:cs="宋体"/>
                <w:color w:val="auto"/>
                <w:szCs w:val="21"/>
                <w:highlight w:val="none"/>
              </w:rPr>
            </w:pPr>
            <w:r>
              <w:rPr>
                <w:rFonts w:hint="eastAsia" w:ascii="宋体" w:hAnsi="宋体" w:cs="宋体"/>
                <w:color w:val="auto"/>
                <w:szCs w:val="21"/>
                <w:highlight w:val="none"/>
              </w:rPr>
              <w:t>偏离说明</w:t>
            </w:r>
          </w:p>
        </w:tc>
      </w:tr>
      <w:tr w14:paraId="1694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EC5C84B">
            <w:pPr>
              <w:widowControl/>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B154F1">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5BF7977D">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5F57DF8">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CE6DC34">
            <w:pPr>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C85333E">
            <w:pPr>
              <w:widowControl/>
              <w:jc w:val="left"/>
              <w:rPr>
                <w:rFonts w:ascii="宋体" w:hAnsi="宋体" w:cs="宋体"/>
                <w:color w:val="auto"/>
                <w:szCs w:val="21"/>
                <w:highlight w:val="none"/>
              </w:rPr>
            </w:pPr>
          </w:p>
        </w:tc>
      </w:tr>
      <w:tr w14:paraId="5B94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E1ED914">
            <w:pPr>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BDF8669">
            <w:pPr>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B58FBCF">
            <w:pPr>
              <w:rPr>
                <w:rFonts w:ascii="宋体" w:hAnsi="宋体" w:cs="宋体"/>
                <w:color w:val="auto"/>
                <w:szCs w:val="21"/>
                <w:highlight w:val="none"/>
              </w:rPr>
            </w:pPr>
            <w:r>
              <w:rPr>
                <w:rFonts w:hint="eastAsia" w:ascii="宋体" w:hAnsi="宋体" w:cs="宋体"/>
                <w:color w:val="auto"/>
                <w:szCs w:val="21"/>
                <w:highlight w:val="none"/>
              </w:rPr>
              <w:t>1  ……</w:t>
            </w:r>
          </w:p>
          <w:p w14:paraId="5E9D85EB">
            <w:pPr>
              <w:rPr>
                <w:rFonts w:ascii="宋体" w:hAnsi="宋体" w:cs="宋体"/>
                <w:color w:val="auto"/>
                <w:szCs w:val="21"/>
                <w:highlight w:val="none"/>
              </w:rPr>
            </w:pPr>
            <w:r>
              <w:rPr>
                <w:rFonts w:hint="eastAsia" w:ascii="宋体" w:hAnsi="宋体" w:cs="宋体"/>
                <w:color w:val="auto"/>
                <w:szCs w:val="21"/>
                <w:highlight w:val="none"/>
              </w:rPr>
              <w:t>2  ……</w:t>
            </w:r>
          </w:p>
          <w:p w14:paraId="63C854BD">
            <w:pPr>
              <w:rPr>
                <w:rFonts w:ascii="宋体" w:hAnsi="宋体" w:cs="宋体"/>
                <w:color w:val="auto"/>
                <w:szCs w:val="21"/>
                <w:highlight w:val="none"/>
              </w:rPr>
            </w:pPr>
            <w:r>
              <w:rPr>
                <w:rFonts w:hint="eastAsia" w:ascii="宋体" w:hAnsi="宋体" w:cs="宋体"/>
                <w:color w:val="auto"/>
                <w:szCs w:val="21"/>
                <w:highlight w:val="none"/>
              </w:rPr>
              <w:t>3  ……</w:t>
            </w:r>
          </w:p>
          <w:p w14:paraId="6238C0D5">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57B4A425">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E407217">
            <w:pPr>
              <w:rPr>
                <w:rFonts w:ascii="宋体" w:hAnsi="宋体" w:cs="宋体"/>
                <w:color w:val="auto"/>
                <w:szCs w:val="21"/>
                <w:highlight w:val="none"/>
              </w:rPr>
            </w:pPr>
            <w:r>
              <w:rPr>
                <w:rFonts w:hint="eastAsia" w:ascii="宋体" w:hAnsi="宋体" w:cs="宋体"/>
                <w:color w:val="auto"/>
                <w:szCs w:val="21"/>
                <w:highlight w:val="none"/>
              </w:rPr>
              <w:t>1  ……</w:t>
            </w:r>
          </w:p>
          <w:p w14:paraId="3824F26D">
            <w:pPr>
              <w:rPr>
                <w:rFonts w:ascii="宋体" w:hAnsi="宋体" w:cs="宋体"/>
                <w:color w:val="auto"/>
                <w:szCs w:val="21"/>
                <w:highlight w:val="none"/>
              </w:rPr>
            </w:pPr>
            <w:r>
              <w:rPr>
                <w:rFonts w:hint="eastAsia" w:ascii="宋体" w:hAnsi="宋体" w:cs="宋体"/>
                <w:color w:val="auto"/>
                <w:szCs w:val="21"/>
                <w:highlight w:val="none"/>
              </w:rPr>
              <w:t>2  ……</w:t>
            </w:r>
          </w:p>
          <w:p w14:paraId="06B2B891">
            <w:pPr>
              <w:rPr>
                <w:rFonts w:ascii="宋体" w:hAnsi="宋体" w:cs="宋体"/>
                <w:color w:val="auto"/>
                <w:szCs w:val="21"/>
                <w:highlight w:val="none"/>
              </w:rPr>
            </w:pPr>
            <w:r>
              <w:rPr>
                <w:rFonts w:hint="eastAsia" w:ascii="宋体" w:hAnsi="宋体" w:cs="宋体"/>
                <w:color w:val="auto"/>
                <w:szCs w:val="21"/>
                <w:highlight w:val="none"/>
              </w:rPr>
              <w:t>3  ……</w:t>
            </w:r>
          </w:p>
          <w:p w14:paraId="676B8488">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1672529">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214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6AB4C9B">
            <w:pPr>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DB8A26E">
            <w:pPr>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3BF5905F">
            <w:pPr>
              <w:rPr>
                <w:rFonts w:ascii="宋体" w:hAnsi="宋体" w:cs="宋体"/>
                <w:color w:val="auto"/>
                <w:szCs w:val="21"/>
                <w:highlight w:val="none"/>
              </w:rPr>
            </w:pPr>
            <w:r>
              <w:rPr>
                <w:rFonts w:hint="eastAsia" w:ascii="宋体" w:hAnsi="宋体" w:cs="宋体"/>
                <w:color w:val="auto"/>
                <w:szCs w:val="21"/>
                <w:highlight w:val="none"/>
              </w:rPr>
              <w:t>1  ……</w:t>
            </w:r>
          </w:p>
          <w:p w14:paraId="79DB429A">
            <w:pPr>
              <w:rPr>
                <w:rFonts w:ascii="宋体" w:hAnsi="宋体" w:cs="宋体"/>
                <w:color w:val="auto"/>
                <w:szCs w:val="21"/>
                <w:highlight w:val="none"/>
              </w:rPr>
            </w:pPr>
            <w:r>
              <w:rPr>
                <w:rFonts w:hint="eastAsia" w:ascii="宋体" w:hAnsi="宋体" w:cs="宋体"/>
                <w:color w:val="auto"/>
                <w:szCs w:val="21"/>
                <w:highlight w:val="none"/>
              </w:rPr>
              <w:t>2  ……</w:t>
            </w:r>
          </w:p>
          <w:p w14:paraId="29DFC076">
            <w:pPr>
              <w:rPr>
                <w:rFonts w:ascii="宋体" w:hAnsi="宋体" w:cs="宋体"/>
                <w:color w:val="auto"/>
                <w:szCs w:val="21"/>
                <w:highlight w:val="none"/>
              </w:rPr>
            </w:pPr>
            <w:r>
              <w:rPr>
                <w:rFonts w:hint="eastAsia" w:ascii="宋体" w:hAnsi="宋体" w:cs="宋体"/>
                <w:color w:val="auto"/>
                <w:szCs w:val="21"/>
                <w:highlight w:val="none"/>
              </w:rPr>
              <w:t>3  ……</w:t>
            </w:r>
          </w:p>
          <w:p w14:paraId="5EF9161D">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51A05A40">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FC6C813">
            <w:pPr>
              <w:rPr>
                <w:rFonts w:ascii="宋体" w:hAnsi="宋体" w:cs="宋体"/>
                <w:color w:val="auto"/>
                <w:szCs w:val="21"/>
                <w:highlight w:val="none"/>
              </w:rPr>
            </w:pPr>
            <w:r>
              <w:rPr>
                <w:rFonts w:hint="eastAsia" w:ascii="宋体" w:hAnsi="宋体" w:cs="宋体"/>
                <w:color w:val="auto"/>
                <w:szCs w:val="21"/>
                <w:highlight w:val="none"/>
              </w:rPr>
              <w:t>1  ……</w:t>
            </w:r>
          </w:p>
          <w:p w14:paraId="70F290C9">
            <w:pPr>
              <w:rPr>
                <w:rFonts w:ascii="宋体" w:hAnsi="宋体" w:cs="宋体"/>
                <w:color w:val="auto"/>
                <w:szCs w:val="21"/>
                <w:highlight w:val="none"/>
              </w:rPr>
            </w:pPr>
            <w:r>
              <w:rPr>
                <w:rFonts w:hint="eastAsia" w:ascii="宋体" w:hAnsi="宋体" w:cs="宋体"/>
                <w:color w:val="auto"/>
                <w:szCs w:val="21"/>
                <w:highlight w:val="none"/>
              </w:rPr>
              <w:t>2  ……</w:t>
            </w:r>
          </w:p>
          <w:p w14:paraId="127B1E8E">
            <w:pPr>
              <w:rPr>
                <w:rFonts w:ascii="宋体" w:hAnsi="宋体" w:cs="宋体"/>
                <w:color w:val="auto"/>
                <w:szCs w:val="21"/>
                <w:highlight w:val="none"/>
              </w:rPr>
            </w:pPr>
            <w:r>
              <w:rPr>
                <w:rFonts w:hint="eastAsia" w:ascii="宋体" w:hAnsi="宋体" w:cs="宋体"/>
                <w:color w:val="auto"/>
                <w:szCs w:val="21"/>
                <w:highlight w:val="none"/>
              </w:rPr>
              <w:t>3  ……</w:t>
            </w:r>
          </w:p>
          <w:p w14:paraId="26E2D99B">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8C1E48F">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A61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30ECA23">
            <w:pPr>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0474B982">
            <w:pPr>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FB6C107">
            <w:pPr>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75D13C2">
            <w:pPr>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66AB54D">
            <w:pP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D351413">
            <w:pPr>
              <w:rPr>
                <w:rFonts w:ascii="宋体" w:hAnsi="宋体" w:cs="宋体"/>
                <w:color w:val="auto"/>
                <w:szCs w:val="21"/>
                <w:highlight w:val="none"/>
              </w:rPr>
            </w:pPr>
          </w:p>
        </w:tc>
      </w:tr>
      <w:tr w14:paraId="19D9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97DB19E">
            <w:pPr>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4EFCA5D3">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5A3C38F">
      <w:pPr>
        <w:spacing w:line="360" w:lineRule="auto"/>
        <w:rPr>
          <w:rFonts w:ascii="宋体" w:hAnsi="宋体" w:cs="宋体"/>
          <w:color w:val="auto"/>
          <w:szCs w:val="21"/>
          <w:highlight w:val="none"/>
        </w:rPr>
      </w:pPr>
      <w:r>
        <w:rPr>
          <w:rFonts w:hint="eastAsia" w:ascii="宋体" w:hAnsi="宋体" w:cs="宋体"/>
          <w:color w:val="auto"/>
          <w:szCs w:val="21"/>
          <w:highlight w:val="none"/>
        </w:rPr>
        <w:t>1.表格内容均需按要求填写并盖章，不得留空，</w:t>
      </w:r>
      <w:r>
        <w:rPr>
          <w:rFonts w:hint="eastAsia" w:ascii="宋体" w:hAnsi="宋体" w:cs="宋体"/>
          <w:bCs/>
          <w:color w:val="auto"/>
          <w:szCs w:val="21"/>
          <w:highlight w:val="none"/>
        </w:rPr>
        <w:t>否则按竞标无效处理</w:t>
      </w:r>
      <w:r>
        <w:rPr>
          <w:rFonts w:hint="eastAsia" w:ascii="宋体" w:hAnsi="宋体" w:cs="宋体"/>
          <w:color w:val="auto"/>
          <w:szCs w:val="21"/>
          <w:highlight w:val="none"/>
        </w:rPr>
        <w:t>。</w:t>
      </w:r>
    </w:p>
    <w:p w14:paraId="174B77D1">
      <w:pPr>
        <w:spacing w:line="360" w:lineRule="auto"/>
        <w:rPr>
          <w:rFonts w:ascii="宋体" w:hAnsi="宋体" w:cs="宋体"/>
          <w:color w:val="auto"/>
          <w:szCs w:val="21"/>
          <w:highlight w:val="none"/>
        </w:rPr>
      </w:pPr>
      <w:r>
        <w:rPr>
          <w:rFonts w:hint="eastAsia" w:ascii="宋体" w:hAnsi="宋体" w:cs="宋体"/>
          <w:bCs/>
          <w:color w:val="auto"/>
          <w:szCs w:val="21"/>
          <w:highlight w:val="none"/>
        </w:rPr>
        <w:t>2.当响应文件的服务内容低于采购文件要求时，竞标供应商应当如实写明“负偏离”，否则视为虚假应标。</w:t>
      </w:r>
    </w:p>
    <w:p w14:paraId="2A109890">
      <w:pPr>
        <w:spacing w:line="360" w:lineRule="auto"/>
        <w:rPr>
          <w:rFonts w:ascii="宋体" w:hAnsi="宋体" w:cs="宋体"/>
          <w:color w:val="auto"/>
          <w:szCs w:val="20"/>
          <w:highlight w:val="none"/>
        </w:rPr>
      </w:pPr>
      <w:r>
        <w:rPr>
          <w:rFonts w:hint="eastAsia" w:ascii="宋体" w:hAnsi="宋体" w:cs="宋体"/>
          <w:color w:val="auto"/>
          <w:szCs w:val="20"/>
          <w:highlight w:val="none"/>
        </w:rPr>
        <w:t>3.</w:t>
      </w:r>
      <w:r>
        <w:rPr>
          <w:rFonts w:hint="eastAsia" w:ascii="宋体" w:hAnsi="宋体" w:cs="宋体"/>
          <w:color w:val="auto"/>
          <w:szCs w:val="21"/>
          <w:highlight w:val="none"/>
        </w:rPr>
        <w:t>采购需求中带“▲”的条款，也要分别在本表“服务参数”、“所提供服务的内容”中标记。</w:t>
      </w:r>
    </w:p>
    <w:p w14:paraId="430CACBA">
      <w:pPr>
        <w:snapToGrid w:val="0"/>
        <w:spacing w:line="360" w:lineRule="auto"/>
        <w:ind w:firstLine="5640" w:firstLineChars="2350"/>
        <w:rPr>
          <w:rFonts w:ascii="宋体" w:hAnsi="宋体" w:cs="宋体"/>
          <w:color w:val="auto"/>
          <w:kern w:val="0"/>
          <w:sz w:val="24"/>
          <w:highlight w:val="none"/>
          <w:lang w:val="zh-CN"/>
        </w:rPr>
      </w:pPr>
    </w:p>
    <w:p w14:paraId="78D62C4F">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71CC14D">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9E0BF">
      <w:pPr>
        <w:snapToGrid w:val="0"/>
        <w:spacing w:before="169" w:beforeLines="50" w:after="50"/>
        <w:ind w:left="143" w:leftChars="68" w:firstLine="600" w:firstLineChars="200"/>
        <w:jc w:val="left"/>
        <w:rPr>
          <w:rFonts w:ascii="宋体" w:hAnsi="宋体" w:cs="宋体"/>
          <w:color w:val="auto"/>
          <w:sz w:val="30"/>
          <w:szCs w:val="20"/>
          <w:highlight w:val="none"/>
        </w:rPr>
        <w:sectPr>
          <w:headerReference r:id="rId20" w:type="default"/>
          <w:footerReference r:id="rId21"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56972D20">
      <w:pPr>
        <w:snapToGrid w:val="0"/>
        <w:spacing w:before="169" w:beforeLines="50"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二、服务方案</w:t>
      </w:r>
    </w:p>
    <w:p w14:paraId="2595FEF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（由竞标供应商根据采购需求及采购文件要求编制）</w:t>
      </w:r>
    </w:p>
    <w:p w14:paraId="7BABAF30">
      <w:pPr>
        <w:snapToGrid w:val="0"/>
        <w:spacing w:line="360" w:lineRule="auto"/>
        <w:ind w:firstLine="4320" w:firstLineChars="1800"/>
        <w:rPr>
          <w:rFonts w:ascii="宋体" w:hAnsi="宋体" w:cs="宋体"/>
          <w:color w:val="auto"/>
          <w:kern w:val="0"/>
          <w:sz w:val="24"/>
          <w:highlight w:val="none"/>
          <w:lang w:val="zh-CN"/>
        </w:rPr>
      </w:pPr>
    </w:p>
    <w:p w14:paraId="20E6068B">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1E9D7964">
      <w:pPr>
        <w:snapToGrid w:val="0"/>
        <w:spacing w:line="360" w:lineRule="auto"/>
        <w:ind w:firstLine="5160" w:firstLineChars="2150"/>
        <w:rPr>
          <w:rFonts w:ascii="宋体" w:hAnsi="宋体" w:cs="宋体"/>
          <w:b/>
          <w:bCs/>
          <w:color w:val="auto"/>
          <w:sz w:val="32"/>
          <w:szCs w:val="32"/>
          <w:highlight w:val="none"/>
        </w:rPr>
      </w:pPr>
      <w:r>
        <w:rPr>
          <w:rFonts w:hint="eastAsia" w:ascii="宋体" w:hAnsi="宋体" w:cs="宋体"/>
          <w:color w:val="auto"/>
          <w:kern w:val="0"/>
          <w:sz w:val="24"/>
          <w:highlight w:val="none"/>
          <w:lang w:val="zh-CN"/>
        </w:rPr>
        <w:t>日期：  年  月   日</w:t>
      </w:r>
    </w:p>
    <w:p w14:paraId="2408821F">
      <w:pPr>
        <w:snapToGrid w:val="0"/>
        <w:spacing w:line="360" w:lineRule="auto"/>
        <w:ind w:firstLine="4935" w:firstLineChars="2350"/>
        <w:rPr>
          <w:rFonts w:ascii="宋体" w:hAnsi="宋体" w:cs="宋体"/>
          <w:color w:val="auto"/>
          <w:szCs w:val="21"/>
          <w:highlight w:val="none"/>
        </w:rPr>
      </w:pPr>
    </w:p>
    <w:p w14:paraId="6F6CB264">
      <w:pPr>
        <w:snapToGrid w:val="0"/>
        <w:spacing w:line="360" w:lineRule="auto"/>
        <w:ind w:firstLine="4935" w:firstLineChars="2350"/>
        <w:rPr>
          <w:rFonts w:ascii="宋体" w:hAnsi="宋体" w:cs="宋体"/>
          <w:color w:val="auto"/>
          <w:szCs w:val="21"/>
          <w:highlight w:val="none"/>
        </w:rPr>
      </w:pPr>
    </w:p>
    <w:p w14:paraId="06D543FA">
      <w:pPr>
        <w:snapToGrid w:val="0"/>
        <w:spacing w:before="169" w:beforeLines="50"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三、售后服务承诺</w:t>
      </w:r>
    </w:p>
    <w:p w14:paraId="284E5332">
      <w:pPr>
        <w:autoSpaceDE w:val="0"/>
        <w:autoSpaceDN w:val="0"/>
        <w:spacing w:line="360" w:lineRule="auto"/>
        <w:jc w:val="center"/>
        <w:rPr>
          <w:rFonts w:ascii="宋体" w:hAnsi="宋体" w:cs="宋体"/>
          <w:b/>
          <w:bCs/>
          <w:color w:val="auto"/>
          <w:sz w:val="30"/>
          <w:szCs w:val="30"/>
          <w:highlight w:val="none"/>
        </w:rPr>
      </w:pPr>
      <w:r>
        <w:rPr>
          <w:rFonts w:hint="eastAsia" w:ascii="宋体" w:hAnsi="宋体" w:cs="宋体"/>
          <w:color w:val="auto"/>
          <w:sz w:val="24"/>
          <w:highlight w:val="none"/>
        </w:rPr>
        <w:t>（由竞标供应商根据采购需求及采购文件要求编制）</w:t>
      </w:r>
    </w:p>
    <w:p w14:paraId="1E136F68">
      <w:pPr>
        <w:snapToGrid w:val="0"/>
        <w:spacing w:before="169" w:beforeLines="50" w:line="360" w:lineRule="auto"/>
        <w:ind w:right="480" w:firstLine="3967" w:firstLineChars="1653"/>
        <w:rPr>
          <w:rFonts w:ascii="宋体" w:hAnsi="宋体" w:cs="宋体"/>
          <w:color w:val="auto"/>
          <w:sz w:val="24"/>
          <w:highlight w:val="none"/>
        </w:rPr>
      </w:pPr>
    </w:p>
    <w:p w14:paraId="731C56D6">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F7C091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757129">
      <w:pPr>
        <w:snapToGrid w:val="0"/>
        <w:spacing w:before="169" w:beforeLines="50" w:after="50"/>
        <w:ind w:left="142"/>
        <w:jc w:val="center"/>
        <w:rPr>
          <w:rFonts w:ascii="宋体" w:hAnsi="宋体" w:cs="宋体"/>
          <w:b/>
          <w:color w:val="auto"/>
          <w:sz w:val="32"/>
          <w:szCs w:val="32"/>
          <w:highlight w:val="none"/>
        </w:rPr>
      </w:pPr>
    </w:p>
    <w:p w14:paraId="5F1E1990">
      <w:pPr>
        <w:snapToGrid w:val="0"/>
        <w:spacing w:before="169"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四、对应采购需求的服务需求、商务条款提供的其他文件资料</w:t>
      </w:r>
    </w:p>
    <w:p w14:paraId="34BF0FDD">
      <w:pPr>
        <w:autoSpaceDE w:val="0"/>
        <w:autoSpaceDN w:val="0"/>
        <w:spacing w:line="360" w:lineRule="auto"/>
        <w:jc w:val="center"/>
        <w:rPr>
          <w:rFonts w:ascii="宋体" w:hAnsi="宋体" w:cs="宋体"/>
          <w:b/>
          <w:bCs/>
          <w:color w:val="auto"/>
          <w:sz w:val="30"/>
          <w:szCs w:val="30"/>
          <w:highlight w:val="none"/>
        </w:rPr>
      </w:pPr>
      <w:r>
        <w:rPr>
          <w:rFonts w:hint="eastAsia" w:ascii="宋体" w:hAnsi="宋体" w:cs="宋体"/>
          <w:color w:val="auto"/>
          <w:sz w:val="24"/>
          <w:highlight w:val="none"/>
        </w:rPr>
        <w:t>（由竞标供应商根据采购需求及采购文件要求编制）</w:t>
      </w:r>
    </w:p>
    <w:p w14:paraId="235708CF">
      <w:pPr>
        <w:snapToGrid w:val="0"/>
        <w:spacing w:line="360" w:lineRule="auto"/>
        <w:ind w:firstLine="4320" w:firstLineChars="1800"/>
        <w:rPr>
          <w:rFonts w:ascii="宋体" w:hAnsi="宋体" w:cs="宋体"/>
          <w:color w:val="auto"/>
          <w:kern w:val="0"/>
          <w:sz w:val="24"/>
          <w:highlight w:val="none"/>
          <w:lang w:val="zh-CN"/>
        </w:rPr>
      </w:pPr>
    </w:p>
    <w:p w14:paraId="51F1FAD6">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1678E15E">
      <w:pPr>
        <w:autoSpaceDE w:val="0"/>
        <w:autoSpaceDN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57917891">
      <w:pPr>
        <w:snapToGrid w:val="0"/>
        <w:spacing w:before="169" w:beforeLines="50" w:after="50"/>
        <w:ind w:left="142"/>
        <w:jc w:val="center"/>
        <w:rPr>
          <w:rFonts w:ascii="宋体" w:hAnsi="宋体" w:cs="宋体"/>
          <w:b/>
          <w:color w:val="auto"/>
          <w:sz w:val="24"/>
          <w:highlight w:val="none"/>
        </w:rPr>
      </w:pPr>
    </w:p>
    <w:p w14:paraId="4CA39249">
      <w:pPr>
        <w:snapToGrid w:val="0"/>
        <w:spacing w:before="169"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五、除采购文件规定必须提供以外，竞标供应商需要说明的其他文件和说明（格式自拟）</w:t>
      </w:r>
    </w:p>
    <w:p w14:paraId="3BC3143B">
      <w:pPr>
        <w:spacing w:line="360" w:lineRule="auto"/>
        <w:ind w:firstLine="4048" w:firstLineChars="1687"/>
        <w:rPr>
          <w:rFonts w:ascii="宋体" w:hAnsi="宋体" w:cs="宋体"/>
          <w:color w:val="auto"/>
          <w:szCs w:val="21"/>
          <w:highlight w:val="none"/>
        </w:rPr>
      </w:pPr>
      <w:r>
        <w:rPr>
          <w:rFonts w:hint="eastAsia" w:ascii="宋体" w:hAnsi="宋体" w:cs="宋体"/>
          <w:color w:val="auto"/>
          <w:sz w:val="24"/>
          <w:highlight w:val="none"/>
        </w:rPr>
        <w:t>（格式自拟）</w:t>
      </w:r>
    </w:p>
    <w:p w14:paraId="44541B0C">
      <w:pPr>
        <w:snapToGrid w:val="0"/>
        <w:spacing w:line="360" w:lineRule="auto"/>
        <w:ind w:firstLine="4935" w:firstLineChars="2350"/>
        <w:rPr>
          <w:rFonts w:ascii="宋体" w:hAnsi="宋体" w:cs="宋体"/>
          <w:color w:val="auto"/>
          <w:szCs w:val="21"/>
          <w:highlight w:val="none"/>
        </w:rPr>
      </w:pPr>
    </w:p>
    <w:p w14:paraId="0B67B63B">
      <w:pPr>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634BACDA">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E46DA2F">
      <w:pPr>
        <w:autoSpaceDE w:val="0"/>
        <w:autoSpaceDN w:val="0"/>
        <w:spacing w:line="360" w:lineRule="auto"/>
        <w:ind w:firstLine="120"/>
        <w:rPr>
          <w:rFonts w:ascii="宋体" w:hAnsi="宋体" w:cs="宋体"/>
          <w:color w:val="auto"/>
          <w:sz w:val="24"/>
          <w:highlight w:val="none"/>
        </w:rPr>
      </w:pPr>
    </w:p>
    <w:p w14:paraId="73A3CC0B">
      <w:pPr>
        <w:snapToGrid w:val="0"/>
        <w:spacing w:before="169" w:beforeLines="50" w:after="50"/>
        <w:ind w:left="142"/>
        <w:jc w:val="center"/>
        <w:rPr>
          <w:rFonts w:ascii="宋体" w:hAnsi="宋体" w:cs="宋体"/>
          <w:b/>
          <w:color w:val="auto"/>
          <w:sz w:val="32"/>
          <w:szCs w:val="32"/>
          <w:highlight w:val="none"/>
        </w:rPr>
      </w:pPr>
    </w:p>
    <w:p w14:paraId="5CCA1866">
      <w:pPr>
        <w:snapToGrid w:val="0"/>
        <w:spacing w:before="169" w:beforeLines="50" w:after="50"/>
        <w:jc w:val="center"/>
        <w:rPr>
          <w:rFonts w:ascii="宋体" w:hAnsi="宋体" w:cs="宋体"/>
          <w:b/>
          <w:bCs/>
          <w:color w:val="auto"/>
          <w:sz w:val="24"/>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33BB4007">
      <w:pPr>
        <w:keepNext/>
        <w:keepLines/>
        <w:spacing w:before="260" w:after="260" w:line="416" w:lineRule="auto"/>
        <w:jc w:val="center"/>
        <w:outlineLvl w:val="1"/>
        <w:rPr>
          <w:rFonts w:ascii="宋体" w:hAnsi="宋体" w:cs="宋体"/>
          <w:b/>
          <w:bCs/>
          <w:color w:val="auto"/>
          <w:sz w:val="32"/>
          <w:szCs w:val="32"/>
          <w:highlight w:val="none"/>
        </w:rPr>
      </w:pPr>
      <w:bookmarkStart w:id="170" w:name="_Toc80205941"/>
      <w:bookmarkStart w:id="171" w:name="_Toc127516339"/>
      <w:bookmarkStart w:id="172" w:name="_Toc18197"/>
      <w:r>
        <w:rPr>
          <w:rFonts w:hint="eastAsia" w:ascii="宋体" w:hAnsi="宋体" w:cs="宋体"/>
          <w:b/>
          <w:bCs/>
          <w:color w:val="auto"/>
          <w:sz w:val="32"/>
          <w:szCs w:val="32"/>
          <w:highlight w:val="none"/>
        </w:rPr>
        <w:t>第五节 报价文件格式</w:t>
      </w:r>
      <w:bookmarkEnd w:id="170"/>
      <w:bookmarkEnd w:id="171"/>
      <w:bookmarkEnd w:id="172"/>
    </w:p>
    <w:p w14:paraId="0E5BCECB">
      <w:pPr>
        <w:snapToGrid w:val="0"/>
        <w:spacing w:before="169" w:beforeLines="50" w:after="50"/>
        <w:rPr>
          <w:rFonts w:ascii="宋体" w:hAnsi="宋体" w:cs="宋体"/>
          <w:bCs/>
          <w:color w:val="auto"/>
          <w:sz w:val="32"/>
          <w:szCs w:val="20"/>
          <w:highlight w:val="none"/>
        </w:rPr>
      </w:pPr>
      <w:r>
        <w:rPr>
          <w:rFonts w:hint="eastAsia" w:ascii="宋体" w:hAnsi="宋体" w:cs="宋体"/>
          <w:bCs/>
          <w:color w:val="auto"/>
          <w:highlight w:val="none"/>
        </w:rPr>
        <w:t>全流程电子文件</w:t>
      </w:r>
    </w:p>
    <w:p w14:paraId="35A944D2">
      <w:pPr>
        <w:snapToGrid w:val="0"/>
        <w:spacing w:before="169" w:beforeLines="50" w:after="50"/>
        <w:rPr>
          <w:rFonts w:ascii="宋体" w:hAnsi="宋体" w:cs="宋体"/>
          <w:color w:val="auto"/>
          <w:sz w:val="24"/>
          <w:szCs w:val="20"/>
          <w:highlight w:val="none"/>
        </w:rPr>
      </w:pPr>
    </w:p>
    <w:p w14:paraId="7B6B595A">
      <w:pPr>
        <w:snapToGrid w:val="0"/>
        <w:spacing w:before="169" w:beforeLines="50" w:after="50"/>
        <w:rPr>
          <w:rFonts w:ascii="宋体" w:hAnsi="宋体" w:cs="宋体"/>
          <w:color w:val="auto"/>
          <w:sz w:val="24"/>
          <w:szCs w:val="20"/>
          <w:highlight w:val="none"/>
        </w:rPr>
      </w:pPr>
    </w:p>
    <w:p w14:paraId="65B9C7DC">
      <w:pPr>
        <w:snapToGrid w:val="0"/>
        <w:spacing w:before="169" w:beforeLines="50" w:after="50"/>
        <w:rPr>
          <w:rFonts w:ascii="宋体" w:hAnsi="宋体" w:cs="宋体"/>
          <w:color w:val="auto"/>
          <w:sz w:val="24"/>
          <w:szCs w:val="20"/>
          <w:highlight w:val="none"/>
        </w:rPr>
      </w:pPr>
    </w:p>
    <w:p w14:paraId="49839AA6">
      <w:pPr>
        <w:snapToGrid w:val="0"/>
        <w:spacing w:before="169"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报价文件（封面）</w:t>
      </w:r>
    </w:p>
    <w:p w14:paraId="02D9D76D">
      <w:pPr>
        <w:snapToGrid w:val="0"/>
        <w:spacing w:before="169" w:beforeLines="50" w:after="50"/>
        <w:rPr>
          <w:rFonts w:ascii="宋体" w:hAnsi="宋体" w:cs="宋体"/>
          <w:bCs/>
          <w:color w:val="auto"/>
          <w:sz w:val="24"/>
          <w:szCs w:val="20"/>
          <w:highlight w:val="none"/>
        </w:rPr>
      </w:pPr>
    </w:p>
    <w:p w14:paraId="73F0D881">
      <w:pPr>
        <w:snapToGrid w:val="0"/>
        <w:spacing w:before="169" w:beforeLines="50" w:after="50"/>
        <w:rPr>
          <w:rFonts w:ascii="宋体" w:hAnsi="宋体" w:cs="宋体"/>
          <w:bCs/>
          <w:color w:val="auto"/>
          <w:sz w:val="24"/>
          <w:szCs w:val="20"/>
          <w:highlight w:val="none"/>
        </w:rPr>
      </w:pPr>
    </w:p>
    <w:p w14:paraId="023EC64F">
      <w:pPr>
        <w:snapToGrid w:val="0"/>
        <w:spacing w:before="169" w:beforeLines="50" w:after="50"/>
        <w:rPr>
          <w:rFonts w:ascii="宋体" w:hAnsi="宋体" w:cs="宋体"/>
          <w:bCs/>
          <w:color w:val="auto"/>
          <w:sz w:val="24"/>
          <w:szCs w:val="20"/>
          <w:highlight w:val="none"/>
        </w:rPr>
      </w:pPr>
    </w:p>
    <w:p w14:paraId="7D317154">
      <w:pPr>
        <w:snapToGrid w:val="0"/>
        <w:spacing w:before="169" w:beforeLines="50" w:after="50"/>
        <w:rPr>
          <w:rFonts w:ascii="宋体" w:hAnsi="宋体" w:cs="宋体"/>
          <w:bCs/>
          <w:color w:val="auto"/>
          <w:sz w:val="24"/>
          <w:szCs w:val="20"/>
          <w:highlight w:val="none"/>
        </w:rPr>
      </w:pPr>
    </w:p>
    <w:p w14:paraId="5B0B90AE">
      <w:pPr>
        <w:snapToGrid w:val="0"/>
        <w:spacing w:before="169" w:beforeLines="50" w:after="50"/>
        <w:rPr>
          <w:rFonts w:ascii="宋体" w:hAnsi="宋体" w:cs="宋体"/>
          <w:bCs/>
          <w:color w:val="auto"/>
          <w:sz w:val="24"/>
          <w:szCs w:val="20"/>
          <w:highlight w:val="none"/>
        </w:rPr>
      </w:pPr>
    </w:p>
    <w:p w14:paraId="27FA9416">
      <w:pPr>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项目名称： </w:t>
      </w:r>
    </w:p>
    <w:p w14:paraId="3C936672">
      <w:pPr>
        <w:snapToGrid w:val="0"/>
        <w:spacing w:before="50" w:after="50"/>
        <w:ind w:firstLine="640" w:firstLineChars="200"/>
        <w:rPr>
          <w:rFonts w:ascii="宋体" w:hAnsi="宋体" w:cs="宋体"/>
          <w:bCs/>
          <w:color w:val="auto"/>
          <w:sz w:val="32"/>
          <w:szCs w:val="32"/>
          <w:highlight w:val="none"/>
        </w:rPr>
      </w:pPr>
    </w:p>
    <w:p w14:paraId="768D736B">
      <w:pPr>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项目编号： </w:t>
      </w:r>
    </w:p>
    <w:p w14:paraId="03E0DDB2">
      <w:pPr>
        <w:snapToGrid w:val="0"/>
        <w:spacing w:before="50" w:after="50"/>
        <w:ind w:firstLine="640" w:firstLineChars="200"/>
        <w:rPr>
          <w:rFonts w:ascii="宋体" w:hAnsi="宋体" w:cs="宋体"/>
          <w:bCs/>
          <w:color w:val="auto"/>
          <w:sz w:val="32"/>
          <w:szCs w:val="32"/>
          <w:highlight w:val="none"/>
        </w:rPr>
      </w:pPr>
    </w:p>
    <w:p w14:paraId="63211E26">
      <w:pPr>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24AA8B1">
      <w:pPr>
        <w:snapToGrid w:val="0"/>
        <w:spacing w:before="50" w:after="50"/>
        <w:ind w:firstLine="640" w:firstLineChars="200"/>
        <w:rPr>
          <w:rFonts w:hint="eastAsia" w:ascii="宋体" w:hAnsi="宋体" w:cs="宋体"/>
          <w:bCs/>
          <w:color w:val="auto"/>
          <w:sz w:val="32"/>
          <w:szCs w:val="32"/>
          <w:highlight w:val="none"/>
          <w:lang w:val="en-US" w:eastAsia="zh-CN"/>
        </w:rPr>
      </w:pPr>
    </w:p>
    <w:p w14:paraId="78BDBA98">
      <w:pPr>
        <w:snapToGrid w:val="0"/>
        <w:spacing w:before="50" w:after="50"/>
        <w:ind w:firstLine="640" w:firstLineChars="200"/>
        <w:rPr>
          <w:rFonts w:hint="default"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标项名称：</w:t>
      </w:r>
    </w:p>
    <w:p w14:paraId="7E40BB7D">
      <w:pPr>
        <w:snapToGrid w:val="0"/>
        <w:spacing w:before="50" w:after="50"/>
        <w:ind w:firstLine="640" w:firstLineChars="200"/>
        <w:rPr>
          <w:rFonts w:ascii="宋体" w:hAnsi="宋体" w:cs="宋体"/>
          <w:bCs/>
          <w:color w:val="auto"/>
          <w:sz w:val="32"/>
          <w:szCs w:val="32"/>
          <w:highlight w:val="none"/>
        </w:rPr>
      </w:pPr>
    </w:p>
    <w:p w14:paraId="24C8621E">
      <w:pPr>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2221291">
      <w:pPr>
        <w:snapToGrid w:val="0"/>
        <w:spacing w:before="50" w:after="50"/>
        <w:ind w:firstLine="720" w:firstLineChars="225"/>
        <w:rPr>
          <w:rFonts w:ascii="宋体" w:hAnsi="宋体" w:cs="宋体"/>
          <w:bCs/>
          <w:color w:val="auto"/>
          <w:sz w:val="32"/>
          <w:szCs w:val="32"/>
          <w:highlight w:val="none"/>
        </w:rPr>
      </w:pPr>
    </w:p>
    <w:p w14:paraId="4F3B0DAD">
      <w:pPr>
        <w:snapToGrid w:val="0"/>
        <w:spacing w:before="50" w:after="50"/>
        <w:ind w:firstLine="720" w:firstLineChars="225"/>
        <w:rPr>
          <w:rFonts w:ascii="宋体" w:hAnsi="宋体" w:cs="宋体"/>
          <w:bCs/>
          <w:color w:val="auto"/>
          <w:sz w:val="32"/>
          <w:szCs w:val="32"/>
          <w:highlight w:val="none"/>
        </w:rPr>
      </w:pPr>
    </w:p>
    <w:p w14:paraId="6BE85FD3">
      <w:pPr>
        <w:snapToGrid w:val="0"/>
        <w:spacing w:before="50" w:after="50"/>
        <w:ind w:firstLine="1280" w:firstLineChars="400"/>
        <w:rPr>
          <w:rFonts w:ascii="宋体" w:hAnsi="宋体" w:cs="宋体"/>
          <w:bCs/>
          <w:color w:val="auto"/>
          <w:sz w:val="32"/>
          <w:szCs w:val="32"/>
          <w:highlight w:val="none"/>
        </w:rPr>
      </w:pPr>
    </w:p>
    <w:p w14:paraId="39EFD3E6">
      <w:pPr>
        <w:snapToGrid w:val="0"/>
        <w:spacing w:before="169"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56163936">
      <w:pPr>
        <w:snapToGrid w:val="0"/>
        <w:spacing w:before="169"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65451272">
      <w:pPr>
        <w:rPr>
          <w:rFonts w:ascii="宋体" w:hAnsi="宋体" w:cs="宋体"/>
          <w:color w:val="auto"/>
          <w:highlight w:val="none"/>
        </w:rPr>
      </w:pPr>
    </w:p>
    <w:p w14:paraId="6E0CC4F2">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262258A3">
      <w:pPr>
        <w:rPr>
          <w:rFonts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6078E3EA">
      <w:pPr>
        <w:spacing w:line="360" w:lineRule="auto"/>
        <w:rPr>
          <w:rFonts w:ascii="宋体" w:hAnsi="宋体" w:cs="宋体"/>
          <w:color w:val="auto"/>
          <w:sz w:val="24"/>
          <w:highlight w:val="none"/>
        </w:rPr>
      </w:pPr>
      <w:r>
        <w:rPr>
          <w:rFonts w:hint="eastAsia" w:ascii="宋体" w:hAnsi="宋体" w:cs="宋体"/>
          <w:color w:val="auto"/>
          <w:kern w:val="0"/>
          <w:sz w:val="24"/>
          <w:highlight w:val="none"/>
        </w:rPr>
        <w:t>三、中小企业声明函……………………………………………（页码）</w:t>
      </w:r>
    </w:p>
    <w:p w14:paraId="4F9A7639">
      <w:pPr>
        <w:snapToGrid w:val="0"/>
        <w:spacing w:before="169" w:beforeLines="50" w:after="50" w:line="360" w:lineRule="auto"/>
        <w:ind w:left="142" w:firstLine="640" w:firstLineChars="200"/>
        <w:jc w:val="left"/>
        <w:rPr>
          <w:rFonts w:ascii="宋体" w:hAnsi="宋体" w:cs="宋体"/>
          <w:color w:val="auto"/>
          <w:sz w:val="32"/>
          <w:szCs w:val="32"/>
          <w:highlight w:val="none"/>
        </w:rPr>
      </w:pPr>
    </w:p>
    <w:p w14:paraId="61BC170B">
      <w:pPr>
        <w:snapToGrid w:val="0"/>
        <w:spacing w:before="169"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52493B39">
      <w:pPr>
        <w:spacing w:line="5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响应函</w:t>
      </w:r>
    </w:p>
    <w:p w14:paraId="1B1A393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（招标代理机构）</w:t>
      </w:r>
    </w:p>
    <w:p w14:paraId="6C58E5E4">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（项目编号：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标项名称：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 xml:space="preserve">的竞争性磋商采购文件的全部内容，现正式递交下述文件参加贵方组织的本次政府采购活动： </w:t>
      </w:r>
    </w:p>
    <w:p w14:paraId="7A4665D9">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一、首次报价文件电子版份（包含按“第三章 供应商须知”提交的全部文件）；</w:t>
      </w:r>
    </w:p>
    <w:p w14:paraId="23B7C696">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二、资格证明文件电子版份（包含按“第三章 供应商须知”提交的全部文件）；商务技术文件电子版份（包含按“第三章 供应商须知”提交的全部文件）；（商务技术文件已合并装订成册）</w:t>
      </w:r>
    </w:p>
    <w:p w14:paraId="7F04E9F2">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据此函，签字人兹宣布：</w:t>
      </w:r>
    </w:p>
    <w:p w14:paraId="75A3DE46">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1、我方愿意以（大写）</w:t>
      </w:r>
      <w:r>
        <w:rPr>
          <w:rFonts w:hint="eastAsia" w:ascii="宋体" w:hAnsi="宋体" w:cs="宋体"/>
          <w:color w:val="auto"/>
          <w:kern w:val="0"/>
          <w:sz w:val="24"/>
          <w:highlight w:val="none"/>
          <w:u w:val="single"/>
        </w:rPr>
        <w:t>人民币   （¥       元)</w:t>
      </w:r>
      <w:r>
        <w:rPr>
          <w:rFonts w:hint="eastAsia" w:ascii="宋体" w:hAnsi="宋体" w:cs="宋体"/>
          <w:color w:val="auto"/>
          <w:kern w:val="0"/>
          <w:sz w:val="24"/>
          <w:highlight w:val="none"/>
        </w:rPr>
        <w:t>的竞标总报价，提供服务期（无分标时填写）：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，提供本项目竞争性磋商采购文件第二章“服务需求一览表”中相应的采购内容。</w:t>
      </w:r>
    </w:p>
    <w:p w14:paraId="0ECCA6E0">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其中（有分标时填写）：</w:t>
      </w:r>
    </w:p>
    <w:p w14:paraId="23EC5C96">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分标报价为（大写）人民币    (¥    元)，服务期：    ；</w:t>
      </w:r>
    </w:p>
    <w:p w14:paraId="63543BED">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分标报价为（大写）人民币    (¥    元)，服务期：    ；</w:t>
      </w:r>
    </w:p>
    <w:p w14:paraId="6519FD85">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77D05A3D">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2、我方同意自本项目竞争性磋商采购文件采购公告规定的递交响应文件截止时间起遵循本响应函，并承诺在“第三章 供应商须知”规定的响应有效期内不修改、撤销响应文件。</w:t>
      </w:r>
    </w:p>
    <w:p w14:paraId="20278972">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14:paraId="4B225BF3">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14:paraId="5F573EFF">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3299FBCB">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6、我方已详细审核竞争性磋商采购文件，我方知道必须放弃提出含糊不清或误解问题的权利。</w:t>
      </w:r>
    </w:p>
    <w:p w14:paraId="3E4942C1">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7、我方承诺满足竞争性磋商采购文件第六章“合同文本”的条款，承担完成合同的责任和义务。</w:t>
      </w:r>
    </w:p>
    <w:p w14:paraId="10D2DC80">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8、我方同意应贵方要求提供与本竞标有关的任何数据或资料。若贵方需要，我方愿意提供我方作出的一切承诺的证明材料。</w:t>
      </w:r>
    </w:p>
    <w:p w14:paraId="24C1C59F">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9、我方完全理解贵方不一定接受响应报价最低的竞标人为成交供应商的行为。</w:t>
      </w:r>
    </w:p>
    <w:p w14:paraId="57F2EF55">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D979DE">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（1）提供虚假材料谋取中标、成交的；</w:t>
      </w:r>
    </w:p>
    <w:p w14:paraId="68C15F46">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（2）采取不正当手段诋毁、排挤其他供应商的；</w:t>
      </w:r>
    </w:p>
    <w:p w14:paraId="21BE01C7">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（3）与采购人、其他供应商或者采购代理机构恶意串通的；</w:t>
      </w:r>
    </w:p>
    <w:p w14:paraId="30C4C905">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（4）向采购人、采购代理机构行贿或者提供其他不正当利益的；</w:t>
      </w:r>
    </w:p>
    <w:p w14:paraId="7BFC9F58">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（5）在采购过程中与采购人进行协商谈判的；</w:t>
      </w:r>
    </w:p>
    <w:p w14:paraId="3EF7C997">
      <w:pPr>
        <w:tabs>
          <w:tab w:val="left" w:pos="945"/>
        </w:tabs>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（6）拒绝有关部门监督检查或提供虚假情况的。</w:t>
      </w:r>
    </w:p>
    <w:p w14:paraId="0B6860A9">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11、与本磋商有关的一切正式往来信函请寄：</w:t>
      </w:r>
    </w:p>
    <w:p w14:paraId="7C8CD959">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22492A6A">
      <w:pPr>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14:paraId="2C138D2E">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14:paraId="1D1CC992">
      <w:pPr>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14:paraId="33A29783">
      <w:pPr>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14:paraId="5CBE466E">
      <w:pPr>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14:paraId="13FEF637">
      <w:pPr>
        <w:spacing w:line="40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14:paraId="4A338CE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EB52685">
      <w:pPr>
        <w:spacing w:line="400" w:lineRule="exact"/>
        <w:contextualSpacing/>
        <w:jc w:val="left"/>
        <w:rPr>
          <w:rFonts w:ascii="宋体" w:hAnsi="宋体" w:cs="宋体"/>
          <w:color w:val="auto"/>
          <w:sz w:val="24"/>
          <w:highlight w:val="none"/>
        </w:rPr>
      </w:pPr>
    </w:p>
    <w:p w14:paraId="25409F69">
      <w:pPr>
        <w:autoSpaceDE w:val="0"/>
        <w:autoSpaceDN w:val="0"/>
        <w:spacing w:line="400" w:lineRule="exact"/>
        <w:ind w:firstLine="6000" w:firstLineChars="25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FEAE8DE">
      <w:pPr>
        <w:autoSpaceDE w:val="0"/>
        <w:autoSpaceDN w:val="0"/>
        <w:spacing w:line="400" w:lineRule="exact"/>
        <w:ind w:firstLine="6480" w:firstLineChars="2700"/>
        <w:rPr>
          <w:rFonts w:ascii="宋体" w:hAnsi="宋体" w:cs="宋体"/>
          <w:color w:val="auto"/>
          <w:kern w:val="0"/>
          <w:sz w:val="24"/>
          <w:highlight w:val="none"/>
          <w:lang w:val="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color w:val="auto"/>
          <w:kern w:val="0"/>
          <w:sz w:val="24"/>
          <w:highlight w:val="none"/>
          <w:lang w:val="zh-CN"/>
        </w:rPr>
        <w:t>日期：  年  月   日</w:t>
      </w:r>
    </w:p>
    <w:p w14:paraId="20139142">
      <w:pPr>
        <w:numPr>
          <w:ilvl w:val="0"/>
          <w:numId w:val="5"/>
        </w:num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响应报价表</w:t>
      </w:r>
    </w:p>
    <w:p w14:paraId="74A8F1CB">
      <w:pPr>
        <w:rPr>
          <w:rFonts w:ascii="宋体" w:hAnsi="宋体" w:cs="宋体"/>
          <w:color w:val="auto"/>
          <w:kern w:val="0"/>
          <w:sz w:val="32"/>
          <w:szCs w:val="20"/>
          <w:highlight w:val="none"/>
        </w:rPr>
      </w:pPr>
    </w:p>
    <w:p w14:paraId="18A37611">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项目名称：              编号：         </w:t>
      </w:r>
    </w:p>
    <w:p w14:paraId="16D02BB6">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分标：                  </w:t>
      </w:r>
      <w:r>
        <w:rPr>
          <w:rFonts w:hint="eastAsia" w:ascii="宋体" w:hAnsi="宋体" w:cs="宋体"/>
          <w:color w:val="auto"/>
          <w:sz w:val="24"/>
          <w:highlight w:val="none"/>
          <w:lang w:val="en-US" w:eastAsia="zh-CN"/>
        </w:rPr>
        <w:t>标项名称</w:t>
      </w:r>
      <w:r>
        <w:rPr>
          <w:rFonts w:hint="eastAsia" w:ascii="宋体" w:hAnsi="宋体" w:cs="宋体"/>
          <w:color w:val="auto"/>
          <w:sz w:val="24"/>
          <w:highlight w:val="none"/>
        </w:rPr>
        <w:t>：</w:t>
      </w:r>
    </w:p>
    <w:p w14:paraId="2670C5DF">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p>
    <w:tbl>
      <w:tblPr>
        <w:tblStyle w:val="32"/>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FB0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6BBDE26">
            <w:pPr>
              <w:jc w:val="cente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D4CAB41">
            <w:pPr>
              <w:jc w:val="center"/>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5E362FE0">
            <w:pPr>
              <w:jc w:val="center"/>
              <w:rPr>
                <w:rFonts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00026B96">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DCAF6FF">
            <w:pPr>
              <w:jc w:val="cente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385EBDDB">
            <w:pPr>
              <w:jc w:val="center"/>
              <w:rPr>
                <w:rFonts w:ascii="宋体" w:hAnsi="宋体" w:cs="宋体"/>
                <w:color w:val="auto"/>
                <w:szCs w:val="22"/>
                <w:highlight w:val="none"/>
              </w:rPr>
            </w:pPr>
            <w:r>
              <w:rPr>
                <w:rFonts w:hint="eastAsia" w:ascii="宋体" w:hAnsi="宋体" w:cs="宋体"/>
                <w:color w:val="auto"/>
                <w:szCs w:val="22"/>
                <w:highlight w:val="none"/>
              </w:rPr>
              <w:t>单项合价（元）</w:t>
            </w:r>
          </w:p>
          <w:p w14:paraId="21AE3BCC">
            <w:pPr>
              <w:jc w:val="cente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5996C46F">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服务要求（或服务期限）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6B258F6D">
            <w:pPr>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11E4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85C2D7F">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985F3AF">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1682468">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A4B9735">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D1C9E2">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7D0D2CF">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0621184">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84B834F">
            <w:pPr>
              <w:rPr>
                <w:rFonts w:ascii="宋体" w:hAnsi="宋体" w:cs="宋体"/>
                <w:color w:val="auto"/>
                <w:szCs w:val="22"/>
                <w:highlight w:val="none"/>
              </w:rPr>
            </w:pPr>
          </w:p>
        </w:tc>
      </w:tr>
      <w:tr w14:paraId="44C6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ECFE2E3">
            <w:pP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FBFCD51">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573604D">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0FEA0B">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1922F7">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852EEAF">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1CE774F5">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A1FD3CC">
            <w:pPr>
              <w:rPr>
                <w:rFonts w:ascii="宋体" w:hAnsi="宋体" w:cs="宋体"/>
                <w:color w:val="auto"/>
                <w:szCs w:val="22"/>
                <w:highlight w:val="none"/>
              </w:rPr>
            </w:pPr>
          </w:p>
        </w:tc>
      </w:tr>
      <w:tr w14:paraId="6B62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63DDB586">
            <w:pP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7E352ED">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714C943">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26E197D">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2EE451">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72ECFD2">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DA8FCD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B3E462E">
            <w:pPr>
              <w:rPr>
                <w:rFonts w:ascii="宋体" w:hAnsi="宋体" w:cs="宋体"/>
                <w:color w:val="auto"/>
                <w:szCs w:val="22"/>
                <w:highlight w:val="none"/>
              </w:rPr>
            </w:pPr>
          </w:p>
        </w:tc>
      </w:tr>
      <w:tr w14:paraId="4AD1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69A46E3">
            <w:pPr>
              <w:rPr>
                <w:rFonts w:ascii="宋体" w:hAnsi="宋体" w:cs="宋体"/>
                <w:color w:val="auto"/>
                <w:szCs w:val="22"/>
                <w:highlight w:val="none"/>
              </w:rPr>
            </w:pPr>
            <w:r>
              <w:rPr>
                <w:rFonts w:hint="eastAsia" w:ascii="宋体" w:hAnsi="宋体" w:cs="宋体"/>
                <w:color w:val="auto"/>
                <w:szCs w:val="22"/>
                <w:highlight w:val="none"/>
              </w:rPr>
              <w:t>报价合计（包含税费等所有费用）：（大写）人民币           （</w:t>
            </w:r>
            <w:r>
              <w:rPr>
                <w:rFonts w:ascii="Arial" w:hAnsi="Arial" w:cs="Arial"/>
                <w:color w:val="auto"/>
                <w:szCs w:val="22"/>
                <w:highlight w:val="none"/>
              </w:rPr>
              <w:t>¥</w:t>
            </w:r>
            <w:r>
              <w:rPr>
                <w:rFonts w:hint="eastAsia" w:ascii="宋体" w:hAnsi="宋体" w:cs="宋体"/>
                <w:color w:val="auto"/>
                <w:szCs w:val="22"/>
                <w:highlight w:val="none"/>
              </w:rPr>
              <w:t xml:space="preserve">         元）</w:t>
            </w:r>
          </w:p>
        </w:tc>
      </w:tr>
      <w:tr w14:paraId="6F4B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E69070E">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1C50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DB86699">
            <w:pPr>
              <w:rPr>
                <w:rFonts w:ascii="宋体" w:hAnsi="宋体" w:cs="宋体"/>
                <w:color w:val="auto"/>
                <w:szCs w:val="22"/>
                <w:highlight w:val="none"/>
              </w:rPr>
            </w:pPr>
            <w:r>
              <w:rPr>
                <w:rFonts w:hint="eastAsia" w:ascii="宋体" w:hAnsi="宋体" w:cs="宋体"/>
                <w:color w:val="auto"/>
                <w:szCs w:val="22"/>
                <w:highlight w:val="none"/>
              </w:rPr>
              <w:t>验收标准：</w:t>
            </w:r>
          </w:p>
        </w:tc>
      </w:tr>
      <w:tr w14:paraId="3EDC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9058DAF">
            <w:pPr>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36D3CDAD">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3E724E1">
      <w:pPr>
        <w:snapToGrid w:val="0"/>
        <w:spacing w:line="28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3CC2C4FF">
      <w:pPr>
        <w:snapToGrid w:val="0"/>
        <w:spacing w:line="288"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2、如为联合体响应的，“供应商名称”处必须列明联合体各方名称，并标注联合体牵头人名称，且盖章处须加盖联合体各方盖法人单位章或电子签章，</w:t>
      </w:r>
      <w:r>
        <w:rPr>
          <w:rFonts w:hint="eastAsia" w:ascii="宋体" w:hAnsi="宋体" w:cs="宋体"/>
          <w:b/>
          <w:color w:val="auto"/>
          <w:kern w:val="0"/>
          <w:sz w:val="24"/>
          <w:highlight w:val="none"/>
          <w:lang w:val="zh-CN"/>
        </w:rPr>
        <w:t>否则其响应作无效响应处理。</w:t>
      </w:r>
    </w:p>
    <w:p w14:paraId="206639D3">
      <w:pPr>
        <w:snapToGrid w:val="0"/>
        <w:spacing w:line="288"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w:t>
      </w:r>
      <w:r>
        <w:rPr>
          <w:rFonts w:hint="eastAsia" w:ascii="宋体" w:hAnsi="宋体" w:cs="宋体"/>
          <w:b/>
          <w:color w:val="auto"/>
          <w:kern w:val="0"/>
          <w:sz w:val="24"/>
          <w:highlight w:val="none"/>
          <w:lang w:val="zh-CN"/>
        </w:rPr>
        <w:t>否则其响应作无效响应处理。</w:t>
      </w:r>
    </w:p>
    <w:p w14:paraId="44E8ED2B">
      <w:pPr>
        <w:snapToGrid w:val="0"/>
        <w:spacing w:line="28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168144F6">
      <w:pPr>
        <w:snapToGrid w:val="0"/>
        <w:spacing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4E0FD17">
      <w:pPr>
        <w:autoSpaceDE w:val="0"/>
        <w:autoSpaceDN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6B63116">
      <w:pPr>
        <w:spacing w:line="500" w:lineRule="exact"/>
        <w:ind w:firstLine="6360" w:firstLineChars="2650"/>
        <w:rPr>
          <w:rFonts w:ascii="宋体" w:hAnsi="宋体" w:cs="宋体"/>
          <w:color w:val="auto"/>
          <w:kern w:val="0"/>
          <w:sz w:val="24"/>
          <w:szCs w:val="21"/>
          <w:highlight w:val="none"/>
          <w:lang w:val="zh-CN"/>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r>
        <w:rPr>
          <w:rFonts w:hint="eastAsia" w:ascii="宋体" w:hAnsi="宋体" w:cs="宋体"/>
          <w:color w:val="auto"/>
          <w:kern w:val="0"/>
          <w:sz w:val="24"/>
          <w:szCs w:val="21"/>
          <w:highlight w:val="none"/>
          <w:lang w:val="zh-CN"/>
        </w:rPr>
        <w:t>日期：  年  月   日</w:t>
      </w:r>
    </w:p>
    <w:p w14:paraId="1A6A35F2">
      <w:pPr>
        <w:spacing w:line="500" w:lineRule="exact"/>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三、中小企业声明函</w:t>
      </w:r>
    </w:p>
    <w:p w14:paraId="25E31B6F">
      <w:pPr>
        <w:rPr>
          <w:color w:val="auto"/>
          <w:highlight w:val="none"/>
        </w:rPr>
      </w:pPr>
    </w:p>
    <w:p w14:paraId="6E23894A">
      <w:pPr>
        <w:spacing w:line="5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中小企业声明函（服务）</w:t>
      </w:r>
    </w:p>
    <w:p w14:paraId="087A21F0">
      <w:pPr>
        <w:rPr>
          <w:color w:val="auto"/>
          <w:highlight w:val="none"/>
        </w:rPr>
      </w:pPr>
    </w:p>
    <w:p w14:paraId="0F7D0321">
      <w:pPr>
        <w:tabs>
          <w:tab w:val="left" w:pos="1065"/>
          <w:tab w:val="left" w:pos="6477"/>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5E898A42">
      <w:pPr>
        <w:tabs>
          <w:tab w:val="left" w:pos="1065"/>
          <w:tab w:val="left" w:pos="6477"/>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（中型企业、小型企业、微型企业）</w:t>
      </w:r>
      <w:r>
        <w:rPr>
          <w:rFonts w:hint="eastAsia" w:ascii="宋体" w:hAnsi="宋体" w:cs="宋体"/>
          <w:color w:val="auto"/>
          <w:sz w:val="24"/>
          <w:highlight w:val="none"/>
        </w:rPr>
        <w:t>；</w:t>
      </w:r>
    </w:p>
    <w:p w14:paraId="4819F078">
      <w:pPr>
        <w:tabs>
          <w:tab w:val="left" w:pos="1065"/>
          <w:tab w:val="left" w:pos="6477"/>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（中型企业、小型企业、微型企业）</w:t>
      </w:r>
      <w:r>
        <w:rPr>
          <w:rFonts w:hint="eastAsia" w:ascii="宋体" w:hAnsi="宋体" w:cs="宋体"/>
          <w:color w:val="auto"/>
          <w:sz w:val="24"/>
          <w:highlight w:val="none"/>
        </w:rPr>
        <w:t>；</w:t>
      </w:r>
    </w:p>
    <w:p w14:paraId="1CA7C01B">
      <w:pPr>
        <w:spacing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37B022FF">
      <w:pPr>
        <w:spacing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9DFC6F5">
      <w:pPr>
        <w:spacing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132F0AD">
      <w:pPr>
        <w:autoSpaceDE w:val="0"/>
        <w:autoSpaceDN w:val="0"/>
        <w:spacing w:line="360" w:lineRule="auto"/>
        <w:ind w:left="4335" w:leftChars="1950" w:hanging="240" w:hangingChars="100"/>
        <w:rPr>
          <w:rFonts w:ascii="宋体" w:hAnsi="宋体" w:cs="宋体"/>
          <w:color w:val="auto"/>
          <w:kern w:val="0"/>
          <w:sz w:val="24"/>
          <w:highlight w:val="none"/>
        </w:rPr>
      </w:pPr>
    </w:p>
    <w:p w14:paraId="448304B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CA336A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2BA60E">
      <w:pPr>
        <w:spacing w:line="360" w:lineRule="auto"/>
        <w:ind w:left="3960" w:right="1808"/>
        <w:contextualSpacing/>
        <w:rPr>
          <w:rFonts w:ascii="宋体" w:hAnsi="宋体" w:cs="宋体"/>
          <w:color w:val="auto"/>
          <w:highlight w:val="none"/>
        </w:rPr>
      </w:pPr>
    </w:p>
    <w:p w14:paraId="08142104">
      <w:pPr>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90113F4">
      <w:pPr>
        <w:snapToGrid w:val="0"/>
        <w:spacing w:before="169" w:beforeLines="50" w:after="50" w:line="360" w:lineRule="auto"/>
        <w:rPr>
          <w:rFonts w:ascii="宋体" w:hAnsi="宋体" w:cs="宋体"/>
          <w:b/>
          <w:bCs/>
          <w:color w:val="auto"/>
          <w:sz w:val="32"/>
          <w:szCs w:val="32"/>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bookmarkStart w:id="173" w:name="_Toc31728084"/>
      <w:bookmarkStart w:id="174" w:name="_Toc31723070"/>
      <w:bookmarkStart w:id="175" w:name="_Toc44229899"/>
      <w:bookmarkStart w:id="176" w:name="_Toc35611438"/>
      <w:bookmarkStart w:id="177" w:name="_Toc35611516"/>
    </w:p>
    <w:bookmarkEnd w:id="173"/>
    <w:bookmarkEnd w:id="174"/>
    <w:bookmarkEnd w:id="175"/>
    <w:bookmarkEnd w:id="176"/>
    <w:bookmarkEnd w:id="177"/>
    <w:p w14:paraId="01C99CAC">
      <w:pPr>
        <w:keepNext/>
        <w:keepLines/>
        <w:spacing w:before="260" w:after="260" w:line="416" w:lineRule="auto"/>
        <w:jc w:val="center"/>
        <w:outlineLvl w:val="1"/>
        <w:rPr>
          <w:rFonts w:ascii="宋体" w:hAnsi="宋体" w:cs="宋体"/>
          <w:bCs/>
          <w:color w:val="auto"/>
          <w:sz w:val="32"/>
          <w:szCs w:val="32"/>
          <w:highlight w:val="none"/>
        </w:rPr>
      </w:pPr>
      <w:bookmarkStart w:id="178" w:name="_Toc80205942"/>
      <w:bookmarkStart w:id="179" w:name="_Toc8837"/>
      <w:bookmarkStart w:id="180" w:name="_Toc127516340"/>
      <w:r>
        <w:rPr>
          <w:rFonts w:hint="eastAsia" w:ascii="宋体" w:hAnsi="宋体" w:cs="宋体"/>
          <w:b/>
          <w:bCs/>
          <w:color w:val="auto"/>
          <w:sz w:val="32"/>
          <w:szCs w:val="32"/>
          <w:highlight w:val="none"/>
        </w:rPr>
        <w:t>第六节 其他文书、文件格式</w:t>
      </w:r>
      <w:bookmarkEnd w:id="178"/>
      <w:bookmarkEnd w:id="179"/>
      <w:bookmarkEnd w:id="180"/>
    </w:p>
    <w:p w14:paraId="041C2ED4">
      <w:pPr>
        <w:spacing w:line="520" w:lineRule="exact"/>
        <w:rPr>
          <w:rFonts w:ascii="宋体" w:hAnsi="宋体" w:cs="宋体"/>
          <w:color w:val="auto"/>
          <w:sz w:val="24"/>
          <w:highlight w:val="none"/>
        </w:rPr>
      </w:pPr>
    </w:p>
    <w:p w14:paraId="25F7DE6E">
      <w:pPr>
        <w:spacing w:line="5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残疾人福利性单位声明函</w:t>
      </w:r>
    </w:p>
    <w:p w14:paraId="0FA73EAE">
      <w:pPr>
        <w:spacing w:line="520" w:lineRule="exact"/>
        <w:rPr>
          <w:rFonts w:ascii="宋体" w:hAnsi="宋体" w:cs="宋体"/>
          <w:color w:val="auto"/>
          <w:sz w:val="32"/>
          <w:szCs w:val="32"/>
          <w:highlight w:val="none"/>
        </w:rPr>
      </w:pPr>
    </w:p>
    <w:p w14:paraId="4CFEE4E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14:paraId="63908C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1095C0">
      <w:pPr>
        <w:spacing w:line="360" w:lineRule="auto"/>
        <w:contextualSpacing/>
        <w:rPr>
          <w:rFonts w:ascii="宋体" w:hAnsi="宋体" w:cs="宋体"/>
          <w:color w:val="auto"/>
          <w:sz w:val="24"/>
          <w:highlight w:val="none"/>
        </w:rPr>
      </w:pPr>
    </w:p>
    <w:p w14:paraId="73956C36">
      <w:pPr>
        <w:spacing w:line="360" w:lineRule="auto"/>
        <w:contextualSpacing/>
        <w:rPr>
          <w:rFonts w:ascii="宋体" w:hAnsi="宋体" w:cs="宋体"/>
          <w:color w:val="auto"/>
          <w:sz w:val="24"/>
          <w:highlight w:val="none"/>
        </w:rPr>
      </w:pPr>
    </w:p>
    <w:p w14:paraId="1FC57190">
      <w:pPr>
        <w:spacing w:line="360" w:lineRule="auto"/>
        <w:contextualSpacing/>
        <w:rPr>
          <w:rFonts w:ascii="宋体" w:hAnsi="宋体" w:cs="宋体"/>
          <w:color w:val="auto"/>
          <w:sz w:val="24"/>
          <w:highlight w:val="none"/>
        </w:rPr>
      </w:pPr>
    </w:p>
    <w:p w14:paraId="7792EB71">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558A637A">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2480DD7A">
      <w:pPr>
        <w:spacing w:line="360" w:lineRule="auto"/>
        <w:contextualSpacing/>
        <w:rPr>
          <w:rFonts w:ascii="宋体" w:hAnsi="宋体" w:cs="宋体"/>
          <w:color w:val="auto"/>
          <w:sz w:val="24"/>
          <w:highlight w:val="none"/>
        </w:rPr>
      </w:pPr>
    </w:p>
    <w:p w14:paraId="4859E1C5">
      <w:pPr>
        <w:spacing w:line="360" w:lineRule="auto"/>
        <w:contextualSpacing/>
        <w:rPr>
          <w:rFonts w:ascii="宋体" w:hAnsi="宋体" w:cs="宋体"/>
          <w:color w:val="auto"/>
          <w:sz w:val="24"/>
          <w:highlight w:val="none"/>
        </w:rPr>
      </w:pPr>
    </w:p>
    <w:p w14:paraId="57EDCC22">
      <w:pPr>
        <w:spacing w:line="360" w:lineRule="auto"/>
        <w:contextualSpacing/>
        <w:rPr>
          <w:rFonts w:ascii="宋体" w:hAnsi="宋体" w:cs="宋体"/>
          <w:color w:val="auto"/>
          <w:sz w:val="24"/>
          <w:highlight w:val="none"/>
        </w:rPr>
      </w:pPr>
    </w:p>
    <w:p w14:paraId="1A93F63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D6D85FF">
      <w:pPr>
        <w:spacing w:line="360" w:lineRule="auto"/>
        <w:contextualSpacing/>
        <w:rPr>
          <w:rFonts w:ascii="宋体" w:hAnsi="宋体" w:cs="宋体"/>
          <w:color w:val="auto"/>
          <w:sz w:val="24"/>
          <w:highlight w:val="none"/>
        </w:rPr>
      </w:pPr>
    </w:p>
    <w:p w14:paraId="17B93E3A">
      <w:pPr>
        <w:spacing w:line="360" w:lineRule="auto"/>
        <w:contextualSpacing/>
        <w:rPr>
          <w:rFonts w:ascii="宋体" w:hAnsi="宋体" w:cs="宋体"/>
          <w:color w:val="auto"/>
          <w:sz w:val="24"/>
          <w:highlight w:val="none"/>
        </w:rPr>
        <w:sectPr>
          <w:headerReference r:id="rId22" w:type="default"/>
          <w:footerReference r:id="rId23"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p>
    <w:p w14:paraId="040B6AE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49ABB3E3">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414909C">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本企业（单位）自愿参与政府投资政府采购的</w:t>
      </w:r>
      <w:bookmarkStart w:id="181" w:name="PO_3000001868_PM002_14"/>
      <w:bookmarkEnd w:id="18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b/>
          <w:bCs/>
          <w:color w:val="auto"/>
          <w:sz w:val="24"/>
          <w:highlight w:val="none"/>
        </w:rPr>
        <w:t>在此郑重承诺：</w:t>
      </w:r>
      <w:r>
        <w:rPr>
          <w:rFonts w:hint="eastAsia" w:ascii="宋体" w:hAnsi="宋体" w:cs="宋体"/>
          <w:color w:val="auto"/>
          <w:sz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95BE065">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93D8AD5">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4FC4D4B">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D495132">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C586344">
      <w:pPr>
        <w:spacing w:line="360" w:lineRule="auto"/>
        <w:ind w:firstLine="1807" w:firstLineChars="1000"/>
        <w:contextualSpacing/>
        <w:rPr>
          <w:rFonts w:ascii="宋体" w:hAnsi="宋体" w:cs="宋体"/>
          <w:color w:val="auto"/>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sz w:val="24"/>
          <w:highlight w:val="none"/>
        </w:rPr>
        <w:t>供应商名称（电子签章）：</w:t>
      </w:r>
    </w:p>
    <w:p w14:paraId="4AE983B6">
      <w:pPr>
        <w:snapToGrid w:val="0"/>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日  期：     年   月   日</w:t>
      </w:r>
    </w:p>
    <w:p w14:paraId="31464302">
      <w:pPr>
        <w:spacing w:line="520" w:lineRule="exact"/>
        <w:jc w:val="center"/>
        <w:rPr>
          <w:rFonts w:ascii="宋体" w:hAnsi="宋体" w:cs="宋体"/>
          <w:color w:val="auto"/>
          <w:sz w:val="24"/>
          <w:highlight w:val="none"/>
        </w:rPr>
      </w:pPr>
    </w:p>
    <w:p w14:paraId="0EA517DE">
      <w:pPr>
        <w:spacing w:line="520" w:lineRule="exact"/>
        <w:jc w:val="center"/>
        <w:rPr>
          <w:rFonts w:ascii="宋体" w:hAnsi="宋体" w:cs="宋体"/>
          <w:color w:val="auto"/>
          <w:sz w:val="24"/>
          <w:highlight w:val="none"/>
        </w:rPr>
      </w:pPr>
    </w:p>
    <w:p w14:paraId="7F891E3A">
      <w:pPr>
        <w:spacing w:line="520" w:lineRule="exact"/>
        <w:jc w:val="center"/>
        <w:rPr>
          <w:rFonts w:ascii="宋体" w:hAnsi="宋体" w:cs="宋体"/>
          <w:color w:val="auto"/>
          <w:sz w:val="24"/>
          <w:highlight w:val="none"/>
        </w:rPr>
      </w:pPr>
    </w:p>
    <w:p w14:paraId="3C6A45F8">
      <w:pPr>
        <w:spacing w:line="520" w:lineRule="exact"/>
        <w:jc w:val="center"/>
        <w:rPr>
          <w:rFonts w:ascii="宋体" w:hAnsi="宋体" w:cs="宋体"/>
          <w:color w:val="auto"/>
          <w:sz w:val="24"/>
          <w:highlight w:val="none"/>
        </w:rPr>
      </w:pPr>
    </w:p>
    <w:p w14:paraId="490E8816">
      <w:pPr>
        <w:spacing w:line="520" w:lineRule="exact"/>
        <w:jc w:val="center"/>
        <w:rPr>
          <w:rFonts w:ascii="宋体" w:hAnsi="宋体" w:cs="宋体"/>
          <w:color w:val="auto"/>
          <w:sz w:val="24"/>
          <w:highlight w:val="none"/>
        </w:rPr>
      </w:pPr>
    </w:p>
    <w:p w14:paraId="71F2BB2D">
      <w:pPr>
        <w:spacing w:line="520" w:lineRule="exact"/>
        <w:jc w:val="center"/>
        <w:rPr>
          <w:rFonts w:ascii="宋体" w:hAnsi="宋体" w:cs="宋体"/>
          <w:color w:val="auto"/>
          <w:sz w:val="24"/>
          <w:highlight w:val="none"/>
        </w:rPr>
      </w:pPr>
    </w:p>
    <w:p w14:paraId="1D2E2865">
      <w:pPr>
        <w:spacing w:line="520" w:lineRule="exact"/>
        <w:jc w:val="center"/>
        <w:rPr>
          <w:rFonts w:ascii="宋体" w:hAnsi="宋体" w:cs="宋体"/>
          <w:color w:val="auto"/>
          <w:sz w:val="24"/>
          <w:highlight w:val="none"/>
        </w:rPr>
      </w:pPr>
    </w:p>
    <w:p w14:paraId="08D5D6EC">
      <w:pPr>
        <w:spacing w:line="520" w:lineRule="exact"/>
        <w:jc w:val="center"/>
        <w:rPr>
          <w:rFonts w:ascii="宋体" w:hAnsi="宋体" w:cs="宋体"/>
          <w:color w:val="auto"/>
          <w:sz w:val="24"/>
          <w:highlight w:val="none"/>
        </w:rPr>
      </w:pPr>
    </w:p>
    <w:p w14:paraId="511D995F">
      <w:pPr>
        <w:spacing w:line="520" w:lineRule="exact"/>
        <w:jc w:val="center"/>
        <w:rPr>
          <w:rFonts w:ascii="宋体" w:hAnsi="宋体" w:cs="宋体"/>
          <w:color w:val="auto"/>
          <w:sz w:val="24"/>
          <w:highlight w:val="none"/>
        </w:rPr>
      </w:pPr>
    </w:p>
    <w:p w14:paraId="2A524BCE">
      <w:pPr>
        <w:spacing w:line="520" w:lineRule="exact"/>
        <w:jc w:val="center"/>
        <w:rPr>
          <w:rFonts w:ascii="宋体" w:hAnsi="宋体" w:cs="宋体"/>
          <w:color w:val="auto"/>
          <w:sz w:val="24"/>
          <w:highlight w:val="none"/>
        </w:rPr>
      </w:pPr>
    </w:p>
    <w:p w14:paraId="43260B51">
      <w:pPr>
        <w:spacing w:line="520" w:lineRule="exact"/>
        <w:jc w:val="center"/>
        <w:rPr>
          <w:rFonts w:ascii="宋体" w:hAnsi="宋体" w:cs="宋体"/>
          <w:color w:val="auto"/>
          <w:sz w:val="24"/>
          <w:highlight w:val="none"/>
        </w:rPr>
      </w:pPr>
    </w:p>
    <w:p w14:paraId="0DEB8682">
      <w:pPr>
        <w:spacing w:line="520" w:lineRule="exact"/>
        <w:jc w:val="center"/>
        <w:rPr>
          <w:rFonts w:ascii="宋体" w:hAnsi="宋体" w:cs="宋体"/>
          <w:color w:val="auto"/>
          <w:sz w:val="24"/>
          <w:highlight w:val="none"/>
        </w:rPr>
      </w:pPr>
    </w:p>
    <w:p w14:paraId="5ACAE615">
      <w:pPr>
        <w:spacing w:line="520" w:lineRule="exact"/>
        <w:jc w:val="center"/>
        <w:rPr>
          <w:rFonts w:ascii="宋体" w:hAnsi="宋体" w:cs="宋体"/>
          <w:color w:val="auto"/>
          <w:sz w:val="24"/>
          <w:highlight w:val="none"/>
        </w:rPr>
      </w:pPr>
    </w:p>
    <w:p w14:paraId="53BAA328">
      <w:pPr>
        <w:spacing w:line="520" w:lineRule="exact"/>
        <w:jc w:val="center"/>
        <w:rPr>
          <w:rFonts w:ascii="宋体" w:hAnsi="宋体" w:cs="宋体"/>
          <w:color w:val="auto"/>
          <w:sz w:val="24"/>
          <w:highlight w:val="none"/>
        </w:rPr>
      </w:pPr>
    </w:p>
    <w:p w14:paraId="2D51A46D">
      <w:pPr>
        <w:keepNext/>
        <w:keepLines/>
        <w:numPr>
          <w:ilvl w:val="0"/>
          <w:numId w:val="6"/>
        </w:numPr>
        <w:spacing w:before="340" w:after="330" w:line="578" w:lineRule="auto"/>
        <w:jc w:val="center"/>
        <w:outlineLvl w:val="0"/>
        <w:rPr>
          <w:rFonts w:ascii="宋体" w:hAnsi="宋体" w:cs="宋体"/>
          <w:color w:val="auto"/>
          <w:kern w:val="44"/>
          <w:sz w:val="44"/>
          <w:szCs w:val="44"/>
          <w:highlight w:val="none"/>
        </w:rPr>
      </w:pPr>
      <w:bookmarkStart w:id="182" w:name="_Toc31227"/>
      <w:bookmarkStart w:id="183" w:name="_Toc127516341"/>
      <w:r>
        <w:rPr>
          <w:rFonts w:hint="eastAsia" w:ascii="宋体" w:hAnsi="宋体" w:cs="宋体"/>
          <w:color w:val="auto"/>
          <w:kern w:val="44"/>
          <w:sz w:val="44"/>
          <w:szCs w:val="44"/>
          <w:highlight w:val="none"/>
        </w:rPr>
        <w:t>合同文本</w:t>
      </w:r>
      <w:bookmarkEnd w:id="182"/>
      <w:bookmarkEnd w:id="183"/>
    </w:p>
    <w:p w14:paraId="582442F2">
      <w:pPr>
        <w:pStyle w:val="4"/>
        <w:jc w:val="center"/>
        <w:rPr>
          <w:rFonts w:ascii="宋体" w:hAnsi="宋体" w:cs="宋体"/>
          <w:b w:val="0"/>
          <w:bCs w:val="0"/>
          <w:color w:val="auto"/>
          <w:highlight w:val="none"/>
        </w:rPr>
      </w:pPr>
      <w:r>
        <w:rPr>
          <w:rFonts w:hint="eastAsia" w:ascii="宋体" w:hAnsi="宋体" w:cs="宋体"/>
          <w:b w:val="0"/>
          <w:bCs w:val="0"/>
          <w:color w:val="auto"/>
          <w:highlight w:val="none"/>
        </w:rPr>
        <w:br w:type="page"/>
      </w:r>
    </w:p>
    <w:p w14:paraId="5AD5ADFB">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184" w:name="_Toc14652"/>
      <w:r>
        <w:rPr>
          <w:rFonts w:hint="eastAsia" w:ascii="宋体" w:hAnsi="宋体" w:eastAsia="宋体" w:cs="宋体"/>
          <w:b/>
          <w:bCs/>
          <w:color w:val="auto"/>
          <w:sz w:val="32"/>
          <w:szCs w:val="32"/>
          <w:highlight w:val="none"/>
          <w:lang w:val="en-US" w:eastAsia="zh-CN"/>
        </w:rPr>
        <w:t>标项一：</w:t>
      </w:r>
      <w:bookmarkEnd w:id="184"/>
    </w:p>
    <w:p w14:paraId="67982A32">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0CFE30E6">
      <w:pPr>
        <w:rPr>
          <w:rFonts w:ascii="宋体" w:hAnsi="宋体" w:cs="宋体"/>
          <w:color w:val="auto"/>
          <w:sz w:val="24"/>
          <w:highlight w:val="none"/>
        </w:rPr>
      </w:pPr>
    </w:p>
    <w:p w14:paraId="66B51110">
      <w:pPr>
        <w:rPr>
          <w:rFonts w:ascii="宋体" w:hAnsi="宋体" w:cs="宋体"/>
          <w:color w:val="auto"/>
          <w:sz w:val="24"/>
          <w:highlight w:val="none"/>
        </w:rPr>
      </w:pPr>
    </w:p>
    <w:p w14:paraId="1C48BE08">
      <w:pPr>
        <w:pStyle w:val="17"/>
        <w:tabs>
          <w:tab w:val="left" w:pos="360"/>
        </w:tabs>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2025年度中央财政林业草原生态保护恢复资金—广西壮族自治区合浦儒艮国家级自然保护区保护设施设备维护、海洋环境监测及宣传教育项目（海洋环境监测—</w:t>
      </w:r>
      <w:r>
        <w:rPr>
          <w:rFonts w:hint="eastAsia" w:hAnsi="宋体" w:cs="宋体"/>
          <w:b/>
          <w:bCs/>
          <w:color w:val="auto"/>
          <w:sz w:val="36"/>
          <w:szCs w:val="36"/>
          <w:highlight w:val="none"/>
          <w:lang w:val="en-US" w:eastAsia="zh-CN"/>
        </w:rPr>
        <w:t>海水水质监测</w:t>
      </w:r>
      <w:r>
        <w:rPr>
          <w:rFonts w:hint="eastAsia" w:ascii="宋体" w:hAnsi="宋体" w:eastAsia="宋体" w:cs="宋体"/>
          <w:b/>
          <w:bCs/>
          <w:color w:val="auto"/>
          <w:sz w:val="36"/>
          <w:szCs w:val="36"/>
          <w:highlight w:val="none"/>
          <w:lang w:eastAsia="zh-CN"/>
        </w:rPr>
        <w:t>）</w:t>
      </w:r>
    </w:p>
    <w:p w14:paraId="6ECB81C0">
      <w:pPr>
        <w:rPr>
          <w:rFonts w:hint="eastAsia" w:ascii="宋体" w:hAnsi="宋体" w:cs="宋体"/>
          <w:color w:val="auto"/>
          <w:highlight w:val="none"/>
        </w:rPr>
      </w:pPr>
    </w:p>
    <w:p w14:paraId="7152C787">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675" w:tblpY="179"/>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1C54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E8A3A35">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784EEC0F">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3057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60B2FB0">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1CE4C005">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广西北海市银海区云南路278号</w:t>
            </w:r>
          </w:p>
        </w:tc>
      </w:tr>
      <w:tr w14:paraId="3138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23F5EDE">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5FF5D5E8">
            <w:pPr>
              <w:autoSpaceDE w:val="0"/>
              <w:spacing w:line="400" w:lineRule="exact"/>
              <w:jc w:val="center"/>
              <w:rPr>
                <w:rFonts w:hint="eastAsia" w:ascii="宋体" w:hAnsi="宋体" w:cs="宋体"/>
                <w:color w:val="auto"/>
                <w:sz w:val="28"/>
                <w:szCs w:val="28"/>
                <w:highlight w:val="none"/>
                <w:lang w:bidi="ar"/>
              </w:rPr>
            </w:pPr>
          </w:p>
        </w:tc>
      </w:tr>
      <w:tr w14:paraId="72F6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65360D4">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5B49552F">
            <w:pPr>
              <w:autoSpaceDE w:val="0"/>
              <w:spacing w:line="400" w:lineRule="exact"/>
              <w:jc w:val="center"/>
              <w:rPr>
                <w:rFonts w:hint="eastAsia" w:ascii="宋体" w:hAnsi="宋体" w:cs="宋体"/>
                <w:color w:val="auto"/>
                <w:sz w:val="28"/>
                <w:szCs w:val="28"/>
                <w:highlight w:val="none"/>
                <w:lang w:bidi="ar"/>
              </w:rPr>
            </w:pPr>
          </w:p>
        </w:tc>
      </w:tr>
      <w:tr w14:paraId="34ED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0B4F77D">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611077D8">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536000</w:t>
            </w:r>
          </w:p>
        </w:tc>
      </w:tr>
      <w:tr w14:paraId="2043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2664A4F">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0F7A2685">
            <w:pPr>
              <w:autoSpaceDE w:val="0"/>
              <w:spacing w:line="400" w:lineRule="exact"/>
              <w:jc w:val="center"/>
              <w:rPr>
                <w:rFonts w:hint="eastAsia" w:ascii="宋体" w:hAnsi="宋体" w:cs="宋体"/>
                <w:color w:val="auto"/>
                <w:sz w:val="28"/>
                <w:szCs w:val="28"/>
                <w:highlight w:val="none"/>
                <w:lang w:bidi="ar"/>
              </w:rPr>
            </w:pPr>
          </w:p>
        </w:tc>
      </w:tr>
      <w:tr w14:paraId="305A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A6E384B">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350B10D9">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0779-</w:t>
            </w:r>
            <w:r>
              <w:rPr>
                <w:rFonts w:hint="eastAsia" w:ascii="宋体" w:hAnsi="宋体" w:cs="宋体"/>
                <w:color w:val="auto"/>
                <w:sz w:val="28"/>
                <w:szCs w:val="28"/>
                <w:highlight w:val="none"/>
                <w:lang w:bidi="ar"/>
              </w:rPr>
              <w:t>3038466</w:t>
            </w:r>
          </w:p>
        </w:tc>
      </w:tr>
      <w:tr w14:paraId="59B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6B62185">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2F80805F">
            <w:pPr>
              <w:autoSpaceDE w:val="0"/>
              <w:spacing w:line="400" w:lineRule="exact"/>
              <w:jc w:val="center"/>
              <w:rPr>
                <w:rFonts w:hint="eastAsia" w:ascii="宋体" w:hAnsi="宋体" w:cs="宋体"/>
                <w:b/>
                <w:color w:val="auto"/>
                <w:sz w:val="28"/>
                <w:szCs w:val="28"/>
                <w:highlight w:val="none"/>
                <w:lang w:bidi="ar"/>
              </w:rPr>
            </w:pPr>
          </w:p>
        </w:tc>
      </w:tr>
      <w:tr w14:paraId="4E05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C4B197F">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77015062">
            <w:pPr>
              <w:autoSpaceDE w:val="0"/>
              <w:spacing w:line="400" w:lineRule="exact"/>
              <w:jc w:val="center"/>
              <w:rPr>
                <w:rFonts w:hint="eastAsia" w:ascii="宋体" w:hAnsi="宋体" w:cs="宋体"/>
                <w:bCs/>
                <w:color w:val="auto"/>
                <w:sz w:val="28"/>
                <w:szCs w:val="28"/>
                <w:highlight w:val="none"/>
                <w:lang w:bidi="ar"/>
              </w:rPr>
            </w:pPr>
          </w:p>
        </w:tc>
      </w:tr>
      <w:tr w14:paraId="3802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51D31E9">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40F70A22">
            <w:pPr>
              <w:autoSpaceDE w:val="0"/>
              <w:spacing w:line="400" w:lineRule="exact"/>
              <w:jc w:val="left"/>
              <w:rPr>
                <w:rFonts w:hint="eastAsia" w:ascii="宋体" w:hAnsi="宋体" w:cs="宋体"/>
                <w:bCs/>
                <w:color w:val="auto"/>
                <w:sz w:val="28"/>
                <w:szCs w:val="28"/>
                <w:highlight w:val="none"/>
                <w:lang w:bidi="ar"/>
              </w:rPr>
            </w:pPr>
          </w:p>
        </w:tc>
      </w:tr>
      <w:tr w14:paraId="32E1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A40B09C">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532DF2E6">
            <w:pPr>
              <w:autoSpaceDE w:val="0"/>
              <w:spacing w:line="400" w:lineRule="exact"/>
              <w:jc w:val="center"/>
              <w:rPr>
                <w:rFonts w:hint="eastAsia" w:ascii="宋体" w:hAnsi="宋体" w:cs="宋体"/>
                <w:bCs/>
                <w:color w:val="auto"/>
                <w:sz w:val="28"/>
                <w:szCs w:val="28"/>
                <w:highlight w:val="none"/>
                <w:lang w:bidi="ar"/>
              </w:rPr>
            </w:pPr>
          </w:p>
        </w:tc>
      </w:tr>
      <w:tr w14:paraId="2AC5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7D55F88">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76975EFD">
            <w:pPr>
              <w:autoSpaceDE w:val="0"/>
              <w:spacing w:line="400" w:lineRule="exact"/>
              <w:jc w:val="center"/>
              <w:rPr>
                <w:rFonts w:hint="eastAsia" w:ascii="宋体" w:hAnsi="宋体" w:cs="宋体"/>
                <w:bCs/>
                <w:color w:val="auto"/>
                <w:sz w:val="28"/>
                <w:szCs w:val="28"/>
                <w:highlight w:val="none"/>
                <w:lang w:bidi="ar"/>
              </w:rPr>
            </w:pPr>
          </w:p>
        </w:tc>
      </w:tr>
      <w:tr w14:paraId="704B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E4060CF">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217A4B8A">
            <w:pPr>
              <w:autoSpaceDE w:val="0"/>
              <w:spacing w:line="400" w:lineRule="exact"/>
              <w:jc w:val="center"/>
              <w:rPr>
                <w:rFonts w:hint="eastAsia" w:ascii="宋体" w:hAnsi="宋体" w:cs="宋体"/>
                <w:bCs/>
                <w:color w:val="auto"/>
                <w:sz w:val="28"/>
                <w:szCs w:val="28"/>
                <w:highlight w:val="none"/>
                <w:lang w:bidi="ar"/>
              </w:rPr>
            </w:pPr>
          </w:p>
        </w:tc>
      </w:tr>
    </w:tbl>
    <w:p w14:paraId="5F0C4946">
      <w:pPr>
        <w:pStyle w:val="17"/>
        <w:tabs>
          <w:tab w:val="left" w:pos="360"/>
        </w:tabs>
        <w:jc w:val="center"/>
        <w:rPr>
          <w:rFonts w:hint="eastAsia" w:ascii="宋体" w:hAnsi="宋体" w:cs="宋体"/>
          <w:color w:val="auto"/>
          <w:highlight w:val="none"/>
        </w:rPr>
      </w:pPr>
    </w:p>
    <w:p w14:paraId="03389565">
      <w:pPr>
        <w:pStyle w:val="17"/>
        <w:tabs>
          <w:tab w:val="left" w:pos="360"/>
        </w:tabs>
        <w:jc w:val="center"/>
        <w:rPr>
          <w:rFonts w:hint="eastAsia" w:ascii="宋体" w:hAnsi="宋体" w:cs="宋体"/>
          <w:color w:val="auto"/>
          <w:highlight w:val="none"/>
        </w:rPr>
      </w:pPr>
    </w:p>
    <w:p w14:paraId="148290A2">
      <w:pPr>
        <w:pStyle w:val="17"/>
        <w:tabs>
          <w:tab w:val="left" w:pos="360"/>
        </w:tabs>
        <w:jc w:val="center"/>
        <w:rPr>
          <w:rFonts w:hint="eastAsia" w:ascii="宋体" w:hAnsi="宋体" w:cs="宋体"/>
          <w:color w:val="auto"/>
          <w:highlight w:val="none"/>
        </w:rPr>
      </w:pPr>
    </w:p>
    <w:p w14:paraId="4DB5E2A4">
      <w:pPr>
        <w:pStyle w:val="17"/>
        <w:tabs>
          <w:tab w:val="left" w:pos="360"/>
        </w:tabs>
        <w:jc w:val="center"/>
        <w:rPr>
          <w:rFonts w:hint="eastAsia" w:ascii="宋体" w:hAnsi="宋体" w:cs="宋体"/>
          <w:color w:val="auto"/>
          <w:highlight w:val="none"/>
        </w:rPr>
      </w:pPr>
    </w:p>
    <w:p w14:paraId="35DCAD4E">
      <w:pPr>
        <w:pStyle w:val="17"/>
        <w:tabs>
          <w:tab w:val="left" w:pos="360"/>
        </w:tabs>
        <w:jc w:val="center"/>
        <w:rPr>
          <w:rFonts w:hint="eastAsia" w:ascii="宋体" w:hAnsi="宋体" w:cs="宋体"/>
          <w:color w:val="auto"/>
          <w:highlight w:val="none"/>
        </w:rPr>
      </w:pPr>
    </w:p>
    <w:p w14:paraId="4E6550B4">
      <w:pPr>
        <w:pStyle w:val="17"/>
        <w:tabs>
          <w:tab w:val="left" w:pos="360"/>
        </w:tabs>
        <w:jc w:val="center"/>
        <w:rPr>
          <w:rFonts w:hint="eastAsia" w:ascii="宋体" w:hAnsi="宋体" w:cs="宋体"/>
          <w:color w:val="auto"/>
          <w:highlight w:val="none"/>
        </w:rPr>
      </w:pPr>
    </w:p>
    <w:p w14:paraId="39165547">
      <w:pPr>
        <w:pStyle w:val="17"/>
        <w:tabs>
          <w:tab w:val="left" w:pos="360"/>
        </w:tabs>
        <w:jc w:val="center"/>
        <w:rPr>
          <w:rFonts w:hint="eastAsia" w:ascii="宋体" w:hAnsi="宋体" w:cs="宋体"/>
          <w:color w:val="auto"/>
          <w:highlight w:val="none"/>
        </w:rPr>
      </w:pPr>
    </w:p>
    <w:p w14:paraId="22367069">
      <w:pPr>
        <w:pStyle w:val="17"/>
        <w:tabs>
          <w:tab w:val="left" w:pos="360"/>
        </w:tabs>
        <w:jc w:val="center"/>
        <w:rPr>
          <w:rFonts w:hint="eastAsia" w:ascii="宋体" w:hAnsi="宋体" w:cs="宋体"/>
          <w:color w:val="auto"/>
          <w:highlight w:val="none"/>
        </w:rPr>
      </w:pPr>
    </w:p>
    <w:p w14:paraId="584A59DC">
      <w:pPr>
        <w:pStyle w:val="17"/>
        <w:tabs>
          <w:tab w:val="left" w:pos="360"/>
        </w:tabs>
        <w:jc w:val="center"/>
        <w:rPr>
          <w:rFonts w:hint="eastAsia" w:ascii="宋体" w:hAnsi="宋体" w:cs="宋体"/>
          <w:color w:val="auto"/>
          <w:highlight w:val="none"/>
        </w:rPr>
      </w:pPr>
    </w:p>
    <w:p w14:paraId="79C48503">
      <w:pPr>
        <w:pStyle w:val="17"/>
        <w:tabs>
          <w:tab w:val="left" w:pos="360"/>
        </w:tabs>
        <w:jc w:val="center"/>
        <w:rPr>
          <w:rFonts w:hint="eastAsia" w:ascii="宋体" w:hAnsi="宋体" w:cs="宋体"/>
          <w:color w:val="auto"/>
          <w:highlight w:val="none"/>
        </w:rPr>
      </w:pPr>
    </w:p>
    <w:p w14:paraId="76D6027C">
      <w:pPr>
        <w:pStyle w:val="17"/>
        <w:tabs>
          <w:tab w:val="left" w:pos="360"/>
        </w:tabs>
        <w:jc w:val="center"/>
        <w:rPr>
          <w:rFonts w:hint="eastAsia" w:ascii="宋体" w:hAnsi="宋体" w:cs="宋体"/>
          <w:color w:val="auto"/>
          <w:highlight w:val="none"/>
        </w:rPr>
      </w:pPr>
    </w:p>
    <w:p w14:paraId="3C700998">
      <w:pPr>
        <w:pStyle w:val="17"/>
        <w:tabs>
          <w:tab w:val="left" w:pos="360"/>
        </w:tabs>
        <w:jc w:val="center"/>
        <w:rPr>
          <w:rFonts w:hint="eastAsia" w:ascii="宋体" w:hAnsi="宋体" w:cs="宋体"/>
          <w:color w:val="auto"/>
          <w:highlight w:val="none"/>
        </w:rPr>
      </w:pPr>
    </w:p>
    <w:p w14:paraId="6925E5AD">
      <w:pPr>
        <w:pStyle w:val="17"/>
        <w:tabs>
          <w:tab w:val="left" w:pos="360"/>
        </w:tabs>
        <w:jc w:val="center"/>
        <w:rPr>
          <w:rFonts w:hint="eastAsia" w:ascii="宋体" w:hAnsi="宋体" w:cs="宋体"/>
          <w:color w:val="auto"/>
          <w:highlight w:val="none"/>
        </w:rPr>
      </w:pPr>
    </w:p>
    <w:p w14:paraId="0CD73EB1">
      <w:pPr>
        <w:pStyle w:val="17"/>
        <w:tabs>
          <w:tab w:val="left" w:pos="360"/>
        </w:tabs>
        <w:jc w:val="center"/>
        <w:rPr>
          <w:rFonts w:hint="eastAsia" w:ascii="宋体" w:hAnsi="宋体" w:cs="宋体"/>
          <w:color w:val="auto"/>
          <w:highlight w:val="none"/>
        </w:rPr>
      </w:pPr>
    </w:p>
    <w:p w14:paraId="2A66250D">
      <w:pPr>
        <w:pStyle w:val="17"/>
        <w:tabs>
          <w:tab w:val="left" w:pos="360"/>
        </w:tabs>
        <w:jc w:val="center"/>
        <w:rPr>
          <w:rFonts w:hint="eastAsia" w:ascii="宋体" w:hAnsi="宋体" w:cs="宋体"/>
          <w:color w:val="auto"/>
          <w:highlight w:val="none"/>
        </w:rPr>
      </w:pPr>
    </w:p>
    <w:p w14:paraId="6BE5F0AD">
      <w:pPr>
        <w:pStyle w:val="17"/>
        <w:tabs>
          <w:tab w:val="left" w:pos="360"/>
        </w:tabs>
        <w:jc w:val="center"/>
        <w:rPr>
          <w:rFonts w:hint="eastAsia" w:ascii="宋体" w:hAnsi="宋体" w:cs="宋体"/>
          <w:color w:val="auto"/>
          <w:highlight w:val="none"/>
        </w:rPr>
      </w:pPr>
    </w:p>
    <w:p w14:paraId="3D6C9439">
      <w:pPr>
        <w:pStyle w:val="17"/>
        <w:tabs>
          <w:tab w:val="left" w:pos="360"/>
        </w:tabs>
        <w:jc w:val="center"/>
        <w:rPr>
          <w:rFonts w:hint="eastAsia" w:ascii="宋体" w:hAnsi="宋体" w:cs="宋体"/>
          <w:color w:val="auto"/>
          <w:highlight w:val="none"/>
        </w:rPr>
      </w:pPr>
    </w:p>
    <w:p w14:paraId="7C5A7ADD">
      <w:pPr>
        <w:pStyle w:val="17"/>
        <w:tabs>
          <w:tab w:val="left" w:pos="360"/>
        </w:tabs>
        <w:jc w:val="center"/>
        <w:rPr>
          <w:rFonts w:hint="eastAsia" w:ascii="宋体" w:hAnsi="宋体" w:cs="宋体"/>
          <w:color w:val="auto"/>
          <w:highlight w:val="none"/>
        </w:rPr>
      </w:pPr>
    </w:p>
    <w:p w14:paraId="147DBD62">
      <w:pPr>
        <w:pStyle w:val="17"/>
        <w:tabs>
          <w:tab w:val="left" w:pos="360"/>
        </w:tabs>
        <w:rPr>
          <w:rFonts w:hint="eastAsia" w:ascii="宋体" w:hAnsi="宋体" w:cs="宋体"/>
          <w:color w:val="auto"/>
          <w:highlight w:val="none"/>
        </w:rPr>
      </w:pPr>
    </w:p>
    <w:p w14:paraId="1D98D38F">
      <w:pPr>
        <w:pStyle w:val="17"/>
        <w:tabs>
          <w:tab w:val="left" w:pos="360"/>
        </w:tabs>
        <w:rPr>
          <w:rFonts w:hint="eastAsia" w:ascii="宋体" w:hAnsi="宋体" w:cs="宋体"/>
          <w:color w:val="auto"/>
          <w:highlight w:val="none"/>
        </w:rPr>
      </w:pPr>
    </w:p>
    <w:p w14:paraId="0EFDD3BA">
      <w:pPr>
        <w:pStyle w:val="17"/>
        <w:tabs>
          <w:tab w:val="left" w:pos="360"/>
        </w:tabs>
        <w:spacing w:line="440" w:lineRule="exact"/>
        <w:rPr>
          <w:rFonts w:hint="eastAsia" w:ascii="宋体" w:hAnsi="宋体" w:cs="宋体"/>
          <w:color w:val="auto"/>
          <w:highlight w:val="none"/>
        </w:rPr>
      </w:pPr>
    </w:p>
    <w:p w14:paraId="71F6CAE6">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185" w:name="_Toc6031"/>
      <w:r>
        <w:rPr>
          <w:rFonts w:hint="eastAsia" w:ascii="宋体" w:hAnsi="宋体" w:cs="宋体"/>
          <w:color w:val="auto"/>
          <w:sz w:val="24"/>
          <w:highlight w:val="none"/>
        </w:rPr>
        <w:t xml:space="preserve">      </w:t>
      </w:r>
    </w:p>
    <w:p w14:paraId="7F6D01B4">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bookmarkEnd w:id="185"/>
    </w:p>
    <w:p w14:paraId="26DC2CF5">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广西</w:t>
      </w:r>
      <w:r>
        <w:rPr>
          <w:rFonts w:hint="eastAsia" w:ascii="宋体" w:hAnsi="宋体" w:cs="宋体"/>
          <w:color w:val="auto"/>
          <w:sz w:val="24"/>
          <w:highlight w:val="none"/>
          <w:u w:val="single"/>
          <w:lang w:val="en-US" w:eastAsia="zh-CN"/>
        </w:rPr>
        <w:t>北海</w:t>
      </w:r>
      <w:r>
        <w:rPr>
          <w:rFonts w:hint="eastAsia" w:ascii="宋体" w:hAnsi="宋体" w:cs="宋体"/>
          <w:color w:val="auto"/>
          <w:sz w:val="24"/>
          <w:highlight w:val="none"/>
          <w:u w:val="single"/>
        </w:rPr>
        <w:t xml:space="preserve">市    </w:t>
      </w:r>
    </w:p>
    <w:p w14:paraId="389446D1">
      <w:pPr>
        <w:pStyle w:val="104"/>
        <w:ind w:left="0" w:leftChars="0" w:firstLine="0" w:firstLineChars="0"/>
        <w:rPr>
          <w:rFonts w:hint="eastAsia"/>
          <w:color w:val="auto"/>
          <w:highlight w:val="none"/>
        </w:rPr>
      </w:pPr>
      <w:r>
        <w:rPr>
          <w:rFonts w:hint="eastAsia" w:ascii="宋体" w:hAnsi="宋体" w:cs="宋体"/>
          <w:color w:val="auto"/>
          <w:sz w:val="28"/>
          <w:szCs w:val="28"/>
          <w:highlight w:val="none"/>
        </w:rPr>
        <w:br w:type="page"/>
      </w:r>
    </w:p>
    <w:p w14:paraId="550DE922">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color w:val="auto"/>
          <w:sz w:val="31"/>
          <w:szCs w:val="31"/>
          <w:highlight w:val="none"/>
        </w:rPr>
      </w:pPr>
      <w:r>
        <w:rPr>
          <w:b/>
          <w:bCs/>
          <w:color w:val="auto"/>
          <w:spacing w:val="6"/>
          <w:sz w:val="31"/>
          <w:szCs w:val="31"/>
          <w:highlight w:val="none"/>
        </w:rPr>
        <w:t>政府采购合同</w:t>
      </w:r>
    </w:p>
    <w:p w14:paraId="16CD869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both"/>
        <w:textAlignment w:val="baseline"/>
        <w:rPr>
          <w:rFonts w:ascii="Arial"/>
          <w:color w:val="auto"/>
          <w:sz w:val="21"/>
          <w:highlight w:val="none"/>
        </w:rPr>
      </w:pPr>
    </w:p>
    <w:p w14:paraId="729F9DD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rPr>
        <w:t>采购人（甲方</w:t>
      </w:r>
      <w:r>
        <w:rPr>
          <w:rFonts w:hint="eastAsia" w:ascii="宋体" w:hAnsi="宋体" w:eastAsia="宋体" w:cs="宋体"/>
          <w:color w:val="auto"/>
          <w:spacing w:val="-8"/>
          <w:sz w:val="21"/>
          <w:szCs w:val="28"/>
          <w:highlight w:val="none"/>
        </w:rPr>
        <w:t>）：</w:t>
      </w:r>
      <w:r>
        <w:rPr>
          <w:rFonts w:hint="eastAsia" w:ascii="宋体" w:hAnsi="宋体" w:eastAsia="宋体" w:cs="宋体"/>
          <w:color w:val="auto"/>
          <w:spacing w:val="3"/>
          <w:sz w:val="21"/>
          <w:szCs w:val="28"/>
          <w:highlight w:val="none"/>
          <w:u w:val="single" w:color="auto"/>
        </w:rPr>
        <w:t xml:space="preserve">  </w:t>
      </w:r>
      <w:r>
        <w:rPr>
          <w:rFonts w:hint="eastAsia" w:ascii="宋体" w:hAnsi="宋体" w:eastAsia="宋体" w:cs="宋体"/>
          <w:color w:val="auto"/>
          <w:spacing w:val="-3"/>
          <w:sz w:val="21"/>
          <w:szCs w:val="28"/>
          <w:highlight w:val="none"/>
          <w:u w:val="single" w:color="auto"/>
        </w:rPr>
        <w:t xml:space="preserve">广西壮族自治区合浦儒艮国家级自然保护区管理中心  </w:t>
      </w:r>
      <w:r>
        <w:rPr>
          <w:rFonts w:hint="eastAsia" w:ascii="宋体" w:hAnsi="宋体" w:eastAsia="宋体" w:cs="宋体"/>
          <w:color w:val="auto"/>
          <w:spacing w:val="-3"/>
          <w:sz w:val="21"/>
          <w:szCs w:val="28"/>
          <w:highlight w:val="none"/>
        </w:rPr>
        <w:t>；</w:t>
      </w:r>
      <w:r>
        <w:rPr>
          <w:rFonts w:hint="eastAsia" w:ascii="宋体" w:hAnsi="宋体" w:eastAsia="宋体" w:cs="宋体"/>
          <w:color w:val="auto"/>
          <w:spacing w:val="1"/>
          <w:sz w:val="21"/>
          <w:szCs w:val="28"/>
          <w:highlight w:val="none"/>
        </w:rPr>
        <w:t xml:space="preserve"> </w:t>
      </w:r>
    </w:p>
    <w:p w14:paraId="3E5CAE4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rPr>
        <w:t>供应商（乙方</w:t>
      </w:r>
      <w:r>
        <w:rPr>
          <w:rFonts w:hint="eastAsia" w:ascii="宋体" w:hAnsi="宋体" w:eastAsia="宋体" w:cs="宋体"/>
          <w:color w:val="auto"/>
          <w:spacing w:val="-5"/>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5A8A889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采</w:t>
      </w:r>
      <w:r>
        <w:rPr>
          <w:rFonts w:hint="eastAsia" w:ascii="宋体" w:hAnsi="宋体" w:eastAsia="宋体" w:cs="宋体"/>
          <w:color w:val="auto"/>
          <w:spacing w:val="-33"/>
          <w:sz w:val="21"/>
          <w:szCs w:val="28"/>
          <w:highlight w:val="none"/>
        </w:rPr>
        <w:t xml:space="preserve"> </w:t>
      </w:r>
      <w:r>
        <w:rPr>
          <w:rFonts w:hint="eastAsia" w:ascii="宋体" w:hAnsi="宋体" w:eastAsia="宋体" w:cs="宋体"/>
          <w:color w:val="auto"/>
          <w:spacing w:val="-8"/>
          <w:sz w:val="21"/>
          <w:szCs w:val="28"/>
          <w:highlight w:val="none"/>
        </w:rPr>
        <w:t>购</w:t>
      </w:r>
      <w:r>
        <w:rPr>
          <w:rFonts w:hint="eastAsia" w:ascii="宋体" w:hAnsi="宋体" w:eastAsia="宋体" w:cs="宋体"/>
          <w:color w:val="auto"/>
          <w:spacing w:val="-35"/>
          <w:sz w:val="21"/>
          <w:szCs w:val="28"/>
          <w:highlight w:val="none"/>
        </w:rPr>
        <w:t xml:space="preserve"> </w:t>
      </w:r>
      <w:r>
        <w:rPr>
          <w:rFonts w:hint="eastAsia" w:ascii="宋体" w:hAnsi="宋体" w:eastAsia="宋体" w:cs="宋体"/>
          <w:color w:val="auto"/>
          <w:spacing w:val="-8"/>
          <w:sz w:val="21"/>
          <w:szCs w:val="28"/>
          <w:highlight w:val="none"/>
        </w:rPr>
        <w:t>计</w:t>
      </w:r>
      <w:r>
        <w:rPr>
          <w:rFonts w:hint="eastAsia" w:ascii="宋体" w:hAnsi="宋体" w:eastAsia="宋体" w:cs="宋体"/>
          <w:color w:val="auto"/>
          <w:spacing w:val="-32"/>
          <w:sz w:val="21"/>
          <w:szCs w:val="28"/>
          <w:highlight w:val="none"/>
        </w:rPr>
        <w:t xml:space="preserve"> </w:t>
      </w:r>
      <w:r>
        <w:rPr>
          <w:rFonts w:hint="eastAsia" w:ascii="宋体" w:hAnsi="宋体" w:eastAsia="宋体" w:cs="宋体"/>
          <w:color w:val="auto"/>
          <w:spacing w:val="-8"/>
          <w:sz w:val="21"/>
          <w:szCs w:val="28"/>
          <w:highlight w:val="none"/>
        </w:rPr>
        <w:t>划</w:t>
      </w:r>
      <w:r>
        <w:rPr>
          <w:rFonts w:hint="eastAsia" w:ascii="宋体" w:hAnsi="宋体" w:eastAsia="宋体" w:cs="宋体"/>
          <w:color w:val="auto"/>
          <w:spacing w:val="-27"/>
          <w:sz w:val="21"/>
          <w:szCs w:val="28"/>
          <w:highlight w:val="none"/>
        </w:rPr>
        <w:t xml:space="preserve"> </w:t>
      </w:r>
      <w:r>
        <w:rPr>
          <w:rFonts w:hint="eastAsia" w:ascii="宋体" w:hAnsi="宋体" w:eastAsia="宋体" w:cs="宋体"/>
          <w:color w:val="auto"/>
          <w:spacing w:val="-8"/>
          <w:sz w:val="21"/>
          <w:szCs w:val="28"/>
          <w:highlight w:val="none"/>
        </w:rPr>
        <w:t>号</w:t>
      </w:r>
      <w:r>
        <w:rPr>
          <w:rFonts w:hint="eastAsia" w:ascii="宋体" w:hAnsi="宋体" w:eastAsia="宋体" w:cs="宋体"/>
          <w:color w:val="auto"/>
          <w:spacing w:val="-7"/>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5D1CAAB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合同类型：</w:t>
      </w:r>
      <w:r>
        <w:rPr>
          <w:rFonts w:hint="eastAsia" w:ascii="宋体" w:hAnsi="宋体" w:eastAsia="宋体" w:cs="宋体"/>
          <w:color w:val="auto"/>
          <w:spacing w:val="-1"/>
          <w:sz w:val="21"/>
          <w:szCs w:val="28"/>
          <w:highlight w:val="none"/>
          <w:u w:val="single" w:color="auto"/>
        </w:rPr>
        <w:t>合同</w:t>
      </w:r>
    </w:p>
    <w:p w14:paraId="4EDF358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5"/>
          <w:sz w:val="21"/>
          <w:szCs w:val="28"/>
          <w:highlight w:val="none"/>
        </w:rPr>
        <w:t>本合同为中小企业预留合同</w:t>
      </w:r>
      <w:r>
        <w:rPr>
          <w:rFonts w:hint="eastAsia" w:ascii="宋体" w:hAnsi="宋体" w:eastAsia="宋体" w:cs="宋体"/>
          <w:color w:val="auto"/>
          <w:spacing w:val="15"/>
          <w:sz w:val="21"/>
          <w:szCs w:val="28"/>
          <w:highlight w:val="none"/>
        </w:rPr>
        <w:t>：</w:t>
      </w:r>
      <w:r>
        <w:rPr>
          <w:rFonts w:hint="eastAsia" w:ascii="宋体" w:hAnsi="宋体" w:eastAsia="宋体" w:cs="宋体"/>
          <w:i/>
          <w:iCs/>
          <w:color w:val="auto"/>
          <w:spacing w:val="15"/>
          <w:sz w:val="24"/>
          <w:szCs w:val="24"/>
          <w:highlight w:val="none"/>
          <w:u w:val="single" w:color="auto"/>
        </w:rPr>
        <w:t>（</w:t>
      </w:r>
      <w:r>
        <w:rPr>
          <w:rFonts w:hint="eastAsia" w:ascii="宋体" w:hAnsi="宋体" w:eastAsia="宋体" w:cs="宋体"/>
          <w:i/>
          <w:iCs/>
          <w:color w:val="auto"/>
          <w:spacing w:val="-5"/>
          <w:sz w:val="24"/>
          <w:szCs w:val="24"/>
          <w:highlight w:val="none"/>
          <w:u w:val="single" w:color="auto"/>
        </w:rPr>
        <w:t>否）</w:t>
      </w:r>
      <w:r>
        <w:rPr>
          <w:rFonts w:hint="eastAsia" w:ascii="宋体" w:hAnsi="宋体" w:eastAsia="宋体" w:cs="宋体"/>
          <w:color w:val="auto"/>
          <w:spacing w:val="-5"/>
          <w:sz w:val="21"/>
          <w:szCs w:val="28"/>
          <w:highlight w:val="none"/>
        </w:rPr>
        <w:t>。</w:t>
      </w:r>
    </w:p>
    <w:p w14:paraId="6CE87726">
      <w:pPr>
        <w:keepNext w:val="0"/>
        <w:keepLines w:val="0"/>
        <w:pageBreakBefore w:val="0"/>
        <w:wordWrap/>
        <w:overflowPunct/>
        <w:topLinePunct w:val="0"/>
        <w:bidi w:val="0"/>
        <w:spacing w:line="460" w:lineRule="exact"/>
        <w:jc w:val="both"/>
        <w:rPr>
          <w:rFonts w:hint="eastAsia"/>
          <w:color w:val="auto"/>
          <w:sz w:val="22"/>
          <w:szCs w:val="28"/>
          <w:highlight w:val="none"/>
        </w:rPr>
      </w:pPr>
    </w:p>
    <w:p w14:paraId="4238CC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根据《中华人民共和国政府采购法》、《中华人民共和国民法典》等法律、</w:t>
      </w:r>
      <w:r>
        <w:rPr>
          <w:rFonts w:hint="eastAsia" w:ascii="宋体" w:hAnsi="宋体" w:eastAsia="宋体" w:cs="宋体"/>
          <w:color w:val="auto"/>
          <w:spacing w:val="2"/>
          <w:sz w:val="21"/>
          <w:szCs w:val="28"/>
          <w:highlight w:val="none"/>
        </w:rPr>
        <w:t>法规规定，按</w:t>
      </w:r>
      <w:r>
        <w:rPr>
          <w:rFonts w:hint="eastAsia" w:ascii="宋体" w:hAnsi="宋体" w:eastAsia="宋体" w:cs="宋体"/>
          <w:color w:val="auto"/>
          <w:spacing w:val="-1"/>
          <w:sz w:val="21"/>
          <w:szCs w:val="28"/>
          <w:highlight w:val="none"/>
        </w:rPr>
        <w:t>照采购文件规定条款和乙方投标（竞标）承诺，甲乙双方签订本合同。</w:t>
      </w:r>
    </w:p>
    <w:p w14:paraId="75C510E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86" w:name="_Toc25019"/>
      <w:r>
        <w:rPr>
          <w:rFonts w:hint="eastAsia" w:ascii="宋体" w:hAnsi="宋体" w:eastAsia="宋体" w:cs="宋体"/>
          <w:b/>
          <w:bCs/>
          <w:color w:val="auto"/>
          <w:spacing w:val="-2"/>
          <w:sz w:val="21"/>
          <w:szCs w:val="28"/>
          <w:highlight w:val="none"/>
        </w:rPr>
        <w:t>第一条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合同标的</w:t>
      </w:r>
      <w:bookmarkEnd w:id="186"/>
    </w:p>
    <w:p w14:paraId="140C522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default" w:eastAsia="宋体"/>
          <w:color w:val="auto"/>
          <w:sz w:val="21"/>
          <w:szCs w:val="28"/>
          <w:highlight w:val="none"/>
          <w:lang w:val="en-US" w:eastAsia="zh-CN"/>
        </w:rPr>
      </w:pPr>
      <w:r>
        <w:rPr>
          <w:rFonts w:hint="eastAsia" w:eastAsia="宋体"/>
          <w:color w:val="auto"/>
          <w:sz w:val="21"/>
          <w:szCs w:val="28"/>
          <w:highlight w:val="none"/>
          <w:lang w:val="en-US" w:eastAsia="zh-CN"/>
        </w:rPr>
        <w:t>1.项目一览表</w:t>
      </w:r>
    </w:p>
    <w:tbl>
      <w:tblPr>
        <w:tblStyle w:val="10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54FF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vAlign w:val="top"/>
          </w:tcPr>
          <w:p w14:paraId="1B1E2A4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658" w:type="dxa"/>
            <w:vAlign w:val="top"/>
          </w:tcPr>
          <w:p w14:paraId="754A8DEA">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标的的名称</w:t>
            </w:r>
          </w:p>
        </w:tc>
        <w:tc>
          <w:tcPr>
            <w:tcW w:w="1830" w:type="dxa"/>
            <w:vAlign w:val="top"/>
          </w:tcPr>
          <w:p w14:paraId="22ACB3CD">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885" w:type="dxa"/>
            <w:vAlign w:val="top"/>
          </w:tcPr>
          <w:p w14:paraId="699A650B">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062" w:type="dxa"/>
            <w:vAlign w:val="top"/>
          </w:tcPr>
          <w:p w14:paraId="6C3A60DD">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w:t>
            </w:r>
          </w:p>
        </w:tc>
        <w:tc>
          <w:tcPr>
            <w:tcW w:w="1499" w:type="dxa"/>
            <w:vAlign w:val="top"/>
          </w:tcPr>
          <w:p w14:paraId="7E3661EF">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单价（元）</w:t>
            </w:r>
          </w:p>
        </w:tc>
        <w:tc>
          <w:tcPr>
            <w:tcW w:w="1571" w:type="dxa"/>
            <w:vAlign w:val="top"/>
          </w:tcPr>
          <w:p w14:paraId="06C243A3">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金额（元）</w:t>
            </w:r>
          </w:p>
        </w:tc>
      </w:tr>
      <w:tr w14:paraId="1B0F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vAlign w:val="center"/>
          </w:tcPr>
          <w:p w14:paraId="2FB1D7E7">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8" w:type="dxa"/>
            <w:vAlign w:val="center"/>
          </w:tcPr>
          <w:p w14:paraId="6B32C0AE">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830" w:type="dxa"/>
            <w:vAlign w:val="center"/>
          </w:tcPr>
          <w:p w14:paraId="36BCC0B1">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具体内容详</w:t>
            </w:r>
            <w:r>
              <w:rPr>
                <w:rFonts w:hint="eastAsia" w:ascii="宋体" w:hAnsi="宋体" w:eastAsia="宋体" w:cs="宋体"/>
                <w:color w:val="auto"/>
                <w:spacing w:val="-1"/>
                <w:sz w:val="21"/>
                <w:szCs w:val="21"/>
                <w:highlight w:val="none"/>
              </w:rPr>
              <w:t>见附件“采</w:t>
            </w:r>
            <w:r>
              <w:rPr>
                <w:rFonts w:hint="eastAsia" w:ascii="宋体" w:hAnsi="宋体" w:eastAsia="宋体" w:cs="宋体"/>
                <w:color w:val="auto"/>
                <w:spacing w:val="-4"/>
                <w:sz w:val="21"/>
                <w:szCs w:val="21"/>
                <w:highlight w:val="none"/>
              </w:rPr>
              <w:t>购需求”。</w:t>
            </w:r>
          </w:p>
        </w:tc>
        <w:tc>
          <w:tcPr>
            <w:tcW w:w="885" w:type="dxa"/>
            <w:vAlign w:val="center"/>
          </w:tcPr>
          <w:p w14:paraId="40AD97F2">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14:paraId="44DA89C7">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99" w:type="dxa"/>
            <w:vAlign w:val="center"/>
          </w:tcPr>
          <w:p w14:paraId="3294CE7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571" w:type="dxa"/>
            <w:vAlign w:val="center"/>
          </w:tcPr>
          <w:p w14:paraId="15326D29">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r>
    </w:tbl>
    <w:p w14:paraId="071C429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87" w:name="_Toc20451"/>
      <w:r>
        <w:rPr>
          <w:rFonts w:hint="eastAsia" w:ascii="宋体" w:hAnsi="宋体" w:eastAsia="宋体" w:cs="宋体"/>
          <w:b/>
          <w:bCs/>
          <w:color w:val="auto"/>
          <w:spacing w:val="-2"/>
          <w:sz w:val="21"/>
          <w:szCs w:val="28"/>
          <w:highlight w:val="none"/>
        </w:rPr>
        <w:t>第二条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标的质量</w:t>
      </w:r>
      <w:bookmarkEnd w:id="187"/>
    </w:p>
    <w:p w14:paraId="0092FBA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2"/>
          <w:sz w:val="21"/>
          <w:szCs w:val="28"/>
          <w:highlight w:val="none"/>
        </w:rPr>
        <w:t>乙方所提供的服务内容和服务质量、货物（如有）必须与乙方投标（响应）文件及有关承</w:t>
      </w:r>
      <w:r>
        <w:rPr>
          <w:rFonts w:hint="eastAsia" w:ascii="宋体" w:hAnsi="宋体" w:eastAsia="宋体" w:cs="宋体"/>
          <w:color w:val="auto"/>
          <w:spacing w:val="3"/>
          <w:sz w:val="21"/>
          <w:szCs w:val="28"/>
          <w:highlight w:val="none"/>
        </w:rPr>
        <w:t>诺相一致，且满足项目实施要求。有国家强制性标</w:t>
      </w:r>
      <w:r>
        <w:rPr>
          <w:rFonts w:hint="eastAsia" w:ascii="宋体" w:hAnsi="宋体" w:eastAsia="宋体" w:cs="宋体"/>
          <w:color w:val="auto"/>
          <w:spacing w:val="2"/>
          <w:sz w:val="21"/>
          <w:szCs w:val="28"/>
          <w:highlight w:val="none"/>
        </w:rPr>
        <w:t>准的，还必须符合国家强制性标准的规定，</w:t>
      </w:r>
      <w:r>
        <w:rPr>
          <w:rFonts w:hint="eastAsia" w:ascii="宋体" w:hAnsi="宋体" w:eastAsia="宋体" w:cs="宋体"/>
          <w:color w:val="auto"/>
          <w:spacing w:val="-1"/>
          <w:sz w:val="21"/>
          <w:szCs w:val="28"/>
          <w:highlight w:val="none"/>
        </w:rPr>
        <w:t>没有国家强制性标准但有其他强制性标</w:t>
      </w:r>
      <w:r>
        <w:rPr>
          <w:rFonts w:hint="eastAsia" w:ascii="宋体" w:hAnsi="宋体" w:eastAsia="宋体" w:cs="宋体"/>
          <w:color w:val="auto"/>
          <w:spacing w:val="-1"/>
          <w:sz w:val="21"/>
          <w:szCs w:val="28"/>
          <w:highlight w:val="none"/>
        </w:rPr>
        <w:t>准的，必须符合其他强制性标准的规定。</w:t>
      </w:r>
    </w:p>
    <w:p w14:paraId="01B8389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pacing w:val="-1"/>
          <w:sz w:val="21"/>
          <w:szCs w:val="28"/>
          <w:highlight w:val="none"/>
        </w:rPr>
      </w:pPr>
      <w:r>
        <w:rPr>
          <w:rStyle w:val="109"/>
          <w:rFonts w:ascii="宋体" w:hAnsi="宋体" w:eastAsia="宋体" w:cs="宋体"/>
          <w:b/>
          <w:bCs/>
          <w:color w:val="auto"/>
          <w:spacing w:val="-2"/>
          <w:sz w:val="21"/>
          <w:szCs w:val="21"/>
          <w:highlight w:val="none"/>
        </w:rPr>
        <w:t>服务成果未通过验收的，乙方应在5个工作日内完成整改且累计整改不得超过2次，每次整改逾期按合同总金额0.5%支付违约金。</w:t>
      </w:r>
    </w:p>
    <w:p w14:paraId="28E5399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1"/>
          <w:sz w:val="21"/>
          <w:szCs w:val="28"/>
          <w:highlight w:val="none"/>
        </w:rPr>
        <w:t>第三条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1"/>
          <w:sz w:val="21"/>
          <w:szCs w:val="28"/>
          <w:highlight w:val="none"/>
        </w:rPr>
        <w:t>履行时间（期限）、地点和方式</w:t>
      </w:r>
    </w:p>
    <w:p w14:paraId="40F3F6B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1.履行时间（期限</w:t>
      </w:r>
      <w:r>
        <w:rPr>
          <w:rFonts w:hint="eastAsia" w:ascii="宋体" w:hAnsi="宋体" w:eastAsia="宋体" w:cs="宋体"/>
          <w:color w:val="auto"/>
          <w:spacing w:val="9"/>
          <w:sz w:val="21"/>
          <w:szCs w:val="28"/>
          <w:highlight w:val="none"/>
        </w:rPr>
        <w:t>）：</w:t>
      </w:r>
      <w:r>
        <w:rPr>
          <w:rFonts w:hint="eastAsia" w:ascii="宋体" w:hAnsi="宋体" w:eastAsia="宋体" w:cs="宋体"/>
          <w:color w:val="auto"/>
          <w:spacing w:val="9"/>
          <w:sz w:val="21"/>
          <w:szCs w:val="28"/>
          <w:highlight w:val="none"/>
          <w:u w:val="single"/>
          <w:lang w:eastAsia="zh-CN"/>
        </w:rPr>
        <w:t>自合同签订生效之日起至</w:t>
      </w:r>
      <w:bookmarkStart w:id="188" w:name="OLE_LINK12"/>
      <w:r>
        <w:rPr>
          <w:rFonts w:hint="eastAsia" w:ascii="宋体" w:hAnsi="宋体" w:cs="宋体"/>
          <w:color w:val="auto"/>
          <w:spacing w:val="9"/>
          <w:sz w:val="21"/>
          <w:szCs w:val="28"/>
          <w:highlight w:val="none"/>
          <w:u w:val="single"/>
          <w:lang w:val="en-US" w:eastAsia="zh-CN"/>
        </w:rPr>
        <w:t>项目报告通过专家评审并提交盖章版报告为止</w:t>
      </w:r>
      <w:bookmarkEnd w:id="188"/>
      <w:r>
        <w:rPr>
          <w:rFonts w:hint="eastAsia" w:cs="宋体"/>
          <w:color w:val="auto"/>
          <w:spacing w:val="9"/>
          <w:sz w:val="21"/>
          <w:szCs w:val="28"/>
          <w:highlight w:val="none"/>
          <w:u w:val="single"/>
          <w:lang w:eastAsia="zh-CN"/>
        </w:rPr>
        <w:t>。</w:t>
      </w:r>
    </w:p>
    <w:p w14:paraId="5C9D0FA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2.履行地点：</w:t>
      </w:r>
      <w:r>
        <w:rPr>
          <w:rFonts w:hint="eastAsia" w:ascii="宋体" w:hAnsi="宋体" w:eastAsia="宋体" w:cs="宋体"/>
          <w:color w:val="auto"/>
          <w:spacing w:val="13"/>
          <w:sz w:val="21"/>
          <w:szCs w:val="28"/>
          <w:highlight w:val="none"/>
          <w:u w:val="single" w:color="auto"/>
        </w:rPr>
        <w:t xml:space="preserve">  </w:t>
      </w:r>
      <w:r>
        <w:rPr>
          <w:rFonts w:hint="eastAsia" w:ascii="宋体" w:hAnsi="宋体" w:cs="宋体"/>
          <w:color w:val="auto"/>
          <w:spacing w:val="13"/>
          <w:sz w:val="21"/>
          <w:szCs w:val="28"/>
          <w:highlight w:val="none"/>
          <w:u w:val="single" w:color="auto"/>
          <w:lang w:val="en-US" w:eastAsia="zh-CN"/>
        </w:rPr>
        <w:t xml:space="preserve">广西北海 </w:t>
      </w:r>
      <w:r>
        <w:rPr>
          <w:rFonts w:hint="eastAsia" w:ascii="宋体" w:hAnsi="宋体" w:eastAsia="宋体" w:cs="宋体"/>
          <w:color w:val="auto"/>
          <w:spacing w:val="-2"/>
          <w:sz w:val="21"/>
          <w:szCs w:val="28"/>
          <w:highlight w:val="none"/>
          <w:u w:val="single" w:color="auto"/>
        </w:rPr>
        <w:t xml:space="preserve">   </w:t>
      </w:r>
      <w:r>
        <w:rPr>
          <w:rFonts w:hint="eastAsia" w:ascii="宋体" w:hAnsi="宋体" w:eastAsia="宋体" w:cs="宋体"/>
          <w:color w:val="auto"/>
          <w:spacing w:val="-2"/>
          <w:sz w:val="21"/>
          <w:szCs w:val="28"/>
          <w:highlight w:val="none"/>
        </w:rPr>
        <w:t>；</w:t>
      </w:r>
    </w:p>
    <w:p w14:paraId="34FB29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89" w:name="_Toc16175"/>
      <w:r>
        <w:rPr>
          <w:rFonts w:hint="eastAsia" w:ascii="宋体" w:hAnsi="宋体" w:eastAsia="宋体" w:cs="宋体"/>
          <w:b/>
          <w:bCs/>
          <w:color w:val="auto"/>
          <w:spacing w:val="-2"/>
          <w:sz w:val="21"/>
          <w:szCs w:val="28"/>
          <w:highlight w:val="none"/>
        </w:rPr>
        <w:t>第四条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合同价款及支付</w:t>
      </w:r>
      <w:bookmarkEnd w:id="189"/>
    </w:p>
    <w:p w14:paraId="7F42BAF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pacing w:val="-5"/>
          <w:sz w:val="21"/>
          <w:szCs w:val="28"/>
          <w:highlight w:val="none"/>
        </w:rPr>
      </w:pPr>
      <w:r>
        <w:rPr>
          <w:rFonts w:hint="eastAsia" w:ascii="宋体" w:hAnsi="宋体" w:eastAsia="宋体" w:cs="宋体"/>
          <w:color w:val="auto"/>
          <w:spacing w:val="-5"/>
          <w:sz w:val="21"/>
          <w:szCs w:val="28"/>
          <w:highlight w:val="none"/>
        </w:rPr>
        <w:t>1.本合同以人民币付款。</w:t>
      </w:r>
    </w:p>
    <w:p w14:paraId="66623E6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2</w:t>
      </w:r>
      <w:r>
        <w:rPr>
          <w:rFonts w:hint="eastAsia" w:ascii="宋体" w:hAnsi="宋体" w:eastAsia="宋体" w:cs="宋体"/>
          <w:color w:val="auto"/>
          <w:spacing w:val="-3"/>
          <w:sz w:val="21"/>
          <w:szCs w:val="28"/>
          <w:highlight w:val="none"/>
        </w:rPr>
        <w:t>.合同价款：</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3"/>
          <w:sz w:val="21"/>
          <w:szCs w:val="28"/>
          <w:highlight w:val="none"/>
        </w:rPr>
        <w:t>。</w:t>
      </w:r>
    </w:p>
    <w:p w14:paraId="7FD67DD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z w:val="22"/>
          <w:szCs w:val="28"/>
          <w:highlight w:val="none"/>
        </w:rPr>
      </w:pPr>
      <w:r>
        <w:rPr>
          <w:rFonts w:hint="eastAsia" w:ascii="宋体" w:hAnsi="宋体" w:eastAsia="宋体" w:cs="宋体"/>
          <w:color w:val="auto"/>
          <w:spacing w:val="8"/>
          <w:sz w:val="22"/>
          <w:szCs w:val="28"/>
          <w:highlight w:val="none"/>
        </w:rPr>
        <w:t>3.合同价款包括</w:t>
      </w:r>
      <w:r>
        <w:rPr>
          <w:rFonts w:hint="eastAsia" w:ascii="宋体" w:hAnsi="宋体" w:eastAsia="宋体" w:cs="宋体"/>
          <w:color w:val="auto"/>
          <w:spacing w:val="-3"/>
          <w:sz w:val="22"/>
          <w:szCs w:val="28"/>
          <w:highlight w:val="none"/>
        </w:rPr>
        <w:t>：</w:t>
      </w:r>
      <w:r>
        <w:rPr>
          <w:rFonts w:hint="eastAsia" w:ascii="宋体" w:hAnsi="宋体" w:eastAsia="宋体" w:cs="宋体"/>
          <w:color w:val="auto"/>
          <w:spacing w:val="8"/>
          <w:sz w:val="22"/>
          <w:szCs w:val="28"/>
          <w:highlight w:val="none"/>
          <w:u w:val="single" w:color="auto"/>
        </w:rPr>
        <w:t>项目实施所需的人工费、服务费、设备设施购置成</w:t>
      </w:r>
      <w:r>
        <w:rPr>
          <w:rFonts w:hint="eastAsia" w:ascii="宋体" w:hAnsi="宋体" w:eastAsia="宋体" w:cs="宋体"/>
          <w:color w:val="auto"/>
          <w:spacing w:val="7"/>
          <w:sz w:val="22"/>
          <w:szCs w:val="28"/>
          <w:highlight w:val="none"/>
          <w:u w:val="single" w:color="auto"/>
        </w:rPr>
        <w:t>本及费用、安装调试</w:t>
      </w:r>
      <w:r>
        <w:rPr>
          <w:rFonts w:hint="eastAsia" w:ascii="宋体" w:hAnsi="宋体" w:eastAsia="宋体" w:cs="宋体"/>
          <w:color w:val="auto"/>
          <w:spacing w:val="2"/>
          <w:sz w:val="22"/>
          <w:szCs w:val="28"/>
          <w:highlight w:val="none"/>
          <w:u w:val="single" w:color="auto"/>
        </w:rPr>
        <w:t>费、交通费、采样费、材料费、监测费、</w:t>
      </w:r>
      <w:r>
        <w:rPr>
          <w:rFonts w:hint="eastAsia" w:ascii="宋体" w:hAnsi="宋体" w:cs="宋体"/>
          <w:color w:val="auto"/>
          <w:spacing w:val="2"/>
          <w:sz w:val="22"/>
          <w:szCs w:val="28"/>
          <w:highlight w:val="none"/>
          <w:u w:val="single" w:color="auto"/>
          <w:lang w:val="en-US" w:eastAsia="zh-CN"/>
        </w:rPr>
        <w:t>评审费、</w:t>
      </w:r>
      <w:r>
        <w:rPr>
          <w:rFonts w:hint="eastAsia" w:ascii="宋体" w:hAnsi="宋体" w:eastAsia="宋体" w:cs="宋体"/>
          <w:color w:val="auto"/>
          <w:spacing w:val="2"/>
          <w:sz w:val="22"/>
          <w:szCs w:val="28"/>
          <w:highlight w:val="none"/>
          <w:u w:val="single" w:color="auto"/>
        </w:rPr>
        <w:t>误工费</w:t>
      </w:r>
      <w:r>
        <w:rPr>
          <w:rFonts w:hint="eastAsia" w:ascii="宋体" w:hAnsi="宋体" w:cs="宋体"/>
          <w:color w:val="auto"/>
          <w:spacing w:val="2"/>
          <w:sz w:val="22"/>
          <w:szCs w:val="28"/>
          <w:highlight w:val="none"/>
          <w:u w:val="single" w:color="auto"/>
          <w:lang w:eastAsia="zh-CN"/>
        </w:rPr>
        <w:t>、</w:t>
      </w:r>
      <w:r>
        <w:rPr>
          <w:rFonts w:hint="eastAsia" w:ascii="宋体" w:hAnsi="宋体" w:eastAsia="宋体" w:cs="宋体"/>
          <w:color w:val="auto"/>
          <w:spacing w:val="2"/>
          <w:sz w:val="22"/>
          <w:szCs w:val="28"/>
          <w:highlight w:val="none"/>
          <w:u w:val="single" w:color="auto"/>
        </w:rPr>
        <w:t>食宿费、通讯费、税费、保险、验收、质保费</w:t>
      </w:r>
      <w:r>
        <w:rPr>
          <w:rFonts w:hint="eastAsia" w:ascii="宋体" w:hAnsi="宋体" w:eastAsia="宋体" w:cs="宋体"/>
          <w:color w:val="auto"/>
          <w:spacing w:val="3"/>
          <w:sz w:val="22"/>
          <w:szCs w:val="28"/>
          <w:highlight w:val="none"/>
          <w:u w:val="single" w:color="auto"/>
        </w:rPr>
        <w:t>用、后续技术支持及合同所示的所有责任义务和各种风险</w:t>
      </w:r>
      <w:r>
        <w:rPr>
          <w:rFonts w:hint="eastAsia" w:ascii="宋体" w:hAnsi="宋体" w:eastAsia="宋体" w:cs="宋体"/>
          <w:color w:val="auto"/>
          <w:spacing w:val="2"/>
          <w:sz w:val="22"/>
          <w:szCs w:val="28"/>
          <w:highlight w:val="none"/>
          <w:u w:val="single" w:color="auto"/>
        </w:rPr>
        <w:t>等合同履约过程可预见或不可预见的</w:t>
      </w:r>
      <w:r>
        <w:rPr>
          <w:rFonts w:hint="eastAsia" w:ascii="宋体" w:hAnsi="宋体" w:eastAsia="宋体" w:cs="宋体"/>
          <w:color w:val="auto"/>
          <w:spacing w:val="3"/>
          <w:sz w:val="22"/>
          <w:szCs w:val="28"/>
          <w:highlight w:val="none"/>
          <w:u w:val="single" w:color="auto"/>
        </w:rPr>
        <w:t>一切成本、费用。乙方在固定总价中必须考虑各种风险费用。</w:t>
      </w:r>
      <w:r>
        <w:rPr>
          <w:rFonts w:hint="eastAsia" w:ascii="宋体" w:hAnsi="宋体" w:eastAsia="宋体" w:cs="宋体"/>
          <w:color w:val="auto"/>
          <w:spacing w:val="2"/>
          <w:sz w:val="22"/>
          <w:szCs w:val="28"/>
          <w:highlight w:val="none"/>
          <w:u w:val="single" w:color="auto"/>
        </w:rPr>
        <w:t>在合同履行过程中，甲方不予支</w:t>
      </w:r>
      <w:r>
        <w:rPr>
          <w:rFonts w:hint="eastAsia" w:ascii="宋体" w:hAnsi="宋体" w:eastAsia="宋体" w:cs="宋体"/>
          <w:color w:val="auto"/>
          <w:spacing w:val="3"/>
          <w:sz w:val="22"/>
          <w:szCs w:val="28"/>
          <w:highlight w:val="none"/>
          <w:u w:val="single" w:color="auto"/>
        </w:rPr>
        <w:t>付合同以外的其他费用。乙方负责工人人身</w:t>
      </w:r>
      <w:r>
        <w:rPr>
          <w:rFonts w:hint="eastAsia" w:ascii="宋体" w:hAnsi="宋体" w:eastAsia="宋体" w:cs="宋体"/>
          <w:color w:val="auto"/>
          <w:spacing w:val="2"/>
          <w:sz w:val="22"/>
          <w:szCs w:val="28"/>
          <w:highlight w:val="none"/>
          <w:u w:val="single" w:color="auto"/>
        </w:rPr>
        <w:t>、设备安全责任，验收前，设备丢失自行负责。除</w:t>
      </w:r>
      <w:r>
        <w:rPr>
          <w:rFonts w:hint="eastAsia" w:ascii="宋体" w:hAnsi="宋体" w:eastAsia="宋体" w:cs="宋体"/>
          <w:color w:val="auto"/>
          <w:spacing w:val="-1"/>
          <w:sz w:val="22"/>
          <w:szCs w:val="28"/>
          <w:highlight w:val="none"/>
          <w:u w:val="single" w:color="auto"/>
        </w:rPr>
        <w:t>此之外，甲方无需再另行支付与项目有关的任何费用。</w:t>
      </w:r>
    </w:p>
    <w:p w14:paraId="57174C3A">
      <w:pPr>
        <w:spacing w:line="380" w:lineRule="exact"/>
        <w:ind w:firstLine="404" w:firstLineChars="200"/>
        <w:rPr>
          <w:rFonts w:hint="eastAsia" w:ascii="宋体" w:hAnsi="宋体" w:eastAsia="宋体" w:cs="宋体"/>
          <w:color w:val="auto"/>
          <w:spacing w:val="-4"/>
          <w:sz w:val="21"/>
          <w:szCs w:val="28"/>
          <w:highlight w:val="none"/>
        </w:rPr>
      </w:pPr>
      <w:r>
        <w:rPr>
          <w:rFonts w:hint="eastAsia" w:ascii="宋体" w:hAnsi="宋体" w:eastAsia="宋体" w:cs="宋体"/>
          <w:color w:val="auto"/>
          <w:spacing w:val="-4"/>
          <w:sz w:val="21"/>
          <w:szCs w:val="28"/>
          <w:highlight w:val="none"/>
        </w:rPr>
        <w:t>4.付款进度安排：</w:t>
      </w:r>
    </w:p>
    <w:p w14:paraId="6EA96F44">
      <w:pPr>
        <w:pStyle w:val="2"/>
        <w:widowControl/>
        <w:kinsoku w:val="0"/>
        <w:autoSpaceDE w:val="0"/>
        <w:autoSpaceDN w:val="0"/>
        <w:adjustRightInd w:val="0"/>
        <w:snapToGrid w:val="0"/>
        <w:spacing w:line="460" w:lineRule="exact"/>
        <w:ind w:firstLine="420" w:firstLineChars="200"/>
        <w:textAlignment w:val="baseline"/>
        <w:rPr>
          <w:rFonts w:hint="eastAsia" w:ascii="宋体" w:hAnsi="宋体" w:cs="宋体"/>
          <w:bCs/>
          <w:color w:val="auto"/>
          <w:szCs w:val="22"/>
          <w:highlight w:val="none"/>
          <w:lang w:val="en-US" w:eastAsia="zh-CN"/>
        </w:rPr>
      </w:pPr>
      <w:bookmarkStart w:id="190" w:name="OLE_LINK14"/>
      <w:r>
        <w:rPr>
          <w:rFonts w:hint="eastAsia" w:ascii="宋体" w:hAnsi="宋体" w:cs="宋体"/>
          <w:bCs/>
          <w:color w:val="auto"/>
          <w:szCs w:val="22"/>
          <w:highlight w:val="none"/>
          <w:lang w:val="en-US" w:eastAsia="zh-CN"/>
        </w:rPr>
        <w:t>（1）合同签订后，甲方向乙方支付合同价款的50%；</w:t>
      </w:r>
    </w:p>
    <w:p w14:paraId="7379A8F8">
      <w:pPr>
        <w:pStyle w:val="2"/>
        <w:widowControl/>
        <w:kinsoku w:val="0"/>
        <w:autoSpaceDE w:val="0"/>
        <w:autoSpaceDN w:val="0"/>
        <w:adjustRightInd w:val="0"/>
        <w:snapToGrid w:val="0"/>
        <w:spacing w:line="460" w:lineRule="exact"/>
        <w:ind w:firstLine="420" w:firstLineChars="200"/>
        <w:textAlignment w:val="baseline"/>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（2）如因监测工作需要，需提前支付部分款项的，成交供应商应向采购人提出申请，采购人视工作开展情况及预算执行情况支付，支付进度款最多至合同款的的95%；</w:t>
      </w:r>
    </w:p>
    <w:p w14:paraId="49A90FF2">
      <w:pPr>
        <w:pStyle w:val="2"/>
        <w:widowControl/>
        <w:kinsoku w:val="0"/>
        <w:autoSpaceDE w:val="0"/>
        <w:autoSpaceDN w:val="0"/>
        <w:adjustRightInd w:val="0"/>
        <w:snapToGrid w:val="0"/>
        <w:spacing w:line="460" w:lineRule="exact"/>
        <w:ind w:firstLine="420" w:firstLineChars="200"/>
        <w:textAlignment w:val="baseline"/>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（3）成交供应商提交成果材料初稿后，采购人向成交供应商支付剩余合同价款。</w:t>
      </w:r>
    </w:p>
    <w:p w14:paraId="6C56B67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cs="宋体"/>
          <w:color w:val="auto"/>
          <w:spacing w:val="-5"/>
          <w:sz w:val="21"/>
          <w:szCs w:val="28"/>
          <w:highlight w:val="none"/>
          <w:u w:val="single"/>
          <w:lang w:val="en-US" w:eastAsia="zh-CN"/>
        </w:rPr>
      </w:pPr>
      <w:r>
        <w:rPr>
          <w:rFonts w:hint="eastAsia" w:ascii="宋体" w:hAnsi="宋体" w:cs="宋体"/>
          <w:bCs/>
          <w:color w:val="auto"/>
          <w:szCs w:val="22"/>
          <w:highlight w:val="none"/>
          <w:lang w:val="en-US" w:eastAsia="zh-CN"/>
        </w:rPr>
        <w:t>（4）每次付款前，乙方需提供请款函、成果清单资料及正规的相应数额的发票给甲方，甲方在收到请款发票且财政资金到位后15日内支付服务费。若乙方未提供发票的，甲方可暂停付款且不承担违约责任。</w:t>
      </w:r>
      <w:bookmarkEnd w:id="190"/>
    </w:p>
    <w:p w14:paraId="657835C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cs="宋体"/>
          <w:color w:val="auto"/>
          <w:spacing w:val="-5"/>
          <w:sz w:val="21"/>
          <w:szCs w:val="28"/>
          <w:highlight w:val="none"/>
          <w:u w:val="single"/>
          <w:lang w:val="en-US" w:eastAsia="zh-CN"/>
        </w:rPr>
      </w:pPr>
      <w:r>
        <w:rPr>
          <w:rStyle w:val="115"/>
          <w:rFonts w:hint="eastAsia" w:ascii="宋体" w:hAnsi="宋体" w:eastAsia="宋体" w:cs="宋体"/>
          <w:color w:val="auto"/>
          <w:spacing w:val="-4"/>
          <w:sz w:val="21"/>
          <w:szCs w:val="21"/>
          <w:highlight w:val="none"/>
          <w:lang w:eastAsia="zh-CN"/>
        </w:rPr>
        <w:t>（</w:t>
      </w:r>
      <w:r>
        <w:rPr>
          <w:rStyle w:val="115"/>
          <w:rFonts w:hint="eastAsia" w:ascii="宋体" w:hAnsi="宋体" w:eastAsia="宋体" w:cs="宋体"/>
          <w:color w:val="auto"/>
          <w:spacing w:val="-4"/>
          <w:sz w:val="21"/>
          <w:szCs w:val="21"/>
          <w:highlight w:val="none"/>
          <w:lang w:val="en-US" w:eastAsia="zh-CN"/>
        </w:rPr>
        <w:t>5</w:t>
      </w:r>
      <w:r>
        <w:rPr>
          <w:rStyle w:val="115"/>
          <w:rFonts w:hint="eastAsia" w:ascii="宋体" w:hAnsi="宋体" w:eastAsia="宋体" w:cs="宋体"/>
          <w:color w:val="auto"/>
          <w:spacing w:val="-4"/>
          <w:sz w:val="21"/>
          <w:szCs w:val="21"/>
          <w:highlight w:val="none"/>
          <w:lang w:eastAsia="zh-CN"/>
        </w:rPr>
        <w:t>）</w:t>
      </w:r>
      <w:r>
        <w:rPr>
          <w:rStyle w:val="115"/>
          <w:rFonts w:ascii="宋体" w:hAnsi="宋体" w:eastAsia="宋体" w:cs="宋体"/>
          <w:color w:val="auto"/>
          <w:spacing w:val="-4"/>
          <w:sz w:val="21"/>
          <w:szCs w:val="21"/>
          <w:highlight w:val="none"/>
        </w:rPr>
        <w:t>若因财政资金拨付延迟导致付款延误，甲方有权相应顺延付款期限且不承担违约责任。</w:t>
      </w:r>
    </w:p>
    <w:p w14:paraId="7262A14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lang w:val="en-US" w:eastAsia="zh-CN"/>
        </w:rPr>
        <w:t>5.</w:t>
      </w:r>
      <w:r>
        <w:rPr>
          <w:rFonts w:hint="eastAsia" w:ascii="宋体" w:hAnsi="宋体" w:eastAsia="宋体" w:cs="宋体"/>
          <w:color w:val="auto"/>
          <w:spacing w:val="-4"/>
          <w:sz w:val="21"/>
          <w:szCs w:val="28"/>
          <w:highlight w:val="none"/>
        </w:rPr>
        <w:t>甲方开票信息为：</w:t>
      </w:r>
    </w:p>
    <w:p w14:paraId="59A3C9D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单位名称：</w:t>
      </w:r>
      <w:r>
        <w:rPr>
          <w:rFonts w:hint="eastAsia" w:ascii="宋体" w:hAnsi="宋体" w:eastAsia="宋体" w:cs="宋体"/>
          <w:color w:val="auto"/>
          <w:spacing w:val="-1"/>
          <w:sz w:val="21"/>
          <w:szCs w:val="28"/>
          <w:highlight w:val="none"/>
          <w:u w:val="single" w:color="auto"/>
        </w:rPr>
        <w:t>广西壮族自治区合浦儒艮国家级自然保护区管理中心</w:t>
      </w:r>
    </w:p>
    <w:p w14:paraId="3175A40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lang w:eastAsia="zh-CN"/>
        </w:rPr>
      </w:pPr>
      <w:r>
        <w:rPr>
          <w:rFonts w:hint="eastAsia" w:ascii="宋体" w:hAnsi="宋体" w:eastAsia="宋体" w:cs="宋体"/>
          <w:color w:val="auto"/>
          <w:spacing w:val="-1"/>
          <w:sz w:val="21"/>
          <w:szCs w:val="28"/>
          <w:highlight w:val="none"/>
        </w:rPr>
        <w:t>统一社会信用代码：</w:t>
      </w:r>
      <w:r>
        <w:rPr>
          <w:rFonts w:hint="eastAsia" w:ascii="宋体" w:hAnsi="宋体" w:eastAsia="宋体" w:cs="宋体"/>
          <w:color w:val="auto"/>
          <w:spacing w:val="-1"/>
          <w:sz w:val="21"/>
          <w:szCs w:val="28"/>
          <w:highlight w:val="none"/>
          <w:u w:val="single" w:color="auto"/>
        </w:rPr>
        <w:t>12450000737605653</w:t>
      </w:r>
      <w:r>
        <w:rPr>
          <w:rFonts w:hint="eastAsia" w:cs="宋体"/>
          <w:color w:val="auto"/>
          <w:spacing w:val="-1"/>
          <w:sz w:val="21"/>
          <w:szCs w:val="28"/>
          <w:highlight w:val="none"/>
          <w:u w:val="single" w:color="auto"/>
          <w:lang w:val="en-US" w:eastAsia="zh-CN"/>
        </w:rPr>
        <w:t>D</w:t>
      </w:r>
    </w:p>
    <w:p w14:paraId="302F26E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资金支付方式</w:t>
      </w:r>
      <w:r>
        <w:rPr>
          <w:rFonts w:hint="eastAsia" w:ascii="宋体" w:hAnsi="宋体" w:eastAsia="宋体" w:cs="宋体"/>
          <w:color w:val="auto"/>
          <w:spacing w:val="-1"/>
          <w:sz w:val="21"/>
          <w:szCs w:val="28"/>
          <w:highlight w:val="none"/>
          <w:u w:val="none" w:color="auto"/>
        </w:rPr>
        <w:t>：</w:t>
      </w:r>
      <w:r>
        <w:rPr>
          <w:rFonts w:hint="eastAsia" w:ascii="宋体" w:hAnsi="宋体" w:eastAsia="宋体" w:cs="宋体"/>
          <w:color w:val="auto"/>
          <w:spacing w:val="-1"/>
          <w:sz w:val="21"/>
          <w:szCs w:val="28"/>
          <w:highlight w:val="none"/>
          <w:u w:val="single" w:color="auto"/>
        </w:rPr>
        <w:t>银行转账</w:t>
      </w:r>
      <w:r>
        <w:rPr>
          <w:rFonts w:hint="eastAsia" w:ascii="宋体" w:hAnsi="宋体" w:eastAsia="宋体" w:cs="宋体"/>
          <w:color w:val="auto"/>
          <w:spacing w:val="-1"/>
          <w:sz w:val="21"/>
          <w:szCs w:val="28"/>
          <w:highlight w:val="none"/>
        </w:rPr>
        <w:t>。</w:t>
      </w:r>
    </w:p>
    <w:p w14:paraId="56DC6C3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cs="宋体"/>
          <w:color w:val="auto"/>
          <w:spacing w:val="-3"/>
          <w:sz w:val="21"/>
          <w:szCs w:val="28"/>
          <w:highlight w:val="none"/>
          <w:lang w:val="en-US" w:eastAsia="zh-CN"/>
        </w:rPr>
        <w:t>6</w:t>
      </w:r>
      <w:r>
        <w:rPr>
          <w:rFonts w:hint="eastAsia" w:ascii="宋体" w:hAnsi="宋体" w:eastAsia="宋体" w:cs="宋体"/>
          <w:color w:val="auto"/>
          <w:spacing w:val="-3"/>
          <w:sz w:val="21"/>
          <w:szCs w:val="28"/>
          <w:highlight w:val="none"/>
        </w:rPr>
        <w:t>.乙方收款账户信息：</w:t>
      </w:r>
    </w:p>
    <w:p w14:paraId="2ABB74A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开户行名称：</w:t>
      </w:r>
      <w:r>
        <w:rPr>
          <w:rFonts w:hint="eastAsia" w:cs="宋体"/>
          <w:color w:val="auto"/>
          <w:spacing w:val="-5"/>
          <w:sz w:val="21"/>
          <w:szCs w:val="28"/>
          <w:highlight w:val="none"/>
          <w:u w:val="single"/>
          <w:lang w:val="en-US" w:eastAsia="zh-CN"/>
        </w:rPr>
        <w:t xml:space="preserve">                      </w:t>
      </w:r>
    </w:p>
    <w:p w14:paraId="5CB7330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开户行账号：</w:t>
      </w:r>
      <w:r>
        <w:rPr>
          <w:rFonts w:hint="eastAsia" w:cs="宋体"/>
          <w:color w:val="auto"/>
          <w:spacing w:val="-5"/>
          <w:sz w:val="21"/>
          <w:szCs w:val="28"/>
          <w:highlight w:val="none"/>
          <w:u w:val="single"/>
          <w:lang w:val="en-US" w:eastAsia="zh-CN"/>
        </w:rPr>
        <w:t xml:space="preserve">                      </w:t>
      </w:r>
    </w:p>
    <w:p w14:paraId="640E7B4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开户户名</w:t>
      </w:r>
      <w:r>
        <w:rPr>
          <w:rFonts w:hint="eastAsia" w:ascii="宋体" w:hAnsi="宋体" w:eastAsia="宋体" w:cs="宋体"/>
          <w:color w:val="auto"/>
          <w:spacing w:val="-10"/>
          <w:sz w:val="21"/>
          <w:szCs w:val="28"/>
          <w:highlight w:val="none"/>
        </w:rPr>
        <w:t>：</w:t>
      </w:r>
      <w:r>
        <w:rPr>
          <w:rFonts w:hint="eastAsia" w:cs="宋体"/>
          <w:color w:val="auto"/>
          <w:spacing w:val="-5"/>
          <w:sz w:val="21"/>
          <w:szCs w:val="28"/>
          <w:highlight w:val="none"/>
          <w:u w:val="single"/>
          <w:lang w:val="en-US" w:eastAsia="zh-CN"/>
        </w:rPr>
        <w:t xml:space="preserve">                      </w:t>
      </w:r>
    </w:p>
    <w:p w14:paraId="399E0D5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1" w:name="_Toc12788"/>
      <w:r>
        <w:rPr>
          <w:rFonts w:hint="eastAsia" w:ascii="宋体" w:hAnsi="宋体" w:eastAsia="宋体" w:cs="宋体"/>
          <w:b/>
          <w:bCs/>
          <w:color w:val="auto"/>
          <w:spacing w:val="-2"/>
          <w:sz w:val="21"/>
          <w:szCs w:val="28"/>
          <w:highlight w:val="none"/>
        </w:rPr>
        <w:t>第五条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验收</w:t>
      </w:r>
      <w:bookmarkEnd w:id="191"/>
    </w:p>
    <w:p w14:paraId="207A851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1.甲方对乙方提交的货物（如有）、服务依据招标文件上的服务要求和国家有关质量标准</w:t>
      </w:r>
      <w:r>
        <w:rPr>
          <w:rFonts w:hint="eastAsia" w:ascii="宋体" w:hAnsi="宋体" w:eastAsia="宋体" w:cs="宋体"/>
          <w:color w:val="auto"/>
          <w:spacing w:val="3"/>
          <w:sz w:val="21"/>
          <w:szCs w:val="28"/>
          <w:highlight w:val="none"/>
        </w:rPr>
        <w:t>进行现场初步验收，符合招标文件技术要求的，给予签收，初步验</w:t>
      </w:r>
      <w:r>
        <w:rPr>
          <w:rFonts w:hint="eastAsia" w:ascii="宋体" w:hAnsi="宋体" w:eastAsia="宋体" w:cs="宋体"/>
          <w:color w:val="auto"/>
          <w:spacing w:val="2"/>
          <w:sz w:val="21"/>
          <w:szCs w:val="28"/>
          <w:highlight w:val="none"/>
        </w:rPr>
        <w:t>收不合格的不予签收。甲方</w:t>
      </w:r>
      <w:r>
        <w:rPr>
          <w:rFonts w:hint="eastAsia" w:ascii="宋体" w:hAnsi="宋体" w:eastAsia="宋体" w:cs="宋体"/>
          <w:color w:val="auto"/>
          <w:spacing w:val="-1"/>
          <w:sz w:val="21"/>
          <w:szCs w:val="28"/>
          <w:highlight w:val="none"/>
        </w:rPr>
        <w:t>应当在</w:t>
      </w:r>
      <w:r>
        <w:rPr>
          <w:rFonts w:hint="eastAsia" w:ascii="宋体" w:hAnsi="宋体" w:cs="宋体"/>
          <w:color w:val="auto"/>
          <w:spacing w:val="-1"/>
          <w:sz w:val="21"/>
          <w:szCs w:val="28"/>
          <w:highlight w:val="none"/>
          <w:lang w:val="en-US" w:eastAsia="zh-CN"/>
        </w:rPr>
        <w:t>收</w:t>
      </w:r>
      <w:r>
        <w:rPr>
          <w:rFonts w:hint="eastAsia" w:ascii="宋体" w:hAnsi="宋体" w:eastAsia="宋体" w:cs="宋体"/>
          <w:color w:val="auto"/>
          <w:spacing w:val="-1"/>
          <w:sz w:val="21"/>
          <w:szCs w:val="28"/>
          <w:highlight w:val="none"/>
        </w:rPr>
        <w:t>到乙方的服务成果提交后七个工作日内进行验收。</w:t>
      </w:r>
      <w:r>
        <w:rPr>
          <w:rStyle w:val="116"/>
          <w:rFonts w:ascii="宋体" w:hAnsi="宋体" w:eastAsia="宋体" w:cs="宋体"/>
          <w:color w:val="auto"/>
          <w:spacing w:val="2"/>
          <w:sz w:val="21"/>
          <w:szCs w:val="21"/>
          <w:highlight w:val="none"/>
        </w:rPr>
        <w:t>但因乙方提交材料不完整或质量问题导致的验收期限延长不计入验收周期。</w:t>
      </w:r>
    </w:p>
    <w:p w14:paraId="7CA6CF8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2.乙方提交服务成果前应对提交的服务成果作出全面检查和对验收文</w:t>
      </w:r>
      <w:r>
        <w:rPr>
          <w:rFonts w:hint="eastAsia" w:ascii="宋体" w:hAnsi="宋体" w:eastAsia="宋体" w:cs="宋体"/>
          <w:color w:val="auto"/>
          <w:spacing w:val="2"/>
          <w:sz w:val="21"/>
          <w:szCs w:val="28"/>
          <w:highlight w:val="none"/>
        </w:rPr>
        <w:t>件进行整理，并列出</w:t>
      </w:r>
      <w:r>
        <w:rPr>
          <w:rFonts w:hint="eastAsia" w:ascii="宋体" w:hAnsi="宋体" w:eastAsia="宋体" w:cs="宋体"/>
          <w:color w:val="auto"/>
          <w:spacing w:val="-1"/>
          <w:sz w:val="21"/>
          <w:szCs w:val="28"/>
          <w:highlight w:val="none"/>
        </w:rPr>
        <w:t>清单，作为甲方验收和使用的技术条件依据，检验的结果应随服务成果交给甲方。</w:t>
      </w:r>
    </w:p>
    <w:p w14:paraId="7C041C4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3.验收时乙方必须在现场，验收完毕后作出验收合格结果报告并加</w:t>
      </w:r>
      <w:r>
        <w:rPr>
          <w:rFonts w:hint="eastAsia" w:ascii="宋体" w:hAnsi="宋体" w:eastAsia="宋体" w:cs="宋体"/>
          <w:color w:val="auto"/>
          <w:spacing w:val="2"/>
          <w:sz w:val="21"/>
          <w:szCs w:val="28"/>
          <w:highlight w:val="none"/>
        </w:rPr>
        <w:t>盖甲方公章，甲乙双方</w:t>
      </w:r>
      <w:r>
        <w:rPr>
          <w:rFonts w:hint="eastAsia" w:ascii="宋体" w:hAnsi="宋体" w:eastAsia="宋体" w:cs="宋体"/>
          <w:color w:val="auto"/>
          <w:spacing w:val="-1"/>
          <w:sz w:val="21"/>
          <w:szCs w:val="28"/>
          <w:highlight w:val="none"/>
        </w:rPr>
        <w:t>各执一份；验收</w:t>
      </w:r>
      <w:r>
        <w:rPr>
          <w:rStyle w:val="117"/>
          <w:rFonts w:ascii="宋体" w:hAnsi="宋体" w:eastAsia="宋体" w:cs="宋体"/>
          <w:color w:val="auto"/>
          <w:spacing w:val="3"/>
          <w:sz w:val="21"/>
          <w:szCs w:val="21"/>
          <w:highlight w:val="none"/>
        </w:rPr>
        <w:t>产生的第三方检测</w:t>
      </w:r>
      <w:r>
        <w:rPr>
          <w:rStyle w:val="118"/>
          <w:rFonts w:ascii="宋体" w:hAnsi="宋体" w:eastAsia="宋体" w:cs="宋体"/>
          <w:color w:val="auto"/>
          <w:spacing w:val="3"/>
          <w:sz w:val="21"/>
          <w:szCs w:val="21"/>
          <w:highlight w:val="none"/>
        </w:rPr>
        <w:t>费</w:t>
      </w:r>
      <w:r>
        <w:rPr>
          <w:rStyle w:val="117"/>
          <w:rFonts w:ascii="宋体" w:hAnsi="宋体" w:eastAsia="宋体" w:cs="宋体"/>
          <w:color w:val="auto"/>
          <w:spacing w:val="3"/>
          <w:sz w:val="21"/>
          <w:szCs w:val="21"/>
          <w:highlight w:val="none"/>
        </w:rPr>
        <w:t>、专家评审费等</w:t>
      </w:r>
      <w:r>
        <w:rPr>
          <w:rStyle w:val="118"/>
          <w:rFonts w:ascii="宋体" w:hAnsi="宋体" w:eastAsia="宋体" w:cs="宋体"/>
          <w:color w:val="auto"/>
          <w:spacing w:val="3"/>
          <w:sz w:val="21"/>
          <w:szCs w:val="21"/>
          <w:highlight w:val="none"/>
        </w:rPr>
        <w:t>由乙方</w:t>
      </w:r>
      <w:r>
        <w:rPr>
          <w:rStyle w:val="117"/>
          <w:rFonts w:ascii="宋体" w:hAnsi="宋体" w:eastAsia="宋体" w:cs="宋体"/>
          <w:color w:val="auto"/>
          <w:spacing w:val="3"/>
          <w:sz w:val="21"/>
          <w:szCs w:val="21"/>
          <w:highlight w:val="none"/>
        </w:rPr>
        <w:t>支付</w:t>
      </w:r>
      <w:r>
        <w:rPr>
          <w:rFonts w:hint="eastAsia" w:ascii="宋体" w:hAnsi="宋体" w:eastAsia="宋体" w:cs="宋体"/>
          <w:color w:val="auto"/>
          <w:spacing w:val="-1"/>
          <w:sz w:val="21"/>
          <w:szCs w:val="28"/>
          <w:highlight w:val="none"/>
        </w:rPr>
        <w:t>。</w:t>
      </w:r>
    </w:p>
    <w:p w14:paraId="1DDE2E1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4.乙方提供不符合投标文件和本合同规定的服务成果，甲方有权拒绝接受。</w:t>
      </w:r>
    </w:p>
    <w:p w14:paraId="6D606B1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5.甲方在初步验收或者最终验收过程中如发现乙方提供的服务成果</w:t>
      </w:r>
      <w:r>
        <w:rPr>
          <w:rFonts w:hint="eastAsia" w:ascii="宋体" w:hAnsi="宋体" w:eastAsia="宋体" w:cs="宋体"/>
          <w:color w:val="auto"/>
          <w:spacing w:val="2"/>
          <w:sz w:val="21"/>
          <w:szCs w:val="28"/>
          <w:highlight w:val="none"/>
        </w:rPr>
        <w:t>不满足投标文件及本合</w:t>
      </w:r>
      <w:r>
        <w:rPr>
          <w:rFonts w:hint="eastAsia" w:ascii="宋体" w:hAnsi="宋体" w:eastAsia="宋体" w:cs="宋体"/>
          <w:color w:val="auto"/>
          <w:spacing w:val="8"/>
          <w:sz w:val="21"/>
          <w:szCs w:val="28"/>
          <w:highlight w:val="none"/>
        </w:rPr>
        <w:t>同规定的，</w:t>
      </w:r>
      <w:r>
        <w:rPr>
          <w:rStyle w:val="119"/>
          <w:rFonts w:ascii="宋体" w:hAnsi="宋体" w:eastAsia="宋体" w:cs="宋体"/>
          <w:color w:val="auto"/>
          <w:spacing w:val="3"/>
          <w:sz w:val="21"/>
          <w:szCs w:val="21"/>
          <w:highlight w:val="none"/>
        </w:rPr>
        <w:t>有权单</w:t>
      </w:r>
      <w:r>
        <w:rPr>
          <w:rStyle w:val="120"/>
          <w:rFonts w:ascii="宋体" w:hAnsi="宋体" w:eastAsia="宋体" w:cs="宋体"/>
          <w:color w:val="auto"/>
          <w:spacing w:val="3"/>
          <w:sz w:val="21"/>
          <w:szCs w:val="21"/>
          <w:highlight w:val="none"/>
        </w:rPr>
        <w:t>方</w:t>
      </w:r>
      <w:r>
        <w:rPr>
          <w:rStyle w:val="119"/>
          <w:rFonts w:ascii="宋体" w:hAnsi="宋体" w:eastAsia="宋体" w:cs="宋体"/>
          <w:color w:val="auto"/>
          <w:spacing w:val="3"/>
          <w:sz w:val="21"/>
          <w:szCs w:val="21"/>
          <w:highlight w:val="none"/>
        </w:rPr>
        <w:t>中止</w:t>
      </w:r>
      <w:r>
        <w:rPr>
          <w:rStyle w:val="120"/>
          <w:rFonts w:ascii="宋体" w:hAnsi="宋体" w:eastAsia="宋体" w:cs="宋体"/>
          <w:color w:val="auto"/>
          <w:spacing w:val="3"/>
          <w:sz w:val="21"/>
          <w:szCs w:val="21"/>
          <w:highlight w:val="none"/>
        </w:rPr>
        <w:t>付款</w:t>
      </w:r>
      <w:r>
        <w:rPr>
          <w:rStyle w:val="119"/>
          <w:rFonts w:ascii="宋体" w:hAnsi="宋体" w:eastAsia="宋体" w:cs="宋体"/>
          <w:color w:val="auto"/>
          <w:spacing w:val="3"/>
          <w:sz w:val="21"/>
          <w:szCs w:val="21"/>
          <w:highlight w:val="none"/>
        </w:rPr>
        <w:t>且不视为违约</w:t>
      </w:r>
      <w:r>
        <w:rPr>
          <w:rFonts w:hint="eastAsia" w:ascii="宋体" w:hAnsi="宋体" w:eastAsia="宋体" w:cs="宋体"/>
          <w:color w:val="auto"/>
          <w:spacing w:val="8"/>
          <w:sz w:val="21"/>
          <w:szCs w:val="28"/>
          <w:highlight w:val="none"/>
        </w:rPr>
        <w:t>，直到</w:t>
      </w:r>
      <w:r>
        <w:rPr>
          <w:rFonts w:hint="eastAsia" w:ascii="宋体" w:hAnsi="宋体" w:eastAsia="宋体" w:cs="宋体"/>
          <w:color w:val="auto"/>
          <w:spacing w:val="8"/>
          <w:sz w:val="21"/>
          <w:szCs w:val="28"/>
          <w:highlight w:val="none"/>
        </w:rPr>
        <w:t>乙方及时完善并提交相应的服务成果且经甲方验收合格</w:t>
      </w:r>
      <w:r>
        <w:rPr>
          <w:rFonts w:hint="eastAsia" w:ascii="宋体" w:hAnsi="宋体" w:eastAsia="宋体" w:cs="宋体"/>
          <w:color w:val="auto"/>
          <w:spacing w:val="-3"/>
          <w:sz w:val="21"/>
          <w:szCs w:val="28"/>
          <w:highlight w:val="none"/>
        </w:rPr>
        <w:t>后，方可办理付款。</w:t>
      </w:r>
    </w:p>
    <w:p w14:paraId="2A0683B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6.甲方验收时有权以书面形式提出异议，乙方应自收</w:t>
      </w:r>
      <w:r>
        <w:rPr>
          <w:rFonts w:hint="eastAsia" w:ascii="宋体" w:hAnsi="宋体" w:eastAsia="宋体" w:cs="宋体"/>
          <w:color w:val="auto"/>
          <w:spacing w:val="1"/>
          <w:sz w:val="21"/>
          <w:szCs w:val="28"/>
          <w:highlight w:val="none"/>
        </w:rPr>
        <w:t>到甲方书面异议后七个工作日内及时</w:t>
      </w:r>
      <w:r>
        <w:rPr>
          <w:rFonts w:hint="eastAsia" w:ascii="宋体" w:hAnsi="宋体" w:eastAsia="宋体" w:cs="宋体"/>
          <w:color w:val="auto"/>
          <w:spacing w:val="-1"/>
          <w:sz w:val="21"/>
          <w:szCs w:val="28"/>
          <w:highlight w:val="none"/>
        </w:rPr>
        <w:t>予以解决，否则甲方有权不出具服务验收合</w:t>
      </w:r>
      <w:r>
        <w:rPr>
          <w:rFonts w:hint="eastAsia" w:ascii="宋体" w:hAnsi="宋体" w:eastAsia="宋体" w:cs="宋体"/>
          <w:color w:val="auto"/>
          <w:spacing w:val="-2"/>
          <w:sz w:val="21"/>
          <w:szCs w:val="28"/>
          <w:highlight w:val="none"/>
        </w:rPr>
        <w:t>格结果报告。</w:t>
      </w:r>
    </w:p>
    <w:p w14:paraId="785878C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2" w:name="_Toc3549"/>
      <w:r>
        <w:rPr>
          <w:rFonts w:hint="eastAsia" w:ascii="宋体" w:hAnsi="宋体" w:eastAsia="宋体" w:cs="宋体"/>
          <w:b/>
          <w:bCs/>
          <w:color w:val="auto"/>
          <w:spacing w:val="-2"/>
          <w:sz w:val="21"/>
          <w:szCs w:val="28"/>
          <w:highlight w:val="none"/>
        </w:rPr>
        <w:t>第六条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服务承诺</w:t>
      </w:r>
      <w:bookmarkEnd w:id="192"/>
    </w:p>
    <w:p w14:paraId="527B59D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1.乙方应按照国家有关法律法规规定以及投标（响应）文</w:t>
      </w:r>
      <w:r>
        <w:rPr>
          <w:rFonts w:hint="eastAsia" w:ascii="宋体" w:hAnsi="宋体" w:eastAsia="宋体" w:cs="宋体"/>
          <w:color w:val="auto"/>
          <w:spacing w:val="-2"/>
          <w:sz w:val="21"/>
          <w:szCs w:val="28"/>
          <w:highlight w:val="none"/>
        </w:rPr>
        <w:t>件承诺，为甲方提供服务。</w:t>
      </w:r>
      <w:r>
        <w:rPr>
          <w:rFonts w:hint="eastAsia" w:ascii="宋体" w:hAnsi="宋体" w:eastAsia="宋体" w:cs="宋体"/>
          <w:color w:val="auto"/>
          <w:sz w:val="21"/>
          <w:szCs w:val="28"/>
          <w:highlight w:val="none"/>
        </w:rPr>
        <w:t xml:space="preserve"> </w:t>
      </w:r>
    </w:p>
    <w:p w14:paraId="2BD7CD2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2.提交服务成果要求：</w:t>
      </w:r>
    </w:p>
    <w:p w14:paraId="0CA4B61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2"/>
          <w:sz w:val="21"/>
          <w:szCs w:val="28"/>
          <w:highlight w:val="none"/>
        </w:rPr>
      </w:pPr>
      <w:r>
        <w:rPr>
          <w:rFonts w:hint="eastAsia" w:ascii="宋体" w:hAnsi="宋体" w:eastAsia="宋体" w:cs="宋体"/>
          <w:color w:val="auto"/>
          <w:spacing w:val="2"/>
          <w:sz w:val="21"/>
          <w:szCs w:val="28"/>
          <w:highlight w:val="none"/>
        </w:rPr>
        <w:t>(1)</w:t>
      </w:r>
      <w:r>
        <w:rPr>
          <w:rFonts w:hint="eastAsia" w:ascii="宋体" w:hAnsi="宋体" w:cs="宋体"/>
          <w:color w:val="auto"/>
          <w:spacing w:val="2"/>
          <w:sz w:val="21"/>
          <w:szCs w:val="28"/>
          <w:highlight w:val="none"/>
          <w:lang w:val="en-US" w:eastAsia="zh-CN"/>
        </w:rPr>
        <w:t>监测日志、</w:t>
      </w:r>
      <w:r>
        <w:rPr>
          <w:rFonts w:hint="eastAsia" w:ascii="宋体" w:hAnsi="宋体" w:eastAsia="宋体" w:cs="宋体"/>
          <w:color w:val="auto"/>
          <w:spacing w:val="2"/>
          <w:sz w:val="21"/>
          <w:szCs w:val="28"/>
          <w:highlight w:val="none"/>
        </w:rPr>
        <w:t>监测报告：</w:t>
      </w:r>
      <w:r>
        <w:rPr>
          <w:rFonts w:hint="eastAsia" w:ascii="宋体" w:hAnsi="宋体" w:eastAsia="宋体" w:cs="宋体"/>
          <w:color w:val="auto"/>
          <w:spacing w:val="2"/>
          <w:sz w:val="21"/>
          <w:szCs w:val="28"/>
          <w:highlight w:val="none"/>
          <w:u w:val="none"/>
        </w:rPr>
        <w:t>每</w:t>
      </w:r>
      <w:r>
        <w:rPr>
          <w:rFonts w:hint="eastAsia" w:ascii="宋体" w:hAnsi="宋体" w:eastAsia="宋体" w:cs="宋体"/>
          <w:color w:val="auto"/>
          <w:spacing w:val="2"/>
          <w:sz w:val="21"/>
          <w:szCs w:val="28"/>
          <w:highlight w:val="none"/>
          <w:u w:val="none"/>
          <w:lang w:val="en-US" w:eastAsia="zh-CN"/>
        </w:rPr>
        <w:t>次监测结束后</w:t>
      </w:r>
      <w:r>
        <w:rPr>
          <w:rFonts w:hint="eastAsia" w:ascii="宋体" w:hAnsi="宋体" w:cs="宋体"/>
          <w:color w:val="auto"/>
          <w:spacing w:val="2"/>
          <w:sz w:val="21"/>
          <w:szCs w:val="28"/>
          <w:highlight w:val="none"/>
          <w:u w:val="none"/>
          <w:lang w:val="en-US" w:eastAsia="zh-CN"/>
        </w:rPr>
        <w:t>2</w:t>
      </w:r>
      <w:r>
        <w:rPr>
          <w:rFonts w:hint="eastAsia" w:ascii="宋体" w:hAnsi="宋体" w:eastAsia="宋体" w:cs="宋体"/>
          <w:color w:val="auto"/>
          <w:spacing w:val="2"/>
          <w:sz w:val="21"/>
          <w:szCs w:val="28"/>
          <w:highlight w:val="none"/>
          <w:u w:val="none"/>
          <w:lang w:val="en-US" w:eastAsia="zh-CN"/>
        </w:rPr>
        <w:t>个月内</w:t>
      </w:r>
      <w:r>
        <w:rPr>
          <w:rFonts w:hint="eastAsia" w:ascii="宋体" w:hAnsi="宋体" w:eastAsia="宋体" w:cs="宋体"/>
          <w:color w:val="auto"/>
          <w:spacing w:val="2"/>
          <w:sz w:val="21"/>
          <w:szCs w:val="28"/>
          <w:highlight w:val="none"/>
          <w:u w:val="none"/>
        </w:rPr>
        <w:t>向甲方提交</w:t>
      </w:r>
      <w:r>
        <w:rPr>
          <w:rFonts w:hint="eastAsia" w:ascii="宋体" w:hAnsi="宋体" w:cs="宋体"/>
          <w:color w:val="auto"/>
          <w:spacing w:val="2"/>
          <w:sz w:val="21"/>
          <w:szCs w:val="28"/>
          <w:highlight w:val="none"/>
          <w:u w:val="none"/>
          <w:lang w:val="en-US" w:eastAsia="zh-CN"/>
        </w:rPr>
        <w:t>监测日志与</w:t>
      </w:r>
      <w:r>
        <w:rPr>
          <w:rFonts w:hint="eastAsia" w:ascii="宋体" w:hAnsi="宋体" w:eastAsia="宋体" w:cs="宋体"/>
          <w:color w:val="auto"/>
          <w:spacing w:val="2"/>
          <w:sz w:val="21"/>
          <w:szCs w:val="28"/>
          <w:highlight w:val="none"/>
          <w:u w:val="none"/>
        </w:rPr>
        <w:t>监测</w:t>
      </w:r>
      <w:r>
        <w:rPr>
          <w:rFonts w:hint="eastAsia" w:ascii="宋体" w:hAnsi="宋体" w:eastAsia="宋体" w:cs="宋体"/>
          <w:color w:val="auto"/>
          <w:spacing w:val="2"/>
          <w:sz w:val="21"/>
          <w:szCs w:val="28"/>
          <w:highlight w:val="none"/>
          <w:u w:val="none"/>
          <w:lang w:val="en-US" w:eastAsia="zh-CN"/>
        </w:rPr>
        <w:t>报告</w:t>
      </w:r>
      <w:r>
        <w:rPr>
          <w:rFonts w:hint="eastAsia" w:ascii="宋体" w:hAnsi="宋体" w:eastAsia="宋体" w:cs="宋体"/>
          <w:color w:val="auto"/>
          <w:spacing w:val="2"/>
          <w:sz w:val="21"/>
          <w:szCs w:val="28"/>
          <w:highlight w:val="none"/>
          <w:u w:val="none"/>
        </w:rPr>
        <w:t>。</w:t>
      </w:r>
      <w:r>
        <w:rPr>
          <w:rFonts w:hint="eastAsia" w:ascii="宋体" w:hAnsi="宋体" w:cs="宋体"/>
          <w:color w:val="auto"/>
          <w:spacing w:val="2"/>
          <w:sz w:val="21"/>
          <w:szCs w:val="28"/>
          <w:highlight w:val="none"/>
          <w:u w:val="none"/>
          <w:lang w:val="en-US" w:eastAsia="zh-CN"/>
        </w:rPr>
        <w:t>监测</w:t>
      </w:r>
      <w:r>
        <w:rPr>
          <w:rFonts w:hint="eastAsia" w:ascii="宋体" w:hAnsi="宋体" w:eastAsia="宋体" w:cs="宋体"/>
          <w:color w:val="auto"/>
          <w:spacing w:val="2"/>
          <w:sz w:val="21"/>
          <w:szCs w:val="28"/>
          <w:highlight w:val="none"/>
          <w:u w:val="none"/>
        </w:rPr>
        <w:t>内容包含</w:t>
      </w:r>
      <w:r>
        <w:rPr>
          <w:rFonts w:hint="eastAsia" w:ascii="宋体" w:hAnsi="宋体" w:cs="宋体"/>
          <w:color w:val="auto"/>
          <w:spacing w:val="2"/>
          <w:sz w:val="21"/>
          <w:szCs w:val="28"/>
          <w:highlight w:val="none"/>
          <w:lang w:val="en-US" w:eastAsia="zh-CN"/>
        </w:rPr>
        <w:t>但</w:t>
      </w:r>
      <w:r>
        <w:rPr>
          <w:rFonts w:hint="eastAsia" w:ascii="宋体" w:hAnsi="宋体" w:eastAsia="宋体" w:cs="宋体"/>
          <w:color w:val="auto"/>
          <w:spacing w:val="2"/>
          <w:sz w:val="21"/>
          <w:szCs w:val="28"/>
          <w:highlight w:val="none"/>
          <w:lang w:val="en-US" w:eastAsia="zh-CN"/>
        </w:rPr>
        <w:t>不限于</w:t>
      </w:r>
      <w:r>
        <w:rPr>
          <w:rFonts w:hint="eastAsia" w:ascii="宋体" w:hAnsi="宋体" w:eastAsia="宋体" w:cs="宋体"/>
          <w:color w:val="auto"/>
          <w:spacing w:val="2"/>
          <w:kern w:val="0"/>
          <w:sz w:val="21"/>
          <w:szCs w:val="28"/>
          <w:highlight w:val="none"/>
          <w:lang w:val="en-US" w:eastAsia="zh-CN" w:bidi="ar-SA"/>
        </w:rPr>
        <w:t>水温、水深、透明度、盐度、悬浮物、pH、溶解氧</w:t>
      </w:r>
      <w:r>
        <w:rPr>
          <w:rFonts w:hint="eastAsia" w:ascii="宋体" w:hAnsi="宋体" w:eastAsia="宋体" w:cs="宋体"/>
          <w:color w:val="auto"/>
          <w:spacing w:val="2"/>
          <w:kern w:val="0"/>
          <w:sz w:val="21"/>
          <w:szCs w:val="28"/>
          <w:highlight w:val="none"/>
          <w:lang w:val="en-US" w:eastAsia="zh-CN" w:bidi="ar-SA"/>
        </w:rPr>
        <w:t>&lt;</w:t>
      </w:r>
      <w:r>
        <w:rPr>
          <w:rFonts w:hint="eastAsia" w:ascii="宋体" w:hAnsi="宋体" w:eastAsia="宋体" w:cs="宋体"/>
          <w:color w:val="auto"/>
          <w:spacing w:val="2"/>
          <w:kern w:val="0"/>
          <w:sz w:val="21"/>
          <w:szCs w:val="28"/>
          <w:highlight w:val="none"/>
          <w:lang w:val="en-US" w:eastAsia="zh-CN" w:bidi="ar-SA"/>
        </w:rPr>
        <w:t>DO</w:t>
      </w:r>
      <w:r>
        <w:rPr>
          <w:rFonts w:hint="eastAsia" w:ascii="宋体" w:hAnsi="宋体" w:eastAsia="宋体" w:cs="宋体"/>
          <w:color w:val="auto"/>
          <w:spacing w:val="2"/>
          <w:kern w:val="0"/>
          <w:sz w:val="21"/>
          <w:szCs w:val="28"/>
          <w:highlight w:val="none"/>
          <w:lang w:val="en-US" w:eastAsia="zh-CN" w:bidi="ar-SA"/>
        </w:rPr>
        <w:t>&gt;</w:t>
      </w:r>
      <w:r>
        <w:rPr>
          <w:rFonts w:hint="eastAsia" w:ascii="宋体" w:hAnsi="宋体" w:eastAsia="宋体" w:cs="宋体"/>
          <w:color w:val="auto"/>
          <w:spacing w:val="2"/>
          <w:kern w:val="0"/>
          <w:sz w:val="21"/>
          <w:szCs w:val="28"/>
          <w:highlight w:val="none"/>
          <w:lang w:val="en-US" w:eastAsia="zh-CN" w:bidi="ar-SA"/>
        </w:rPr>
        <w:t>、油类、化学需氧量</w:t>
      </w:r>
      <w:r>
        <w:rPr>
          <w:rFonts w:hint="eastAsia" w:ascii="宋体" w:hAnsi="宋体" w:eastAsia="宋体" w:cs="宋体"/>
          <w:color w:val="auto"/>
          <w:spacing w:val="2"/>
          <w:kern w:val="0"/>
          <w:sz w:val="21"/>
          <w:szCs w:val="28"/>
          <w:highlight w:val="none"/>
          <w:lang w:val="en-US" w:eastAsia="zh-CN" w:bidi="ar-SA"/>
        </w:rPr>
        <w:t>&lt;</w:t>
      </w:r>
      <w:r>
        <w:rPr>
          <w:rFonts w:hint="eastAsia" w:ascii="宋体" w:hAnsi="宋体" w:eastAsia="宋体" w:cs="宋体"/>
          <w:color w:val="auto"/>
          <w:spacing w:val="2"/>
          <w:kern w:val="0"/>
          <w:sz w:val="21"/>
          <w:szCs w:val="28"/>
          <w:highlight w:val="none"/>
          <w:lang w:val="en-US" w:eastAsia="zh-CN" w:bidi="ar-SA"/>
        </w:rPr>
        <w:t>COD</w:t>
      </w:r>
      <w:r>
        <w:rPr>
          <w:rFonts w:hint="eastAsia" w:ascii="宋体" w:hAnsi="宋体" w:eastAsia="宋体" w:cs="宋体"/>
          <w:color w:val="auto"/>
          <w:spacing w:val="2"/>
          <w:kern w:val="0"/>
          <w:sz w:val="21"/>
          <w:szCs w:val="28"/>
          <w:highlight w:val="none"/>
          <w:lang w:val="en-US" w:eastAsia="zh-CN" w:bidi="ar-SA"/>
        </w:rPr>
        <w:t>&gt;</w:t>
      </w:r>
      <w:r>
        <w:rPr>
          <w:rFonts w:hint="eastAsia" w:ascii="宋体" w:hAnsi="宋体" w:eastAsia="宋体" w:cs="宋体"/>
          <w:color w:val="auto"/>
          <w:spacing w:val="2"/>
          <w:kern w:val="0"/>
          <w:sz w:val="21"/>
          <w:szCs w:val="28"/>
          <w:highlight w:val="none"/>
          <w:lang w:val="en-US" w:eastAsia="zh-CN" w:bidi="ar-SA"/>
        </w:rPr>
        <w:t>、五日生化需氧量</w:t>
      </w:r>
      <w:r>
        <w:rPr>
          <w:rFonts w:hint="eastAsia" w:ascii="宋体" w:hAnsi="宋体" w:eastAsia="宋体" w:cs="宋体"/>
          <w:color w:val="auto"/>
          <w:spacing w:val="2"/>
          <w:kern w:val="0"/>
          <w:sz w:val="21"/>
          <w:szCs w:val="28"/>
          <w:highlight w:val="none"/>
          <w:lang w:val="en-US" w:eastAsia="zh-CN" w:bidi="ar-SA"/>
        </w:rPr>
        <w:t>&lt;</w:t>
      </w:r>
      <w:r>
        <w:rPr>
          <w:rFonts w:hint="eastAsia" w:ascii="宋体" w:hAnsi="宋体" w:eastAsia="宋体" w:cs="宋体"/>
          <w:color w:val="auto"/>
          <w:spacing w:val="2"/>
          <w:kern w:val="0"/>
          <w:sz w:val="21"/>
          <w:szCs w:val="28"/>
          <w:highlight w:val="none"/>
          <w:lang w:val="en-US" w:eastAsia="zh-CN" w:bidi="ar-SA"/>
        </w:rPr>
        <w:t>BOD5</w:t>
      </w:r>
      <w:r>
        <w:rPr>
          <w:rFonts w:hint="eastAsia" w:ascii="宋体" w:hAnsi="宋体" w:eastAsia="宋体" w:cs="宋体"/>
          <w:color w:val="auto"/>
          <w:spacing w:val="2"/>
          <w:kern w:val="0"/>
          <w:sz w:val="21"/>
          <w:szCs w:val="28"/>
          <w:highlight w:val="none"/>
          <w:lang w:val="en-US" w:eastAsia="zh-CN" w:bidi="ar-SA"/>
        </w:rPr>
        <w:t>&gt;</w:t>
      </w:r>
      <w:r>
        <w:rPr>
          <w:rFonts w:hint="eastAsia" w:ascii="宋体" w:hAnsi="宋体" w:eastAsia="宋体" w:cs="宋体"/>
          <w:color w:val="auto"/>
          <w:spacing w:val="2"/>
          <w:kern w:val="0"/>
          <w:sz w:val="21"/>
          <w:szCs w:val="28"/>
          <w:highlight w:val="none"/>
          <w:lang w:val="en-US" w:eastAsia="zh-CN" w:bidi="ar-SA"/>
        </w:rPr>
        <w:t>、活性磷酸盐、硝酸盐、亚硝酸盐、氨、活性硅酸盐和叶绿素a</w:t>
      </w:r>
      <w:r>
        <w:rPr>
          <w:rFonts w:hint="eastAsia" w:ascii="宋体" w:hAnsi="宋体" w:cs="宋体"/>
          <w:color w:val="auto"/>
          <w:spacing w:val="2"/>
          <w:sz w:val="21"/>
          <w:szCs w:val="28"/>
          <w:highlight w:val="none"/>
          <w:lang w:val="en-US" w:eastAsia="zh-CN"/>
        </w:rPr>
        <w:t>等</w:t>
      </w:r>
      <w:r>
        <w:rPr>
          <w:rFonts w:hint="eastAsia" w:ascii="宋体" w:hAnsi="宋体" w:eastAsia="宋体" w:cs="宋体"/>
          <w:color w:val="auto"/>
          <w:spacing w:val="2"/>
          <w:sz w:val="21"/>
          <w:szCs w:val="28"/>
          <w:highlight w:val="none"/>
          <w:lang w:val="en-US" w:eastAsia="zh-CN"/>
        </w:rPr>
        <w:t>。</w:t>
      </w:r>
    </w:p>
    <w:p w14:paraId="79086CF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(2)监测数据集</w:t>
      </w:r>
      <w:r>
        <w:rPr>
          <w:rFonts w:hint="eastAsia" w:ascii="宋体" w:hAnsi="宋体" w:cs="宋体"/>
          <w:color w:val="auto"/>
          <w:spacing w:val="-1"/>
          <w:sz w:val="21"/>
          <w:szCs w:val="28"/>
          <w:highlight w:val="none"/>
          <w:lang w:eastAsia="zh-CN"/>
        </w:rPr>
        <w:t>：</w:t>
      </w:r>
      <w:r>
        <w:rPr>
          <w:rFonts w:hint="eastAsia" w:ascii="宋体" w:hAnsi="宋体" w:eastAsia="宋体" w:cs="宋体"/>
          <w:color w:val="auto"/>
          <w:spacing w:val="-1"/>
          <w:sz w:val="21"/>
          <w:szCs w:val="28"/>
          <w:highlight w:val="none"/>
        </w:rPr>
        <w:t>每</w:t>
      </w:r>
      <w:r>
        <w:rPr>
          <w:rFonts w:hint="eastAsia" w:cs="宋体"/>
          <w:color w:val="auto"/>
          <w:spacing w:val="-1"/>
          <w:sz w:val="21"/>
          <w:szCs w:val="28"/>
          <w:highlight w:val="none"/>
          <w:lang w:val="en-US" w:eastAsia="zh-CN"/>
        </w:rPr>
        <w:t>次</w:t>
      </w:r>
      <w:r>
        <w:rPr>
          <w:rFonts w:hint="eastAsia" w:ascii="宋体" w:hAnsi="宋体" w:eastAsia="宋体" w:cs="宋体"/>
          <w:color w:val="auto"/>
          <w:spacing w:val="-1"/>
          <w:sz w:val="21"/>
          <w:szCs w:val="28"/>
          <w:highlight w:val="none"/>
        </w:rPr>
        <w:t>调查结束后</w:t>
      </w:r>
      <w:r>
        <w:rPr>
          <w:rFonts w:hint="eastAsia" w:cs="宋体"/>
          <w:color w:val="auto"/>
          <w:spacing w:val="-1"/>
          <w:sz w:val="21"/>
          <w:szCs w:val="28"/>
          <w:highlight w:val="none"/>
          <w:lang w:val="en-US" w:eastAsia="zh-CN"/>
        </w:rPr>
        <w:t>1</w:t>
      </w:r>
      <w:r>
        <w:rPr>
          <w:rFonts w:hint="eastAsia" w:ascii="宋体" w:hAnsi="宋体" w:eastAsia="宋体" w:cs="宋体"/>
          <w:color w:val="auto"/>
          <w:spacing w:val="-1"/>
          <w:sz w:val="21"/>
          <w:szCs w:val="28"/>
          <w:highlight w:val="none"/>
        </w:rPr>
        <w:t>个月内须向甲方提交监测调查过程中记录的全部原始数据、照片和视频等。</w:t>
      </w:r>
    </w:p>
    <w:p w14:paraId="2E2C6EB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default" w:ascii="宋体" w:hAnsi="宋体" w:eastAsia="宋体" w:cs="宋体"/>
          <w:color w:val="auto"/>
          <w:spacing w:val="-1"/>
          <w:sz w:val="21"/>
          <w:szCs w:val="28"/>
          <w:highlight w:val="none"/>
          <w:lang w:val="en-US" w:eastAsia="zh-CN"/>
        </w:rPr>
      </w:pPr>
      <w:r>
        <w:rPr>
          <w:rFonts w:hint="eastAsia" w:ascii="宋体" w:hAnsi="宋体" w:cs="宋体"/>
          <w:color w:val="auto"/>
          <w:spacing w:val="-1"/>
          <w:sz w:val="21"/>
          <w:szCs w:val="28"/>
          <w:highlight w:val="none"/>
          <w:lang w:eastAsia="zh-CN"/>
        </w:rPr>
        <w:t>（</w:t>
      </w:r>
      <w:r>
        <w:rPr>
          <w:rFonts w:hint="eastAsia" w:ascii="宋体" w:hAnsi="宋体" w:cs="宋体"/>
          <w:color w:val="auto"/>
          <w:spacing w:val="-1"/>
          <w:sz w:val="21"/>
          <w:szCs w:val="28"/>
          <w:highlight w:val="none"/>
          <w:lang w:val="en-US" w:eastAsia="zh-CN"/>
        </w:rPr>
        <w:t>3</w:t>
      </w:r>
      <w:r>
        <w:rPr>
          <w:rFonts w:hint="eastAsia" w:ascii="宋体" w:hAnsi="宋体" w:cs="宋体"/>
          <w:color w:val="auto"/>
          <w:spacing w:val="-1"/>
          <w:sz w:val="21"/>
          <w:szCs w:val="28"/>
          <w:highlight w:val="none"/>
          <w:lang w:eastAsia="zh-CN"/>
        </w:rPr>
        <w:t>）</w:t>
      </w:r>
      <w:r>
        <w:rPr>
          <w:rFonts w:hint="eastAsia" w:ascii="宋体" w:hAnsi="宋体" w:cs="宋体"/>
          <w:color w:val="auto"/>
          <w:spacing w:val="-1"/>
          <w:sz w:val="21"/>
          <w:szCs w:val="28"/>
          <w:highlight w:val="none"/>
          <w:lang w:val="en-US" w:eastAsia="zh-CN"/>
        </w:rPr>
        <w:t>海水水质监测分析报告：乙方在所有监测任务执行完毕后3个月内向甲方提交项目总体监测分析报告。总体监测分析报告纸质版不少于5套(其余监测报告份数按甲方要求执行)，电子版1份。报告需根据国家标准海水水质标准（GB 3097-1997）等标准针对海水水质状况提出相对应的解决方案，并评估海洋环境指标对海洋哺乳动物、鸟类和大型底栖动物等物种的影响以及建议等。监测报告需经甲方及专家审核通过。</w:t>
      </w:r>
    </w:p>
    <w:p w14:paraId="7BA78B6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2"/>
          <w:kern w:val="0"/>
          <w:sz w:val="21"/>
          <w:szCs w:val="28"/>
          <w:highlight w:val="none"/>
          <w:lang w:val="en-US" w:eastAsia="zh-CN" w:bidi="ar-SA"/>
        </w:rPr>
      </w:pPr>
      <w:r>
        <w:rPr>
          <w:rFonts w:hint="eastAsia" w:ascii="宋体" w:hAnsi="宋体" w:eastAsia="宋体" w:cs="宋体"/>
          <w:color w:val="auto"/>
          <w:spacing w:val="2"/>
          <w:kern w:val="0"/>
          <w:sz w:val="21"/>
          <w:szCs w:val="28"/>
          <w:highlight w:val="none"/>
          <w:lang w:val="en-US" w:eastAsia="zh-CN" w:bidi="ar-SA"/>
        </w:rPr>
        <w:t>3.监测</w:t>
      </w:r>
      <w:r>
        <w:rPr>
          <w:rFonts w:hint="eastAsia" w:ascii="宋体" w:hAnsi="宋体" w:cs="宋体"/>
          <w:color w:val="auto"/>
          <w:spacing w:val="2"/>
          <w:kern w:val="0"/>
          <w:sz w:val="21"/>
          <w:szCs w:val="28"/>
          <w:highlight w:val="none"/>
          <w:lang w:val="en-US" w:eastAsia="zh-CN" w:bidi="ar-SA"/>
        </w:rPr>
        <w:t>材料</w:t>
      </w:r>
      <w:r>
        <w:rPr>
          <w:rFonts w:hint="eastAsia" w:ascii="宋体" w:hAnsi="宋体" w:eastAsia="宋体" w:cs="宋体"/>
          <w:color w:val="auto"/>
          <w:spacing w:val="2"/>
          <w:kern w:val="0"/>
          <w:sz w:val="21"/>
          <w:szCs w:val="28"/>
          <w:highlight w:val="none"/>
          <w:lang w:val="en-US" w:eastAsia="zh-CN" w:bidi="ar-SA"/>
        </w:rPr>
        <w:t>逾期提交每日按合同总金额0.1%支付违约金，累计超过15日甲方有权解除合同。</w:t>
      </w:r>
    </w:p>
    <w:p w14:paraId="24146BE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2"/>
          <w:kern w:val="0"/>
          <w:sz w:val="21"/>
          <w:szCs w:val="28"/>
          <w:highlight w:val="none"/>
          <w:lang w:val="en-US" w:eastAsia="zh-CN" w:bidi="ar-SA"/>
        </w:rPr>
      </w:pPr>
      <w:r>
        <w:rPr>
          <w:rFonts w:hint="eastAsia" w:ascii="宋体" w:hAnsi="宋体" w:eastAsia="宋体" w:cs="宋体"/>
          <w:color w:val="auto"/>
          <w:spacing w:val="2"/>
          <w:kern w:val="0"/>
          <w:sz w:val="21"/>
          <w:szCs w:val="28"/>
          <w:highlight w:val="none"/>
          <w:lang w:val="en-US" w:eastAsia="zh-CN" w:bidi="ar-SA"/>
        </w:rPr>
        <w:t>4</w:t>
      </w:r>
      <w:r>
        <w:rPr>
          <w:rFonts w:hint="eastAsia" w:ascii="宋体" w:hAnsi="宋体" w:cs="宋体"/>
          <w:color w:val="auto"/>
          <w:spacing w:val="2"/>
          <w:kern w:val="0"/>
          <w:sz w:val="21"/>
          <w:szCs w:val="28"/>
          <w:highlight w:val="none"/>
          <w:lang w:val="en-US" w:eastAsia="zh-CN" w:bidi="ar-SA"/>
        </w:rPr>
        <w:t>.</w:t>
      </w:r>
      <w:r>
        <w:rPr>
          <w:rFonts w:hint="eastAsia" w:ascii="宋体" w:hAnsi="宋体" w:eastAsia="宋体" w:cs="宋体"/>
          <w:color w:val="auto"/>
          <w:spacing w:val="2"/>
          <w:kern w:val="0"/>
          <w:sz w:val="21"/>
          <w:szCs w:val="28"/>
          <w:highlight w:val="none"/>
          <w:lang w:val="en-US" w:eastAsia="zh-CN" w:bidi="ar-SA"/>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5A23CEA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3" w:name="_Toc15079"/>
      <w:r>
        <w:rPr>
          <w:rFonts w:hint="eastAsia" w:ascii="宋体" w:hAnsi="宋体" w:eastAsia="宋体" w:cs="宋体"/>
          <w:b/>
          <w:bCs/>
          <w:color w:val="auto"/>
          <w:spacing w:val="-2"/>
          <w:sz w:val="21"/>
          <w:szCs w:val="28"/>
          <w:highlight w:val="none"/>
        </w:rPr>
        <w:t>第七条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履约保证金</w:t>
      </w:r>
      <w:bookmarkEnd w:id="193"/>
    </w:p>
    <w:p w14:paraId="38EDCDD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1.履约保证金金额：</w:t>
      </w:r>
      <w:r>
        <w:rPr>
          <w:rFonts w:hint="eastAsia" w:ascii="宋体" w:hAnsi="宋体" w:eastAsia="宋体" w:cs="宋体"/>
          <w:color w:val="auto"/>
          <w:spacing w:val="2"/>
          <w:sz w:val="21"/>
          <w:szCs w:val="28"/>
          <w:highlight w:val="none"/>
          <w:u w:val="single" w:color="auto"/>
        </w:rPr>
        <w:t>按合同金额的</w:t>
      </w:r>
      <w:r>
        <w:rPr>
          <w:rFonts w:hint="eastAsia" w:cs="宋体"/>
          <w:color w:val="auto"/>
          <w:spacing w:val="2"/>
          <w:sz w:val="21"/>
          <w:szCs w:val="28"/>
          <w:highlight w:val="none"/>
          <w:u w:val="single" w:color="auto"/>
          <w:lang w:val="en-US" w:eastAsia="zh-CN"/>
        </w:rPr>
        <w:t>5</w:t>
      </w:r>
      <w:r>
        <w:rPr>
          <w:rFonts w:hint="eastAsia" w:ascii="宋体" w:hAnsi="宋体" w:eastAsia="宋体" w:cs="宋体"/>
          <w:color w:val="auto"/>
          <w:spacing w:val="2"/>
          <w:sz w:val="21"/>
          <w:szCs w:val="28"/>
          <w:highlight w:val="none"/>
          <w:u w:val="single" w:color="auto"/>
        </w:rPr>
        <w:t>%缴纳（中小企业按合同金额的2%缴纳）</w:t>
      </w:r>
      <w:r>
        <w:rPr>
          <w:rFonts w:hint="eastAsia" w:cs="宋体"/>
          <w:color w:val="auto"/>
          <w:spacing w:val="2"/>
          <w:sz w:val="21"/>
          <w:szCs w:val="28"/>
          <w:highlight w:val="none"/>
          <w:u w:val="single" w:color="auto"/>
          <w:lang w:eastAsia="zh-CN"/>
        </w:rPr>
        <w:t>。</w:t>
      </w:r>
    </w:p>
    <w:p w14:paraId="350B0BF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2.履约保证金递交方式：</w:t>
      </w:r>
      <w:r>
        <w:rPr>
          <w:rFonts w:hint="eastAsia" w:ascii="宋体" w:hAnsi="宋体" w:eastAsia="宋体" w:cs="宋体"/>
          <w:color w:val="auto"/>
          <w:spacing w:val="3"/>
          <w:sz w:val="21"/>
          <w:szCs w:val="28"/>
          <w:highlight w:val="none"/>
          <w:u w:val="single" w:color="auto"/>
        </w:rPr>
        <w:t>银行转账、支票、汇票、本票或者银行、保险</w:t>
      </w:r>
      <w:r>
        <w:rPr>
          <w:rFonts w:hint="eastAsia" w:ascii="宋体" w:hAnsi="宋体" w:eastAsia="宋体" w:cs="宋体"/>
          <w:color w:val="auto"/>
          <w:spacing w:val="2"/>
          <w:sz w:val="21"/>
          <w:szCs w:val="28"/>
          <w:highlight w:val="none"/>
          <w:u w:val="single" w:color="auto"/>
        </w:rPr>
        <w:t>机构出具的保函等</w:t>
      </w:r>
      <w:r>
        <w:rPr>
          <w:rFonts w:hint="eastAsia" w:ascii="宋体" w:hAnsi="宋体" w:eastAsia="宋体" w:cs="宋体"/>
          <w:color w:val="auto"/>
          <w:spacing w:val="-2"/>
          <w:sz w:val="21"/>
          <w:szCs w:val="28"/>
          <w:highlight w:val="none"/>
          <w:u w:val="single" w:color="auto"/>
        </w:rPr>
        <w:t>非现金方式。</w:t>
      </w:r>
    </w:p>
    <w:p w14:paraId="3E1B22B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u w:val="none" w:color="auto"/>
        </w:rPr>
        <w:t>3.支付时间：</w:t>
      </w:r>
      <w:r>
        <w:rPr>
          <w:rFonts w:hint="eastAsia" w:ascii="宋体" w:hAnsi="宋体" w:eastAsia="宋体" w:cs="宋体"/>
          <w:color w:val="auto"/>
          <w:spacing w:val="-2"/>
          <w:sz w:val="21"/>
          <w:szCs w:val="28"/>
          <w:highlight w:val="none"/>
          <w:u w:val="single" w:color="auto"/>
        </w:rPr>
        <w:t>合同签订之日起</w:t>
      </w:r>
      <w:r>
        <w:rPr>
          <w:rFonts w:hint="eastAsia" w:ascii="宋体" w:hAnsi="宋体" w:eastAsia="宋体" w:cs="宋体"/>
          <w:color w:val="auto"/>
          <w:spacing w:val="-2"/>
          <w:sz w:val="21"/>
          <w:szCs w:val="28"/>
          <w:highlight w:val="none"/>
          <w:u w:val="single" w:color="auto"/>
          <w:lang w:val="en-US" w:eastAsia="zh-CN"/>
        </w:rPr>
        <w:t>7</w:t>
      </w:r>
      <w:r>
        <w:rPr>
          <w:rFonts w:hint="eastAsia" w:ascii="宋体" w:hAnsi="宋体" w:eastAsia="宋体" w:cs="宋体"/>
          <w:color w:val="auto"/>
          <w:spacing w:val="-2"/>
          <w:sz w:val="21"/>
          <w:szCs w:val="28"/>
          <w:highlight w:val="none"/>
          <w:u w:val="single" w:color="auto"/>
        </w:rPr>
        <w:t>个工作日内。</w:t>
      </w:r>
    </w:p>
    <w:p w14:paraId="145DEE0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4.履约保证金退付的方式、时间及条件：</w:t>
      </w:r>
      <w:r>
        <w:rPr>
          <w:rFonts w:hint="eastAsia" w:ascii="宋体" w:hAnsi="宋体" w:eastAsia="宋体" w:cs="宋体"/>
          <w:color w:val="auto"/>
          <w:spacing w:val="3"/>
          <w:sz w:val="21"/>
          <w:szCs w:val="28"/>
          <w:highlight w:val="none"/>
          <w:u w:val="single" w:color="auto"/>
        </w:rPr>
        <w:t>全部服务完成，并经甲方验收合格</w:t>
      </w:r>
      <w:r>
        <w:rPr>
          <w:rFonts w:hint="eastAsia" w:ascii="宋体" w:hAnsi="宋体" w:eastAsia="宋体" w:cs="宋体"/>
          <w:color w:val="auto"/>
          <w:spacing w:val="3"/>
          <w:sz w:val="21"/>
          <w:szCs w:val="28"/>
          <w:highlight w:val="none"/>
          <w:u w:val="single" w:color="auto"/>
          <w:lang w:val="en-US" w:eastAsia="zh-CN"/>
        </w:rPr>
        <w:t>满1年</w:t>
      </w:r>
      <w:r>
        <w:rPr>
          <w:rFonts w:hint="eastAsia" w:ascii="宋体" w:hAnsi="宋体" w:eastAsia="宋体" w:cs="宋体"/>
          <w:color w:val="auto"/>
          <w:spacing w:val="3"/>
          <w:sz w:val="21"/>
          <w:szCs w:val="28"/>
          <w:highlight w:val="none"/>
          <w:u w:val="single" w:color="auto"/>
        </w:rPr>
        <w:t>后，</w:t>
      </w:r>
      <w:r>
        <w:rPr>
          <w:rFonts w:hint="eastAsia" w:ascii="宋体" w:hAnsi="宋体" w:eastAsia="宋体" w:cs="宋体"/>
          <w:color w:val="auto"/>
          <w:spacing w:val="2"/>
          <w:sz w:val="21"/>
          <w:szCs w:val="28"/>
          <w:highlight w:val="none"/>
          <w:u w:val="single" w:color="auto"/>
        </w:rPr>
        <w:t>由乙方向</w:t>
      </w:r>
      <w:r>
        <w:rPr>
          <w:rFonts w:hint="eastAsia" w:ascii="宋体" w:hAnsi="宋体" w:eastAsia="宋体" w:cs="宋体"/>
          <w:color w:val="auto"/>
          <w:spacing w:val="1"/>
          <w:sz w:val="21"/>
          <w:szCs w:val="28"/>
          <w:highlight w:val="none"/>
          <w:u w:val="single" w:color="auto"/>
        </w:rPr>
        <w:t>甲方提供《广西壮族自治区政府采购项目合同验收</w:t>
      </w:r>
      <w:r>
        <w:rPr>
          <w:rFonts w:hint="eastAsia" w:ascii="宋体" w:hAnsi="宋体" w:eastAsia="宋体" w:cs="宋体"/>
          <w:color w:val="auto"/>
          <w:sz w:val="21"/>
          <w:szCs w:val="28"/>
          <w:highlight w:val="none"/>
          <w:u w:val="single" w:color="auto"/>
        </w:rPr>
        <w:t>书》（详见桂财采〔2015〕22号</w:t>
      </w:r>
      <w:r>
        <w:rPr>
          <w:rFonts w:hint="eastAsia" w:ascii="宋体" w:hAnsi="宋体" w:eastAsia="宋体" w:cs="宋体"/>
          <w:color w:val="auto"/>
          <w:spacing w:val="-7"/>
          <w:sz w:val="21"/>
          <w:szCs w:val="28"/>
          <w:highlight w:val="none"/>
          <w:u w:val="single" w:color="auto"/>
        </w:rPr>
        <w:t>），</w:t>
      </w:r>
      <w:r>
        <w:rPr>
          <w:rFonts w:hint="eastAsia" w:ascii="宋体" w:hAnsi="宋体" w:eastAsia="宋体" w:cs="宋体"/>
          <w:color w:val="auto"/>
          <w:sz w:val="21"/>
          <w:szCs w:val="28"/>
          <w:highlight w:val="none"/>
          <w:u w:val="single" w:color="auto"/>
        </w:rPr>
        <w:t>向甲方</w:t>
      </w:r>
      <w:r>
        <w:rPr>
          <w:rFonts w:hint="eastAsia" w:ascii="宋体" w:hAnsi="宋体" w:eastAsia="宋体" w:cs="宋体"/>
          <w:color w:val="auto"/>
          <w:spacing w:val="8"/>
          <w:sz w:val="21"/>
          <w:szCs w:val="28"/>
          <w:highlight w:val="none"/>
          <w:u w:val="single" w:color="auto"/>
        </w:rPr>
        <w:t>提出退还履约保证金的书面申请，经甲方审核如无质量、违约等问题，并将相关费用（违约</w:t>
      </w:r>
      <w:r>
        <w:rPr>
          <w:rFonts w:hint="eastAsia" w:ascii="宋体" w:hAnsi="宋体" w:eastAsia="宋体" w:cs="宋体"/>
          <w:color w:val="auto"/>
          <w:spacing w:val="5"/>
          <w:sz w:val="21"/>
          <w:szCs w:val="28"/>
          <w:highlight w:val="none"/>
          <w:u w:val="single" w:color="auto"/>
        </w:rPr>
        <w:t>金、赔偿损失等）扣除后，剩余的履约保证金在</w:t>
      </w:r>
      <w:r>
        <w:rPr>
          <w:rFonts w:hint="eastAsia" w:ascii="宋体" w:hAnsi="宋体" w:eastAsia="宋体" w:cs="宋体"/>
          <w:color w:val="auto"/>
          <w:spacing w:val="5"/>
          <w:sz w:val="21"/>
          <w:szCs w:val="28"/>
          <w:highlight w:val="none"/>
          <w:u w:val="single" w:color="auto"/>
          <w:lang w:val="en-US" w:eastAsia="zh-CN"/>
        </w:rPr>
        <w:t>10</w:t>
      </w:r>
      <w:r>
        <w:rPr>
          <w:rFonts w:hint="eastAsia" w:ascii="宋体" w:hAnsi="宋体" w:eastAsia="宋体" w:cs="宋体"/>
          <w:color w:val="auto"/>
          <w:spacing w:val="5"/>
          <w:sz w:val="21"/>
          <w:szCs w:val="28"/>
          <w:highlight w:val="none"/>
          <w:u w:val="single" w:color="auto"/>
        </w:rPr>
        <w:t>个工作日内一次性办理退还手续（不计利</w:t>
      </w:r>
      <w:r>
        <w:rPr>
          <w:rFonts w:hint="eastAsia" w:ascii="宋体" w:hAnsi="宋体" w:eastAsia="宋体" w:cs="宋体"/>
          <w:color w:val="auto"/>
          <w:spacing w:val="2"/>
          <w:sz w:val="21"/>
          <w:szCs w:val="28"/>
          <w:highlight w:val="none"/>
          <w:u w:val="single" w:color="auto"/>
        </w:rPr>
        <w:t>息）。乙方不及时办理退还履约保证金手续</w:t>
      </w:r>
      <w:r>
        <w:rPr>
          <w:rFonts w:hint="eastAsia" w:ascii="宋体" w:hAnsi="宋体" w:eastAsia="宋体" w:cs="宋体"/>
          <w:color w:val="auto"/>
          <w:spacing w:val="1"/>
          <w:sz w:val="21"/>
          <w:szCs w:val="28"/>
          <w:highlight w:val="none"/>
          <w:u w:val="single" w:color="auto"/>
        </w:rPr>
        <w:t>所造成的一切后果，由乙方自行承担。履约保证金</w:t>
      </w:r>
      <w:r>
        <w:rPr>
          <w:rFonts w:hint="eastAsia" w:ascii="宋体" w:hAnsi="宋体" w:eastAsia="宋体" w:cs="宋体"/>
          <w:color w:val="auto"/>
          <w:spacing w:val="-1"/>
          <w:sz w:val="21"/>
          <w:szCs w:val="28"/>
          <w:highlight w:val="none"/>
          <w:u w:val="single" w:color="auto"/>
        </w:rPr>
        <w:t>因违约等原因被扣除，数额不足的，乙方应及时补足。</w:t>
      </w:r>
    </w:p>
    <w:p w14:paraId="31DF72B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5.不予退还的情形：签订合同后，如乙方不按双方签订的合同规定</w:t>
      </w:r>
      <w:r>
        <w:rPr>
          <w:rFonts w:hint="eastAsia" w:ascii="宋体" w:hAnsi="宋体" w:eastAsia="宋体" w:cs="宋体"/>
          <w:color w:val="auto"/>
          <w:spacing w:val="2"/>
          <w:sz w:val="21"/>
          <w:szCs w:val="28"/>
          <w:highlight w:val="none"/>
        </w:rPr>
        <w:t>履约，则其全部履约保</w:t>
      </w:r>
      <w:r>
        <w:rPr>
          <w:rFonts w:hint="eastAsia" w:ascii="宋体" w:hAnsi="宋体" w:eastAsia="宋体" w:cs="宋体"/>
          <w:color w:val="auto"/>
          <w:spacing w:val="-3"/>
          <w:sz w:val="21"/>
          <w:szCs w:val="28"/>
          <w:highlight w:val="none"/>
        </w:rPr>
        <w:t>证金不予退还。</w:t>
      </w:r>
    </w:p>
    <w:p w14:paraId="3F96170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6.缴纳履约保证金指定账户的信息：</w:t>
      </w:r>
    </w:p>
    <w:p w14:paraId="4EC331E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z w:val="21"/>
          <w:szCs w:val="28"/>
          <w:highlight w:val="none"/>
        </w:rPr>
        <w:t>开户名称：广西壮族自治区合浦儒艮国家级自然保</w:t>
      </w:r>
      <w:r>
        <w:rPr>
          <w:rFonts w:hint="eastAsia" w:ascii="宋体" w:hAnsi="宋体" w:eastAsia="宋体" w:cs="宋体"/>
          <w:color w:val="auto"/>
          <w:spacing w:val="-1"/>
          <w:sz w:val="21"/>
          <w:szCs w:val="28"/>
          <w:highlight w:val="none"/>
        </w:rPr>
        <w:t>护区管理中心</w:t>
      </w:r>
    </w:p>
    <w:p w14:paraId="68939F2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银行账号：2107530009300184339</w:t>
      </w:r>
    </w:p>
    <w:p w14:paraId="64155BF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开户银行：中国工商银行股份有限公司北海市</w:t>
      </w:r>
      <w:r>
        <w:rPr>
          <w:rFonts w:hint="eastAsia" w:ascii="宋体" w:hAnsi="宋体" w:eastAsia="宋体" w:cs="宋体"/>
          <w:color w:val="auto"/>
          <w:spacing w:val="-1"/>
          <w:sz w:val="21"/>
          <w:szCs w:val="28"/>
          <w:highlight w:val="none"/>
        </w:rPr>
        <w:t>云南路支行</w:t>
      </w:r>
    </w:p>
    <w:p w14:paraId="4AD94DB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2" w:firstLineChars="200"/>
        <w:jc w:val="both"/>
        <w:textAlignment w:val="baseline"/>
        <w:outlineLvl w:val="0"/>
        <w:rPr>
          <w:rFonts w:hint="eastAsia" w:ascii="宋体" w:hAnsi="宋体" w:eastAsia="宋体" w:cs="宋体"/>
          <w:color w:val="auto"/>
          <w:sz w:val="21"/>
          <w:szCs w:val="28"/>
          <w:highlight w:val="none"/>
        </w:rPr>
      </w:pPr>
      <w:bookmarkStart w:id="194" w:name="_Toc6438"/>
      <w:r>
        <w:rPr>
          <w:rFonts w:hint="eastAsia" w:ascii="宋体" w:hAnsi="宋体" w:eastAsia="宋体" w:cs="宋体"/>
          <w:b/>
          <w:bCs/>
          <w:color w:val="auto"/>
          <w:spacing w:val="-5"/>
          <w:sz w:val="21"/>
          <w:szCs w:val="28"/>
          <w:highlight w:val="none"/>
        </w:rPr>
        <w:t>第八条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5"/>
          <w:sz w:val="21"/>
          <w:szCs w:val="28"/>
          <w:highlight w:val="none"/>
        </w:rPr>
        <w:t>甲乙双方的权利与义务</w:t>
      </w:r>
      <w:bookmarkEnd w:id="194"/>
    </w:p>
    <w:p w14:paraId="247FE3A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bookmarkStart w:id="195" w:name="_Toc5954"/>
      <w:r>
        <w:rPr>
          <w:rFonts w:hint="eastAsia" w:ascii="宋体" w:hAnsi="宋体" w:eastAsia="宋体" w:cs="宋体"/>
          <w:b/>
          <w:bCs/>
          <w:color w:val="auto"/>
          <w:spacing w:val="-4"/>
          <w:sz w:val="21"/>
          <w:szCs w:val="28"/>
          <w:highlight w:val="none"/>
        </w:rPr>
        <w:t>（一）甲方权利与义务</w:t>
      </w:r>
      <w:bookmarkEnd w:id="195"/>
    </w:p>
    <w:p w14:paraId="6CBCC69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1.有权对乙方的服务工作进行监督、指导，有权安排专人负责与乙方进行工作对接，对乙</w:t>
      </w:r>
      <w:r>
        <w:rPr>
          <w:rFonts w:hint="eastAsia" w:ascii="宋体" w:hAnsi="宋体" w:eastAsia="宋体" w:cs="宋体"/>
          <w:color w:val="auto"/>
          <w:spacing w:val="-2"/>
          <w:sz w:val="21"/>
          <w:szCs w:val="28"/>
          <w:highlight w:val="none"/>
        </w:rPr>
        <w:t>方的工作服务质量提出意见和</w:t>
      </w:r>
      <w:r>
        <w:rPr>
          <w:rFonts w:hint="eastAsia" w:ascii="宋体" w:hAnsi="宋体" w:eastAsia="宋体" w:cs="宋体"/>
          <w:color w:val="auto"/>
          <w:spacing w:val="-2"/>
          <w:sz w:val="21"/>
          <w:szCs w:val="28"/>
          <w:highlight w:val="none"/>
        </w:rPr>
        <w:t>建议。</w:t>
      </w:r>
      <w:r>
        <w:rPr>
          <w:rStyle w:val="123"/>
          <w:rFonts w:ascii="宋体" w:hAnsi="宋体" w:eastAsia="宋体" w:cs="宋体"/>
          <w:color w:val="auto"/>
          <w:spacing w:val="2"/>
          <w:sz w:val="21"/>
          <w:szCs w:val="21"/>
          <w:highlight w:val="none"/>
        </w:rPr>
        <w:t>甲方有权随时检查乙方工作进度和质量，乙方应予以配合。</w:t>
      </w:r>
    </w:p>
    <w:p w14:paraId="3A5A92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2.乙方服务工作完成后，甲方有权按合同约定对</w:t>
      </w:r>
      <w:r>
        <w:rPr>
          <w:rFonts w:hint="eastAsia" w:ascii="宋体" w:hAnsi="宋体" w:eastAsia="宋体" w:cs="宋体"/>
          <w:color w:val="auto"/>
          <w:spacing w:val="2"/>
          <w:sz w:val="21"/>
          <w:szCs w:val="28"/>
          <w:highlight w:val="none"/>
        </w:rPr>
        <w:t>服务工作成果进行合格验收，并且有权提</w:t>
      </w:r>
      <w:r>
        <w:rPr>
          <w:rFonts w:hint="eastAsia" w:ascii="宋体" w:hAnsi="宋体" w:eastAsia="宋体" w:cs="宋体"/>
          <w:color w:val="auto"/>
          <w:spacing w:val="-4"/>
          <w:sz w:val="21"/>
          <w:szCs w:val="28"/>
          <w:highlight w:val="none"/>
        </w:rPr>
        <w:t>出书面异议。</w:t>
      </w:r>
    </w:p>
    <w:p w14:paraId="4A12834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3.甲方有权按合同约定要求乙方开具合格发票。</w:t>
      </w:r>
    </w:p>
    <w:p w14:paraId="7228734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4.甲方提供合同约定服务所需的相关资料和信息，并给予工作上的支持和必要的协助。</w:t>
      </w:r>
    </w:p>
    <w:p w14:paraId="7E73205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5.甲方按合同约定支付服务费用。</w:t>
      </w:r>
    </w:p>
    <w:p w14:paraId="1FF9968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6.审定乙方服务方案和工作计划，听取乙方监测情况报告，监督检查乙</w:t>
      </w:r>
      <w:r>
        <w:rPr>
          <w:rFonts w:hint="eastAsia" w:ascii="宋体" w:hAnsi="宋体" w:eastAsia="宋体" w:cs="宋体"/>
          <w:color w:val="auto"/>
          <w:spacing w:val="2"/>
          <w:sz w:val="21"/>
          <w:szCs w:val="28"/>
          <w:highlight w:val="none"/>
        </w:rPr>
        <w:t>方各项方案和计划</w:t>
      </w:r>
      <w:r>
        <w:rPr>
          <w:rFonts w:hint="eastAsia" w:ascii="宋体" w:hAnsi="宋体" w:eastAsia="宋体" w:cs="宋体"/>
          <w:color w:val="auto"/>
          <w:spacing w:val="-6"/>
          <w:sz w:val="21"/>
          <w:szCs w:val="28"/>
          <w:highlight w:val="none"/>
        </w:rPr>
        <w:t>的实施。</w:t>
      </w:r>
    </w:p>
    <w:p w14:paraId="274FFEE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7.指导、监督并配合乙方服务工作的实施及制度的执行，并</w:t>
      </w:r>
      <w:r>
        <w:rPr>
          <w:rStyle w:val="124"/>
          <w:rFonts w:ascii="宋体" w:hAnsi="宋体" w:eastAsia="宋体" w:cs="宋体"/>
          <w:color w:val="auto"/>
          <w:spacing w:val="3"/>
          <w:sz w:val="21"/>
          <w:szCs w:val="21"/>
          <w:highlight w:val="none"/>
        </w:rPr>
        <w:t>单方制定考评标准并决定考评结果，</w:t>
      </w:r>
      <w:r>
        <w:rPr>
          <w:rStyle w:val="125"/>
          <w:rFonts w:ascii="宋体" w:hAnsi="宋体" w:eastAsia="宋体" w:cs="宋体"/>
          <w:color w:val="auto"/>
          <w:spacing w:val="3"/>
          <w:sz w:val="21"/>
          <w:szCs w:val="21"/>
          <w:highlight w:val="none"/>
        </w:rPr>
        <w:t>乙方</w:t>
      </w:r>
      <w:r>
        <w:rPr>
          <w:rStyle w:val="124"/>
          <w:rFonts w:ascii="宋体" w:hAnsi="宋体" w:eastAsia="宋体" w:cs="宋体"/>
          <w:color w:val="auto"/>
          <w:spacing w:val="3"/>
          <w:sz w:val="21"/>
          <w:szCs w:val="21"/>
          <w:highlight w:val="none"/>
        </w:rPr>
        <w:t>应无条件接受</w:t>
      </w:r>
      <w:r>
        <w:rPr>
          <w:rStyle w:val="125"/>
          <w:rFonts w:ascii="宋体" w:hAnsi="宋体" w:eastAsia="宋体" w:cs="宋体"/>
          <w:color w:val="auto"/>
          <w:spacing w:val="3"/>
          <w:sz w:val="21"/>
          <w:szCs w:val="21"/>
          <w:highlight w:val="none"/>
        </w:rPr>
        <w:t>考评</w:t>
      </w:r>
      <w:r>
        <w:rPr>
          <w:rStyle w:val="124"/>
          <w:rFonts w:ascii="宋体" w:hAnsi="宋体" w:eastAsia="宋体" w:cs="宋体"/>
          <w:color w:val="auto"/>
          <w:spacing w:val="3"/>
          <w:sz w:val="21"/>
          <w:szCs w:val="21"/>
          <w:highlight w:val="none"/>
        </w:rPr>
        <w:t>结论</w:t>
      </w:r>
      <w:r>
        <w:rPr>
          <w:rFonts w:hint="eastAsia" w:ascii="宋体" w:hAnsi="宋体" w:eastAsia="宋体" w:cs="宋体"/>
          <w:color w:val="auto"/>
          <w:spacing w:val="-3"/>
          <w:sz w:val="21"/>
          <w:szCs w:val="28"/>
          <w:highlight w:val="none"/>
        </w:rPr>
        <w:t>。</w:t>
      </w:r>
    </w:p>
    <w:p w14:paraId="753D552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bookmarkStart w:id="196" w:name="_Toc14230"/>
      <w:r>
        <w:rPr>
          <w:rFonts w:hint="eastAsia" w:ascii="宋体" w:hAnsi="宋体" w:eastAsia="宋体" w:cs="宋体"/>
          <w:b/>
          <w:bCs/>
          <w:color w:val="auto"/>
          <w:spacing w:val="-4"/>
          <w:sz w:val="21"/>
          <w:szCs w:val="28"/>
          <w:highlight w:val="none"/>
        </w:rPr>
        <w:t>（二）乙方权利与义务</w:t>
      </w:r>
      <w:bookmarkEnd w:id="196"/>
    </w:p>
    <w:p w14:paraId="69C08FD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1.乙方在本项目服务期间是安全生产工作第一责任人，在此</w:t>
      </w:r>
      <w:r>
        <w:rPr>
          <w:rFonts w:hint="eastAsia" w:ascii="宋体" w:hAnsi="宋体" w:eastAsia="宋体" w:cs="宋体"/>
          <w:color w:val="auto"/>
          <w:spacing w:val="1"/>
          <w:sz w:val="21"/>
          <w:szCs w:val="28"/>
          <w:highlight w:val="none"/>
        </w:rPr>
        <w:t>期间有关人员出现人身意外、</w:t>
      </w:r>
      <w:r>
        <w:rPr>
          <w:rFonts w:hint="eastAsia" w:ascii="宋体" w:hAnsi="宋体" w:eastAsia="宋体" w:cs="宋体"/>
          <w:color w:val="auto"/>
          <w:spacing w:val="-1"/>
          <w:sz w:val="21"/>
          <w:szCs w:val="28"/>
          <w:highlight w:val="none"/>
        </w:rPr>
        <w:t>财产损失等事故，由乙方承担全部责任，与甲方无关。</w:t>
      </w:r>
    </w:p>
    <w:p w14:paraId="12E12B1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2.乙方必须对本项目相关的全部内容和有关材料保密，未经甲方书面</w:t>
      </w:r>
      <w:r>
        <w:rPr>
          <w:rFonts w:hint="eastAsia" w:ascii="宋体" w:hAnsi="宋体" w:eastAsia="宋体" w:cs="宋体"/>
          <w:color w:val="auto"/>
          <w:spacing w:val="2"/>
          <w:sz w:val="21"/>
          <w:szCs w:val="28"/>
          <w:highlight w:val="none"/>
        </w:rPr>
        <w:t>同意，不得用公开发</w:t>
      </w:r>
      <w:r>
        <w:rPr>
          <w:rFonts w:hint="eastAsia" w:ascii="宋体" w:hAnsi="宋体" w:eastAsia="宋体" w:cs="宋体"/>
          <w:color w:val="auto"/>
          <w:sz w:val="21"/>
          <w:szCs w:val="28"/>
          <w:highlight w:val="none"/>
        </w:rPr>
        <w:t>表等方式为社会所公知，不得擅自修改、复印或向第三方转让或用于合同项目外的项</w:t>
      </w:r>
      <w:r>
        <w:rPr>
          <w:rFonts w:hint="eastAsia" w:ascii="宋体" w:hAnsi="宋体" w:eastAsia="宋体" w:cs="宋体"/>
          <w:color w:val="auto"/>
          <w:spacing w:val="-1"/>
          <w:sz w:val="21"/>
          <w:szCs w:val="28"/>
          <w:highlight w:val="none"/>
        </w:rPr>
        <w:t>目。</w:t>
      </w:r>
    </w:p>
    <w:p w14:paraId="1C0C7E3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3.安排专人负责与甲方联系，及时为甲方提供相关工作的服务支持</w:t>
      </w:r>
      <w:r>
        <w:rPr>
          <w:rFonts w:hint="eastAsia" w:ascii="宋体" w:hAnsi="宋体" w:eastAsia="宋体" w:cs="宋体"/>
          <w:color w:val="auto"/>
          <w:spacing w:val="2"/>
          <w:sz w:val="21"/>
          <w:szCs w:val="28"/>
          <w:highlight w:val="none"/>
        </w:rPr>
        <w:t>，对甲方在服务期内提</w:t>
      </w:r>
      <w:r>
        <w:rPr>
          <w:rFonts w:hint="eastAsia" w:ascii="宋体" w:hAnsi="宋体" w:eastAsia="宋体" w:cs="宋体"/>
          <w:color w:val="auto"/>
          <w:sz w:val="21"/>
          <w:szCs w:val="28"/>
          <w:highlight w:val="none"/>
        </w:rPr>
        <w:t>出的服务质量问题、违约问题，</w:t>
      </w:r>
      <w:r>
        <w:rPr>
          <w:rFonts w:hint="eastAsia" w:ascii="宋体" w:hAnsi="宋体" w:cs="宋体"/>
          <w:color w:val="auto"/>
          <w:sz w:val="21"/>
          <w:szCs w:val="28"/>
          <w:highlight w:val="none"/>
          <w:lang w:val="en-US" w:eastAsia="zh-CN"/>
        </w:rPr>
        <w:t>乙方在接到相关问题后需在24小时内</w:t>
      </w:r>
      <w:r>
        <w:rPr>
          <w:rFonts w:hint="eastAsia" w:ascii="宋体" w:hAnsi="宋体" w:eastAsia="宋体" w:cs="宋体"/>
          <w:color w:val="auto"/>
          <w:sz w:val="21"/>
          <w:szCs w:val="28"/>
          <w:highlight w:val="none"/>
        </w:rPr>
        <w:t>派人给予</w:t>
      </w:r>
      <w:r>
        <w:rPr>
          <w:rFonts w:hint="eastAsia" w:ascii="宋体" w:hAnsi="宋体" w:eastAsia="宋体" w:cs="宋体"/>
          <w:color w:val="auto"/>
          <w:spacing w:val="-1"/>
          <w:sz w:val="21"/>
          <w:szCs w:val="28"/>
          <w:highlight w:val="none"/>
        </w:rPr>
        <w:t>解决。否则，如给甲方带来损失，应给予赔偿。</w:t>
      </w:r>
    </w:p>
    <w:p w14:paraId="250DE93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4.乙方应按合同约定严格履行义务，未经甲方书面同意，不得擅自将合同约定</w:t>
      </w:r>
      <w:r>
        <w:rPr>
          <w:rFonts w:hint="eastAsia" w:ascii="宋体" w:hAnsi="宋体" w:eastAsia="宋体" w:cs="宋体"/>
          <w:color w:val="auto"/>
          <w:spacing w:val="2"/>
          <w:sz w:val="21"/>
          <w:szCs w:val="28"/>
          <w:highlight w:val="none"/>
        </w:rPr>
        <w:t>的权利义务</w:t>
      </w:r>
      <w:r>
        <w:rPr>
          <w:rFonts w:hint="eastAsia" w:ascii="宋体" w:hAnsi="宋体" w:eastAsia="宋体" w:cs="宋体"/>
          <w:color w:val="auto"/>
          <w:spacing w:val="-2"/>
          <w:sz w:val="21"/>
          <w:szCs w:val="28"/>
          <w:highlight w:val="none"/>
        </w:rPr>
        <w:t>转让、分包或委托任何第三方。</w:t>
      </w:r>
    </w:p>
    <w:p w14:paraId="5441919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5.在质量保证期内发生技术服务问题，乙方应在接到</w:t>
      </w:r>
      <w:r>
        <w:rPr>
          <w:rFonts w:hint="eastAsia" w:ascii="宋体" w:hAnsi="宋体" w:eastAsia="宋体" w:cs="宋体"/>
          <w:color w:val="auto"/>
          <w:spacing w:val="1"/>
          <w:sz w:val="21"/>
          <w:szCs w:val="28"/>
          <w:highlight w:val="none"/>
        </w:rPr>
        <w:t>甲方通知后</w:t>
      </w:r>
      <w:r>
        <w:rPr>
          <w:rFonts w:hint="eastAsia" w:ascii="宋体" w:hAnsi="宋体" w:cs="宋体"/>
          <w:color w:val="auto"/>
          <w:spacing w:val="1"/>
          <w:sz w:val="21"/>
          <w:szCs w:val="28"/>
          <w:highlight w:val="none"/>
          <w:lang w:val="en-US" w:eastAsia="zh-CN"/>
        </w:rPr>
        <w:t>12</w:t>
      </w:r>
      <w:r>
        <w:rPr>
          <w:rFonts w:hint="eastAsia" w:ascii="宋体" w:hAnsi="宋体" w:eastAsia="宋体" w:cs="宋体"/>
          <w:color w:val="auto"/>
          <w:spacing w:val="1"/>
          <w:sz w:val="21"/>
          <w:szCs w:val="28"/>
          <w:highlight w:val="none"/>
        </w:rPr>
        <w:t>小时内响应；需要到现</w:t>
      </w:r>
      <w:r>
        <w:rPr>
          <w:rFonts w:hint="eastAsia" w:ascii="宋体" w:hAnsi="宋体" w:eastAsia="宋体" w:cs="宋体"/>
          <w:color w:val="auto"/>
          <w:sz w:val="21"/>
          <w:szCs w:val="28"/>
          <w:highlight w:val="none"/>
        </w:rPr>
        <w:t>场运行维护的，应在</w:t>
      </w:r>
      <w:r>
        <w:rPr>
          <w:rFonts w:hint="eastAsia" w:ascii="宋体" w:hAnsi="宋体" w:cs="宋体"/>
          <w:color w:val="auto"/>
          <w:sz w:val="21"/>
          <w:szCs w:val="28"/>
          <w:highlight w:val="none"/>
          <w:lang w:val="en-US" w:eastAsia="zh-CN"/>
        </w:rPr>
        <w:t>12</w:t>
      </w:r>
      <w:r>
        <w:rPr>
          <w:rFonts w:hint="eastAsia" w:ascii="宋体" w:hAnsi="宋体" w:eastAsia="宋体" w:cs="宋体"/>
          <w:color w:val="auto"/>
          <w:sz w:val="21"/>
          <w:szCs w:val="28"/>
          <w:highlight w:val="none"/>
        </w:rPr>
        <w:t>小时内到维护现场；</w:t>
      </w:r>
      <w:r>
        <w:rPr>
          <w:rFonts w:hint="eastAsia" w:ascii="宋体" w:hAnsi="宋体" w:cs="宋体"/>
          <w:color w:val="auto"/>
          <w:sz w:val="21"/>
          <w:szCs w:val="28"/>
          <w:highlight w:val="none"/>
          <w:lang w:val="en-US" w:eastAsia="zh-CN"/>
        </w:rPr>
        <w:t>24</w:t>
      </w:r>
      <w:r>
        <w:rPr>
          <w:rFonts w:hint="eastAsia" w:ascii="宋体" w:hAnsi="宋体" w:eastAsia="宋体" w:cs="宋体"/>
          <w:color w:val="auto"/>
          <w:sz w:val="21"/>
          <w:szCs w:val="28"/>
          <w:highlight w:val="none"/>
        </w:rPr>
        <w:t>小时内排查问题并给予解决方案。乙方技术服</w:t>
      </w:r>
      <w:r>
        <w:rPr>
          <w:rFonts w:hint="eastAsia" w:ascii="宋体" w:hAnsi="宋体" w:eastAsia="宋体" w:cs="宋体"/>
          <w:color w:val="auto"/>
          <w:spacing w:val="-1"/>
          <w:sz w:val="21"/>
          <w:szCs w:val="28"/>
          <w:highlight w:val="none"/>
        </w:rPr>
        <w:t>务联系人:</w:t>
      </w:r>
      <w:r>
        <w:rPr>
          <w:rFonts w:hint="eastAsia" w:ascii="宋体" w:hAnsi="宋体" w:cs="宋体"/>
          <w:color w:val="auto"/>
          <w:spacing w:val="-1"/>
          <w:sz w:val="21"/>
          <w:szCs w:val="28"/>
          <w:highlight w:val="none"/>
          <w:u w:val="single"/>
          <w:lang w:val="en-US" w:eastAsia="zh-CN"/>
        </w:rPr>
        <w:t xml:space="preserve">   </w:t>
      </w:r>
      <w:r>
        <w:rPr>
          <w:rFonts w:hint="eastAsia" w:ascii="宋体" w:hAnsi="宋体" w:eastAsia="宋体" w:cs="宋体"/>
          <w:color w:val="auto"/>
          <w:spacing w:val="-1"/>
          <w:sz w:val="21"/>
          <w:szCs w:val="28"/>
          <w:highlight w:val="none"/>
        </w:rPr>
        <w:t>，联系电话:</w:t>
      </w:r>
      <w:r>
        <w:rPr>
          <w:rFonts w:hint="eastAsia" w:ascii="宋体" w:hAnsi="宋体" w:cs="宋体"/>
          <w:color w:val="auto"/>
          <w:spacing w:val="-1"/>
          <w:sz w:val="21"/>
          <w:szCs w:val="28"/>
          <w:highlight w:val="none"/>
          <w:u w:val="single"/>
          <w:lang w:val="en-US" w:eastAsia="zh-CN"/>
        </w:rPr>
        <w:t xml:space="preserve">           </w:t>
      </w:r>
      <w:r>
        <w:rPr>
          <w:rFonts w:hint="eastAsia" w:ascii="宋体" w:hAnsi="宋体" w:eastAsia="宋体" w:cs="宋体"/>
          <w:color w:val="auto"/>
          <w:spacing w:val="-1"/>
          <w:sz w:val="21"/>
          <w:szCs w:val="28"/>
          <w:highlight w:val="none"/>
        </w:rPr>
        <w:t>。</w:t>
      </w:r>
    </w:p>
    <w:p w14:paraId="3CD9ABE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eastAsia="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便于甲方提前</w:t>
      </w:r>
      <w:r>
        <w:rPr>
          <w:rFonts w:hint="eastAsia" w:ascii="宋体" w:hAnsi="宋体" w:eastAsia="宋体" w:cs="宋体"/>
          <w:color w:val="auto"/>
          <w:sz w:val="21"/>
          <w:szCs w:val="28"/>
          <w:highlight w:val="none"/>
        </w:rPr>
        <w:t>派人参加</w:t>
      </w:r>
      <w:r>
        <w:rPr>
          <w:rFonts w:hint="eastAsia" w:ascii="宋体" w:hAnsi="宋体" w:eastAsia="宋体" w:cs="宋体"/>
          <w:color w:val="auto"/>
          <w:spacing w:val="-1"/>
          <w:sz w:val="21"/>
          <w:szCs w:val="28"/>
          <w:highlight w:val="none"/>
        </w:rPr>
        <w:t>监测活动。</w:t>
      </w:r>
    </w:p>
    <w:p w14:paraId="364A34CC">
      <w:pPr>
        <w:keepNext w:val="0"/>
        <w:keepLines w:val="0"/>
        <w:pageBreakBefore w:val="0"/>
        <w:widowControl/>
        <w:kinsoku/>
        <w:wordWrap/>
        <w:overflowPunct/>
        <w:topLinePunct w:val="0"/>
        <w:autoSpaceDE/>
        <w:autoSpaceDN/>
        <w:bidi w:val="0"/>
        <w:adjustRightInd/>
        <w:snapToGrid/>
        <w:spacing w:before="0" w:after="0" w:line="460" w:lineRule="atLeast"/>
        <w:ind w:left="0" w:right="0" w:firstLine="420" w:firstLineChars="0"/>
        <w:jc w:val="both"/>
        <w:textAlignment w:val="auto"/>
        <w:rPr>
          <w:rFonts w:hint="eastAsia" w:ascii="宋体" w:hAnsi="宋体" w:eastAsia="宋体" w:cs="宋体"/>
          <w:color w:val="auto"/>
          <w:spacing w:val="-2"/>
          <w:sz w:val="21"/>
          <w:szCs w:val="28"/>
          <w:highlight w:val="none"/>
        </w:rPr>
      </w:pPr>
      <w:r>
        <w:rPr>
          <w:rFonts w:hint="eastAsia" w:ascii="宋体" w:hAnsi="宋体" w:eastAsia="宋体" w:cs="宋体"/>
          <w:color w:val="auto"/>
          <w:spacing w:val="-1"/>
          <w:sz w:val="21"/>
          <w:szCs w:val="28"/>
          <w:highlight w:val="none"/>
        </w:rPr>
        <w:t>7.</w:t>
      </w:r>
      <w:r>
        <w:rPr>
          <w:rFonts w:hint="eastAsia" w:ascii="宋体" w:hAnsi="宋体" w:eastAsia="宋体" w:cs="宋体"/>
          <w:color w:val="auto"/>
          <w:sz w:val="21"/>
          <w:szCs w:val="28"/>
          <w:highlight w:val="none"/>
        </w:rPr>
        <w:t>乙方应指定1名项目负责人，项</w:t>
      </w:r>
      <w:r>
        <w:rPr>
          <w:rFonts w:hint="eastAsia" w:ascii="宋体" w:hAnsi="宋体" w:eastAsia="宋体" w:cs="宋体"/>
          <w:color w:val="auto"/>
          <w:sz w:val="21"/>
          <w:szCs w:val="28"/>
          <w:highlight w:val="none"/>
        </w:rPr>
        <w:t>目负责人要求具备林业/生态环境保护/环境监测等相关专业技能，同时具有副高级及以上专业技术职称或博士学历，项目负责</w:t>
      </w:r>
      <w:r>
        <w:rPr>
          <w:rFonts w:hint="eastAsia" w:ascii="宋体" w:hAnsi="宋体" w:eastAsia="宋体" w:cs="宋体"/>
          <w:color w:val="auto"/>
          <w:spacing w:val="-1"/>
          <w:sz w:val="21"/>
          <w:szCs w:val="28"/>
          <w:highlight w:val="none"/>
        </w:rPr>
        <w:t>人必须参与监测</w:t>
      </w:r>
      <w:r>
        <w:rPr>
          <w:rFonts w:hint="eastAsia" w:ascii="宋体" w:hAnsi="宋体" w:cs="宋体"/>
          <w:color w:val="auto"/>
          <w:spacing w:val="-1"/>
          <w:sz w:val="21"/>
          <w:szCs w:val="28"/>
          <w:highlight w:val="none"/>
          <w:lang w:val="en-US" w:eastAsia="zh-CN"/>
        </w:rPr>
        <w:t>项目</w:t>
      </w:r>
      <w:r>
        <w:rPr>
          <w:rFonts w:hint="eastAsia" w:ascii="宋体" w:hAnsi="宋体" w:eastAsia="宋体" w:cs="宋体"/>
          <w:color w:val="auto"/>
          <w:spacing w:val="-1"/>
          <w:sz w:val="21"/>
          <w:szCs w:val="28"/>
          <w:highlight w:val="none"/>
        </w:rPr>
        <w:t>，参与率不低于60%；同时拟派相关专</w:t>
      </w:r>
      <w:r>
        <w:rPr>
          <w:rFonts w:hint="eastAsia" w:ascii="宋体" w:hAnsi="宋体" w:eastAsia="宋体" w:cs="宋体"/>
          <w:color w:val="auto"/>
          <w:spacing w:val="-2"/>
          <w:sz w:val="21"/>
          <w:szCs w:val="28"/>
          <w:highlight w:val="none"/>
        </w:rPr>
        <w:t>业技术人员不少于3名。</w:t>
      </w:r>
      <w:r>
        <w:rPr>
          <w:rStyle w:val="126"/>
          <w:rFonts w:ascii="宋体" w:hAnsi="宋体" w:eastAsia="宋体" w:cs="宋体"/>
          <w:color w:val="auto"/>
          <w:spacing w:val="-1"/>
          <w:sz w:val="21"/>
          <w:szCs w:val="21"/>
          <w:highlight w:val="none"/>
        </w:rPr>
        <w:t>本合同签订后乙方须在3个工作日内提交项目团队全员社保缴纳证明及专业资质年检记录。</w:t>
      </w:r>
      <w:r>
        <w:rPr>
          <w:rStyle w:val="127"/>
          <w:rFonts w:ascii="宋体" w:hAnsi="宋体" w:eastAsia="宋体" w:cs="宋体"/>
          <w:color w:val="auto"/>
          <w:sz w:val="21"/>
          <w:szCs w:val="21"/>
          <w:highlight w:val="none"/>
        </w:rPr>
        <w:t>其中，至少1名具有高级工程师职称，2名具有中级工程师职称。所有人员未经甲方同意不得随意更换。如需更换，更换人员的资质不得低于原定人员。</w:t>
      </w:r>
    </w:p>
    <w:p w14:paraId="52F335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cs="宋体"/>
          <w:color w:val="auto"/>
          <w:spacing w:val="-2"/>
          <w:sz w:val="21"/>
          <w:szCs w:val="28"/>
          <w:highlight w:val="none"/>
          <w:lang w:val="en-US" w:eastAsia="zh-CN"/>
        </w:rPr>
        <w:t>8</w:t>
      </w:r>
      <w:r>
        <w:rPr>
          <w:rFonts w:hint="eastAsia" w:ascii="宋体" w:hAnsi="宋体" w:eastAsia="宋体" w:cs="宋体"/>
          <w:color w:val="auto"/>
          <w:spacing w:val="-2"/>
          <w:sz w:val="21"/>
          <w:szCs w:val="28"/>
          <w:highlight w:val="none"/>
          <w:lang w:val="en-US" w:eastAsia="zh-CN"/>
        </w:rPr>
        <w:t>.</w:t>
      </w:r>
      <w:r>
        <w:rPr>
          <w:rStyle w:val="129"/>
          <w:rFonts w:ascii="宋体" w:hAnsi="宋体" w:eastAsia="宋体" w:cs="宋体"/>
          <w:b/>
          <w:bCs/>
          <w:color w:val="auto"/>
          <w:spacing w:val="-4"/>
          <w:sz w:val="21"/>
          <w:szCs w:val="21"/>
          <w:highlight w:val="none"/>
        </w:rPr>
        <w:t>乙方须按甲方要求建立数据实时传输</w:t>
      </w:r>
      <w:r>
        <w:rPr>
          <w:rStyle w:val="129"/>
          <w:rFonts w:hint="eastAsia" w:ascii="宋体" w:hAnsi="宋体" w:cs="宋体"/>
          <w:b/>
          <w:bCs/>
          <w:color w:val="auto"/>
          <w:spacing w:val="-4"/>
          <w:sz w:val="21"/>
          <w:szCs w:val="21"/>
          <w:highlight w:val="none"/>
          <w:lang w:val="en-US" w:eastAsia="zh-CN"/>
        </w:rPr>
        <w:t>制度</w:t>
      </w:r>
      <w:r>
        <w:rPr>
          <w:rStyle w:val="129"/>
          <w:rFonts w:ascii="宋体" w:hAnsi="宋体" w:eastAsia="宋体" w:cs="宋体"/>
          <w:b/>
          <w:bCs/>
          <w:color w:val="auto"/>
          <w:spacing w:val="-4"/>
          <w:sz w:val="21"/>
          <w:szCs w:val="21"/>
          <w:highlight w:val="none"/>
        </w:rPr>
        <w:t>，确保监测数据生成后24小时内同步</w:t>
      </w:r>
      <w:r>
        <w:rPr>
          <w:rStyle w:val="129"/>
          <w:rFonts w:hint="eastAsia" w:ascii="宋体" w:hAnsi="宋体" w:cs="宋体"/>
          <w:b/>
          <w:bCs/>
          <w:color w:val="auto"/>
          <w:spacing w:val="-4"/>
          <w:sz w:val="21"/>
          <w:szCs w:val="21"/>
          <w:highlight w:val="none"/>
          <w:lang w:val="en-US" w:eastAsia="zh-CN"/>
        </w:rPr>
        <w:t>发送</w:t>
      </w:r>
      <w:r>
        <w:rPr>
          <w:rStyle w:val="129"/>
          <w:rFonts w:ascii="宋体" w:hAnsi="宋体" w:eastAsia="宋体" w:cs="宋体"/>
          <w:b/>
          <w:bCs/>
          <w:color w:val="auto"/>
          <w:spacing w:val="-4"/>
          <w:sz w:val="21"/>
          <w:szCs w:val="21"/>
          <w:highlight w:val="none"/>
        </w:rPr>
        <w:t>至甲方。</w:t>
      </w:r>
    </w:p>
    <w:p w14:paraId="5760B39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7" w:name="_Toc5903"/>
      <w:r>
        <w:rPr>
          <w:rFonts w:hint="eastAsia" w:ascii="宋体" w:hAnsi="宋体" w:eastAsia="宋体" w:cs="宋体"/>
          <w:b/>
          <w:bCs/>
          <w:color w:val="auto"/>
          <w:spacing w:val="-2"/>
          <w:sz w:val="21"/>
          <w:szCs w:val="28"/>
          <w:highlight w:val="none"/>
        </w:rPr>
        <w:t>第九条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违约责任</w:t>
      </w:r>
      <w:bookmarkEnd w:id="197"/>
    </w:p>
    <w:p w14:paraId="2F4F0E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1．乙方因自身原因不能按本合同约定如期提供、完成本项目所涉及的</w:t>
      </w:r>
      <w:r>
        <w:rPr>
          <w:rFonts w:hint="eastAsia" w:ascii="宋体" w:hAnsi="宋体" w:eastAsia="宋体" w:cs="宋体"/>
          <w:color w:val="auto"/>
          <w:spacing w:val="-1"/>
          <w:sz w:val="21"/>
          <w:szCs w:val="28"/>
          <w:highlight w:val="none"/>
        </w:rPr>
        <w:t>货物（如有）和服务</w:t>
      </w:r>
      <w:r>
        <w:rPr>
          <w:rFonts w:hint="eastAsia" w:ascii="宋体" w:hAnsi="宋体" w:eastAsia="宋体" w:cs="宋体"/>
          <w:color w:val="auto"/>
          <w:spacing w:val="3"/>
          <w:sz w:val="21"/>
          <w:szCs w:val="28"/>
          <w:highlight w:val="none"/>
        </w:rPr>
        <w:t>的，视为乙方逾期履约，须承担逾期履约的违约责任；若甲方</w:t>
      </w:r>
      <w:r>
        <w:rPr>
          <w:rFonts w:hint="eastAsia" w:ascii="宋体" w:hAnsi="宋体" w:eastAsia="宋体" w:cs="宋体"/>
          <w:color w:val="auto"/>
          <w:spacing w:val="2"/>
          <w:sz w:val="21"/>
          <w:szCs w:val="28"/>
          <w:highlight w:val="none"/>
        </w:rPr>
        <w:t>同意继续履行本合同的，每逾期</w:t>
      </w:r>
      <w:r>
        <w:rPr>
          <w:rFonts w:hint="eastAsia" w:ascii="宋体" w:hAnsi="宋体" w:eastAsia="宋体" w:cs="宋体"/>
          <w:color w:val="auto"/>
          <w:spacing w:val="3"/>
          <w:sz w:val="21"/>
          <w:szCs w:val="28"/>
          <w:highlight w:val="none"/>
        </w:rPr>
        <w:t>一日，乙方除每日按照合同约定总金额的万分之三支付违约金</w:t>
      </w:r>
      <w:r>
        <w:rPr>
          <w:rFonts w:hint="eastAsia" w:ascii="宋体" w:hAnsi="宋体" w:eastAsia="宋体" w:cs="宋体"/>
          <w:color w:val="auto"/>
          <w:spacing w:val="2"/>
          <w:sz w:val="21"/>
          <w:szCs w:val="28"/>
          <w:highlight w:val="none"/>
        </w:rPr>
        <w:t>外，</w:t>
      </w:r>
      <w:r>
        <w:rPr>
          <w:rStyle w:val="130"/>
          <w:rFonts w:ascii="宋体" w:hAnsi="宋体" w:eastAsia="宋体" w:cs="宋体"/>
          <w:color w:val="auto"/>
          <w:sz w:val="21"/>
          <w:szCs w:val="21"/>
          <w:highlight w:val="none"/>
        </w:rPr>
        <w:t>违约金累计不超过合同总价的</w:t>
      </w:r>
      <w:r>
        <w:rPr>
          <w:rStyle w:val="130"/>
          <w:rFonts w:hint="eastAsia" w:ascii="宋体" w:hAnsi="宋体" w:eastAsia="宋体" w:cs="宋体"/>
          <w:color w:val="auto"/>
          <w:sz w:val="21"/>
          <w:szCs w:val="21"/>
          <w:highlight w:val="none"/>
          <w:lang w:val="en-US" w:eastAsia="zh-CN"/>
        </w:rPr>
        <w:t>3</w:t>
      </w:r>
      <w:r>
        <w:rPr>
          <w:rStyle w:val="130"/>
          <w:rFonts w:ascii="宋体" w:hAnsi="宋体" w:eastAsia="宋体" w:cs="宋体"/>
          <w:color w:val="auto"/>
          <w:sz w:val="21"/>
          <w:szCs w:val="21"/>
          <w:highlight w:val="none"/>
        </w:rPr>
        <w:t>0%，</w:t>
      </w:r>
      <w:r>
        <w:rPr>
          <w:rFonts w:hint="eastAsia" w:ascii="宋体" w:hAnsi="宋体" w:eastAsia="宋体" w:cs="宋体"/>
          <w:color w:val="auto"/>
          <w:spacing w:val="2"/>
          <w:sz w:val="21"/>
          <w:szCs w:val="28"/>
          <w:highlight w:val="none"/>
        </w:rPr>
        <w:t>仍需继续履行合同或重新提</w:t>
      </w:r>
      <w:r>
        <w:rPr>
          <w:rFonts w:hint="eastAsia" w:ascii="宋体" w:hAnsi="宋体" w:eastAsia="宋体" w:cs="宋体"/>
          <w:color w:val="auto"/>
          <w:spacing w:val="8"/>
          <w:sz w:val="21"/>
          <w:szCs w:val="28"/>
          <w:highlight w:val="none"/>
        </w:rPr>
        <w:t>供符合要求的服务；</w:t>
      </w:r>
      <w:r>
        <w:rPr>
          <w:rStyle w:val="130"/>
          <w:rFonts w:ascii="宋体" w:hAnsi="宋体" w:eastAsia="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eastAsia="宋体" w:cs="宋体"/>
          <w:color w:val="auto"/>
          <w:spacing w:val="8"/>
          <w:sz w:val="21"/>
          <w:szCs w:val="28"/>
          <w:highlight w:val="none"/>
        </w:rPr>
        <w:t>乙方</w:t>
      </w:r>
      <w:r>
        <w:rPr>
          <w:rFonts w:hint="eastAsia" w:ascii="宋体" w:hAnsi="宋体" w:eastAsia="宋体" w:cs="宋体"/>
          <w:color w:val="auto"/>
          <w:spacing w:val="8"/>
          <w:sz w:val="21"/>
          <w:szCs w:val="28"/>
          <w:highlight w:val="none"/>
        </w:rPr>
        <w:t>所提供的货物（如有）和服务质量不合格的，应及时采取修理、更</w:t>
      </w:r>
      <w:r>
        <w:rPr>
          <w:rFonts w:hint="eastAsia" w:ascii="宋体" w:hAnsi="宋体" w:eastAsia="宋体" w:cs="宋体"/>
          <w:color w:val="auto"/>
          <w:spacing w:val="3"/>
          <w:sz w:val="21"/>
          <w:szCs w:val="28"/>
          <w:highlight w:val="none"/>
        </w:rPr>
        <w:t>换、退货、整改处理等补救措施，补救不及时的，视为乙</w:t>
      </w:r>
      <w:r>
        <w:rPr>
          <w:rFonts w:hint="eastAsia" w:ascii="宋体" w:hAnsi="宋体" w:eastAsia="宋体" w:cs="宋体"/>
          <w:color w:val="auto"/>
          <w:spacing w:val="2"/>
          <w:sz w:val="21"/>
          <w:szCs w:val="28"/>
          <w:highlight w:val="none"/>
        </w:rPr>
        <w:t>方逾期履约，应按照本合同逾期履约</w:t>
      </w:r>
      <w:r>
        <w:rPr>
          <w:rFonts w:hint="eastAsia" w:ascii="宋体" w:hAnsi="宋体" w:eastAsia="宋体" w:cs="宋体"/>
          <w:color w:val="auto"/>
          <w:spacing w:val="3"/>
          <w:sz w:val="21"/>
          <w:szCs w:val="28"/>
          <w:highlight w:val="none"/>
        </w:rPr>
        <w:t>的约定承担违约责任；因货物（如有）、服务质量问题甲方不同</w:t>
      </w:r>
      <w:r>
        <w:rPr>
          <w:rFonts w:hint="eastAsia" w:ascii="宋体" w:hAnsi="宋体" w:eastAsia="宋体" w:cs="宋体"/>
          <w:color w:val="auto"/>
          <w:spacing w:val="2"/>
          <w:sz w:val="21"/>
          <w:szCs w:val="28"/>
          <w:highlight w:val="none"/>
        </w:rPr>
        <w:t>意接收的或特殊情况甲方同意</w:t>
      </w:r>
      <w:r>
        <w:rPr>
          <w:rFonts w:hint="eastAsia" w:ascii="宋体" w:hAnsi="宋体" w:eastAsia="宋体" w:cs="宋体"/>
          <w:color w:val="auto"/>
          <w:spacing w:val="-1"/>
          <w:sz w:val="21"/>
          <w:szCs w:val="28"/>
          <w:highlight w:val="none"/>
        </w:rPr>
        <w:t>接收的或者逾期超过</w:t>
      </w:r>
      <w:r>
        <w:rPr>
          <w:rFonts w:hint="eastAsia" w:ascii="宋体" w:hAnsi="宋体" w:eastAsia="宋体" w:cs="宋体"/>
          <w:color w:val="auto"/>
          <w:spacing w:val="-1"/>
          <w:sz w:val="21"/>
          <w:szCs w:val="28"/>
          <w:highlight w:val="none"/>
          <w:lang w:val="en-US" w:eastAsia="zh-CN"/>
        </w:rPr>
        <w:t>15</w:t>
      </w:r>
      <w:r>
        <w:rPr>
          <w:rFonts w:hint="eastAsia" w:ascii="宋体" w:hAnsi="宋体" w:eastAsia="宋体" w:cs="宋体"/>
          <w:color w:val="auto"/>
          <w:spacing w:val="-1"/>
          <w:sz w:val="21"/>
          <w:szCs w:val="28"/>
          <w:highlight w:val="none"/>
        </w:rPr>
        <w:t>日的，甲方有权单方解除本合同</w:t>
      </w:r>
      <w:r>
        <w:rPr>
          <w:rFonts w:hint="eastAsia" w:ascii="宋体" w:hAnsi="宋体" w:eastAsia="宋体" w:cs="宋体"/>
          <w:color w:val="auto"/>
          <w:spacing w:val="-2"/>
          <w:sz w:val="21"/>
          <w:szCs w:val="28"/>
          <w:highlight w:val="none"/>
        </w:rPr>
        <w:t>，</w:t>
      </w:r>
      <w:r>
        <w:rPr>
          <w:rFonts w:hint="eastAsia" w:ascii="宋体" w:hAnsi="宋体" w:eastAsia="宋体" w:cs="宋体"/>
          <w:color w:val="auto"/>
          <w:spacing w:val="-2"/>
          <w:sz w:val="21"/>
          <w:szCs w:val="28"/>
          <w:highlight w:val="none"/>
          <w:lang w:val="en-US" w:eastAsia="zh-CN"/>
        </w:rPr>
        <w:t>并</w:t>
      </w:r>
      <w:r>
        <w:rPr>
          <w:rFonts w:hint="eastAsia" w:ascii="宋体" w:hAnsi="宋体" w:eastAsia="宋体" w:cs="宋体"/>
          <w:color w:val="auto"/>
          <w:spacing w:val="-2"/>
          <w:sz w:val="21"/>
          <w:szCs w:val="28"/>
          <w:highlight w:val="none"/>
        </w:rPr>
        <w:t>要求</w:t>
      </w:r>
      <w:r>
        <w:rPr>
          <w:rFonts w:hint="eastAsia" w:ascii="宋体" w:hAnsi="宋体" w:eastAsia="宋体" w:cs="宋体"/>
          <w:color w:val="auto"/>
          <w:spacing w:val="-2"/>
          <w:sz w:val="21"/>
          <w:szCs w:val="28"/>
          <w:highlight w:val="none"/>
          <w:lang w:val="en-US" w:eastAsia="zh-CN"/>
        </w:rPr>
        <w:t>乙方</w:t>
      </w:r>
      <w:r>
        <w:rPr>
          <w:rFonts w:hint="eastAsia" w:ascii="宋体" w:hAnsi="宋体" w:eastAsia="宋体" w:cs="宋体"/>
          <w:color w:val="auto"/>
          <w:spacing w:val="-2"/>
          <w:sz w:val="21"/>
          <w:szCs w:val="28"/>
          <w:highlight w:val="none"/>
        </w:rPr>
        <w:t>退还已付服务费用，不再支付未</w:t>
      </w:r>
      <w:r>
        <w:rPr>
          <w:rFonts w:hint="eastAsia" w:ascii="宋体" w:hAnsi="宋体" w:eastAsia="宋体" w:cs="宋体"/>
          <w:color w:val="auto"/>
          <w:spacing w:val="8"/>
          <w:sz w:val="21"/>
          <w:szCs w:val="28"/>
          <w:highlight w:val="none"/>
        </w:rPr>
        <w:t>付款项，并有权要求乙方承担相当于合同总金额的3</w:t>
      </w:r>
      <w:r>
        <w:rPr>
          <w:rFonts w:hint="eastAsia" w:ascii="宋体" w:hAnsi="宋体" w:eastAsia="宋体" w:cs="宋体"/>
          <w:color w:val="auto"/>
          <w:spacing w:val="7"/>
          <w:sz w:val="21"/>
          <w:szCs w:val="28"/>
          <w:highlight w:val="none"/>
        </w:rPr>
        <w:t>0%的违约金及赔偿责任，</w:t>
      </w:r>
      <w:r>
        <w:rPr>
          <w:rFonts w:hint="eastAsia" w:ascii="宋体" w:hAnsi="宋体" w:eastAsia="宋体" w:cs="宋体"/>
          <w:color w:val="auto"/>
          <w:spacing w:val="7"/>
          <w:sz w:val="21"/>
          <w:szCs w:val="28"/>
          <w:highlight w:val="none"/>
          <w:lang w:val="en-US" w:eastAsia="zh-CN"/>
        </w:rPr>
        <w:t>同时</w:t>
      </w:r>
      <w:r>
        <w:rPr>
          <w:rFonts w:hint="eastAsia" w:ascii="宋体" w:hAnsi="宋体" w:eastAsia="宋体" w:cs="宋体"/>
          <w:color w:val="auto"/>
          <w:spacing w:val="7"/>
          <w:sz w:val="21"/>
          <w:szCs w:val="28"/>
          <w:highlight w:val="none"/>
        </w:rPr>
        <w:t>没收履约保证</w:t>
      </w:r>
      <w:r>
        <w:rPr>
          <w:rFonts w:hint="eastAsia" w:ascii="宋体" w:hAnsi="宋体" w:eastAsia="宋体" w:cs="宋体"/>
          <w:color w:val="auto"/>
          <w:spacing w:val="-9"/>
          <w:sz w:val="21"/>
          <w:szCs w:val="28"/>
          <w:highlight w:val="none"/>
        </w:rPr>
        <w:t>金。</w:t>
      </w:r>
    </w:p>
    <w:p w14:paraId="56FCED1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2．乙方给甲方造成的损失超过违约金金额的，乙方应对甲方高出违约金的部分予以赔偿；</w:t>
      </w:r>
      <w:r>
        <w:rPr>
          <w:rFonts w:hint="eastAsia" w:ascii="宋体" w:hAnsi="宋体" w:eastAsia="宋体" w:cs="宋体"/>
          <w:color w:val="auto"/>
          <w:spacing w:val="3"/>
          <w:sz w:val="21"/>
          <w:szCs w:val="28"/>
          <w:highlight w:val="none"/>
        </w:rPr>
        <w:t>乙方不服从甲方管理、乙方不按照甲方提出建议整改，甲方有</w:t>
      </w:r>
      <w:r>
        <w:rPr>
          <w:rFonts w:hint="eastAsia" w:ascii="宋体" w:hAnsi="宋体" w:eastAsia="宋体" w:cs="宋体"/>
          <w:color w:val="auto"/>
          <w:spacing w:val="2"/>
          <w:sz w:val="21"/>
          <w:szCs w:val="28"/>
          <w:highlight w:val="none"/>
        </w:rPr>
        <w:t>权解除本合同，乙方退回全部甲</w:t>
      </w:r>
      <w:r>
        <w:rPr>
          <w:rFonts w:hint="eastAsia" w:ascii="宋体" w:hAnsi="宋体" w:eastAsia="宋体" w:cs="宋体"/>
          <w:color w:val="auto"/>
          <w:spacing w:val="3"/>
          <w:sz w:val="21"/>
          <w:szCs w:val="28"/>
          <w:highlight w:val="none"/>
        </w:rPr>
        <w:t>方支付费用，并有权要求乙方承担相当于合同总金额的30</w:t>
      </w:r>
      <w:r>
        <w:rPr>
          <w:rFonts w:hint="eastAsia" w:ascii="宋体" w:hAnsi="宋体" w:eastAsia="宋体" w:cs="宋体"/>
          <w:color w:val="auto"/>
          <w:spacing w:val="2"/>
          <w:sz w:val="21"/>
          <w:szCs w:val="28"/>
          <w:highlight w:val="none"/>
        </w:rPr>
        <w:t>%的违约金及赔偿责任，</w:t>
      </w:r>
      <w:r>
        <w:rPr>
          <w:rFonts w:hint="eastAsia" w:ascii="宋体" w:hAnsi="宋体" w:eastAsia="宋体" w:cs="宋体"/>
          <w:color w:val="auto"/>
          <w:spacing w:val="2"/>
          <w:sz w:val="21"/>
          <w:szCs w:val="28"/>
          <w:highlight w:val="none"/>
          <w:lang w:val="en-US" w:eastAsia="zh-CN"/>
        </w:rPr>
        <w:t>同时</w:t>
      </w:r>
      <w:r>
        <w:rPr>
          <w:rFonts w:hint="eastAsia" w:ascii="宋体" w:hAnsi="宋体" w:eastAsia="宋体" w:cs="宋体"/>
          <w:color w:val="auto"/>
          <w:spacing w:val="2"/>
          <w:sz w:val="21"/>
          <w:szCs w:val="28"/>
          <w:highlight w:val="none"/>
        </w:rPr>
        <w:t>没收履约保</w:t>
      </w:r>
      <w:r>
        <w:rPr>
          <w:rFonts w:hint="eastAsia" w:ascii="宋体" w:hAnsi="宋体" w:eastAsia="宋体" w:cs="宋体"/>
          <w:color w:val="auto"/>
          <w:spacing w:val="-8"/>
          <w:sz w:val="21"/>
          <w:szCs w:val="28"/>
          <w:highlight w:val="none"/>
        </w:rPr>
        <w:t>证金。</w:t>
      </w:r>
    </w:p>
    <w:p w14:paraId="302CCDE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3．乙方未按合同约定提供服务内容等约定义务的，甲方有权拒付相关费用，如造成甲方损</w:t>
      </w:r>
      <w:r>
        <w:rPr>
          <w:rFonts w:hint="eastAsia" w:ascii="宋体" w:hAnsi="宋体" w:eastAsia="宋体" w:cs="宋体"/>
          <w:color w:val="auto"/>
          <w:spacing w:val="3"/>
          <w:sz w:val="21"/>
          <w:szCs w:val="28"/>
          <w:highlight w:val="none"/>
        </w:rPr>
        <w:t>失的，还应承担赔偿责</w:t>
      </w:r>
      <w:r>
        <w:rPr>
          <w:rFonts w:hint="eastAsia" w:ascii="宋体" w:hAnsi="宋体" w:eastAsia="宋体" w:cs="宋体"/>
          <w:color w:val="auto"/>
          <w:spacing w:val="3"/>
          <w:sz w:val="21"/>
          <w:szCs w:val="28"/>
          <w:highlight w:val="none"/>
        </w:rPr>
        <w:t>任。如乙方存在违反本条约定或服务</w:t>
      </w:r>
      <w:r>
        <w:rPr>
          <w:rFonts w:hint="eastAsia" w:ascii="宋体" w:hAnsi="宋体" w:eastAsia="宋体" w:cs="宋体"/>
          <w:color w:val="auto"/>
          <w:spacing w:val="2"/>
          <w:sz w:val="21"/>
          <w:szCs w:val="28"/>
          <w:highlight w:val="none"/>
        </w:rPr>
        <w:t>质量不合格的，经甲方</w:t>
      </w:r>
      <w:r>
        <w:rPr>
          <w:rFonts w:hint="eastAsia" w:ascii="宋体" w:hAnsi="宋体" w:eastAsia="宋体" w:cs="宋体"/>
          <w:color w:val="auto"/>
          <w:spacing w:val="2"/>
          <w:sz w:val="21"/>
          <w:szCs w:val="28"/>
          <w:highlight w:val="none"/>
          <w:lang w:val="en-US" w:eastAsia="zh-CN"/>
        </w:rPr>
        <w:t>首次</w:t>
      </w:r>
      <w:r>
        <w:rPr>
          <w:rFonts w:hint="eastAsia" w:ascii="宋体" w:hAnsi="宋体" w:eastAsia="宋体" w:cs="宋体"/>
          <w:color w:val="auto"/>
          <w:spacing w:val="2"/>
          <w:sz w:val="21"/>
          <w:szCs w:val="28"/>
          <w:highlight w:val="none"/>
        </w:rPr>
        <w:t>提出整改意</w:t>
      </w:r>
      <w:r>
        <w:rPr>
          <w:rFonts w:hint="eastAsia" w:ascii="宋体" w:hAnsi="宋体" w:eastAsia="宋体" w:cs="宋体"/>
          <w:color w:val="auto"/>
          <w:spacing w:val="1"/>
          <w:sz w:val="21"/>
          <w:szCs w:val="28"/>
          <w:highlight w:val="none"/>
        </w:rPr>
        <w:t>见</w:t>
      </w:r>
      <w:r>
        <w:rPr>
          <w:rStyle w:val="131"/>
          <w:rFonts w:ascii="宋体" w:hAnsi="宋体" w:eastAsia="宋体" w:cs="宋体"/>
          <w:color w:val="auto"/>
          <w:sz w:val="21"/>
          <w:szCs w:val="21"/>
          <w:highlight w:val="none"/>
        </w:rPr>
        <w:t>后24小时内未启动整改</w:t>
      </w:r>
      <w:r>
        <w:rPr>
          <w:rFonts w:hint="eastAsia" w:ascii="宋体" w:hAnsi="宋体" w:eastAsia="宋体" w:cs="宋体"/>
          <w:color w:val="auto"/>
          <w:spacing w:val="1"/>
          <w:sz w:val="21"/>
          <w:szCs w:val="28"/>
          <w:highlight w:val="none"/>
        </w:rPr>
        <w:t>，或者整改后仍不合格的，甲方有权解除本合同，要求乙方按照以上本条第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w:t>
      </w:r>
      <w:r>
        <w:rPr>
          <w:rFonts w:hint="eastAsia" w:ascii="宋体" w:hAnsi="宋体" w:eastAsia="宋体" w:cs="宋体"/>
          <w:color w:val="auto"/>
          <w:spacing w:val="-2"/>
          <w:sz w:val="21"/>
          <w:szCs w:val="28"/>
          <w:highlight w:val="none"/>
        </w:rPr>
        <w:t>担责任。</w:t>
      </w:r>
    </w:p>
    <w:p w14:paraId="120B950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4．未经甲方书面同意，乙方不得将本合同项下的全部或部分权利义务转让给第三人，否则</w:t>
      </w:r>
      <w:r>
        <w:rPr>
          <w:rFonts w:hint="eastAsia" w:ascii="宋体" w:hAnsi="宋体" w:eastAsia="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款承担责任。</w:t>
      </w:r>
    </w:p>
    <w:p w14:paraId="0574F1B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5．在合同订立前、履行中、终止后，乙方对于获取甲方的资料或获悉的信息（包括但不限</w:t>
      </w:r>
      <w:r>
        <w:rPr>
          <w:rFonts w:hint="eastAsia" w:ascii="宋体" w:hAnsi="宋体" w:eastAsia="宋体" w:cs="宋体"/>
          <w:color w:val="auto"/>
          <w:spacing w:val="3"/>
          <w:sz w:val="21"/>
          <w:szCs w:val="28"/>
          <w:highlight w:val="none"/>
        </w:rPr>
        <w:t>于涉密公文、技术资料、图样、数据、及其他信息等）负有保</w:t>
      </w:r>
      <w:r>
        <w:rPr>
          <w:rFonts w:hint="eastAsia" w:ascii="宋体" w:hAnsi="宋体" w:eastAsia="宋体" w:cs="宋体"/>
          <w:color w:val="auto"/>
          <w:spacing w:val="2"/>
          <w:sz w:val="21"/>
          <w:szCs w:val="28"/>
          <w:highlight w:val="none"/>
        </w:rPr>
        <w:t>密责任，不得擅自修改、复印或</w:t>
      </w:r>
      <w:r>
        <w:rPr>
          <w:rFonts w:hint="eastAsia" w:ascii="宋体" w:hAnsi="宋体" w:eastAsia="宋体" w:cs="宋体"/>
          <w:color w:val="auto"/>
          <w:spacing w:val="3"/>
          <w:sz w:val="21"/>
          <w:szCs w:val="28"/>
          <w:highlight w:val="none"/>
        </w:rPr>
        <w:t>向第三方转让或用于合同项目外的项目。否则，乙方应按合同</w:t>
      </w:r>
      <w:r>
        <w:rPr>
          <w:rFonts w:hint="eastAsia" w:ascii="宋体" w:hAnsi="宋体" w:eastAsia="宋体" w:cs="宋体"/>
          <w:color w:val="auto"/>
          <w:spacing w:val="2"/>
          <w:sz w:val="21"/>
          <w:szCs w:val="28"/>
          <w:highlight w:val="none"/>
        </w:rPr>
        <w:t>总金额30%向甲方支付违约金及</w:t>
      </w:r>
      <w:r>
        <w:rPr>
          <w:rFonts w:hint="eastAsia" w:ascii="宋体" w:hAnsi="宋体" w:eastAsia="宋体" w:cs="宋体"/>
          <w:color w:val="auto"/>
          <w:spacing w:val="3"/>
          <w:sz w:val="21"/>
          <w:szCs w:val="28"/>
          <w:highlight w:val="none"/>
        </w:rPr>
        <w:t>承担赔偿责任，并自行承担其他相关法律责任。致使本合同无</w:t>
      </w:r>
      <w:r>
        <w:rPr>
          <w:rFonts w:hint="eastAsia" w:ascii="宋体" w:hAnsi="宋体" w:eastAsia="宋体" w:cs="宋体"/>
          <w:color w:val="auto"/>
          <w:spacing w:val="2"/>
          <w:sz w:val="21"/>
          <w:szCs w:val="28"/>
          <w:highlight w:val="none"/>
        </w:rPr>
        <w:t>法继续履行的，甲方还有权解除</w:t>
      </w:r>
      <w:r>
        <w:rPr>
          <w:rFonts w:hint="eastAsia" w:ascii="宋体" w:hAnsi="宋体" w:eastAsia="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eastAsia="宋体" w:cs="宋体"/>
          <w:color w:val="auto"/>
          <w:spacing w:val="3"/>
          <w:sz w:val="21"/>
          <w:szCs w:val="28"/>
          <w:highlight w:val="none"/>
        </w:rPr>
        <w:t>款承担责任。本保密条款具</w:t>
      </w:r>
      <w:r>
        <w:rPr>
          <w:rFonts w:hint="eastAsia" w:ascii="宋体" w:hAnsi="宋体" w:eastAsia="宋体" w:cs="宋体"/>
          <w:color w:val="auto"/>
          <w:spacing w:val="2"/>
          <w:sz w:val="21"/>
          <w:szCs w:val="28"/>
          <w:highlight w:val="none"/>
        </w:rPr>
        <w:t>有独立性，不受本合同终止或解</w:t>
      </w:r>
      <w:r>
        <w:rPr>
          <w:rFonts w:hint="eastAsia" w:ascii="宋体" w:hAnsi="宋体" w:eastAsia="宋体" w:cs="宋体"/>
          <w:color w:val="auto"/>
          <w:spacing w:val="-4"/>
          <w:sz w:val="21"/>
          <w:szCs w:val="28"/>
          <w:highlight w:val="none"/>
        </w:rPr>
        <w:t>除的影响。</w:t>
      </w:r>
    </w:p>
    <w:p w14:paraId="4342C8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6．甲方有权在应付乙方款项中直按扣除乙方根据法律规定、本合同约定应承担的违约金、</w:t>
      </w:r>
      <w:r>
        <w:rPr>
          <w:rFonts w:hint="eastAsia" w:ascii="宋体" w:hAnsi="宋体" w:eastAsia="宋体" w:cs="宋体"/>
          <w:color w:val="auto"/>
          <w:spacing w:val="-4"/>
          <w:sz w:val="21"/>
          <w:szCs w:val="28"/>
          <w:highlight w:val="none"/>
        </w:rPr>
        <w:t>赔偿金等。</w:t>
      </w:r>
    </w:p>
    <w:p w14:paraId="012576B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7．因本合同的履行等发生争议的，守约方有权要求违约方承担的维权费用，包括但不限于诉讼费、保全费、保全保险费、公告费、鉴定费、评估费、律师费、交通费、差旅费</w:t>
      </w:r>
      <w:r>
        <w:rPr>
          <w:rFonts w:hint="eastAsia" w:ascii="宋体" w:hAnsi="宋体" w:eastAsia="宋体" w:cs="宋体"/>
          <w:color w:val="auto"/>
          <w:sz w:val="21"/>
          <w:szCs w:val="28"/>
          <w:highlight w:val="none"/>
          <w:lang w:eastAsia="zh-CN"/>
        </w:rPr>
        <w:t>、</w:t>
      </w:r>
      <w:r>
        <w:rPr>
          <w:rStyle w:val="132"/>
          <w:rFonts w:ascii="宋体" w:hAnsi="宋体" w:eastAsia="宋体" w:cs="宋体"/>
          <w:color w:val="auto"/>
          <w:sz w:val="21"/>
          <w:szCs w:val="21"/>
          <w:highlight w:val="none"/>
        </w:rPr>
        <w:t>调查取证费、公证费、执行费</w:t>
      </w:r>
      <w:r>
        <w:rPr>
          <w:rFonts w:hint="eastAsia" w:ascii="宋体" w:hAnsi="宋体" w:eastAsia="宋体" w:cs="宋体"/>
          <w:color w:val="auto"/>
          <w:spacing w:val="-1"/>
          <w:sz w:val="21"/>
          <w:szCs w:val="28"/>
          <w:highlight w:val="none"/>
        </w:rPr>
        <w:t>等。</w:t>
      </w:r>
    </w:p>
    <w:p w14:paraId="474927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8.甲方核实乙方违规和不合格产品入场，甲方可按核实乙方违规和不合格产品入场的数</w:t>
      </w:r>
      <w:r>
        <w:rPr>
          <w:rFonts w:hint="eastAsia" w:ascii="宋体" w:hAnsi="宋体" w:eastAsia="宋体" w:cs="宋体"/>
          <w:color w:val="auto"/>
          <w:sz w:val="21"/>
          <w:szCs w:val="28"/>
          <w:highlight w:val="none"/>
        </w:rPr>
        <w:t>量，要求乙方赔偿甲方核实价值的两倍金额，</w:t>
      </w:r>
      <w:r>
        <w:rPr>
          <w:rFonts w:hint="eastAsia" w:ascii="宋体" w:hAnsi="宋体" w:eastAsia="宋体" w:cs="宋体"/>
          <w:color w:val="auto"/>
          <w:spacing w:val="-1"/>
          <w:sz w:val="21"/>
          <w:szCs w:val="28"/>
          <w:highlight w:val="none"/>
        </w:rPr>
        <w:t>同时乙方应重新提供合格的产品或服务。</w:t>
      </w:r>
    </w:p>
    <w:p w14:paraId="30FE076F">
      <w:pPr>
        <w:keepNext w:val="0"/>
        <w:keepLines w:val="0"/>
        <w:pageBreakBefore w:val="0"/>
        <w:widowControl/>
        <w:kinsoku w:val="0"/>
        <w:wordWrap/>
        <w:overflowPunct/>
        <w:topLinePunct w:val="0"/>
        <w:autoSpaceDE w:val="0"/>
        <w:autoSpaceDN w:val="0"/>
        <w:bidi w:val="0"/>
        <w:adjustRightInd w:val="0"/>
        <w:snapToGrid w:val="0"/>
        <w:spacing w:after="0" w:line="460" w:lineRule="atLeas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9.</w:t>
      </w:r>
      <w:r>
        <w:rPr>
          <w:rStyle w:val="138"/>
          <w:rFonts w:ascii="宋体" w:hAnsi="宋体" w:eastAsia="宋体" w:cs="宋体"/>
          <w:color w:val="auto"/>
          <w:spacing w:val="-1"/>
          <w:sz w:val="21"/>
          <w:szCs w:val="21"/>
          <w:highlight w:val="none"/>
        </w:rPr>
        <w:t>乙方未按第六条服务承诺提交监测数据集或监测报告的，每逾期一日按合同总金额0.5%支付违约金。</w:t>
      </w:r>
    </w:p>
    <w:p w14:paraId="522BCDB0">
      <w:pPr>
        <w:keepNext w:val="0"/>
        <w:keepLines w:val="0"/>
        <w:pageBreakBefore w:val="0"/>
        <w:widowControl/>
        <w:kinsoku w:val="0"/>
        <w:wordWrap/>
        <w:overflowPunct/>
        <w:topLinePunct w:val="0"/>
        <w:autoSpaceDE w:val="0"/>
        <w:autoSpaceDN w:val="0"/>
        <w:bidi w:val="0"/>
        <w:adjustRightInd w:val="0"/>
        <w:snapToGrid w:val="0"/>
        <w:spacing w:after="0" w:line="460" w:lineRule="atLeas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cs="宋体"/>
          <w:color w:val="auto"/>
          <w:spacing w:val="-1"/>
          <w:sz w:val="21"/>
          <w:szCs w:val="28"/>
          <w:highlight w:val="none"/>
          <w:lang w:val="en-US" w:eastAsia="zh-CN"/>
        </w:rPr>
        <w:t>10.</w:t>
      </w:r>
      <w:r>
        <w:rPr>
          <w:rFonts w:hint="eastAsia" w:ascii="宋体" w:hAnsi="宋体" w:eastAsia="宋体" w:cs="宋体"/>
          <w:color w:val="auto"/>
          <w:spacing w:val="-1"/>
          <w:sz w:val="21"/>
          <w:szCs w:val="28"/>
          <w:highlight w:val="none"/>
        </w:rPr>
        <w:t>其它违约责任按《中华人民共和国民法典》及相关司法解释的规定处理。</w:t>
      </w:r>
      <w:r>
        <w:rPr>
          <w:rStyle w:val="133"/>
          <w:rFonts w:ascii="宋体" w:hAnsi="宋体" w:eastAsia="宋体" w:cs="宋体"/>
          <w:color w:val="auto"/>
          <w:spacing w:val="-1"/>
          <w:sz w:val="21"/>
          <w:szCs w:val="21"/>
          <w:highlight w:val="none"/>
        </w:rPr>
        <w:t>且甲方享有法律允许的最大限度救济权利</w:t>
      </w:r>
      <w:r>
        <w:rPr>
          <w:rStyle w:val="134"/>
          <w:rFonts w:ascii="宋体" w:hAnsi="宋体" w:eastAsia="宋体" w:cs="宋体"/>
          <w:color w:val="auto"/>
          <w:spacing w:val="-1"/>
          <w:sz w:val="21"/>
          <w:szCs w:val="21"/>
          <w:highlight w:val="none"/>
        </w:rPr>
        <w:t>。</w:t>
      </w:r>
      <w:r>
        <w:rPr>
          <w:rStyle w:val="135"/>
          <w:rFonts w:ascii="宋体" w:hAnsi="宋体" w:eastAsia="宋体" w:cs="宋体"/>
          <w:color w:val="auto"/>
          <w:spacing w:val="-1"/>
          <w:sz w:val="21"/>
          <w:szCs w:val="21"/>
          <w:highlight w:val="none"/>
        </w:rPr>
        <w:t>多项违约责任竞合时，甲方有权选择叠加适用。</w:t>
      </w:r>
      <w:r>
        <w:rPr>
          <w:rStyle w:val="136"/>
          <w:rFonts w:ascii="宋体" w:hAnsi="宋体" w:eastAsia="宋体" w:cs="宋体"/>
          <w:color w:val="auto"/>
          <w:spacing w:val="-1"/>
          <w:sz w:val="21"/>
          <w:szCs w:val="21"/>
          <w:highlight w:val="none"/>
        </w:rPr>
        <w:t>违约金及赔偿金优先从履约保证金中扣除，不足部分应在甲方通知后3个工作日内补足。</w:t>
      </w:r>
      <w:r>
        <w:rPr>
          <w:rStyle w:val="137"/>
          <w:rFonts w:ascii="宋体" w:hAnsi="宋体" w:eastAsia="宋体" w:cs="宋体"/>
          <w:color w:val="auto"/>
          <w:spacing w:val="-1"/>
          <w:sz w:val="21"/>
          <w:szCs w:val="21"/>
          <w:highlight w:val="none"/>
        </w:rPr>
        <w:t>项目负责人参与率低于60%或技术人员不足3名的，视为根本违约，甲方有权立即解除合同并没收履约保证金。</w:t>
      </w:r>
    </w:p>
    <w:p w14:paraId="31CD2C4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8" w:name="_Toc17913"/>
      <w:r>
        <w:rPr>
          <w:rFonts w:hint="eastAsia" w:ascii="宋体" w:hAnsi="宋体" w:eastAsia="宋体" w:cs="宋体"/>
          <w:b/>
          <w:bCs/>
          <w:color w:val="auto"/>
          <w:spacing w:val="-2"/>
          <w:sz w:val="21"/>
          <w:szCs w:val="28"/>
          <w:highlight w:val="none"/>
        </w:rPr>
        <w:t>第十条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不可抗力事件处理</w:t>
      </w:r>
      <w:bookmarkEnd w:id="198"/>
    </w:p>
    <w:p w14:paraId="6F1DCE3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1.在合同有效期内，任何一方因不可抗力事件导致不能履行合同，则合同履行期可延长，</w:t>
      </w:r>
      <w:r>
        <w:rPr>
          <w:rFonts w:hint="eastAsia" w:ascii="宋体" w:hAnsi="宋体" w:eastAsia="宋体" w:cs="宋体"/>
          <w:color w:val="auto"/>
          <w:spacing w:val="-1"/>
          <w:sz w:val="21"/>
          <w:szCs w:val="28"/>
          <w:highlight w:val="none"/>
        </w:rPr>
        <w:t>其延长期与不可抗力影响期相同。</w:t>
      </w:r>
    </w:p>
    <w:p w14:paraId="74068A9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2.不可抗力事件发生后，应立即通知对方，并寄送有关权威机构</w:t>
      </w:r>
      <w:r>
        <w:rPr>
          <w:rFonts w:hint="eastAsia" w:ascii="宋体" w:hAnsi="宋体" w:eastAsia="宋体" w:cs="宋体"/>
          <w:color w:val="auto"/>
          <w:spacing w:val="-1"/>
          <w:sz w:val="21"/>
          <w:szCs w:val="28"/>
          <w:highlight w:val="none"/>
        </w:rPr>
        <w:t>出具的证明。</w:t>
      </w:r>
    </w:p>
    <w:p w14:paraId="1B71A6F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eastAsia="宋体" w:cs="宋体"/>
          <w:color w:val="auto"/>
          <w:spacing w:val="-1"/>
          <w:sz w:val="21"/>
          <w:szCs w:val="28"/>
          <w:highlight w:val="none"/>
        </w:rPr>
        <w:t>天以上，双方应通过友好协商，确定是否继续履行合同。</w:t>
      </w:r>
    </w:p>
    <w:p w14:paraId="28E1B36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199" w:name="_Toc25900"/>
      <w:r>
        <w:rPr>
          <w:rFonts w:hint="eastAsia" w:ascii="宋体" w:hAnsi="宋体" w:eastAsia="宋体" w:cs="宋体"/>
          <w:b/>
          <w:bCs/>
          <w:color w:val="auto"/>
          <w:spacing w:val="-2"/>
          <w:sz w:val="21"/>
          <w:szCs w:val="28"/>
          <w:highlight w:val="none"/>
        </w:rPr>
        <w:t>第十一条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合同争议解决</w:t>
      </w:r>
      <w:bookmarkEnd w:id="199"/>
    </w:p>
    <w:p w14:paraId="529000B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1.因货物（如有）、服务质量问题发生争议的，甲、乙可共同协商邀请国家认可的质量检</w:t>
      </w:r>
      <w:r>
        <w:rPr>
          <w:rFonts w:hint="eastAsia" w:ascii="宋体" w:hAnsi="宋体" w:eastAsia="宋体" w:cs="宋体"/>
          <w:color w:val="auto"/>
          <w:spacing w:val="3"/>
          <w:sz w:val="21"/>
          <w:szCs w:val="28"/>
          <w:highlight w:val="none"/>
        </w:rPr>
        <w:t>测机构对服务质量进行鉴定，如协商不成的，甲方有权单方</w:t>
      </w:r>
      <w:r>
        <w:rPr>
          <w:rFonts w:hint="eastAsia" w:ascii="宋体" w:hAnsi="宋体" w:eastAsia="宋体" w:cs="宋体"/>
          <w:color w:val="auto"/>
          <w:spacing w:val="2"/>
          <w:sz w:val="21"/>
          <w:szCs w:val="28"/>
          <w:highlight w:val="none"/>
        </w:rPr>
        <w:t>面选定国家认可的质量检测机构对</w:t>
      </w:r>
      <w:r>
        <w:rPr>
          <w:rFonts w:hint="eastAsia" w:ascii="宋体" w:hAnsi="宋体" w:eastAsia="宋体" w:cs="宋体"/>
          <w:color w:val="auto"/>
          <w:spacing w:val="3"/>
          <w:sz w:val="21"/>
          <w:szCs w:val="28"/>
          <w:highlight w:val="none"/>
        </w:rPr>
        <w:t>服务质量进行鉴定。经鉴定，货物（如有）、服务符合标准的</w:t>
      </w:r>
      <w:r>
        <w:rPr>
          <w:rFonts w:hint="eastAsia" w:ascii="宋体" w:hAnsi="宋体" w:eastAsia="宋体" w:cs="宋体"/>
          <w:color w:val="auto"/>
          <w:spacing w:val="2"/>
          <w:sz w:val="21"/>
          <w:szCs w:val="28"/>
          <w:highlight w:val="none"/>
        </w:rPr>
        <w:t>，鉴定费由甲方承担；服务不符</w:t>
      </w:r>
      <w:r>
        <w:rPr>
          <w:rFonts w:hint="eastAsia" w:ascii="宋体" w:hAnsi="宋体" w:eastAsia="宋体" w:cs="宋体"/>
          <w:color w:val="auto"/>
          <w:spacing w:val="-2"/>
          <w:sz w:val="21"/>
          <w:szCs w:val="28"/>
          <w:highlight w:val="none"/>
        </w:rPr>
        <w:t>合标准的，鉴定费由乙方承担。</w:t>
      </w:r>
    </w:p>
    <w:p w14:paraId="203F714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2.因履行本合同履行引起的或与本合同有关的争议，甲乙双方可先通</w:t>
      </w:r>
      <w:r>
        <w:rPr>
          <w:rFonts w:hint="eastAsia" w:ascii="宋体" w:hAnsi="宋体" w:eastAsia="宋体" w:cs="宋体"/>
          <w:color w:val="auto"/>
          <w:spacing w:val="2"/>
          <w:sz w:val="21"/>
          <w:szCs w:val="28"/>
          <w:highlight w:val="none"/>
        </w:rPr>
        <w:t>过友好协商解决。如</w:t>
      </w:r>
      <w:r>
        <w:rPr>
          <w:rFonts w:hint="eastAsia" w:ascii="宋体" w:hAnsi="宋体" w:eastAsia="宋体" w:cs="宋体"/>
          <w:color w:val="auto"/>
          <w:spacing w:val="-1"/>
          <w:sz w:val="21"/>
          <w:szCs w:val="28"/>
          <w:highlight w:val="none"/>
        </w:rPr>
        <w:t>果协商不成或者无法沟通协商的，任何一方均可向甲方所在地人民法院提起诉讼。</w:t>
      </w:r>
    </w:p>
    <w:p w14:paraId="692198F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3.诉讼期间，经甲方书面同意，本合同继续履行。</w:t>
      </w:r>
    </w:p>
    <w:p w14:paraId="0225CB1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200" w:name="_Toc2026"/>
      <w:r>
        <w:rPr>
          <w:rFonts w:hint="eastAsia" w:ascii="宋体" w:hAnsi="宋体" w:eastAsia="宋体" w:cs="宋体"/>
          <w:b/>
          <w:bCs/>
          <w:color w:val="auto"/>
          <w:spacing w:val="-2"/>
          <w:sz w:val="21"/>
          <w:szCs w:val="28"/>
          <w:highlight w:val="none"/>
        </w:rPr>
        <w:t>第十二条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通知与送达</w:t>
      </w:r>
      <w:bookmarkEnd w:id="200"/>
    </w:p>
    <w:p w14:paraId="5324BBB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1.送达可通过本合同约定的送达地址、邮箱等方式送达，与本合同所留联系方式、地址等</w:t>
      </w:r>
      <w:r>
        <w:rPr>
          <w:rFonts w:hint="eastAsia" w:ascii="宋体" w:hAnsi="宋体" w:eastAsia="宋体" w:cs="宋体"/>
          <w:color w:val="auto"/>
          <w:spacing w:val="-9"/>
          <w:sz w:val="21"/>
          <w:szCs w:val="28"/>
          <w:highlight w:val="none"/>
        </w:rPr>
        <w:t>为准</w:t>
      </w:r>
      <w:r>
        <w:rPr>
          <w:rFonts w:hint="eastAsia" w:ascii="宋体" w:hAnsi="宋体" w:eastAsia="宋体" w:cs="宋体"/>
          <w:color w:val="auto"/>
          <w:spacing w:val="-9"/>
          <w:sz w:val="21"/>
          <w:szCs w:val="28"/>
          <w:highlight w:val="none"/>
          <w:lang w:eastAsia="zh-CN"/>
        </w:rPr>
        <w:t>。</w:t>
      </w:r>
    </w:p>
    <w:p w14:paraId="4AED3F7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2.甲方的送达地址：与本合同尾部约定地址一致</w:t>
      </w:r>
      <w:r>
        <w:rPr>
          <w:rFonts w:hint="eastAsia" w:cs="宋体"/>
          <w:color w:val="auto"/>
          <w:sz w:val="21"/>
          <w:szCs w:val="28"/>
          <w:highlight w:val="none"/>
          <w:lang w:eastAsia="zh-CN"/>
        </w:rPr>
        <w:t>。</w:t>
      </w:r>
    </w:p>
    <w:p w14:paraId="0F8C8E8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9FFB1E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07BA541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5039EB2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pacing w:val="7"/>
          <w:sz w:val="21"/>
          <w:szCs w:val="28"/>
          <w:highlight w:val="none"/>
          <w:lang w:eastAsia="zh-CN"/>
        </w:rPr>
      </w:pPr>
      <w:r>
        <w:rPr>
          <w:rFonts w:hint="eastAsia" w:ascii="宋体" w:hAnsi="宋体" w:eastAsia="宋体" w:cs="宋体"/>
          <w:color w:val="auto"/>
          <w:spacing w:val="7"/>
          <w:sz w:val="21"/>
          <w:szCs w:val="28"/>
          <w:highlight w:val="none"/>
        </w:rPr>
        <w:t>3.乙方的送达地址：与本合同尾部约定地址一致</w:t>
      </w:r>
      <w:r>
        <w:rPr>
          <w:rFonts w:hint="eastAsia" w:cs="宋体"/>
          <w:color w:val="auto"/>
          <w:spacing w:val="7"/>
          <w:sz w:val="21"/>
          <w:szCs w:val="28"/>
          <w:highlight w:val="none"/>
          <w:lang w:eastAsia="zh-CN"/>
        </w:rPr>
        <w:t>。</w:t>
      </w:r>
    </w:p>
    <w:p w14:paraId="30DE375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200719D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2173157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46BF828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4.任何一方变更送达地址的，应在变更之日起五日内以书面形式通知另一方，因通讯地</w:t>
      </w:r>
      <w:r>
        <w:rPr>
          <w:rFonts w:hint="eastAsia" w:ascii="宋体" w:hAnsi="宋体" w:eastAsia="宋体" w:cs="宋体"/>
          <w:color w:val="auto"/>
          <w:spacing w:val="-1"/>
          <w:sz w:val="21"/>
          <w:szCs w:val="28"/>
          <w:highlight w:val="none"/>
        </w:rPr>
        <w:t>址、联系电话变更或不准确造成的损失由变更方承担。未通知的，视为没有变更。</w:t>
      </w:r>
    </w:p>
    <w:p w14:paraId="4059086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5.任何一方通过邮寄方式按送达地址送达的，即便出现“拒收”、</w:t>
      </w:r>
      <w:r>
        <w:rPr>
          <w:rFonts w:hint="eastAsia" w:ascii="宋体" w:hAnsi="宋体" w:eastAsia="宋体" w:cs="宋体"/>
          <w:color w:val="auto"/>
          <w:spacing w:val="2"/>
          <w:sz w:val="21"/>
          <w:szCs w:val="28"/>
          <w:highlight w:val="none"/>
        </w:rPr>
        <w:t>“查无此人”、“地址</w:t>
      </w:r>
      <w:r>
        <w:rPr>
          <w:rFonts w:hint="eastAsia" w:ascii="宋体" w:hAnsi="宋体" w:eastAsia="宋体" w:cs="宋体"/>
          <w:color w:val="auto"/>
          <w:spacing w:val="3"/>
          <w:sz w:val="21"/>
          <w:szCs w:val="28"/>
          <w:highlight w:val="none"/>
        </w:rPr>
        <w:t>迁离”等情形也不影响送达效力，自寄出的邮戳日起届满三日视</w:t>
      </w:r>
      <w:r>
        <w:rPr>
          <w:rFonts w:hint="eastAsia" w:ascii="宋体" w:hAnsi="宋体" w:eastAsia="宋体" w:cs="宋体"/>
          <w:color w:val="auto"/>
          <w:spacing w:val="2"/>
          <w:sz w:val="21"/>
          <w:szCs w:val="28"/>
          <w:highlight w:val="none"/>
        </w:rPr>
        <w:t>为已有效送达。甲、乙双方在</w:t>
      </w:r>
      <w:r>
        <w:rPr>
          <w:rFonts w:hint="eastAsia" w:ascii="宋体" w:hAnsi="宋体" w:eastAsia="宋体" w:cs="宋体"/>
          <w:color w:val="auto"/>
          <w:spacing w:val="-1"/>
          <w:sz w:val="21"/>
          <w:szCs w:val="28"/>
          <w:highlight w:val="none"/>
        </w:rPr>
        <w:t>本合同的送达地址同样可以作为法院的送达地址。</w:t>
      </w:r>
    </w:p>
    <w:p w14:paraId="567529B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合同的变更、中止或者终止</w:t>
      </w:r>
    </w:p>
    <w:p w14:paraId="7D04F44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1.除《中华人民共和国政府采购法》第五十条规定的情形外，本合同</w:t>
      </w:r>
      <w:r>
        <w:rPr>
          <w:rFonts w:hint="eastAsia" w:ascii="宋体" w:hAnsi="宋体" w:eastAsia="宋体" w:cs="宋体"/>
          <w:color w:val="auto"/>
          <w:spacing w:val="-1"/>
          <w:sz w:val="21"/>
          <w:szCs w:val="28"/>
          <w:highlight w:val="none"/>
        </w:rPr>
        <w:t>一经签订，甲乙双方</w:t>
      </w:r>
      <w:r>
        <w:rPr>
          <w:rFonts w:hint="eastAsia" w:ascii="宋体" w:hAnsi="宋体" w:eastAsia="宋体" w:cs="宋体"/>
          <w:color w:val="auto"/>
          <w:spacing w:val="-2"/>
          <w:sz w:val="21"/>
          <w:szCs w:val="28"/>
          <w:highlight w:val="none"/>
        </w:rPr>
        <w:t>不得擅自变更、中止或者终止合同。</w:t>
      </w:r>
    </w:p>
    <w:p w14:paraId="55C81C0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2.本合同继续履行将损害国家利益和社会公共</w:t>
      </w:r>
      <w:r>
        <w:rPr>
          <w:rFonts w:hint="eastAsia" w:ascii="宋体" w:hAnsi="宋体" w:eastAsia="宋体" w:cs="宋体"/>
          <w:color w:val="auto"/>
          <w:spacing w:val="3"/>
          <w:sz w:val="21"/>
          <w:szCs w:val="28"/>
          <w:highlight w:val="none"/>
        </w:rPr>
        <w:t>利</w:t>
      </w:r>
      <w:r>
        <w:rPr>
          <w:rFonts w:hint="eastAsia" w:ascii="宋体" w:hAnsi="宋体" w:eastAsia="宋体" w:cs="宋体"/>
          <w:color w:val="auto"/>
          <w:spacing w:val="2"/>
          <w:sz w:val="21"/>
          <w:szCs w:val="28"/>
          <w:highlight w:val="none"/>
        </w:rPr>
        <w:t>益的，双方当事人应当变更、中止或者终</w:t>
      </w:r>
      <w:r>
        <w:rPr>
          <w:rFonts w:hint="eastAsia" w:ascii="宋体" w:hAnsi="宋体" w:eastAsia="宋体" w:cs="宋体"/>
          <w:color w:val="auto"/>
          <w:sz w:val="21"/>
          <w:szCs w:val="28"/>
          <w:highlight w:val="none"/>
        </w:rPr>
        <w:t>止合同。有过错的一方应当承担赔偿责任，双方都有过错的，各自承担相应的</w:t>
      </w:r>
      <w:r>
        <w:rPr>
          <w:rFonts w:hint="eastAsia" w:ascii="宋体" w:hAnsi="宋体" w:eastAsia="宋体" w:cs="宋体"/>
          <w:color w:val="auto"/>
          <w:spacing w:val="-1"/>
          <w:sz w:val="21"/>
          <w:szCs w:val="28"/>
          <w:highlight w:val="none"/>
        </w:rPr>
        <w:t>责任。</w:t>
      </w:r>
      <w:r>
        <w:rPr>
          <w:rStyle w:val="139"/>
          <w:rFonts w:ascii="宋体" w:hAnsi="宋体" w:eastAsia="宋体" w:cs="宋体"/>
          <w:b/>
          <w:bCs/>
          <w:color w:val="auto"/>
          <w:spacing w:val="-2"/>
          <w:sz w:val="21"/>
          <w:szCs w:val="21"/>
          <w:highlight w:val="none"/>
        </w:rPr>
        <w:t>任何合同变更需经甲方上级主管部门书面备案后方可生效。</w:t>
      </w:r>
    </w:p>
    <w:p w14:paraId="0BCDE02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201" w:name="_Toc21021"/>
      <w:r>
        <w:rPr>
          <w:rFonts w:hint="eastAsia" w:ascii="宋体" w:hAnsi="宋体" w:eastAsia="宋体" w:cs="宋体"/>
          <w:b/>
          <w:bCs/>
          <w:color w:val="auto"/>
          <w:spacing w:val="-2"/>
          <w:sz w:val="21"/>
          <w:szCs w:val="28"/>
          <w:highlight w:val="none"/>
        </w:rPr>
        <w:t>第十四条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合同文件构成</w:t>
      </w:r>
      <w:bookmarkEnd w:id="201"/>
    </w:p>
    <w:p w14:paraId="39DFCB3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1.政府采购合同</w:t>
      </w:r>
    </w:p>
    <w:p w14:paraId="7308AB0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2.中标（成交）通知书；</w:t>
      </w:r>
    </w:p>
    <w:p w14:paraId="332F8E1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3.投标（响应）文件；</w:t>
      </w:r>
    </w:p>
    <w:p w14:paraId="0A21989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4.采购文件及更正公告（澄清或补充通知）；</w:t>
      </w:r>
    </w:p>
    <w:p w14:paraId="397CD06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5.标准、规范及有关技术文件；</w:t>
      </w:r>
    </w:p>
    <w:p w14:paraId="3C68170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6.双方约定的其他合同文件。</w:t>
      </w:r>
    </w:p>
    <w:p w14:paraId="340175C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上述合同文件互相补充和解释。如果合同文件之间存在矛盾或者不一致之处，以上述文件的排列顺序在先者为准。</w:t>
      </w:r>
    </w:p>
    <w:p w14:paraId="5A3A9B7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202" w:name="_Toc493"/>
      <w:r>
        <w:rPr>
          <w:rFonts w:hint="eastAsia" w:ascii="宋体" w:hAnsi="宋体" w:eastAsia="宋体" w:cs="宋体"/>
          <w:b/>
          <w:bCs/>
          <w:color w:val="auto"/>
          <w:spacing w:val="-2"/>
          <w:sz w:val="21"/>
          <w:szCs w:val="28"/>
          <w:highlight w:val="none"/>
        </w:rPr>
        <w:t>第十五条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知识产权和保密要求</w:t>
      </w:r>
      <w:bookmarkEnd w:id="202"/>
    </w:p>
    <w:p w14:paraId="0E329B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1.甲方在履行合同</w:t>
      </w:r>
      <w:r>
        <w:rPr>
          <w:rFonts w:hint="eastAsia" w:ascii="宋体" w:hAnsi="宋体" w:eastAsia="宋体" w:cs="宋体"/>
          <w:color w:val="auto"/>
          <w:sz w:val="21"/>
          <w:szCs w:val="28"/>
          <w:highlight w:val="none"/>
        </w:rPr>
        <w:t>过程</w:t>
      </w:r>
      <w:r>
        <w:rPr>
          <w:rFonts w:hint="eastAsia" w:ascii="宋体" w:hAnsi="宋体" w:eastAsia="宋体" w:cs="宋体"/>
          <w:color w:val="auto"/>
          <w:spacing w:val="2"/>
          <w:sz w:val="21"/>
          <w:szCs w:val="28"/>
          <w:highlight w:val="none"/>
        </w:rPr>
        <w:t>中提供给乙方的全部图纸、文件和其他含有数据和信息的资料，其</w:t>
      </w:r>
      <w:r>
        <w:rPr>
          <w:rFonts w:hint="eastAsia" w:ascii="宋体" w:hAnsi="宋体" w:eastAsia="宋体" w:cs="宋体"/>
          <w:color w:val="auto"/>
          <w:spacing w:val="-3"/>
          <w:sz w:val="21"/>
          <w:szCs w:val="28"/>
          <w:highlight w:val="none"/>
        </w:rPr>
        <w:t>知识产权属于甲方。</w:t>
      </w:r>
    </w:p>
    <w:p w14:paraId="721E4EC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2.除采购文件采购需求另有约定外，甲方不因签署和履行合同而享有</w:t>
      </w:r>
      <w:r>
        <w:rPr>
          <w:rFonts w:hint="eastAsia" w:ascii="宋体" w:hAnsi="宋体" w:eastAsia="宋体" w:cs="宋体"/>
          <w:color w:val="auto"/>
          <w:spacing w:val="2"/>
          <w:sz w:val="21"/>
          <w:szCs w:val="28"/>
          <w:highlight w:val="none"/>
        </w:rPr>
        <w:t>乙方在履行合同过程</w:t>
      </w:r>
      <w:r>
        <w:rPr>
          <w:rFonts w:hint="eastAsia" w:ascii="宋体" w:hAnsi="宋体" w:eastAsia="宋体" w:cs="宋体"/>
          <w:color w:val="auto"/>
          <w:spacing w:val="3"/>
          <w:sz w:val="21"/>
          <w:szCs w:val="28"/>
          <w:highlight w:val="none"/>
        </w:rPr>
        <w:t>中提供给甲方的图纸、文件、配套软件、电子辅助程序和其他含</w:t>
      </w:r>
      <w:r>
        <w:rPr>
          <w:rFonts w:hint="eastAsia" w:ascii="宋体" w:hAnsi="宋体" w:eastAsia="宋体" w:cs="宋体"/>
          <w:color w:val="auto"/>
          <w:spacing w:val="2"/>
          <w:sz w:val="21"/>
          <w:szCs w:val="28"/>
          <w:highlight w:val="none"/>
        </w:rPr>
        <w:t>有数据和信息的资料的知识产</w:t>
      </w:r>
      <w:r>
        <w:rPr>
          <w:rFonts w:hint="eastAsia" w:ascii="宋体" w:hAnsi="宋体" w:eastAsia="宋体" w:cs="宋体"/>
          <w:color w:val="auto"/>
          <w:spacing w:val="-9"/>
          <w:sz w:val="21"/>
          <w:szCs w:val="28"/>
          <w:highlight w:val="none"/>
        </w:rPr>
        <w:t>权。</w:t>
      </w:r>
    </w:p>
    <w:p w14:paraId="0388CF5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3.乙方应保证所提供货物在使用时不会侵犯任何第三方的知识产权</w:t>
      </w:r>
      <w:r>
        <w:rPr>
          <w:rFonts w:hint="eastAsia" w:ascii="宋体" w:hAnsi="宋体" w:eastAsia="宋体" w:cs="宋体"/>
          <w:color w:val="auto"/>
          <w:spacing w:val="2"/>
          <w:sz w:val="21"/>
          <w:szCs w:val="28"/>
          <w:highlight w:val="none"/>
        </w:rPr>
        <w:t>或者其他权利。如合同</w:t>
      </w:r>
      <w:r>
        <w:rPr>
          <w:rFonts w:hint="eastAsia" w:ascii="宋体" w:hAnsi="宋体" w:eastAsia="宋体" w:cs="宋体"/>
          <w:color w:val="auto"/>
          <w:spacing w:val="3"/>
          <w:sz w:val="21"/>
          <w:szCs w:val="28"/>
          <w:highlight w:val="none"/>
        </w:rPr>
        <w:t>货物涉及知识产权，则乙方保证甲方在使用合同货物过程中免于</w:t>
      </w:r>
      <w:r>
        <w:rPr>
          <w:rFonts w:hint="eastAsia" w:ascii="宋体" w:hAnsi="宋体" w:eastAsia="宋体" w:cs="宋体"/>
          <w:color w:val="auto"/>
          <w:spacing w:val="2"/>
          <w:sz w:val="21"/>
          <w:szCs w:val="28"/>
          <w:highlight w:val="none"/>
        </w:rPr>
        <w:t>受到第三方提出的有关知识产</w:t>
      </w:r>
      <w:r>
        <w:rPr>
          <w:rFonts w:hint="eastAsia" w:ascii="宋体" w:hAnsi="宋体" w:eastAsia="宋体" w:cs="宋体"/>
          <w:color w:val="auto"/>
          <w:spacing w:val="-2"/>
          <w:sz w:val="21"/>
          <w:szCs w:val="28"/>
          <w:highlight w:val="none"/>
        </w:rPr>
        <w:t>权侵权的主张、索赔或诉讼的伤害。</w:t>
      </w:r>
    </w:p>
    <w:p w14:paraId="546AF3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4.如果甲方收到任何第三方有关知识产权的主张、索赔或</w:t>
      </w:r>
      <w:r>
        <w:rPr>
          <w:rFonts w:hint="eastAsia" w:ascii="宋体" w:hAnsi="宋体" w:eastAsia="宋体" w:cs="宋体"/>
          <w:color w:val="auto"/>
          <w:spacing w:val="-1"/>
          <w:sz w:val="21"/>
          <w:szCs w:val="28"/>
          <w:highlight w:val="none"/>
        </w:rPr>
        <w:t>诉讼，乙方在收到甲方通知后，</w:t>
      </w:r>
      <w:r>
        <w:rPr>
          <w:rFonts w:hint="eastAsia" w:ascii="宋体" w:hAnsi="宋体" w:eastAsia="宋体" w:cs="宋体"/>
          <w:color w:val="auto"/>
          <w:spacing w:val="3"/>
          <w:sz w:val="21"/>
          <w:szCs w:val="28"/>
          <w:highlight w:val="none"/>
        </w:rPr>
        <w:t>应以甲方名义并在甲方的协助下，自负费用处理与第三方的索</w:t>
      </w:r>
      <w:r>
        <w:rPr>
          <w:rFonts w:hint="eastAsia" w:ascii="宋体" w:hAnsi="宋体" w:eastAsia="宋体" w:cs="宋体"/>
          <w:color w:val="auto"/>
          <w:spacing w:val="2"/>
          <w:sz w:val="21"/>
          <w:szCs w:val="28"/>
          <w:highlight w:val="none"/>
        </w:rPr>
        <w:t>赔或诉讼，并赔偿甲方因此发生的费用和遭受的损失。如果乙方拒绝处理前述索</w:t>
      </w:r>
      <w:r>
        <w:rPr>
          <w:rFonts w:hint="eastAsia" w:ascii="宋体" w:hAnsi="宋体" w:eastAsia="宋体" w:cs="宋体"/>
          <w:color w:val="auto"/>
          <w:spacing w:val="1"/>
          <w:sz w:val="21"/>
          <w:szCs w:val="28"/>
          <w:highlight w:val="none"/>
        </w:rPr>
        <w:t>赔或诉讼或在收到甲方通知后28日内未作表</w:t>
      </w:r>
      <w:r>
        <w:rPr>
          <w:rFonts w:hint="eastAsia" w:ascii="宋体" w:hAnsi="宋体" w:eastAsia="宋体" w:cs="宋体"/>
          <w:color w:val="auto"/>
          <w:spacing w:val="8"/>
          <w:sz w:val="21"/>
          <w:szCs w:val="28"/>
          <w:highlight w:val="none"/>
        </w:rPr>
        <w:t>示，甲方可以自己的名义进行这些索赔或诉讼，因此发生的费用和遭受的损失均应由乙方承</w:t>
      </w:r>
      <w:r>
        <w:rPr>
          <w:rFonts w:hint="eastAsia" w:ascii="宋体" w:hAnsi="宋体" w:eastAsia="宋体" w:cs="宋体"/>
          <w:color w:val="auto"/>
          <w:spacing w:val="-10"/>
          <w:sz w:val="21"/>
          <w:szCs w:val="28"/>
          <w:highlight w:val="none"/>
        </w:rPr>
        <w:t>担。</w:t>
      </w:r>
    </w:p>
    <w:p w14:paraId="0029AC5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5.未经甲方书面同意，乙方不得将由甲方提供的有关合同或者任何合同条款、规格、计</w:t>
      </w:r>
      <w:r>
        <w:rPr>
          <w:rFonts w:hint="eastAsia" w:ascii="宋体" w:hAnsi="宋体" w:eastAsia="宋体" w:cs="宋体"/>
          <w:color w:val="auto"/>
          <w:spacing w:val="3"/>
          <w:sz w:val="21"/>
          <w:szCs w:val="28"/>
          <w:highlight w:val="none"/>
        </w:rPr>
        <w:t>划、图纸、样品或者资料提供给与履行本合同无关的任何其他人</w:t>
      </w:r>
      <w:r>
        <w:rPr>
          <w:rFonts w:hint="eastAsia" w:ascii="宋体" w:hAnsi="宋体" w:eastAsia="宋体" w:cs="宋体"/>
          <w:color w:val="auto"/>
          <w:spacing w:val="2"/>
          <w:sz w:val="21"/>
          <w:szCs w:val="28"/>
          <w:highlight w:val="none"/>
        </w:rPr>
        <w:t>。即使向履行本合同有关的其</w:t>
      </w:r>
      <w:r>
        <w:rPr>
          <w:rFonts w:hint="eastAsia" w:ascii="宋体" w:hAnsi="宋体" w:eastAsia="宋体" w:cs="宋体"/>
          <w:color w:val="auto"/>
          <w:spacing w:val="-1"/>
          <w:sz w:val="21"/>
          <w:szCs w:val="28"/>
          <w:highlight w:val="none"/>
        </w:rPr>
        <w:t>他人员提供，也应注意保密并限于履行合同的必需范围。</w:t>
      </w:r>
    </w:p>
    <w:p w14:paraId="3684E10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6.乙方保证将要交付的货物的所有权完</w:t>
      </w:r>
      <w:r>
        <w:rPr>
          <w:rFonts w:hint="eastAsia" w:ascii="宋体" w:hAnsi="宋体" w:eastAsia="宋体" w:cs="宋体"/>
          <w:color w:val="auto"/>
          <w:spacing w:val="8"/>
          <w:sz w:val="21"/>
          <w:szCs w:val="28"/>
          <w:highlight w:val="none"/>
        </w:rPr>
        <w:t>全属于乙方且无任何抵押、质押、查封等产权瑕</w:t>
      </w:r>
      <w:r>
        <w:rPr>
          <w:rFonts w:hint="eastAsia" w:ascii="宋体" w:hAnsi="宋体" w:eastAsia="宋体" w:cs="宋体"/>
          <w:color w:val="auto"/>
          <w:spacing w:val="-10"/>
          <w:sz w:val="21"/>
          <w:szCs w:val="28"/>
          <w:highlight w:val="none"/>
        </w:rPr>
        <w:t>疵。</w:t>
      </w:r>
    </w:p>
    <w:p w14:paraId="59438EC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7.乙方在项目实施过程中涉及的所有原始数据、材料、服务成果</w:t>
      </w:r>
      <w:r>
        <w:rPr>
          <w:rFonts w:hint="eastAsia" w:ascii="宋体" w:hAnsi="宋体" w:eastAsia="宋体" w:cs="宋体"/>
          <w:color w:val="auto"/>
          <w:spacing w:val="2"/>
          <w:sz w:val="21"/>
          <w:szCs w:val="28"/>
          <w:highlight w:val="none"/>
        </w:rPr>
        <w:t>等知识产权</w:t>
      </w:r>
      <w:r>
        <w:rPr>
          <w:rStyle w:val="140"/>
          <w:rFonts w:ascii="宋体" w:hAnsi="宋体" w:eastAsia="宋体" w:cs="宋体"/>
          <w:color w:val="auto"/>
          <w:spacing w:val="3"/>
          <w:sz w:val="21"/>
          <w:szCs w:val="21"/>
          <w:highlight w:val="none"/>
        </w:rPr>
        <w:t>及衍生权利全部</w:t>
      </w:r>
      <w:r>
        <w:rPr>
          <w:rStyle w:val="141"/>
          <w:rFonts w:ascii="宋体" w:hAnsi="宋体" w:eastAsia="宋体" w:cs="宋体"/>
          <w:color w:val="auto"/>
          <w:spacing w:val="3"/>
          <w:sz w:val="21"/>
          <w:szCs w:val="21"/>
          <w:highlight w:val="none"/>
        </w:rPr>
        <w:t>归甲方</w:t>
      </w:r>
      <w:r>
        <w:rPr>
          <w:rStyle w:val="140"/>
          <w:rFonts w:ascii="宋体" w:hAnsi="宋体" w:eastAsia="宋体" w:cs="宋体"/>
          <w:color w:val="auto"/>
          <w:spacing w:val="3"/>
          <w:sz w:val="21"/>
          <w:szCs w:val="21"/>
          <w:highlight w:val="none"/>
        </w:rPr>
        <w:t>单独</w:t>
      </w:r>
      <w:r>
        <w:rPr>
          <w:rStyle w:val="141"/>
          <w:rFonts w:ascii="宋体" w:hAnsi="宋体" w:eastAsia="宋体" w:cs="宋体"/>
          <w:color w:val="auto"/>
          <w:spacing w:val="3"/>
          <w:sz w:val="21"/>
          <w:szCs w:val="21"/>
          <w:highlight w:val="none"/>
        </w:rPr>
        <w:t>所有</w:t>
      </w:r>
      <w:r>
        <w:rPr>
          <w:rFonts w:hint="eastAsia" w:ascii="宋体" w:hAnsi="宋体" w:eastAsia="宋体" w:cs="宋体"/>
          <w:color w:val="auto"/>
          <w:spacing w:val="-3"/>
          <w:sz w:val="21"/>
          <w:szCs w:val="28"/>
          <w:highlight w:val="none"/>
        </w:rPr>
        <w:t>。</w:t>
      </w:r>
    </w:p>
    <w:p w14:paraId="795B384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lang w:val="en-US" w:eastAsia="zh-CN"/>
        </w:rPr>
        <w:t>8.</w:t>
      </w:r>
      <w:r>
        <w:rPr>
          <w:rStyle w:val="142"/>
          <w:rFonts w:ascii="宋体" w:hAnsi="宋体" w:eastAsia="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30EBED8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bookmarkStart w:id="203" w:name="_Toc5686"/>
      <w:r>
        <w:rPr>
          <w:rFonts w:hint="eastAsia" w:ascii="宋体" w:hAnsi="宋体" w:eastAsia="宋体" w:cs="宋体"/>
          <w:b/>
          <w:bCs/>
          <w:color w:val="auto"/>
          <w:spacing w:val="-2"/>
          <w:sz w:val="21"/>
          <w:szCs w:val="28"/>
          <w:highlight w:val="none"/>
        </w:rPr>
        <w:t>第十六条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合同生效及其它</w:t>
      </w:r>
      <w:bookmarkEnd w:id="203"/>
    </w:p>
    <w:p w14:paraId="72BB1B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1.本合同经双方法定代表人或者委托代理人签字并加盖单位公章后生效（委托代理人签字</w:t>
      </w:r>
      <w:r>
        <w:rPr>
          <w:rFonts w:hint="eastAsia" w:ascii="宋体" w:hAnsi="宋体" w:eastAsia="宋体" w:cs="宋体"/>
          <w:color w:val="auto"/>
          <w:spacing w:val="-3"/>
          <w:sz w:val="21"/>
          <w:szCs w:val="28"/>
          <w:highlight w:val="none"/>
        </w:rPr>
        <w:t>的需后附授权委托书，格式自拟）。</w:t>
      </w:r>
    </w:p>
    <w:p w14:paraId="4C13553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2.本合同执行中涉及采购资金和采购内容修改或者补充的，并签书面</w:t>
      </w:r>
      <w:r>
        <w:rPr>
          <w:rFonts w:hint="eastAsia" w:ascii="宋体" w:hAnsi="宋体" w:eastAsia="宋体" w:cs="宋体"/>
          <w:color w:val="auto"/>
          <w:spacing w:val="2"/>
          <w:sz w:val="21"/>
          <w:szCs w:val="28"/>
          <w:highlight w:val="none"/>
        </w:rPr>
        <w:t>补充协议报财政部门</w:t>
      </w:r>
      <w:r>
        <w:rPr>
          <w:rFonts w:hint="eastAsia" w:ascii="宋体" w:hAnsi="宋体" w:eastAsia="宋体" w:cs="宋体"/>
          <w:color w:val="auto"/>
          <w:spacing w:val="-1"/>
          <w:sz w:val="21"/>
          <w:szCs w:val="28"/>
          <w:highlight w:val="none"/>
        </w:rPr>
        <w:t>备案，方可作为本合同不可分割的一部分。</w:t>
      </w:r>
    </w:p>
    <w:p w14:paraId="75D9356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3.本合同生效后，甲乙双方不得因姓名、名称的变更或者法定代表</w:t>
      </w:r>
      <w:r>
        <w:rPr>
          <w:rFonts w:hint="eastAsia" w:ascii="宋体" w:hAnsi="宋体" w:eastAsia="宋体" w:cs="宋体"/>
          <w:color w:val="auto"/>
          <w:spacing w:val="2"/>
          <w:sz w:val="21"/>
          <w:szCs w:val="28"/>
          <w:highlight w:val="none"/>
        </w:rPr>
        <w:t>人、负责人、承办人的</w:t>
      </w:r>
      <w:r>
        <w:rPr>
          <w:rFonts w:hint="eastAsia" w:ascii="宋体" w:hAnsi="宋体" w:eastAsia="宋体" w:cs="宋体"/>
          <w:color w:val="auto"/>
          <w:spacing w:val="-2"/>
          <w:sz w:val="21"/>
          <w:szCs w:val="28"/>
          <w:highlight w:val="none"/>
        </w:rPr>
        <w:t>变动而不履行合同义务。</w:t>
      </w:r>
    </w:p>
    <w:p w14:paraId="4F7D6B5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4.本合同未尽事宜，遵照《中华人民共和国民法典》有关条文</w:t>
      </w:r>
      <w:r>
        <w:rPr>
          <w:rFonts w:hint="eastAsia" w:ascii="宋体" w:hAnsi="宋体" w:eastAsia="宋体" w:cs="宋体"/>
          <w:color w:val="auto"/>
          <w:spacing w:val="-1"/>
          <w:sz w:val="21"/>
          <w:szCs w:val="28"/>
          <w:highlight w:val="none"/>
        </w:rPr>
        <w:t>执行。</w:t>
      </w:r>
    </w:p>
    <w:p w14:paraId="23AF93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1"/>
          <w:szCs w:val="28"/>
          <w:highlight w:val="none"/>
        </w:rPr>
        <w:t>5.本合同一式五份，具有同等法律效力，甲方乙方</w:t>
      </w:r>
      <w:r>
        <w:rPr>
          <w:rFonts w:hint="eastAsia" w:ascii="宋体" w:hAnsi="宋体" w:eastAsia="宋体" w:cs="宋体"/>
          <w:color w:val="auto"/>
          <w:sz w:val="21"/>
          <w:szCs w:val="28"/>
          <w:highlight w:val="none"/>
          <w:lang w:val="en-US" w:eastAsia="zh-CN"/>
        </w:rPr>
        <w:t>各执</w:t>
      </w:r>
      <w:r>
        <w:rPr>
          <w:rFonts w:hint="eastAsia" w:ascii="宋体" w:hAnsi="宋体" w:cs="宋体"/>
          <w:color w:val="auto"/>
          <w:sz w:val="21"/>
          <w:szCs w:val="28"/>
          <w:highlight w:val="none"/>
          <w:lang w:val="en-US" w:eastAsia="zh-CN"/>
        </w:rPr>
        <w:t>二</w:t>
      </w:r>
      <w:r>
        <w:rPr>
          <w:rFonts w:hint="eastAsia" w:ascii="宋体" w:hAnsi="宋体" w:eastAsia="宋体" w:cs="宋体"/>
          <w:color w:val="auto"/>
          <w:sz w:val="21"/>
          <w:szCs w:val="28"/>
          <w:highlight w:val="none"/>
        </w:rPr>
        <w:t>份，采购</w:t>
      </w:r>
      <w:r>
        <w:rPr>
          <w:rFonts w:hint="eastAsia" w:ascii="宋体" w:hAnsi="宋体" w:eastAsia="宋体" w:cs="宋体"/>
          <w:color w:val="auto"/>
          <w:spacing w:val="-1"/>
          <w:sz w:val="21"/>
          <w:szCs w:val="28"/>
          <w:highlight w:val="none"/>
        </w:rPr>
        <w:t>代理机构一份。</w:t>
      </w:r>
    </w:p>
    <w:p w14:paraId="33B53A9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p>
    <w:p w14:paraId="54107805">
      <w:pPr>
        <w:snapToGrid w:val="0"/>
        <w:spacing w:line="420" w:lineRule="exact"/>
        <w:ind w:firstLine="420" w:firstLineChars="200"/>
        <w:jc w:val="center"/>
        <w:rPr>
          <w:rFonts w:hint="eastAsia" w:ascii="宋体" w:hAnsi="宋体" w:cs="宋体"/>
          <w:color w:val="auto"/>
          <w:szCs w:val="21"/>
          <w:highlight w:val="none"/>
        </w:rPr>
      </w:pPr>
    </w:p>
    <w:tbl>
      <w:tblPr>
        <w:tblStyle w:val="32"/>
        <w:tblW w:w="90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4"/>
        <w:gridCol w:w="4206"/>
      </w:tblGrid>
      <w:tr w14:paraId="7CA8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24" w:type="dxa"/>
            <w:vAlign w:val="center"/>
          </w:tcPr>
          <w:p w14:paraId="512D73D6">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3929ED8E">
            <w:pPr>
              <w:snapToGrid w:val="0"/>
              <w:spacing w:line="420" w:lineRule="exact"/>
              <w:rPr>
                <w:rFonts w:hint="eastAsia" w:ascii="宋体" w:hAnsi="宋体" w:cs="宋体"/>
                <w:color w:val="auto"/>
                <w:szCs w:val="21"/>
                <w:highlight w:val="none"/>
              </w:rPr>
            </w:pPr>
          </w:p>
          <w:p w14:paraId="5C58BCE7">
            <w:pPr>
              <w:snapToGrid w:val="0"/>
              <w:spacing w:line="420" w:lineRule="exact"/>
              <w:rPr>
                <w:rFonts w:hint="eastAsia" w:ascii="宋体" w:hAnsi="宋体" w:cs="宋体"/>
                <w:color w:val="auto"/>
                <w:szCs w:val="21"/>
                <w:highlight w:val="none"/>
              </w:rPr>
            </w:pPr>
          </w:p>
          <w:p w14:paraId="12F721B5">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206" w:type="dxa"/>
            <w:vAlign w:val="center"/>
          </w:tcPr>
          <w:p w14:paraId="5AFAB877">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56655D5E">
            <w:pPr>
              <w:snapToGrid w:val="0"/>
              <w:spacing w:line="420" w:lineRule="exact"/>
              <w:rPr>
                <w:rFonts w:hint="eastAsia" w:ascii="宋体" w:hAnsi="宋体" w:cs="宋体"/>
                <w:color w:val="auto"/>
                <w:szCs w:val="21"/>
                <w:highlight w:val="none"/>
              </w:rPr>
            </w:pPr>
          </w:p>
          <w:p w14:paraId="74913160">
            <w:pPr>
              <w:snapToGrid w:val="0"/>
              <w:spacing w:line="420" w:lineRule="exact"/>
              <w:rPr>
                <w:rFonts w:hint="eastAsia" w:ascii="宋体" w:hAnsi="宋体" w:cs="宋体"/>
                <w:color w:val="auto"/>
                <w:szCs w:val="21"/>
                <w:highlight w:val="none"/>
              </w:rPr>
            </w:pPr>
          </w:p>
          <w:p w14:paraId="224672D1">
            <w:pPr>
              <w:snapToGrid w:val="0"/>
              <w:spacing w:line="420" w:lineRule="exact"/>
              <w:rPr>
                <w:rFonts w:hint="eastAsia" w:ascii="宋体" w:hAnsi="宋体" w:cs="宋体"/>
                <w:color w:val="auto"/>
                <w:szCs w:val="21"/>
                <w:highlight w:val="none"/>
              </w:rPr>
            </w:pPr>
          </w:p>
          <w:p w14:paraId="5D66CF1D">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000B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24" w:type="dxa"/>
            <w:vAlign w:val="center"/>
          </w:tcPr>
          <w:p w14:paraId="7DDBC29F">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206" w:type="dxa"/>
            <w:vAlign w:val="center"/>
          </w:tcPr>
          <w:p w14:paraId="52F3303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6E54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24" w:type="dxa"/>
            <w:vAlign w:val="center"/>
          </w:tcPr>
          <w:p w14:paraId="6E9F3A48">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206" w:type="dxa"/>
            <w:vAlign w:val="center"/>
          </w:tcPr>
          <w:p w14:paraId="0BE46354">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0BF4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24" w:type="dxa"/>
            <w:vAlign w:val="center"/>
          </w:tcPr>
          <w:p w14:paraId="09DF9739">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206" w:type="dxa"/>
            <w:vAlign w:val="center"/>
          </w:tcPr>
          <w:p w14:paraId="5CFA59EF">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2D89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24" w:type="dxa"/>
            <w:vAlign w:val="center"/>
          </w:tcPr>
          <w:p w14:paraId="31FCDB15">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0779-3038466</w:t>
            </w:r>
          </w:p>
        </w:tc>
        <w:tc>
          <w:tcPr>
            <w:tcW w:w="4206" w:type="dxa"/>
            <w:vAlign w:val="center"/>
          </w:tcPr>
          <w:p w14:paraId="381EA5E9">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55A9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24" w:type="dxa"/>
            <w:vAlign w:val="center"/>
          </w:tcPr>
          <w:p w14:paraId="2210030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206" w:type="dxa"/>
            <w:vAlign w:val="center"/>
          </w:tcPr>
          <w:p w14:paraId="51B501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7DF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24" w:type="dxa"/>
            <w:vAlign w:val="center"/>
          </w:tcPr>
          <w:p w14:paraId="45183DEF">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206" w:type="dxa"/>
            <w:vAlign w:val="center"/>
          </w:tcPr>
          <w:p w14:paraId="088B48CB">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68FC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24" w:type="dxa"/>
            <w:vAlign w:val="center"/>
          </w:tcPr>
          <w:p w14:paraId="218C8BDC">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536000</w:t>
            </w:r>
          </w:p>
        </w:tc>
        <w:tc>
          <w:tcPr>
            <w:tcW w:w="4206" w:type="dxa"/>
            <w:vAlign w:val="center"/>
          </w:tcPr>
          <w:p w14:paraId="4247E3EB">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551EEA19">
      <w:pPr>
        <w:spacing w:line="360" w:lineRule="auto"/>
        <w:ind w:left="359" w:leftChars="171" w:firstLine="149" w:firstLineChars="71"/>
        <w:jc w:val="center"/>
        <w:rPr>
          <w:rFonts w:hint="eastAsia" w:ascii="宋体" w:hAnsi="宋体" w:cs="宋体"/>
          <w:color w:val="auto"/>
          <w:szCs w:val="21"/>
          <w:highlight w:val="none"/>
        </w:rPr>
      </w:pPr>
    </w:p>
    <w:p w14:paraId="4398AA0D">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合同附件：</w:t>
      </w:r>
    </w:p>
    <w:p w14:paraId="2BAADED3">
      <w:pPr>
        <w:pStyle w:val="104"/>
        <w:ind w:left="0" w:leftChars="0" w:firstLine="0" w:firstLineChars="0"/>
        <w:rPr>
          <w:rFonts w:hint="eastAsia" w:ascii="宋体" w:hAnsi="宋体" w:eastAsia="仿宋_GB2312" w:cs="宋体"/>
          <w:color w:val="auto"/>
          <w:szCs w:val="21"/>
          <w:highlight w:val="none"/>
          <w:lang w:val="en-US" w:eastAsia="zh-CN"/>
        </w:rPr>
      </w:pPr>
      <w:bookmarkStart w:id="204" w:name="OLE_LINK34"/>
      <w:r>
        <w:rPr>
          <w:rFonts w:hint="eastAsia" w:ascii="宋体" w:hAnsi="宋体" w:cs="宋体"/>
          <w:color w:val="auto"/>
          <w:szCs w:val="21"/>
          <w:highlight w:val="none"/>
          <w:lang w:val="en-US" w:eastAsia="zh-CN"/>
        </w:rPr>
        <w:t>附件1.</w:t>
      </w:r>
      <w:r>
        <w:rPr>
          <w:rFonts w:hint="eastAsia"/>
          <w:color w:val="auto"/>
          <w:sz w:val="36"/>
          <w:szCs w:val="44"/>
          <w:highlight w:val="none"/>
        </w:rPr>
        <w:t>项目采购廉政</w:t>
      </w:r>
      <w:r>
        <w:rPr>
          <w:rFonts w:hint="eastAsia"/>
          <w:color w:val="auto"/>
          <w:sz w:val="36"/>
          <w:szCs w:val="44"/>
          <w:highlight w:val="none"/>
          <w:lang w:val="en-US" w:eastAsia="zh-CN"/>
        </w:rPr>
        <w:t>协议</w:t>
      </w:r>
    </w:p>
    <w:p w14:paraId="785F9FC3">
      <w:pPr>
        <w:pStyle w:val="104"/>
        <w:ind w:left="0" w:leftChars="0"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bookmarkEnd w:id="204"/>
    <w:p w14:paraId="76B07061">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附件3.公司营业执照</w:t>
      </w:r>
    </w:p>
    <w:p w14:paraId="7FC74C84">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附件4.法人身份证复印件</w:t>
      </w:r>
    </w:p>
    <w:p w14:paraId="455C580A">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附件5.银行开户许可证</w:t>
      </w:r>
    </w:p>
    <w:p w14:paraId="2704EBD3">
      <w:pPr>
        <w:pStyle w:val="2"/>
        <w:rPr>
          <w:rFonts w:hint="default"/>
          <w:color w:val="auto"/>
          <w:highlight w:val="none"/>
          <w:lang w:val="en-US" w:eastAsia="zh-CN"/>
        </w:rPr>
      </w:pPr>
    </w:p>
    <w:p w14:paraId="2A1A5B89">
      <w:pPr>
        <w:pStyle w:val="5"/>
        <w:snapToGrid w:val="0"/>
        <w:spacing w:before="120" w:line="420" w:lineRule="exact"/>
        <w:jc w:val="both"/>
        <w:rPr>
          <w:rFonts w:hint="eastAsia" w:ascii="宋体" w:hAnsi="宋体" w:cs="宋体"/>
          <w:color w:val="auto"/>
          <w:highlight w:val="none"/>
        </w:rPr>
      </w:pPr>
    </w:p>
    <w:p w14:paraId="24C332B9">
      <w:pPr>
        <w:rPr>
          <w:rFonts w:hint="eastAsia" w:ascii="宋体" w:hAnsi="宋体" w:cs="宋体"/>
          <w:color w:val="auto"/>
          <w:highlight w:val="none"/>
        </w:rPr>
      </w:pPr>
    </w:p>
    <w:p w14:paraId="1FC52385">
      <w:pPr>
        <w:rPr>
          <w:rFonts w:hint="eastAsia" w:ascii="宋体" w:hAnsi="宋体" w:cs="宋体"/>
          <w:color w:val="auto"/>
          <w:highlight w:val="none"/>
        </w:rPr>
        <w:sectPr>
          <w:headerReference r:id="rId24" w:type="default"/>
          <w:footerReference r:id="rId25"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p>
    <w:p w14:paraId="2A730617">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205" w:name="_Toc16730"/>
      <w:r>
        <w:rPr>
          <w:rFonts w:hint="eastAsia" w:ascii="宋体" w:hAnsi="宋体" w:eastAsia="宋体" w:cs="宋体"/>
          <w:b/>
          <w:bCs/>
          <w:color w:val="auto"/>
          <w:sz w:val="32"/>
          <w:szCs w:val="32"/>
          <w:highlight w:val="none"/>
          <w:lang w:val="en-US" w:eastAsia="zh-CN"/>
        </w:rPr>
        <w:t>标项二：</w:t>
      </w:r>
      <w:bookmarkEnd w:id="205"/>
    </w:p>
    <w:p w14:paraId="3CC92A1F">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20F9BF1D">
      <w:pPr>
        <w:rPr>
          <w:rFonts w:ascii="宋体" w:hAnsi="宋体" w:cs="宋体"/>
          <w:color w:val="auto"/>
          <w:sz w:val="24"/>
          <w:highlight w:val="none"/>
        </w:rPr>
      </w:pPr>
    </w:p>
    <w:p w14:paraId="425DD5CB">
      <w:pPr>
        <w:pStyle w:val="2"/>
        <w:rPr>
          <w:rFonts w:hint="eastAsia"/>
          <w:color w:val="auto"/>
          <w:highlight w:val="none"/>
        </w:rPr>
      </w:pPr>
    </w:p>
    <w:p w14:paraId="7619C435">
      <w:pPr>
        <w:pStyle w:val="17"/>
        <w:tabs>
          <w:tab w:val="left" w:pos="360"/>
        </w:tabs>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2025年度中央财政林业草原生态保护恢复资金—广西壮族自治区合浦儒艮国家级自然保护区保护设施设备维护、海洋环境监测及宣传教育项目（海洋环境监测—红树林地海砂迁移监测）</w:t>
      </w:r>
    </w:p>
    <w:p w14:paraId="4B60C3FD">
      <w:pPr>
        <w:rPr>
          <w:rFonts w:hint="eastAsia" w:ascii="宋体" w:hAnsi="宋体" w:cs="宋体"/>
          <w:color w:val="auto"/>
          <w:highlight w:val="none"/>
        </w:rPr>
      </w:pPr>
    </w:p>
    <w:p w14:paraId="525E5A6D">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959" w:tblpY="152"/>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46B8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BA567A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58E8413A">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5BB2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A9D03A1">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27335A6A">
            <w:pPr>
              <w:autoSpaceDE w:val="0"/>
              <w:spacing w:line="400" w:lineRule="exact"/>
              <w:jc w:val="center"/>
              <w:rPr>
                <w:rFonts w:ascii="宋体" w:hAnsi="宋体" w:cs="宋体"/>
                <w:b/>
                <w:color w:val="auto"/>
                <w:sz w:val="28"/>
                <w:szCs w:val="28"/>
                <w:highlight w:val="none"/>
                <w:lang w:bidi="ar"/>
              </w:rPr>
            </w:pPr>
            <w:r>
              <w:rPr>
                <w:rFonts w:hint="eastAsia" w:ascii="宋体" w:hAnsi="宋体" w:cs="宋体"/>
                <w:color w:val="auto"/>
                <w:sz w:val="28"/>
                <w:szCs w:val="28"/>
                <w:highlight w:val="none"/>
                <w:lang w:bidi="ar"/>
              </w:rPr>
              <w:t>广西北海市银海区云南路278号</w:t>
            </w:r>
          </w:p>
        </w:tc>
      </w:tr>
      <w:tr w14:paraId="4701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C95E33B">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67BEB5C4">
            <w:pPr>
              <w:autoSpaceDE w:val="0"/>
              <w:spacing w:line="400" w:lineRule="exact"/>
              <w:jc w:val="center"/>
              <w:rPr>
                <w:rFonts w:hint="eastAsia" w:ascii="宋体" w:hAnsi="宋体" w:cs="宋体"/>
                <w:color w:val="auto"/>
                <w:sz w:val="28"/>
                <w:szCs w:val="28"/>
                <w:highlight w:val="none"/>
                <w:lang w:bidi="ar"/>
              </w:rPr>
            </w:pPr>
          </w:p>
        </w:tc>
      </w:tr>
      <w:tr w14:paraId="2634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3A5ED2E">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758DE4D5">
            <w:pPr>
              <w:autoSpaceDE w:val="0"/>
              <w:spacing w:line="400" w:lineRule="exact"/>
              <w:jc w:val="center"/>
              <w:rPr>
                <w:rFonts w:hint="eastAsia" w:ascii="宋体" w:hAnsi="宋体" w:cs="宋体"/>
                <w:color w:val="auto"/>
                <w:sz w:val="28"/>
                <w:szCs w:val="28"/>
                <w:highlight w:val="none"/>
                <w:lang w:bidi="ar"/>
              </w:rPr>
            </w:pPr>
          </w:p>
        </w:tc>
      </w:tr>
      <w:tr w14:paraId="7A1E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2914367">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602DD9B1">
            <w:pPr>
              <w:autoSpaceDE w:val="0"/>
              <w:spacing w:line="400" w:lineRule="exact"/>
              <w:jc w:val="center"/>
              <w:rPr>
                <w:rFonts w:ascii="宋体" w:hAnsi="宋体" w:cs="宋体"/>
                <w:b/>
                <w:color w:val="auto"/>
                <w:sz w:val="28"/>
                <w:szCs w:val="28"/>
                <w:highlight w:val="none"/>
                <w:lang w:bidi="ar"/>
              </w:rPr>
            </w:pPr>
            <w:r>
              <w:rPr>
                <w:rFonts w:hint="eastAsia" w:ascii="宋体" w:hAnsi="宋体" w:cs="宋体"/>
                <w:color w:val="auto"/>
                <w:sz w:val="28"/>
                <w:szCs w:val="28"/>
                <w:highlight w:val="none"/>
                <w:lang w:bidi="ar"/>
              </w:rPr>
              <w:t>536000</w:t>
            </w:r>
          </w:p>
        </w:tc>
      </w:tr>
      <w:tr w14:paraId="0A4B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87B40B4">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5B32620C">
            <w:pPr>
              <w:autoSpaceDE w:val="0"/>
              <w:spacing w:line="400" w:lineRule="exact"/>
              <w:jc w:val="center"/>
              <w:rPr>
                <w:rFonts w:hint="eastAsia" w:ascii="宋体" w:hAnsi="宋体" w:cs="宋体"/>
                <w:color w:val="auto"/>
                <w:sz w:val="28"/>
                <w:szCs w:val="28"/>
                <w:highlight w:val="none"/>
                <w:lang w:bidi="ar"/>
              </w:rPr>
            </w:pPr>
          </w:p>
        </w:tc>
      </w:tr>
      <w:tr w14:paraId="0C20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5CB32C8">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7676773C">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0779-3038466</w:t>
            </w:r>
          </w:p>
        </w:tc>
      </w:tr>
      <w:tr w14:paraId="3FC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909BE99">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1AB496F7">
            <w:pPr>
              <w:autoSpaceDE w:val="0"/>
              <w:spacing w:line="400" w:lineRule="exact"/>
              <w:jc w:val="center"/>
              <w:rPr>
                <w:rFonts w:hint="eastAsia" w:ascii="宋体" w:hAnsi="宋体" w:cs="宋体"/>
                <w:b/>
                <w:color w:val="auto"/>
                <w:sz w:val="28"/>
                <w:szCs w:val="28"/>
                <w:highlight w:val="none"/>
                <w:lang w:bidi="ar"/>
              </w:rPr>
            </w:pPr>
          </w:p>
        </w:tc>
      </w:tr>
      <w:tr w14:paraId="0192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1E0D52F">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18A3F917">
            <w:pPr>
              <w:autoSpaceDE w:val="0"/>
              <w:spacing w:line="400" w:lineRule="exact"/>
              <w:jc w:val="center"/>
              <w:rPr>
                <w:rFonts w:hint="eastAsia" w:ascii="宋体" w:hAnsi="宋体" w:cs="宋体"/>
                <w:bCs/>
                <w:color w:val="auto"/>
                <w:sz w:val="28"/>
                <w:szCs w:val="28"/>
                <w:highlight w:val="none"/>
                <w:lang w:bidi="ar"/>
              </w:rPr>
            </w:pPr>
          </w:p>
        </w:tc>
      </w:tr>
      <w:tr w14:paraId="58C3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17ADC6B">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18AEE258">
            <w:pPr>
              <w:autoSpaceDE w:val="0"/>
              <w:spacing w:line="400" w:lineRule="exact"/>
              <w:jc w:val="left"/>
              <w:rPr>
                <w:rFonts w:hint="eastAsia" w:ascii="宋体" w:hAnsi="宋体" w:cs="宋体"/>
                <w:bCs/>
                <w:color w:val="auto"/>
                <w:sz w:val="28"/>
                <w:szCs w:val="28"/>
                <w:highlight w:val="none"/>
                <w:lang w:bidi="ar"/>
              </w:rPr>
            </w:pPr>
          </w:p>
        </w:tc>
      </w:tr>
      <w:tr w14:paraId="20D0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BE10934">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0BA3953D">
            <w:pPr>
              <w:autoSpaceDE w:val="0"/>
              <w:spacing w:line="400" w:lineRule="exact"/>
              <w:jc w:val="center"/>
              <w:rPr>
                <w:rFonts w:hint="eastAsia" w:ascii="宋体" w:hAnsi="宋体" w:cs="宋体"/>
                <w:bCs/>
                <w:color w:val="auto"/>
                <w:sz w:val="28"/>
                <w:szCs w:val="28"/>
                <w:highlight w:val="none"/>
                <w:lang w:bidi="ar"/>
              </w:rPr>
            </w:pPr>
          </w:p>
        </w:tc>
      </w:tr>
      <w:tr w14:paraId="15A4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40DCAD2">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32E70958">
            <w:pPr>
              <w:autoSpaceDE w:val="0"/>
              <w:spacing w:line="400" w:lineRule="exact"/>
              <w:jc w:val="center"/>
              <w:rPr>
                <w:rFonts w:hint="eastAsia" w:ascii="宋体" w:hAnsi="宋体" w:cs="宋体"/>
                <w:bCs/>
                <w:color w:val="auto"/>
                <w:sz w:val="28"/>
                <w:szCs w:val="28"/>
                <w:highlight w:val="none"/>
                <w:lang w:bidi="ar"/>
              </w:rPr>
            </w:pPr>
          </w:p>
        </w:tc>
      </w:tr>
      <w:tr w14:paraId="2AC8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DE6EFE5">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4567B0A8">
            <w:pPr>
              <w:autoSpaceDE w:val="0"/>
              <w:spacing w:line="400" w:lineRule="exact"/>
              <w:jc w:val="center"/>
              <w:rPr>
                <w:rFonts w:hint="eastAsia" w:ascii="宋体" w:hAnsi="宋体" w:cs="宋体"/>
                <w:bCs/>
                <w:color w:val="auto"/>
                <w:sz w:val="28"/>
                <w:szCs w:val="28"/>
                <w:highlight w:val="none"/>
                <w:lang w:bidi="ar"/>
              </w:rPr>
            </w:pPr>
          </w:p>
        </w:tc>
      </w:tr>
    </w:tbl>
    <w:p w14:paraId="2F8C19B2">
      <w:pPr>
        <w:pStyle w:val="17"/>
        <w:tabs>
          <w:tab w:val="left" w:pos="360"/>
        </w:tabs>
        <w:jc w:val="center"/>
        <w:rPr>
          <w:rFonts w:hint="eastAsia" w:ascii="宋体" w:hAnsi="宋体" w:cs="宋体"/>
          <w:color w:val="auto"/>
          <w:highlight w:val="none"/>
        </w:rPr>
      </w:pPr>
    </w:p>
    <w:p w14:paraId="5D2FCBB3">
      <w:pPr>
        <w:pStyle w:val="17"/>
        <w:tabs>
          <w:tab w:val="left" w:pos="360"/>
        </w:tabs>
        <w:jc w:val="center"/>
        <w:rPr>
          <w:rFonts w:hint="eastAsia" w:ascii="宋体" w:hAnsi="宋体" w:cs="宋体"/>
          <w:color w:val="auto"/>
          <w:highlight w:val="none"/>
        </w:rPr>
      </w:pPr>
    </w:p>
    <w:p w14:paraId="29C54CF1">
      <w:pPr>
        <w:pStyle w:val="17"/>
        <w:tabs>
          <w:tab w:val="left" w:pos="360"/>
        </w:tabs>
        <w:jc w:val="center"/>
        <w:rPr>
          <w:rFonts w:hint="eastAsia" w:ascii="宋体" w:hAnsi="宋体" w:cs="宋体"/>
          <w:color w:val="auto"/>
          <w:highlight w:val="none"/>
        </w:rPr>
      </w:pPr>
    </w:p>
    <w:p w14:paraId="1E60CE8B">
      <w:pPr>
        <w:pStyle w:val="17"/>
        <w:tabs>
          <w:tab w:val="left" w:pos="360"/>
        </w:tabs>
        <w:jc w:val="center"/>
        <w:rPr>
          <w:rFonts w:hint="eastAsia" w:ascii="宋体" w:hAnsi="宋体" w:cs="宋体"/>
          <w:color w:val="auto"/>
          <w:highlight w:val="none"/>
        </w:rPr>
      </w:pPr>
    </w:p>
    <w:p w14:paraId="254FC18D">
      <w:pPr>
        <w:pStyle w:val="17"/>
        <w:tabs>
          <w:tab w:val="left" w:pos="360"/>
        </w:tabs>
        <w:jc w:val="center"/>
        <w:rPr>
          <w:rFonts w:hint="eastAsia" w:ascii="宋体" w:hAnsi="宋体" w:cs="宋体"/>
          <w:color w:val="auto"/>
          <w:highlight w:val="none"/>
        </w:rPr>
      </w:pPr>
    </w:p>
    <w:p w14:paraId="6A0D996A">
      <w:pPr>
        <w:pStyle w:val="17"/>
        <w:tabs>
          <w:tab w:val="left" w:pos="360"/>
        </w:tabs>
        <w:jc w:val="center"/>
        <w:rPr>
          <w:rFonts w:hint="eastAsia" w:ascii="宋体" w:hAnsi="宋体" w:cs="宋体"/>
          <w:color w:val="auto"/>
          <w:highlight w:val="none"/>
        </w:rPr>
      </w:pPr>
    </w:p>
    <w:p w14:paraId="142A976C">
      <w:pPr>
        <w:pStyle w:val="17"/>
        <w:tabs>
          <w:tab w:val="left" w:pos="360"/>
        </w:tabs>
        <w:jc w:val="center"/>
        <w:rPr>
          <w:rFonts w:hint="eastAsia" w:ascii="宋体" w:hAnsi="宋体" w:cs="宋体"/>
          <w:color w:val="auto"/>
          <w:highlight w:val="none"/>
        </w:rPr>
      </w:pPr>
    </w:p>
    <w:p w14:paraId="28AD0C6F">
      <w:pPr>
        <w:pStyle w:val="17"/>
        <w:tabs>
          <w:tab w:val="left" w:pos="360"/>
        </w:tabs>
        <w:jc w:val="center"/>
        <w:rPr>
          <w:rFonts w:hint="eastAsia" w:ascii="宋体" w:hAnsi="宋体" w:cs="宋体"/>
          <w:color w:val="auto"/>
          <w:highlight w:val="none"/>
        </w:rPr>
      </w:pPr>
    </w:p>
    <w:p w14:paraId="1719CF63">
      <w:pPr>
        <w:pStyle w:val="17"/>
        <w:tabs>
          <w:tab w:val="left" w:pos="360"/>
        </w:tabs>
        <w:jc w:val="center"/>
        <w:rPr>
          <w:rFonts w:hint="eastAsia" w:ascii="宋体" w:hAnsi="宋体" w:cs="宋体"/>
          <w:color w:val="auto"/>
          <w:highlight w:val="none"/>
        </w:rPr>
      </w:pPr>
    </w:p>
    <w:p w14:paraId="22D8B80D">
      <w:pPr>
        <w:pStyle w:val="17"/>
        <w:tabs>
          <w:tab w:val="left" w:pos="360"/>
        </w:tabs>
        <w:jc w:val="center"/>
        <w:rPr>
          <w:rFonts w:hint="eastAsia" w:ascii="宋体" w:hAnsi="宋体" w:cs="宋体"/>
          <w:color w:val="auto"/>
          <w:highlight w:val="none"/>
        </w:rPr>
      </w:pPr>
    </w:p>
    <w:p w14:paraId="571FA27D">
      <w:pPr>
        <w:pStyle w:val="17"/>
        <w:tabs>
          <w:tab w:val="left" w:pos="360"/>
        </w:tabs>
        <w:jc w:val="center"/>
        <w:rPr>
          <w:rFonts w:hint="eastAsia" w:ascii="宋体" w:hAnsi="宋体" w:cs="宋体"/>
          <w:color w:val="auto"/>
          <w:highlight w:val="none"/>
        </w:rPr>
      </w:pPr>
    </w:p>
    <w:p w14:paraId="5D35BDE9">
      <w:pPr>
        <w:pStyle w:val="17"/>
        <w:tabs>
          <w:tab w:val="left" w:pos="360"/>
        </w:tabs>
        <w:jc w:val="center"/>
        <w:rPr>
          <w:rFonts w:hint="eastAsia" w:ascii="宋体" w:hAnsi="宋体" w:cs="宋体"/>
          <w:color w:val="auto"/>
          <w:highlight w:val="none"/>
        </w:rPr>
      </w:pPr>
    </w:p>
    <w:p w14:paraId="29CEC241">
      <w:pPr>
        <w:pStyle w:val="17"/>
        <w:tabs>
          <w:tab w:val="left" w:pos="360"/>
        </w:tabs>
        <w:jc w:val="center"/>
        <w:rPr>
          <w:rFonts w:hint="eastAsia" w:ascii="宋体" w:hAnsi="宋体" w:cs="宋体"/>
          <w:color w:val="auto"/>
          <w:highlight w:val="none"/>
        </w:rPr>
      </w:pPr>
    </w:p>
    <w:p w14:paraId="17ACC414">
      <w:pPr>
        <w:pStyle w:val="17"/>
        <w:tabs>
          <w:tab w:val="left" w:pos="360"/>
        </w:tabs>
        <w:jc w:val="center"/>
        <w:rPr>
          <w:rFonts w:hint="eastAsia" w:ascii="宋体" w:hAnsi="宋体" w:cs="宋体"/>
          <w:color w:val="auto"/>
          <w:highlight w:val="none"/>
        </w:rPr>
      </w:pPr>
    </w:p>
    <w:p w14:paraId="7901EAA9">
      <w:pPr>
        <w:pStyle w:val="17"/>
        <w:tabs>
          <w:tab w:val="left" w:pos="360"/>
        </w:tabs>
        <w:jc w:val="center"/>
        <w:rPr>
          <w:rFonts w:hint="eastAsia" w:ascii="宋体" w:hAnsi="宋体" w:cs="宋体"/>
          <w:color w:val="auto"/>
          <w:highlight w:val="none"/>
        </w:rPr>
      </w:pPr>
    </w:p>
    <w:p w14:paraId="6AB1BB61">
      <w:pPr>
        <w:pStyle w:val="17"/>
        <w:tabs>
          <w:tab w:val="left" w:pos="360"/>
        </w:tabs>
        <w:jc w:val="center"/>
        <w:rPr>
          <w:rFonts w:hint="eastAsia" w:ascii="宋体" w:hAnsi="宋体" w:cs="宋体"/>
          <w:color w:val="auto"/>
          <w:highlight w:val="none"/>
        </w:rPr>
      </w:pPr>
    </w:p>
    <w:p w14:paraId="5A0A471B">
      <w:pPr>
        <w:pStyle w:val="17"/>
        <w:tabs>
          <w:tab w:val="left" w:pos="360"/>
        </w:tabs>
        <w:jc w:val="center"/>
        <w:rPr>
          <w:rFonts w:hint="eastAsia" w:ascii="宋体" w:hAnsi="宋体" w:cs="宋体"/>
          <w:color w:val="auto"/>
          <w:highlight w:val="none"/>
        </w:rPr>
      </w:pPr>
    </w:p>
    <w:p w14:paraId="3E12540F">
      <w:pPr>
        <w:pStyle w:val="17"/>
        <w:tabs>
          <w:tab w:val="left" w:pos="360"/>
        </w:tabs>
        <w:jc w:val="center"/>
        <w:rPr>
          <w:rFonts w:hint="eastAsia" w:ascii="宋体" w:hAnsi="宋体" w:cs="宋体"/>
          <w:color w:val="auto"/>
          <w:highlight w:val="none"/>
        </w:rPr>
      </w:pPr>
    </w:p>
    <w:p w14:paraId="51D008A3">
      <w:pPr>
        <w:pStyle w:val="17"/>
        <w:tabs>
          <w:tab w:val="left" w:pos="360"/>
        </w:tabs>
        <w:rPr>
          <w:rFonts w:hint="eastAsia" w:ascii="宋体" w:hAnsi="宋体" w:cs="宋体"/>
          <w:color w:val="auto"/>
          <w:highlight w:val="none"/>
        </w:rPr>
      </w:pPr>
    </w:p>
    <w:p w14:paraId="37F5BF2E">
      <w:pPr>
        <w:pStyle w:val="17"/>
        <w:tabs>
          <w:tab w:val="left" w:pos="360"/>
        </w:tabs>
        <w:rPr>
          <w:rFonts w:hint="eastAsia" w:ascii="宋体" w:hAnsi="宋体" w:cs="宋体"/>
          <w:color w:val="auto"/>
          <w:highlight w:val="none"/>
        </w:rPr>
      </w:pPr>
    </w:p>
    <w:p w14:paraId="73D282C0">
      <w:pPr>
        <w:pStyle w:val="17"/>
        <w:tabs>
          <w:tab w:val="left" w:pos="360"/>
        </w:tabs>
        <w:spacing w:line="440" w:lineRule="exact"/>
        <w:rPr>
          <w:rFonts w:hint="eastAsia" w:ascii="宋体" w:hAnsi="宋体" w:cs="宋体"/>
          <w:color w:val="auto"/>
          <w:highlight w:val="none"/>
        </w:rPr>
      </w:pPr>
    </w:p>
    <w:p w14:paraId="23DA82DB">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EDB8481">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3FFF9E2">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广西北海市    </w:t>
      </w:r>
    </w:p>
    <w:p w14:paraId="4C2F972E">
      <w:pPr>
        <w:pStyle w:val="2"/>
        <w:widowControl/>
        <w:kinsoku w:val="0"/>
        <w:autoSpaceDE w:val="0"/>
        <w:autoSpaceDN w:val="0"/>
        <w:adjustRightInd w:val="0"/>
        <w:snapToGrid w:val="0"/>
        <w:spacing w:line="460" w:lineRule="exact"/>
        <w:jc w:val="center"/>
        <w:textAlignment w:val="baseline"/>
        <w:rPr>
          <w:color w:val="auto"/>
          <w:sz w:val="31"/>
          <w:szCs w:val="31"/>
          <w:highlight w:val="none"/>
        </w:rPr>
      </w:pPr>
      <w:r>
        <w:rPr>
          <w:rFonts w:hint="eastAsia" w:ascii="宋体" w:hAnsi="宋体" w:cs="宋体"/>
          <w:color w:val="auto"/>
          <w:sz w:val="28"/>
          <w:szCs w:val="28"/>
          <w:highlight w:val="none"/>
        </w:rPr>
        <w:br w:type="page"/>
      </w:r>
      <w:r>
        <w:rPr>
          <w:b/>
          <w:bCs/>
          <w:color w:val="auto"/>
          <w:spacing w:val="6"/>
          <w:sz w:val="31"/>
          <w:szCs w:val="31"/>
          <w:highlight w:val="none"/>
        </w:rPr>
        <w:t>政府采购合同</w:t>
      </w:r>
    </w:p>
    <w:p w14:paraId="6545DB7F">
      <w:pPr>
        <w:widowControl/>
        <w:kinsoku w:val="0"/>
        <w:autoSpaceDE w:val="0"/>
        <w:autoSpaceDN w:val="0"/>
        <w:adjustRightInd w:val="0"/>
        <w:snapToGrid w:val="0"/>
        <w:spacing w:line="460" w:lineRule="exact"/>
        <w:ind w:firstLine="420" w:firstLineChars="200"/>
        <w:textAlignment w:val="baseline"/>
        <w:rPr>
          <w:rFonts w:ascii="Arial"/>
          <w:color w:val="auto"/>
          <w:highlight w:val="none"/>
        </w:rPr>
      </w:pPr>
    </w:p>
    <w:p w14:paraId="4595F765">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pacing w:val="1"/>
          <w:sz w:val="21"/>
          <w:szCs w:val="28"/>
          <w:highlight w:val="none"/>
        </w:rPr>
      </w:pPr>
      <w:r>
        <w:rPr>
          <w:rFonts w:hint="eastAsia" w:ascii="宋体" w:hAnsi="宋体" w:cs="宋体"/>
          <w:color w:val="auto"/>
          <w:spacing w:val="-3"/>
          <w:sz w:val="21"/>
          <w:szCs w:val="28"/>
          <w:highlight w:val="none"/>
        </w:rPr>
        <w:t>采购人（甲方</w:t>
      </w:r>
      <w:r>
        <w:rPr>
          <w:rFonts w:hint="eastAsia" w:ascii="宋体" w:hAnsi="宋体" w:cs="宋体"/>
          <w:color w:val="auto"/>
          <w:spacing w:val="-8"/>
          <w:sz w:val="21"/>
          <w:szCs w:val="28"/>
          <w:highlight w:val="none"/>
        </w:rPr>
        <w:t>）：</w:t>
      </w:r>
      <w:r>
        <w:rPr>
          <w:rFonts w:hint="eastAsia" w:ascii="宋体" w:hAnsi="宋体" w:cs="宋体"/>
          <w:color w:val="auto"/>
          <w:spacing w:val="3"/>
          <w:sz w:val="21"/>
          <w:szCs w:val="28"/>
          <w:highlight w:val="none"/>
          <w:u w:val="single"/>
        </w:rPr>
        <w:t xml:space="preserve">  </w:t>
      </w:r>
      <w:r>
        <w:rPr>
          <w:rFonts w:hint="eastAsia" w:ascii="宋体" w:hAnsi="宋体" w:cs="宋体"/>
          <w:color w:val="auto"/>
          <w:spacing w:val="-3"/>
          <w:sz w:val="21"/>
          <w:szCs w:val="28"/>
          <w:highlight w:val="none"/>
          <w:u w:val="single"/>
        </w:rPr>
        <w:t xml:space="preserve">广西壮族自治区合浦儒艮国家级自然保护区管理中心  </w:t>
      </w:r>
      <w:r>
        <w:rPr>
          <w:rFonts w:hint="eastAsia" w:ascii="宋体" w:hAnsi="宋体" w:cs="宋体"/>
          <w:color w:val="auto"/>
          <w:spacing w:val="-3"/>
          <w:sz w:val="21"/>
          <w:szCs w:val="28"/>
          <w:highlight w:val="none"/>
        </w:rPr>
        <w:t>；</w:t>
      </w:r>
      <w:r>
        <w:rPr>
          <w:rFonts w:hint="eastAsia" w:ascii="宋体" w:hAnsi="宋体" w:cs="宋体"/>
          <w:color w:val="auto"/>
          <w:spacing w:val="1"/>
          <w:sz w:val="21"/>
          <w:szCs w:val="28"/>
          <w:highlight w:val="none"/>
        </w:rPr>
        <w:t xml:space="preserve"> </w:t>
      </w:r>
    </w:p>
    <w:p w14:paraId="0BC8553F">
      <w:pPr>
        <w:pStyle w:val="2"/>
        <w:widowControl/>
        <w:kinsoku w:val="0"/>
        <w:autoSpaceDE w:val="0"/>
        <w:autoSpaceDN w:val="0"/>
        <w:adjustRightInd w:val="0"/>
        <w:snapToGrid w:val="0"/>
        <w:spacing w:after="0" w:line="460" w:lineRule="exact"/>
        <w:ind w:firstLine="404" w:firstLineChars="200"/>
        <w:textAlignment w:val="baseline"/>
        <w:rPr>
          <w:rFonts w:hint="eastAsia" w:ascii="宋体" w:hAnsi="宋体" w:cs="宋体"/>
          <w:color w:val="auto"/>
          <w:sz w:val="21"/>
          <w:szCs w:val="28"/>
          <w:highlight w:val="none"/>
        </w:rPr>
      </w:pPr>
      <w:r>
        <w:rPr>
          <w:rFonts w:hint="eastAsia" w:ascii="宋体" w:hAnsi="宋体" w:cs="宋体"/>
          <w:color w:val="auto"/>
          <w:spacing w:val="-4"/>
          <w:sz w:val="21"/>
          <w:szCs w:val="28"/>
          <w:highlight w:val="none"/>
        </w:rPr>
        <w:t>供应商（乙方</w:t>
      </w:r>
      <w:r>
        <w:rPr>
          <w:rFonts w:hint="eastAsia" w:ascii="宋体" w:hAnsi="宋体" w:cs="宋体"/>
          <w:color w:val="auto"/>
          <w:spacing w:val="-5"/>
          <w:sz w:val="21"/>
          <w:szCs w:val="28"/>
          <w:highlight w:val="none"/>
        </w:rPr>
        <w:t>）：</w:t>
      </w:r>
      <w:r>
        <w:rPr>
          <w:rFonts w:hint="eastAsia" w:cs="宋体"/>
          <w:color w:val="auto"/>
          <w:spacing w:val="-5"/>
          <w:sz w:val="21"/>
          <w:szCs w:val="28"/>
          <w:highlight w:val="none"/>
          <w:u w:val="single"/>
        </w:rPr>
        <w:t xml:space="preserve">                                              </w:t>
      </w:r>
      <w:r>
        <w:rPr>
          <w:rFonts w:hint="eastAsia" w:ascii="宋体" w:hAnsi="宋体" w:cs="宋体"/>
          <w:color w:val="auto"/>
          <w:spacing w:val="-5"/>
          <w:sz w:val="21"/>
          <w:szCs w:val="28"/>
          <w:highlight w:val="none"/>
        </w:rPr>
        <w:t>；</w:t>
      </w:r>
    </w:p>
    <w:p w14:paraId="7BEFF58C">
      <w:pPr>
        <w:pStyle w:val="2"/>
        <w:widowControl/>
        <w:kinsoku w:val="0"/>
        <w:autoSpaceDE w:val="0"/>
        <w:autoSpaceDN w:val="0"/>
        <w:adjustRightInd w:val="0"/>
        <w:snapToGrid w:val="0"/>
        <w:spacing w:after="0" w:line="460" w:lineRule="exact"/>
        <w:ind w:firstLine="388" w:firstLineChars="200"/>
        <w:textAlignment w:val="baseline"/>
        <w:rPr>
          <w:rFonts w:hint="eastAsia" w:ascii="宋体" w:hAnsi="宋体" w:cs="宋体"/>
          <w:color w:val="auto"/>
          <w:sz w:val="21"/>
          <w:szCs w:val="28"/>
          <w:highlight w:val="none"/>
        </w:rPr>
      </w:pPr>
      <w:r>
        <w:rPr>
          <w:rFonts w:hint="eastAsia" w:ascii="宋体" w:hAnsi="宋体" w:cs="宋体"/>
          <w:color w:val="auto"/>
          <w:spacing w:val="-8"/>
          <w:sz w:val="21"/>
          <w:szCs w:val="28"/>
          <w:highlight w:val="none"/>
        </w:rPr>
        <w:t>采</w:t>
      </w:r>
      <w:r>
        <w:rPr>
          <w:rFonts w:hint="eastAsia" w:ascii="宋体" w:hAnsi="宋体" w:cs="宋体"/>
          <w:color w:val="auto"/>
          <w:spacing w:val="-33"/>
          <w:sz w:val="21"/>
          <w:szCs w:val="28"/>
          <w:highlight w:val="none"/>
        </w:rPr>
        <w:t xml:space="preserve"> </w:t>
      </w:r>
      <w:r>
        <w:rPr>
          <w:rFonts w:hint="eastAsia" w:ascii="宋体" w:hAnsi="宋体" w:cs="宋体"/>
          <w:color w:val="auto"/>
          <w:spacing w:val="-8"/>
          <w:sz w:val="21"/>
          <w:szCs w:val="28"/>
          <w:highlight w:val="none"/>
        </w:rPr>
        <w:t>购</w:t>
      </w:r>
      <w:r>
        <w:rPr>
          <w:rFonts w:hint="eastAsia" w:ascii="宋体" w:hAnsi="宋体" w:cs="宋体"/>
          <w:color w:val="auto"/>
          <w:spacing w:val="-35"/>
          <w:sz w:val="21"/>
          <w:szCs w:val="28"/>
          <w:highlight w:val="none"/>
        </w:rPr>
        <w:t xml:space="preserve"> </w:t>
      </w:r>
      <w:r>
        <w:rPr>
          <w:rFonts w:hint="eastAsia" w:ascii="宋体" w:hAnsi="宋体" w:cs="宋体"/>
          <w:color w:val="auto"/>
          <w:spacing w:val="-8"/>
          <w:sz w:val="21"/>
          <w:szCs w:val="28"/>
          <w:highlight w:val="none"/>
        </w:rPr>
        <w:t>计</w:t>
      </w:r>
      <w:r>
        <w:rPr>
          <w:rFonts w:hint="eastAsia" w:ascii="宋体" w:hAnsi="宋体" w:cs="宋体"/>
          <w:color w:val="auto"/>
          <w:spacing w:val="-32"/>
          <w:sz w:val="21"/>
          <w:szCs w:val="28"/>
          <w:highlight w:val="none"/>
        </w:rPr>
        <w:t xml:space="preserve"> </w:t>
      </w:r>
      <w:r>
        <w:rPr>
          <w:rFonts w:hint="eastAsia" w:ascii="宋体" w:hAnsi="宋体" w:cs="宋体"/>
          <w:color w:val="auto"/>
          <w:spacing w:val="-8"/>
          <w:sz w:val="21"/>
          <w:szCs w:val="28"/>
          <w:highlight w:val="none"/>
        </w:rPr>
        <w:t>划</w:t>
      </w:r>
      <w:r>
        <w:rPr>
          <w:rFonts w:hint="eastAsia" w:ascii="宋体" w:hAnsi="宋体" w:cs="宋体"/>
          <w:color w:val="auto"/>
          <w:spacing w:val="-27"/>
          <w:sz w:val="21"/>
          <w:szCs w:val="28"/>
          <w:highlight w:val="none"/>
        </w:rPr>
        <w:t xml:space="preserve"> </w:t>
      </w:r>
      <w:r>
        <w:rPr>
          <w:rFonts w:hint="eastAsia" w:ascii="宋体" w:hAnsi="宋体" w:cs="宋体"/>
          <w:color w:val="auto"/>
          <w:spacing w:val="-8"/>
          <w:sz w:val="21"/>
          <w:szCs w:val="28"/>
          <w:highlight w:val="none"/>
        </w:rPr>
        <w:t>号</w:t>
      </w:r>
      <w:r>
        <w:rPr>
          <w:rFonts w:hint="eastAsia" w:ascii="宋体" w:hAnsi="宋体" w:cs="宋体"/>
          <w:color w:val="auto"/>
          <w:spacing w:val="-7"/>
          <w:sz w:val="21"/>
          <w:szCs w:val="28"/>
          <w:highlight w:val="none"/>
        </w:rPr>
        <w:t>：</w:t>
      </w:r>
      <w:r>
        <w:rPr>
          <w:rFonts w:hint="eastAsia" w:cs="宋体"/>
          <w:color w:val="auto"/>
          <w:spacing w:val="-5"/>
          <w:sz w:val="21"/>
          <w:szCs w:val="28"/>
          <w:highlight w:val="none"/>
          <w:u w:val="single"/>
        </w:rPr>
        <w:t xml:space="preserve">                                              </w:t>
      </w:r>
      <w:r>
        <w:rPr>
          <w:rFonts w:hint="eastAsia" w:ascii="宋体" w:hAnsi="宋体" w:cs="宋体"/>
          <w:color w:val="auto"/>
          <w:spacing w:val="-5"/>
          <w:sz w:val="21"/>
          <w:szCs w:val="28"/>
          <w:highlight w:val="none"/>
        </w:rPr>
        <w:t>；</w:t>
      </w:r>
    </w:p>
    <w:p w14:paraId="568FB294">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合同类型：</w:t>
      </w:r>
      <w:r>
        <w:rPr>
          <w:rFonts w:hint="eastAsia" w:ascii="宋体" w:hAnsi="宋体" w:cs="宋体"/>
          <w:color w:val="auto"/>
          <w:spacing w:val="-1"/>
          <w:sz w:val="21"/>
          <w:szCs w:val="28"/>
          <w:highlight w:val="none"/>
          <w:u w:val="single"/>
        </w:rPr>
        <w:t>合同</w:t>
      </w:r>
    </w:p>
    <w:p w14:paraId="6432A6BC">
      <w:pPr>
        <w:pStyle w:val="2"/>
        <w:widowControl/>
        <w:kinsoku w:val="0"/>
        <w:autoSpaceDE w:val="0"/>
        <w:autoSpaceDN w:val="0"/>
        <w:adjustRightInd w:val="0"/>
        <w:snapToGrid w:val="0"/>
        <w:spacing w:after="0" w:line="460" w:lineRule="exact"/>
        <w:ind w:firstLine="400" w:firstLineChars="200"/>
        <w:textAlignment w:val="baseline"/>
        <w:rPr>
          <w:rFonts w:hint="eastAsia" w:ascii="宋体" w:hAnsi="宋体" w:cs="宋体"/>
          <w:color w:val="auto"/>
          <w:sz w:val="21"/>
          <w:szCs w:val="28"/>
          <w:highlight w:val="none"/>
        </w:rPr>
      </w:pPr>
      <w:r>
        <w:rPr>
          <w:rFonts w:hint="eastAsia" w:ascii="宋体" w:hAnsi="宋体" w:cs="宋体"/>
          <w:color w:val="auto"/>
          <w:spacing w:val="-5"/>
          <w:sz w:val="21"/>
          <w:szCs w:val="28"/>
          <w:highlight w:val="none"/>
        </w:rPr>
        <w:t>本合同为中小企业预留合同</w:t>
      </w:r>
      <w:r>
        <w:rPr>
          <w:rFonts w:hint="eastAsia" w:ascii="宋体" w:hAnsi="宋体" w:cs="宋体"/>
          <w:color w:val="auto"/>
          <w:spacing w:val="15"/>
          <w:sz w:val="21"/>
          <w:szCs w:val="28"/>
          <w:highlight w:val="none"/>
        </w:rPr>
        <w:t>：</w:t>
      </w:r>
      <w:r>
        <w:rPr>
          <w:rFonts w:hint="eastAsia" w:ascii="宋体" w:hAnsi="宋体" w:cs="宋体"/>
          <w:i/>
          <w:iCs/>
          <w:color w:val="auto"/>
          <w:spacing w:val="15"/>
          <w:sz w:val="24"/>
          <w:highlight w:val="none"/>
          <w:u w:val="single"/>
        </w:rPr>
        <w:t>（</w:t>
      </w:r>
      <w:r>
        <w:rPr>
          <w:rFonts w:hint="eastAsia" w:ascii="宋体" w:hAnsi="宋体" w:cs="宋体"/>
          <w:i/>
          <w:iCs/>
          <w:color w:val="auto"/>
          <w:spacing w:val="-5"/>
          <w:sz w:val="24"/>
          <w:highlight w:val="none"/>
          <w:u w:val="single"/>
        </w:rPr>
        <w:t>否）</w:t>
      </w:r>
      <w:r>
        <w:rPr>
          <w:rFonts w:hint="eastAsia" w:ascii="宋体" w:hAnsi="宋体" w:cs="宋体"/>
          <w:color w:val="auto"/>
          <w:spacing w:val="-5"/>
          <w:sz w:val="21"/>
          <w:szCs w:val="28"/>
          <w:highlight w:val="none"/>
        </w:rPr>
        <w:t>。</w:t>
      </w:r>
    </w:p>
    <w:p w14:paraId="7B74BAF0">
      <w:pPr>
        <w:spacing w:line="460" w:lineRule="exact"/>
        <w:rPr>
          <w:rFonts w:hint="eastAsia"/>
          <w:color w:val="auto"/>
          <w:sz w:val="22"/>
          <w:szCs w:val="28"/>
          <w:highlight w:val="none"/>
        </w:rPr>
      </w:pPr>
    </w:p>
    <w:p w14:paraId="0DBFD4D0">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根据《中华人民共和国政府采购法》、《中华人民共和国民法典》等法律、</w:t>
      </w:r>
      <w:r>
        <w:rPr>
          <w:rFonts w:hint="eastAsia" w:ascii="宋体" w:hAnsi="宋体" w:cs="宋体"/>
          <w:color w:val="auto"/>
          <w:spacing w:val="2"/>
          <w:sz w:val="21"/>
          <w:szCs w:val="28"/>
          <w:highlight w:val="none"/>
        </w:rPr>
        <w:t>法规规定，按</w:t>
      </w:r>
      <w:r>
        <w:rPr>
          <w:rFonts w:hint="eastAsia" w:ascii="宋体" w:hAnsi="宋体" w:cs="宋体"/>
          <w:color w:val="auto"/>
          <w:spacing w:val="-1"/>
          <w:sz w:val="21"/>
          <w:szCs w:val="28"/>
          <w:highlight w:val="none"/>
        </w:rPr>
        <w:t>照采购文件规定条款和乙方投标（竞标）承诺，甲乙双方签订本合同。</w:t>
      </w:r>
    </w:p>
    <w:p w14:paraId="42D21453">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第一条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合同标的</w:t>
      </w:r>
    </w:p>
    <w:p w14:paraId="2F9952F2">
      <w:pPr>
        <w:pStyle w:val="2"/>
        <w:widowControl/>
        <w:kinsoku w:val="0"/>
        <w:autoSpaceDE w:val="0"/>
        <w:autoSpaceDN w:val="0"/>
        <w:adjustRightInd w:val="0"/>
        <w:snapToGrid w:val="0"/>
        <w:spacing w:after="0" w:line="460" w:lineRule="exact"/>
        <w:ind w:firstLine="420" w:firstLineChars="200"/>
        <w:textAlignment w:val="baseline"/>
        <w:rPr>
          <w:color w:val="auto"/>
          <w:sz w:val="21"/>
          <w:szCs w:val="28"/>
          <w:highlight w:val="none"/>
        </w:rPr>
      </w:pPr>
      <w:r>
        <w:rPr>
          <w:rFonts w:hint="eastAsia"/>
          <w:color w:val="auto"/>
          <w:sz w:val="21"/>
          <w:szCs w:val="28"/>
          <w:highlight w:val="none"/>
        </w:rPr>
        <w:t>1.项目一览表</w:t>
      </w:r>
    </w:p>
    <w:tbl>
      <w:tblPr>
        <w:tblStyle w:val="32"/>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507B8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shd w:val="clear" w:color="auto" w:fill="auto"/>
            <w:vAlign w:val="top"/>
          </w:tcPr>
          <w:p w14:paraId="7B5C765E">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2"/>
                <w:sz w:val="21"/>
                <w:szCs w:val="21"/>
                <w:highlight w:val="none"/>
              </w:rPr>
              <w:t>序号</w:t>
            </w:r>
          </w:p>
        </w:tc>
        <w:tc>
          <w:tcPr>
            <w:tcW w:w="1658" w:type="dxa"/>
            <w:shd w:val="clear" w:color="auto" w:fill="auto"/>
            <w:vAlign w:val="top"/>
          </w:tcPr>
          <w:p w14:paraId="1A46E03B">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2"/>
                <w:sz w:val="21"/>
                <w:szCs w:val="21"/>
                <w:highlight w:val="none"/>
              </w:rPr>
              <w:t>标的的名称</w:t>
            </w:r>
          </w:p>
        </w:tc>
        <w:tc>
          <w:tcPr>
            <w:tcW w:w="1830" w:type="dxa"/>
            <w:shd w:val="clear" w:color="auto" w:fill="auto"/>
            <w:vAlign w:val="top"/>
          </w:tcPr>
          <w:p w14:paraId="743B9878">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2"/>
                <w:sz w:val="21"/>
                <w:szCs w:val="21"/>
                <w:highlight w:val="none"/>
              </w:rPr>
              <w:t>服务内容</w:t>
            </w:r>
          </w:p>
        </w:tc>
        <w:tc>
          <w:tcPr>
            <w:tcW w:w="885" w:type="dxa"/>
            <w:shd w:val="clear" w:color="auto" w:fill="auto"/>
            <w:vAlign w:val="top"/>
          </w:tcPr>
          <w:p w14:paraId="65B5E5B0">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5"/>
                <w:sz w:val="21"/>
                <w:szCs w:val="21"/>
                <w:highlight w:val="none"/>
              </w:rPr>
              <w:t>数量</w:t>
            </w:r>
          </w:p>
        </w:tc>
        <w:tc>
          <w:tcPr>
            <w:tcW w:w="1062" w:type="dxa"/>
            <w:shd w:val="clear" w:color="auto" w:fill="auto"/>
            <w:vAlign w:val="top"/>
          </w:tcPr>
          <w:p w14:paraId="44FF55EE">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2"/>
                <w:sz w:val="21"/>
                <w:szCs w:val="21"/>
                <w:highlight w:val="none"/>
              </w:rPr>
              <w:t>单位</w:t>
            </w:r>
          </w:p>
        </w:tc>
        <w:tc>
          <w:tcPr>
            <w:tcW w:w="1499" w:type="dxa"/>
            <w:shd w:val="clear" w:color="auto" w:fill="auto"/>
            <w:vAlign w:val="top"/>
          </w:tcPr>
          <w:p w14:paraId="19C5F649">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7"/>
                <w:sz w:val="21"/>
                <w:szCs w:val="21"/>
                <w:highlight w:val="none"/>
              </w:rPr>
              <w:t>单价（元）</w:t>
            </w:r>
          </w:p>
        </w:tc>
        <w:tc>
          <w:tcPr>
            <w:tcW w:w="1571" w:type="dxa"/>
            <w:shd w:val="clear" w:color="auto" w:fill="auto"/>
            <w:vAlign w:val="top"/>
          </w:tcPr>
          <w:p w14:paraId="40C02A5C">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pacing w:val="-7"/>
                <w:sz w:val="21"/>
                <w:szCs w:val="21"/>
                <w:highlight w:val="none"/>
              </w:rPr>
              <w:t>金额（元）</w:t>
            </w:r>
          </w:p>
        </w:tc>
      </w:tr>
      <w:tr w14:paraId="23A92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shd w:val="clear" w:color="auto" w:fill="auto"/>
            <w:vAlign w:val="center"/>
          </w:tcPr>
          <w:p w14:paraId="15A4FF24">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lang w:eastAsia="zh-CN"/>
              </w:rPr>
            </w:pPr>
            <w:r>
              <w:rPr>
                <w:rFonts w:hint="eastAsia"/>
                <w:color w:val="auto"/>
                <w:sz w:val="21"/>
                <w:szCs w:val="21"/>
                <w:highlight w:val="none"/>
                <w:lang w:eastAsia="zh-CN"/>
              </w:rPr>
              <w:t>1</w:t>
            </w:r>
          </w:p>
        </w:tc>
        <w:tc>
          <w:tcPr>
            <w:tcW w:w="1658" w:type="dxa"/>
            <w:shd w:val="clear" w:color="auto" w:fill="auto"/>
            <w:vAlign w:val="center"/>
          </w:tcPr>
          <w:p w14:paraId="6BB40E5F">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p>
        </w:tc>
        <w:tc>
          <w:tcPr>
            <w:tcW w:w="1830" w:type="dxa"/>
            <w:shd w:val="clear" w:color="auto" w:fill="auto"/>
            <w:vAlign w:val="center"/>
          </w:tcPr>
          <w:p w14:paraId="1E2E2788">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lang w:eastAsia="zh-CN"/>
              </w:rPr>
            </w:pPr>
            <w:r>
              <w:rPr>
                <w:rFonts w:hint="eastAsia"/>
                <w:color w:val="auto"/>
                <w:spacing w:val="-2"/>
                <w:sz w:val="21"/>
                <w:szCs w:val="21"/>
                <w:highlight w:val="none"/>
                <w:lang w:eastAsia="zh-CN"/>
              </w:rPr>
              <w:t>具体内容详</w:t>
            </w:r>
            <w:r>
              <w:rPr>
                <w:rFonts w:hint="eastAsia"/>
                <w:color w:val="auto"/>
                <w:spacing w:val="-1"/>
                <w:sz w:val="21"/>
                <w:szCs w:val="21"/>
                <w:highlight w:val="none"/>
                <w:lang w:eastAsia="zh-CN"/>
              </w:rPr>
              <w:t>见附件“采</w:t>
            </w:r>
            <w:r>
              <w:rPr>
                <w:rFonts w:hint="eastAsia"/>
                <w:color w:val="auto"/>
                <w:spacing w:val="-4"/>
                <w:sz w:val="21"/>
                <w:szCs w:val="21"/>
                <w:highlight w:val="none"/>
                <w:lang w:eastAsia="zh-CN"/>
              </w:rPr>
              <w:t>购需求”。</w:t>
            </w:r>
          </w:p>
        </w:tc>
        <w:tc>
          <w:tcPr>
            <w:tcW w:w="885" w:type="dxa"/>
            <w:shd w:val="clear" w:color="auto" w:fill="auto"/>
            <w:vAlign w:val="center"/>
          </w:tcPr>
          <w:p w14:paraId="1626514B">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z w:val="21"/>
                <w:szCs w:val="21"/>
                <w:highlight w:val="none"/>
              </w:rPr>
              <w:t>1</w:t>
            </w:r>
          </w:p>
        </w:tc>
        <w:tc>
          <w:tcPr>
            <w:tcW w:w="1062" w:type="dxa"/>
            <w:shd w:val="clear" w:color="auto" w:fill="auto"/>
            <w:vAlign w:val="center"/>
          </w:tcPr>
          <w:p w14:paraId="4287422D">
            <w:pPr>
              <w:pStyle w:val="107"/>
              <w:widowControl/>
              <w:kinsoku w:val="0"/>
              <w:autoSpaceDE w:val="0"/>
              <w:autoSpaceDN w:val="0"/>
              <w:adjustRightInd w:val="0"/>
              <w:snapToGrid w:val="0"/>
              <w:spacing w:line="460" w:lineRule="exact"/>
              <w:jc w:val="center"/>
              <w:textAlignment w:val="baseline"/>
              <w:rPr>
                <w:rFonts w:hint="eastAsia"/>
                <w:color w:val="auto"/>
                <w:sz w:val="21"/>
                <w:szCs w:val="21"/>
                <w:highlight w:val="none"/>
              </w:rPr>
            </w:pPr>
            <w:r>
              <w:rPr>
                <w:rFonts w:hint="eastAsia"/>
                <w:color w:val="auto"/>
                <w:sz w:val="21"/>
                <w:szCs w:val="21"/>
                <w:highlight w:val="none"/>
              </w:rPr>
              <w:t>项</w:t>
            </w:r>
          </w:p>
        </w:tc>
        <w:tc>
          <w:tcPr>
            <w:tcW w:w="1499" w:type="dxa"/>
            <w:shd w:val="clear" w:color="auto" w:fill="auto"/>
            <w:vAlign w:val="center"/>
          </w:tcPr>
          <w:p w14:paraId="137CDE8F">
            <w:pPr>
              <w:widowControl/>
              <w:kinsoku w:val="0"/>
              <w:autoSpaceDE w:val="0"/>
              <w:autoSpaceDN w:val="0"/>
              <w:adjustRightInd w:val="0"/>
              <w:snapToGrid w:val="0"/>
              <w:spacing w:line="460" w:lineRule="exact"/>
              <w:jc w:val="center"/>
              <w:textAlignment w:val="baseline"/>
              <w:rPr>
                <w:rFonts w:hint="eastAsia" w:ascii="宋体" w:hAnsi="宋体" w:cs="宋体"/>
                <w:color w:val="auto"/>
                <w:szCs w:val="21"/>
                <w:highlight w:val="none"/>
              </w:rPr>
            </w:pPr>
          </w:p>
        </w:tc>
        <w:tc>
          <w:tcPr>
            <w:tcW w:w="1571" w:type="dxa"/>
            <w:shd w:val="clear" w:color="auto" w:fill="auto"/>
            <w:vAlign w:val="center"/>
          </w:tcPr>
          <w:p w14:paraId="6DF00DC9">
            <w:pPr>
              <w:widowControl/>
              <w:kinsoku w:val="0"/>
              <w:autoSpaceDE w:val="0"/>
              <w:autoSpaceDN w:val="0"/>
              <w:adjustRightInd w:val="0"/>
              <w:snapToGrid w:val="0"/>
              <w:spacing w:line="460" w:lineRule="exact"/>
              <w:jc w:val="center"/>
              <w:textAlignment w:val="baseline"/>
              <w:rPr>
                <w:rFonts w:hint="eastAsia" w:ascii="宋体" w:hAnsi="宋体" w:cs="宋体"/>
                <w:color w:val="auto"/>
                <w:szCs w:val="21"/>
                <w:highlight w:val="none"/>
              </w:rPr>
            </w:pPr>
          </w:p>
        </w:tc>
      </w:tr>
    </w:tbl>
    <w:p w14:paraId="60FA4649">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第二条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标的质量</w:t>
      </w:r>
    </w:p>
    <w:p w14:paraId="51EBA228">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pacing w:val="-1"/>
          <w:sz w:val="21"/>
          <w:szCs w:val="28"/>
          <w:highlight w:val="none"/>
        </w:rPr>
      </w:pPr>
      <w:r>
        <w:rPr>
          <w:rFonts w:hint="eastAsia" w:ascii="宋体" w:hAnsi="宋体" w:cs="宋体"/>
          <w:color w:val="auto"/>
          <w:spacing w:val="2"/>
          <w:sz w:val="21"/>
          <w:szCs w:val="28"/>
          <w:highlight w:val="none"/>
        </w:rPr>
        <w:t>乙方所提供的服务内容和服务质量、货物（如有）必须与乙方投标（响应）文件及有关承</w:t>
      </w:r>
      <w:r>
        <w:rPr>
          <w:rFonts w:hint="eastAsia" w:ascii="宋体" w:hAnsi="宋体" w:cs="宋体"/>
          <w:color w:val="auto"/>
          <w:spacing w:val="3"/>
          <w:sz w:val="21"/>
          <w:szCs w:val="28"/>
          <w:highlight w:val="none"/>
        </w:rPr>
        <w:t>诺相一致，且满足项目实施要求</w:t>
      </w:r>
      <w:r>
        <w:rPr>
          <w:rFonts w:hint="eastAsia" w:ascii="宋体" w:hAnsi="宋体" w:cs="宋体"/>
          <w:color w:val="auto"/>
          <w:spacing w:val="3"/>
          <w:sz w:val="21"/>
          <w:szCs w:val="28"/>
          <w:highlight w:val="none"/>
        </w:rPr>
        <w:t>。有国家强制性标</w:t>
      </w:r>
      <w:r>
        <w:rPr>
          <w:rFonts w:hint="eastAsia" w:ascii="宋体" w:hAnsi="宋体" w:cs="宋体"/>
          <w:color w:val="auto"/>
          <w:spacing w:val="2"/>
          <w:sz w:val="21"/>
          <w:szCs w:val="28"/>
          <w:highlight w:val="none"/>
        </w:rPr>
        <w:t>准的，还必须符合国家强制性标准的规定，</w:t>
      </w:r>
      <w:r>
        <w:rPr>
          <w:rFonts w:hint="eastAsia" w:ascii="宋体" w:hAnsi="宋体" w:cs="宋体"/>
          <w:color w:val="auto"/>
          <w:spacing w:val="-1"/>
          <w:sz w:val="21"/>
          <w:szCs w:val="28"/>
          <w:highlight w:val="none"/>
        </w:rPr>
        <w:t>没有国家强制性标准但有其他强制性标准的，必须符合其他强制性标准的规定。</w:t>
      </w:r>
    </w:p>
    <w:p w14:paraId="61BACA8D">
      <w:pPr>
        <w:pStyle w:val="2"/>
        <w:widowControl/>
        <w:kinsoku w:val="0"/>
        <w:autoSpaceDE w:val="0"/>
        <w:autoSpaceDN w:val="0"/>
        <w:adjustRightInd w:val="0"/>
        <w:snapToGrid w:val="0"/>
        <w:spacing w:after="0" w:line="460" w:lineRule="exact"/>
        <w:ind w:firstLine="414" w:firstLineChars="200"/>
        <w:textAlignment w:val="baseline"/>
        <w:rPr>
          <w:rFonts w:hint="eastAsia" w:ascii="宋体" w:hAnsi="宋体" w:cs="宋体"/>
          <w:color w:val="auto"/>
          <w:spacing w:val="-1"/>
          <w:sz w:val="21"/>
          <w:szCs w:val="28"/>
          <w:highlight w:val="none"/>
        </w:rPr>
      </w:pPr>
      <w:r>
        <w:rPr>
          <w:rStyle w:val="109"/>
          <w:rFonts w:ascii="宋体" w:hAnsi="宋体" w:cs="宋体"/>
          <w:b/>
          <w:bCs/>
          <w:color w:val="auto"/>
          <w:spacing w:val="-2"/>
          <w:sz w:val="21"/>
          <w:szCs w:val="21"/>
          <w:highlight w:val="none"/>
        </w:rPr>
        <w:t>服务成果未通过验收的，乙方应在5个工作日内完成整改且累计整改不得超过2次，每次整改逾期按合同总金额0.5%支付违约金。</w:t>
      </w:r>
    </w:p>
    <w:p w14:paraId="06243535">
      <w:pPr>
        <w:pStyle w:val="2"/>
        <w:widowControl/>
        <w:kinsoku w:val="0"/>
        <w:autoSpaceDE w:val="0"/>
        <w:autoSpaceDN w:val="0"/>
        <w:adjustRightInd w:val="0"/>
        <w:snapToGrid w:val="0"/>
        <w:spacing w:after="0" w:line="460" w:lineRule="exact"/>
        <w:ind w:firstLine="418" w:firstLineChars="200"/>
        <w:textAlignment w:val="baseline"/>
        <w:rPr>
          <w:rFonts w:hint="eastAsia" w:ascii="宋体" w:hAnsi="宋体" w:cs="宋体"/>
          <w:color w:val="auto"/>
          <w:sz w:val="21"/>
          <w:szCs w:val="28"/>
          <w:highlight w:val="none"/>
        </w:rPr>
      </w:pPr>
      <w:r>
        <w:rPr>
          <w:rFonts w:hint="eastAsia" w:ascii="宋体" w:hAnsi="宋体" w:cs="宋体"/>
          <w:b/>
          <w:bCs/>
          <w:color w:val="auto"/>
          <w:spacing w:val="-1"/>
          <w:sz w:val="21"/>
          <w:szCs w:val="28"/>
          <w:highlight w:val="none"/>
        </w:rPr>
        <w:t>第三条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1"/>
          <w:sz w:val="21"/>
          <w:szCs w:val="28"/>
          <w:highlight w:val="none"/>
        </w:rPr>
        <w:t>履行时间（期限）、地</w:t>
      </w:r>
      <w:r>
        <w:rPr>
          <w:rFonts w:hint="eastAsia" w:ascii="宋体" w:hAnsi="宋体" w:cs="宋体"/>
          <w:b/>
          <w:bCs/>
          <w:color w:val="auto"/>
          <w:spacing w:val="-1"/>
          <w:sz w:val="21"/>
          <w:szCs w:val="28"/>
          <w:highlight w:val="none"/>
        </w:rPr>
        <w:t>点和方式</w:t>
      </w:r>
    </w:p>
    <w:p w14:paraId="7320FE73">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1.履行时间（期限</w:t>
      </w:r>
      <w:r>
        <w:rPr>
          <w:rFonts w:hint="eastAsia" w:ascii="宋体" w:hAnsi="宋体" w:cs="宋体"/>
          <w:color w:val="auto"/>
          <w:spacing w:val="9"/>
          <w:sz w:val="21"/>
          <w:szCs w:val="28"/>
          <w:highlight w:val="none"/>
        </w:rPr>
        <w:t>）：</w:t>
      </w:r>
      <w:bookmarkStart w:id="206" w:name="OLE_LINK1"/>
      <w:r>
        <w:rPr>
          <w:rFonts w:hint="eastAsia" w:ascii="宋体" w:hAnsi="宋体" w:cs="宋体"/>
          <w:color w:val="auto"/>
          <w:spacing w:val="9"/>
          <w:sz w:val="21"/>
          <w:szCs w:val="28"/>
          <w:highlight w:val="none"/>
          <w:u w:val="single"/>
        </w:rPr>
        <w:t>自合同签订生效之日</w:t>
      </w:r>
      <w:bookmarkEnd w:id="206"/>
      <w:r>
        <w:rPr>
          <w:rFonts w:hint="eastAsia" w:ascii="宋体" w:hAnsi="宋体" w:cs="宋体"/>
          <w:color w:val="auto"/>
          <w:spacing w:val="9"/>
          <w:sz w:val="21"/>
          <w:szCs w:val="28"/>
          <w:highlight w:val="none"/>
          <w:u w:val="single"/>
        </w:rPr>
        <w:t>起至</w:t>
      </w:r>
      <w:r>
        <w:rPr>
          <w:rFonts w:hint="eastAsia" w:ascii="宋体" w:hAnsi="宋体" w:cs="宋体"/>
          <w:color w:val="auto"/>
          <w:spacing w:val="9"/>
          <w:sz w:val="21"/>
          <w:szCs w:val="28"/>
          <w:highlight w:val="none"/>
          <w:u w:val="single"/>
          <w:lang w:val="en-US" w:eastAsia="zh-CN"/>
        </w:rPr>
        <w:t>项目报告通过专家评审并提交盖章版报告为止</w:t>
      </w:r>
      <w:r>
        <w:rPr>
          <w:rFonts w:hint="eastAsia" w:cs="宋体"/>
          <w:color w:val="auto"/>
          <w:spacing w:val="9"/>
          <w:sz w:val="21"/>
          <w:szCs w:val="28"/>
          <w:highlight w:val="none"/>
          <w:u w:val="single"/>
        </w:rPr>
        <w:t>。</w:t>
      </w:r>
    </w:p>
    <w:p w14:paraId="08C29457">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2.履行地点：</w:t>
      </w:r>
      <w:r>
        <w:rPr>
          <w:rFonts w:hint="eastAsia" w:ascii="宋体" w:hAnsi="宋体" w:cs="宋体"/>
          <w:color w:val="auto"/>
          <w:spacing w:val="13"/>
          <w:sz w:val="21"/>
          <w:szCs w:val="28"/>
          <w:highlight w:val="none"/>
          <w:u w:val="single"/>
        </w:rPr>
        <w:t xml:space="preserve">   </w:t>
      </w:r>
      <w:r>
        <w:rPr>
          <w:rFonts w:hint="eastAsia" w:ascii="宋体" w:hAnsi="宋体" w:cs="宋体"/>
          <w:color w:val="auto"/>
          <w:spacing w:val="-2"/>
          <w:sz w:val="21"/>
          <w:szCs w:val="28"/>
          <w:highlight w:val="none"/>
          <w:u w:val="single"/>
          <w:lang w:val="en-US" w:eastAsia="zh-CN"/>
        </w:rPr>
        <w:t>广西北海</w:t>
      </w:r>
      <w:r>
        <w:rPr>
          <w:rFonts w:hint="eastAsia" w:ascii="宋体" w:hAnsi="宋体" w:cs="宋体"/>
          <w:color w:val="auto"/>
          <w:spacing w:val="-2"/>
          <w:sz w:val="21"/>
          <w:szCs w:val="28"/>
          <w:highlight w:val="none"/>
          <w:u w:val="single"/>
        </w:rPr>
        <w:t xml:space="preserve">   </w:t>
      </w:r>
      <w:r>
        <w:rPr>
          <w:rFonts w:hint="eastAsia" w:ascii="宋体" w:hAnsi="宋体" w:cs="宋体"/>
          <w:color w:val="auto"/>
          <w:spacing w:val="-2"/>
          <w:sz w:val="21"/>
          <w:szCs w:val="28"/>
          <w:highlight w:val="none"/>
        </w:rPr>
        <w:t>；</w:t>
      </w:r>
    </w:p>
    <w:p w14:paraId="323A43DB">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第四条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合同价款及支付</w:t>
      </w:r>
    </w:p>
    <w:p w14:paraId="18D193C1">
      <w:pPr>
        <w:pStyle w:val="2"/>
        <w:widowControl/>
        <w:kinsoku w:val="0"/>
        <w:autoSpaceDE w:val="0"/>
        <w:autoSpaceDN w:val="0"/>
        <w:adjustRightInd w:val="0"/>
        <w:snapToGrid w:val="0"/>
        <w:spacing w:after="0" w:line="460" w:lineRule="exact"/>
        <w:ind w:firstLine="400" w:firstLineChars="200"/>
        <w:textAlignment w:val="baseline"/>
        <w:rPr>
          <w:rFonts w:hint="eastAsia" w:ascii="宋体" w:hAnsi="宋体" w:cs="宋体"/>
          <w:color w:val="auto"/>
          <w:spacing w:val="-5"/>
          <w:sz w:val="21"/>
          <w:szCs w:val="28"/>
          <w:highlight w:val="none"/>
        </w:rPr>
      </w:pPr>
      <w:r>
        <w:rPr>
          <w:rFonts w:hint="eastAsia" w:ascii="宋体" w:hAnsi="宋体" w:cs="宋体"/>
          <w:color w:val="auto"/>
          <w:spacing w:val="-5"/>
          <w:sz w:val="21"/>
          <w:szCs w:val="28"/>
          <w:highlight w:val="none"/>
        </w:rPr>
        <w:t>1.本合同以人民币付款。</w:t>
      </w:r>
    </w:p>
    <w:p w14:paraId="0C36D909">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pacing w:val="-3"/>
          <w:sz w:val="21"/>
          <w:szCs w:val="28"/>
          <w:highlight w:val="none"/>
        </w:rPr>
      </w:pPr>
      <w:r>
        <w:rPr>
          <w:rFonts w:hint="eastAsia" w:ascii="宋体" w:hAnsi="宋体" w:cs="宋体"/>
          <w:color w:val="auto"/>
          <w:spacing w:val="3"/>
          <w:sz w:val="21"/>
          <w:szCs w:val="28"/>
          <w:highlight w:val="none"/>
        </w:rPr>
        <w:t>2</w:t>
      </w:r>
      <w:r>
        <w:rPr>
          <w:rFonts w:hint="eastAsia" w:ascii="宋体" w:hAnsi="宋体" w:cs="宋体"/>
          <w:color w:val="auto"/>
          <w:spacing w:val="-3"/>
          <w:sz w:val="21"/>
          <w:szCs w:val="28"/>
          <w:highlight w:val="none"/>
        </w:rPr>
        <w:t>.合同价款：</w:t>
      </w:r>
      <w:r>
        <w:rPr>
          <w:rFonts w:hint="eastAsia" w:cs="宋体"/>
          <w:color w:val="auto"/>
          <w:spacing w:val="-5"/>
          <w:sz w:val="21"/>
          <w:szCs w:val="28"/>
          <w:highlight w:val="none"/>
          <w:u w:val="single"/>
        </w:rPr>
        <w:t xml:space="preserve">                      </w:t>
      </w:r>
      <w:r>
        <w:rPr>
          <w:rFonts w:hint="eastAsia" w:ascii="宋体" w:hAnsi="宋体" w:cs="宋体"/>
          <w:color w:val="auto"/>
          <w:spacing w:val="-3"/>
          <w:sz w:val="21"/>
          <w:szCs w:val="28"/>
          <w:highlight w:val="none"/>
        </w:rPr>
        <w:t>。</w:t>
      </w:r>
    </w:p>
    <w:p w14:paraId="26A4BBCB">
      <w:pPr>
        <w:pStyle w:val="2"/>
        <w:widowControl/>
        <w:kinsoku w:val="0"/>
        <w:autoSpaceDE w:val="0"/>
        <w:autoSpaceDN w:val="0"/>
        <w:adjustRightInd w:val="0"/>
        <w:snapToGrid w:val="0"/>
        <w:spacing w:after="0" w:line="460" w:lineRule="exact"/>
        <w:ind w:firstLine="472" w:firstLineChars="200"/>
        <w:textAlignment w:val="baseline"/>
        <w:rPr>
          <w:rFonts w:hint="eastAsia" w:ascii="宋体" w:hAnsi="宋体" w:cs="宋体"/>
          <w:color w:val="auto"/>
          <w:sz w:val="22"/>
          <w:szCs w:val="28"/>
          <w:highlight w:val="none"/>
        </w:rPr>
      </w:pPr>
      <w:r>
        <w:rPr>
          <w:rFonts w:hint="eastAsia" w:ascii="宋体" w:hAnsi="宋体" w:cs="宋体"/>
          <w:color w:val="auto"/>
          <w:spacing w:val="8"/>
          <w:sz w:val="22"/>
          <w:szCs w:val="28"/>
          <w:highlight w:val="none"/>
        </w:rPr>
        <w:t>3.合同价款包括</w:t>
      </w:r>
      <w:r>
        <w:rPr>
          <w:rFonts w:hint="eastAsia" w:ascii="宋体" w:hAnsi="宋体" w:cs="宋体"/>
          <w:color w:val="auto"/>
          <w:spacing w:val="-3"/>
          <w:sz w:val="22"/>
          <w:szCs w:val="28"/>
          <w:highlight w:val="none"/>
        </w:rPr>
        <w:t>：</w:t>
      </w:r>
      <w:r>
        <w:rPr>
          <w:rFonts w:hint="eastAsia" w:ascii="宋体" w:hAnsi="宋体" w:cs="宋体"/>
          <w:color w:val="auto"/>
          <w:spacing w:val="8"/>
          <w:sz w:val="22"/>
          <w:szCs w:val="28"/>
          <w:highlight w:val="none"/>
          <w:u w:val="single"/>
        </w:rPr>
        <w:t>项目实施所需的人工费、服务费、设备设施购置成</w:t>
      </w:r>
      <w:r>
        <w:rPr>
          <w:rFonts w:hint="eastAsia" w:ascii="宋体" w:hAnsi="宋体" w:cs="宋体"/>
          <w:color w:val="auto"/>
          <w:spacing w:val="7"/>
          <w:sz w:val="22"/>
          <w:szCs w:val="28"/>
          <w:highlight w:val="none"/>
          <w:u w:val="single"/>
        </w:rPr>
        <w:t>本及费用、安装调试</w:t>
      </w:r>
      <w:r>
        <w:rPr>
          <w:rFonts w:hint="eastAsia" w:ascii="宋体" w:hAnsi="宋体" w:cs="宋体"/>
          <w:color w:val="auto"/>
          <w:spacing w:val="2"/>
          <w:sz w:val="22"/>
          <w:szCs w:val="28"/>
          <w:highlight w:val="none"/>
          <w:u w:val="single"/>
        </w:rPr>
        <w:t>费、交通费、采样费、材料费、监测费、</w:t>
      </w:r>
      <w:r>
        <w:rPr>
          <w:rFonts w:hint="eastAsia" w:ascii="宋体" w:hAnsi="宋体" w:cs="宋体"/>
          <w:color w:val="auto"/>
          <w:spacing w:val="2"/>
          <w:sz w:val="22"/>
          <w:szCs w:val="28"/>
          <w:highlight w:val="none"/>
          <w:u w:val="single"/>
          <w:lang w:val="en-US" w:eastAsia="zh-CN"/>
        </w:rPr>
        <w:t>评审费、</w:t>
      </w:r>
      <w:r>
        <w:rPr>
          <w:rFonts w:hint="eastAsia" w:ascii="宋体" w:hAnsi="宋体" w:cs="宋体"/>
          <w:color w:val="auto"/>
          <w:spacing w:val="2"/>
          <w:sz w:val="22"/>
          <w:szCs w:val="28"/>
          <w:highlight w:val="none"/>
          <w:u w:val="single"/>
        </w:rPr>
        <w:t>误工费</w:t>
      </w:r>
      <w:r>
        <w:rPr>
          <w:rFonts w:hint="eastAsia" w:ascii="宋体" w:hAnsi="宋体" w:cs="宋体"/>
          <w:color w:val="auto"/>
          <w:spacing w:val="2"/>
          <w:sz w:val="22"/>
          <w:szCs w:val="28"/>
          <w:highlight w:val="none"/>
          <w:u w:val="single"/>
          <w:lang w:eastAsia="zh-CN"/>
        </w:rPr>
        <w:t>、</w:t>
      </w:r>
      <w:r>
        <w:rPr>
          <w:rFonts w:hint="eastAsia" w:ascii="宋体" w:hAnsi="宋体" w:cs="宋体"/>
          <w:color w:val="auto"/>
          <w:spacing w:val="2"/>
          <w:sz w:val="22"/>
          <w:szCs w:val="28"/>
          <w:highlight w:val="none"/>
          <w:u w:val="single"/>
        </w:rPr>
        <w:t>食宿费、通讯费、税费、保险、验收、质保费</w:t>
      </w:r>
      <w:r>
        <w:rPr>
          <w:rFonts w:hint="eastAsia" w:ascii="宋体" w:hAnsi="宋体" w:cs="宋体"/>
          <w:color w:val="auto"/>
          <w:spacing w:val="3"/>
          <w:sz w:val="22"/>
          <w:szCs w:val="28"/>
          <w:highlight w:val="none"/>
          <w:u w:val="single"/>
        </w:rPr>
        <w:t>用、后续技术支持及合同所示的所有责任义务和各种风险</w:t>
      </w:r>
      <w:r>
        <w:rPr>
          <w:rFonts w:hint="eastAsia" w:ascii="宋体" w:hAnsi="宋体" w:cs="宋体"/>
          <w:color w:val="auto"/>
          <w:spacing w:val="2"/>
          <w:sz w:val="22"/>
          <w:szCs w:val="28"/>
          <w:highlight w:val="none"/>
          <w:u w:val="single"/>
        </w:rPr>
        <w:t>等合同履约过程可预见或不可预见的</w:t>
      </w:r>
      <w:r>
        <w:rPr>
          <w:rFonts w:hint="eastAsia" w:ascii="宋体" w:hAnsi="宋体" w:cs="宋体"/>
          <w:color w:val="auto"/>
          <w:spacing w:val="3"/>
          <w:sz w:val="22"/>
          <w:szCs w:val="28"/>
          <w:highlight w:val="none"/>
          <w:u w:val="single"/>
        </w:rPr>
        <w:t>一切成本、费用。乙方在固定总价中必须考虑各种风险费用。</w:t>
      </w:r>
      <w:r>
        <w:rPr>
          <w:rFonts w:hint="eastAsia" w:ascii="宋体" w:hAnsi="宋体" w:cs="宋体"/>
          <w:color w:val="auto"/>
          <w:spacing w:val="2"/>
          <w:sz w:val="22"/>
          <w:szCs w:val="28"/>
          <w:highlight w:val="none"/>
          <w:u w:val="single"/>
        </w:rPr>
        <w:t>在合同履行过程中，甲方不予支</w:t>
      </w:r>
      <w:r>
        <w:rPr>
          <w:rFonts w:hint="eastAsia" w:ascii="宋体" w:hAnsi="宋体" w:cs="宋体"/>
          <w:color w:val="auto"/>
          <w:spacing w:val="3"/>
          <w:sz w:val="22"/>
          <w:szCs w:val="28"/>
          <w:highlight w:val="none"/>
          <w:u w:val="single"/>
        </w:rPr>
        <w:t>付合同以外的其他费用。乙方负责工人人身</w:t>
      </w:r>
      <w:r>
        <w:rPr>
          <w:rFonts w:hint="eastAsia" w:ascii="宋体" w:hAnsi="宋体" w:cs="宋体"/>
          <w:color w:val="auto"/>
          <w:spacing w:val="2"/>
          <w:sz w:val="22"/>
          <w:szCs w:val="28"/>
          <w:highlight w:val="none"/>
          <w:u w:val="single"/>
        </w:rPr>
        <w:t>、设备安全责任，验收前，设备丢失自行负责。除</w:t>
      </w:r>
      <w:r>
        <w:rPr>
          <w:rFonts w:hint="eastAsia" w:ascii="宋体" w:hAnsi="宋体" w:cs="宋体"/>
          <w:color w:val="auto"/>
          <w:spacing w:val="-1"/>
          <w:sz w:val="22"/>
          <w:szCs w:val="28"/>
          <w:highlight w:val="none"/>
          <w:u w:val="single"/>
        </w:rPr>
        <w:t>此之外，甲方无需再另行支付与项目有关的任何费用。</w:t>
      </w:r>
    </w:p>
    <w:p w14:paraId="261A337F">
      <w:pPr>
        <w:keepNext w:val="0"/>
        <w:keepLines w:val="0"/>
        <w:pageBreakBefore w:val="0"/>
        <w:widowControl w:val="0"/>
        <w:kinsoku/>
        <w:wordWrap/>
        <w:overflowPunct/>
        <w:topLinePunct w:val="0"/>
        <w:autoSpaceDE/>
        <w:autoSpaceDN/>
        <w:bidi w:val="0"/>
        <w:adjustRightInd/>
        <w:snapToGrid/>
        <w:spacing w:line="400" w:lineRule="exact"/>
        <w:ind w:firstLine="404" w:firstLineChars="200"/>
        <w:textAlignment w:val="auto"/>
        <w:rPr>
          <w:rFonts w:hint="eastAsia" w:ascii="宋体" w:hAnsi="宋体" w:cs="宋体"/>
          <w:color w:val="auto"/>
          <w:spacing w:val="-4"/>
          <w:sz w:val="21"/>
          <w:szCs w:val="28"/>
          <w:highlight w:val="none"/>
        </w:rPr>
      </w:pPr>
      <w:r>
        <w:rPr>
          <w:rFonts w:hint="eastAsia" w:ascii="宋体" w:hAnsi="宋体" w:cs="宋体"/>
          <w:color w:val="auto"/>
          <w:spacing w:val="-4"/>
          <w:sz w:val="21"/>
          <w:szCs w:val="28"/>
          <w:highlight w:val="none"/>
        </w:rPr>
        <w:t>4.付款进度安排：</w:t>
      </w:r>
    </w:p>
    <w:p w14:paraId="15934D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rPr>
      </w:pP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1</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rPr>
        <w:t>合同</w:t>
      </w:r>
      <w:r>
        <w:rPr>
          <w:rFonts w:hint="eastAsia" w:ascii="宋体" w:hAnsi="宋体" w:cs="宋体"/>
          <w:bCs/>
          <w:color w:val="auto"/>
          <w:szCs w:val="22"/>
          <w:highlight w:val="none"/>
          <w:lang w:val="en-US" w:eastAsia="zh-CN"/>
        </w:rPr>
        <w:t>签订后</w:t>
      </w:r>
      <w:r>
        <w:rPr>
          <w:rFonts w:hint="eastAsia" w:ascii="宋体" w:hAnsi="宋体" w:eastAsia="宋体" w:cs="宋体"/>
          <w:bCs/>
          <w:color w:val="auto"/>
          <w:szCs w:val="22"/>
          <w:highlight w:val="none"/>
        </w:rPr>
        <w:t>，</w:t>
      </w:r>
      <w:bookmarkStart w:id="207" w:name="OLE_LINK28"/>
      <w:r>
        <w:rPr>
          <w:rFonts w:hint="eastAsia" w:ascii="宋体" w:hAnsi="宋体" w:eastAsia="宋体" w:cs="宋体"/>
          <w:bCs/>
          <w:color w:val="auto"/>
          <w:szCs w:val="22"/>
          <w:highlight w:val="none"/>
          <w:lang w:eastAsia="zh-CN"/>
        </w:rPr>
        <w:t>甲方</w:t>
      </w:r>
      <w:r>
        <w:rPr>
          <w:rFonts w:hint="eastAsia" w:ascii="宋体" w:hAnsi="宋体" w:eastAsia="宋体" w:cs="宋体"/>
          <w:bCs/>
          <w:color w:val="auto"/>
          <w:szCs w:val="22"/>
          <w:highlight w:val="none"/>
        </w:rPr>
        <w:t>向</w:t>
      </w:r>
      <w:r>
        <w:rPr>
          <w:rFonts w:hint="eastAsia" w:ascii="宋体" w:hAnsi="宋体" w:eastAsia="宋体" w:cs="宋体"/>
          <w:bCs/>
          <w:color w:val="auto"/>
          <w:szCs w:val="22"/>
          <w:highlight w:val="none"/>
          <w:lang w:eastAsia="zh-CN"/>
        </w:rPr>
        <w:t>乙方</w:t>
      </w:r>
      <w:bookmarkEnd w:id="207"/>
      <w:r>
        <w:rPr>
          <w:rFonts w:hint="eastAsia" w:ascii="宋体" w:hAnsi="宋体" w:eastAsia="宋体" w:cs="宋体"/>
          <w:bCs/>
          <w:color w:val="auto"/>
          <w:szCs w:val="22"/>
          <w:highlight w:val="none"/>
        </w:rPr>
        <w:t>支付合同价款</w:t>
      </w:r>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rPr>
        <w:t>0%的服务费用；</w:t>
      </w:r>
    </w:p>
    <w:p w14:paraId="7BF121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2</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lang w:val="en-US" w:eastAsia="zh-CN"/>
        </w:rPr>
        <w:t>如因监测工作需要，需提前支付部分款项的，乙方应向甲方提出申请，甲方视工作开展情况及预算执行情况支付，支付进度款最多至合同款的的95%；</w:t>
      </w:r>
    </w:p>
    <w:p w14:paraId="44B0A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Cs w:val="22"/>
          <w:highlight w:val="none"/>
          <w:lang w:val="en-US" w:eastAsia="zh-CN"/>
        </w:rPr>
      </w:pP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3</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lang w:eastAsia="zh-CN"/>
        </w:rPr>
        <w:t>乙方</w:t>
      </w:r>
      <w:r>
        <w:rPr>
          <w:rFonts w:hint="eastAsia" w:ascii="宋体" w:hAnsi="宋体" w:eastAsia="宋体" w:cs="宋体"/>
          <w:bCs/>
          <w:color w:val="auto"/>
          <w:szCs w:val="22"/>
          <w:highlight w:val="none"/>
        </w:rPr>
        <w:t>提交成果材料初稿</w:t>
      </w:r>
      <w:r>
        <w:rPr>
          <w:rFonts w:hint="eastAsia" w:ascii="宋体" w:hAnsi="宋体" w:eastAsia="宋体" w:cs="宋体"/>
          <w:bCs/>
          <w:color w:val="auto"/>
          <w:szCs w:val="22"/>
          <w:highlight w:val="none"/>
          <w:lang w:val="en-US" w:eastAsia="zh-CN"/>
        </w:rPr>
        <w:t>后</w:t>
      </w:r>
      <w:r>
        <w:rPr>
          <w:rFonts w:hint="eastAsia" w:ascii="宋体" w:hAnsi="宋体" w:cs="宋体"/>
          <w:bCs/>
          <w:color w:val="auto"/>
          <w:szCs w:val="22"/>
          <w:highlight w:val="none"/>
          <w:lang w:val="en-US" w:eastAsia="zh-CN"/>
        </w:rPr>
        <w:t>，甲方向乙方</w:t>
      </w:r>
      <w:r>
        <w:rPr>
          <w:rFonts w:hint="eastAsia" w:ascii="宋体" w:hAnsi="宋体" w:eastAsia="宋体" w:cs="宋体"/>
          <w:bCs/>
          <w:color w:val="auto"/>
          <w:szCs w:val="22"/>
          <w:highlight w:val="none"/>
        </w:rPr>
        <w:t>支付剩余合同价款。</w:t>
      </w:r>
    </w:p>
    <w:p w14:paraId="6635A6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rPr>
      </w:pP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4</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rPr>
        <w:t>每次付款前，</w:t>
      </w:r>
      <w:r>
        <w:rPr>
          <w:rFonts w:hint="eastAsia" w:ascii="宋体" w:hAnsi="宋体" w:eastAsia="宋体" w:cs="宋体"/>
          <w:bCs/>
          <w:color w:val="auto"/>
          <w:szCs w:val="22"/>
          <w:highlight w:val="none"/>
          <w:lang w:eastAsia="zh-CN"/>
        </w:rPr>
        <w:t>乙方</w:t>
      </w:r>
      <w:r>
        <w:rPr>
          <w:rFonts w:hint="eastAsia" w:ascii="宋体" w:hAnsi="宋体" w:eastAsia="宋体" w:cs="宋体"/>
          <w:bCs/>
          <w:color w:val="auto"/>
          <w:szCs w:val="22"/>
          <w:highlight w:val="none"/>
        </w:rPr>
        <w:t>需提供请款函、成果清单资料及正规的相应数额的发票给</w:t>
      </w:r>
      <w:r>
        <w:rPr>
          <w:rFonts w:hint="eastAsia" w:ascii="宋体" w:hAnsi="宋体" w:eastAsia="宋体" w:cs="宋体"/>
          <w:bCs/>
          <w:color w:val="auto"/>
          <w:szCs w:val="22"/>
          <w:highlight w:val="none"/>
          <w:lang w:eastAsia="zh-CN"/>
        </w:rPr>
        <w:t>甲方</w:t>
      </w:r>
      <w:r>
        <w:rPr>
          <w:rFonts w:hint="eastAsia" w:ascii="宋体" w:hAnsi="宋体" w:eastAsia="宋体" w:cs="宋体"/>
          <w:bCs/>
          <w:color w:val="auto"/>
          <w:szCs w:val="22"/>
          <w:highlight w:val="none"/>
        </w:rPr>
        <w:t>，</w:t>
      </w:r>
      <w:r>
        <w:rPr>
          <w:rFonts w:hint="eastAsia" w:ascii="宋体" w:hAnsi="宋体" w:eastAsia="宋体" w:cs="宋体"/>
          <w:bCs/>
          <w:color w:val="auto"/>
          <w:szCs w:val="22"/>
          <w:highlight w:val="none"/>
          <w:lang w:eastAsia="zh-CN"/>
        </w:rPr>
        <w:t>甲方</w:t>
      </w:r>
      <w:r>
        <w:rPr>
          <w:rFonts w:hint="eastAsia" w:ascii="宋体" w:hAnsi="宋体" w:eastAsia="宋体" w:cs="宋体"/>
          <w:bCs/>
          <w:color w:val="auto"/>
          <w:szCs w:val="22"/>
          <w:highlight w:val="none"/>
        </w:rPr>
        <w:t>在收到请款发票且财政资金到位后15日内完成付款。若</w:t>
      </w:r>
      <w:r>
        <w:rPr>
          <w:rFonts w:hint="eastAsia" w:ascii="宋体" w:hAnsi="宋体" w:eastAsia="宋体" w:cs="宋体"/>
          <w:bCs/>
          <w:color w:val="auto"/>
          <w:szCs w:val="22"/>
          <w:highlight w:val="none"/>
          <w:lang w:eastAsia="zh-CN"/>
        </w:rPr>
        <w:t>乙方</w:t>
      </w:r>
      <w:r>
        <w:rPr>
          <w:rFonts w:hint="eastAsia" w:ascii="宋体" w:hAnsi="宋体" w:eastAsia="宋体" w:cs="宋体"/>
          <w:bCs/>
          <w:color w:val="auto"/>
          <w:szCs w:val="22"/>
          <w:highlight w:val="none"/>
        </w:rPr>
        <w:t>未提供发票的，</w:t>
      </w:r>
      <w:r>
        <w:rPr>
          <w:rFonts w:hint="eastAsia" w:ascii="宋体" w:hAnsi="宋体" w:eastAsia="宋体" w:cs="宋体"/>
          <w:bCs/>
          <w:color w:val="auto"/>
          <w:szCs w:val="22"/>
          <w:highlight w:val="none"/>
          <w:lang w:eastAsia="zh-CN"/>
        </w:rPr>
        <w:t>甲方</w:t>
      </w:r>
      <w:r>
        <w:rPr>
          <w:rFonts w:hint="eastAsia" w:ascii="宋体" w:hAnsi="宋体" w:eastAsia="宋体" w:cs="宋体"/>
          <w:bCs/>
          <w:color w:val="auto"/>
          <w:szCs w:val="22"/>
          <w:highlight w:val="none"/>
        </w:rPr>
        <w:t>可暂停付款且不承担违约责任。</w:t>
      </w:r>
    </w:p>
    <w:p w14:paraId="374B8B33">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eastAsia="宋体" w:cs="宋体"/>
          <w:bCs/>
          <w:color w:val="auto"/>
          <w:szCs w:val="22"/>
          <w:highlight w:val="none"/>
        </w:rPr>
      </w:pP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5</w:t>
      </w:r>
      <w:r>
        <w:rPr>
          <w:rFonts w:hint="eastAsia" w:ascii="宋体" w:hAnsi="宋体" w:cs="宋体"/>
          <w:bCs/>
          <w:color w:val="auto"/>
          <w:szCs w:val="22"/>
          <w:highlight w:val="none"/>
          <w:lang w:eastAsia="zh-CN"/>
        </w:rPr>
        <w:t>）</w:t>
      </w:r>
      <w:r>
        <w:rPr>
          <w:rFonts w:hint="eastAsia" w:ascii="宋体" w:hAnsi="宋体" w:eastAsia="宋体" w:cs="宋体"/>
          <w:bCs/>
          <w:color w:val="auto"/>
          <w:szCs w:val="22"/>
          <w:highlight w:val="none"/>
        </w:rPr>
        <w:t>若因财政资金拨付延迟导致付款延误，甲方有权相应顺延付款期限且不承担违约责任。</w:t>
      </w:r>
    </w:p>
    <w:p w14:paraId="2DCAFF00">
      <w:pPr>
        <w:pStyle w:val="2"/>
        <w:widowControl/>
        <w:kinsoku w:val="0"/>
        <w:autoSpaceDE w:val="0"/>
        <w:autoSpaceDN w:val="0"/>
        <w:adjustRightInd w:val="0"/>
        <w:snapToGrid w:val="0"/>
        <w:spacing w:after="0" w:line="460" w:lineRule="exact"/>
        <w:ind w:firstLine="404" w:firstLineChars="200"/>
        <w:textAlignment w:val="baseline"/>
        <w:rPr>
          <w:rFonts w:hint="eastAsia" w:ascii="宋体" w:hAnsi="宋体" w:cs="宋体"/>
          <w:color w:val="auto"/>
          <w:sz w:val="21"/>
          <w:szCs w:val="28"/>
          <w:highlight w:val="none"/>
        </w:rPr>
      </w:pPr>
      <w:r>
        <w:rPr>
          <w:rFonts w:hint="eastAsia" w:ascii="宋体" w:hAnsi="宋体" w:cs="宋体"/>
          <w:color w:val="auto"/>
          <w:spacing w:val="-4"/>
          <w:sz w:val="21"/>
          <w:szCs w:val="28"/>
          <w:highlight w:val="none"/>
        </w:rPr>
        <w:t>甲方开票信息为：</w:t>
      </w:r>
    </w:p>
    <w:p w14:paraId="0E8F6D54">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5.单位名称：</w:t>
      </w:r>
      <w:r>
        <w:rPr>
          <w:rFonts w:hint="eastAsia" w:ascii="宋体" w:hAnsi="宋体" w:cs="宋体"/>
          <w:color w:val="auto"/>
          <w:spacing w:val="-1"/>
          <w:sz w:val="21"/>
          <w:szCs w:val="28"/>
          <w:highlight w:val="none"/>
          <w:u w:val="single"/>
        </w:rPr>
        <w:t>广西壮族自治区合浦儒艮国家级自然保护区管理中心</w:t>
      </w:r>
    </w:p>
    <w:p w14:paraId="705B681C">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pacing w:val="-1"/>
          <w:sz w:val="21"/>
          <w:szCs w:val="28"/>
          <w:highlight w:val="none"/>
        </w:rPr>
      </w:pPr>
      <w:r>
        <w:rPr>
          <w:rFonts w:hint="eastAsia" w:ascii="宋体" w:hAnsi="宋体" w:cs="宋体"/>
          <w:color w:val="auto"/>
          <w:spacing w:val="-1"/>
          <w:sz w:val="21"/>
          <w:szCs w:val="28"/>
          <w:highlight w:val="none"/>
        </w:rPr>
        <w:t>统一社会信用代码：</w:t>
      </w:r>
      <w:r>
        <w:rPr>
          <w:rFonts w:hint="eastAsia" w:ascii="宋体" w:hAnsi="宋体" w:cs="宋体"/>
          <w:color w:val="auto"/>
          <w:spacing w:val="-1"/>
          <w:sz w:val="21"/>
          <w:szCs w:val="28"/>
          <w:highlight w:val="none"/>
          <w:u w:val="single"/>
        </w:rPr>
        <w:t>12450000737605653</w:t>
      </w:r>
      <w:r>
        <w:rPr>
          <w:rFonts w:hint="eastAsia" w:cs="宋体"/>
          <w:color w:val="auto"/>
          <w:spacing w:val="-1"/>
          <w:sz w:val="21"/>
          <w:szCs w:val="28"/>
          <w:highlight w:val="none"/>
          <w:u w:val="single"/>
        </w:rPr>
        <w:t>D</w:t>
      </w:r>
    </w:p>
    <w:p w14:paraId="550F6139">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资金支付方式</w:t>
      </w:r>
      <w:r>
        <w:rPr>
          <w:rFonts w:hint="eastAsia" w:ascii="宋体" w:hAnsi="宋体" w:cs="宋体"/>
          <w:color w:val="auto"/>
          <w:spacing w:val="-1"/>
          <w:sz w:val="21"/>
          <w:szCs w:val="28"/>
          <w:highlight w:val="none"/>
          <w:u w:val="single"/>
        </w:rPr>
        <w:t>：银行转账</w:t>
      </w:r>
      <w:r>
        <w:rPr>
          <w:rFonts w:hint="eastAsia" w:ascii="宋体" w:hAnsi="宋体" w:cs="宋体"/>
          <w:color w:val="auto"/>
          <w:spacing w:val="-1"/>
          <w:sz w:val="21"/>
          <w:szCs w:val="28"/>
          <w:highlight w:val="none"/>
        </w:rPr>
        <w:t>。</w:t>
      </w:r>
    </w:p>
    <w:p w14:paraId="3B971CF2">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z w:val="21"/>
          <w:szCs w:val="28"/>
          <w:highlight w:val="none"/>
        </w:rPr>
      </w:pPr>
      <w:r>
        <w:rPr>
          <w:rFonts w:hint="eastAsia" w:cs="宋体"/>
          <w:color w:val="auto"/>
          <w:spacing w:val="-3"/>
          <w:sz w:val="21"/>
          <w:szCs w:val="28"/>
          <w:highlight w:val="none"/>
        </w:rPr>
        <w:t>6</w:t>
      </w:r>
      <w:r>
        <w:rPr>
          <w:rFonts w:hint="eastAsia" w:ascii="宋体" w:hAnsi="宋体" w:cs="宋体"/>
          <w:color w:val="auto"/>
          <w:spacing w:val="-3"/>
          <w:sz w:val="21"/>
          <w:szCs w:val="28"/>
          <w:highlight w:val="none"/>
        </w:rPr>
        <w:t>.乙方收款账户信息：</w:t>
      </w:r>
    </w:p>
    <w:p w14:paraId="19C7507C">
      <w:pPr>
        <w:pStyle w:val="2"/>
        <w:widowControl/>
        <w:kinsoku w:val="0"/>
        <w:autoSpaceDE w:val="0"/>
        <w:autoSpaceDN w:val="0"/>
        <w:adjustRightInd w:val="0"/>
        <w:snapToGrid w:val="0"/>
        <w:spacing w:after="0" w:line="460" w:lineRule="exact"/>
        <w:ind w:firstLine="380" w:firstLineChars="200"/>
        <w:textAlignment w:val="baseline"/>
        <w:rPr>
          <w:rFonts w:hint="eastAsia" w:ascii="宋体" w:hAnsi="宋体" w:cs="宋体"/>
          <w:color w:val="auto"/>
          <w:spacing w:val="-10"/>
          <w:sz w:val="21"/>
          <w:szCs w:val="28"/>
          <w:highlight w:val="none"/>
        </w:rPr>
      </w:pPr>
      <w:r>
        <w:rPr>
          <w:rFonts w:hint="eastAsia" w:ascii="宋体" w:hAnsi="宋体" w:cs="宋体"/>
          <w:color w:val="auto"/>
          <w:spacing w:val="-10"/>
          <w:sz w:val="21"/>
          <w:szCs w:val="28"/>
          <w:highlight w:val="none"/>
        </w:rPr>
        <w:t>开户行名称：</w:t>
      </w:r>
      <w:r>
        <w:rPr>
          <w:rFonts w:hint="eastAsia" w:cs="宋体"/>
          <w:color w:val="auto"/>
          <w:spacing w:val="-5"/>
          <w:sz w:val="21"/>
          <w:szCs w:val="28"/>
          <w:highlight w:val="none"/>
          <w:u w:val="single"/>
        </w:rPr>
        <w:t xml:space="preserve">                      </w:t>
      </w:r>
    </w:p>
    <w:p w14:paraId="68ED8E5C">
      <w:pPr>
        <w:pStyle w:val="2"/>
        <w:widowControl/>
        <w:kinsoku w:val="0"/>
        <w:autoSpaceDE w:val="0"/>
        <w:autoSpaceDN w:val="0"/>
        <w:adjustRightInd w:val="0"/>
        <w:snapToGrid w:val="0"/>
        <w:spacing w:after="0" w:line="460" w:lineRule="exact"/>
        <w:ind w:firstLine="380" w:firstLineChars="200"/>
        <w:textAlignment w:val="baseline"/>
        <w:rPr>
          <w:rFonts w:hint="eastAsia" w:ascii="宋体" w:hAnsi="宋体" w:cs="宋体"/>
          <w:color w:val="auto"/>
          <w:spacing w:val="-10"/>
          <w:sz w:val="21"/>
          <w:szCs w:val="28"/>
          <w:highlight w:val="none"/>
        </w:rPr>
      </w:pPr>
      <w:r>
        <w:rPr>
          <w:rFonts w:hint="eastAsia" w:ascii="宋体" w:hAnsi="宋体" w:cs="宋体"/>
          <w:color w:val="auto"/>
          <w:spacing w:val="-10"/>
          <w:sz w:val="21"/>
          <w:szCs w:val="28"/>
          <w:highlight w:val="none"/>
        </w:rPr>
        <w:t>开户行账号：</w:t>
      </w:r>
      <w:r>
        <w:rPr>
          <w:rFonts w:hint="eastAsia" w:cs="宋体"/>
          <w:color w:val="auto"/>
          <w:spacing w:val="-5"/>
          <w:sz w:val="21"/>
          <w:szCs w:val="28"/>
          <w:highlight w:val="none"/>
          <w:u w:val="single"/>
        </w:rPr>
        <w:t xml:space="preserve">                      </w:t>
      </w:r>
    </w:p>
    <w:p w14:paraId="6C616D49">
      <w:pPr>
        <w:pStyle w:val="2"/>
        <w:widowControl/>
        <w:kinsoku w:val="0"/>
        <w:autoSpaceDE w:val="0"/>
        <w:autoSpaceDN w:val="0"/>
        <w:adjustRightInd w:val="0"/>
        <w:snapToGrid w:val="0"/>
        <w:spacing w:after="0" w:line="460" w:lineRule="exact"/>
        <w:ind w:firstLine="392" w:firstLineChars="200"/>
        <w:textAlignment w:val="baseline"/>
        <w:rPr>
          <w:rFonts w:hint="eastAsia" w:ascii="宋体" w:hAnsi="宋体" w:cs="宋体"/>
          <w:color w:val="auto"/>
          <w:sz w:val="21"/>
          <w:szCs w:val="28"/>
          <w:highlight w:val="none"/>
        </w:rPr>
      </w:pPr>
      <w:r>
        <w:rPr>
          <w:rFonts w:hint="eastAsia" w:ascii="宋体" w:hAnsi="宋体" w:cs="宋体"/>
          <w:color w:val="auto"/>
          <w:spacing w:val="-7"/>
          <w:sz w:val="21"/>
          <w:szCs w:val="28"/>
          <w:highlight w:val="none"/>
        </w:rPr>
        <w:t>开户户名</w:t>
      </w:r>
      <w:r>
        <w:rPr>
          <w:rFonts w:hint="eastAsia" w:ascii="宋体" w:hAnsi="宋体" w:cs="宋体"/>
          <w:color w:val="auto"/>
          <w:spacing w:val="-10"/>
          <w:sz w:val="21"/>
          <w:szCs w:val="28"/>
          <w:highlight w:val="none"/>
        </w:rPr>
        <w:t>：</w:t>
      </w:r>
      <w:r>
        <w:rPr>
          <w:rFonts w:hint="eastAsia" w:cs="宋体"/>
          <w:color w:val="auto"/>
          <w:spacing w:val="-5"/>
          <w:sz w:val="21"/>
          <w:szCs w:val="28"/>
          <w:highlight w:val="none"/>
          <w:u w:val="single"/>
        </w:rPr>
        <w:t xml:space="preserve">                      </w:t>
      </w:r>
    </w:p>
    <w:p w14:paraId="34601F7B">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第五条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验收</w:t>
      </w:r>
    </w:p>
    <w:p w14:paraId="2668E350">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1.甲方对乙方提交的货物（如有）、服务依据招标文件上的服务要求和国家有关质量标准</w:t>
      </w:r>
      <w:r>
        <w:rPr>
          <w:rFonts w:hint="eastAsia" w:ascii="宋体" w:hAnsi="宋体" w:cs="宋体"/>
          <w:color w:val="auto"/>
          <w:spacing w:val="3"/>
          <w:sz w:val="21"/>
          <w:szCs w:val="28"/>
          <w:highlight w:val="none"/>
        </w:rPr>
        <w:t>进行现场初步验收，符合招标文件技术要求</w:t>
      </w:r>
      <w:r>
        <w:rPr>
          <w:rFonts w:hint="eastAsia" w:ascii="宋体" w:hAnsi="宋体" w:cs="宋体"/>
          <w:color w:val="auto"/>
          <w:spacing w:val="3"/>
          <w:sz w:val="21"/>
          <w:szCs w:val="28"/>
          <w:highlight w:val="none"/>
        </w:rPr>
        <w:t>的，给予签收，初步验</w:t>
      </w:r>
      <w:r>
        <w:rPr>
          <w:rFonts w:hint="eastAsia" w:ascii="宋体" w:hAnsi="宋体" w:cs="宋体"/>
          <w:color w:val="auto"/>
          <w:spacing w:val="2"/>
          <w:sz w:val="21"/>
          <w:szCs w:val="28"/>
          <w:highlight w:val="none"/>
        </w:rPr>
        <w:t>收不合格的不予签收。甲方</w:t>
      </w:r>
      <w:r>
        <w:rPr>
          <w:rFonts w:hint="eastAsia" w:ascii="宋体" w:hAnsi="宋体" w:cs="宋体"/>
          <w:color w:val="auto"/>
          <w:spacing w:val="-1"/>
          <w:sz w:val="21"/>
          <w:szCs w:val="28"/>
          <w:highlight w:val="none"/>
        </w:rPr>
        <w:t>应当在到乙方的服务成果提交后七个工作日内进行验收。</w:t>
      </w:r>
      <w:r>
        <w:rPr>
          <w:rStyle w:val="116"/>
          <w:rFonts w:ascii="宋体" w:hAnsi="宋体" w:cs="宋体"/>
          <w:color w:val="auto"/>
          <w:spacing w:val="2"/>
          <w:sz w:val="21"/>
          <w:szCs w:val="21"/>
          <w:highlight w:val="none"/>
        </w:rPr>
        <w:t>但因乙方提交材料不完整或质量问题导致的验收期限延长不计入验收周期。</w:t>
      </w:r>
    </w:p>
    <w:p w14:paraId="073FBF67">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2.乙方提交服务成果前应对提交的服务成果作出全面检查和对验收文</w:t>
      </w:r>
      <w:r>
        <w:rPr>
          <w:rFonts w:hint="eastAsia" w:ascii="宋体" w:hAnsi="宋体" w:cs="宋体"/>
          <w:color w:val="auto"/>
          <w:spacing w:val="2"/>
          <w:sz w:val="21"/>
          <w:szCs w:val="28"/>
          <w:highlight w:val="none"/>
        </w:rPr>
        <w:t>件进行整理，并列出</w:t>
      </w:r>
      <w:r>
        <w:rPr>
          <w:rFonts w:hint="eastAsia" w:ascii="宋体" w:hAnsi="宋体" w:cs="宋体"/>
          <w:color w:val="auto"/>
          <w:spacing w:val="-1"/>
          <w:sz w:val="21"/>
          <w:szCs w:val="28"/>
          <w:highlight w:val="none"/>
        </w:rPr>
        <w:t>清单，作为甲方验收和使用的技术条件依据，检验的结果应随服务成果交给甲方。</w:t>
      </w:r>
    </w:p>
    <w:p w14:paraId="5973B537">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3.验收时乙方必须在现场，验收完毕后作出验收合格结果报告并加</w:t>
      </w:r>
      <w:r>
        <w:rPr>
          <w:rFonts w:hint="eastAsia" w:ascii="宋体" w:hAnsi="宋体" w:cs="宋体"/>
          <w:color w:val="auto"/>
          <w:spacing w:val="2"/>
          <w:sz w:val="21"/>
          <w:szCs w:val="28"/>
          <w:highlight w:val="none"/>
        </w:rPr>
        <w:t>盖甲方公章，甲乙双方</w:t>
      </w:r>
      <w:r>
        <w:rPr>
          <w:rFonts w:hint="eastAsia" w:ascii="宋体" w:hAnsi="宋体" w:cs="宋体"/>
          <w:color w:val="auto"/>
          <w:spacing w:val="-1"/>
          <w:sz w:val="21"/>
          <w:szCs w:val="28"/>
          <w:highlight w:val="none"/>
        </w:rPr>
        <w:t>各执一份；验收</w:t>
      </w:r>
      <w:r>
        <w:rPr>
          <w:rStyle w:val="117"/>
          <w:rFonts w:ascii="宋体" w:hAnsi="宋体" w:cs="宋体"/>
          <w:color w:val="auto"/>
          <w:spacing w:val="3"/>
          <w:sz w:val="21"/>
          <w:szCs w:val="21"/>
          <w:highlight w:val="none"/>
        </w:rPr>
        <w:t>产生的第三方检测</w:t>
      </w:r>
      <w:r>
        <w:rPr>
          <w:rStyle w:val="118"/>
          <w:rFonts w:ascii="宋体" w:hAnsi="宋体" w:cs="宋体"/>
          <w:color w:val="auto"/>
          <w:spacing w:val="3"/>
          <w:sz w:val="21"/>
          <w:szCs w:val="21"/>
          <w:highlight w:val="none"/>
        </w:rPr>
        <w:t>费</w:t>
      </w:r>
      <w:r>
        <w:rPr>
          <w:rStyle w:val="117"/>
          <w:rFonts w:ascii="宋体" w:hAnsi="宋体" w:cs="宋体"/>
          <w:color w:val="auto"/>
          <w:spacing w:val="3"/>
          <w:sz w:val="21"/>
          <w:szCs w:val="21"/>
          <w:highlight w:val="none"/>
        </w:rPr>
        <w:t>、专家评审费等</w:t>
      </w:r>
      <w:r>
        <w:rPr>
          <w:rStyle w:val="118"/>
          <w:rFonts w:ascii="宋体" w:hAnsi="宋体" w:cs="宋体"/>
          <w:color w:val="auto"/>
          <w:spacing w:val="3"/>
          <w:sz w:val="21"/>
          <w:szCs w:val="21"/>
          <w:highlight w:val="none"/>
        </w:rPr>
        <w:t>由乙方</w:t>
      </w:r>
      <w:r>
        <w:rPr>
          <w:rStyle w:val="117"/>
          <w:rFonts w:ascii="宋体" w:hAnsi="宋体" w:cs="宋体"/>
          <w:color w:val="auto"/>
          <w:spacing w:val="3"/>
          <w:sz w:val="21"/>
          <w:szCs w:val="21"/>
          <w:highlight w:val="none"/>
        </w:rPr>
        <w:t>支付</w:t>
      </w:r>
      <w:r>
        <w:rPr>
          <w:rFonts w:hint="eastAsia" w:ascii="宋体" w:hAnsi="宋体" w:cs="宋体"/>
          <w:color w:val="auto"/>
          <w:spacing w:val="-1"/>
          <w:sz w:val="21"/>
          <w:szCs w:val="28"/>
          <w:highlight w:val="none"/>
        </w:rPr>
        <w:t>。</w:t>
      </w:r>
    </w:p>
    <w:p w14:paraId="45BD00AF">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4.乙方提供不符合投标文件和本合同规定的服务成果，甲方有权拒绝接受。</w:t>
      </w:r>
    </w:p>
    <w:p w14:paraId="637E7BF7">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5.甲方在初步验收或者最终</w:t>
      </w:r>
      <w:r>
        <w:rPr>
          <w:rFonts w:hint="eastAsia" w:ascii="宋体" w:hAnsi="宋体" w:cs="宋体"/>
          <w:color w:val="auto"/>
          <w:spacing w:val="3"/>
          <w:sz w:val="21"/>
          <w:szCs w:val="28"/>
          <w:highlight w:val="none"/>
        </w:rPr>
        <w:t>验收过程中如发现乙方提供的服务成果</w:t>
      </w:r>
      <w:r>
        <w:rPr>
          <w:rFonts w:hint="eastAsia" w:ascii="宋体" w:hAnsi="宋体" w:cs="宋体"/>
          <w:color w:val="auto"/>
          <w:spacing w:val="2"/>
          <w:sz w:val="21"/>
          <w:szCs w:val="28"/>
          <w:highlight w:val="none"/>
        </w:rPr>
        <w:t>不满足投标文件及本合</w:t>
      </w:r>
      <w:r>
        <w:rPr>
          <w:rFonts w:hint="eastAsia" w:ascii="宋体" w:hAnsi="宋体" w:cs="宋体"/>
          <w:color w:val="auto"/>
          <w:spacing w:val="8"/>
          <w:sz w:val="21"/>
          <w:szCs w:val="28"/>
          <w:highlight w:val="none"/>
        </w:rPr>
        <w:t>同规定的，</w:t>
      </w:r>
      <w:r>
        <w:rPr>
          <w:rStyle w:val="119"/>
          <w:rFonts w:ascii="宋体" w:hAnsi="宋体" w:cs="宋体"/>
          <w:color w:val="auto"/>
          <w:spacing w:val="3"/>
          <w:sz w:val="21"/>
          <w:szCs w:val="21"/>
          <w:highlight w:val="none"/>
        </w:rPr>
        <w:t>有权单</w:t>
      </w:r>
      <w:r>
        <w:rPr>
          <w:rStyle w:val="120"/>
          <w:rFonts w:ascii="宋体" w:hAnsi="宋体" w:cs="宋体"/>
          <w:color w:val="auto"/>
          <w:spacing w:val="3"/>
          <w:sz w:val="21"/>
          <w:szCs w:val="21"/>
          <w:highlight w:val="none"/>
        </w:rPr>
        <w:t>方</w:t>
      </w:r>
      <w:r>
        <w:rPr>
          <w:rStyle w:val="119"/>
          <w:rFonts w:ascii="宋体" w:hAnsi="宋体" w:cs="宋体"/>
          <w:color w:val="auto"/>
          <w:spacing w:val="3"/>
          <w:sz w:val="21"/>
          <w:szCs w:val="21"/>
          <w:highlight w:val="none"/>
        </w:rPr>
        <w:t>中止</w:t>
      </w:r>
      <w:r>
        <w:rPr>
          <w:rStyle w:val="120"/>
          <w:rFonts w:ascii="宋体" w:hAnsi="宋体" w:cs="宋体"/>
          <w:color w:val="auto"/>
          <w:spacing w:val="3"/>
          <w:sz w:val="21"/>
          <w:szCs w:val="21"/>
          <w:highlight w:val="none"/>
        </w:rPr>
        <w:t>付款</w:t>
      </w:r>
      <w:r>
        <w:rPr>
          <w:rStyle w:val="119"/>
          <w:rFonts w:ascii="宋体" w:hAnsi="宋体" w:cs="宋体"/>
          <w:color w:val="auto"/>
          <w:spacing w:val="3"/>
          <w:sz w:val="21"/>
          <w:szCs w:val="21"/>
          <w:highlight w:val="none"/>
        </w:rPr>
        <w:t>且不视为违约</w:t>
      </w:r>
      <w:r>
        <w:rPr>
          <w:rFonts w:hint="eastAsia" w:ascii="宋体" w:hAnsi="宋体" w:cs="宋体"/>
          <w:color w:val="auto"/>
          <w:spacing w:val="8"/>
          <w:sz w:val="21"/>
          <w:szCs w:val="28"/>
          <w:highlight w:val="none"/>
        </w:rPr>
        <w:t>，直到乙方及时完善并提交相应的服务成果且经甲方验收合格</w:t>
      </w:r>
      <w:r>
        <w:rPr>
          <w:rFonts w:hint="eastAsia" w:ascii="宋体" w:hAnsi="宋体" w:cs="宋体"/>
          <w:color w:val="auto"/>
          <w:spacing w:val="-3"/>
          <w:sz w:val="21"/>
          <w:szCs w:val="28"/>
          <w:highlight w:val="none"/>
        </w:rPr>
        <w:t>后，方可办理付款。</w:t>
      </w:r>
    </w:p>
    <w:p w14:paraId="29925306">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6.甲方验收时有权以书面形式提出异议，乙方应自收</w:t>
      </w:r>
      <w:r>
        <w:rPr>
          <w:rFonts w:hint="eastAsia" w:ascii="宋体" w:hAnsi="宋体" w:cs="宋体"/>
          <w:color w:val="auto"/>
          <w:spacing w:val="1"/>
          <w:sz w:val="21"/>
          <w:szCs w:val="28"/>
          <w:highlight w:val="none"/>
        </w:rPr>
        <w:t>到甲方书面异议后七个工作日内及时</w:t>
      </w:r>
      <w:r>
        <w:rPr>
          <w:rFonts w:hint="eastAsia" w:ascii="宋体" w:hAnsi="宋体" w:cs="宋体"/>
          <w:color w:val="auto"/>
          <w:spacing w:val="-1"/>
          <w:sz w:val="21"/>
          <w:szCs w:val="28"/>
          <w:highlight w:val="none"/>
        </w:rPr>
        <w:t>予以解决，否则甲方有权不出具服务验收合</w:t>
      </w:r>
      <w:r>
        <w:rPr>
          <w:rFonts w:hint="eastAsia" w:ascii="宋体" w:hAnsi="宋体" w:cs="宋体"/>
          <w:color w:val="auto"/>
          <w:spacing w:val="-2"/>
          <w:sz w:val="21"/>
          <w:szCs w:val="28"/>
          <w:highlight w:val="none"/>
        </w:rPr>
        <w:t>格结果报告。</w:t>
      </w:r>
    </w:p>
    <w:p w14:paraId="5E259D48">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第六条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服务承诺</w:t>
      </w:r>
    </w:p>
    <w:p w14:paraId="7798BBFA">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1.乙方应按照国家有关法律法规规定以及投标（响应）文</w:t>
      </w:r>
      <w:r>
        <w:rPr>
          <w:rFonts w:hint="eastAsia" w:ascii="宋体" w:hAnsi="宋体" w:cs="宋体"/>
          <w:color w:val="auto"/>
          <w:spacing w:val="-2"/>
          <w:sz w:val="21"/>
          <w:szCs w:val="28"/>
          <w:highlight w:val="none"/>
        </w:rPr>
        <w:t>件承诺，为甲方提供服务。</w:t>
      </w:r>
      <w:r>
        <w:rPr>
          <w:rFonts w:hint="eastAsia" w:ascii="宋体" w:hAnsi="宋体" w:cs="宋体"/>
          <w:color w:val="auto"/>
          <w:sz w:val="21"/>
          <w:szCs w:val="28"/>
          <w:highlight w:val="none"/>
        </w:rPr>
        <w:t xml:space="preserve"> </w:t>
      </w:r>
    </w:p>
    <w:p w14:paraId="7849C4C5">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2.提交服务成果要求：</w:t>
      </w:r>
    </w:p>
    <w:p w14:paraId="511D84C6">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(1)监测报告：每</w:t>
      </w:r>
      <w:r>
        <w:rPr>
          <w:rFonts w:hint="eastAsia" w:cs="宋体"/>
          <w:color w:val="auto"/>
          <w:spacing w:val="-3"/>
          <w:sz w:val="21"/>
          <w:szCs w:val="28"/>
          <w:highlight w:val="none"/>
          <w:lang w:val="en-US" w:eastAsia="zh-CN"/>
        </w:rPr>
        <w:t>次监测结束后2个月内</w:t>
      </w:r>
      <w:r>
        <w:rPr>
          <w:rFonts w:hint="eastAsia" w:ascii="宋体" w:hAnsi="宋体" w:cs="宋体"/>
          <w:color w:val="auto"/>
          <w:spacing w:val="-3"/>
          <w:sz w:val="21"/>
          <w:szCs w:val="28"/>
          <w:highlight w:val="none"/>
        </w:rPr>
        <w:t>向甲方提交</w:t>
      </w:r>
      <w:r>
        <w:rPr>
          <w:rFonts w:hint="eastAsia" w:cs="宋体"/>
          <w:color w:val="auto"/>
          <w:spacing w:val="-3"/>
          <w:sz w:val="21"/>
          <w:szCs w:val="28"/>
          <w:highlight w:val="none"/>
          <w:u w:val="single"/>
        </w:rPr>
        <w:t xml:space="preserve"> 1 </w:t>
      </w:r>
      <w:r>
        <w:rPr>
          <w:rFonts w:hint="eastAsia" w:ascii="宋体" w:hAnsi="宋体" w:cs="宋体"/>
          <w:color w:val="auto"/>
          <w:spacing w:val="-3"/>
          <w:sz w:val="21"/>
          <w:szCs w:val="28"/>
          <w:highlight w:val="none"/>
        </w:rPr>
        <w:t>次监测</w:t>
      </w:r>
      <w:r>
        <w:rPr>
          <w:rFonts w:hint="eastAsia" w:cs="宋体"/>
          <w:color w:val="auto"/>
          <w:spacing w:val="-3"/>
          <w:sz w:val="21"/>
          <w:szCs w:val="28"/>
          <w:highlight w:val="none"/>
        </w:rPr>
        <w:t>报告</w:t>
      </w:r>
      <w:r>
        <w:rPr>
          <w:rFonts w:hint="eastAsia" w:ascii="宋体" w:hAnsi="宋体" w:cs="宋体"/>
          <w:color w:val="auto"/>
          <w:spacing w:val="-3"/>
          <w:sz w:val="21"/>
          <w:szCs w:val="28"/>
          <w:highlight w:val="none"/>
        </w:rPr>
        <w:t>。乙方在所</w:t>
      </w:r>
      <w:r>
        <w:rPr>
          <w:rFonts w:hint="eastAsia" w:ascii="宋体" w:hAnsi="宋体" w:cs="宋体"/>
          <w:color w:val="auto"/>
          <w:spacing w:val="-1"/>
          <w:sz w:val="21"/>
          <w:szCs w:val="28"/>
          <w:highlight w:val="none"/>
        </w:rPr>
        <w:t>有监测任务执行完毕后</w:t>
      </w:r>
      <w:r>
        <w:rPr>
          <w:rFonts w:hint="eastAsia" w:cs="宋体"/>
          <w:color w:val="auto"/>
          <w:spacing w:val="-1"/>
          <w:sz w:val="21"/>
          <w:szCs w:val="28"/>
          <w:highlight w:val="none"/>
          <w:lang w:val="en-US" w:eastAsia="zh-CN"/>
        </w:rPr>
        <w:t>3个月</w:t>
      </w:r>
      <w:r>
        <w:rPr>
          <w:rFonts w:hint="eastAsia" w:ascii="宋体" w:hAnsi="宋体" w:cs="宋体"/>
          <w:color w:val="auto"/>
          <w:spacing w:val="-1"/>
          <w:sz w:val="21"/>
          <w:szCs w:val="28"/>
          <w:highlight w:val="none"/>
        </w:rPr>
        <w:t>内向甲方递交</w:t>
      </w:r>
      <w:bookmarkStart w:id="208" w:name="OLE_LINK29"/>
      <w:r>
        <w:rPr>
          <w:rFonts w:hint="eastAsia" w:ascii="宋体" w:hAnsi="宋体" w:cs="宋体"/>
          <w:color w:val="auto"/>
          <w:spacing w:val="-1"/>
          <w:sz w:val="21"/>
          <w:szCs w:val="28"/>
          <w:highlight w:val="none"/>
        </w:rPr>
        <w:t>项目</w:t>
      </w:r>
      <w:r>
        <w:rPr>
          <w:rFonts w:hint="eastAsia" w:ascii="宋体" w:hAnsi="宋体" w:cs="宋体"/>
          <w:color w:val="auto"/>
          <w:spacing w:val="-2"/>
          <w:sz w:val="21"/>
          <w:szCs w:val="28"/>
          <w:highlight w:val="none"/>
        </w:rPr>
        <w:t>总体</w:t>
      </w:r>
      <w:bookmarkEnd w:id="208"/>
      <w:r>
        <w:rPr>
          <w:rFonts w:hint="eastAsia" w:ascii="宋体" w:hAnsi="宋体" w:cs="宋体"/>
          <w:color w:val="auto"/>
          <w:spacing w:val="-2"/>
          <w:sz w:val="21"/>
          <w:szCs w:val="28"/>
          <w:highlight w:val="none"/>
        </w:rPr>
        <w:t>监测报告。总体监测报告纸质版不少于</w:t>
      </w:r>
      <w:r>
        <w:rPr>
          <w:rFonts w:hint="eastAsia" w:cs="宋体"/>
          <w:color w:val="auto"/>
          <w:spacing w:val="-2"/>
          <w:sz w:val="21"/>
          <w:szCs w:val="28"/>
          <w:highlight w:val="none"/>
        </w:rPr>
        <w:t>5</w:t>
      </w:r>
      <w:r>
        <w:rPr>
          <w:rFonts w:hint="eastAsia" w:ascii="宋体" w:hAnsi="宋体" w:cs="宋体"/>
          <w:color w:val="auto"/>
          <w:spacing w:val="-2"/>
          <w:sz w:val="21"/>
          <w:szCs w:val="28"/>
          <w:highlight w:val="none"/>
        </w:rPr>
        <w:t>套(其余监测报告份数按甲方要求执行)，电子版1份。报告内容包含不限于</w:t>
      </w:r>
      <w:r>
        <w:rPr>
          <w:rFonts w:hint="eastAsia" w:cs="宋体"/>
          <w:color w:val="auto"/>
          <w:spacing w:val="-2"/>
          <w:sz w:val="21"/>
          <w:szCs w:val="28"/>
          <w:highlight w:val="none"/>
          <w:u w:val="single"/>
        </w:rPr>
        <w:t>红树林海砂迁移情况分析以及建议等</w:t>
      </w:r>
      <w:r>
        <w:rPr>
          <w:rFonts w:hint="eastAsia" w:ascii="宋体" w:hAnsi="宋体" w:cs="宋体"/>
          <w:color w:val="auto"/>
          <w:spacing w:val="-1"/>
          <w:sz w:val="21"/>
          <w:szCs w:val="28"/>
          <w:highlight w:val="none"/>
        </w:rPr>
        <w:t>。项目</w:t>
      </w:r>
      <w:r>
        <w:rPr>
          <w:rFonts w:hint="eastAsia" w:ascii="宋体" w:hAnsi="宋体" w:cs="宋体"/>
          <w:color w:val="auto"/>
          <w:spacing w:val="-2"/>
          <w:sz w:val="21"/>
          <w:szCs w:val="28"/>
          <w:highlight w:val="none"/>
        </w:rPr>
        <w:t>总体</w:t>
      </w:r>
      <w:r>
        <w:rPr>
          <w:rFonts w:hint="eastAsia" w:ascii="宋体" w:hAnsi="宋体" w:cs="宋体"/>
          <w:color w:val="auto"/>
          <w:spacing w:val="-1"/>
          <w:sz w:val="21"/>
          <w:szCs w:val="28"/>
          <w:highlight w:val="none"/>
        </w:rPr>
        <w:t>监测报告需经</w:t>
      </w:r>
      <w:r>
        <w:rPr>
          <w:rFonts w:hint="eastAsia" w:ascii="宋体" w:hAnsi="宋体" w:cs="宋体"/>
          <w:color w:val="auto"/>
          <w:spacing w:val="-1"/>
          <w:sz w:val="21"/>
          <w:szCs w:val="28"/>
          <w:highlight w:val="none"/>
          <w:lang w:val="en-US" w:eastAsia="zh-CN"/>
        </w:rPr>
        <w:t>专家</w:t>
      </w:r>
      <w:r>
        <w:rPr>
          <w:rFonts w:hint="eastAsia" w:ascii="宋体" w:hAnsi="宋体" w:cs="宋体"/>
          <w:color w:val="auto"/>
          <w:spacing w:val="-1"/>
          <w:sz w:val="21"/>
          <w:szCs w:val="28"/>
          <w:highlight w:val="none"/>
        </w:rPr>
        <w:t>审核通过。</w:t>
      </w:r>
    </w:p>
    <w:p w14:paraId="3132F324">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eastAsia="宋体" w:cs="宋体"/>
          <w:color w:val="auto"/>
          <w:spacing w:val="-2"/>
          <w:sz w:val="21"/>
          <w:szCs w:val="28"/>
          <w:highlight w:val="none"/>
        </w:rPr>
      </w:pPr>
      <w:r>
        <w:rPr>
          <w:rFonts w:hint="eastAsia" w:ascii="宋体" w:hAnsi="宋体" w:cs="宋体"/>
          <w:color w:val="auto"/>
          <w:spacing w:val="-1"/>
          <w:sz w:val="21"/>
          <w:szCs w:val="28"/>
          <w:highlight w:val="none"/>
        </w:rPr>
        <w:t>(2)监测数据集，每</w:t>
      </w:r>
      <w:r>
        <w:rPr>
          <w:rFonts w:hint="eastAsia" w:cs="宋体"/>
          <w:color w:val="auto"/>
          <w:spacing w:val="-1"/>
          <w:sz w:val="21"/>
          <w:szCs w:val="28"/>
          <w:highlight w:val="none"/>
          <w:lang w:val="en-US" w:eastAsia="zh-CN"/>
        </w:rPr>
        <w:t>次监测</w:t>
      </w:r>
      <w:r>
        <w:rPr>
          <w:rFonts w:hint="eastAsia" w:ascii="宋体" w:hAnsi="宋体" w:cs="宋体"/>
          <w:color w:val="auto"/>
          <w:spacing w:val="-1"/>
          <w:sz w:val="21"/>
          <w:szCs w:val="28"/>
          <w:highlight w:val="none"/>
        </w:rPr>
        <w:t>调查结束后</w:t>
      </w:r>
      <w:r>
        <w:rPr>
          <w:rFonts w:hint="eastAsia" w:cs="宋体"/>
          <w:color w:val="auto"/>
          <w:spacing w:val="-1"/>
          <w:sz w:val="21"/>
          <w:szCs w:val="28"/>
          <w:highlight w:val="none"/>
        </w:rPr>
        <w:t>1</w:t>
      </w:r>
      <w:r>
        <w:rPr>
          <w:rFonts w:hint="eastAsia" w:ascii="宋体" w:hAnsi="宋体" w:cs="宋体"/>
          <w:color w:val="auto"/>
          <w:spacing w:val="-1"/>
          <w:sz w:val="21"/>
          <w:szCs w:val="28"/>
          <w:highlight w:val="none"/>
        </w:rPr>
        <w:t>个月内须向甲方提交监测调查过程中记录的全部原始数据、照</w:t>
      </w:r>
      <w:r>
        <w:rPr>
          <w:rFonts w:hint="eastAsia" w:ascii="宋体" w:hAnsi="宋体" w:eastAsia="宋体" w:cs="宋体"/>
          <w:color w:val="auto"/>
          <w:spacing w:val="-2"/>
          <w:sz w:val="21"/>
          <w:szCs w:val="28"/>
          <w:highlight w:val="none"/>
        </w:rPr>
        <w:t>片和视频等。</w:t>
      </w:r>
    </w:p>
    <w:p w14:paraId="64A29E4D">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eastAsia="宋体" w:cs="宋体"/>
          <w:color w:val="auto"/>
          <w:spacing w:val="-2"/>
          <w:sz w:val="21"/>
          <w:szCs w:val="28"/>
          <w:highlight w:val="none"/>
        </w:rPr>
      </w:pPr>
      <w:r>
        <w:rPr>
          <w:rFonts w:hint="eastAsia" w:ascii="宋体" w:hAnsi="宋体" w:eastAsia="宋体" w:cs="宋体"/>
          <w:color w:val="auto"/>
          <w:spacing w:val="-2"/>
          <w:sz w:val="21"/>
          <w:szCs w:val="28"/>
          <w:highlight w:val="none"/>
        </w:rPr>
        <w:t>3.监测报告逾期提交每日按合同总金额0.1%支付违约金，累计超过15日甲方有权解除合同。</w:t>
      </w:r>
    </w:p>
    <w:p w14:paraId="6A2855FC">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cs="宋体"/>
          <w:color w:val="auto"/>
          <w:spacing w:val="-1"/>
          <w:sz w:val="21"/>
          <w:szCs w:val="28"/>
          <w:highlight w:val="none"/>
        </w:rPr>
      </w:pPr>
      <w:r>
        <w:rPr>
          <w:rFonts w:hint="eastAsia" w:ascii="宋体" w:hAnsi="宋体" w:eastAsia="宋体" w:cs="宋体"/>
          <w:color w:val="auto"/>
          <w:spacing w:val="-2"/>
          <w:sz w:val="21"/>
          <w:szCs w:val="28"/>
          <w:highlight w:val="none"/>
        </w:rPr>
        <w:t>4</w:t>
      </w:r>
      <w:r>
        <w:rPr>
          <w:rFonts w:hint="eastAsia" w:ascii="宋体" w:hAnsi="宋体" w:cs="宋体"/>
          <w:color w:val="auto"/>
          <w:spacing w:val="-2"/>
          <w:sz w:val="21"/>
          <w:szCs w:val="28"/>
          <w:highlight w:val="none"/>
          <w:lang w:val="en-US" w:eastAsia="zh-CN"/>
        </w:rPr>
        <w:t>.</w:t>
      </w:r>
      <w:r>
        <w:rPr>
          <w:rFonts w:hint="eastAsia" w:ascii="宋体" w:hAnsi="宋体" w:eastAsia="宋体" w:cs="宋体"/>
          <w:color w:val="auto"/>
          <w:spacing w:val="-2"/>
          <w:sz w:val="21"/>
          <w:szCs w:val="28"/>
          <w:highlight w:val="none"/>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33A5954E">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第七条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履约保证金</w:t>
      </w:r>
    </w:p>
    <w:p w14:paraId="70F08ACE">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1.履约保证金金额：</w:t>
      </w:r>
      <w:r>
        <w:rPr>
          <w:rFonts w:hint="eastAsia" w:ascii="宋体" w:hAnsi="宋体" w:cs="宋体"/>
          <w:color w:val="auto"/>
          <w:spacing w:val="2"/>
          <w:sz w:val="21"/>
          <w:szCs w:val="28"/>
          <w:highlight w:val="none"/>
          <w:u w:val="single"/>
        </w:rPr>
        <w:t>按合同金额的</w:t>
      </w:r>
      <w:r>
        <w:rPr>
          <w:rFonts w:hint="eastAsia" w:cs="宋体"/>
          <w:color w:val="auto"/>
          <w:spacing w:val="2"/>
          <w:sz w:val="21"/>
          <w:szCs w:val="28"/>
          <w:highlight w:val="none"/>
          <w:u w:val="single"/>
        </w:rPr>
        <w:t>5</w:t>
      </w:r>
      <w:r>
        <w:rPr>
          <w:rFonts w:hint="eastAsia" w:ascii="宋体" w:hAnsi="宋体" w:cs="宋体"/>
          <w:color w:val="auto"/>
          <w:spacing w:val="2"/>
          <w:sz w:val="21"/>
          <w:szCs w:val="28"/>
          <w:highlight w:val="none"/>
          <w:u w:val="single"/>
        </w:rPr>
        <w:t>%缴纳（中小企业按合同金额的2%缴纳）</w:t>
      </w:r>
      <w:r>
        <w:rPr>
          <w:rFonts w:hint="eastAsia" w:cs="宋体"/>
          <w:color w:val="auto"/>
          <w:spacing w:val="2"/>
          <w:sz w:val="21"/>
          <w:szCs w:val="28"/>
          <w:highlight w:val="none"/>
          <w:u w:val="single"/>
        </w:rPr>
        <w:t>。</w:t>
      </w:r>
    </w:p>
    <w:p w14:paraId="0AFEA77A">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2.履约保证金递交方式：</w:t>
      </w:r>
      <w:r>
        <w:rPr>
          <w:rFonts w:hint="eastAsia" w:ascii="宋体" w:hAnsi="宋体" w:cs="宋体"/>
          <w:color w:val="auto"/>
          <w:spacing w:val="3"/>
          <w:sz w:val="21"/>
          <w:szCs w:val="28"/>
          <w:highlight w:val="none"/>
          <w:u w:val="single"/>
        </w:rPr>
        <w:t>银行转账、支票、汇票、本票或者银行、保险</w:t>
      </w:r>
      <w:r>
        <w:rPr>
          <w:rFonts w:hint="eastAsia" w:ascii="宋体" w:hAnsi="宋体" w:cs="宋体"/>
          <w:color w:val="auto"/>
          <w:spacing w:val="2"/>
          <w:sz w:val="21"/>
          <w:szCs w:val="28"/>
          <w:highlight w:val="none"/>
          <w:u w:val="single"/>
        </w:rPr>
        <w:t>机构出具的保函等</w:t>
      </w:r>
      <w:r>
        <w:rPr>
          <w:rFonts w:hint="eastAsia" w:ascii="宋体" w:hAnsi="宋体" w:cs="宋体"/>
          <w:color w:val="auto"/>
          <w:spacing w:val="-2"/>
          <w:sz w:val="21"/>
          <w:szCs w:val="28"/>
          <w:highlight w:val="none"/>
          <w:u w:val="single"/>
        </w:rPr>
        <w:t>非现金方式。</w:t>
      </w:r>
    </w:p>
    <w:p w14:paraId="156F1C32">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3.支付时间：</w:t>
      </w:r>
      <w:r>
        <w:rPr>
          <w:rFonts w:hint="eastAsia" w:ascii="宋体" w:hAnsi="宋体" w:cs="宋体"/>
          <w:color w:val="auto"/>
          <w:spacing w:val="-2"/>
          <w:sz w:val="21"/>
          <w:szCs w:val="28"/>
          <w:highlight w:val="none"/>
          <w:u w:val="single"/>
        </w:rPr>
        <w:t>合同签订之日起7个工作日内。</w:t>
      </w:r>
    </w:p>
    <w:p w14:paraId="6019A4F6">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4.履约保证金退付的方式、时间及条件：</w:t>
      </w:r>
      <w:r>
        <w:rPr>
          <w:rFonts w:hint="eastAsia" w:ascii="宋体" w:hAnsi="宋体" w:cs="宋体"/>
          <w:color w:val="auto"/>
          <w:spacing w:val="3"/>
          <w:sz w:val="21"/>
          <w:szCs w:val="28"/>
          <w:highlight w:val="none"/>
          <w:u w:val="single"/>
        </w:rPr>
        <w:t>全部服务完成，并经甲方验收合格满1年后，</w:t>
      </w:r>
      <w:r>
        <w:rPr>
          <w:rFonts w:hint="eastAsia" w:ascii="宋体" w:hAnsi="宋体" w:cs="宋体"/>
          <w:color w:val="auto"/>
          <w:spacing w:val="2"/>
          <w:sz w:val="21"/>
          <w:szCs w:val="28"/>
          <w:highlight w:val="none"/>
          <w:u w:val="single"/>
        </w:rPr>
        <w:t>由乙方向</w:t>
      </w:r>
      <w:r>
        <w:rPr>
          <w:rFonts w:hint="eastAsia" w:ascii="宋体" w:hAnsi="宋体" w:cs="宋体"/>
          <w:color w:val="auto"/>
          <w:spacing w:val="1"/>
          <w:sz w:val="21"/>
          <w:szCs w:val="28"/>
          <w:highlight w:val="none"/>
          <w:u w:val="single"/>
        </w:rPr>
        <w:t>甲方提供《广西壮族自治区政府采购项目合同验收</w:t>
      </w:r>
      <w:r>
        <w:rPr>
          <w:rFonts w:hint="eastAsia" w:ascii="宋体" w:hAnsi="宋体" w:cs="宋体"/>
          <w:color w:val="auto"/>
          <w:sz w:val="21"/>
          <w:szCs w:val="28"/>
          <w:highlight w:val="none"/>
          <w:u w:val="single"/>
        </w:rPr>
        <w:t>书》（详见桂财采〔2015〕22号</w:t>
      </w:r>
      <w:r>
        <w:rPr>
          <w:rFonts w:hint="eastAsia" w:ascii="宋体" w:hAnsi="宋体" w:cs="宋体"/>
          <w:color w:val="auto"/>
          <w:spacing w:val="-7"/>
          <w:sz w:val="21"/>
          <w:szCs w:val="28"/>
          <w:highlight w:val="none"/>
          <w:u w:val="single"/>
        </w:rPr>
        <w:t>），</w:t>
      </w:r>
      <w:r>
        <w:rPr>
          <w:rFonts w:hint="eastAsia" w:ascii="宋体" w:hAnsi="宋体" w:cs="宋体"/>
          <w:color w:val="auto"/>
          <w:sz w:val="21"/>
          <w:szCs w:val="28"/>
          <w:highlight w:val="none"/>
          <w:u w:val="single"/>
        </w:rPr>
        <w:t>向甲方</w:t>
      </w:r>
      <w:r>
        <w:rPr>
          <w:rFonts w:hint="eastAsia" w:ascii="宋体" w:hAnsi="宋体" w:cs="宋体"/>
          <w:color w:val="auto"/>
          <w:spacing w:val="8"/>
          <w:sz w:val="21"/>
          <w:szCs w:val="28"/>
          <w:highlight w:val="none"/>
          <w:u w:val="single"/>
        </w:rPr>
        <w:t>提出退还履约保证金的书面申请，经甲方审核如无质量、违约等问题，并将相关费用（违约</w:t>
      </w:r>
      <w:r>
        <w:rPr>
          <w:rFonts w:hint="eastAsia" w:ascii="宋体" w:hAnsi="宋体" w:cs="宋体"/>
          <w:color w:val="auto"/>
          <w:spacing w:val="5"/>
          <w:sz w:val="21"/>
          <w:szCs w:val="28"/>
          <w:highlight w:val="none"/>
          <w:u w:val="single"/>
        </w:rPr>
        <w:t>金、赔偿损失等）扣除后，剩余的履约保证金在10个工作日内一次性办理退还手续（不计利</w:t>
      </w:r>
      <w:r>
        <w:rPr>
          <w:rFonts w:hint="eastAsia" w:ascii="宋体" w:hAnsi="宋体" w:cs="宋体"/>
          <w:color w:val="auto"/>
          <w:spacing w:val="2"/>
          <w:sz w:val="21"/>
          <w:szCs w:val="28"/>
          <w:highlight w:val="none"/>
          <w:u w:val="single"/>
        </w:rPr>
        <w:t>息）。乙方不及时办理退还履约保证金手续</w:t>
      </w:r>
      <w:r>
        <w:rPr>
          <w:rFonts w:hint="eastAsia" w:ascii="宋体" w:hAnsi="宋体" w:cs="宋体"/>
          <w:color w:val="auto"/>
          <w:spacing w:val="1"/>
          <w:sz w:val="21"/>
          <w:szCs w:val="28"/>
          <w:highlight w:val="none"/>
          <w:u w:val="single"/>
        </w:rPr>
        <w:t>所造成的一切后果，由乙方自行承担。履约保证金</w:t>
      </w:r>
      <w:r>
        <w:rPr>
          <w:rFonts w:hint="eastAsia" w:ascii="宋体" w:hAnsi="宋体" w:cs="宋体"/>
          <w:color w:val="auto"/>
          <w:spacing w:val="-1"/>
          <w:sz w:val="21"/>
          <w:szCs w:val="28"/>
          <w:highlight w:val="none"/>
          <w:u w:val="single"/>
        </w:rPr>
        <w:t>因违约等原因被扣除，数额不足的，乙方应及时补足。</w:t>
      </w:r>
    </w:p>
    <w:p w14:paraId="7A3B3307">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5.不予退还的情形：签订合同后，如乙方不按双方签订的合同规定</w:t>
      </w:r>
      <w:r>
        <w:rPr>
          <w:rFonts w:hint="eastAsia" w:ascii="宋体" w:hAnsi="宋体" w:cs="宋体"/>
          <w:color w:val="auto"/>
          <w:spacing w:val="2"/>
          <w:sz w:val="21"/>
          <w:szCs w:val="28"/>
          <w:highlight w:val="none"/>
        </w:rPr>
        <w:t>履约，则其全部履约保</w:t>
      </w:r>
      <w:r>
        <w:rPr>
          <w:rFonts w:hint="eastAsia" w:ascii="宋体" w:hAnsi="宋体" w:cs="宋体"/>
          <w:color w:val="auto"/>
          <w:spacing w:val="-3"/>
          <w:sz w:val="21"/>
          <w:szCs w:val="28"/>
          <w:highlight w:val="none"/>
        </w:rPr>
        <w:t>证金不予退还。</w:t>
      </w:r>
    </w:p>
    <w:p w14:paraId="0A3D8DD3">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6.缴纳履约保证金指定账户的信息：</w:t>
      </w:r>
    </w:p>
    <w:p w14:paraId="13E913FF">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pacing w:val="-1"/>
          <w:sz w:val="21"/>
          <w:szCs w:val="28"/>
          <w:highlight w:val="none"/>
        </w:rPr>
      </w:pPr>
      <w:r>
        <w:rPr>
          <w:rFonts w:hint="eastAsia" w:ascii="宋体" w:hAnsi="宋体" w:cs="宋体"/>
          <w:color w:val="auto"/>
          <w:sz w:val="21"/>
          <w:szCs w:val="28"/>
          <w:highlight w:val="none"/>
        </w:rPr>
        <w:t>开户名称：广西壮族自治区合浦儒艮国家级自然保</w:t>
      </w:r>
      <w:r>
        <w:rPr>
          <w:rFonts w:hint="eastAsia" w:ascii="宋体" w:hAnsi="宋体" w:cs="宋体"/>
          <w:color w:val="auto"/>
          <w:spacing w:val="-1"/>
          <w:sz w:val="21"/>
          <w:szCs w:val="28"/>
          <w:highlight w:val="none"/>
        </w:rPr>
        <w:t>护区管理中心</w:t>
      </w:r>
    </w:p>
    <w:p w14:paraId="57C2B1B1">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银行账号：2107530009300184339</w:t>
      </w:r>
    </w:p>
    <w:p w14:paraId="5A5AEF56">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开户银行：中国工商银行股份有限公司北海市</w:t>
      </w:r>
      <w:r>
        <w:rPr>
          <w:rFonts w:hint="eastAsia" w:ascii="宋体" w:hAnsi="宋体" w:cs="宋体"/>
          <w:color w:val="auto"/>
          <w:spacing w:val="-1"/>
          <w:sz w:val="21"/>
          <w:szCs w:val="28"/>
          <w:highlight w:val="none"/>
        </w:rPr>
        <w:t>云南路支行</w:t>
      </w:r>
    </w:p>
    <w:p w14:paraId="10D8B85B">
      <w:pPr>
        <w:pStyle w:val="2"/>
        <w:widowControl/>
        <w:kinsoku w:val="0"/>
        <w:autoSpaceDE w:val="0"/>
        <w:autoSpaceDN w:val="0"/>
        <w:adjustRightInd w:val="0"/>
        <w:snapToGrid w:val="0"/>
        <w:spacing w:after="0" w:line="460" w:lineRule="exact"/>
        <w:ind w:firstLine="402"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5"/>
          <w:sz w:val="21"/>
          <w:szCs w:val="28"/>
          <w:highlight w:val="none"/>
        </w:rPr>
        <w:t>第八条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5"/>
          <w:sz w:val="21"/>
          <w:szCs w:val="28"/>
          <w:highlight w:val="none"/>
        </w:rPr>
        <w:t>甲乙双方的权利与义务</w:t>
      </w:r>
    </w:p>
    <w:p w14:paraId="6F9AF6FA">
      <w:pPr>
        <w:pStyle w:val="2"/>
        <w:widowControl/>
        <w:kinsoku w:val="0"/>
        <w:autoSpaceDE w:val="0"/>
        <w:autoSpaceDN w:val="0"/>
        <w:adjustRightInd w:val="0"/>
        <w:snapToGrid w:val="0"/>
        <w:spacing w:after="0" w:line="460" w:lineRule="exact"/>
        <w:ind w:firstLine="406"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4"/>
          <w:sz w:val="21"/>
          <w:szCs w:val="28"/>
          <w:highlight w:val="none"/>
        </w:rPr>
        <w:t>（一）甲方权利与义务</w:t>
      </w:r>
    </w:p>
    <w:p w14:paraId="7CB6C08C">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1.有权对乙方的服务工作进行监督、指导，有权</w:t>
      </w:r>
      <w:r>
        <w:rPr>
          <w:rFonts w:hint="eastAsia" w:ascii="宋体" w:hAnsi="宋体" w:cs="宋体"/>
          <w:color w:val="auto"/>
          <w:spacing w:val="2"/>
          <w:sz w:val="21"/>
          <w:szCs w:val="28"/>
          <w:highlight w:val="none"/>
        </w:rPr>
        <w:t>安排专人负责与乙方进行工作对接，对乙</w:t>
      </w:r>
      <w:r>
        <w:rPr>
          <w:rFonts w:hint="eastAsia" w:ascii="宋体" w:hAnsi="宋体" w:cs="宋体"/>
          <w:color w:val="auto"/>
          <w:spacing w:val="-2"/>
          <w:sz w:val="21"/>
          <w:szCs w:val="28"/>
          <w:highlight w:val="none"/>
        </w:rPr>
        <w:t>方的工作服务质量提出意见和建议。</w:t>
      </w:r>
      <w:r>
        <w:rPr>
          <w:rStyle w:val="123"/>
          <w:rFonts w:ascii="宋体" w:hAnsi="宋体" w:cs="宋体"/>
          <w:color w:val="auto"/>
          <w:spacing w:val="2"/>
          <w:sz w:val="21"/>
          <w:szCs w:val="21"/>
          <w:highlight w:val="none"/>
        </w:rPr>
        <w:t>甲方有权随时检查乙方工作进度和质量，乙方应予以配合。</w:t>
      </w:r>
    </w:p>
    <w:p w14:paraId="17CA6831">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2.乙方服务工作完成后，甲方有权按合同约定对</w:t>
      </w:r>
      <w:r>
        <w:rPr>
          <w:rFonts w:hint="eastAsia" w:ascii="宋体" w:hAnsi="宋体" w:cs="宋体"/>
          <w:color w:val="auto"/>
          <w:spacing w:val="2"/>
          <w:sz w:val="21"/>
          <w:szCs w:val="28"/>
          <w:highlight w:val="none"/>
        </w:rPr>
        <w:t>服务工作成果进行合格验收，并且有权提</w:t>
      </w:r>
      <w:r>
        <w:rPr>
          <w:rFonts w:hint="eastAsia" w:ascii="宋体" w:hAnsi="宋体" w:cs="宋体"/>
          <w:color w:val="auto"/>
          <w:spacing w:val="-4"/>
          <w:sz w:val="21"/>
          <w:szCs w:val="28"/>
          <w:highlight w:val="none"/>
        </w:rPr>
        <w:t>出书面异议。</w:t>
      </w:r>
    </w:p>
    <w:p w14:paraId="4EDE40C0">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3.甲方有权按合同约定要求乙方开具合格发票。</w:t>
      </w:r>
    </w:p>
    <w:p w14:paraId="0F459C1C">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pacing w:val="-1"/>
          <w:sz w:val="21"/>
          <w:szCs w:val="28"/>
          <w:highlight w:val="none"/>
        </w:rPr>
      </w:pPr>
      <w:r>
        <w:rPr>
          <w:rFonts w:hint="eastAsia" w:ascii="宋体" w:hAnsi="宋体" w:cs="宋体"/>
          <w:color w:val="auto"/>
          <w:spacing w:val="-1"/>
          <w:sz w:val="21"/>
          <w:szCs w:val="28"/>
          <w:highlight w:val="none"/>
        </w:rPr>
        <w:t>4.甲方提供合同约定服务所需的相关资料和信息，并给予工作上的支持和必要的协助。</w:t>
      </w:r>
    </w:p>
    <w:p w14:paraId="2F0F7759">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5.甲方按合同约定支付服务费用。</w:t>
      </w:r>
    </w:p>
    <w:p w14:paraId="6445C616">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6.审定乙方服务方案和工作计划，听取乙方监测情况报告，监督检查乙</w:t>
      </w:r>
      <w:r>
        <w:rPr>
          <w:rFonts w:hint="eastAsia" w:ascii="宋体" w:hAnsi="宋体" w:cs="宋体"/>
          <w:color w:val="auto"/>
          <w:spacing w:val="2"/>
          <w:sz w:val="21"/>
          <w:szCs w:val="28"/>
          <w:highlight w:val="none"/>
        </w:rPr>
        <w:t>方各项方案和计划</w:t>
      </w:r>
      <w:r>
        <w:rPr>
          <w:rFonts w:hint="eastAsia" w:ascii="宋体" w:hAnsi="宋体" w:cs="宋体"/>
          <w:color w:val="auto"/>
          <w:spacing w:val="-6"/>
          <w:sz w:val="21"/>
          <w:szCs w:val="28"/>
          <w:highlight w:val="none"/>
        </w:rPr>
        <w:t>的实施。</w:t>
      </w:r>
    </w:p>
    <w:p w14:paraId="16DC1596">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7.指导、监督并配合乙方服务工作的实施及制度的执行，并</w:t>
      </w:r>
      <w:r>
        <w:rPr>
          <w:rStyle w:val="124"/>
          <w:rFonts w:ascii="宋体" w:hAnsi="宋体" w:cs="宋体"/>
          <w:color w:val="auto"/>
          <w:spacing w:val="3"/>
          <w:sz w:val="21"/>
          <w:szCs w:val="21"/>
          <w:highlight w:val="none"/>
        </w:rPr>
        <w:t>单方制定考评标准并决定考评结果，</w:t>
      </w:r>
      <w:r>
        <w:rPr>
          <w:rStyle w:val="125"/>
          <w:rFonts w:ascii="宋体" w:hAnsi="宋体" w:cs="宋体"/>
          <w:color w:val="auto"/>
          <w:spacing w:val="3"/>
          <w:sz w:val="21"/>
          <w:szCs w:val="21"/>
          <w:highlight w:val="none"/>
        </w:rPr>
        <w:t>乙方</w:t>
      </w:r>
      <w:r>
        <w:rPr>
          <w:rStyle w:val="124"/>
          <w:rFonts w:ascii="宋体" w:hAnsi="宋体" w:cs="宋体"/>
          <w:color w:val="auto"/>
          <w:spacing w:val="3"/>
          <w:sz w:val="21"/>
          <w:szCs w:val="21"/>
          <w:highlight w:val="none"/>
        </w:rPr>
        <w:t>应无条件接受</w:t>
      </w:r>
      <w:r>
        <w:rPr>
          <w:rStyle w:val="125"/>
          <w:rFonts w:ascii="宋体" w:hAnsi="宋体" w:cs="宋体"/>
          <w:color w:val="auto"/>
          <w:spacing w:val="3"/>
          <w:sz w:val="21"/>
          <w:szCs w:val="21"/>
          <w:highlight w:val="none"/>
        </w:rPr>
        <w:t>考评</w:t>
      </w:r>
      <w:r>
        <w:rPr>
          <w:rStyle w:val="124"/>
          <w:rFonts w:ascii="宋体" w:hAnsi="宋体" w:cs="宋体"/>
          <w:color w:val="auto"/>
          <w:spacing w:val="3"/>
          <w:sz w:val="21"/>
          <w:szCs w:val="21"/>
          <w:highlight w:val="none"/>
        </w:rPr>
        <w:t>结论</w:t>
      </w:r>
      <w:r>
        <w:rPr>
          <w:rFonts w:hint="eastAsia" w:ascii="宋体" w:hAnsi="宋体" w:cs="宋体"/>
          <w:color w:val="auto"/>
          <w:spacing w:val="-3"/>
          <w:sz w:val="21"/>
          <w:szCs w:val="28"/>
          <w:highlight w:val="none"/>
        </w:rPr>
        <w:t>。</w:t>
      </w:r>
    </w:p>
    <w:p w14:paraId="3E48C4B8">
      <w:pPr>
        <w:pStyle w:val="2"/>
        <w:widowControl/>
        <w:kinsoku w:val="0"/>
        <w:autoSpaceDE w:val="0"/>
        <w:autoSpaceDN w:val="0"/>
        <w:adjustRightInd w:val="0"/>
        <w:snapToGrid w:val="0"/>
        <w:spacing w:after="0" w:line="460" w:lineRule="exact"/>
        <w:ind w:firstLine="406"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4"/>
          <w:sz w:val="21"/>
          <w:szCs w:val="28"/>
          <w:highlight w:val="none"/>
        </w:rPr>
        <w:t>（二）乙方权利与义务</w:t>
      </w:r>
    </w:p>
    <w:p w14:paraId="7DF54594">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1.乙方在本项目服务期间是安全生产工作第一责任人，在此</w:t>
      </w:r>
      <w:r>
        <w:rPr>
          <w:rFonts w:hint="eastAsia" w:ascii="宋体" w:hAnsi="宋体" w:cs="宋体"/>
          <w:color w:val="auto"/>
          <w:spacing w:val="1"/>
          <w:sz w:val="21"/>
          <w:szCs w:val="28"/>
          <w:highlight w:val="none"/>
        </w:rPr>
        <w:t>期间有关人员出现人身意外、</w:t>
      </w:r>
      <w:r>
        <w:rPr>
          <w:rFonts w:hint="eastAsia" w:ascii="宋体" w:hAnsi="宋体" w:cs="宋体"/>
          <w:color w:val="auto"/>
          <w:spacing w:val="-1"/>
          <w:sz w:val="21"/>
          <w:szCs w:val="28"/>
          <w:highlight w:val="none"/>
        </w:rPr>
        <w:t>财产损失等事故，由乙方承担全部责任，与甲方无关。</w:t>
      </w:r>
    </w:p>
    <w:p w14:paraId="7B649281">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2.乙方必须对本项目相关的全部内容和有关材料保密，未经甲方书面</w:t>
      </w:r>
      <w:r>
        <w:rPr>
          <w:rFonts w:hint="eastAsia" w:ascii="宋体" w:hAnsi="宋体" w:cs="宋体"/>
          <w:color w:val="auto"/>
          <w:spacing w:val="2"/>
          <w:sz w:val="21"/>
          <w:szCs w:val="28"/>
          <w:highlight w:val="none"/>
        </w:rPr>
        <w:t>同意，不得用公开发</w:t>
      </w:r>
      <w:r>
        <w:rPr>
          <w:rFonts w:hint="eastAsia" w:ascii="宋体" w:hAnsi="宋体" w:cs="宋体"/>
          <w:color w:val="auto"/>
          <w:sz w:val="21"/>
          <w:szCs w:val="28"/>
          <w:highlight w:val="none"/>
        </w:rPr>
        <w:t>表等方式为社会所公知，不得擅自修改、复印或向第三方转让或用于合同项目外的项</w:t>
      </w:r>
      <w:r>
        <w:rPr>
          <w:rFonts w:hint="eastAsia" w:ascii="宋体" w:hAnsi="宋体" w:cs="宋体"/>
          <w:color w:val="auto"/>
          <w:spacing w:val="-1"/>
          <w:sz w:val="21"/>
          <w:szCs w:val="28"/>
          <w:highlight w:val="none"/>
        </w:rPr>
        <w:t>目。</w:t>
      </w:r>
    </w:p>
    <w:p w14:paraId="763E6F82">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3.安排专人负责与甲方联系，及时为甲方提供相关工作的服务支持</w:t>
      </w:r>
      <w:r>
        <w:rPr>
          <w:rFonts w:hint="eastAsia" w:ascii="宋体" w:hAnsi="宋体" w:cs="宋体"/>
          <w:color w:val="auto"/>
          <w:spacing w:val="2"/>
          <w:sz w:val="21"/>
          <w:szCs w:val="28"/>
          <w:highlight w:val="none"/>
        </w:rPr>
        <w:t>，对甲方在服务期内提</w:t>
      </w:r>
      <w:r>
        <w:rPr>
          <w:rFonts w:hint="eastAsia" w:ascii="宋体" w:hAnsi="宋体" w:cs="宋体"/>
          <w:color w:val="auto"/>
          <w:sz w:val="21"/>
          <w:szCs w:val="28"/>
          <w:highlight w:val="none"/>
        </w:rPr>
        <w:t>出的服务质量问题、违约问题，及时派人给予</w:t>
      </w:r>
      <w:r>
        <w:rPr>
          <w:rFonts w:hint="eastAsia" w:ascii="宋体" w:hAnsi="宋体" w:cs="宋体"/>
          <w:color w:val="auto"/>
          <w:spacing w:val="-1"/>
          <w:sz w:val="21"/>
          <w:szCs w:val="28"/>
          <w:highlight w:val="none"/>
        </w:rPr>
        <w:t>解决。否则，如给甲方带来损失，应给予赔偿。</w:t>
      </w:r>
    </w:p>
    <w:p w14:paraId="23F25E2A">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4.乙方应按合同约定严格履行义务，未经甲方书面同意，不得擅自将合同约定</w:t>
      </w:r>
      <w:r>
        <w:rPr>
          <w:rFonts w:hint="eastAsia" w:ascii="宋体" w:hAnsi="宋体" w:cs="宋体"/>
          <w:color w:val="auto"/>
          <w:spacing w:val="2"/>
          <w:sz w:val="21"/>
          <w:szCs w:val="28"/>
          <w:highlight w:val="none"/>
        </w:rPr>
        <w:t>的权利义务</w:t>
      </w:r>
      <w:r>
        <w:rPr>
          <w:rFonts w:hint="eastAsia" w:ascii="宋体" w:hAnsi="宋体" w:cs="宋体"/>
          <w:color w:val="auto"/>
          <w:spacing w:val="-2"/>
          <w:sz w:val="21"/>
          <w:szCs w:val="28"/>
          <w:highlight w:val="none"/>
        </w:rPr>
        <w:t>转让、分包或委托任何第三方。</w:t>
      </w:r>
    </w:p>
    <w:p w14:paraId="5F5060F0">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5.在质量保证期内发生技术服务问题，乙方应在接到</w:t>
      </w:r>
      <w:r>
        <w:rPr>
          <w:rFonts w:hint="eastAsia" w:ascii="宋体" w:hAnsi="宋体" w:cs="宋体"/>
          <w:color w:val="auto"/>
          <w:spacing w:val="1"/>
          <w:sz w:val="21"/>
          <w:szCs w:val="28"/>
          <w:highlight w:val="none"/>
        </w:rPr>
        <w:t>甲方通知后小时内响应；需要到现</w:t>
      </w:r>
      <w:r>
        <w:rPr>
          <w:rFonts w:hint="eastAsia" w:ascii="宋体" w:hAnsi="宋体" w:cs="宋体"/>
          <w:color w:val="auto"/>
          <w:sz w:val="21"/>
          <w:szCs w:val="28"/>
          <w:highlight w:val="none"/>
        </w:rPr>
        <w:t>场运行维护的，应在个小时内到维护现场；小时内排查问题并给予解决方案。乙方技术服</w:t>
      </w:r>
      <w:r>
        <w:rPr>
          <w:rFonts w:hint="eastAsia" w:ascii="宋体" w:hAnsi="宋体" w:cs="宋体"/>
          <w:color w:val="auto"/>
          <w:spacing w:val="-1"/>
          <w:sz w:val="21"/>
          <w:szCs w:val="28"/>
          <w:highlight w:val="none"/>
        </w:rPr>
        <w:t>务联系人:，联系电话:。</w:t>
      </w:r>
    </w:p>
    <w:p w14:paraId="024677B3">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w:t>
      </w:r>
      <w:r>
        <w:rPr>
          <w:rFonts w:hint="eastAsia" w:ascii="宋体" w:hAnsi="宋体" w:cs="宋体"/>
          <w:color w:val="auto"/>
          <w:sz w:val="21"/>
          <w:szCs w:val="28"/>
          <w:highlight w:val="none"/>
        </w:rPr>
        <w:t>派人参加</w:t>
      </w:r>
      <w:r>
        <w:rPr>
          <w:rFonts w:hint="eastAsia" w:ascii="宋体" w:hAnsi="宋体" w:cs="宋体"/>
          <w:color w:val="auto"/>
          <w:spacing w:val="-1"/>
          <w:sz w:val="21"/>
          <w:szCs w:val="28"/>
          <w:highlight w:val="none"/>
        </w:rPr>
        <w:t>监测活动。</w:t>
      </w:r>
    </w:p>
    <w:p w14:paraId="16AF6B14">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7.乙方监测到国家一、二级重点保护物种或全球性濒危物种时应立即通知甲方，并在24小</w:t>
      </w:r>
      <w:r>
        <w:rPr>
          <w:rFonts w:hint="eastAsia" w:ascii="宋体" w:hAnsi="宋体" w:cs="宋体"/>
          <w:color w:val="auto"/>
          <w:spacing w:val="8"/>
          <w:sz w:val="21"/>
          <w:szCs w:val="28"/>
          <w:highlight w:val="none"/>
        </w:rPr>
        <w:t>时内提交视频、照片和物种发现位置等有效</w:t>
      </w:r>
      <w:r>
        <w:rPr>
          <w:rFonts w:hint="eastAsia" w:ascii="宋体" w:hAnsi="宋体" w:cs="宋体"/>
          <w:color w:val="auto"/>
          <w:spacing w:val="8"/>
          <w:sz w:val="21"/>
          <w:szCs w:val="28"/>
          <w:highlight w:val="none"/>
        </w:rPr>
        <w:t>的相关素材，同时配合甲方做好信息宣传报道工</w:t>
      </w:r>
      <w:r>
        <w:rPr>
          <w:rFonts w:hint="eastAsia" w:ascii="宋体" w:hAnsi="宋体" w:cs="宋体"/>
          <w:color w:val="auto"/>
          <w:spacing w:val="-10"/>
          <w:sz w:val="21"/>
          <w:szCs w:val="28"/>
          <w:highlight w:val="none"/>
        </w:rPr>
        <w:t>作。</w:t>
      </w:r>
    </w:p>
    <w:p w14:paraId="042D196E">
      <w:pPr>
        <w:widowControl w:val="0"/>
        <w:kinsoku/>
        <w:autoSpaceDE/>
        <w:autoSpaceDN/>
        <w:adjustRightInd/>
        <w:snapToGrid/>
        <w:spacing w:line="460" w:lineRule="atLeast"/>
        <w:ind w:firstLine="420" w:firstLineChars="0"/>
        <w:textAlignment w:val="auto"/>
        <w:rPr>
          <w:rStyle w:val="39"/>
          <w:color w:val="auto"/>
          <w:highlight w:val="none"/>
        </w:rPr>
      </w:pPr>
      <w:r>
        <w:rPr>
          <w:rFonts w:hint="eastAsia" w:ascii="宋体" w:hAnsi="宋体" w:cs="宋体"/>
          <w:color w:val="auto"/>
          <w:szCs w:val="28"/>
          <w:highlight w:val="none"/>
        </w:rPr>
        <w:t>8.乙方应指定1名项目负责人，项目负责人要求具备林业/生态学/环境监测等相关专业技能，同时具有副高级及以上专业技术职称或博士学历，项目负责</w:t>
      </w:r>
      <w:r>
        <w:rPr>
          <w:rFonts w:hint="eastAsia" w:ascii="宋体" w:hAnsi="宋体" w:cs="宋体"/>
          <w:color w:val="auto"/>
          <w:spacing w:val="-1"/>
          <w:szCs w:val="28"/>
          <w:highlight w:val="none"/>
        </w:rPr>
        <w:t>人必须参与监测</w:t>
      </w:r>
      <w:r>
        <w:rPr>
          <w:rFonts w:hint="eastAsia" w:ascii="宋体" w:hAnsi="宋体" w:cs="宋体"/>
          <w:color w:val="auto"/>
          <w:spacing w:val="-1"/>
          <w:szCs w:val="28"/>
          <w:highlight w:val="none"/>
          <w:lang w:val="en-US" w:eastAsia="zh-CN"/>
        </w:rPr>
        <w:t>项目</w:t>
      </w:r>
      <w:r>
        <w:rPr>
          <w:rFonts w:hint="eastAsia" w:ascii="宋体" w:hAnsi="宋体" w:cs="宋体"/>
          <w:color w:val="auto"/>
          <w:spacing w:val="-1"/>
          <w:szCs w:val="28"/>
          <w:highlight w:val="none"/>
        </w:rPr>
        <w:t>，参与率不低于60%；同时拟派相关专</w:t>
      </w:r>
      <w:r>
        <w:rPr>
          <w:rFonts w:hint="eastAsia" w:ascii="宋体" w:hAnsi="宋体" w:cs="宋体"/>
          <w:color w:val="auto"/>
          <w:spacing w:val="-2"/>
          <w:szCs w:val="28"/>
          <w:highlight w:val="none"/>
        </w:rPr>
        <w:t>业技术人员不少于3名。</w:t>
      </w:r>
      <w:r>
        <w:rPr>
          <w:rStyle w:val="126"/>
          <w:rFonts w:ascii="宋体" w:hAnsi="宋体" w:cs="宋体"/>
          <w:color w:val="auto"/>
          <w:spacing w:val="-1"/>
          <w:szCs w:val="21"/>
          <w:highlight w:val="none"/>
        </w:rPr>
        <w:t>本合同签订后乙方须在3个工作日内提交项目团队全员社保缴纳证明及专业资质年检记录。</w:t>
      </w:r>
      <w:r>
        <w:rPr>
          <w:rStyle w:val="127"/>
          <w:rFonts w:ascii="宋体" w:hAnsi="宋体" w:cs="宋体"/>
          <w:color w:val="auto"/>
          <w:szCs w:val="21"/>
          <w:highlight w:val="none"/>
        </w:rPr>
        <w:t>其中，至少1名具有高级工程师职称，2名具有中级工程师职称。所有人员未经甲方同意不得随意更换。如需更换，更换人员的资质不得低于原定人员。</w:t>
      </w:r>
    </w:p>
    <w:p w14:paraId="0386CCED">
      <w:pPr>
        <w:pStyle w:val="2"/>
        <w:widowControl/>
        <w:kinsoku w:val="0"/>
        <w:autoSpaceDE w:val="0"/>
        <w:autoSpaceDN w:val="0"/>
        <w:adjustRightInd w:val="0"/>
        <w:snapToGrid w:val="0"/>
        <w:spacing w:after="0" w:line="460" w:lineRule="exact"/>
        <w:ind w:firstLine="412"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9.</w:t>
      </w:r>
      <w:r>
        <w:rPr>
          <w:rStyle w:val="129"/>
          <w:rFonts w:ascii="宋体" w:hAnsi="宋体" w:cs="宋体"/>
          <w:b/>
          <w:bCs/>
          <w:color w:val="auto"/>
          <w:spacing w:val="-4"/>
          <w:sz w:val="21"/>
          <w:szCs w:val="21"/>
          <w:highlight w:val="none"/>
        </w:rPr>
        <w:t>乙方须按甲方要求建立数据实时传输系统，确保监测数据生成后24小时内同步至甲方指定平台。</w:t>
      </w:r>
    </w:p>
    <w:p w14:paraId="2A52F1EC">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第九条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违约责任</w:t>
      </w:r>
    </w:p>
    <w:p w14:paraId="6EB5D0D7">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1．乙方因自身原因不能按本合同约定如期提供、完成本项目所涉及的</w:t>
      </w:r>
      <w:r>
        <w:rPr>
          <w:rFonts w:hint="eastAsia" w:ascii="宋体" w:hAnsi="宋体" w:cs="宋体"/>
          <w:color w:val="auto"/>
          <w:spacing w:val="-1"/>
          <w:sz w:val="21"/>
          <w:szCs w:val="28"/>
          <w:highlight w:val="none"/>
        </w:rPr>
        <w:t>货物（如有）和服务</w:t>
      </w:r>
      <w:r>
        <w:rPr>
          <w:rFonts w:hint="eastAsia" w:ascii="宋体" w:hAnsi="宋体" w:cs="宋体"/>
          <w:color w:val="auto"/>
          <w:spacing w:val="3"/>
          <w:sz w:val="21"/>
          <w:szCs w:val="28"/>
          <w:highlight w:val="none"/>
        </w:rPr>
        <w:t>的，视为乙方逾期履约，须承担逾期履约的违约责任；若甲方</w:t>
      </w:r>
      <w:r>
        <w:rPr>
          <w:rFonts w:hint="eastAsia" w:ascii="宋体" w:hAnsi="宋体" w:cs="宋体"/>
          <w:color w:val="auto"/>
          <w:spacing w:val="2"/>
          <w:sz w:val="21"/>
          <w:szCs w:val="28"/>
          <w:highlight w:val="none"/>
        </w:rPr>
        <w:t>同意继续履行本合同的，每逾期</w:t>
      </w:r>
      <w:r>
        <w:rPr>
          <w:rFonts w:hint="eastAsia" w:ascii="宋体" w:hAnsi="宋体" w:cs="宋体"/>
          <w:color w:val="auto"/>
          <w:spacing w:val="3"/>
          <w:sz w:val="21"/>
          <w:szCs w:val="28"/>
          <w:highlight w:val="none"/>
        </w:rPr>
        <w:t>一日，乙方需按照合同约定总金额的万分之三支付违约金</w:t>
      </w:r>
      <w:r>
        <w:rPr>
          <w:rFonts w:hint="eastAsia" w:ascii="宋体" w:hAnsi="宋体" w:cs="宋体"/>
          <w:color w:val="auto"/>
          <w:spacing w:val="2"/>
          <w:sz w:val="21"/>
          <w:szCs w:val="28"/>
          <w:highlight w:val="none"/>
        </w:rPr>
        <w:t>外，</w:t>
      </w:r>
      <w:r>
        <w:rPr>
          <w:rStyle w:val="130"/>
          <w:rFonts w:ascii="宋体" w:hAnsi="宋体" w:cs="宋体"/>
          <w:color w:val="auto"/>
          <w:sz w:val="21"/>
          <w:szCs w:val="21"/>
          <w:highlight w:val="none"/>
        </w:rPr>
        <w:t>违约金累计不超过合同总价的</w:t>
      </w:r>
      <w:r>
        <w:rPr>
          <w:rStyle w:val="130"/>
          <w:rFonts w:hint="eastAsia" w:ascii="宋体" w:hAnsi="宋体" w:cs="宋体"/>
          <w:color w:val="auto"/>
          <w:sz w:val="21"/>
          <w:szCs w:val="21"/>
          <w:highlight w:val="none"/>
        </w:rPr>
        <w:t>3</w:t>
      </w:r>
      <w:r>
        <w:rPr>
          <w:rStyle w:val="130"/>
          <w:rFonts w:ascii="宋体" w:hAnsi="宋体" w:cs="宋体"/>
          <w:color w:val="auto"/>
          <w:sz w:val="21"/>
          <w:szCs w:val="21"/>
          <w:highlight w:val="none"/>
        </w:rPr>
        <w:t>0%，</w:t>
      </w:r>
      <w:r>
        <w:rPr>
          <w:rFonts w:hint="eastAsia" w:ascii="宋体" w:hAnsi="宋体" w:cs="宋体"/>
          <w:color w:val="auto"/>
          <w:spacing w:val="2"/>
          <w:sz w:val="21"/>
          <w:szCs w:val="28"/>
          <w:highlight w:val="none"/>
        </w:rPr>
        <w:t>仍需继续履行合同或重新提</w:t>
      </w:r>
      <w:r>
        <w:rPr>
          <w:rFonts w:hint="eastAsia" w:ascii="宋体" w:hAnsi="宋体" w:cs="宋体"/>
          <w:color w:val="auto"/>
          <w:spacing w:val="8"/>
          <w:sz w:val="21"/>
          <w:szCs w:val="28"/>
          <w:highlight w:val="none"/>
        </w:rPr>
        <w:t>供符合要求的服务；</w:t>
      </w:r>
      <w:r>
        <w:rPr>
          <w:rStyle w:val="130"/>
          <w:rFonts w:ascii="宋体" w:hAnsi="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cs="宋体"/>
          <w:color w:val="auto"/>
          <w:spacing w:val="8"/>
          <w:sz w:val="21"/>
          <w:szCs w:val="28"/>
          <w:highlight w:val="none"/>
        </w:rPr>
        <w:t>乙</w:t>
      </w:r>
      <w:r>
        <w:rPr>
          <w:rFonts w:hint="eastAsia" w:ascii="宋体" w:hAnsi="宋体" w:cs="宋体"/>
          <w:color w:val="auto"/>
          <w:spacing w:val="8"/>
          <w:sz w:val="21"/>
          <w:szCs w:val="28"/>
          <w:highlight w:val="none"/>
        </w:rPr>
        <w:t>方所提供的货物（如有）和服务质量不合格的，应及时采取修理、更</w:t>
      </w:r>
      <w:r>
        <w:rPr>
          <w:rFonts w:hint="eastAsia" w:ascii="宋体" w:hAnsi="宋体" w:cs="宋体"/>
          <w:color w:val="auto"/>
          <w:spacing w:val="3"/>
          <w:sz w:val="21"/>
          <w:szCs w:val="28"/>
          <w:highlight w:val="none"/>
        </w:rPr>
        <w:t>换、退货、整改处理等补救措施，补救不及时的，视为乙</w:t>
      </w:r>
      <w:r>
        <w:rPr>
          <w:rFonts w:hint="eastAsia" w:ascii="宋体" w:hAnsi="宋体" w:cs="宋体"/>
          <w:color w:val="auto"/>
          <w:spacing w:val="2"/>
          <w:sz w:val="21"/>
          <w:szCs w:val="28"/>
          <w:highlight w:val="none"/>
        </w:rPr>
        <w:t>方逾期履约，应按照本合同逾期履约</w:t>
      </w:r>
      <w:r>
        <w:rPr>
          <w:rFonts w:hint="eastAsia" w:ascii="宋体" w:hAnsi="宋体" w:cs="宋体"/>
          <w:color w:val="auto"/>
          <w:spacing w:val="3"/>
          <w:sz w:val="21"/>
          <w:szCs w:val="28"/>
          <w:highlight w:val="none"/>
        </w:rPr>
        <w:t>的约定承担违约责任；因货物（如有）、服务质量问题甲方不同</w:t>
      </w:r>
      <w:r>
        <w:rPr>
          <w:rFonts w:hint="eastAsia" w:ascii="宋体" w:hAnsi="宋体" w:cs="宋体"/>
          <w:color w:val="auto"/>
          <w:spacing w:val="2"/>
          <w:sz w:val="21"/>
          <w:szCs w:val="28"/>
          <w:highlight w:val="none"/>
        </w:rPr>
        <w:t>意接收的或特殊情况甲方同意</w:t>
      </w:r>
      <w:r>
        <w:rPr>
          <w:rFonts w:hint="eastAsia" w:ascii="宋体" w:hAnsi="宋体" w:cs="宋体"/>
          <w:color w:val="auto"/>
          <w:spacing w:val="-1"/>
          <w:sz w:val="21"/>
          <w:szCs w:val="28"/>
          <w:highlight w:val="none"/>
        </w:rPr>
        <w:t>接收的或者逾期超过15日的，甲方有权单方解除本合同</w:t>
      </w:r>
      <w:r>
        <w:rPr>
          <w:rFonts w:hint="eastAsia" w:ascii="宋体" w:hAnsi="宋体" w:cs="宋体"/>
          <w:color w:val="auto"/>
          <w:spacing w:val="-2"/>
          <w:sz w:val="21"/>
          <w:szCs w:val="28"/>
          <w:highlight w:val="none"/>
        </w:rPr>
        <w:t>，并要求乙方退还已付服务费用，不再支付未</w:t>
      </w:r>
      <w:r>
        <w:rPr>
          <w:rFonts w:hint="eastAsia" w:ascii="宋体" w:hAnsi="宋体" w:cs="宋体"/>
          <w:color w:val="auto"/>
          <w:spacing w:val="8"/>
          <w:sz w:val="21"/>
          <w:szCs w:val="28"/>
          <w:highlight w:val="none"/>
        </w:rPr>
        <w:t>付款项，并有权要求乙方承担相当于合同总金额的3</w:t>
      </w:r>
      <w:r>
        <w:rPr>
          <w:rFonts w:hint="eastAsia" w:ascii="宋体" w:hAnsi="宋体" w:cs="宋体"/>
          <w:color w:val="auto"/>
          <w:spacing w:val="7"/>
          <w:sz w:val="21"/>
          <w:szCs w:val="28"/>
          <w:highlight w:val="none"/>
        </w:rPr>
        <w:t>0%的违约金及赔偿责任，同时没收履约保证</w:t>
      </w:r>
      <w:r>
        <w:rPr>
          <w:rFonts w:hint="eastAsia" w:ascii="宋体" w:hAnsi="宋体" w:cs="宋体"/>
          <w:color w:val="auto"/>
          <w:spacing w:val="-9"/>
          <w:sz w:val="21"/>
          <w:szCs w:val="28"/>
          <w:highlight w:val="none"/>
        </w:rPr>
        <w:t>金。</w:t>
      </w:r>
    </w:p>
    <w:p w14:paraId="56F5041B">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2．乙方给甲方造成的损失超过违约金金额的，乙方应对甲方高出违约金的部分予以赔偿；</w:t>
      </w:r>
      <w:r>
        <w:rPr>
          <w:rFonts w:hint="eastAsia" w:ascii="宋体" w:hAnsi="宋体" w:cs="宋体"/>
          <w:color w:val="auto"/>
          <w:spacing w:val="3"/>
          <w:sz w:val="21"/>
          <w:szCs w:val="28"/>
          <w:highlight w:val="none"/>
        </w:rPr>
        <w:t>乙方不服从甲方管理、乙方不按照甲方提出建议整改，甲方有</w:t>
      </w:r>
      <w:r>
        <w:rPr>
          <w:rFonts w:hint="eastAsia" w:ascii="宋体" w:hAnsi="宋体" w:cs="宋体"/>
          <w:color w:val="auto"/>
          <w:spacing w:val="2"/>
          <w:sz w:val="21"/>
          <w:szCs w:val="28"/>
          <w:highlight w:val="none"/>
        </w:rPr>
        <w:t>权解除本合同，乙方退回全部甲</w:t>
      </w:r>
      <w:r>
        <w:rPr>
          <w:rFonts w:hint="eastAsia" w:ascii="宋体" w:hAnsi="宋体" w:cs="宋体"/>
          <w:color w:val="auto"/>
          <w:spacing w:val="3"/>
          <w:sz w:val="21"/>
          <w:szCs w:val="28"/>
          <w:highlight w:val="none"/>
        </w:rPr>
        <w:t>方支付费用，并有权要求乙方承担相当于合同总金额的30</w:t>
      </w:r>
      <w:r>
        <w:rPr>
          <w:rFonts w:hint="eastAsia" w:ascii="宋体" w:hAnsi="宋体" w:cs="宋体"/>
          <w:color w:val="auto"/>
          <w:spacing w:val="2"/>
          <w:sz w:val="21"/>
          <w:szCs w:val="28"/>
          <w:highlight w:val="none"/>
        </w:rPr>
        <w:t>%的违约金及赔偿责任，同时没收履约保</w:t>
      </w:r>
      <w:r>
        <w:rPr>
          <w:rFonts w:hint="eastAsia" w:ascii="宋体" w:hAnsi="宋体" w:cs="宋体"/>
          <w:color w:val="auto"/>
          <w:spacing w:val="-8"/>
          <w:sz w:val="21"/>
          <w:szCs w:val="28"/>
          <w:highlight w:val="none"/>
        </w:rPr>
        <w:t>证金。</w:t>
      </w:r>
    </w:p>
    <w:p w14:paraId="6E17B5A5">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3．乙方未按合同约定提供服务内容等约定义务的，甲方有权拒付相关费用，如造成甲方损</w:t>
      </w:r>
      <w:r>
        <w:rPr>
          <w:rFonts w:hint="eastAsia" w:ascii="宋体" w:hAnsi="宋体" w:cs="宋体"/>
          <w:color w:val="auto"/>
          <w:spacing w:val="3"/>
          <w:sz w:val="21"/>
          <w:szCs w:val="28"/>
          <w:highlight w:val="none"/>
        </w:rPr>
        <w:t>失的，还应承担赔偿责任。如乙方存在违反本条约定或服务</w:t>
      </w:r>
      <w:r>
        <w:rPr>
          <w:rFonts w:hint="eastAsia" w:ascii="宋体" w:hAnsi="宋体" w:cs="宋体"/>
          <w:color w:val="auto"/>
          <w:spacing w:val="2"/>
          <w:sz w:val="21"/>
          <w:szCs w:val="28"/>
          <w:highlight w:val="none"/>
        </w:rPr>
        <w:t>质量不合格的，经甲方首次提</w:t>
      </w:r>
      <w:r>
        <w:rPr>
          <w:rFonts w:hint="eastAsia" w:ascii="宋体" w:hAnsi="宋体" w:cs="宋体"/>
          <w:color w:val="auto"/>
          <w:spacing w:val="2"/>
          <w:sz w:val="21"/>
          <w:szCs w:val="28"/>
          <w:highlight w:val="none"/>
        </w:rPr>
        <w:t>出整改意</w:t>
      </w:r>
      <w:r>
        <w:rPr>
          <w:rFonts w:hint="eastAsia" w:ascii="宋体" w:hAnsi="宋体" w:cs="宋体"/>
          <w:color w:val="auto"/>
          <w:spacing w:val="1"/>
          <w:sz w:val="21"/>
          <w:szCs w:val="28"/>
          <w:highlight w:val="none"/>
        </w:rPr>
        <w:t>见</w:t>
      </w:r>
      <w:r>
        <w:rPr>
          <w:rStyle w:val="131"/>
          <w:rFonts w:ascii="宋体" w:hAnsi="宋体" w:cs="宋体"/>
          <w:color w:val="auto"/>
          <w:sz w:val="21"/>
          <w:szCs w:val="21"/>
          <w:highlight w:val="none"/>
        </w:rPr>
        <w:t>后24小时内未启动整改</w:t>
      </w:r>
      <w:r>
        <w:rPr>
          <w:rFonts w:hint="eastAsia" w:ascii="宋体" w:hAnsi="宋体" w:cs="宋体"/>
          <w:color w:val="auto"/>
          <w:spacing w:val="1"/>
          <w:sz w:val="21"/>
          <w:szCs w:val="28"/>
          <w:highlight w:val="none"/>
        </w:rPr>
        <w:t>，拒不改</w:t>
      </w:r>
      <w:r>
        <w:rPr>
          <w:rFonts w:hint="eastAsia" w:ascii="宋体" w:hAnsi="宋体" w:cs="宋体"/>
          <w:color w:val="auto"/>
          <w:spacing w:val="1"/>
          <w:sz w:val="21"/>
          <w:szCs w:val="28"/>
          <w:highlight w:val="none"/>
        </w:rPr>
        <w:t>正或者整改后仍不合格的，甲方有权解除本合同，要求乙方按照以上本条第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cs="宋体"/>
          <w:color w:val="auto"/>
          <w:spacing w:val="1"/>
          <w:sz w:val="21"/>
          <w:szCs w:val="28"/>
          <w:highlight w:val="none"/>
        </w:rPr>
        <w:t>款承</w:t>
      </w:r>
      <w:r>
        <w:rPr>
          <w:rFonts w:hint="eastAsia" w:ascii="宋体" w:hAnsi="宋体" w:cs="宋体"/>
          <w:color w:val="auto"/>
          <w:spacing w:val="-2"/>
          <w:sz w:val="21"/>
          <w:szCs w:val="28"/>
          <w:highlight w:val="none"/>
        </w:rPr>
        <w:t>担责任。</w:t>
      </w:r>
    </w:p>
    <w:p w14:paraId="4EB08351">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4．未经甲方书面同意，乙方不得将本合同项下的全部或部分权利义务转让给第三人，否则</w:t>
      </w:r>
      <w:r>
        <w:rPr>
          <w:rFonts w:hint="eastAsia" w:ascii="宋体" w:hAnsi="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cs="宋体"/>
          <w:color w:val="auto"/>
          <w:spacing w:val="-1"/>
          <w:sz w:val="21"/>
          <w:szCs w:val="28"/>
          <w:highlight w:val="none"/>
        </w:rPr>
        <w:t>款承担责任。</w:t>
      </w:r>
    </w:p>
    <w:p w14:paraId="5B6259C6">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5．在合同订立前、履行中、终止后，乙方对于获取甲方的资料或获悉的信息（包括但不限</w:t>
      </w:r>
      <w:r>
        <w:rPr>
          <w:rFonts w:hint="eastAsia" w:ascii="宋体" w:hAnsi="宋体" w:cs="宋体"/>
          <w:color w:val="auto"/>
          <w:spacing w:val="3"/>
          <w:sz w:val="21"/>
          <w:szCs w:val="28"/>
          <w:highlight w:val="none"/>
        </w:rPr>
        <w:t>于涉密公文、技术资料、图样、数据、及其他信息等）负有保</w:t>
      </w:r>
      <w:r>
        <w:rPr>
          <w:rFonts w:hint="eastAsia" w:ascii="宋体" w:hAnsi="宋体" w:cs="宋体"/>
          <w:color w:val="auto"/>
          <w:spacing w:val="2"/>
          <w:sz w:val="21"/>
          <w:szCs w:val="28"/>
          <w:highlight w:val="none"/>
        </w:rPr>
        <w:t>密责任，不得擅自修改、复印或</w:t>
      </w:r>
      <w:r>
        <w:rPr>
          <w:rFonts w:hint="eastAsia" w:ascii="宋体" w:hAnsi="宋体" w:cs="宋体"/>
          <w:color w:val="auto"/>
          <w:spacing w:val="3"/>
          <w:sz w:val="21"/>
          <w:szCs w:val="28"/>
          <w:highlight w:val="none"/>
        </w:rPr>
        <w:t>向第三方转让或用于合同项目外的项目。否则，乙方应按合同</w:t>
      </w:r>
      <w:r>
        <w:rPr>
          <w:rFonts w:hint="eastAsia" w:ascii="宋体" w:hAnsi="宋体" w:cs="宋体"/>
          <w:color w:val="auto"/>
          <w:spacing w:val="2"/>
          <w:sz w:val="21"/>
          <w:szCs w:val="28"/>
          <w:highlight w:val="none"/>
        </w:rPr>
        <w:t>总金额30%向甲方支付违约金及</w:t>
      </w:r>
      <w:r>
        <w:rPr>
          <w:rFonts w:hint="eastAsia" w:ascii="宋体" w:hAnsi="宋体" w:cs="宋体"/>
          <w:color w:val="auto"/>
          <w:spacing w:val="3"/>
          <w:sz w:val="21"/>
          <w:szCs w:val="28"/>
          <w:highlight w:val="none"/>
        </w:rPr>
        <w:t>承担赔偿责任，并自行承担其他相关法律责任。致使本合同无</w:t>
      </w:r>
      <w:r>
        <w:rPr>
          <w:rFonts w:hint="eastAsia" w:ascii="宋体" w:hAnsi="宋体" w:cs="宋体"/>
          <w:color w:val="auto"/>
          <w:spacing w:val="2"/>
          <w:sz w:val="21"/>
          <w:szCs w:val="28"/>
          <w:highlight w:val="none"/>
        </w:rPr>
        <w:t>法继续履行的，甲方还有权解除</w:t>
      </w:r>
      <w:r>
        <w:rPr>
          <w:rFonts w:hint="eastAsia" w:ascii="宋体" w:hAnsi="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cs="宋体"/>
          <w:color w:val="auto"/>
          <w:spacing w:val="3"/>
          <w:sz w:val="21"/>
          <w:szCs w:val="28"/>
          <w:highlight w:val="none"/>
        </w:rPr>
        <w:t>款承担责任。本保密条款具</w:t>
      </w:r>
      <w:r>
        <w:rPr>
          <w:rFonts w:hint="eastAsia" w:ascii="宋体" w:hAnsi="宋体" w:cs="宋体"/>
          <w:color w:val="auto"/>
          <w:spacing w:val="2"/>
          <w:sz w:val="21"/>
          <w:szCs w:val="28"/>
          <w:highlight w:val="none"/>
        </w:rPr>
        <w:t>有独立性，不受本合同终止或解</w:t>
      </w:r>
      <w:r>
        <w:rPr>
          <w:rFonts w:hint="eastAsia" w:ascii="宋体" w:hAnsi="宋体" w:cs="宋体"/>
          <w:color w:val="auto"/>
          <w:spacing w:val="-4"/>
          <w:sz w:val="21"/>
          <w:szCs w:val="28"/>
          <w:highlight w:val="none"/>
        </w:rPr>
        <w:t>除的影响。</w:t>
      </w:r>
    </w:p>
    <w:p w14:paraId="5D480FEF">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6．甲方有权在应付乙方款项中直按扣除乙方根据法律规定、本合同约定应承担的违约金、</w:t>
      </w:r>
      <w:r>
        <w:rPr>
          <w:rFonts w:hint="eastAsia" w:ascii="宋体" w:hAnsi="宋体" w:cs="宋体"/>
          <w:color w:val="auto"/>
          <w:spacing w:val="-4"/>
          <w:sz w:val="21"/>
          <w:szCs w:val="28"/>
          <w:highlight w:val="none"/>
        </w:rPr>
        <w:t>赔偿金等。</w:t>
      </w:r>
    </w:p>
    <w:p w14:paraId="154092BB">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7．因本合同的履行等发生争议的，守约方有权要求违约方承担的维权费用，包括但不限于诉讼费、保全费、保全保险费、公告费、鉴定费、评估费、律师费、交通费、差旅费、</w:t>
      </w:r>
      <w:r>
        <w:rPr>
          <w:rStyle w:val="132"/>
          <w:rFonts w:ascii="宋体" w:hAnsi="宋体" w:cs="宋体"/>
          <w:color w:val="auto"/>
          <w:sz w:val="21"/>
          <w:szCs w:val="21"/>
          <w:highlight w:val="none"/>
        </w:rPr>
        <w:t>调查取证费、公证费、执行费</w:t>
      </w:r>
      <w:r>
        <w:rPr>
          <w:rFonts w:hint="eastAsia" w:ascii="宋体" w:hAnsi="宋体" w:cs="宋体"/>
          <w:color w:val="auto"/>
          <w:spacing w:val="-1"/>
          <w:sz w:val="21"/>
          <w:szCs w:val="28"/>
          <w:highlight w:val="none"/>
        </w:rPr>
        <w:t>等。</w:t>
      </w:r>
    </w:p>
    <w:p w14:paraId="410F7F84">
      <w:pPr>
        <w:pStyle w:val="2"/>
        <w:widowControl/>
        <w:kinsoku w:val="0"/>
        <w:autoSpaceDE w:val="0"/>
        <w:autoSpaceDN w:val="0"/>
        <w:adjustRightInd w:val="0"/>
        <w:snapToGrid w:val="0"/>
        <w:spacing w:after="0" w:line="460" w:lineRule="exact"/>
        <w:ind w:firstLine="448" w:firstLineChars="200"/>
        <w:textAlignment w:val="baseline"/>
        <w:rPr>
          <w:rFonts w:hint="eastAsia" w:ascii="宋体" w:hAnsi="宋体" w:cs="宋体"/>
          <w:color w:val="auto"/>
          <w:sz w:val="21"/>
          <w:szCs w:val="28"/>
          <w:highlight w:val="none"/>
        </w:rPr>
      </w:pPr>
      <w:r>
        <w:rPr>
          <w:rFonts w:hint="eastAsia" w:ascii="宋体" w:hAnsi="宋体" w:cs="宋体"/>
          <w:color w:val="auto"/>
          <w:spacing w:val="7"/>
          <w:sz w:val="21"/>
          <w:szCs w:val="28"/>
          <w:highlight w:val="none"/>
        </w:rPr>
        <w:t>8.甲方核实乙方违规和不合格产品入场，甲方可按核实乙方违规和不合格产品入场的数</w:t>
      </w:r>
      <w:r>
        <w:rPr>
          <w:rFonts w:hint="eastAsia" w:ascii="宋体" w:hAnsi="宋体" w:cs="宋体"/>
          <w:color w:val="auto"/>
          <w:sz w:val="21"/>
          <w:szCs w:val="28"/>
          <w:highlight w:val="none"/>
        </w:rPr>
        <w:t>量，要求乙方赔偿甲方核实价值的两倍金额，</w:t>
      </w:r>
      <w:r>
        <w:rPr>
          <w:rFonts w:hint="eastAsia" w:ascii="宋体" w:hAnsi="宋体" w:cs="宋体"/>
          <w:color w:val="auto"/>
          <w:spacing w:val="-1"/>
          <w:sz w:val="21"/>
          <w:szCs w:val="28"/>
          <w:highlight w:val="none"/>
        </w:rPr>
        <w:t>同时乙方应重新提供合格的产品或服务。</w:t>
      </w:r>
    </w:p>
    <w:p w14:paraId="06AD3386">
      <w:pPr>
        <w:spacing w:line="460" w:lineRule="atLeast"/>
        <w:ind w:firstLine="420"/>
        <w:rPr>
          <w:rFonts w:hint="eastAsia" w:ascii="宋体" w:hAnsi="宋体" w:cs="宋体"/>
          <w:color w:val="auto"/>
          <w:spacing w:val="-1"/>
          <w:szCs w:val="28"/>
          <w:highlight w:val="none"/>
        </w:rPr>
      </w:pPr>
      <w:r>
        <w:rPr>
          <w:rFonts w:hint="eastAsia" w:ascii="宋体" w:hAnsi="宋体" w:cs="宋体"/>
          <w:color w:val="auto"/>
          <w:spacing w:val="-1"/>
          <w:szCs w:val="28"/>
          <w:highlight w:val="none"/>
        </w:rPr>
        <w:t>9.</w:t>
      </w:r>
      <w:r>
        <w:rPr>
          <w:rStyle w:val="138"/>
          <w:rFonts w:ascii="宋体" w:hAnsi="宋体" w:cs="宋体"/>
          <w:color w:val="auto"/>
          <w:spacing w:val="-1"/>
          <w:szCs w:val="21"/>
          <w:highlight w:val="none"/>
        </w:rPr>
        <w:t>乙方未按第六条服务承诺提交监测数据集或监测报告的，每逾期一日按合同总金额0.5%支付违约金。</w:t>
      </w:r>
    </w:p>
    <w:p w14:paraId="1628DBEB">
      <w:pPr>
        <w:spacing w:line="460" w:lineRule="atLeast"/>
        <w:ind w:firstLine="420"/>
        <w:rPr>
          <w:rFonts w:hint="eastAsia" w:ascii="宋体" w:hAnsi="宋体" w:cs="宋体"/>
          <w:color w:val="auto"/>
          <w:sz w:val="21"/>
          <w:szCs w:val="28"/>
          <w:highlight w:val="none"/>
        </w:rPr>
      </w:pPr>
      <w:r>
        <w:rPr>
          <w:rFonts w:hint="eastAsia" w:ascii="宋体" w:hAnsi="宋体" w:cs="宋体"/>
          <w:color w:val="auto"/>
          <w:spacing w:val="-1"/>
          <w:szCs w:val="28"/>
          <w:highlight w:val="none"/>
          <w:lang w:val="en-US" w:eastAsia="zh-CN"/>
        </w:rPr>
        <w:t>10.</w:t>
      </w:r>
      <w:r>
        <w:rPr>
          <w:rFonts w:hint="eastAsia" w:ascii="宋体" w:hAnsi="宋体" w:cs="宋体"/>
          <w:color w:val="auto"/>
          <w:spacing w:val="-1"/>
          <w:szCs w:val="28"/>
          <w:highlight w:val="none"/>
        </w:rPr>
        <w:t>其它违约责任按《中华人民共和国民法典》及相关司法解释的规定处理。</w:t>
      </w:r>
      <w:r>
        <w:rPr>
          <w:rStyle w:val="133"/>
          <w:rFonts w:ascii="宋体" w:hAnsi="宋体" w:cs="宋体"/>
          <w:color w:val="auto"/>
          <w:spacing w:val="-1"/>
          <w:szCs w:val="21"/>
          <w:highlight w:val="none"/>
        </w:rPr>
        <w:t>且甲方享有法律允许的最大限度救济权利</w:t>
      </w:r>
      <w:r>
        <w:rPr>
          <w:rStyle w:val="134"/>
          <w:rFonts w:ascii="宋体" w:hAnsi="宋体" w:cs="宋体"/>
          <w:color w:val="auto"/>
          <w:spacing w:val="-1"/>
          <w:szCs w:val="21"/>
          <w:highlight w:val="none"/>
        </w:rPr>
        <w:t>。</w:t>
      </w:r>
      <w:r>
        <w:rPr>
          <w:rStyle w:val="135"/>
          <w:rFonts w:ascii="宋体" w:hAnsi="宋体" w:cs="宋体"/>
          <w:color w:val="auto"/>
          <w:spacing w:val="-1"/>
          <w:szCs w:val="21"/>
          <w:highlight w:val="none"/>
        </w:rPr>
        <w:t>多项违约责任竞合时，甲方有权选择叠加适用。</w:t>
      </w:r>
      <w:r>
        <w:rPr>
          <w:rStyle w:val="136"/>
          <w:rFonts w:ascii="宋体" w:hAnsi="宋体" w:cs="宋体"/>
          <w:color w:val="auto"/>
          <w:spacing w:val="-1"/>
          <w:szCs w:val="21"/>
          <w:highlight w:val="none"/>
        </w:rPr>
        <w:t>违约金及赔偿金优先从履约保证金中扣除，不足部分应在甲方通知后3个工作日内补足。</w:t>
      </w:r>
      <w:r>
        <w:rPr>
          <w:rStyle w:val="137"/>
          <w:rFonts w:ascii="宋体" w:hAnsi="宋体" w:cs="宋体"/>
          <w:color w:val="auto"/>
          <w:spacing w:val="-1"/>
          <w:szCs w:val="21"/>
          <w:highlight w:val="none"/>
        </w:rPr>
        <w:t>项目负责人参与率低于60%或技术人员不足3名的，视为根本违约，甲方有权立即解除合同并没收履约保证金。</w:t>
      </w:r>
    </w:p>
    <w:p w14:paraId="2C02FBAB">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不可抗力事件处理</w:t>
      </w:r>
    </w:p>
    <w:p w14:paraId="4DF661BD">
      <w:pPr>
        <w:pStyle w:val="2"/>
        <w:widowControl/>
        <w:kinsoku w:val="0"/>
        <w:autoSpaceDE w:val="0"/>
        <w:autoSpaceDN w:val="0"/>
        <w:adjustRightInd w:val="0"/>
        <w:snapToGrid w:val="0"/>
        <w:spacing w:after="0" w:line="460" w:lineRule="exact"/>
        <w:ind w:firstLine="424"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1.在合同有效期内，任何一方因不可抗力事件导致不能履行合同，则合同履行期可延长，</w:t>
      </w:r>
      <w:r>
        <w:rPr>
          <w:rFonts w:hint="eastAsia" w:ascii="宋体" w:hAnsi="宋体" w:cs="宋体"/>
          <w:color w:val="auto"/>
          <w:spacing w:val="-1"/>
          <w:sz w:val="21"/>
          <w:szCs w:val="28"/>
          <w:highlight w:val="none"/>
        </w:rPr>
        <w:t>其延长期与不可抗力影响期相同。</w:t>
      </w:r>
    </w:p>
    <w:p w14:paraId="1E35F2CB">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2.不可抗力事件发生后，应立即通知对方，并寄送有关权威机构</w:t>
      </w:r>
      <w:r>
        <w:rPr>
          <w:rFonts w:hint="eastAsia" w:ascii="宋体" w:hAnsi="宋体" w:cs="宋体"/>
          <w:color w:val="auto"/>
          <w:spacing w:val="-1"/>
          <w:sz w:val="21"/>
          <w:szCs w:val="28"/>
          <w:highlight w:val="none"/>
        </w:rPr>
        <w:t>出具的证明。</w:t>
      </w:r>
    </w:p>
    <w:p w14:paraId="09B33620">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cs="宋体"/>
          <w:color w:val="auto"/>
          <w:spacing w:val="-1"/>
          <w:sz w:val="21"/>
          <w:szCs w:val="28"/>
          <w:highlight w:val="none"/>
        </w:rPr>
        <w:t>天以上，双方应通过友好协商，确定是否继续履行合同。</w:t>
      </w:r>
    </w:p>
    <w:p w14:paraId="1228979F">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第十一条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合同争议解决</w:t>
      </w:r>
    </w:p>
    <w:p w14:paraId="4E666415">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1.因货物（如有）、服务质量问题发生争议的，甲、乙可共同协商邀请国家认可的质量检</w:t>
      </w:r>
      <w:r>
        <w:rPr>
          <w:rFonts w:hint="eastAsia" w:ascii="宋体" w:hAnsi="宋体" w:cs="宋体"/>
          <w:color w:val="auto"/>
          <w:spacing w:val="3"/>
          <w:sz w:val="21"/>
          <w:szCs w:val="28"/>
          <w:highlight w:val="none"/>
        </w:rPr>
        <w:t>测机构对服务质量进行鉴定，如协商不成的，甲方有权单方</w:t>
      </w:r>
      <w:r>
        <w:rPr>
          <w:rFonts w:hint="eastAsia" w:ascii="宋体" w:hAnsi="宋体" w:cs="宋体"/>
          <w:color w:val="auto"/>
          <w:spacing w:val="2"/>
          <w:sz w:val="21"/>
          <w:szCs w:val="28"/>
          <w:highlight w:val="none"/>
        </w:rPr>
        <w:t>面选定国家认可的质量检测机构对</w:t>
      </w:r>
      <w:r>
        <w:rPr>
          <w:rFonts w:hint="eastAsia" w:ascii="宋体" w:hAnsi="宋体" w:cs="宋体"/>
          <w:color w:val="auto"/>
          <w:spacing w:val="3"/>
          <w:sz w:val="21"/>
          <w:szCs w:val="28"/>
          <w:highlight w:val="none"/>
        </w:rPr>
        <w:t>服务质量进行鉴定。经鉴定，货物（如有）、服务符合标准的</w:t>
      </w:r>
      <w:r>
        <w:rPr>
          <w:rFonts w:hint="eastAsia" w:ascii="宋体" w:hAnsi="宋体" w:cs="宋体"/>
          <w:color w:val="auto"/>
          <w:spacing w:val="2"/>
          <w:sz w:val="21"/>
          <w:szCs w:val="28"/>
          <w:highlight w:val="none"/>
        </w:rPr>
        <w:t>，鉴定费由甲方承担；服务不符</w:t>
      </w:r>
      <w:r>
        <w:rPr>
          <w:rFonts w:hint="eastAsia" w:ascii="宋体" w:hAnsi="宋体" w:cs="宋体"/>
          <w:color w:val="auto"/>
          <w:spacing w:val="-2"/>
          <w:sz w:val="21"/>
          <w:szCs w:val="28"/>
          <w:highlight w:val="none"/>
        </w:rPr>
        <w:t>合标准的，鉴定费由乙方承担。</w:t>
      </w:r>
    </w:p>
    <w:p w14:paraId="0469F325">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2.因履行本合同履行引起的或与本合同有关的争议，甲乙双方可先通</w:t>
      </w:r>
      <w:r>
        <w:rPr>
          <w:rFonts w:hint="eastAsia" w:ascii="宋体" w:hAnsi="宋体" w:cs="宋体"/>
          <w:color w:val="auto"/>
          <w:spacing w:val="2"/>
          <w:sz w:val="21"/>
          <w:szCs w:val="28"/>
          <w:highlight w:val="none"/>
        </w:rPr>
        <w:t>过友好协商解决。如</w:t>
      </w:r>
      <w:r>
        <w:rPr>
          <w:rFonts w:hint="eastAsia" w:ascii="宋体" w:hAnsi="宋体" w:cs="宋体"/>
          <w:color w:val="auto"/>
          <w:spacing w:val="-1"/>
          <w:sz w:val="21"/>
          <w:szCs w:val="28"/>
          <w:highlight w:val="none"/>
        </w:rPr>
        <w:t>果协商不成或者无法沟通协商的，任何一方均可向甲方所在地人民法院提起诉讼。</w:t>
      </w:r>
    </w:p>
    <w:p w14:paraId="2F8DE68A">
      <w:pPr>
        <w:pStyle w:val="2"/>
        <w:widowControl/>
        <w:kinsoku w:val="0"/>
        <w:autoSpaceDE w:val="0"/>
        <w:autoSpaceDN w:val="0"/>
        <w:adjustRightInd w:val="0"/>
        <w:snapToGrid w:val="0"/>
        <w:spacing w:after="0" w:line="460" w:lineRule="exact"/>
        <w:ind w:firstLine="416" w:firstLineChars="200"/>
        <w:textAlignment w:val="baseline"/>
        <w:rPr>
          <w:rFonts w:hint="eastAsia" w:ascii="宋体" w:hAnsi="宋体" w:cs="宋体"/>
          <w:color w:val="auto"/>
          <w:sz w:val="21"/>
          <w:szCs w:val="28"/>
          <w:highlight w:val="none"/>
        </w:rPr>
      </w:pPr>
      <w:r>
        <w:rPr>
          <w:rFonts w:hint="eastAsia" w:ascii="宋体" w:hAnsi="宋体" w:cs="宋体"/>
          <w:color w:val="auto"/>
          <w:spacing w:val="-1"/>
          <w:sz w:val="21"/>
          <w:szCs w:val="28"/>
          <w:highlight w:val="none"/>
        </w:rPr>
        <w:t>3.诉讼期间，经甲方书面同意，本合同继续履行。</w:t>
      </w:r>
    </w:p>
    <w:p w14:paraId="04595A4C">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第十二条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通知与送达</w:t>
      </w:r>
    </w:p>
    <w:p w14:paraId="08EA144F">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1.送达可通过本合同约定的送达地址、邮箱等方式送达，与本合同所留联系方式、地址等</w:t>
      </w:r>
      <w:r>
        <w:rPr>
          <w:rFonts w:hint="eastAsia" w:ascii="宋体" w:hAnsi="宋体" w:cs="宋体"/>
          <w:color w:val="auto"/>
          <w:spacing w:val="-9"/>
          <w:sz w:val="21"/>
          <w:szCs w:val="28"/>
          <w:highlight w:val="none"/>
        </w:rPr>
        <w:t>为准。</w:t>
      </w:r>
    </w:p>
    <w:p w14:paraId="489F0A36">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2.甲方的送达地址：与本合同尾部约定地址一致</w:t>
      </w:r>
      <w:r>
        <w:rPr>
          <w:rFonts w:hint="eastAsia" w:cs="宋体"/>
          <w:color w:val="auto"/>
          <w:sz w:val="21"/>
          <w:szCs w:val="28"/>
          <w:highlight w:val="none"/>
        </w:rPr>
        <w:t>。</w:t>
      </w:r>
    </w:p>
    <w:p w14:paraId="74C26CF6">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联系人：</w:t>
      </w:r>
      <w:r>
        <w:rPr>
          <w:rFonts w:hint="eastAsia" w:cs="宋体"/>
          <w:color w:val="auto"/>
          <w:sz w:val="21"/>
          <w:szCs w:val="28"/>
          <w:highlight w:val="none"/>
          <w:u w:val="single"/>
        </w:rPr>
        <w:t xml:space="preserve">                   </w:t>
      </w:r>
      <w:r>
        <w:rPr>
          <w:rFonts w:hint="eastAsia" w:cs="宋体"/>
          <w:color w:val="auto"/>
          <w:sz w:val="21"/>
          <w:szCs w:val="28"/>
          <w:highlight w:val="none"/>
        </w:rPr>
        <w:t>；</w:t>
      </w:r>
    </w:p>
    <w:p w14:paraId="5EB6B167">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pacing w:val="-3"/>
          <w:sz w:val="21"/>
          <w:szCs w:val="28"/>
          <w:highlight w:val="none"/>
          <w:u w:val="single"/>
        </w:rPr>
      </w:pPr>
      <w:r>
        <w:rPr>
          <w:rFonts w:hint="eastAsia" w:ascii="宋体" w:hAnsi="宋体" w:cs="宋体"/>
          <w:color w:val="auto"/>
          <w:sz w:val="21"/>
          <w:szCs w:val="28"/>
          <w:highlight w:val="none"/>
        </w:rPr>
        <w:t>联系电话：</w:t>
      </w:r>
      <w:r>
        <w:rPr>
          <w:rFonts w:hint="eastAsia" w:cs="宋体"/>
          <w:color w:val="auto"/>
          <w:sz w:val="21"/>
          <w:szCs w:val="28"/>
          <w:highlight w:val="none"/>
          <w:u w:val="single"/>
        </w:rPr>
        <w:t xml:space="preserve">                 </w:t>
      </w:r>
      <w:r>
        <w:rPr>
          <w:rFonts w:hint="eastAsia" w:cs="宋体"/>
          <w:color w:val="auto"/>
          <w:sz w:val="21"/>
          <w:szCs w:val="28"/>
          <w:highlight w:val="none"/>
        </w:rPr>
        <w:t>；</w:t>
      </w:r>
    </w:p>
    <w:p w14:paraId="11BF560E">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电子邮箱</w:t>
      </w:r>
      <w:r>
        <w:rPr>
          <w:rFonts w:hint="eastAsia" w:cs="宋体"/>
          <w:color w:val="auto"/>
          <w:spacing w:val="-3"/>
          <w:sz w:val="21"/>
          <w:szCs w:val="28"/>
          <w:highlight w:val="none"/>
        </w:rPr>
        <w:t>：</w:t>
      </w:r>
      <w:r>
        <w:rPr>
          <w:rFonts w:hint="eastAsia" w:cs="宋体"/>
          <w:color w:val="auto"/>
          <w:sz w:val="21"/>
          <w:szCs w:val="28"/>
          <w:highlight w:val="none"/>
          <w:u w:val="single"/>
        </w:rPr>
        <w:t xml:space="preserve">                 </w:t>
      </w:r>
      <w:r>
        <w:rPr>
          <w:rFonts w:hint="eastAsia" w:ascii="宋体" w:hAnsi="宋体" w:cs="宋体"/>
          <w:color w:val="auto"/>
          <w:spacing w:val="-3"/>
          <w:sz w:val="21"/>
          <w:szCs w:val="28"/>
          <w:highlight w:val="none"/>
        </w:rPr>
        <w:t>。</w:t>
      </w:r>
    </w:p>
    <w:p w14:paraId="5F7E63B5">
      <w:pPr>
        <w:pStyle w:val="2"/>
        <w:widowControl/>
        <w:kinsoku w:val="0"/>
        <w:autoSpaceDE w:val="0"/>
        <w:autoSpaceDN w:val="0"/>
        <w:adjustRightInd w:val="0"/>
        <w:snapToGrid w:val="0"/>
        <w:spacing w:after="0" w:line="460" w:lineRule="exact"/>
        <w:ind w:firstLine="448" w:firstLineChars="200"/>
        <w:textAlignment w:val="baseline"/>
        <w:rPr>
          <w:rFonts w:hint="eastAsia" w:ascii="宋体" w:hAnsi="宋体" w:cs="宋体"/>
          <w:color w:val="auto"/>
          <w:spacing w:val="7"/>
          <w:sz w:val="21"/>
          <w:szCs w:val="28"/>
          <w:highlight w:val="none"/>
        </w:rPr>
      </w:pPr>
      <w:r>
        <w:rPr>
          <w:rFonts w:hint="eastAsia" w:ascii="宋体" w:hAnsi="宋体" w:cs="宋体"/>
          <w:color w:val="auto"/>
          <w:spacing w:val="7"/>
          <w:sz w:val="21"/>
          <w:szCs w:val="28"/>
          <w:highlight w:val="none"/>
        </w:rPr>
        <w:t>3.乙方的送达地址：与本合同尾部约定地址一致</w:t>
      </w:r>
      <w:r>
        <w:rPr>
          <w:rFonts w:hint="eastAsia" w:cs="宋体"/>
          <w:color w:val="auto"/>
          <w:spacing w:val="7"/>
          <w:sz w:val="21"/>
          <w:szCs w:val="28"/>
          <w:highlight w:val="none"/>
        </w:rPr>
        <w:t>。</w:t>
      </w:r>
    </w:p>
    <w:p w14:paraId="34583FFA">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联系人：</w:t>
      </w:r>
      <w:r>
        <w:rPr>
          <w:rFonts w:hint="eastAsia" w:cs="宋体"/>
          <w:color w:val="auto"/>
          <w:sz w:val="21"/>
          <w:szCs w:val="28"/>
          <w:highlight w:val="none"/>
          <w:u w:val="single"/>
        </w:rPr>
        <w:t xml:space="preserve">                   </w:t>
      </w:r>
      <w:r>
        <w:rPr>
          <w:rFonts w:hint="eastAsia" w:cs="宋体"/>
          <w:color w:val="auto"/>
          <w:sz w:val="21"/>
          <w:szCs w:val="28"/>
          <w:highlight w:val="none"/>
        </w:rPr>
        <w:t>；</w:t>
      </w:r>
    </w:p>
    <w:p w14:paraId="11D8075A">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pacing w:val="-3"/>
          <w:sz w:val="21"/>
          <w:szCs w:val="28"/>
          <w:highlight w:val="none"/>
          <w:u w:val="single"/>
        </w:rPr>
      </w:pPr>
      <w:r>
        <w:rPr>
          <w:rFonts w:hint="eastAsia" w:ascii="宋体" w:hAnsi="宋体" w:cs="宋体"/>
          <w:color w:val="auto"/>
          <w:sz w:val="21"/>
          <w:szCs w:val="28"/>
          <w:highlight w:val="none"/>
        </w:rPr>
        <w:t>联系电话：</w:t>
      </w:r>
      <w:r>
        <w:rPr>
          <w:rFonts w:hint="eastAsia" w:cs="宋体"/>
          <w:color w:val="auto"/>
          <w:sz w:val="21"/>
          <w:szCs w:val="28"/>
          <w:highlight w:val="none"/>
          <w:u w:val="single"/>
        </w:rPr>
        <w:t xml:space="preserve">                 </w:t>
      </w:r>
      <w:r>
        <w:rPr>
          <w:rFonts w:hint="eastAsia" w:cs="宋体"/>
          <w:color w:val="auto"/>
          <w:sz w:val="21"/>
          <w:szCs w:val="28"/>
          <w:highlight w:val="none"/>
        </w:rPr>
        <w:t>；</w:t>
      </w:r>
    </w:p>
    <w:p w14:paraId="7626241D">
      <w:pPr>
        <w:pStyle w:val="2"/>
        <w:widowControl/>
        <w:kinsoku w:val="0"/>
        <w:autoSpaceDE w:val="0"/>
        <w:autoSpaceDN w:val="0"/>
        <w:adjustRightInd w:val="0"/>
        <w:snapToGrid w:val="0"/>
        <w:spacing w:after="0" w:line="460" w:lineRule="exact"/>
        <w:ind w:firstLine="408"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电子邮箱</w:t>
      </w:r>
      <w:r>
        <w:rPr>
          <w:rFonts w:hint="eastAsia" w:cs="宋体"/>
          <w:color w:val="auto"/>
          <w:spacing w:val="-3"/>
          <w:sz w:val="21"/>
          <w:szCs w:val="28"/>
          <w:highlight w:val="none"/>
        </w:rPr>
        <w:t>：</w:t>
      </w:r>
      <w:r>
        <w:rPr>
          <w:rFonts w:hint="eastAsia" w:cs="宋体"/>
          <w:color w:val="auto"/>
          <w:sz w:val="21"/>
          <w:szCs w:val="28"/>
          <w:highlight w:val="none"/>
          <w:u w:val="single"/>
        </w:rPr>
        <w:t xml:space="preserve">                 </w:t>
      </w:r>
      <w:r>
        <w:rPr>
          <w:rFonts w:hint="eastAsia" w:ascii="宋体" w:hAnsi="宋体" w:cs="宋体"/>
          <w:color w:val="auto"/>
          <w:spacing w:val="-3"/>
          <w:sz w:val="21"/>
          <w:szCs w:val="28"/>
          <w:highlight w:val="none"/>
        </w:rPr>
        <w:t>。</w:t>
      </w:r>
    </w:p>
    <w:p w14:paraId="7DD4AEBA">
      <w:pPr>
        <w:pStyle w:val="2"/>
        <w:widowControl/>
        <w:kinsoku w:val="0"/>
        <w:autoSpaceDE w:val="0"/>
        <w:autoSpaceDN w:val="0"/>
        <w:adjustRightInd w:val="0"/>
        <w:snapToGrid w:val="0"/>
        <w:spacing w:after="0" w:line="460" w:lineRule="exact"/>
        <w:ind w:firstLine="452" w:firstLineChars="200"/>
        <w:textAlignment w:val="baseline"/>
        <w:rPr>
          <w:rFonts w:hint="eastAsia" w:ascii="宋体" w:hAnsi="宋体" w:cs="宋体"/>
          <w:color w:val="auto"/>
          <w:sz w:val="21"/>
          <w:szCs w:val="28"/>
          <w:highlight w:val="none"/>
        </w:rPr>
      </w:pPr>
      <w:r>
        <w:rPr>
          <w:rFonts w:hint="eastAsia" w:ascii="宋体" w:hAnsi="宋体" w:cs="宋体"/>
          <w:color w:val="auto"/>
          <w:spacing w:val="8"/>
          <w:sz w:val="21"/>
          <w:szCs w:val="28"/>
          <w:highlight w:val="none"/>
        </w:rPr>
        <w:t>4.任何一方变更送达地址的，应在变更之日起五日内以书面形式通知另一方，因通讯地</w:t>
      </w:r>
      <w:r>
        <w:rPr>
          <w:rFonts w:hint="eastAsia" w:ascii="宋体" w:hAnsi="宋体" w:cs="宋体"/>
          <w:color w:val="auto"/>
          <w:spacing w:val="-1"/>
          <w:sz w:val="21"/>
          <w:szCs w:val="28"/>
          <w:highlight w:val="none"/>
        </w:rPr>
        <w:t>址、联系电话变更或不准确造成的损失由变更方承担。未通知的，视为没有变更。</w:t>
      </w:r>
    </w:p>
    <w:p w14:paraId="64D6E653">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5.任何一方通过邮寄方式按送达地址送达的，即便出现“拒收”、</w:t>
      </w:r>
      <w:r>
        <w:rPr>
          <w:rFonts w:hint="eastAsia" w:ascii="宋体" w:hAnsi="宋体" w:cs="宋体"/>
          <w:color w:val="auto"/>
          <w:spacing w:val="2"/>
          <w:sz w:val="21"/>
          <w:szCs w:val="28"/>
          <w:highlight w:val="none"/>
        </w:rPr>
        <w:t>“查无此人”、“地址</w:t>
      </w:r>
      <w:r>
        <w:rPr>
          <w:rFonts w:hint="eastAsia" w:ascii="宋体" w:hAnsi="宋体" w:cs="宋体"/>
          <w:color w:val="auto"/>
          <w:spacing w:val="3"/>
          <w:sz w:val="21"/>
          <w:szCs w:val="28"/>
          <w:highlight w:val="none"/>
        </w:rPr>
        <w:t>迁离”等情形也不影响送达效力，自寄出的邮戳日起届满三日视</w:t>
      </w:r>
      <w:r>
        <w:rPr>
          <w:rFonts w:hint="eastAsia" w:ascii="宋体" w:hAnsi="宋体" w:cs="宋体"/>
          <w:color w:val="auto"/>
          <w:spacing w:val="2"/>
          <w:sz w:val="21"/>
          <w:szCs w:val="28"/>
          <w:highlight w:val="none"/>
        </w:rPr>
        <w:t>为已有效送达。甲、乙双方在</w:t>
      </w:r>
      <w:r>
        <w:rPr>
          <w:rFonts w:hint="eastAsia" w:ascii="宋体" w:hAnsi="宋体" w:cs="宋体"/>
          <w:color w:val="auto"/>
          <w:spacing w:val="-1"/>
          <w:sz w:val="21"/>
          <w:szCs w:val="28"/>
          <w:highlight w:val="none"/>
        </w:rPr>
        <w:t>本合同的送达地址同样可以作为法院的送达地址。</w:t>
      </w:r>
    </w:p>
    <w:p w14:paraId="37432365">
      <w:pPr>
        <w:pStyle w:val="2"/>
        <w:widowControl/>
        <w:kinsoku w:val="0"/>
        <w:autoSpaceDE w:val="0"/>
        <w:autoSpaceDN w:val="0"/>
        <w:adjustRightInd w:val="0"/>
        <w:snapToGrid w:val="0"/>
        <w:spacing w:after="0" w:line="460" w:lineRule="exact"/>
        <w:ind w:firstLine="414" w:firstLineChars="200"/>
        <w:textAlignment w:val="baseline"/>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第十三条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合同的变更、中止或者终止</w:t>
      </w:r>
    </w:p>
    <w:p w14:paraId="4A0F8619">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1.除《中华人民共和国政府采购法》第五十条规定的情形外，本合同一经签订，甲乙双方不得擅自变更、中止或者终止合同。</w:t>
      </w:r>
    </w:p>
    <w:p w14:paraId="46C7FA37">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eastAsia="宋体" w:cs="宋体"/>
          <w:color w:val="auto"/>
          <w:spacing w:val="3"/>
          <w:sz w:val="21"/>
          <w:szCs w:val="28"/>
          <w:highlight w:val="none"/>
        </w:rPr>
        <w:t>2.本合同继续履行将损害国家</w:t>
      </w:r>
      <w:r>
        <w:rPr>
          <w:rFonts w:hint="eastAsia" w:ascii="宋体" w:hAnsi="宋体" w:cs="宋体"/>
          <w:color w:val="auto"/>
          <w:spacing w:val="3"/>
          <w:szCs w:val="28"/>
          <w:highlight w:val="none"/>
        </w:rPr>
        <w:t>利益和社会公共利</w:t>
      </w:r>
      <w:r>
        <w:rPr>
          <w:rFonts w:hint="eastAsia" w:ascii="宋体" w:hAnsi="宋体" w:cs="宋体"/>
          <w:color w:val="auto"/>
          <w:spacing w:val="2"/>
          <w:szCs w:val="28"/>
          <w:highlight w:val="none"/>
        </w:rPr>
        <w:t>益的，双方当事人应当变更、中止或者终</w:t>
      </w:r>
      <w:r>
        <w:rPr>
          <w:rFonts w:hint="eastAsia" w:ascii="宋体" w:hAnsi="宋体" w:cs="宋体"/>
          <w:color w:val="auto"/>
          <w:szCs w:val="28"/>
          <w:highlight w:val="none"/>
        </w:rPr>
        <w:t>止合同。有过错的一方应当承担赔偿责任，双方都有</w:t>
      </w:r>
      <w:r>
        <w:rPr>
          <w:rFonts w:hint="eastAsia" w:ascii="宋体" w:hAnsi="宋体" w:cs="宋体"/>
          <w:color w:val="auto"/>
          <w:szCs w:val="28"/>
          <w:highlight w:val="none"/>
        </w:rPr>
        <w:t>过错的，各自承担相应的</w:t>
      </w:r>
      <w:r>
        <w:rPr>
          <w:rFonts w:hint="eastAsia" w:ascii="宋体" w:hAnsi="宋体" w:cs="宋体"/>
          <w:color w:val="auto"/>
          <w:spacing w:val="-1"/>
          <w:szCs w:val="28"/>
          <w:highlight w:val="none"/>
        </w:rPr>
        <w:t>责任。</w:t>
      </w:r>
      <w:r>
        <w:rPr>
          <w:rStyle w:val="139"/>
          <w:rFonts w:ascii="宋体" w:hAnsi="宋体" w:cs="宋体"/>
          <w:b/>
          <w:bCs/>
          <w:color w:val="auto"/>
          <w:spacing w:val="-2"/>
          <w:szCs w:val="21"/>
          <w:highlight w:val="none"/>
        </w:rPr>
        <w:t>任何合同变更需经甲方上级主管部门书面备案后方可生效。</w:t>
      </w:r>
    </w:p>
    <w:p w14:paraId="24937C1E">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第十四条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合同文件构成</w:t>
      </w:r>
    </w:p>
    <w:p w14:paraId="1D2F4F11">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1.政府采购合同</w:t>
      </w:r>
    </w:p>
    <w:p w14:paraId="5220D092">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2.中标（成交）通知书；</w:t>
      </w:r>
    </w:p>
    <w:p w14:paraId="21734881">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3.投标（响应）文件；</w:t>
      </w:r>
    </w:p>
    <w:p w14:paraId="75CE6709">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4.采购文件及更正公告（澄清或补充通知）；</w:t>
      </w:r>
    </w:p>
    <w:p w14:paraId="501A9FD3">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5.标准、规范及有关技术文件；</w:t>
      </w:r>
    </w:p>
    <w:p w14:paraId="5D85E9FA">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6.双方约定的其他合同文件。</w:t>
      </w:r>
    </w:p>
    <w:p w14:paraId="5418BCCA">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上述合同文件互相补充和解释。如果合同文件之间存在矛盾或者不一致之处，以上述文件的排列顺序在先者为准。</w:t>
      </w:r>
    </w:p>
    <w:p w14:paraId="128C8A68">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第十五条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知识产权和保密要求</w:t>
      </w:r>
    </w:p>
    <w:p w14:paraId="64F5A351">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1.甲方在履行合同</w:t>
      </w:r>
      <w:r>
        <w:rPr>
          <w:rFonts w:hint="eastAsia" w:ascii="宋体" w:hAnsi="宋体" w:cs="宋体"/>
          <w:color w:val="auto"/>
          <w:sz w:val="21"/>
          <w:szCs w:val="28"/>
          <w:highlight w:val="none"/>
        </w:rPr>
        <w:t>过程</w:t>
      </w:r>
      <w:r>
        <w:rPr>
          <w:rFonts w:hint="eastAsia" w:ascii="宋体" w:hAnsi="宋体" w:cs="宋体"/>
          <w:color w:val="auto"/>
          <w:spacing w:val="2"/>
          <w:sz w:val="21"/>
          <w:szCs w:val="28"/>
          <w:highlight w:val="none"/>
        </w:rPr>
        <w:t>中提供给乙方的全部图纸、文件和其他含有数据和信息的资料，其</w:t>
      </w:r>
      <w:r>
        <w:rPr>
          <w:rFonts w:hint="eastAsia" w:ascii="宋体" w:hAnsi="宋体" w:cs="宋体"/>
          <w:color w:val="auto"/>
          <w:spacing w:val="-3"/>
          <w:sz w:val="21"/>
          <w:szCs w:val="28"/>
          <w:highlight w:val="none"/>
        </w:rPr>
        <w:t>知识产权属于甲方。</w:t>
      </w:r>
    </w:p>
    <w:p w14:paraId="4F869680">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2.除采购文件采购需求另有约定外，甲方不因签署和履行合同而享有</w:t>
      </w:r>
      <w:r>
        <w:rPr>
          <w:rFonts w:hint="eastAsia" w:ascii="宋体" w:hAnsi="宋体" w:cs="宋体"/>
          <w:color w:val="auto"/>
          <w:spacing w:val="2"/>
          <w:sz w:val="21"/>
          <w:szCs w:val="28"/>
          <w:highlight w:val="none"/>
        </w:rPr>
        <w:t>乙方在履行合同过程</w:t>
      </w:r>
      <w:r>
        <w:rPr>
          <w:rFonts w:hint="eastAsia" w:ascii="宋体" w:hAnsi="宋体" w:cs="宋体"/>
          <w:color w:val="auto"/>
          <w:spacing w:val="3"/>
          <w:sz w:val="21"/>
          <w:szCs w:val="28"/>
          <w:highlight w:val="none"/>
        </w:rPr>
        <w:t>中提供给甲方的图纸、文件、配套软件、电子辅助程序和其他含</w:t>
      </w:r>
      <w:r>
        <w:rPr>
          <w:rFonts w:hint="eastAsia" w:ascii="宋体" w:hAnsi="宋体" w:cs="宋体"/>
          <w:color w:val="auto"/>
          <w:spacing w:val="2"/>
          <w:sz w:val="21"/>
          <w:szCs w:val="28"/>
          <w:highlight w:val="none"/>
        </w:rPr>
        <w:t>有数据和信息的资料的知识产</w:t>
      </w:r>
      <w:r>
        <w:rPr>
          <w:rFonts w:hint="eastAsia" w:ascii="宋体" w:hAnsi="宋体" w:cs="宋体"/>
          <w:color w:val="auto"/>
          <w:spacing w:val="-9"/>
          <w:sz w:val="21"/>
          <w:szCs w:val="28"/>
          <w:highlight w:val="none"/>
        </w:rPr>
        <w:t>权。</w:t>
      </w:r>
    </w:p>
    <w:p w14:paraId="7320EF29">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3.乙方应保证所提供货物在使用时不会侵犯任何第三方的知识产权</w:t>
      </w:r>
      <w:r>
        <w:rPr>
          <w:rFonts w:hint="eastAsia" w:ascii="宋体" w:hAnsi="宋体" w:cs="宋体"/>
          <w:color w:val="auto"/>
          <w:spacing w:val="2"/>
          <w:sz w:val="21"/>
          <w:szCs w:val="28"/>
          <w:highlight w:val="none"/>
        </w:rPr>
        <w:t>或者其他权利。如合同</w:t>
      </w:r>
      <w:r>
        <w:rPr>
          <w:rFonts w:hint="eastAsia" w:ascii="宋体" w:hAnsi="宋体" w:cs="宋体"/>
          <w:color w:val="auto"/>
          <w:spacing w:val="3"/>
          <w:sz w:val="21"/>
          <w:szCs w:val="28"/>
          <w:highlight w:val="none"/>
        </w:rPr>
        <w:t>货物涉及知识产权，则乙方保证甲方在使用合同货物过程中免于</w:t>
      </w:r>
      <w:r>
        <w:rPr>
          <w:rFonts w:hint="eastAsia" w:ascii="宋体" w:hAnsi="宋体" w:cs="宋体"/>
          <w:color w:val="auto"/>
          <w:spacing w:val="2"/>
          <w:sz w:val="21"/>
          <w:szCs w:val="28"/>
          <w:highlight w:val="none"/>
        </w:rPr>
        <w:t>受到第三方提出的有关知识产</w:t>
      </w:r>
      <w:r>
        <w:rPr>
          <w:rFonts w:hint="eastAsia" w:ascii="宋体" w:hAnsi="宋体" w:cs="宋体"/>
          <w:color w:val="auto"/>
          <w:spacing w:val="-2"/>
          <w:sz w:val="21"/>
          <w:szCs w:val="28"/>
          <w:highlight w:val="none"/>
        </w:rPr>
        <w:t>权侵权的主张、索赔或诉讼的伤害。</w:t>
      </w:r>
    </w:p>
    <w:p w14:paraId="2FAA2658">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4.如果甲方收到任何第三方有关知识产权的主张、索赔或</w:t>
      </w:r>
      <w:r>
        <w:rPr>
          <w:rFonts w:hint="eastAsia" w:ascii="宋体" w:hAnsi="宋体" w:cs="宋体"/>
          <w:color w:val="auto"/>
          <w:spacing w:val="-1"/>
          <w:sz w:val="21"/>
          <w:szCs w:val="28"/>
          <w:highlight w:val="none"/>
        </w:rPr>
        <w:t>诉讼，乙方在收到甲方通知后，</w:t>
      </w:r>
    </w:p>
    <w:p w14:paraId="7EF87315">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应以甲方名义并在甲方的协助下，自负费用处理与第三方的索</w:t>
      </w:r>
      <w:r>
        <w:rPr>
          <w:rFonts w:hint="eastAsia" w:ascii="宋体" w:hAnsi="宋体" w:cs="宋体"/>
          <w:color w:val="auto"/>
          <w:spacing w:val="2"/>
          <w:sz w:val="21"/>
          <w:szCs w:val="28"/>
          <w:highlight w:val="none"/>
        </w:rPr>
        <w:t>赔或诉讼，并赔偿甲方因此发生的费用和遭受的损失。如果乙方拒绝处理前述索</w:t>
      </w:r>
      <w:r>
        <w:rPr>
          <w:rFonts w:hint="eastAsia" w:ascii="宋体" w:hAnsi="宋体" w:cs="宋体"/>
          <w:color w:val="auto"/>
          <w:spacing w:val="1"/>
          <w:sz w:val="21"/>
          <w:szCs w:val="28"/>
          <w:highlight w:val="none"/>
        </w:rPr>
        <w:t>赔或诉讼或在收到甲方通知后28日内未作表</w:t>
      </w:r>
      <w:r>
        <w:rPr>
          <w:rFonts w:hint="eastAsia" w:ascii="宋体" w:hAnsi="宋体" w:cs="宋体"/>
          <w:color w:val="auto"/>
          <w:spacing w:val="8"/>
          <w:sz w:val="21"/>
          <w:szCs w:val="28"/>
          <w:highlight w:val="none"/>
        </w:rPr>
        <w:t>示，甲方可以自己的名义进行这些索赔或诉讼，因此发生的费用和遭受的损失均应由乙方承</w:t>
      </w:r>
      <w:r>
        <w:rPr>
          <w:rFonts w:hint="eastAsia" w:ascii="宋体" w:hAnsi="宋体" w:cs="宋体"/>
          <w:color w:val="auto"/>
          <w:spacing w:val="-10"/>
          <w:sz w:val="21"/>
          <w:szCs w:val="28"/>
          <w:highlight w:val="none"/>
        </w:rPr>
        <w:t>担。</w:t>
      </w:r>
    </w:p>
    <w:p w14:paraId="16D94FF1">
      <w:pPr>
        <w:pStyle w:val="2"/>
        <w:widowControl/>
        <w:kinsoku w:val="0"/>
        <w:autoSpaceDE w:val="0"/>
        <w:autoSpaceDN w:val="0"/>
        <w:adjustRightInd w:val="0"/>
        <w:snapToGrid w:val="0"/>
        <w:spacing w:after="0" w:line="460" w:lineRule="exact"/>
        <w:ind w:firstLine="452" w:firstLineChars="200"/>
        <w:textAlignment w:val="baseline"/>
        <w:rPr>
          <w:rFonts w:hint="eastAsia" w:ascii="宋体" w:hAnsi="宋体" w:cs="宋体"/>
          <w:color w:val="auto"/>
          <w:sz w:val="21"/>
          <w:szCs w:val="28"/>
          <w:highlight w:val="none"/>
        </w:rPr>
      </w:pPr>
      <w:r>
        <w:rPr>
          <w:rFonts w:hint="eastAsia" w:ascii="宋体" w:hAnsi="宋体" w:cs="宋体"/>
          <w:color w:val="auto"/>
          <w:spacing w:val="8"/>
          <w:sz w:val="21"/>
          <w:szCs w:val="28"/>
          <w:highlight w:val="none"/>
        </w:rPr>
        <w:t>5.未经甲方书面同意，乙方不得将由甲方提供的有关合同或者任何合同条款、规格、计</w:t>
      </w:r>
      <w:r>
        <w:rPr>
          <w:rFonts w:hint="eastAsia" w:ascii="宋体" w:hAnsi="宋体" w:cs="宋体"/>
          <w:color w:val="auto"/>
          <w:spacing w:val="3"/>
          <w:sz w:val="21"/>
          <w:szCs w:val="28"/>
          <w:highlight w:val="none"/>
        </w:rPr>
        <w:t>划、图纸、样品或者资料提供给与履行本合同无关的任何其他人</w:t>
      </w:r>
      <w:r>
        <w:rPr>
          <w:rFonts w:hint="eastAsia" w:ascii="宋体" w:hAnsi="宋体" w:cs="宋体"/>
          <w:color w:val="auto"/>
          <w:spacing w:val="2"/>
          <w:sz w:val="21"/>
          <w:szCs w:val="28"/>
          <w:highlight w:val="none"/>
        </w:rPr>
        <w:t>。即使向履行本合同有关的其</w:t>
      </w:r>
      <w:r>
        <w:rPr>
          <w:rFonts w:hint="eastAsia" w:ascii="宋体" w:hAnsi="宋体" w:cs="宋体"/>
          <w:color w:val="auto"/>
          <w:spacing w:val="-1"/>
          <w:sz w:val="21"/>
          <w:szCs w:val="28"/>
          <w:highlight w:val="none"/>
        </w:rPr>
        <w:t>他人员提供，也应注意保密并限于履行合同的必需范围。</w:t>
      </w:r>
    </w:p>
    <w:p w14:paraId="3E607BE8">
      <w:pPr>
        <w:pStyle w:val="2"/>
        <w:widowControl/>
        <w:kinsoku w:val="0"/>
        <w:autoSpaceDE w:val="0"/>
        <w:autoSpaceDN w:val="0"/>
        <w:adjustRightInd w:val="0"/>
        <w:snapToGrid w:val="0"/>
        <w:spacing w:after="0" w:line="460" w:lineRule="exact"/>
        <w:ind w:firstLine="452" w:firstLineChars="200"/>
        <w:textAlignment w:val="baseline"/>
        <w:rPr>
          <w:rFonts w:hint="eastAsia" w:ascii="宋体" w:hAnsi="宋体" w:cs="宋体"/>
          <w:color w:val="auto"/>
          <w:sz w:val="21"/>
          <w:szCs w:val="28"/>
          <w:highlight w:val="none"/>
        </w:rPr>
      </w:pPr>
      <w:r>
        <w:rPr>
          <w:rFonts w:hint="eastAsia" w:ascii="宋体" w:hAnsi="宋体" w:cs="宋体"/>
          <w:color w:val="auto"/>
          <w:spacing w:val="8"/>
          <w:sz w:val="21"/>
          <w:szCs w:val="28"/>
          <w:highlight w:val="none"/>
        </w:rPr>
        <w:t>6.乙方保证将要交付的货物的所有权完全属于乙方且无任何抵押、质押、查封等产权瑕</w:t>
      </w:r>
      <w:r>
        <w:rPr>
          <w:rFonts w:hint="eastAsia" w:ascii="宋体" w:hAnsi="宋体" w:cs="宋体"/>
          <w:color w:val="auto"/>
          <w:spacing w:val="-10"/>
          <w:sz w:val="21"/>
          <w:szCs w:val="28"/>
          <w:highlight w:val="none"/>
        </w:rPr>
        <w:t>疵。</w:t>
      </w:r>
    </w:p>
    <w:p w14:paraId="22F7EF75">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pacing w:val="-3"/>
          <w:sz w:val="21"/>
          <w:szCs w:val="28"/>
          <w:highlight w:val="none"/>
        </w:rPr>
      </w:pPr>
      <w:r>
        <w:rPr>
          <w:rFonts w:hint="eastAsia" w:ascii="宋体" w:hAnsi="宋体" w:cs="宋体"/>
          <w:color w:val="auto"/>
          <w:spacing w:val="3"/>
          <w:sz w:val="21"/>
          <w:szCs w:val="28"/>
          <w:highlight w:val="none"/>
        </w:rPr>
        <w:t>7.乙方在项目实施过程中涉及的所有</w:t>
      </w:r>
      <w:r>
        <w:rPr>
          <w:rFonts w:hint="eastAsia" w:ascii="宋体" w:hAnsi="宋体" w:cs="宋体"/>
          <w:color w:val="auto"/>
          <w:spacing w:val="3"/>
          <w:sz w:val="21"/>
          <w:szCs w:val="28"/>
          <w:highlight w:val="none"/>
        </w:rPr>
        <w:t>原始数据、材料、服务成果</w:t>
      </w:r>
      <w:r>
        <w:rPr>
          <w:rFonts w:hint="eastAsia" w:ascii="宋体" w:hAnsi="宋体" w:cs="宋体"/>
          <w:color w:val="auto"/>
          <w:spacing w:val="2"/>
          <w:sz w:val="21"/>
          <w:szCs w:val="28"/>
          <w:highlight w:val="none"/>
        </w:rPr>
        <w:t>等知识产权归</w:t>
      </w:r>
      <w:r>
        <w:rPr>
          <w:rStyle w:val="140"/>
          <w:rFonts w:ascii="宋体" w:hAnsi="宋体" w:cs="宋体"/>
          <w:color w:val="auto"/>
          <w:spacing w:val="3"/>
          <w:sz w:val="21"/>
          <w:szCs w:val="21"/>
          <w:highlight w:val="none"/>
        </w:rPr>
        <w:t>及衍生权利全部</w:t>
      </w:r>
      <w:r>
        <w:rPr>
          <w:rStyle w:val="141"/>
          <w:rFonts w:ascii="宋体" w:hAnsi="宋体" w:cs="宋体"/>
          <w:color w:val="auto"/>
          <w:spacing w:val="3"/>
          <w:sz w:val="21"/>
          <w:szCs w:val="21"/>
          <w:highlight w:val="none"/>
        </w:rPr>
        <w:t>归甲方</w:t>
      </w:r>
      <w:r>
        <w:rPr>
          <w:rStyle w:val="140"/>
          <w:rFonts w:ascii="宋体" w:hAnsi="宋体" w:cs="宋体"/>
          <w:color w:val="auto"/>
          <w:spacing w:val="3"/>
          <w:sz w:val="21"/>
          <w:szCs w:val="21"/>
          <w:highlight w:val="none"/>
        </w:rPr>
        <w:t>单独</w:t>
      </w:r>
      <w:r>
        <w:rPr>
          <w:rStyle w:val="141"/>
          <w:rFonts w:ascii="宋体" w:hAnsi="宋体" w:cs="宋体"/>
          <w:color w:val="auto"/>
          <w:spacing w:val="3"/>
          <w:sz w:val="21"/>
          <w:szCs w:val="21"/>
          <w:highlight w:val="none"/>
        </w:rPr>
        <w:t>所有</w:t>
      </w:r>
      <w:r>
        <w:rPr>
          <w:rFonts w:hint="eastAsia" w:ascii="宋体" w:hAnsi="宋体" w:cs="宋体"/>
          <w:color w:val="auto"/>
          <w:spacing w:val="-3"/>
          <w:sz w:val="21"/>
          <w:szCs w:val="28"/>
          <w:highlight w:val="none"/>
        </w:rPr>
        <w:t>。</w:t>
      </w:r>
    </w:p>
    <w:p w14:paraId="67E3D8D5">
      <w:pPr>
        <w:pStyle w:val="2"/>
        <w:widowControl/>
        <w:kinsoku w:val="0"/>
        <w:autoSpaceDE w:val="0"/>
        <w:autoSpaceDN w:val="0"/>
        <w:adjustRightInd w:val="0"/>
        <w:snapToGrid w:val="0"/>
        <w:spacing w:after="0" w:line="460" w:lineRule="exact"/>
        <w:ind w:firstLine="408" w:firstLineChars="200"/>
        <w:textAlignment w:val="baseline"/>
        <w:rPr>
          <w:rFonts w:ascii="宋体" w:hAnsi="宋体" w:cs="宋体"/>
          <w:color w:val="auto"/>
          <w:spacing w:val="-3"/>
          <w:sz w:val="21"/>
          <w:szCs w:val="28"/>
          <w:highlight w:val="none"/>
        </w:rPr>
      </w:pPr>
      <w:r>
        <w:rPr>
          <w:rFonts w:hint="eastAsia" w:ascii="宋体" w:hAnsi="宋体" w:cs="宋体"/>
          <w:color w:val="auto"/>
          <w:spacing w:val="-3"/>
          <w:sz w:val="21"/>
          <w:szCs w:val="28"/>
          <w:highlight w:val="none"/>
        </w:rPr>
        <w:t>8.</w:t>
      </w:r>
      <w:r>
        <w:rPr>
          <w:rStyle w:val="142"/>
          <w:rFonts w:ascii="宋体" w:hAnsi="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50F1884C">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p>
    <w:p w14:paraId="0F9F1819">
      <w:pPr>
        <w:pStyle w:val="2"/>
        <w:widowControl/>
        <w:kinsoku w:val="0"/>
        <w:autoSpaceDE w:val="0"/>
        <w:autoSpaceDN w:val="0"/>
        <w:adjustRightInd w:val="0"/>
        <w:snapToGrid w:val="0"/>
        <w:spacing w:after="0" w:line="460" w:lineRule="exact"/>
        <w:ind w:firstLine="414" w:firstLineChars="200"/>
        <w:textAlignment w:val="baseline"/>
        <w:outlineLvl w:val="0"/>
        <w:rPr>
          <w:rFonts w:hint="eastAsia" w:ascii="宋体" w:hAnsi="宋体" w:cs="宋体"/>
          <w:color w:val="auto"/>
          <w:sz w:val="21"/>
          <w:szCs w:val="28"/>
          <w:highlight w:val="none"/>
        </w:rPr>
      </w:pPr>
      <w:r>
        <w:rPr>
          <w:rFonts w:hint="eastAsia" w:ascii="宋体" w:hAnsi="宋体" w:cs="宋体"/>
          <w:b/>
          <w:bCs/>
          <w:color w:val="auto"/>
          <w:spacing w:val="-2"/>
          <w:sz w:val="21"/>
          <w:szCs w:val="28"/>
          <w:highlight w:val="none"/>
        </w:rPr>
        <w:t>第十六条</w:t>
      </w:r>
      <w:r>
        <w:rPr>
          <w:rFonts w:hint="eastAsia" w:ascii="宋体" w:hAnsi="宋体" w:cs="宋体"/>
          <w:color w:val="auto"/>
          <w:spacing w:val="-2"/>
          <w:sz w:val="21"/>
          <w:szCs w:val="28"/>
          <w:highlight w:val="none"/>
        </w:rPr>
        <w:t xml:space="preserve">  </w:t>
      </w:r>
      <w:r>
        <w:rPr>
          <w:rFonts w:hint="eastAsia" w:ascii="宋体" w:hAnsi="宋体" w:cs="宋体"/>
          <w:b/>
          <w:bCs/>
          <w:color w:val="auto"/>
          <w:spacing w:val="-2"/>
          <w:sz w:val="21"/>
          <w:szCs w:val="28"/>
          <w:highlight w:val="none"/>
        </w:rPr>
        <w:t>合同生效及其它</w:t>
      </w:r>
    </w:p>
    <w:p w14:paraId="1DD0BAC2">
      <w:pPr>
        <w:pStyle w:val="2"/>
        <w:widowControl/>
        <w:kinsoku w:val="0"/>
        <w:autoSpaceDE w:val="0"/>
        <w:autoSpaceDN w:val="0"/>
        <w:adjustRightInd w:val="0"/>
        <w:snapToGrid w:val="0"/>
        <w:spacing w:after="0" w:line="460" w:lineRule="exact"/>
        <w:ind w:firstLine="428" w:firstLineChars="200"/>
        <w:textAlignment w:val="baseline"/>
        <w:rPr>
          <w:rFonts w:hint="eastAsia" w:ascii="宋体" w:hAnsi="宋体" w:cs="宋体"/>
          <w:color w:val="auto"/>
          <w:sz w:val="21"/>
          <w:szCs w:val="28"/>
          <w:highlight w:val="none"/>
        </w:rPr>
      </w:pPr>
      <w:r>
        <w:rPr>
          <w:rFonts w:hint="eastAsia" w:ascii="宋体" w:hAnsi="宋体" w:cs="宋体"/>
          <w:color w:val="auto"/>
          <w:spacing w:val="2"/>
          <w:sz w:val="21"/>
          <w:szCs w:val="28"/>
          <w:highlight w:val="none"/>
        </w:rPr>
        <w:t>1.本合同经双方法定代表人或者委托代理人签字并加盖单位公章后生效（委托代理人签字</w:t>
      </w:r>
      <w:r>
        <w:rPr>
          <w:rFonts w:hint="eastAsia" w:ascii="宋体" w:hAnsi="宋体" w:cs="宋体"/>
          <w:color w:val="auto"/>
          <w:spacing w:val="-3"/>
          <w:sz w:val="21"/>
          <w:szCs w:val="28"/>
          <w:highlight w:val="none"/>
        </w:rPr>
        <w:t>的需后附授权委托书，格式自拟）。</w:t>
      </w:r>
    </w:p>
    <w:p w14:paraId="7E5713D4">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2.本合同执行中涉及采购资金和采购内容修改或者补充的，并签书面</w:t>
      </w:r>
      <w:r>
        <w:rPr>
          <w:rFonts w:hint="eastAsia" w:ascii="宋体" w:hAnsi="宋体" w:cs="宋体"/>
          <w:color w:val="auto"/>
          <w:spacing w:val="2"/>
          <w:sz w:val="21"/>
          <w:szCs w:val="28"/>
          <w:highlight w:val="none"/>
        </w:rPr>
        <w:t>补充协议报财政部门</w:t>
      </w:r>
      <w:r>
        <w:rPr>
          <w:rFonts w:hint="eastAsia" w:ascii="宋体" w:hAnsi="宋体" w:cs="宋体"/>
          <w:color w:val="auto"/>
          <w:spacing w:val="-1"/>
          <w:sz w:val="21"/>
          <w:szCs w:val="28"/>
          <w:highlight w:val="none"/>
        </w:rPr>
        <w:t>备案，方可作为本合同不可分割的一部分。</w:t>
      </w:r>
    </w:p>
    <w:p w14:paraId="54F467E5">
      <w:pPr>
        <w:pStyle w:val="2"/>
        <w:widowControl/>
        <w:kinsoku w:val="0"/>
        <w:autoSpaceDE w:val="0"/>
        <w:autoSpaceDN w:val="0"/>
        <w:adjustRightInd w:val="0"/>
        <w:snapToGrid w:val="0"/>
        <w:spacing w:after="0" w:line="460" w:lineRule="exact"/>
        <w:ind w:firstLine="432" w:firstLineChars="200"/>
        <w:textAlignment w:val="baseline"/>
        <w:rPr>
          <w:rFonts w:hint="eastAsia" w:ascii="宋体" w:hAnsi="宋体" w:cs="宋体"/>
          <w:color w:val="auto"/>
          <w:sz w:val="21"/>
          <w:szCs w:val="28"/>
          <w:highlight w:val="none"/>
        </w:rPr>
      </w:pPr>
      <w:r>
        <w:rPr>
          <w:rFonts w:hint="eastAsia" w:ascii="宋体" w:hAnsi="宋体" w:cs="宋体"/>
          <w:color w:val="auto"/>
          <w:spacing w:val="3"/>
          <w:sz w:val="21"/>
          <w:szCs w:val="28"/>
          <w:highlight w:val="none"/>
        </w:rPr>
        <w:t>3.本合同生效后，甲乙双方不得因姓名、名称的变更或者法定代表</w:t>
      </w:r>
      <w:r>
        <w:rPr>
          <w:rFonts w:hint="eastAsia" w:ascii="宋体" w:hAnsi="宋体" w:cs="宋体"/>
          <w:color w:val="auto"/>
          <w:spacing w:val="2"/>
          <w:sz w:val="21"/>
          <w:szCs w:val="28"/>
          <w:highlight w:val="none"/>
        </w:rPr>
        <w:t>人、负责人、承办人的</w:t>
      </w:r>
      <w:r>
        <w:rPr>
          <w:rFonts w:hint="eastAsia" w:ascii="宋体" w:hAnsi="宋体" w:cs="宋体"/>
          <w:color w:val="auto"/>
          <w:spacing w:val="-2"/>
          <w:sz w:val="21"/>
          <w:szCs w:val="28"/>
          <w:highlight w:val="none"/>
        </w:rPr>
        <w:t>变动而不履行合同义务。</w:t>
      </w:r>
    </w:p>
    <w:p w14:paraId="6764D54D">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sz w:val="21"/>
          <w:szCs w:val="28"/>
          <w:highlight w:val="none"/>
        </w:rPr>
      </w:pPr>
      <w:r>
        <w:rPr>
          <w:rFonts w:hint="eastAsia" w:ascii="宋体" w:hAnsi="宋体" w:cs="宋体"/>
          <w:color w:val="auto"/>
          <w:sz w:val="21"/>
          <w:szCs w:val="28"/>
          <w:highlight w:val="none"/>
        </w:rPr>
        <w:t>4.本合同未尽事宜，遵照《中华人民共和国民法典》有关条文</w:t>
      </w:r>
      <w:r>
        <w:rPr>
          <w:rFonts w:hint="eastAsia" w:ascii="宋体" w:hAnsi="宋体" w:cs="宋体"/>
          <w:color w:val="auto"/>
          <w:spacing w:val="-1"/>
          <w:sz w:val="21"/>
          <w:szCs w:val="28"/>
          <w:highlight w:val="none"/>
        </w:rPr>
        <w:t>执行。</w:t>
      </w:r>
    </w:p>
    <w:p w14:paraId="772472C1">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color w:val="auto"/>
          <w:highlight w:val="none"/>
        </w:rPr>
      </w:pPr>
      <w:r>
        <w:rPr>
          <w:rFonts w:hint="eastAsia" w:ascii="宋体" w:hAnsi="宋体" w:cs="宋体"/>
          <w:color w:val="auto"/>
          <w:sz w:val="21"/>
          <w:szCs w:val="28"/>
          <w:highlight w:val="none"/>
        </w:rPr>
        <w:t>5.本合同一式五份，具有同等法律效力，甲方乙方各执</w:t>
      </w:r>
      <w:r>
        <w:rPr>
          <w:rFonts w:hint="eastAsia" w:ascii="宋体" w:hAnsi="宋体" w:cs="宋体"/>
          <w:color w:val="auto"/>
          <w:sz w:val="21"/>
          <w:szCs w:val="28"/>
          <w:highlight w:val="none"/>
          <w:lang w:val="en-US" w:eastAsia="zh-CN"/>
        </w:rPr>
        <w:t>二</w:t>
      </w:r>
      <w:r>
        <w:rPr>
          <w:rFonts w:hint="eastAsia" w:ascii="宋体" w:hAnsi="宋体" w:cs="宋体"/>
          <w:color w:val="auto"/>
          <w:sz w:val="21"/>
          <w:szCs w:val="28"/>
          <w:highlight w:val="none"/>
        </w:rPr>
        <w:t>份，采购</w:t>
      </w:r>
      <w:r>
        <w:rPr>
          <w:rFonts w:hint="eastAsia" w:ascii="宋体" w:hAnsi="宋体" w:cs="宋体"/>
          <w:color w:val="auto"/>
          <w:spacing w:val="-1"/>
          <w:sz w:val="21"/>
          <w:szCs w:val="28"/>
          <w:highlight w:val="none"/>
        </w:rPr>
        <w:t>代理机构一份。</w:t>
      </w:r>
    </w:p>
    <w:p w14:paraId="0103990B">
      <w:pPr>
        <w:snapToGrid w:val="0"/>
        <w:spacing w:line="420" w:lineRule="exact"/>
        <w:ind w:firstLine="420" w:firstLineChars="200"/>
        <w:jc w:val="center"/>
        <w:rPr>
          <w:rFonts w:hint="eastAsia" w:ascii="宋体" w:hAnsi="宋体" w:cs="宋体"/>
          <w:color w:val="auto"/>
          <w:szCs w:val="21"/>
          <w:highlight w:val="none"/>
        </w:rPr>
      </w:pPr>
    </w:p>
    <w:tbl>
      <w:tblPr>
        <w:tblStyle w:val="32"/>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14:paraId="7FE7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92" w:type="dxa"/>
            <w:vAlign w:val="center"/>
          </w:tcPr>
          <w:p w14:paraId="385559B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31392D72">
            <w:pPr>
              <w:snapToGrid w:val="0"/>
              <w:spacing w:line="420" w:lineRule="exact"/>
              <w:rPr>
                <w:rFonts w:hint="eastAsia" w:ascii="宋体" w:hAnsi="宋体" w:cs="宋体"/>
                <w:color w:val="auto"/>
                <w:szCs w:val="21"/>
                <w:highlight w:val="none"/>
              </w:rPr>
            </w:pPr>
          </w:p>
          <w:p w14:paraId="73A98254">
            <w:pPr>
              <w:snapToGrid w:val="0"/>
              <w:spacing w:line="420" w:lineRule="exact"/>
              <w:rPr>
                <w:rFonts w:hint="eastAsia" w:ascii="宋体" w:hAnsi="宋体" w:cs="宋体"/>
                <w:color w:val="auto"/>
                <w:szCs w:val="21"/>
                <w:highlight w:val="none"/>
              </w:rPr>
            </w:pPr>
          </w:p>
          <w:p w14:paraId="7AA08E9A">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893" w:type="dxa"/>
            <w:vAlign w:val="center"/>
          </w:tcPr>
          <w:p w14:paraId="16E9D62C">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219D7F85">
            <w:pPr>
              <w:snapToGrid w:val="0"/>
              <w:spacing w:line="420" w:lineRule="exact"/>
              <w:rPr>
                <w:rFonts w:hint="eastAsia" w:ascii="宋体" w:hAnsi="宋体" w:cs="宋体"/>
                <w:color w:val="auto"/>
                <w:szCs w:val="21"/>
                <w:highlight w:val="none"/>
              </w:rPr>
            </w:pPr>
          </w:p>
          <w:p w14:paraId="7572E060">
            <w:pPr>
              <w:snapToGrid w:val="0"/>
              <w:spacing w:line="420" w:lineRule="exact"/>
              <w:rPr>
                <w:rFonts w:hint="eastAsia" w:ascii="宋体" w:hAnsi="宋体" w:cs="宋体"/>
                <w:color w:val="auto"/>
                <w:szCs w:val="21"/>
                <w:highlight w:val="none"/>
              </w:rPr>
            </w:pPr>
          </w:p>
          <w:p w14:paraId="2EA08D90">
            <w:pPr>
              <w:snapToGrid w:val="0"/>
              <w:spacing w:line="420" w:lineRule="exact"/>
              <w:rPr>
                <w:rFonts w:hint="eastAsia" w:ascii="宋体" w:hAnsi="宋体" w:cs="宋体"/>
                <w:color w:val="auto"/>
                <w:szCs w:val="21"/>
                <w:highlight w:val="none"/>
              </w:rPr>
            </w:pPr>
          </w:p>
          <w:p w14:paraId="71A71035">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16BB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60AC514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0B2B21D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34E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92" w:type="dxa"/>
            <w:vAlign w:val="center"/>
          </w:tcPr>
          <w:p w14:paraId="5C6B293A">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20EF3984">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1244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92" w:type="dxa"/>
            <w:vAlign w:val="center"/>
          </w:tcPr>
          <w:p w14:paraId="66CC9060">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893" w:type="dxa"/>
            <w:vAlign w:val="center"/>
          </w:tcPr>
          <w:p w14:paraId="40847712">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0B53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34A185EF">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电话：0779-3038466</w:t>
            </w:r>
          </w:p>
        </w:tc>
        <w:tc>
          <w:tcPr>
            <w:tcW w:w="4893" w:type="dxa"/>
            <w:vAlign w:val="center"/>
          </w:tcPr>
          <w:p w14:paraId="487A1800">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2462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43392F0D">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893" w:type="dxa"/>
            <w:vAlign w:val="center"/>
          </w:tcPr>
          <w:p w14:paraId="23675FF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2360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0741A411">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893" w:type="dxa"/>
            <w:vAlign w:val="center"/>
          </w:tcPr>
          <w:p w14:paraId="599DC39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5E33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62499F4">
            <w:pPr>
              <w:snapToGrid w:val="0"/>
              <w:spacing w:line="420" w:lineRule="exact"/>
              <w:rPr>
                <w:rFonts w:ascii="宋体" w:hAnsi="宋体" w:cs="宋体"/>
                <w:color w:val="auto"/>
                <w:szCs w:val="21"/>
                <w:highlight w:val="none"/>
              </w:rPr>
            </w:pPr>
            <w:r>
              <w:rPr>
                <w:rFonts w:hint="eastAsia" w:ascii="宋体" w:hAnsi="宋体" w:cs="宋体"/>
                <w:color w:val="auto"/>
                <w:szCs w:val="21"/>
                <w:highlight w:val="none"/>
              </w:rPr>
              <w:t>邮政编码：536000</w:t>
            </w:r>
          </w:p>
        </w:tc>
        <w:tc>
          <w:tcPr>
            <w:tcW w:w="4893" w:type="dxa"/>
            <w:vAlign w:val="center"/>
          </w:tcPr>
          <w:p w14:paraId="693B536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240E151A">
      <w:pPr>
        <w:spacing w:line="360" w:lineRule="auto"/>
        <w:ind w:left="359" w:leftChars="171" w:firstLine="149" w:firstLineChars="71"/>
        <w:jc w:val="center"/>
        <w:rPr>
          <w:rFonts w:hint="eastAsia" w:ascii="宋体" w:hAnsi="宋体" w:cs="宋体"/>
          <w:color w:val="auto"/>
          <w:szCs w:val="21"/>
          <w:highlight w:val="none"/>
        </w:rPr>
      </w:pPr>
    </w:p>
    <w:p w14:paraId="03E5EA4B">
      <w:pPr>
        <w:pStyle w:val="104"/>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合同附件：</w:t>
      </w:r>
    </w:p>
    <w:p w14:paraId="62111CD3">
      <w:pPr>
        <w:pStyle w:val="104"/>
        <w:ind w:left="0" w:leftChars="0" w:firstLine="0" w:firstLineChars="0"/>
        <w:rPr>
          <w:rFonts w:hint="eastAsia" w:ascii="宋体" w:hAnsi="宋体" w:eastAsia="仿宋_GB2312" w:cs="宋体"/>
          <w:color w:val="auto"/>
          <w:szCs w:val="21"/>
          <w:highlight w:val="none"/>
          <w:lang w:val="en-US" w:eastAsia="zh-CN"/>
        </w:rPr>
      </w:pPr>
      <w:r>
        <w:rPr>
          <w:rFonts w:hint="eastAsia" w:ascii="宋体" w:hAnsi="宋体" w:cs="宋体"/>
          <w:color w:val="auto"/>
          <w:szCs w:val="21"/>
          <w:highlight w:val="none"/>
          <w:lang w:val="en-US" w:eastAsia="zh-CN"/>
        </w:rPr>
        <w:t>附件1.</w:t>
      </w:r>
      <w:r>
        <w:rPr>
          <w:rFonts w:hint="eastAsia"/>
          <w:color w:val="auto"/>
          <w:sz w:val="36"/>
          <w:szCs w:val="44"/>
          <w:highlight w:val="none"/>
        </w:rPr>
        <w:t>项目采购廉政</w:t>
      </w:r>
      <w:r>
        <w:rPr>
          <w:rFonts w:hint="eastAsia"/>
          <w:color w:val="auto"/>
          <w:sz w:val="36"/>
          <w:szCs w:val="44"/>
          <w:highlight w:val="none"/>
          <w:lang w:val="en-US" w:eastAsia="zh-CN"/>
        </w:rPr>
        <w:t>协议</w:t>
      </w:r>
    </w:p>
    <w:p w14:paraId="5FDB0F7F">
      <w:pPr>
        <w:pStyle w:val="104"/>
        <w:ind w:left="0" w:leftChars="0" w:firstLine="0" w:firstLineChars="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p w14:paraId="78C7625F">
      <w:pPr>
        <w:pStyle w:val="104"/>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.公司营业执照</w:t>
      </w:r>
    </w:p>
    <w:p w14:paraId="488D778D">
      <w:pPr>
        <w:pStyle w:val="104"/>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.法人身份证复印件</w:t>
      </w:r>
    </w:p>
    <w:p w14:paraId="33272423">
      <w:pPr>
        <w:pStyle w:val="104"/>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.银行开户许可证</w:t>
      </w:r>
    </w:p>
    <w:p w14:paraId="7FB99651">
      <w:pPr>
        <w:pStyle w:val="2"/>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p>
    <w:p w14:paraId="74DDD904">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209" w:name="_Toc20065"/>
      <w:r>
        <w:rPr>
          <w:rFonts w:hint="eastAsia" w:ascii="宋体" w:hAnsi="宋体" w:eastAsia="宋体" w:cs="宋体"/>
          <w:b/>
          <w:bCs/>
          <w:color w:val="auto"/>
          <w:sz w:val="32"/>
          <w:szCs w:val="32"/>
          <w:highlight w:val="none"/>
          <w:lang w:val="en-US" w:eastAsia="zh-CN"/>
        </w:rPr>
        <w:t>标项三：</w:t>
      </w:r>
      <w:bookmarkEnd w:id="209"/>
    </w:p>
    <w:p w14:paraId="4662C822">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5B5FC01D">
      <w:pPr>
        <w:rPr>
          <w:rFonts w:ascii="宋体" w:hAnsi="宋体" w:cs="宋体"/>
          <w:color w:val="auto"/>
          <w:sz w:val="24"/>
          <w:highlight w:val="none"/>
        </w:rPr>
      </w:pPr>
    </w:p>
    <w:p w14:paraId="6A21F232">
      <w:pPr>
        <w:pStyle w:val="17"/>
        <w:tabs>
          <w:tab w:val="left" w:pos="360"/>
        </w:tabs>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2025年度中央财政林业草原生态保护恢复资金—广西壮族自治区合浦儒艮国家级自然保护区保护设施设备维护、海洋环境监测及宣传教育项目（海洋环境监测—</w:t>
      </w:r>
      <w:r>
        <w:rPr>
          <w:rFonts w:hint="eastAsia" w:hAnsi="宋体" w:cs="宋体"/>
          <w:b/>
          <w:bCs/>
          <w:color w:val="auto"/>
          <w:sz w:val="36"/>
          <w:szCs w:val="36"/>
          <w:highlight w:val="none"/>
          <w:lang w:val="en-US" w:eastAsia="zh-CN"/>
        </w:rPr>
        <w:t>红树林监</w:t>
      </w:r>
      <w:r>
        <w:rPr>
          <w:rFonts w:hint="eastAsia" w:ascii="宋体" w:hAnsi="宋体" w:eastAsia="宋体" w:cs="宋体"/>
          <w:b/>
          <w:bCs/>
          <w:color w:val="auto"/>
          <w:sz w:val="36"/>
          <w:szCs w:val="36"/>
          <w:highlight w:val="none"/>
          <w:lang w:eastAsia="zh-CN"/>
        </w:rPr>
        <w:t>测）</w:t>
      </w:r>
    </w:p>
    <w:p w14:paraId="39D8B533">
      <w:pPr>
        <w:rPr>
          <w:rFonts w:hint="eastAsia" w:ascii="宋体" w:hAnsi="宋体" w:cs="宋体"/>
          <w:color w:val="auto"/>
          <w:highlight w:val="none"/>
        </w:rPr>
      </w:pPr>
    </w:p>
    <w:p w14:paraId="754DDBCE">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675" w:tblpY="179"/>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08E5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12AC769">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4C2FBDC9">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57C4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7266AE9">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7E9EAC25">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广西北海市银海区云南路278号</w:t>
            </w:r>
          </w:p>
        </w:tc>
      </w:tr>
      <w:tr w14:paraId="79C1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AC38BD9">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1BAFE49F">
            <w:pPr>
              <w:autoSpaceDE w:val="0"/>
              <w:spacing w:line="400" w:lineRule="exact"/>
              <w:jc w:val="center"/>
              <w:rPr>
                <w:rFonts w:hint="eastAsia" w:ascii="宋体" w:hAnsi="宋体" w:cs="宋体"/>
                <w:color w:val="auto"/>
                <w:sz w:val="28"/>
                <w:szCs w:val="28"/>
                <w:highlight w:val="none"/>
                <w:lang w:bidi="ar"/>
              </w:rPr>
            </w:pPr>
          </w:p>
        </w:tc>
      </w:tr>
      <w:tr w14:paraId="6272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67423F8">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4580D01B">
            <w:pPr>
              <w:autoSpaceDE w:val="0"/>
              <w:spacing w:line="400" w:lineRule="exact"/>
              <w:jc w:val="center"/>
              <w:rPr>
                <w:rFonts w:hint="eastAsia" w:ascii="宋体" w:hAnsi="宋体" w:cs="宋体"/>
                <w:color w:val="auto"/>
                <w:sz w:val="28"/>
                <w:szCs w:val="28"/>
                <w:highlight w:val="none"/>
                <w:lang w:bidi="ar"/>
              </w:rPr>
            </w:pPr>
          </w:p>
        </w:tc>
      </w:tr>
      <w:tr w14:paraId="29A6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A047684">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49E8420F">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536000</w:t>
            </w:r>
          </w:p>
        </w:tc>
      </w:tr>
      <w:tr w14:paraId="53E1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ECA4F50">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1924A379">
            <w:pPr>
              <w:autoSpaceDE w:val="0"/>
              <w:spacing w:line="400" w:lineRule="exact"/>
              <w:jc w:val="center"/>
              <w:rPr>
                <w:rFonts w:hint="eastAsia" w:ascii="宋体" w:hAnsi="宋体" w:cs="宋体"/>
                <w:color w:val="auto"/>
                <w:sz w:val="28"/>
                <w:szCs w:val="28"/>
                <w:highlight w:val="none"/>
                <w:lang w:bidi="ar"/>
              </w:rPr>
            </w:pPr>
          </w:p>
        </w:tc>
      </w:tr>
      <w:tr w14:paraId="1952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F3467B5">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6B445D38">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0779-</w:t>
            </w:r>
            <w:r>
              <w:rPr>
                <w:rFonts w:hint="eastAsia" w:ascii="宋体" w:hAnsi="宋体" w:cs="宋体"/>
                <w:color w:val="auto"/>
                <w:sz w:val="28"/>
                <w:szCs w:val="28"/>
                <w:highlight w:val="none"/>
                <w:lang w:bidi="ar"/>
              </w:rPr>
              <w:t>3038466</w:t>
            </w:r>
          </w:p>
        </w:tc>
      </w:tr>
      <w:tr w14:paraId="636F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AB9088B">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6EA60250">
            <w:pPr>
              <w:autoSpaceDE w:val="0"/>
              <w:spacing w:line="400" w:lineRule="exact"/>
              <w:jc w:val="center"/>
              <w:rPr>
                <w:rFonts w:hint="eastAsia" w:ascii="宋体" w:hAnsi="宋体" w:cs="宋体"/>
                <w:b/>
                <w:color w:val="auto"/>
                <w:sz w:val="28"/>
                <w:szCs w:val="28"/>
                <w:highlight w:val="none"/>
                <w:lang w:bidi="ar"/>
              </w:rPr>
            </w:pPr>
          </w:p>
        </w:tc>
      </w:tr>
      <w:tr w14:paraId="6E99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4AB9B39">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12C152F9">
            <w:pPr>
              <w:autoSpaceDE w:val="0"/>
              <w:spacing w:line="400" w:lineRule="exact"/>
              <w:jc w:val="center"/>
              <w:rPr>
                <w:rFonts w:hint="eastAsia" w:ascii="宋体" w:hAnsi="宋体" w:cs="宋体"/>
                <w:bCs/>
                <w:color w:val="auto"/>
                <w:sz w:val="28"/>
                <w:szCs w:val="28"/>
                <w:highlight w:val="none"/>
                <w:lang w:bidi="ar"/>
              </w:rPr>
            </w:pPr>
          </w:p>
        </w:tc>
      </w:tr>
      <w:tr w14:paraId="17B4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3E06588">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578F3906">
            <w:pPr>
              <w:autoSpaceDE w:val="0"/>
              <w:spacing w:line="400" w:lineRule="exact"/>
              <w:jc w:val="left"/>
              <w:rPr>
                <w:rFonts w:hint="eastAsia" w:ascii="宋体" w:hAnsi="宋体" w:cs="宋体"/>
                <w:bCs/>
                <w:color w:val="auto"/>
                <w:sz w:val="28"/>
                <w:szCs w:val="28"/>
                <w:highlight w:val="none"/>
                <w:lang w:bidi="ar"/>
              </w:rPr>
            </w:pPr>
          </w:p>
        </w:tc>
      </w:tr>
      <w:tr w14:paraId="42C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D1D5940">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5D1AB730">
            <w:pPr>
              <w:autoSpaceDE w:val="0"/>
              <w:spacing w:line="400" w:lineRule="exact"/>
              <w:jc w:val="center"/>
              <w:rPr>
                <w:rFonts w:hint="eastAsia" w:ascii="宋体" w:hAnsi="宋体" w:cs="宋体"/>
                <w:bCs/>
                <w:color w:val="auto"/>
                <w:sz w:val="28"/>
                <w:szCs w:val="28"/>
                <w:highlight w:val="none"/>
                <w:lang w:bidi="ar"/>
              </w:rPr>
            </w:pPr>
          </w:p>
        </w:tc>
      </w:tr>
      <w:tr w14:paraId="3A09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0DB3643">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1CB17381">
            <w:pPr>
              <w:autoSpaceDE w:val="0"/>
              <w:spacing w:line="400" w:lineRule="exact"/>
              <w:jc w:val="center"/>
              <w:rPr>
                <w:rFonts w:hint="eastAsia" w:ascii="宋体" w:hAnsi="宋体" w:cs="宋体"/>
                <w:bCs/>
                <w:color w:val="auto"/>
                <w:sz w:val="28"/>
                <w:szCs w:val="28"/>
                <w:highlight w:val="none"/>
                <w:lang w:bidi="ar"/>
              </w:rPr>
            </w:pPr>
          </w:p>
        </w:tc>
      </w:tr>
      <w:tr w14:paraId="12F2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483648E">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6318A1FB">
            <w:pPr>
              <w:autoSpaceDE w:val="0"/>
              <w:spacing w:line="400" w:lineRule="exact"/>
              <w:jc w:val="center"/>
              <w:rPr>
                <w:rFonts w:hint="eastAsia" w:ascii="宋体" w:hAnsi="宋体" w:cs="宋体"/>
                <w:bCs/>
                <w:color w:val="auto"/>
                <w:sz w:val="28"/>
                <w:szCs w:val="28"/>
                <w:highlight w:val="none"/>
                <w:lang w:bidi="ar"/>
              </w:rPr>
            </w:pPr>
          </w:p>
        </w:tc>
      </w:tr>
    </w:tbl>
    <w:p w14:paraId="6B48DAA5">
      <w:pPr>
        <w:pStyle w:val="17"/>
        <w:tabs>
          <w:tab w:val="left" w:pos="360"/>
        </w:tabs>
        <w:jc w:val="center"/>
        <w:rPr>
          <w:rFonts w:hint="eastAsia" w:ascii="宋体" w:hAnsi="宋体" w:cs="宋体"/>
          <w:color w:val="auto"/>
          <w:highlight w:val="none"/>
        </w:rPr>
      </w:pPr>
    </w:p>
    <w:p w14:paraId="351AB51D">
      <w:pPr>
        <w:pStyle w:val="17"/>
        <w:tabs>
          <w:tab w:val="left" w:pos="360"/>
        </w:tabs>
        <w:jc w:val="center"/>
        <w:rPr>
          <w:rFonts w:hint="eastAsia" w:ascii="宋体" w:hAnsi="宋体" w:cs="宋体"/>
          <w:color w:val="auto"/>
          <w:highlight w:val="none"/>
        </w:rPr>
      </w:pPr>
    </w:p>
    <w:p w14:paraId="0D4EF4EC">
      <w:pPr>
        <w:pStyle w:val="17"/>
        <w:tabs>
          <w:tab w:val="left" w:pos="360"/>
        </w:tabs>
        <w:jc w:val="center"/>
        <w:rPr>
          <w:rFonts w:hint="eastAsia" w:ascii="宋体" w:hAnsi="宋体" w:cs="宋体"/>
          <w:color w:val="auto"/>
          <w:highlight w:val="none"/>
        </w:rPr>
      </w:pPr>
    </w:p>
    <w:p w14:paraId="22967505">
      <w:pPr>
        <w:pStyle w:val="17"/>
        <w:tabs>
          <w:tab w:val="left" w:pos="360"/>
        </w:tabs>
        <w:jc w:val="center"/>
        <w:rPr>
          <w:rFonts w:hint="eastAsia" w:ascii="宋体" w:hAnsi="宋体" w:cs="宋体"/>
          <w:color w:val="auto"/>
          <w:highlight w:val="none"/>
        </w:rPr>
      </w:pPr>
    </w:p>
    <w:p w14:paraId="5BBD5E45">
      <w:pPr>
        <w:pStyle w:val="17"/>
        <w:tabs>
          <w:tab w:val="left" w:pos="360"/>
        </w:tabs>
        <w:jc w:val="center"/>
        <w:rPr>
          <w:rFonts w:hint="eastAsia" w:ascii="宋体" w:hAnsi="宋体" w:cs="宋体"/>
          <w:color w:val="auto"/>
          <w:highlight w:val="none"/>
        </w:rPr>
      </w:pPr>
    </w:p>
    <w:p w14:paraId="315BF701">
      <w:pPr>
        <w:pStyle w:val="17"/>
        <w:tabs>
          <w:tab w:val="left" w:pos="360"/>
        </w:tabs>
        <w:jc w:val="center"/>
        <w:rPr>
          <w:rFonts w:hint="eastAsia" w:ascii="宋体" w:hAnsi="宋体" w:cs="宋体"/>
          <w:color w:val="auto"/>
          <w:highlight w:val="none"/>
        </w:rPr>
      </w:pPr>
    </w:p>
    <w:p w14:paraId="376E6FF1">
      <w:pPr>
        <w:pStyle w:val="17"/>
        <w:tabs>
          <w:tab w:val="left" w:pos="360"/>
        </w:tabs>
        <w:jc w:val="center"/>
        <w:rPr>
          <w:rFonts w:hint="eastAsia" w:ascii="宋体" w:hAnsi="宋体" w:cs="宋体"/>
          <w:color w:val="auto"/>
          <w:highlight w:val="none"/>
        </w:rPr>
      </w:pPr>
    </w:p>
    <w:p w14:paraId="6531865D">
      <w:pPr>
        <w:pStyle w:val="17"/>
        <w:tabs>
          <w:tab w:val="left" w:pos="360"/>
        </w:tabs>
        <w:jc w:val="center"/>
        <w:rPr>
          <w:rFonts w:hint="eastAsia" w:ascii="宋体" w:hAnsi="宋体" w:cs="宋体"/>
          <w:color w:val="auto"/>
          <w:highlight w:val="none"/>
        </w:rPr>
      </w:pPr>
    </w:p>
    <w:p w14:paraId="3BEBFC94">
      <w:pPr>
        <w:pStyle w:val="17"/>
        <w:tabs>
          <w:tab w:val="left" w:pos="360"/>
        </w:tabs>
        <w:jc w:val="center"/>
        <w:rPr>
          <w:rFonts w:hint="eastAsia" w:ascii="宋体" w:hAnsi="宋体" w:cs="宋体"/>
          <w:color w:val="auto"/>
          <w:highlight w:val="none"/>
        </w:rPr>
      </w:pPr>
    </w:p>
    <w:p w14:paraId="4D817FEC">
      <w:pPr>
        <w:pStyle w:val="17"/>
        <w:tabs>
          <w:tab w:val="left" w:pos="360"/>
        </w:tabs>
        <w:jc w:val="center"/>
        <w:rPr>
          <w:rFonts w:hint="eastAsia" w:ascii="宋体" w:hAnsi="宋体" w:cs="宋体"/>
          <w:color w:val="auto"/>
          <w:highlight w:val="none"/>
        </w:rPr>
      </w:pPr>
    </w:p>
    <w:p w14:paraId="0E1EC91A">
      <w:pPr>
        <w:pStyle w:val="17"/>
        <w:tabs>
          <w:tab w:val="left" w:pos="360"/>
        </w:tabs>
        <w:jc w:val="center"/>
        <w:rPr>
          <w:rFonts w:hint="eastAsia" w:ascii="宋体" w:hAnsi="宋体" w:cs="宋体"/>
          <w:color w:val="auto"/>
          <w:highlight w:val="none"/>
        </w:rPr>
      </w:pPr>
    </w:p>
    <w:p w14:paraId="41F202BA">
      <w:pPr>
        <w:pStyle w:val="17"/>
        <w:tabs>
          <w:tab w:val="left" w:pos="360"/>
        </w:tabs>
        <w:jc w:val="center"/>
        <w:rPr>
          <w:rFonts w:hint="eastAsia" w:ascii="宋体" w:hAnsi="宋体" w:cs="宋体"/>
          <w:color w:val="auto"/>
          <w:highlight w:val="none"/>
        </w:rPr>
      </w:pPr>
    </w:p>
    <w:p w14:paraId="17BCCE7A">
      <w:pPr>
        <w:pStyle w:val="17"/>
        <w:tabs>
          <w:tab w:val="left" w:pos="360"/>
        </w:tabs>
        <w:jc w:val="center"/>
        <w:rPr>
          <w:rFonts w:hint="eastAsia" w:ascii="宋体" w:hAnsi="宋体" w:cs="宋体"/>
          <w:color w:val="auto"/>
          <w:highlight w:val="none"/>
        </w:rPr>
      </w:pPr>
    </w:p>
    <w:p w14:paraId="0082C722">
      <w:pPr>
        <w:pStyle w:val="17"/>
        <w:tabs>
          <w:tab w:val="left" w:pos="360"/>
        </w:tabs>
        <w:jc w:val="center"/>
        <w:rPr>
          <w:rFonts w:hint="eastAsia" w:ascii="宋体" w:hAnsi="宋体" w:cs="宋体"/>
          <w:color w:val="auto"/>
          <w:highlight w:val="none"/>
        </w:rPr>
      </w:pPr>
    </w:p>
    <w:p w14:paraId="706B3772">
      <w:pPr>
        <w:pStyle w:val="17"/>
        <w:tabs>
          <w:tab w:val="left" w:pos="360"/>
        </w:tabs>
        <w:jc w:val="center"/>
        <w:rPr>
          <w:rFonts w:hint="eastAsia" w:ascii="宋体" w:hAnsi="宋体" w:cs="宋体"/>
          <w:color w:val="auto"/>
          <w:highlight w:val="none"/>
        </w:rPr>
      </w:pPr>
    </w:p>
    <w:p w14:paraId="4D42C583">
      <w:pPr>
        <w:pStyle w:val="17"/>
        <w:tabs>
          <w:tab w:val="left" w:pos="360"/>
        </w:tabs>
        <w:jc w:val="center"/>
        <w:rPr>
          <w:rFonts w:hint="eastAsia" w:ascii="宋体" w:hAnsi="宋体" w:cs="宋体"/>
          <w:color w:val="auto"/>
          <w:highlight w:val="none"/>
        </w:rPr>
      </w:pPr>
    </w:p>
    <w:p w14:paraId="0933E61E">
      <w:pPr>
        <w:pStyle w:val="17"/>
        <w:tabs>
          <w:tab w:val="left" w:pos="360"/>
        </w:tabs>
        <w:jc w:val="center"/>
        <w:rPr>
          <w:rFonts w:hint="eastAsia" w:ascii="宋体" w:hAnsi="宋体" w:cs="宋体"/>
          <w:color w:val="auto"/>
          <w:highlight w:val="none"/>
        </w:rPr>
      </w:pPr>
    </w:p>
    <w:p w14:paraId="7C871A1E">
      <w:pPr>
        <w:pStyle w:val="17"/>
        <w:tabs>
          <w:tab w:val="left" w:pos="360"/>
        </w:tabs>
        <w:jc w:val="center"/>
        <w:rPr>
          <w:rFonts w:hint="eastAsia" w:ascii="宋体" w:hAnsi="宋体" w:cs="宋体"/>
          <w:color w:val="auto"/>
          <w:highlight w:val="none"/>
        </w:rPr>
      </w:pPr>
    </w:p>
    <w:p w14:paraId="7AF67345">
      <w:pPr>
        <w:pStyle w:val="17"/>
        <w:tabs>
          <w:tab w:val="left" w:pos="360"/>
        </w:tabs>
        <w:rPr>
          <w:rFonts w:hint="eastAsia" w:ascii="宋体" w:hAnsi="宋体" w:cs="宋体"/>
          <w:color w:val="auto"/>
          <w:highlight w:val="none"/>
        </w:rPr>
      </w:pPr>
    </w:p>
    <w:p w14:paraId="50404023">
      <w:pPr>
        <w:pStyle w:val="17"/>
        <w:tabs>
          <w:tab w:val="left" w:pos="360"/>
        </w:tabs>
        <w:rPr>
          <w:rFonts w:hint="eastAsia" w:ascii="宋体" w:hAnsi="宋体" w:cs="宋体"/>
          <w:color w:val="auto"/>
          <w:highlight w:val="none"/>
        </w:rPr>
      </w:pPr>
    </w:p>
    <w:p w14:paraId="1C5F6C70">
      <w:pPr>
        <w:pStyle w:val="17"/>
        <w:tabs>
          <w:tab w:val="left" w:pos="360"/>
        </w:tabs>
        <w:spacing w:line="440" w:lineRule="exact"/>
        <w:rPr>
          <w:rFonts w:hint="eastAsia" w:ascii="宋体" w:hAnsi="宋体" w:cs="宋体"/>
          <w:color w:val="auto"/>
          <w:highlight w:val="none"/>
        </w:rPr>
      </w:pPr>
    </w:p>
    <w:p w14:paraId="1288418B">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E4CCB20">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3906BA6">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广西</w:t>
      </w:r>
      <w:r>
        <w:rPr>
          <w:rFonts w:hint="eastAsia" w:ascii="宋体" w:hAnsi="宋体" w:cs="宋体"/>
          <w:color w:val="auto"/>
          <w:sz w:val="24"/>
          <w:highlight w:val="none"/>
          <w:u w:val="single"/>
          <w:lang w:val="en-US" w:eastAsia="zh-CN"/>
        </w:rPr>
        <w:t>北海</w:t>
      </w:r>
      <w:r>
        <w:rPr>
          <w:rFonts w:hint="eastAsia" w:ascii="宋体" w:hAnsi="宋体" w:cs="宋体"/>
          <w:color w:val="auto"/>
          <w:sz w:val="24"/>
          <w:highlight w:val="none"/>
          <w:u w:val="single"/>
        </w:rPr>
        <w:t xml:space="preserve">市    </w:t>
      </w:r>
    </w:p>
    <w:p w14:paraId="1F5E0C1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color w:val="auto"/>
          <w:sz w:val="31"/>
          <w:szCs w:val="31"/>
          <w:highlight w:val="none"/>
        </w:rPr>
      </w:pPr>
      <w:r>
        <w:rPr>
          <w:rFonts w:hint="eastAsia" w:ascii="宋体" w:hAnsi="宋体" w:cs="宋体"/>
          <w:color w:val="auto"/>
          <w:sz w:val="28"/>
          <w:szCs w:val="28"/>
          <w:highlight w:val="none"/>
        </w:rPr>
        <w:br w:type="page"/>
      </w:r>
      <w:r>
        <w:rPr>
          <w:b/>
          <w:bCs/>
          <w:color w:val="auto"/>
          <w:spacing w:val="6"/>
          <w:sz w:val="31"/>
          <w:szCs w:val="31"/>
          <w:highlight w:val="none"/>
        </w:rPr>
        <w:t>政府采购合同</w:t>
      </w:r>
    </w:p>
    <w:p w14:paraId="4B56398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both"/>
        <w:textAlignment w:val="baseline"/>
        <w:rPr>
          <w:rFonts w:ascii="Arial"/>
          <w:color w:val="auto"/>
          <w:sz w:val="21"/>
          <w:highlight w:val="none"/>
        </w:rPr>
      </w:pPr>
    </w:p>
    <w:p w14:paraId="5946E9F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color w:val="auto"/>
          <w:sz w:val="21"/>
          <w:szCs w:val="28"/>
          <w:highlight w:val="none"/>
        </w:rPr>
      </w:pPr>
      <w:r>
        <w:rPr>
          <w:color w:val="auto"/>
          <w:spacing w:val="-7"/>
          <w:sz w:val="21"/>
          <w:szCs w:val="28"/>
          <w:highlight w:val="none"/>
        </w:rPr>
        <w:t>合同编号：</w:t>
      </w:r>
    </w:p>
    <w:p w14:paraId="6557F31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rPr>
        <w:t>采购人（甲方</w:t>
      </w:r>
      <w:r>
        <w:rPr>
          <w:rFonts w:hint="eastAsia" w:ascii="宋体" w:hAnsi="宋体" w:eastAsia="宋体" w:cs="宋体"/>
          <w:color w:val="auto"/>
          <w:spacing w:val="-8"/>
          <w:sz w:val="21"/>
          <w:szCs w:val="28"/>
          <w:highlight w:val="none"/>
        </w:rPr>
        <w:t>）：</w:t>
      </w:r>
      <w:r>
        <w:rPr>
          <w:rFonts w:hint="eastAsia" w:ascii="宋体" w:hAnsi="宋体" w:eastAsia="宋体" w:cs="宋体"/>
          <w:color w:val="auto"/>
          <w:spacing w:val="3"/>
          <w:sz w:val="21"/>
          <w:szCs w:val="28"/>
          <w:highlight w:val="none"/>
          <w:u w:val="single" w:color="auto"/>
        </w:rPr>
        <w:t xml:space="preserve">  </w:t>
      </w:r>
      <w:r>
        <w:rPr>
          <w:rFonts w:hint="eastAsia" w:ascii="宋体" w:hAnsi="宋体" w:eastAsia="宋体" w:cs="宋体"/>
          <w:color w:val="auto"/>
          <w:spacing w:val="-3"/>
          <w:sz w:val="21"/>
          <w:szCs w:val="28"/>
          <w:highlight w:val="none"/>
          <w:u w:val="single" w:color="auto"/>
        </w:rPr>
        <w:t xml:space="preserve">广西壮族自治区合浦儒艮国家级自然保护区管理中心  </w:t>
      </w:r>
      <w:r>
        <w:rPr>
          <w:rFonts w:hint="eastAsia" w:ascii="宋体" w:hAnsi="宋体" w:eastAsia="宋体" w:cs="宋体"/>
          <w:color w:val="auto"/>
          <w:spacing w:val="-3"/>
          <w:sz w:val="21"/>
          <w:szCs w:val="28"/>
          <w:highlight w:val="none"/>
        </w:rPr>
        <w:t>；</w:t>
      </w:r>
      <w:r>
        <w:rPr>
          <w:rFonts w:hint="eastAsia" w:ascii="宋体" w:hAnsi="宋体" w:eastAsia="宋体" w:cs="宋体"/>
          <w:color w:val="auto"/>
          <w:spacing w:val="1"/>
          <w:sz w:val="21"/>
          <w:szCs w:val="28"/>
          <w:highlight w:val="none"/>
        </w:rPr>
        <w:t xml:space="preserve"> </w:t>
      </w:r>
    </w:p>
    <w:p w14:paraId="106AD87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rPr>
        <w:t>供应商（乙方</w:t>
      </w:r>
      <w:r>
        <w:rPr>
          <w:rFonts w:hint="eastAsia" w:ascii="宋体" w:hAnsi="宋体" w:eastAsia="宋体" w:cs="宋体"/>
          <w:color w:val="auto"/>
          <w:spacing w:val="-5"/>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78D0084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采</w:t>
      </w:r>
      <w:r>
        <w:rPr>
          <w:rFonts w:hint="eastAsia" w:ascii="宋体" w:hAnsi="宋体" w:eastAsia="宋体" w:cs="宋体"/>
          <w:color w:val="auto"/>
          <w:spacing w:val="-33"/>
          <w:sz w:val="21"/>
          <w:szCs w:val="28"/>
          <w:highlight w:val="none"/>
        </w:rPr>
        <w:t xml:space="preserve"> </w:t>
      </w:r>
      <w:r>
        <w:rPr>
          <w:rFonts w:hint="eastAsia" w:ascii="宋体" w:hAnsi="宋体" w:eastAsia="宋体" w:cs="宋体"/>
          <w:color w:val="auto"/>
          <w:spacing w:val="-8"/>
          <w:sz w:val="21"/>
          <w:szCs w:val="28"/>
          <w:highlight w:val="none"/>
        </w:rPr>
        <w:t>购</w:t>
      </w:r>
      <w:r>
        <w:rPr>
          <w:rFonts w:hint="eastAsia" w:ascii="宋体" w:hAnsi="宋体" w:eastAsia="宋体" w:cs="宋体"/>
          <w:color w:val="auto"/>
          <w:spacing w:val="-35"/>
          <w:sz w:val="21"/>
          <w:szCs w:val="28"/>
          <w:highlight w:val="none"/>
        </w:rPr>
        <w:t xml:space="preserve"> </w:t>
      </w:r>
      <w:r>
        <w:rPr>
          <w:rFonts w:hint="eastAsia" w:ascii="宋体" w:hAnsi="宋体" w:eastAsia="宋体" w:cs="宋体"/>
          <w:color w:val="auto"/>
          <w:spacing w:val="-8"/>
          <w:sz w:val="21"/>
          <w:szCs w:val="28"/>
          <w:highlight w:val="none"/>
        </w:rPr>
        <w:t>计</w:t>
      </w:r>
      <w:r>
        <w:rPr>
          <w:rFonts w:hint="eastAsia" w:ascii="宋体" w:hAnsi="宋体" w:eastAsia="宋体" w:cs="宋体"/>
          <w:color w:val="auto"/>
          <w:spacing w:val="-32"/>
          <w:sz w:val="21"/>
          <w:szCs w:val="28"/>
          <w:highlight w:val="none"/>
        </w:rPr>
        <w:t xml:space="preserve"> </w:t>
      </w:r>
      <w:r>
        <w:rPr>
          <w:rFonts w:hint="eastAsia" w:ascii="宋体" w:hAnsi="宋体" w:eastAsia="宋体" w:cs="宋体"/>
          <w:color w:val="auto"/>
          <w:spacing w:val="-8"/>
          <w:sz w:val="21"/>
          <w:szCs w:val="28"/>
          <w:highlight w:val="none"/>
        </w:rPr>
        <w:t>划</w:t>
      </w:r>
      <w:r>
        <w:rPr>
          <w:rFonts w:hint="eastAsia" w:ascii="宋体" w:hAnsi="宋体" w:eastAsia="宋体" w:cs="宋体"/>
          <w:color w:val="auto"/>
          <w:spacing w:val="-27"/>
          <w:sz w:val="21"/>
          <w:szCs w:val="28"/>
          <w:highlight w:val="none"/>
        </w:rPr>
        <w:t xml:space="preserve"> </w:t>
      </w:r>
      <w:r>
        <w:rPr>
          <w:rFonts w:hint="eastAsia" w:ascii="宋体" w:hAnsi="宋体" w:eastAsia="宋体" w:cs="宋体"/>
          <w:color w:val="auto"/>
          <w:spacing w:val="-8"/>
          <w:sz w:val="21"/>
          <w:szCs w:val="28"/>
          <w:highlight w:val="none"/>
        </w:rPr>
        <w:t>号</w:t>
      </w:r>
      <w:r>
        <w:rPr>
          <w:rFonts w:hint="eastAsia" w:ascii="宋体" w:hAnsi="宋体" w:eastAsia="宋体" w:cs="宋体"/>
          <w:color w:val="auto"/>
          <w:spacing w:val="-7"/>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62EB83D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合同类型：</w:t>
      </w:r>
      <w:r>
        <w:rPr>
          <w:rFonts w:hint="eastAsia" w:ascii="宋体" w:hAnsi="宋体" w:eastAsia="宋体" w:cs="宋体"/>
          <w:color w:val="auto"/>
          <w:spacing w:val="-1"/>
          <w:sz w:val="21"/>
          <w:szCs w:val="28"/>
          <w:highlight w:val="none"/>
          <w:u w:val="single" w:color="auto"/>
        </w:rPr>
        <w:t>合同</w:t>
      </w:r>
    </w:p>
    <w:p w14:paraId="4055A72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5"/>
          <w:sz w:val="21"/>
          <w:szCs w:val="28"/>
          <w:highlight w:val="none"/>
        </w:rPr>
        <w:t>本合同为中小企业预留合同</w:t>
      </w:r>
      <w:r>
        <w:rPr>
          <w:rFonts w:hint="eastAsia" w:ascii="宋体" w:hAnsi="宋体" w:eastAsia="宋体" w:cs="宋体"/>
          <w:color w:val="auto"/>
          <w:spacing w:val="15"/>
          <w:sz w:val="21"/>
          <w:szCs w:val="28"/>
          <w:highlight w:val="none"/>
        </w:rPr>
        <w:t>：</w:t>
      </w:r>
      <w:r>
        <w:rPr>
          <w:rFonts w:hint="eastAsia" w:ascii="宋体" w:hAnsi="宋体" w:eastAsia="宋体" w:cs="宋体"/>
          <w:i/>
          <w:iCs/>
          <w:color w:val="auto"/>
          <w:spacing w:val="15"/>
          <w:sz w:val="24"/>
          <w:szCs w:val="24"/>
          <w:highlight w:val="none"/>
          <w:u w:val="single" w:color="auto"/>
        </w:rPr>
        <w:t>（</w:t>
      </w:r>
      <w:r>
        <w:rPr>
          <w:rFonts w:hint="eastAsia" w:ascii="宋体" w:hAnsi="宋体" w:eastAsia="宋体" w:cs="宋体"/>
          <w:i/>
          <w:iCs/>
          <w:color w:val="auto"/>
          <w:spacing w:val="-5"/>
          <w:sz w:val="24"/>
          <w:szCs w:val="24"/>
          <w:highlight w:val="none"/>
          <w:u w:val="single" w:color="auto"/>
        </w:rPr>
        <w:t>否）</w:t>
      </w:r>
      <w:r>
        <w:rPr>
          <w:rFonts w:hint="eastAsia" w:ascii="宋体" w:hAnsi="宋体" w:eastAsia="宋体" w:cs="宋体"/>
          <w:color w:val="auto"/>
          <w:spacing w:val="-5"/>
          <w:sz w:val="21"/>
          <w:szCs w:val="28"/>
          <w:highlight w:val="none"/>
        </w:rPr>
        <w:t>。</w:t>
      </w:r>
    </w:p>
    <w:p w14:paraId="16B427D7">
      <w:pPr>
        <w:keepNext w:val="0"/>
        <w:keepLines w:val="0"/>
        <w:pageBreakBefore w:val="0"/>
        <w:wordWrap/>
        <w:overflowPunct/>
        <w:topLinePunct w:val="0"/>
        <w:bidi w:val="0"/>
        <w:spacing w:line="460" w:lineRule="exact"/>
        <w:jc w:val="both"/>
        <w:rPr>
          <w:rFonts w:hint="eastAsia"/>
          <w:color w:val="auto"/>
          <w:sz w:val="22"/>
          <w:szCs w:val="28"/>
          <w:highlight w:val="none"/>
        </w:rPr>
      </w:pPr>
    </w:p>
    <w:p w14:paraId="21B73DF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根据《中华人民共和国政府采购法》、《中华人民共和国民法典》等法律、</w:t>
      </w:r>
      <w:r>
        <w:rPr>
          <w:rFonts w:hint="eastAsia" w:ascii="宋体" w:hAnsi="宋体" w:eastAsia="宋体" w:cs="宋体"/>
          <w:color w:val="auto"/>
          <w:spacing w:val="2"/>
          <w:sz w:val="21"/>
          <w:szCs w:val="28"/>
          <w:highlight w:val="none"/>
        </w:rPr>
        <w:t>法规规定，按</w:t>
      </w:r>
      <w:r>
        <w:rPr>
          <w:rFonts w:hint="eastAsia" w:ascii="宋体" w:hAnsi="宋体" w:eastAsia="宋体" w:cs="宋体"/>
          <w:color w:val="auto"/>
          <w:spacing w:val="-1"/>
          <w:sz w:val="21"/>
          <w:szCs w:val="28"/>
          <w:highlight w:val="none"/>
        </w:rPr>
        <w:t>照采购文件规定条款和乙方投标（竞标）承诺，甲乙双方签订本合同。</w:t>
      </w:r>
    </w:p>
    <w:p w14:paraId="23BE696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合同标的</w:t>
      </w:r>
    </w:p>
    <w:p w14:paraId="6F71830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default" w:eastAsia="宋体"/>
          <w:color w:val="auto"/>
          <w:sz w:val="21"/>
          <w:szCs w:val="28"/>
          <w:highlight w:val="none"/>
          <w:lang w:val="en-US" w:eastAsia="zh-CN"/>
        </w:rPr>
      </w:pPr>
      <w:r>
        <w:rPr>
          <w:rFonts w:hint="eastAsia" w:eastAsia="宋体"/>
          <w:color w:val="auto"/>
          <w:sz w:val="21"/>
          <w:szCs w:val="28"/>
          <w:highlight w:val="none"/>
          <w:lang w:val="en-US" w:eastAsia="zh-CN"/>
        </w:rPr>
        <w:t>1.项目一览表</w:t>
      </w:r>
    </w:p>
    <w:tbl>
      <w:tblPr>
        <w:tblStyle w:val="10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78785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vAlign w:val="top"/>
          </w:tcPr>
          <w:p w14:paraId="679D1999">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658" w:type="dxa"/>
            <w:vAlign w:val="top"/>
          </w:tcPr>
          <w:p w14:paraId="186A945D">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标的的名称</w:t>
            </w:r>
          </w:p>
        </w:tc>
        <w:tc>
          <w:tcPr>
            <w:tcW w:w="1830" w:type="dxa"/>
            <w:vAlign w:val="top"/>
          </w:tcPr>
          <w:p w14:paraId="52D9117F">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885" w:type="dxa"/>
            <w:vAlign w:val="top"/>
          </w:tcPr>
          <w:p w14:paraId="6DDB0D4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062" w:type="dxa"/>
            <w:vAlign w:val="top"/>
          </w:tcPr>
          <w:p w14:paraId="58C99C9E">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w:t>
            </w:r>
          </w:p>
        </w:tc>
        <w:tc>
          <w:tcPr>
            <w:tcW w:w="1499" w:type="dxa"/>
            <w:vAlign w:val="top"/>
          </w:tcPr>
          <w:p w14:paraId="04B82BDC">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单价（元）</w:t>
            </w:r>
          </w:p>
        </w:tc>
        <w:tc>
          <w:tcPr>
            <w:tcW w:w="1571" w:type="dxa"/>
            <w:vAlign w:val="top"/>
          </w:tcPr>
          <w:p w14:paraId="51225C3E">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金额（元）</w:t>
            </w:r>
          </w:p>
        </w:tc>
      </w:tr>
      <w:tr w14:paraId="2DA7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vAlign w:val="center"/>
          </w:tcPr>
          <w:p w14:paraId="5BDFE334">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8" w:type="dxa"/>
            <w:vAlign w:val="center"/>
          </w:tcPr>
          <w:p w14:paraId="336F735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830" w:type="dxa"/>
            <w:vAlign w:val="center"/>
          </w:tcPr>
          <w:p w14:paraId="43B2720C">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具体内容详</w:t>
            </w:r>
            <w:r>
              <w:rPr>
                <w:rFonts w:hint="eastAsia" w:ascii="宋体" w:hAnsi="宋体" w:eastAsia="宋体" w:cs="宋体"/>
                <w:color w:val="auto"/>
                <w:spacing w:val="-1"/>
                <w:sz w:val="21"/>
                <w:szCs w:val="21"/>
                <w:highlight w:val="none"/>
              </w:rPr>
              <w:t>见附件“采</w:t>
            </w:r>
            <w:r>
              <w:rPr>
                <w:rFonts w:hint="eastAsia" w:ascii="宋体" w:hAnsi="宋体" w:eastAsia="宋体" w:cs="宋体"/>
                <w:color w:val="auto"/>
                <w:spacing w:val="-4"/>
                <w:sz w:val="21"/>
                <w:szCs w:val="21"/>
                <w:highlight w:val="none"/>
              </w:rPr>
              <w:t>购需求”。</w:t>
            </w:r>
          </w:p>
        </w:tc>
        <w:tc>
          <w:tcPr>
            <w:tcW w:w="885" w:type="dxa"/>
            <w:vAlign w:val="center"/>
          </w:tcPr>
          <w:p w14:paraId="65C91B5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14:paraId="28C86B97">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99" w:type="dxa"/>
            <w:vAlign w:val="center"/>
          </w:tcPr>
          <w:p w14:paraId="427416E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571" w:type="dxa"/>
            <w:vAlign w:val="center"/>
          </w:tcPr>
          <w:p w14:paraId="33B5250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r>
    </w:tbl>
    <w:p w14:paraId="6ACD6DC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标的质量</w:t>
      </w:r>
    </w:p>
    <w:p w14:paraId="136FE2A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2"/>
          <w:sz w:val="21"/>
          <w:szCs w:val="28"/>
          <w:highlight w:val="none"/>
        </w:rPr>
        <w:t>乙方所提供的服务内容和服务质量、货物（如有）必须与乙方投标（响应）文件及有关承</w:t>
      </w:r>
      <w:r>
        <w:rPr>
          <w:rFonts w:hint="eastAsia" w:ascii="宋体" w:hAnsi="宋体" w:eastAsia="宋体" w:cs="宋体"/>
          <w:color w:val="auto"/>
          <w:spacing w:val="3"/>
          <w:sz w:val="21"/>
          <w:szCs w:val="28"/>
          <w:highlight w:val="none"/>
        </w:rPr>
        <w:t>诺相一致，且满足项目实施要求。有国家强制性标</w:t>
      </w:r>
      <w:r>
        <w:rPr>
          <w:rFonts w:hint="eastAsia" w:ascii="宋体" w:hAnsi="宋体" w:eastAsia="宋体" w:cs="宋体"/>
          <w:color w:val="auto"/>
          <w:spacing w:val="2"/>
          <w:sz w:val="21"/>
          <w:szCs w:val="28"/>
          <w:highlight w:val="none"/>
        </w:rPr>
        <w:t>准的，还必须符合国家强制性标准的规定，</w:t>
      </w:r>
      <w:r>
        <w:rPr>
          <w:rFonts w:hint="eastAsia" w:ascii="宋体" w:hAnsi="宋体" w:eastAsia="宋体" w:cs="宋体"/>
          <w:color w:val="auto"/>
          <w:spacing w:val="-1"/>
          <w:sz w:val="21"/>
          <w:szCs w:val="28"/>
          <w:highlight w:val="none"/>
        </w:rPr>
        <w:t>没有国家强制性标准但有其他强制性标准</w:t>
      </w:r>
      <w:r>
        <w:rPr>
          <w:rFonts w:hint="eastAsia" w:ascii="宋体" w:hAnsi="宋体" w:eastAsia="宋体" w:cs="宋体"/>
          <w:color w:val="auto"/>
          <w:spacing w:val="-1"/>
          <w:sz w:val="21"/>
          <w:szCs w:val="28"/>
          <w:highlight w:val="none"/>
        </w:rPr>
        <w:t>的，必须符合其他强制性标准的规定。</w:t>
      </w:r>
    </w:p>
    <w:p w14:paraId="290DBF2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pacing w:val="-1"/>
          <w:sz w:val="21"/>
          <w:szCs w:val="28"/>
          <w:highlight w:val="none"/>
        </w:rPr>
      </w:pPr>
      <w:r>
        <w:rPr>
          <w:rStyle w:val="109"/>
          <w:rFonts w:ascii="宋体" w:hAnsi="宋体" w:eastAsia="宋体" w:cs="宋体"/>
          <w:b/>
          <w:bCs/>
          <w:color w:val="auto"/>
          <w:spacing w:val="-2"/>
          <w:sz w:val="21"/>
          <w:szCs w:val="21"/>
          <w:highlight w:val="none"/>
        </w:rPr>
        <w:t>服务成果未通过验收的，乙方应在5个工作日内完成整改且累计整改不得超过2次，每次整改逾期按合同总金额0.5%支付违约金。</w:t>
      </w:r>
    </w:p>
    <w:p w14:paraId="4EB7254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1"/>
          <w:sz w:val="21"/>
          <w:szCs w:val="28"/>
          <w:highlight w:val="none"/>
        </w:rPr>
        <w:t>第三条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1"/>
          <w:sz w:val="21"/>
          <w:szCs w:val="28"/>
          <w:highlight w:val="none"/>
        </w:rPr>
        <w:t>履行时间（期限）、地点和方式</w:t>
      </w:r>
    </w:p>
    <w:p w14:paraId="39E031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1.履行时间（期限</w:t>
      </w:r>
      <w:r>
        <w:rPr>
          <w:rFonts w:hint="eastAsia" w:ascii="宋体" w:hAnsi="宋体" w:eastAsia="宋体" w:cs="宋体"/>
          <w:color w:val="auto"/>
          <w:spacing w:val="9"/>
          <w:sz w:val="21"/>
          <w:szCs w:val="28"/>
          <w:highlight w:val="none"/>
        </w:rPr>
        <w:t>）：</w:t>
      </w:r>
      <w:r>
        <w:rPr>
          <w:rFonts w:hint="eastAsia" w:ascii="宋体" w:hAnsi="宋体" w:eastAsia="宋体" w:cs="宋体"/>
          <w:color w:val="auto"/>
          <w:spacing w:val="9"/>
          <w:sz w:val="21"/>
          <w:szCs w:val="28"/>
          <w:highlight w:val="none"/>
          <w:u w:val="singl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r>
        <w:rPr>
          <w:rFonts w:hint="eastAsia" w:cs="宋体"/>
          <w:color w:val="auto"/>
          <w:spacing w:val="9"/>
          <w:sz w:val="21"/>
          <w:szCs w:val="28"/>
          <w:highlight w:val="none"/>
          <w:u w:val="single"/>
          <w:lang w:eastAsia="zh-CN"/>
        </w:rPr>
        <w:t>。</w:t>
      </w:r>
    </w:p>
    <w:p w14:paraId="62CEC12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2.履行地点：</w:t>
      </w:r>
      <w:r>
        <w:rPr>
          <w:rFonts w:hint="eastAsia" w:ascii="宋体" w:hAnsi="宋体" w:eastAsia="宋体" w:cs="宋体"/>
          <w:color w:val="auto"/>
          <w:spacing w:val="13"/>
          <w:sz w:val="21"/>
          <w:szCs w:val="28"/>
          <w:highlight w:val="none"/>
          <w:u w:val="single" w:color="auto"/>
        </w:rPr>
        <w:t xml:space="preserve">   </w:t>
      </w:r>
      <w:r>
        <w:rPr>
          <w:rFonts w:hint="eastAsia" w:ascii="宋体" w:hAnsi="宋体" w:cs="宋体"/>
          <w:color w:val="auto"/>
          <w:spacing w:val="-2"/>
          <w:sz w:val="21"/>
          <w:szCs w:val="28"/>
          <w:highlight w:val="none"/>
          <w:u w:val="single" w:color="auto"/>
          <w:lang w:val="en-US" w:eastAsia="zh-CN"/>
        </w:rPr>
        <w:t>广西北海</w:t>
      </w:r>
      <w:r>
        <w:rPr>
          <w:rFonts w:hint="eastAsia" w:ascii="宋体" w:hAnsi="宋体" w:eastAsia="宋体" w:cs="宋体"/>
          <w:color w:val="auto"/>
          <w:spacing w:val="-2"/>
          <w:sz w:val="21"/>
          <w:szCs w:val="28"/>
          <w:highlight w:val="none"/>
          <w:u w:val="single" w:color="auto"/>
        </w:rPr>
        <w:t xml:space="preserve">   </w:t>
      </w:r>
      <w:r>
        <w:rPr>
          <w:rFonts w:hint="eastAsia" w:ascii="宋体" w:hAnsi="宋体" w:eastAsia="宋体" w:cs="宋体"/>
          <w:color w:val="auto"/>
          <w:spacing w:val="-2"/>
          <w:sz w:val="21"/>
          <w:szCs w:val="28"/>
          <w:highlight w:val="none"/>
        </w:rPr>
        <w:t>；</w:t>
      </w:r>
    </w:p>
    <w:p w14:paraId="4C445E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合同价款及支付</w:t>
      </w:r>
    </w:p>
    <w:p w14:paraId="5F0A24D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pacing w:val="-5"/>
          <w:sz w:val="21"/>
          <w:szCs w:val="28"/>
          <w:highlight w:val="none"/>
        </w:rPr>
      </w:pPr>
      <w:r>
        <w:rPr>
          <w:rFonts w:hint="eastAsia" w:ascii="宋体" w:hAnsi="宋体" w:eastAsia="宋体" w:cs="宋体"/>
          <w:color w:val="auto"/>
          <w:spacing w:val="-5"/>
          <w:sz w:val="21"/>
          <w:szCs w:val="28"/>
          <w:highlight w:val="none"/>
        </w:rPr>
        <w:t>1.本合同以人民币付款。</w:t>
      </w:r>
    </w:p>
    <w:p w14:paraId="08A5C5B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2</w:t>
      </w:r>
      <w:r>
        <w:rPr>
          <w:rFonts w:hint="eastAsia" w:ascii="宋体" w:hAnsi="宋体" w:eastAsia="宋体" w:cs="宋体"/>
          <w:color w:val="auto"/>
          <w:spacing w:val="-3"/>
          <w:sz w:val="21"/>
          <w:szCs w:val="28"/>
          <w:highlight w:val="none"/>
        </w:rPr>
        <w:t>.合同价款：</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3"/>
          <w:sz w:val="21"/>
          <w:szCs w:val="28"/>
          <w:highlight w:val="none"/>
        </w:rPr>
        <w:t>。</w:t>
      </w:r>
    </w:p>
    <w:p w14:paraId="6184B2C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4"/>
          <w:highlight w:val="none"/>
        </w:rPr>
        <w:t>3.合同价款包括</w:t>
      </w:r>
      <w:r>
        <w:rPr>
          <w:rFonts w:hint="eastAsia" w:ascii="宋体" w:hAnsi="宋体" w:eastAsia="宋体" w:cs="宋体"/>
          <w:color w:val="auto"/>
          <w:spacing w:val="-3"/>
          <w:sz w:val="21"/>
          <w:szCs w:val="24"/>
          <w:highlight w:val="none"/>
        </w:rPr>
        <w:t>：</w:t>
      </w:r>
      <w:r>
        <w:rPr>
          <w:rFonts w:hint="eastAsia" w:ascii="宋体" w:hAnsi="宋体" w:eastAsia="宋体" w:cs="宋体"/>
          <w:color w:val="auto"/>
          <w:spacing w:val="8"/>
          <w:sz w:val="21"/>
          <w:szCs w:val="24"/>
          <w:highlight w:val="none"/>
          <w:u w:val="single" w:color="auto"/>
        </w:rPr>
        <w:t>项目实施所需的人工费、服务费、设备设施购置成</w:t>
      </w:r>
      <w:r>
        <w:rPr>
          <w:rFonts w:hint="eastAsia" w:ascii="宋体" w:hAnsi="宋体" w:eastAsia="宋体" w:cs="宋体"/>
          <w:color w:val="auto"/>
          <w:spacing w:val="7"/>
          <w:sz w:val="21"/>
          <w:szCs w:val="24"/>
          <w:highlight w:val="none"/>
          <w:u w:val="single" w:color="auto"/>
        </w:rPr>
        <w:t>本及费用、安装调试</w:t>
      </w:r>
      <w:r>
        <w:rPr>
          <w:rFonts w:hint="eastAsia" w:ascii="宋体" w:hAnsi="宋体" w:eastAsia="宋体" w:cs="宋体"/>
          <w:color w:val="auto"/>
          <w:spacing w:val="2"/>
          <w:sz w:val="21"/>
          <w:szCs w:val="24"/>
          <w:highlight w:val="none"/>
          <w:u w:val="single" w:color="auto"/>
        </w:rPr>
        <w:t>费、交通费、采样费、材料费、监测费、</w:t>
      </w:r>
      <w:r>
        <w:rPr>
          <w:rFonts w:hint="eastAsia" w:ascii="宋体" w:hAnsi="宋体" w:cs="宋体"/>
          <w:color w:val="auto"/>
          <w:spacing w:val="2"/>
          <w:sz w:val="21"/>
          <w:szCs w:val="24"/>
          <w:highlight w:val="none"/>
          <w:u w:val="single" w:color="auto"/>
          <w:lang w:val="en-US" w:eastAsia="zh-CN"/>
        </w:rPr>
        <w:t>评审费、</w:t>
      </w:r>
      <w:r>
        <w:rPr>
          <w:rFonts w:hint="eastAsia" w:ascii="宋体" w:hAnsi="宋体" w:eastAsia="宋体" w:cs="宋体"/>
          <w:color w:val="auto"/>
          <w:spacing w:val="2"/>
          <w:sz w:val="21"/>
          <w:szCs w:val="24"/>
          <w:highlight w:val="none"/>
          <w:u w:val="single" w:color="auto"/>
        </w:rPr>
        <w:t>误工费</w:t>
      </w:r>
      <w:r>
        <w:rPr>
          <w:rFonts w:hint="eastAsia" w:ascii="宋体" w:hAnsi="宋体" w:cs="宋体"/>
          <w:color w:val="auto"/>
          <w:spacing w:val="2"/>
          <w:sz w:val="21"/>
          <w:szCs w:val="24"/>
          <w:highlight w:val="none"/>
          <w:u w:val="single" w:color="auto"/>
          <w:lang w:eastAsia="zh-CN"/>
        </w:rPr>
        <w:t>、</w:t>
      </w:r>
      <w:r>
        <w:rPr>
          <w:rFonts w:hint="eastAsia" w:ascii="宋体" w:hAnsi="宋体" w:eastAsia="宋体" w:cs="宋体"/>
          <w:color w:val="auto"/>
          <w:spacing w:val="2"/>
          <w:sz w:val="21"/>
          <w:szCs w:val="24"/>
          <w:highlight w:val="none"/>
          <w:u w:val="single" w:color="auto"/>
        </w:rPr>
        <w:t>食宿费、通讯费、税费、保险、验收、质保费</w:t>
      </w:r>
      <w:r>
        <w:rPr>
          <w:rFonts w:hint="eastAsia" w:ascii="宋体" w:hAnsi="宋体" w:eastAsia="宋体" w:cs="宋体"/>
          <w:color w:val="auto"/>
          <w:spacing w:val="3"/>
          <w:sz w:val="21"/>
          <w:szCs w:val="24"/>
          <w:highlight w:val="none"/>
          <w:u w:val="single" w:color="auto"/>
        </w:rPr>
        <w:t>用、后续技术支持及合同所示的所有责任义务和各种风险</w:t>
      </w:r>
      <w:r>
        <w:rPr>
          <w:rFonts w:hint="eastAsia" w:ascii="宋体" w:hAnsi="宋体" w:eastAsia="宋体" w:cs="宋体"/>
          <w:color w:val="auto"/>
          <w:spacing w:val="2"/>
          <w:sz w:val="21"/>
          <w:szCs w:val="24"/>
          <w:highlight w:val="none"/>
          <w:u w:val="single" w:color="auto"/>
        </w:rPr>
        <w:t>等合同履约过程可预见或不可预见的</w:t>
      </w:r>
      <w:r>
        <w:rPr>
          <w:rFonts w:hint="eastAsia" w:ascii="宋体" w:hAnsi="宋体" w:eastAsia="宋体" w:cs="宋体"/>
          <w:color w:val="auto"/>
          <w:spacing w:val="3"/>
          <w:sz w:val="21"/>
          <w:szCs w:val="24"/>
          <w:highlight w:val="none"/>
          <w:u w:val="single" w:color="auto"/>
        </w:rPr>
        <w:t>一切成本、费用。乙方在固定总价中必须考虑各种风险费用。</w:t>
      </w:r>
      <w:r>
        <w:rPr>
          <w:rFonts w:hint="eastAsia" w:ascii="宋体" w:hAnsi="宋体" w:eastAsia="宋体" w:cs="宋体"/>
          <w:color w:val="auto"/>
          <w:spacing w:val="2"/>
          <w:sz w:val="21"/>
          <w:szCs w:val="24"/>
          <w:highlight w:val="none"/>
          <w:u w:val="single" w:color="auto"/>
        </w:rPr>
        <w:t>在合同履行过程中，甲方不予支</w:t>
      </w:r>
      <w:r>
        <w:rPr>
          <w:rFonts w:hint="eastAsia" w:ascii="宋体" w:hAnsi="宋体" w:eastAsia="宋体" w:cs="宋体"/>
          <w:color w:val="auto"/>
          <w:spacing w:val="3"/>
          <w:sz w:val="21"/>
          <w:szCs w:val="24"/>
          <w:highlight w:val="none"/>
          <w:u w:val="single" w:color="auto"/>
        </w:rPr>
        <w:t>付合同以外的其他费用。乙方负责工人人身</w:t>
      </w:r>
      <w:r>
        <w:rPr>
          <w:rFonts w:hint="eastAsia" w:ascii="宋体" w:hAnsi="宋体" w:eastAsia="宋体" w:cs="宋体"/>
          <w:color w:val="auto"/>
          <w:spacing w:val="2"/>
          <w:sz w:val="21"/>
          <w:szCs w:val="24"/>
          <w:highlight w:val="none"/>
          <w:u w:val="single" w:color="auto"/>
        </w:rPr>
        <w:t>、设备安全责任，验收前，设备丢失自行负责。除</w:t>
      </w:r>
      <w:r>
        <w:rPr>
          <w:rFonts w:hint="eastAsia" w:ascii="宋体" w:hAnsi="宋体" w:eastAsia="宋体" w:cs="宋体"/>
          <w:color w:val="auto"/>
          <w:spacing w:val="-1"/>
          <w:sz w:val="21"/>
          <w:szCs w:val="24"/>
          <w:highlight w:val="none"/>
          <w:u w:val="single" w:color="auto"/>
        </w:rPr>
        <w:t>此之外，甲方无需再另行支付与项目有关的任何费用。</w:t>
      </w:r>
    </w:p>
    <w:p w14:paraId="75D84AB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cs="宋体"/>
          <w:color w:val="auto"/>
          <w:spacing w:val="-5"/>
          <w:sz w:val="21"/>
          <w:szCs w:val="28"/>
          <w:highlight w:val="none"/>
          <w:u w:val="single"/>
          <w:lang w:val="en-US" w:eastAsia="zh-CN"/>
        </w:rPr>
      </w:pPr>
      <w:r>
        <w:rPr>
          <w:rFonts w:hint="eastAsia" w:ascii="宋体" w:hAnsi="宋体" w:eastAsia="宋体" w:cs="宋体"/>
          <w:color w:val="auto"/>
          <w:spacing w:val="-4"/>
          <w:sz w:val="21"/>
          <w:szCs w:val="28"/>
          <w:highlight w:val="none"/>
        </w:rPr>
        <w:t>4.付款进度安排：</w:t>
      </w:r>
    </w:p>
    <w:p w14:paraId="01FD6B1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cs="宋体"/>
          <w:color w:val="auto"/>
          <w:spacing w:val="-5"/>
          <w:sz w:val="21"/>
          <w:szCs w:val="28"/>
          <w:highlight w:val="none"/>
          <w:u w:val="single"/>
          <w:lang w:val="en-US" w:eastAsia="zh-CN"/>
        </w:rPr>
      </w:pPr>
      <w:r>
        <w:rPr>
          <w:rFonts w:hint="eastAsia" w:cs="宋体"/>
          <w:color w:val="auto"/>
          <w:spacing w:val="-5"/>
          <w:sz w:val="21"/>
          <w:szCs w:val="28"/>
          <w:highlight w:val="none"/>
          <w:u w:val="single"/>
          <w:lang w:val="en-US" w:eastAsia="zh-CN"/>
        </w:rPr>
        <w:t>（1）合同签订后，甲方向乙方支付合同价款50%的服务费用；</w:t>
      </w:r>
    </w:p>
    <w:p w14:paraId="1042A15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cs="宋体"/>
          <w:color w:val="auto"/>
          <w:spacing w:val="-5"/>
          <w:sz w:val="21"/>
          <w:szCs w:val="28"/>
          <w:highlight w:val="none"/>
          <w:u w:val="single"/>
          <w:lang w:val="en-US" w:eastAsia="zh-CN"/>
        </w:rPr>
      </w:pPr>
      <w:r>
        <w:rPr>
          <w:rFonts w:hint="eastAsia" w:cs="宋体"/>
          <w:color w:val="auto"/>
          <w:spacing w:val="-5"/>
          <w:sz w:val="21"/>
          <w:szCs w:val="28"/>
          <w:highlight w:val="none"/>
          <w:u w:val="single"/>
          <w:lang w:val="en-US" w:eastAsia="zh-CN"/>
        </w:rPr>
        <w:t>（2）如因监测工作需要，需提前支付部分款项的，乙方应向采购人提出申请，甲方</w:t>
      </w:r>
      <w:r>
        <w:rPr>
          <w:rStyle w:val="111"/>
          <w:rFonts w:ascii="宋体" w:hAnsi="宋体" w:eastAsia="宋体" w:cs="宋体"/>
          <w:color w:val="auto"/>
          <w:spacing w:val="-5"/>
          <w:sz w:val="21"/>
          <w:szCs w:val="21"/>
          <w:highlight w:val="none"/>
          <w:u w:val="single"/>
        </w:rPr>
        <w:t>有权根据财政</w:t>
      </w:r>
      <w:r>
        <w:rPr>
          <w:rStyle w:val="112"/>
          <w:rFonts w:ascii="宋体" w:hAnsi="宋体" w:eastAsia="宋体" w:cs="宋体"/>
          <w:color w:val="auto"/>
          <w:spacing w:val="-5"/>
          <w:sz w:val="21"/>
          <w:szCs w:val="21"/>
          <w:highlight w:val="none"/>
          <w:u w:val="single"/>
        </w:rPr>
        <w:t>预算</w:t>
      </w:r>
      <w:r>
        <w:rPr>
          <w:rStyle w:val="111"/>
          <w:rFonts w:ascii="宋体" w:hAnsi="宋体" w:eastAsia="宋体" w:cs="宋体"/>
          <w:color w:val="auto"/>
          <w:spacing w:val="-5"/>
          <w:sz w:val="21"/>
          <w:szCs w:val="21"/>
          <w:highlight w:val="none"/>
          <w:u w:val="single"/>
        </w:rPr>
        <w:t>及项目进度自</w:t>
      </w:r>
      <w:r>
        <w:rPr>
          <w:rStyle w:val="112"/>
          <w:rFonts w:ascii="宋体" w:hAnsi="宋体" w:eastAsia="宋体" w:cs="宋体"/>
          <w:color w:val="auto"/>
          <w:spacing w:val="-5"/>
          <w:sz w:val="21"/>
          <w:szCs w:val="21"/>
          <w:highlight w:val="none"/>
          <w:u w:val="single"/>
        </w:rPr>
        <w:t>行</w:t>
      </w:r>
      <w:r>
        <w:rPr>
          <w:rStyle w:val="111"/>
          <w:rFonts w:ascii="宋体" w:hAnsi="宋体" w:eastAsia="宋体" w:cs="宋体"/>
          <w:color w:val="auto"/>
          <w:spacing w:val="-5"/>
          <w:sz w:val="21"/>
          <w:szCs w:val="21"/>
          <w:highlight w:val="none"/>
          <w:u w:val="single"/>
        </w:rPr>
        <w:t>决定是否</w:t>
      </w:r>
      <w:r>
        <w:rPr>
          <w:rFonts w:hint="eastAsia" w:cs="宋体"/>
          <w:color w:val="auto"/>
          <w:spacing w:val="-5"/>
          <w:sz w:val="21"/>
          <w:szCs w:val="28"/>
          <w:highlight w:val="none"/>
          <w:u w:val="single"/>
          <w:lang w:val="en-US" w:eastAsia="zh-CN"/>
        </w:rPr>
        <w:t>支付，支付进度款最多至合同价款的95%。</w:t>
      </w:r>
    </w:p>
    <w:p w14:paraId="38BD5A9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cs="宋体"/>
          <w:color w:val="auto"/>
          <w:spacing w:val="-5"/>
          <w:sz w:val="21"/>
          <w:szCs w:val="28"/>
          <w:highlight w:val="none"/>
          <w:u w:val="single"/>
          <w:lang w:val="en-US" w:eastAsia="zh-CN"/>
        </w:rPr>
      </w:pPr>
      <w:r>
        <w:rPr>
          <w:rFonts w:hint="eastAsia" w:cs="宋体"/>
          <w:color w:val="auto"/>
          <w:spacing w:val="-5"/>
          <w:sz w:val="21"/>
          <w:szCs w:val="28"/>
          <w:highlight w:val="none"/>
          <w:u w:val="single"/>
          <w:lang w:val="en-US" w:eastAsia="zh-CN"/>
        </w:rPr>
        <w:t>（3）乙方提交成果材料初稿后，甲方向乙方支付剩余合同价款。</w:t>
      </w:r>
    </w:p>
    <w:p w14:paraId="4FB9C37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cs="宋体"/>
          <w:color w:val="auto"/>
          <w:spacing w:val="-5"/>
          <w:sz w:val="21"/>
          <w:szCs w:val="28"/>
          <w:highlight w:val="none"/>
          <w:u w:val="single"/>
          <w:lang w:val="en-US" w:eastAsia="zh-CN"/>
        </w:rPr>
      </w:pPr>
      <w:r>
        <w:rPr>
          <w:rFonts w:hint="eastAsia" w:cs="宋体"/>
          <w:color w:val="auto"/>
          <w:spacing w:val="-5"/>
          <w:sz w:val="21"/>
          <w:szCs w:val="28"/>
          <w:highlight w:val="none"/>
          <w:u w:val="single"/>
          <w:lang w:val="en-US" w:eastAsia="zh-CN"/>
        </w:rPr>
        <w:t>（4）每次付款前，乙方需提供请款函、成果清单资料及正规的相应数额的发票给甲方，甲方在收到请款发票且财政资金到位后</w:t>
      </w:r>
      <w:r>
        <w:rPr>
          <w:rStyle w:val="114"/>
          <w:rFonts w:ascii="宋体" w:hAnsi="宋体" w:eastAsia="宋体" w:cs="宋体"/>
          <w:color w:val="auto"/>
          <w:spacing w:val="-5"/>
          <w:sz w:val="21"/>
          <w:szCs w:val="21"/>
          <w:highlight w:val="none"/>
          <w:u w:val="single"/>
        </w:rPr>
        <w:t>且乙方完成对应阶段履约义务之日起</w:t>
      </w:r>
      <w:r>
        <w:rPr>
          <w:rFonts w:hint="eastAsia" w:cs="宋体"/>
          <w:color w:val="auto"/>
          <w:spacing w:val="-5"/>
          <w:sz w:val="21"/>
          <w:szCs w:val="28"/>
          <w:highlight w:val="none"/>
          <w:u w:val="single"/>
          <w:lang w:val="en-US" w:eastAsia="zh-CN"/>
        </w:rPr>
        <w:t xml:space="preserve">15日内完成付款。若乙方未提供发票的，甲方可暂停付款且不承担违约责任。 </w:t>
      </w:r>
    </w:p>
    <w:p w14:paraId="656D9C8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cs="宋体"/>
          <w:color w:val="auto"/>
          <w:spacing w:val="-5"/>
          <w:sz w:val="21"/>
          <w:szCs w:val="28"/>
          <w:highlight w:val="none"/>
          <w:u w:val="single"/>
          <w:lang w:val="en-US" w:eastAsia="zh-CN"/>
        </w:rPr>
      </w:pPr>
      <w:r>
        <w:rPr>
          <w:rStyle w:val="115"/>
          <w:rFonts w:hint="eastAsia" w:ascii="宋体" w:hAnsi="宋体" w:eastAsia="宋体" w:cs="宋体"/>
          <w:color w:val="auto"/>
          <w:spacing w:val="-4"/>
          <w:sz w:val="21"/>
          <w:szCs w:val="21"/>
          <w:highlight w:val="none"/>
          <w:lang w:eastAsia="zh-CN"/>
        </w:rPr>
        <w:t>（</w:t>
      </w:r>
      <w:r>
        <w:rPr>
          <w:rStyle w:val="115"/>
          <w:rFonts w:hint="eastAsia" w:ascii="宋体" w:hAnsi="宋体" w:eastAsia="宋体" w:cs="宋体"/>
          <w:color w:val="auto"/>
          <w:spacing w:val="-4"/>
          <w:sz w:val="21"/>
          <w:szCs w:val="21"/>
          <w:highlight w:val="none"/>
          <w:lang w:val="en-US" w:eastAsia="zh-CN"/>
        </w:rPr>
        <w:t>5</w:t>
      </w:r>
      <w:r>
        <w:rPr>
          <w:rStyle w:val="115"/>
          <w:rFonts w:hint="eastAsia" w:ascii="宋体" w:hAnsi="宋体" w:eastAsia="宋体" w:cs="宋体"/>
          <w:color w:val="auto"/>
          <w:spacing w:val="-4"/>
          <w:sz w:val="21"/>
          <w:szCs w:val="21"/>
          <w:highlight w:val="none"/>
          <w:lang w:eastAsia="zh-CN"/>
        </w:rPr>
        <w:t>）</w:t>
      </w:r>
      <w:r>
        <w:rPr>
          <w:rStyle w:val="115"/>
          <w:rFonts w:ascii="宋体" w:hAnsi="宋体" w:eastAsia="宋体" w:cs="宋体"/>
          <w:color w:val="auto"/>
          <w:spacing w:val="-4"/>
          <w:sz w:val="21"/>
          <w:szCs w:val="21"/>
          <w:highlight w:val="none"/>
        </w:rPr>
        <w:t>若因财政资金拨付延迟导致付款延误，甲方有权相应顺延付款期限且不承担违约责任。</w:t>
      </w:r>
    </w:p>
    <w:p w14:paraId="60925E0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lang w:val="en-US" w:eastAsia="zh-CN"/>
        </w:rPr>
        <w:t>5.</w:t>
      </w:r>
      <w:r>
        <w:rPr>
          <w:rFonts w:hint="eastAsia" w:ascii="宋体" w:hAnsi="宋体" w:eastAsia="宋体" w:cs="宋体"/>
          <w:color w:val="auto"/>
          <w:spacing w:val="-4"/>
          <w:sz w:val="21"/>
          <w:szCs w:val="28"/>
          <w:highlight w:val="none"/>
        </w:rPr>
        <w:t>甲方开票信息为：</w:t>
      </w:r>
    </w:p>
    <w:p w14:paraId="0022B78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单位名称：</w:t>
      </w:r>
      <w:r>
        <w:rPr>
          <w:rFonts w:hint="eastAsia" w:ascii="宋体" w:hAnsi="宋体" w:eastAsia="宋体" w:cs="宋体"/>
          <w:color w:val="auto"/>
          <w:spacing w:val="-1"/>
          <w:sz w:val="21"/>
          <w:szCs w:val="28"/>
          <w:highlight w:val="none"/>
          <w:u w:val="single" w:color="auto"/>
        </w:rPr>
        <w:t>广西壮族自治区合浦儒艮国家级自然保护区管理中心</w:t>
      </w:r>
    </w:p>
    <w:p w14:paraId="4DC6E71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lang w:eastAsia="zh-CN"/>
        </w:rPr>
      </w:pPr>
      <w:r>
        <w:rPr>
          <w:rFonts w:hint="eastAsia" w:ascii="宋体" w:hAnsi="宋体" w:eastAsia="宋体" w:cs="宋体"/>
          <w:color w:val="auto"/>
          <w:spacing w:val="-1"/>
          <w:sz w:val="21"/>
          <w:szCs w:val="28"/>
          <w:highlight w:val="none"/>
        </w:rPr>
        <w:t>统一社会信用代码：</w:t>
      </w:r>
      <w:r>
        <w:rPr>
          <w:rFonts w:hint="eastAsia" w:ascii="宋体" w:hAnsi="宋体" w:eastAsia="宋体" w:cs="宋体"/>
          <w:color w:val="auto"/>
          <w:spacing w:val="-1"/>
          <w:sz w:val="21"/>
          <w:szCs w:val="28"/>
          <w:highlight w:val="none"/>
          <w:u w:val="single" w:color="auto"/>
        </w:rPr>
        <w:t>12450000737605653</w:t>
      </w:r>
      <w:r>
        <w:rPr>
          <w:rFonts w:hint="eastAsia" w:cs="宋体"/>
          <w:color w:val="auto"/>
          <w:spacing w:val="-1"/>
          <w:sz w:val="21"/>
          <w:szCs w:val="28"/>
          <w:highlight w:val="none"/>
          <w:u w:val="single" w:color="auto"/>
          <w:lang w:val="en-US" w:eastAsia="zh-CN"/>
        </w:rPr>
        <w:t>D</w:t>
      </w:r>
      <w:r>
        <w:rPr>
          <w:rFonts w:hint="eastAsia" w:cs="宋体"/>
          <w:color w:val="auto"/>
          <w:spacing w:val="-1"/>
          <w:sz w:val="21"/>
          <w:szCs w:val="28"/>
          <w:highlight w:val="none"/>
          <w:u w:val="single" w:color="auto"/>
          <w:lang w:val="en-US" w:eastAsia="zh-CN"/>
        </w:rPr>
        <w:tab/>
      </w:r>
    </w:p>
    <w:p w14:paraId="0654CC8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资金支付方式</w:t>
      </w:r>
      <w:r>
        <w:rPr>
          <w:rFonts w:hint="eastAsia" w:ascii="宋体" w:hAnsi="宋体" w:eastAsia="宋体" w:cs="宋体"/>
          <w:color w:val="auto"/>
          <w:spacing w:val="-1"/>
          <w:sz w:val="21"/>
          <w:szCs w:val="28"/>
          <w:highlight w:val="none"/>
          <w:u w:val="single" w:color="auto"/>
        </w:rPr>
        <w:t>：银行转账</w:t>
      </w:r>
      <w:r>
        <w:rPr>
          <w:rFonts w:hint="eastAsia" w:ascii="宋体" w:hAnsi="宋体" w:eastAsia="宋体" w:cs="宋体"/>
          <w:color w:val="auto"/>
          <w:spacing w:val="-1"/>
          <w:sz w:val="21"/>
          <w:szCs w:val="28"/>
          <w:highlight w:val="none"/>
        </w:rPr>
        <w:t>。</w:t>
      </w:r>
    </w:p>
    <w:p w14:paraId="56266F4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cs="宋体"/>
          <w:color w:val="auto"/>
          <w:spacing w:val="-3"/>
          <w:sz w:val="21"/>
          <w:szCs w:val="28"/>
          <w:highlight w:val="none"/>
          <w:lang w:val="en-US" w:eastAsia="zh-CN"/>
        </w:rPr>
        <w:t>6</w:t>
      </w:r>
      <w:r>
        <w:rPr>
          <w:rFonts w:hint="eastAsia" w:ascii="宋体" w:hAnsi="宋体" w:eastAsia="宋体" w:cs="宋体"/>
          <w:color w:val="auto"/>
          <w:spacing w:val="-3"/>
          <w:sz w:val="21"/>
          <w:szCs w:val="28"/>
          <w:highlight w:val="none"/>
        </w:rPr>
        <w:t>.乙方收款账户信息：</w:t>
      </w:r>
    </w:p>
    <w:p w14:paraId="65B08FA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开户行名称：</w:t>
      </w:r>
      <w:r>
        <w:rPr>
          <w:rFonts w:hint="eastAsia" w:cs="宋体"/>
          <w:color w:val="auto"/>
          <w:spacing w:val="-5"/>
          <w:sz w:val="21"/>
          <w:szCs w:val="28"/>
          <w:highlight w:val="none"/>
          <w:u w:val="single"/>
          <w:lang w:val="en-US" w:eastAsia="zh-CN"/>
        </w:rPr>
        <w:t xml:space="preserve">                      </w:t>
      </w:r>
    </w:p>
    <w:p w14:paraId="7D37A6B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开户行账号：</w:t>
      </w:r>
      <w:r>
        <w:rPr>
          <w:rFonts w:hint="eastAsia" w:cs="宋体"/>
          <w:color w:val="auto"/>
          <w:spacing w:val="-5"/>
          <w:sz w:val="21"/>
          <w:szCs w:val="28"/>
          <w:highlight w:val="none"/>
          <w:u w:val="single"/>
          <w:lang w:val="en-US" w:eastAsia="zh-CN"/>
        </w:rPr>
        <w:t xml:space="preserve">                      </w:t>
      </w:r>
    </w:p>
    <w:p w14:paraId="5589D36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开户户名</w:t>
      </w:r>
      <w:r>
        <w:rPr>
          <w:rFonts w:hint="eastAsia" w:ascii="宋体" w:hAnsi="宋体" w:eastAsia="宋体" w:cs="宋体"/>
          <w:color w:val="auto"/>
          <w:spacing w:val="-10"/>
          <w:sz w:val="21"/>
          <w:szCs w:val="28"/>
          <w:highlight w:val="none"/>
        </w:rPr>
        <w:t>：</w:t>
      </w:r>
      <w:r>
        <w:rPr>
          <w:rFonts w:hint="eastAsia" w:cs="宋体"/>
          <w:color w:val="auto"/>
          <w:spacing w:val="-5"/>
          <w:sz w:val="21"/>
          <w:szCs w:val="28"/>
          <w:highlight w:val="none"/>
          <w:u w:val="single"/>
          <w:lang w:val="en-US" w:eastAsia="zh-CN"/>
        </w:rPr>
        <w:t xml:space="preserve">                      </w:t>
      </w:r>
    </w:p>
    <w:p w14:paraId="40BBFDB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验收</w:t>
      </w:r>
    </w:p>
    <w:p w14:paraId="6169805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1.甲方对乙方提交的货物（如有）、服务依据招标文件上的服务要求和国家有关质量标准</w:t>
      </w:r>
      <w:r>
        <w:rPr>
          <w:rFonts w:hint="eastAsia" w:ascii="宋体" w:hAnsi="宋体" w:eastAsia="宋体" w:cs="宋体"/>
          <w:color w:val="auto"/>
          <w:spacing w:val="3"/>
          <w:sz w:val="21"/>
          <w:szCs w:val="28"/>
          <w:highlight w:val="none"/>
        </w:rPr>
        <w:t>进行现场初步验收，符合招标文件技术要求的，给</w:t>
      </w:r>
      <w:r>
        <w:rPr>
          <w:rFonts w:hint="eastAsia" w:ascii="宋体" w:hAnsi="宋体" w:eastAsia="宋体" w:cs="宋体"/>
          <w:color w:val="auto"/>
          <w:spacing w:val="3"/>
          <w:sz w:val="21"/>
          <w:szCs w:val="28"/>
          <w:highlight w:val="none"/>
        </w:rPr>
        <w:t>予签收，初步验</w:t>
      </w:r>
      <w:r>
        <w:rPr>
          <w:rFonts w:hint="eastAsia" w:ascii="宋体" w:hAnsi="宋体" w:eastAsia="宋体" w:cs="宋体"/>
          <w:color w:val="auto"/>
          <w:spacing w:val="2"/>
          <w:sz w:val="21"/>
          <w:szCs w:val="28"/>
          <w:highlight w:val="none"/>
        </w:rPr>
        <w:t>收不合格的不予签收。甲方</w:t>
      </w:r>
      <w:r>
        <w:rPr>
          <w:rFonts w:hint="eastAsia" w:ascii="宋体" w:hAnsi="宋体" w:eastAsia="宋体" w:cs="宋体"/>
          <w:color w:val="auto"/>
          <w:spacing w:val="-1"/>
          <w:sz w:val="21"/>
          <w:szCs w:val="28"/>
          <w:highlight w:val="none"/>
        </w:rPr>
        <w:t>应当在到乙方的服务成果提交后七个工作日内进行验收。</w:t>
      </w:r>
      <w:r>
        <w:rPr>
          <w:rStyle w:val="116"/>
          <w:rFonts w:ascii="宋体" w:hAnsi="宋体" w:eastAsia="宋体" w:cs="宋体"/>
          <w:color w:val="auto"/>
          <w:spacing w:val="2"/>
          <w:sz w:val="21"/>
          <w:szCs w:val="21"/>
          <w:highlight w:val="none"/>
        </w:rPr>
        <w:t>但因乙方提交材料不完整或质量问题导致的验收期限延长不计入验收周期。</w:t>
      </w:r>
    </w:p>
    <w:p w14:paraId="4EC868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2.乙方提交服务成果前应对提交的服务成果作出全面检查和对验收文</w:t>
      </w:r>
      <w:r>
        <w:rPr>
          <w:rFonts w:hint="eastAsia" w:ascii="宋体" w:hAnsi="宋体" w:eastAsia="宋体" w:cs="宋体"/>
          <w:color w:val="auto"/>
          <w:spacing w:val="2"/>
          <w:sz w:val="21"/>
          <w:szCs w:val="28"/>
          <w:highlight w:val="none"/>
        </w:rPr>
        <w:t>件进行整理，并列出</w:t>
      </w:r>
      <w:r>
        <w:rPr>
          <w:rFonts w:hint="eastAsia" w:ascii="宋体" w:hAnsi="宋体" w:eastAsia="宋体" w:cs="宋体"/>
          <w:color w:val="auto"/>
          <w:spacing w:val="-1"/>
          <w:sz w:val="21"/>
          <w:szCs w:val="28"/>
          <w:highlight w:val="none"/>
        </w:rPr>
        <w:t>清单，作为甲方验收和使用的技术条件依据，检验的结果应随服务成果交给甲方。</w:t>
      </w:r>
    </w:p>
    <w:p w14:paraId="1142C03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3.验收时乙方必须在现场，验收完毕后作出验收合格结果报告并加</w:t>
      </w:r>
      <w:r>
        <w:rPr>
          <w:rFonts w:hint="eastAsia" w:ascii="宋体" w:hAnsi="宋体" w:eastAsia="宋体" w:cs="宋体"/>
          <w:color w:val="auto"/>
          <w:spacing w:val="2"/>
          <w:sz w:val="21"/>
          <w:szCs w:val="28"/>
          <w:highlight w:val="none"/>
        </w:rPr>
        <w:t>盖甲方公章，甲乙双方</w:t>
      </w:r>
      <w:r>
        <w:rPr>
          <w:rFonts w:hint="eastAsia" w:ascii="宋体" w:hAnsi="宋体" w:eastAsia="宋体" w:cs="宋体"/>
          <w:color w:val="auto"/>
          <w:spacing w:val="-1"/>
          <w:sz w:val="21"/>
          <w:szCs w:val="28"/>
          <w:highlight w:val="none"/>
        </w:rPr>
        <w:t>各执一份；验收</w:t>
      </w:r>
      <w:r>
        <w:rPr>
          <w:rStyle w:val="117"/>
          <w:rFonts w:ascii="宋体" w:hAnsi="宋体" w:eastAsia="宋体" w:cs="宋体"/>
          <w:color w:val="auto"/>
          <w:spacing w:val="3"/>
          <w:sz w:val="21"/>
          <w:szCs w:val="21"/>
          <w:highlight w:val="none"/>
        </w:rPr>
        <w:t>产生的第三方检测</w:t>
      </w:r>
      <w:r>
        <w:rPr>
          <w:rStyle w:val="118"/>
          <w:rFonts w:ascii="宋体" w:hAnsi="宋体" w:eastAsia="宋体" w:cs="宋体"/>
          <w:color w:val="auto"/>
          <w:spacing w:val="3"/>
          <w:sz w:val="21"/>
          <w:szCs w:val="21"/>
          <w:highlight w:val="none"/>
        </w:rPr>
        <w:t>费</w:t>
      </w:r>
      <w:r>
        <w:rPr>
          <w:rStyle w:val="117"/>
          <w:rFonts w:ascii="宋体" w:hAnsi="宋体" w:eastAsia="宋体" w:cs="宋体"/>
          <w:color w:val="auto"/>
          <w:spacing w:val="3"/>
          <w:sz w:val="21"/>
          <w:szCs w:val="21"/>
          <w:highlight w:val="none"/>
        </w:rPr>
        <w:t>、专家评审费等</w:t>
      </w:r>
      <w:r>
        <w:rPr>
          <w:rStyle w:val="118"/>
          <w:rFonts w:ascii="宋体" w:hAnsi="宋体" w:eastAsia="宋体" w:cs="宋体"/>
          <w:color w:val="auto"/>
          <w:spacing w:val="3"/>
          <w:sz w:val="21"/>
          <w:szCs w:val="21"/>
          <w:highlight w:val="none"/>
        </w:rPr>
        <w:t>由乙方</w:t>
      </w:r>
      <w:r>
        <w:rPr>
          <w:rStyle w:val="117"/>
          <w:rFonts w:ascii="宋体" w:hAnsi="宋体" w:eastAsia="宋体" w:cs="宋体"/>
          <w:color w:val="auto"/>
          <w:spacing w:val="3"/>
          <w:sz w:val="21"/>
          <w:szCs w:val="21"/>
          <w:highlight w:val="none"/>
        </w:rPr>
        <w:t>支付</w:t>
      </w:r>
      <w:r>
        <w:rPr>
          <w:rFonts w:hint="eastAsia" w:ascii="宋体" w:hAnsi="宋体" w:eastAsia="宋体" w:cs="宋体"/>
          <w:color w:val="auto"/>
          <w:spacing w:val="-1"/>
          <w:sz w:val="21"/>
          <w:szCs w:val="28"/>
          <w:highlight w:val="none"/>
        </w:rPr>
        <w:t>。</w:t>
      </w:r>
    </w:p>
    <w:p w14:paraId="5C6FF64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4.乙方提供不符合投标文件和本合同规定的服务成果，甲方有权拒绝接受。</w:t>
      </w:r>
    </w:p>
    <w:p w14:paraId="6310B42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5.甲方在初</w:t>
      </w:r>
      <w:r>
        <w:rPr>
          <w:rFonts w:hint="eastAsia" w:ascii="宋体" w:hAnsi="宋体" w:eastAsia="宋体" w:cs="宋体"/>
          <w:color w:val="auto"/>
          <w:spacing w:val="3"/>
          <w:sz w:val="21"/>
          <w:szCs w:val="28"/>
          <w:highlight w:val="none"/>
        </w:rPr>
        <w:t>步验收或者最终验收过程中如发现乙方提供的服务成果</w:t>
      </w:r>
      <w:r>
        <w:rPr>
          <w:rFonts w:hint="eastAsia" w:ascii="宋体" w:hAnsi="宋体" w:eastAsia="宋体" w:cs="宋体"/>
          <w:color w:val="auto"/>
          <w:spacing w:val="2"/>
          <w:sz w:val="21"/>
          <w:szCs w:val="28"/>
          <w:highlight w:val="none"/>
        </w:rPr>
        <w:t>不满足投标文件及本合</w:t>
      </w:r>
      <w:r>
        <w:rPr>
          <w:rFonts w:hint="eastAsia" w:ascii="宋体" w:hAnsi="宋体" w:eastAsia="宋体" w:cs="宋体"/>
          <w:color w:val="auto"/>
          <w:spacing w:val="8"/>
          <w:sz w:val="21"/>
          <w:szCs w:val="28"/>
          <w:highlight w:val="none"/>
        </w:rPr>
        <w:t>同规定的，</w:t>
      </w:r>
      <w:r>
        <w:rPr>
          <w:rStyle w:val="119"/>
          <w:rFonts w:ascii="宋体" w:hAnsi="宋体" w:eastAsia="宋体" w:cs="宋体"/>
          <w:color w:val="auto"/>
          <w:spacing w:val="3"/>
          <w:sz w:val="21"/>
          <w:szCs w:val="21"/>
          <w:highlight w:val="none"/>
        </w:rPr>
        <w:t>有权单</w:t>
      </w:r>
      <w:r>
        <w:rPr>
          <w:rStyle w:val="120"/>
          <w:rFonts w:ascii="宋体" w:hAnsi="宋体" w:eastAsia="宋体" w:cs="宋体"/>
          <w:color w:val="auto"/>
          <w:spacing w:val="3"/>
          <w:sz w:val="21"/>
          <w:szCs w:val="21"/>
          <w:highlight w:val="none"/>
        </w:rPr>
        <w:t>方</w:t>
      </w:r>
      <w:r>
        <w:rPr>
          <w:rStyle w:val="119"/>
          <w:rFonts w:ascii="宋体" w:hAnsi="宋体" w:eastAsia="宋体" w:cs="宋体"/>
          <w:color w:val="auto"/>
          <w:spacing w:val="3"/>
          <w:sz w:val="21"/>
          <w:szCs w:val="21"/>
          <w:highlight w:val="none"/>
        </w:rPr>
        <w:t>中止</w:t>
      </w:r>
      <w:r>
        <w:rPr>
          <w:rStyle w:val="120"/>
          <w:rFonts w:ascii="宋体" w:hAnsi="宋体" w:eastAsia="宋体" w:cs="宋体"/>
          <w:color w:val="auto"/>
          <w:spacing w:val="3"/>
          <w:sz w:val="21"/>
          <w:szCs w:val="21"/>
          <w:highlight w:val="none"/>
        </w:rPr>
        <w:t>付款</w:t>
      </w:r>
      <w:r>
        <w:rPr>
          <w:rStyle w:val="119"/>
          <w:rFonts w:ascii="宋体" w:hAnsi="宋体" w:eastAsia="宋体" w:cs="宋体"/>
          <w:color w:val="auto"/>
          <w:spacing w:val="3"/>
          <w:sz w:val="21"/>
          <w:szCs w:val="21"/>
          <w:highlight w:val="none"/>
        </w:rPr>
        <w:t>且不视为违约</w:t>
      </w:r>
      <w:r>
        <w:rPr>
          <w:rFonts w:hint="eastAsia" w:ascii="宋体" w:hAnsi="宋体" w:eastAsia="宋体" w:cs="宋体"/>
          <w:color w:val="auto"/>
          <w:spacing w:val="8"/>
          <w:sz w:val="21"/>
          <w:szCs w:val="28"/>
          <w:highlight w:val="none"/>
        </w:rPr>
        <w:t>，直到乙方及时完善并提交相应的服务成果且经甲方验收合格</w:t>
      </w:r>
      <w:r>
        <w:rPr>
          <w:rFonts w:hint="eastAsia" w:ascii="宋体" w:hAnsi="宋体" w:eastAsia="宋体" w:cs="宋体"/>
          <w:color w:val="auto"/>
          <w:spacing w:val="-3"/>
          <w:sz w:val="21"/>
          <w:szCs w:val="28"/>
          <w:highlight w:val="none"/>
        </w:rPr>
        <w:t>后，方可办理付款。</w:t>
      </w:r>
    </w:p>
    <w:p w14:paraId="1E5EFF3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6.甲方验收时有权以书面形式提出异议，乙方应自收</w:t>
      </w:r>
      <w:r>
        <w:rPr>
          <w:rFonts w:hint="eastAsia" w:ascii="宋体" w:hAnsi="宋体" w:eastAsia="宋体" w:cs="宋体"/>
          <w:color w:val="auto"/>
          <w:spacing w:val="1"/>
          <w:sz w:val="21"/>
          <w:szCs w:val="28"/>
          <w:highlight w:val="none"/>
        </w:rPr>
        <w:t>到甲方书面异议后七个工作日内及时</w:t>
      </w:r>
      <w:r>
        <w:rPr>
          <w:rFonts w:hint="eastAsia" w:ascii="宋体" w:hAnsi="宋体" w:eastAsia="宋体" w:cs="宋体"/>
          <w:color w:val="auto"/>
          <w:spacing w:val="-1"/>
          <w:sz w:val="21"/>
          <w:szCs w:val="28"/>
          <w:highlight w:val="none"/>
        </w:rPr>
        <w:t>予以解决，否则甲方有权不出具服务验收合</w:t>
      </w:r>
      <w:r>
        <w:rPr>
          <w:rFonts w:hint="eastAsia" w:ascii="宋体" w:hAnsi="宋体" w:eastAsia="宋体" w:cs="宋体"/>
          <w:color w:val="auto"/>
          <w:spacing w:val="-2"/>
          <w:sz w:val="21"/>
          <w:szCs w:val="28"/>
          <w:highlight w:val="none"/>
        </w:rPr>
        <w:t>格结果报告。</w:t>
      </w:r>
    </w:p>
    <w:p w14:paraId="510BAE6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服务承诺</w:t>
      </w:r>
    </w:p>
    <w:p w14:paraId="6CE13DF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1.乙方应按照国家有关法律法规规定以及投标（响应）文</w:t>
      </w:r>
      <w:r>
        <w:rPr>
          <w:rFonts w:hint="eastAsia" w:ascii="宋体" w:hAnsi="宋体" w:eastAsia="宋体" w:cs="宋体"/>
          <w:color w:val="auto"/>
          <w:spacing w:val="-2"/>
          <w:sz w:val="21"/>
          <w:szCs w:val="28"/>
          <w:highlight w:val="none"/>
        </w:rPr>
        <w:t>件承诺，为甲方提供服务。</w:t>
      </w:r>
      <w:r>
        <w:rPr>
          <w:rFonts w:hint="eastAsia" w:ascii="宋体" w:hAnsi="宋体" w:eastAsia="宋体" w:cs="宋体"/>
          <w:color w:val="auto"/>
          <w:sz w:val="21"/>
          <w:szCs w:val="28"/>
          <w:highlight w:val="none"/>
        </w:rPr>
        <w:t xml:space="preserve"> </w:t>
      </w:r>
    </w:p>
    <w:p w14:paraId="7591ACD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2.提交服务成果要求：</w:t>
      </w:r>
    </w:p>
    <w:p w14:paraId="1583EE6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default" w:ascii="宋体" w:hAnsi="宋体" w:eastAsia="宋体" w:cs="宋体"/>
          <w:color w:val="auto"/>
          <w:spacing w:val="-3"/>
          <w:sz w:val="21"/>
          <w:szCs w:val="28"/>
          <w:highlight w:val="none"/>
          <w:lang w:val="en-US" w:eastAsia="zh-CN"/>
        </w:rPr>
      </w:pPr>
      <w:r>
        <w:rPr>
          <w:rFonts w:hint="eastAsia" w:ascii="宋体" w:hAnsi="宋体" w:eastAsia="宋体" w:cs="宋体"/>
          <w:color w:val="auto"/>
          <w:spacing w:val="-3"/>
          <w:sz w:val="21"/>
          <w:szCs w:val="28"/>
          <w:highlight w:val="none"/>
          <w:lang w:eastAsia="zh-CN"/>
        </w:rPr>
        <w:t>（</w:t>
      </w:r>
      <w:r>
        <w:rPr>
          <w:rFonts w:hint="eastAsia" w:ascii="宋体" w:hAnsi="宋体" w:eastAsia="宋体" w:cs="宋体"/>
          <w:color w:val="auto"/>
          <w:spacing w:val="-3"/>
          <w:sz w:val="21"/>
          <w:szCs w:val="28"/>
          <w:highlight w:val="none"/>
          <w:lang w:val="en-US" w:eastAsia="zh-CN"/>
        </w:rPr>
        <w:t>1</w:t>
      </w:r>
      <w:r>
        <w:rPr>
          <w:rFonts w:hint="eastAsia" w:ascii="宋体" w:hAnsi="宋体" w:eastAsia="宋体" w:cs="宋体"/>
          <w:color w:val="auto"/>
          <w:spacing w:val="-3"/>
          <w:sz w:val="21"/>
          <w:szCs w:val="28"/>
          <w:highlight w:val="none"/>
          <w:lang w:eastAsia="zh-CN"/>
        </w:rPr>
        <w:t>）</w:t>
      </w:r>
      <w:r>
        <w:rPr>
          <w:rFonts w:hint="eastAsia" w:ascii="宋体" w:hAnsi="宋体" w:cs="宋体"/>
          <w:color w:val="auto"/>
          <w:spacing w:val="-3"/>
          <w:sz w:val="21"/>
          <w:szCs w:val="28"/>
          <w:highlight w:val="none"/>
          <w:lang w:val="en-US" w:eastAsia="zh-CN"/>
        </w:rPr>
        <w:t>监测日志：每次监测结束后10天内提交监测日志，日志内容包括监测点位、航拍照片集及矢量数据、经整理归类的监测对象照片等（纸质版、电子版）。</w:t>
      </w:r>
    </w:p>
    <w:p w14:paraId="2483382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cs="宋体"/>
          <w:color w:val="auto"/>
          <w:spacing w:val="-3"/>
          <w:sz w:val="21"/>
          <w:szCs w:val="28"/>
          <w:highlight w:val="none"/>
          <w:lang w:eastAsia="zh-CN"/>
        </w:rPr>
        <w:t>（</w:t>
      </w:r>
      <w:r>
        <w:rPr>
          <w:rFonts w:hint="eastAsia" w:ascii="宋体" w:hAnsi="宋体" w:cs="宋体"/>
          <w:color w:val="auto"/>
          <w:spacing w:val="-3"/>
          <w:sz w:val="21"/>
          <w:szCs w:val="28"/>
          <w:highlight w:val="none"/>
          <w:lang w:val="en-US" w:eastAsia="zh-CN"/>
        </w:rPr>
        <w:t>2</w:t>
      </w:r>
      <w:r>
        <w:rPr>
          <w:rFonts w:hint="eastAsia" w:ascii="宋体" w:hAnsi="宋体" w:cs="宋体"/>
          <w:color w:val="auto"/>
          <w:spacing w:val="-3"/>
          <w:sz w:val="21"/>
          <w:szCs w:val="28"/>
          <w:highlight w:val="none"/>
          <w:lang w:eastAsia="zh-CN"/>
        </w:rPr>
        <w:t>）</w:t>
      </w:r>
      <w:r>
        <w:rPr>
          <w:rFonts w:hint="eastAsia" w:ascii="宋体" w:hAnsi="宋体" w:eastAsia="宋体" w:cs="宋体"/>
          <w:color w:val="auto"/>
          <w:spacing w:val="-3"/>
          <w:sz w:val="21"/>
          <w:szCs w:val="28"/>
          <w:highlight w:val="none"/>
        </w:rPr>
        <w:t>监测报告：每</w:t>
      </w:r>
      <w:r>
        <w:rPr>
          <w:rFonts w:hint="eastAsia" w:cs="宋体"/>
          <w:color w:val="auto"/>
          <w:spacing w:val="-3"/>
          <w:sz w:val="21"/>
          <w:szCs w:val="28"/>
          <w:highlight w:val="none"/>
          <w:lang w:val="en-US" w:eastAsia="zh-CN"/>
        </w:rPr>
        <w:t>次监测结束后2个月内需</w:t>
      </w:r>
      <w:r>
        <w:rPr>
          <w:rFonts w:hint="eastAsia" w:ascii="宋体" w:hAnsi="宋体" w:eastAsia="宋体" w:cs="宋体"/>
          <w:color w:val="auto"/>
          <w:spacing w:val="-3"/>
          <w:sz w:val="21"/>
          <w:szCs w:val="28"/>
          <w:highlight w:val="none"/>
        </w:rPr>
        <w:t>向甲方提交</w:t>
      </w:r>
      <w:r>
        <w:rPr>
          <w:rFonts w:hint="eastAsia" w:cs="宋体"/>
          <w:color w:val="auto"/>
          <w:spacing w:val="-3"/>
          <w:sz w:val="21"/>
          <w:szCs w:val="28"/>
          <w:highlight w:val="none"/>
          <w:u w:val="single"/>
          <w:lang w:val="en-US" w:eastAsia="zh-CN"/>
        </w:rPr>
        <w:t xml:space="preserve">  1  </w:t>
      </w:r>
      <w:r>
        <w:rPr>
          <w:rFonts w:hint="eastAsia" w:ascii="宋体" w:hAnsi="宋体" w:eastAsia="宋体" w:cs="宋体"/>
          <w:color w:val="auto"/>
          <w:spacing w:val="-3"/>
          <w:sz w:val="21"/>
          <w:szCs w:val="28"/>
          <w:highlight w:val="none"/>
        </w:rPr>
        <w:t>次监测</w:t>
      </w:r>
      <w:r>
        <w:rPr>
          <w:rFonts w:hint="eastAsia" w:cs="宋体"/>
          <w:color w:val="auto"/>
          <w:spacing w:val="-3"/>
          <w:sz w:val="21"/>
          <w:szCs w:val="28"/>
          <w:highlight w:val="none"/>
          <w:lang w:val="en-US" w:eastAsia="zh-CN"/>
        </w:rPr>
        <w:t>报告</w:t>
      </w:r>
      <w:r>
        <w:rPr>
          <w:rFonts w:hint="eastAsia" w:ascii="宋体" w:hAnsi="宋体" w:eastAsia="宋体" w:cs="宋体"/>
          <w:color w:val="auto"/>
          <w:spacing w:val="-3"/>
          <w:sz w:val="21"/>
          <w:szCs w:val="28"/>
          <w:highlight w:val="none"/>
        </w:rPr>
        <w:t>。乙方在所</w:t>
      </w:r>
      <w:r>
        <w:rPr>
          <w:rFonts w:hint="eastAsia" w:ascii="宋体" w:hAnsi="宋体" w:eastAsia="宋体" w:cs="宋体"/>
          <w:color w:val="auto"/>
          <w:spacing w:val="-1"/>
          <w:sz w:val="21"/>
          <w:szCs w:val="28"/>
          <w:highlight w:val="none"/>
        </w:rPr>
        <w:t>有监测任务执行完毕后</w:t>
      </w:r>
      <w:r>
        <w:rPr>
          <w:rFonts w:hint="eastAsia" w:cs="宋体"/>
          <w:color w:val="auto"/>
          <w:spacing w:val="-1"/>
          <w:sz w:val="21"/>
          <w:szCs w:val="28"/>
          <w:highlight w:val="none"/>
          <w:lang w:val="en-US" w:eastAsia="zh-CN"/>
        </w:rPr>
        <w:t>3个月</w:t>
      </w:r>
      <w:r>
        <w:rPr>
          <w:rFonts w:hint="eastAsia" w:ascii="宋体" w:hAnsi="宋体" w:eastAsia="宋体" w:cs="宋体"/>
          <w:color w:val="auto"/>
          <w:spacing w:val="-1"/>
          <w:sz w:val="21"/>
          <w:szCs w:val="28"/>
          <w:highlight w:val="none"/>
        </w:rPr>
        <w:t>内向甲方递交项目</w:t>
      </w:r>
      <w:r>
        <w:rPr>
          <w:rFonts w:hint="eastAsia" w:ascii="宋体" w:hAnsi="宋体" w:eastAsia="宋体" w:cs="宋体"/>
          <w:color w:val="auto"/>
          <w:spacing w:val="-2"/>
          <w:sz w:val="21"/>
          <w:szCs w:val="28"/>
          <w:highlight w:val="none"/>
        </w:rPr>
        <w:t>总体监测报告。总体监测报告纸质版不少于</w:t>
      </w:r>
      <w:r>
        <w:rPr>
          <w:rFonts w:hint="eastAsia" w:cs="宋体"/>
          <w:color w:val="auto"/>
          <w:spacing w:val="-2"/>
          <w:sz w:val="21"/>
          <w:szCs w:val="28"/>
          <w:highlight w:val="none"/>
          <w:lang w:val="en-US" w:eastAsia="zh-CN"/>
        </w:rPr>
        <w:t>5</w:t>
      </w:r>
      <w:r>
        <w:rPr>
          <w:rFonts w:hint="eastAsia" w:ascii="宋体" w:hAnsi="宋体" w:eastAsia="宋体" w:cs="宋体"/>
          <w:color w:val="auto"/>
          <w:spacing w:val="-2"/>
          <w:sz w:val="21"/>
          <w:szCs w:val="28"/>
          <w:highlight w:val="none"/>
        </w:rPr>
        <w:t>套(其余监测报告份数按甲方要求执行)，电子</w:t>
      </w:r>
      <w:r>
        <w:rPr>
          <w:rFonts w:hint="eastAsia" w:ascii="宋体" w:hAnsi="宋体" w:eastAsia="宋体" w:cs="宋体"/>
          <w:color w:val="auto"/>
          <w:spacing w:val="-2"/>
          <w:sz w:val="21"/>
          <w:szCs w:val="28"/>
          <w:highlight w:val="none"/>
        </w:rPr>
        <w:t>版1份。报告内容包含</w:t>
      </w:r>
      <w:r>
        <w:rPr>
          <w:rFonts w:hint="eastAsia" w:ascii="宋体" w:hAnsi="宋体" w:cs="宋体"/>
          <w:color w:val="auto"/>
          <w:spacing w:val="-2"/>
          <w:sz w:val="21"/>
          <w:szCs w:val="28"/>
          <w:highlight w:val="none"/>
          <w:lang w:val="en-US" w:eastAsia="zh-CN"/>
        </w:rPr>
        <w:t>但</w:t>
      </w:r>
      <w:r>
        <w:rPr>
          <w:rFonts w:hint="eastAsia" w:ascii="宋体" w:hAnsi="宋体" w:eastAsia="宋体" w:cs="宋体"/>
          <w:color w:val="auto"/>
          <w:spacing w:val="-2"/>
          <w:sz w:val="21"/>
          <w:szCs w:val="28"/>
          <w:highlight w:val="none"/>
          <w:lang w:val="en-US" w:eastAsia="zh-CN"/>
        </w:rPr>
        <w:t>不限于</w:t>
      </w:r>
      <w:r>
        <w:rPr>
          <w:rFonts w:hint="eastAsia" w:cs="宋体"/>
          <w:color w:val="auto"/>
          <w:spacing w:val="-2"/>
          <w:sz w:val="21"/>
          <w:szCs w:val="28"/>
          <w:highlight w:val="none"/>
          <w:u w:val="single"/>
          <w:lang w:val="en-US" w:eastAsia="zh-CN"/>
        </w:rPr>
        <w:t>红树林地</w:t>
      </w:r>
      <w:r>
        <w:rPr>
          <w:rFonts w:hint="eastAsia" w:ascii="宋体" w:hAnsi="宋体" w:eastAsia="宋体" w:cs="宋体"/>
          <w:color w:val="auto"/>
          <w:spacing w:val="-2"/>
          <w:sz w:val="21"/>
          <w:szCs w:val="28"/>
          <w:highlight w:val="none"/>
          <w:u w:val="single"/>
          <w:lang w:val="en-US" w:eastAsia="zh-CN"/>
        </w:rPr>
        <w:t>沉积物、水体、病虫害</w:t>
      </w:r>
      <w:r>
        <w:rPr>
          <w:rFonts w:hint="eastAsia" w:cs="宋体"/>
          <w:color w:val="auto"/>
          <w:spacing w:val="-2"/>
          <w:sz w:val="21"/>
          <w:szCs w:val="28"/>
          <w:highlight w:val="none"/>
          <w:u w:val="single"/>
          <w:lang w:val="en-US" w:eastAsia="zh-CN"/>
        </w:rPr>
        <w:t>情况分析以及建议等</w:t>
      </w:r>
      <w:r>
        <w:rPr>
          <w:rFonts w:hint="eastAsia" w:ascii="宋体" w:hAnsi="宋体" w:eastAsia="宋体" w:cs="宋体"/>
          <w:color w:val="auto"/>
          <w:spacing w:val="-1"/>
          <w:sz w:val="21"/>
          <w:szCs w:val="28"/>
          <w:highlight w:val="none"/>
        </w:rPr>
        <w:t>。监测报告需经甲方</w:t>
      </w:r>
      <w:r>
        <w:rPr>
          <w:rFonts w:hint="eastAsia" w:ascii="宋体" w:hAnsi="宋体" w:eastAsia="宋体" w:cs="宋体"/>
          <w:color w:val="auto"/>
          <w:spacing w:val="-1"/>
          <w:sz w:val="21"/>
          <w:szCs w:val="28"/>
          <w:highlight w:val="none"/>
          <w:lang w:val="en-US" w:eastAsia="zh-CN"/>
        </w:rPr>
        <w:t>及相关专家</w:t>
      </w:r>
      <w:r>
        <w:rPr>
          <w:rFonts w:hint="eastAsia" w:ascii="宋体" w:hAnsi="宋体" w:eastAsia="宋体" w:cs="宋体"/>
          <w:color w:val="auto"/>
          <w:spacing w:val="-1"/>
          <w:sz w:val="21"/>
          <w:szCs w:val="28"/>
          <w:highlight w:val="none"/>
        </w:rPr>
        <w:t>审核通过。</w:t>
      </w:r>
    </w:p>
    <w:p w14:paraId="4F3BB0F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lang w:eastAsia="zh-CN"/>
        </w:rPr>
        <w:t>（</w:t>
      </w:r>
      <w:r>
        <w:rPr>
          <w:rFonts w:hint="eastAsia" w:ascii="宋体" w:hAnsi="宋体" w:cs="宋体"/>
          <w:color w:val="auto"/>
          <w:spacing w:val="-3"/>
          <w:sz w:val="21"/>
          <w:szCs w:val="28"/>
          <w:highlight w:val="none"/>
          <w:lang w:val="en-US" w:eastAsia="zh-CN"/>
        </w:rPr>
        <w:t>3</w:t>
      </w:r>
      <w:r>
        <w:rPr>
          <w:rFonts w:hint="eastAsia" w:ascii="宋体" w:hAnsi="宋体" w:eastAsia="宋体" w:cs="宋体"/>
          <w:color w:val="auto"/>
          <w:spacing w:val="-3"/>
          <w:sz w:val="21"/>
          <w:szCs w:val="28"/>
          <w:highlight w:val="none"/>
          <w:lang w:eastAsia="zh-CN"/>
        </w:rPr>
        <w:t>）</w:t>
      </w:r>
      <w:r>
        <w:rPr>
          <w:rFonts w:hint="eastAsia" w:ascii="宋体" w:hAnsi="宋体" w:eastAsia="宋体" w:cs="宋体"/>
          <w:color w:val="auto"/>
          <w:spacing w:val="-1"/>
          <w:sz w:val="21"/>
          <w:szCs w:val="28"/>
          <w:highlight w:val="none"/>
        </w:rPr>
        <w:t>监测数据集，</w:t>
      </w:r>
      <w:r>
        <w:rPr>
          <w:rFonts w:hint="eastAsia" w:ascii="宋体" w:hAnsi="宋体" w:eastAsia="宋体" w:cs="宋体"/>
          <w:color w:val="auto"/>
          <w:spacing w:val="-1"/>
          <w:sz w:val="21"/>
          <w:szCs w:val="28"/>
          <w:highlight w:val="none"/>
          <w:lang w:val="en-US" w:eastAsia="zh-CN"/>
        </w:rPr>
        <w:t>每</w:t>
      </w:r>
      <w:r>
        <w:rPr>
          <w:rFonts w:hint="eastAsia" w:cs="宋体"/>
          <w:color w:val="auto"/>
          <w:spacing w:val="-1"/>
          <w:sz w:val="21"/>
          <w:szCs w:val="28"/>
          <w:highlight w:val="none"/>
          <w:lang w:val="en-US" w:eastAsia="zh-CN"/>
        </w:rPr>
        <w:t>次监测</w:t>
      </w:r>
      <w:r>
        <w:rPr>
          <w:rFonts w:hint="eastAsia" w:ascii="宋体" w:hAnsi="宋体" w:eastAsia="宋体" w:cs="宋体"/>
          <w:color w:val="auto"/>
          <w:spacing w:val="-1"/>
          <w:sz w:val="21"/>
          <w:szCs w:val="28"/>
          <w:highlight w:val="none"/>
        </w:rPr>
        <w:t>调查</w:t>
      </w:r>
      <w:r>
        <w:rPr>
          <w:rFonts w:hint="eastAsia" w:ascii="宋体" w:hAnsi="宋体" w:eastAsia="宋体" w:cs="宋体"/>
          <w:color w:val="auto"/>
          <w:spacing w:val="-1"/>
          <w:sz w:val="21"/>
          <w:szCs w:val="28"/>
          <w:highlight w:val="none"/>
          <w:lang w:val="en-US" w:eastAsia="zh-CN"/>
        </w:rPr>
        <w:t>结束后2个月内</w:t>
      </w:r>
      <w:r>
        <w:rPr>
          <w:rFonts w:hint="eastAsia" w:ascii="宋体" w:hAnsi="宋体" w:eastAsia="宋体" w:cs="宋体"/>
          <w:color w:val="auto"/>
          <w:spacing w:val="-1"/>
          <w:sz w:val="21"/>
          <w:szCs w:val="28"/>
          <w:highlight w:val="none"/>
        </w:rPr>
        <w:t>须向甲方提交</w:t>
      </w:r>
      <w:r>
        <w:rPr>
          <w:rFonts w:hint="eastAsia" w:cs="宋体"/>
          <w:color w:val="auto"/>
          <w:spacing w:val="-1"/>
          <w:sz w:val="21"/>
          <w:szCs w:val="28"/>
          <w:highlight w:val="none"/>
          <w:lang w:val="en-US" w:eastAsia="zh-CN"/>
        </w:rPr>
        <w:t>前一次</w:t>
      </w:r>
      <w:r>
        <w:rPr>
          <w:rFonts w:hint="eastAsia" w:ascii="宋体" w:hAnsi="宋体" w:eastAsia="宋体" w:cs="宋体"/>
          <w:color w:val="auto"/>
          <w:spacing w:val="-1"/>
          <w:sz w:val="21"/>
          <w:szCs w:val="28"/>
          <w:highlight w:val="none"/>
        </w:rPr>
        <w:t>监测调查过程中记录的全部</w:t>
      </w:r>
      <w:r>
        <w:rPr>
          <w:rFonts w:hint="eastAsia" w:ascii="宋体" w:hAnsi="宋体" w:cs="宋体"/>
          <w:color w:val="auto"/>
          <w:spacing w:val="-1"/>
          <w:sz w:val="21"/>
          <w:szCs w:val="28"/>
          <w:highlight w:val="none"/>
          <w:lang w:val="en-US" w:eastAsia="zh-CN"/>
        </w:rPr>
        <w:t>数据统计表、</w:t>
      </w:r>
      <w:r>
        <w:rPr>
          <w:rFonts w:hint="eastAsia" w:ascii="宋体" w:hAnsi="宋体" w:eastAsia="宋体" w:cs="宋体"/>
          <w:color w:val="auto"/>
          <w:spacing w:val="-1"/>
          <w:sz w:val="21"/>
          <w:szCs w:val="28"/>
          <w:highlight w:val="none"/>
        </w:rPr>
        <w:t>原始数据、照片和视频等。</w:t>
      </w:r>
    </w:p>
    <w:p w14:paraId="3715030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pacing w:val="-2"/>
          <w:sz w:val="21"/>
          <w:szCs w:val="28"/>
          <w:highlight w:val="none"/>
        </w:rPr>
      </w:pPr>
      <w:r>
        <w:rPr>
          <w:rFonts w:hint="eastAsia" w:ascii="宋体" w:hAnsi="宋体" w:eastAsia="宋体" w:cs="宋体"/>
          <w:color w:val="auto"/>
          <w:spacing w:val="-2"/>
          <w:sz w:val="21"/>
          <w:szCs w:val="28"/>
          <w:highlight w:val="none"/>
          <w:lang w:eastAsia="zh-CN"/>
        </w:rPr>
        <w:t>（</w:t>
      </w:r>
      <w:r>
        <w:rPr>
          <w:rFonts w:hint="eastAsia" w:ascii="宋体" w:hAnsi="宋体" w:cs="宋体"/>
          <w:color w:val="auto"/>
          <w:spacing w:val="-2"/>
          <w:sz w:val="21"/>
          <w:szCs w:val="28"/>
          <w:highlight w:val="none"/>
          <w:lang w:val="en-US" w:eastAsia="zh-CN"/>
        </w:rPr>
        <w:t>4</w:t>
      </w:r>
      <w:r>
        <w:rPr>
          <w:rFonts w:hint="eastAsia" w:ascii="宋体" w:hAnsi="宋体" w:eastAsia="宋体" w:cs="宋体"/>
          <w:color w:val="auto"/>
          <w:spacing w:val="-2"/>
          <w:sz w:val="21"/>
          <w:szCs w:val="28"/>
          <w:highlight w:val="none"/>
          <w:lang w:eastAsia="zh-CN"/>
        </w:rPr>
        <w:t>）</w:t>
      </w:r>
      <w:r>
        <w:rPr>
          <w:rFonts w:hint="eastAsia" w:ascii="宋体" w:hAnsi="宋体" w:eastAsia="宋体" w:cs="宋体"/>
          <w:color w:val="auto"/>
          <w:spacing w:val="-2"/>
          <w:sz w:val="21"/>
          <w:szCs w:val="28"/>
          <w:highlight w:val="none"/>
        </w:rPr>
        <w:t>监测报告逾期提交每日按合同总金额0.1%支付违约金，累计超过15日甲方有权解除合同。</w:t>
      </w:r>
    </w:p>
    <w:p w14:paraId="0C8BD04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pacing w:val="-2"/>
          <w:sz w:val="21"/>
          <w:szCs w:val="28"/>
          <w:highlight w:val="none"/>
        </w:rPr>
      </w:pPr>
      <w:r>
        <w:rPr>
          <w:rFonts w:hint="eastAsia" w:ascii="宋体" w:hAnsi="宋体" w:eastAsia="宋体" w:cs="宋体"/>
          <w:color w:val="auto"/>
          <w:spacing w:val="-2"/>
          <w:sz w:val="21"/>
          <w:szCs w:val="28"/>
          <w:highlight w:val="none"/>
          <w:lang w:val="en-US" w:eastAsia="zh-CN"/>
        </w:rPr>
        <w:t>（</w:t>
      </w:r>
      <w:r>
        <w:rPr>
          <w:rFonts w:hint="eastAsia" w:ascii="宋体" w:hAnsi="宋体" w:cs="宋体"/>
          <w:color w:val="auto"/>
          <w:spacing w:val="-2"/>
          <w:sz w:val="21"/>
          <w:szCs w:val="28"/>
          <w:highlight w:val="none"/>
          <w:lang w:val="en-US" w:eastAsia="zh-CN"/>
        </w:rPr>
        <w:t>5</w:t>
      </w:r>
      <w:r>
        <w:rPr>
          <w:rFonts w:hint="eastAsia" w:ascii="宋体" w:hAnsi="宋体" w:eastAsia="宋体" w:cs="宋体"/>
          <w:color w:val="auto"/>
          <w:spacing w:val="-2"/>
          <w:sz w:val="21"/>
          <w:szCs w:val="28"/>
          <w:highlight w:val="none"/>
          <w:lang w:val="en-US" w:eastAsia="zh-CN"/>
        </w:rPr>
        <w:t>）</w:t>
      </w:r>
      <w:r>
        <w:rPr>
          <w:rFonts w:hint="eastAsia" w:ascii="宋体" w:hAnsi="宋体" w:eastAsia="宋体" w:cs="宋体"/>
          <w:color w:val="auto"/>
          <w:spacing w:val="-2"/>
          <w:sz w:val="21"/>
          <w:szCs w:val="28"/>
          <w:highlight w:val="none"/>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6E1D148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第七条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履约保证金</w:t>
      </w:r>
    </w:p>
    <w:p w14:paraId="63D88D0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1.履约保证金金额：</w:t>
      </w:r>
      <w:r>
        <w:rPr>
          <w:rFonts w:hint="eastAsia" w:ascii="宋体" w:hAnsi="宋体" w:eastAsia="宋体" w:cs="宋体"/>
          <w:color w:val="auto"/>
          <w:spacing w:val="2"/>
          <w:sz w:val="21"/>
          <w:szCs w:val="28"/>
          <w:highlight w:val="none"/>
          <w:u w:val="single" w:color="auto"/>
        </w:rPr>
        <w:t>按合同金额的</w:t>
      </w:r>
      <w:r>
        <w:rPr>
          <w:rFonts w:hint="eastAsia" w:cs="宋体"/>
          <w:color w:val="auto"/>
          <w:spacing w:val="2"/>
          <w:sz w:val="21"/>
          <w:szCs w:val="28"/>
          <w:highlight w:val="none"/>
          <w:u w:val="single" w:color="auto"/>
          <w:lang w:val="en-US" w:eastAsia="zh-CN"/>
        </w:rPr>
        <w:t>5</w:t>
      </w:r>
      <w:r>
        <w:rPr>
          <w:rFonts w:hint="eastAsia" w:ascii="宋体" w:hAnsi="宋体" w:eastAsia="宋体" w:cs="宋体"/>
          <w:color w:val="auto"/>
          <w:spacing w:val="2"/>
          <w:sz w:val="21"/>
          <w:szCs w:val="28"/>
          <w:highlight w:val="none"/>
          <w:u w:val="single" w:color="auto"/>
        </w:rPr>
        <w:t>%</w:t>
      </w:r>
      <w:r>
        <w:rPr>
          <w:rFonts w:hint="eastAsia" w:ascii="宋体" w:hAnsi="宋体" w:eastAsia="宋体" w:cs="宋体"/>
          <w:color w:val="auto"/>
          <w:spacing w:val="2"/>
          <w:sz w:val="21"/>
          <w:szCs w:val="28"/>
          <w:highlight w:val="none"/>
          <w:u w:val="single" w:color="auto"/>
          <w:lang w:val="en-US" w:eastAsia="zh-CN"/>
        </w:rPr>
        <w:t>缴纳</w:t>
      </w:r>
      <w:r>
        <w:rPr>
          <w:rFonts w:hint="eastAsia" w:ascii="宋体" w:hAnsi="宋体" w:eastAsia="宋体" w:cs="宋体"/>
          <w:color w:val="auto"/>
          <w:spacing w:val="2"/>
          <w:sz w:val="21"/>
          <w:szCs w:val="28"/>
          <w:highlight w:val="none"/>
          <w:u w:val="single" w:color="auto"/>
        </w:rPr>
        <w:t>（中小企业按</w:t>
      </w:r>
      <w:r>
        <w:rPr>
          <w:rFonts w:hint="eastAsia" w:ascii="宋体" w:hAnsi="宋体" w:eastAsia="宋体" w:cs="宋体"/>
          <w:color w:val="auto"/>
          <w:spacing w:val="2"/>
          <w:sz w:val="21"/>
          <w:szCs w:val="28"/>
          <w:highlight w:val="none"/>
          <w:u w:val="single" w:color="auto"/>
          <w:lang w:val="en-US" w:eastAsia="zh-CN"/>
        </w:rPr>
        <w:t>合同</w:t>
      </w:r>
      <w:r>
        <w:rPr>
          <w:rFonts w:hint="eastAsia" w:ascii="宋体" w:hAnsi="宋体" w:eastAsia="宋体" w:cs="宋体"/>
          <w:color w:val="auto"/>
          <w:spacing w:val="2"/>
          <w:sz w:val="21"/>
          <w:szCs w:val="28"/>
          <w:highlight w:val="none"/>
          <w:u w:val="single" w:color="auto"/>
        </w:rPr>
        <w:t>金额的2%缴纳）</w:t>
      </w:r>
      <w:r>
        <w:rPr>
          <w:rFonts w:hint="eastAsia" w:cs="宋体"/>
          <w:color w:val="auto"/>
          <w:spacing w:val="2"/>
          <w:sz w:val="21"/>
          <w:szCs w:val="28"/>
          <w:highlight w:val="none"/>
          <w:u w:val="single" w:color="auto"/>
          <w:lang w:eastAsia="zh-CN"/>
        </w:rPr>
        <w:t>。</w:t>
      </w:r>
    </w:p>
    <w:p w14:paraId="2BD3FE3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2.履约保证金递交方式：</w:t>
      </w:r>
      <w:r>
        <w:rPr>
          <w:rFonts w:hint="eastAsia" w:ascii="宋体" w:hAnsi="宋体" w:eastAsia="宋体" w:cs="宋体"/>
          <w:color w:val="auto"/>
          <w:spacing w:val="3"/>
          <w:sz w:val="21"/>
          <w:szCs w:val="28"/>
          <w:highlight w:val="none"/>
          <w:u w:val="single" w:color="auto"/>
        </w:rPr>
        <w:t>银行转账、支票、汇票、本票或者银行、保险</w:t>
      </w:r>
      <w:r>
        <w:rPr>
          <w:rFonts w:hint="eastAsia" w:ascii="宋体" w:hAnsi="宋体" w:eastAsia="宋体" w:cs="宋体"/>
          <w:color w:val="auto"/>
          <w:spacing w:val="2"/>
          <w:sz w:val="21"/>
          <w:szCs w:val="28"/>
          <w:highlight w:val="none"/>
          <w:u w:val="single" w:color="auto"/>
        </w:rPr>
        <w:t>机构出具的保函等</w:t>
      </w:r>
      <w:r>
        <w:rPr>
          <w:rFonts w:hint="eastAsia" w:ascii="宋体" w:hAnsi="宋体" w:eastAsia="宋体" w:cs="宋体"/>
          <w:color w:val="auto"/>
          <w:spacing w:val="-2"/>
          <w:sz w:val="21"/>
          <w:szCs w:val="28"/>
          <w:highlight w:val="none"/>
          <w:u w:val="single" w:color="auto"/>
        </w:rPr>
        <w:t>非现金方式。</w:t>
      </w:r>
    </w:p>
    <w:p w14:paraId="39247E3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u w:val="none" w:color="auto"/>
        </w:rPr>
        <w:t>3.支付时间：</w:t>
      </w:r>
      <w:r>
        <w:rPr>
          <w:rFonts w:hint="eastAsia" w:ascii="宋体" w:hAnsi="宋体" w:eastAsia="宋体" w:cs="宋体"/>
          <w:color w:val="auto"/>
          <w:spacing w:val="-2"/>
          <w:sz w:val="21"/>
          <w:szCs w:val="28"/>
          <w:highlight w:val="none"/>
          <w:u w:val="single" w:color="auto"/>
        </w:rPr>
        <w:t>合同签订之日起</w:t>
      </w:r>
      <w:r>
        <w:rPr>
          <w:rFonts w:hint="eastAsia" w:ascii="宋体" w:hAnsi="宋体" w:eastAsia="宋体" w:cs="宋体"/>
          <w:color w:val="auto"/>
          <w:spacing w:val="-2"/>
          <w:sz w:val="21"/>
          <w:szCs w:val="28"/>
          <w:highlight w:val="none"/>
          <w:u w:val="single" w:color="auto"/>
          <w:lang w:val="en-US" w:eastAsia="zh-CN"/>
        </w:rPr>
        <w:t>7</w:t>
      </w:r>
      <w:r>
        <w:rPr>
          <w:rFonts w:hint="eastAsia" w:ascii="宋体" w:hAnsi="宋体" w:eastAsia="宋体" w:cs="宋体"/>
          <w:color w:val="auto"/>
          <w:spacing w:val="-2"/>
          <w:sz w:val="21"/>
          <w:szCs w:val="28"/>
          <w:highlight w:val="none"/>
          <w:u w:val="single" w:color="auto"/>
        </w:rPr>
        <w:t>个工作日内。</w:t>
      </w:r>
    </w:p>
    <w:p w14:paraId="4AF3376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4.履约保证金退付的方式、时间及条件：</w:t>
      </w:r>
      <w:r>
        <w:rPr>
          <w:rFonts w:hint="eastAsia" w:ascii="宋体" w:hAnsi="宋体" w:eastAsia="宋体" w:cs="宋体"/>
          <w:color w:val="auto"/>
          <w:spacing w:val="3"/>
          <w:sz w:val="21"/>
          <w:szCs w:val="28"/>
          <w:highlight w:val="none"/>
          <w:u w:val="single" w:color="auto"/>
        </w:rPr>
        <w:t>全部服务完成，并经甲方验收合格</w:t>
      </w:r>
      <w:r>
        <w:rPr>
          <w:rFonts w:hint="eastAsia" w:ascii="宋体" w:hAnsi="宋体" w:eastAsia="宋体" w:cs="宋体"/>
          <w:color w:val="auto"/>
          <w:spacing w:val="3"/>
          <w:sz w:val="21"/>
          <w:szCs w:val="28"/>
          <w:highlight w:val="none"/>
          <w:u w:val="single" w:color="auto"/>
          <w:lang w:val="en-US" w:eastAsia="zh-CN"/>
        </w:rPr>
        <w:t>满1年</w:t>
      </w:r>
      <w:r>
        <w:rPr>
          <w:rFonts w:hint="eastAsia" w:ascii="宋体" w:hAnsi="宋体" w:eastAsia="宋体" w:cs="宋体"/>
          <w:color w:val="auto"/>
          <w:spacing w:val="3"/>
          <w:sz w:val="21"/>
          <w:szCs w:val="28"/>
          <w:highlight w:val="none"/>
          <w:u w:val="single" w:color="auto"/>
        </w:rPr>
        <w:t>后，</w:t>
      </w:r>
      <w:r>
        <w:rPr>
          <w:rFonts w:hint="eastAsia" w:ascii="宋体" w:hAnsi="宋体" w:eastAsia="宋体" w:cs="宋体"/>
          <w:color w:val="auto"/>
          <w:spacing w:val="2"/>
          <w:sz w:val="21"/>
          <w:szCs w:val="28"/>
          <w:highlight w:val="none"/>
          <w:u w:val="single" w:color="auto"/>
        </w:rPr>
        <w:t>由乙方向</w:t>
      </w:r>
      <w:r>
        <w:rPr>
          <w:rFonts w:hint="eastAsia" w:ascii="宋体" w:hAnsi="宋体" w:eastAsia="宋体" w:cs="宋体"/>
          <w:color w:val="auto"/>
          <w:spacing w:val="1"/>
          <w:sz w:val="21"/>
          <w:szCs w:val="28"/>
          <w:highlight w:val="none"/>
          <w:u w:val="single" w:color="auto"/>
        </w:rPr>
        <w:t>甲方提供《广西壮族自治区政府采购项目合同验收</w:t>
      </w:r>
      <w:r>
        <w:rPr>
          <w:rFonts w:hint="eastAsia" w:ascii="宋体" w:hAnsi="宋体" w:eastAsia="宋体" w:cs="宋体"/>
          <w:color w:val="auto"/>
          <w:sz w:val="21"/>
          <w:szCs w:val="28"/>
          <w:highlight w:val="none"/>
          <w:u w:val="single" w:color="auto"/>
        </w:rPr>
        <w:t>书》（详见桂财采〔2015〕22号</w:t>
      </w:r>
      <w:r>
        <w:rPr>
          <w:rFonts w:hint="eastAsia" w:ascii="宋体" w:hAnsi="宋体" w:eastAsia="宋体" w:cs="宋体"/>
          <w:color w:val="auto"/>
          <w:spacing w:val="-7"/>
          <w:sz w:val="21"/>
          <w:szCs w:val="28"/>
          <w:highlight w:val="none"/>
          <w:u w:val="single" w:color="auto"/>
        </w:rPr>
        <w:t>），</w:t>
      </w:r>
      <w:r>
        <w:rPr>
          <w:rFonts w:hint="eastAsia" w:ascii="宋体" w:hAnsi="宋体" w:eastAsia="宋体" w:cs="宋体"/>
          <w:color w:val="auto"/>
          <w:sz w:val="21"/>
          <w:szCs w:val="28"/>
          <w:highlight w:val="none"/>
          <w:u w:val="single" w:color="auto"/>
        </w:rPr>
        <w:t>向甲方</w:t>
      </w:r>
      <w:r>
        <w:rPr>
          <w:rFonts w:hint="eastAsia" w:ascii="宋体" w:hAnsi="宋体" w:eastAsia="宋体" w:cs="宋体"/>
          <w:color w:val="auto"/>
          <w:spacing w:val="8"/>
          <w:sz w:val="21"/>
          <w:szCs w:val="28"/>
          <w:highlight w:val="none"/>
          <w:u w:val="single" w:color="auto"/>
        </w:rPr>
        <w:t>提出退还履约保证金的书面申请，经甲方审核如无质量、违约等问题，并将相关费用（违约</w:t>
      </w:r>
      <w:r>
        <w:rPr>
          <w:rFonts w:hint="eastAsia" w:ascii="宋体" w:hAnsi="宋体" w:eastAsia="宋体" w:cs="宋体"/>
          <w:color w:val="auto"/>
          <w:spacing w:val="5"/>
          <w:sz w:val="21"/>
          <w:szCs w:val="28"/>
          <w:highlight w:val="none"/>
          <w:u w:val="single" w:color="auto"/>
        </w:rPr>
        <w:t>金、赔偿损失等）扣除后，剩余的履约保证金在</w:t>
      </w:r>
      <w:r>
        <w:rPr>
          <w:rFonts w:hint="eastAsia" w:ascii="宋体" w:hAnsi="宋体" w:eastAsia="宋体" w:cs="宋体"/>
          <w:color w:val="auto"/>
          <w:spacing w:val="5"/>
          <w:sz w:val="21"/>
          <w:szCs w:val="28"/>
          <w:highlight w:val="none"/>
          <w:u w:val="single" w:color="auto"/>
          <w:lang w:val="en-US" w:eastAsia="zh-CN"/>
        </w:rPr>
        <w:t>10</w:t>
      </w:r>
      <w:r>
        <w:rPr>
          <w:rFonts w:hint="eastAsia" w:ascii="宋体" w:hAnsi="宋体" w:eastAsia="宋体" w:cs="宋体"/>
          <w:color w:val="auto"/>
          <w:spacing w:val="5"/>
          <w:sz w:val="21"/>
          <w:szCs w:val="28"/>
          <w:highlight w:val="none"/>
          <w:u w:val="single" w:color="auto"/>
        </w:rPr>
        <w:t>个工作日内一次性办理退还手续（不计利</w:t>
      </w:r>
      <w:r>
        <w:rPr>
          <w:rFonts w:hint="eastAsia" w:ascii="宋体" w:hAnsi="宋体" w:eastAsia="宋体" w:cs="宋体"/>
          <w:color w:val="auto"/>
          <w:spacing w:val="2"/>
          <w:sz w:val="21"/>
          <w:szCs w:val="28"/>
          <w:highlight w:val="none"/>
          <w:u w:val="single" w:color="auto"/>
        </w:rPr>
        <w:t>息）。乙方不及时办理退还履约保证金手续</w:t>
      </w:r>
      <w:r>
        <w:rPr>
          <w:rFonts w:hint="eastAsia" w:ascii="宋体" w:hAnsi="宋体" w:eastAsia="宋体" w:cs="宋体"/>
          <w:color w:val="auto"/>
          <w:spacing w:val="1"/>
          <w:sz w:val="21"/>
          <w:szCs w:val="28"/>
          <w:highlight w:val="none"/>
          <w:u w:val="single" w:color="auto"/>
        </w:rPr>
        <w:t>所造成的一切后果，由乙方自行承担。履约保证金</w:t>
      </w:r>
      <w:r>
        <w:rPr>
          <w:rFonts w:hint="eastAsia" w:ascii="宋体" w:hAnsi="宋体" w:eastAsia="宋体" w:cs="宋体"/>
          <w:color w:val="auto"/>
          <w:spacing w:val="-1"/>
          <w:sz w:val="21"/>
          <w:szCs w:val="28"/>
          <w:highlight w:val="none"/>
          <w:u w:val="single" w:color="auto"/>
        </w:rPr>
        <w:t>因违约等原因被扣除，数额不足的，乙方应及时补足。</w:t>
      </w:r>
    </w:p>
    <w:p w14:paraId="13C76FD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5.不予退还的情形：签订合同后，如乙方不按双方签订的合同规定</w:t>
      </w:r>
      <w:r>
        <w:rPr>
          <w:rFonts w:hint="eastAsia" w:ascii="宋体" w:hAnsi="宋体" w:eastAsia="宋体" w:cs="宋体"/>
          <w:color w:val="auto"/>
          <w:spacing w:val="2"/>
          <w:sz w:val="21"/>
          <w:szCs w:val="28"/>
          <w:highlight w:val="none"/>
        </w:rPr>
        <w:t>履约，则其全部履约保</w:t>
      </w:r>
      <w:r>
        <w:rPr>
          <w:rFonts w:hint="eastAsia" w:ascii="宋体" w:hAnsi="宋体" w:eastAsia="宋体" w:cs="宋体"/>
          <w:color w:val="auto"/>
          <w:spacing w:val="-3"/>
          <w:sz w:val="21"/>
          <w:szCs w:val="28"/>
          <w:highlight w:val="none"/>
        </w:rPr>
        <w:t>证金不予退还。</w:t>
      </w:r>
    </w:p>
    <w:p w14:paraId="4E599CC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6.缴纳履约保证金指定账户的信息：</w:t>
      </w:r>
    </w:p>
    <w:p w14:paraId="13148DD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z w:val="21"/>
          <w:szCs w:val="28"/>
          <w:highlight w:val="none"/>
        </w:rPr>
        <w:t>开户名称：广西壮族自治区合浦儒艮国家级自然保</w:t>
      </w:r>
      <w:r>
        <w:rPr>
          <w:rFonts w:hint="eastAsia" w:ascii="宋体" w:hAnsi="宋体" w:eastAsia="宋体" w:cs="宋体"/>
          <w:color w:val="auto"/>
          <w:spacing w:val="-1"/>
          <w:sz w:val="21"/>
          <w:szCs w:val="28"/>
          <w:highlight w:val="none"/>
        </w:rPr>
        <w:t>护区管理中心</w:t>
      </w:r>
    </w:p>
    <w:p w14:paraId="383D9B2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银行账号：2107530009300184339</w:t>
      </w:r>
    </w:p>
    <w:p w14:paraId="12B24A4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开户银行：中国工商银行股份有限公司北海市</w:t>
      </w:r>
      <w:r>
        <w:rPr>
          <w:rFonts w:hint="eastAsia" w:ascii="宋体" w:hAnsi="宋体" w:eastAsia="宋体" w:cs="宋体"/>
          <w:color w:val="auto"/>
          <w:spacing w:val="-1"/>
          <w:sz w:val="21"/>
          <w:szCs w:val="28"/>
          <w:highlight w:val="none"/>
        </w:rPr>
        <w:t>云南路支行</w:t>
      </w:r>
    </w:p>
    <w:p w14:paraId="37035D6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2"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5"/>
          <w:sz w:val="21"/>
          <w:szCs w:val="28"/>
          <w:highlight w:val="none"/>
        </w:rPr>
        <w:t>第八条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5"/>
          <w:sz w:val="21"/>
          <w:szCs w:val="28"/>
          <w:highlight w:val="none"/>
        </w:rPr>
        <w:t>甲乙双方的权利与义务</w:t>
      </w:r>
    </w:p>
    <w:p w14:paraId="08E8592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（一）甲方权利与义务</w:t>
      </w:r>
    </w:p>
    <w:p w14:paraId="6A6DBE2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1.有权对乙方的服务工作进行监督、指导，有权安排专人负责与乙方进行工作对接，对乙</w:t>
      </w:r>
      <w:r>
        <w:rPr>
          <w:rFonts w:hint="eastAsia" w:ascii="宋体" w:hAnsi="宋体" w:eastAsia="宋体" w:cs="宋体"/>
          <w:color w:val="auto"/>
          <w:spacing w:val="-2"/>
          <w:sz w:val="21"/>
          <w:szCs w:val="28"/>
          <w:highlight w:val="none"/>
        </w:rPr>
        <w:t>方的工作服务质量提出意见和建议。</w:t>
      </w:r>
      <w:r>
        <w:rPr>
          <w:rStyle w:val="123"/>
          <w:rFonts w:ascii="宋体" w:hAnsi="宋体" w:eastAsia="宋体" w:cs="宋体"/>
          <w:color w:val="auto"/>
          <w:spacing w:val="2"/>
          <w:sz w:val="21"/>
          <w:szCs w:val="21"/>
          <w:highlight w:val="none"/>
        </w:rPr>
        <w:t>甲方有权随时检查乙方工作进度和质量，乙方应予以配合。</w:t>
      </w:r>
    </w:p>
    <w:p w14:paraId="53D206D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2.乙方服务工作完成后，甲方有权按合同约定对</w:t>
      </w:r>
      <w:r>
        <w:rPr>
          <w:rFonts w:hint="eastAsia" w:ascii="宋体" w:hAnsi="宋体" w:eastAsia="宋体" w:cs="宋体"/>
          <w:color w:val="auto"/>
          <w:spacing w:val="2"/>
          <w:sz w:val="21"/>
          <w:szCs w:val="28"/>
          <w:highlight w:val="none"/>
        </w:rPr>
        <w:t>服务工作成果进行合格验收，并且有权提</w:t>
      </w:r>
      <w:r>
        <w:rPr>
          <w:rFonts w:hint="eastAsia" w:ascii="宋体" w:hAnsi="宋体" w:eastAsia="宋体" w:cs="宋体"/>
          <w:color w:val="auto"/>
          <w:spacing w:val="-4"/>
          <w:sz w:val="21"/>
          <w:szCs w:val="28"/>
          <w:highlight w:val="none"/>
        </w:rPr>
        <w:t>出书面异议。</w:t>
      </w:r>
    </w:p>
    <w:p w14:paraId="35D951A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3.甲方有权按合同约定要求乙方开具合格发票。</w:t>
      </w:r>
    </w:p>
    <w:p w14:paraId="6736CF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4.甲方提供合同约定服务所需的相关资料和信息，并给予工作上的支持和必要的协助。</w:t>
      </w:r>
    </w:p>
    <w:p w14:paraId="3174BE0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5.甲方按合同约定支付服务费用。</w:t>
      </w:r>
    </w:p>
    <w:p w14:paraId="565F8E0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6.审定乙方服务方案和工作计划，听取乙方监测情况报告，监督检查乙</w:t>
      </w:r>
      <w:r>
        <w:rPr>
          <w:rFonts w:hint="eastAsia" w:ascii="宋体" w:hAnsi="宋体" w:eastAsia="宋体" w:cs="宋体"/>
          <w:color w:val="auto"/>
          <w:spacing w:val="2"/>
          <w:sz w:val="21"/>
          <w:szCs w:val="28"/>
          <w:highlight w:val="none"/>
        </w:rPr>
        <w:t>方各项方案和计划</w:t>
      </w:r>
      <w:r>
        <w:rPr>
          <w:rFonts w:hint="eastAsia" w:ascii="宋体" w:hAnsi="宋体" w:eastAsia="宋体" w:cs="宋体"/>
          <w:color w:val="auto"/>
          <w:spacing w:val="-6"/>
          <w:sz w:val="21"/>
          <w:szCs w:val="28"/>
          <w:highlight w:val="none"/>
        </w:rPr>
        <w:t>的实施。</w:t>
      </w:r>
    </w:p>
    <w:p w14:paraId="2ACF7E3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7.指导、监督并配合乙方服务工作的实施及制度的执行，并</w:t>
      </w:r>
      <w:r>
        <w:rPr>
          <w:rStyle w:val="124"/>
          <w:rFonts w:ascii="宋体" w:hAnsi="宋体" w:eastAsia="宋体" w:cs="宋体"/>
          <w:color w:val="auto"/>
          <w:spacing w:val="3"/>
          <w:sz w:val="21"/>
          <w:szCs w:val="21"/>
          <w:highlight w:val="none"/>
        </w:rPr>
        <w:t>单方制定</w:t>
      </w:r>
      <w:r>
        <w:rPr>
          <w:rStyle w:val="124"/>
          <w:rFonts w:hint="eastAsia" w:ascii="宋体" w:hAnsi="宋体" w:eastAsia="宋体" w:cs="宋体"/>
          <w:color w:val="auto"/>
          <w:spacing w:val="3"/>
          <w:sz w:val="21"/>
          <w:szCs w:val="21"/>
          <w:highlight w:val="none"/>
          <w:lang w:val="en-US" w:eastAsia="zh-CN"/>
        </w:rPr>
        <w:t>客观合理</w:t>
      </w:r>
      <w:r>
        <w:rPr>
          <w:rStyle w:val="124"/>
          <w:rFonts w:ascii="宋体" w:hAnsi="宋体" w:eastAsia="宋体" w:cs="宋体"/>
          <w:color w:val="auto"/>
          <w:spacing w:val="3"/>
          <w:sz w:val="21"/>
          <w:szCs w:val="21"/>
          <w:highlight w:val="none"/>
        </w:rPr>
        <w:t>考评标准并决定考评结果，</w:t>
      </w:r>
      <w:r>
        <w:rPr>
          <w:rStyle w:val="125"/>
          <w:rFonts w:ascii="宋体" w:hAnsi="宋体" w:eastAsia="宋体" w:cs="宋体"/>
          <w:color w:val="auto"/>
          <w:spacing w:val="3"/>
          <w:sz w:val="21"/>
          <w:szCs w:val="21"/>
          <w:highlight w:val="none"/>
        </w:rPr>
        <w:t>乙方</w:t>
      </w:r>
      <w:r>
        <w:rPr>
          <w:rStyle w:val="124"/>
          <w:rFonts w:ascii="宋体" w:hAnsi="宋体" w:eastAsia="宋体" w:cs="宋体"/>
          <w:color w:val="auto"/>
          <w:spacing w:val="3"/>
          <w:sz w:val="21"/>
          <w:szCs w:val="21"/>
          <w:highlight w:val="none"/>
        </w:rPr>
        <w:t>应无条件接受</w:t>
      </w:r>
      <w:r>
        <w:rPr>
          <w:rStyle w:val="125"/>
          <w:rFonts w:ascii="宋体" w:hAnsi="宋体" w:eastAsia="宋体" w:cs="宋体"/>
          <w:color w:val="auto"/>
          <w:spacing w:val="3"/>
          <w:sz w:val="21"/>
          <w:szCs w:val="21"/>
          <w:highlight w:val="none"/>
        </w:rPr>
        <w:t>考评</w:t>
      </w:r>
      <w:r>
        <w:rPr>
          <w:rStyle w:val="124"/>
          <w:rFonts w:ascii="宋体" w:hAnsi="宋体" w:eastAsia="宋体" w:cs="宋体"/>
          <w:color w:val="auto"/>
          <w:spacing w:val="3"/>
          <w:sz w:val="21"/>
          <w:szCs w:val="21"/>
          <w:highlight w:val="none"/>
        </w:rPr>
        <w:t>结论</w:t>
      </w:r>
      <w:r>
        <w:rPr>
          <w:rFonts w:hint="eastAsia" w:ascii="宋体" w:hAnsi="宋体" w:eastAsia="宋体" w:cs="宋体"/>
          <w:color w:val="auto"/>
          <w:spacing w:val="-3"/>
          <w:sz w:val="21"/>
          <w:szCs w:val="28"/>
          <w:highlight w:val="none"/>
        </w:rPr>
        <w:t>。</w:t>
      </w:r>
    </w:p>
    <w:p w14:paraId="6956F29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（二）乙方权利与义务</w:t>
      </w:r>
    </w:p>
    <w:p w14:paraId="5E51103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1.乙方在本项目服务期间是安全生产工作第一责任人，在此期间有关人员出现人身意外、财产损失等事故，由乙方承担全部责任，与甲方无关。</w:t>
      </w:r>
    </w:p>
    <w:p w14:paraId="00FE67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2.乙方必须对本项目相关的全部内容和有关材料保密，未经甲方书面</w:t>
      </w:r>
      <w:r>
        <w:rPr>
          <w:rFonts w:hint="eastAsia" w:ascii="宋体" w:hAnsi="宋体" w:eastAsia="宋体" w:cs="宋体"/>
          <w:color w:val="auto"/>
          <w:spacing w:val="2"/>
          <w:sz w:val="21"/>
          <w:szCs w:val="28"/>
          <w:highlight w:val="none"/>
        </w:rPr>
        <w:t>同意，不得用公开发</w:t>
      </w:r>
      <w:r>
        <w:rPr>
          <w:rFonts w:hint="eastAsia" w:ascii="宋体" w:hAnsi="宋体" w:eastAsia="宋体" w:cs="宋体"/>
          <w:color w:val="auto"/>
          <w:sz w:val="21"/>
          <w:szCs w:val="28"/>
          <w:highlight w:val="none"/>
        </w:rPr>
        <w:t>表等方式为社会所公知，不得擅自修改、复印或向第三方转让或用于合同项目外的项</w:t>
      </w:r>
      <w:r>
        <w:rPr>
          <w:rFonts w:hint="eastAsia" w:ascii="宋体" w:hAnsi="宋体" w:eastAsia="宋体" w:cs="宋体"/>
          <w:color w:val="auto"/>
          <w:spacing w:val="-1"/>
          <w:sz w:val="21"/>
          <w:szCs w:val="28"/>
          <w:highlight w:val="none"/>
        </w:rPr>
        <w:t>目。</w:t>
      </w:r>
    </w:p>
    <w:p w14:paraId="0EAA3BB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3.安排专人负责与甲方联系，及时为甲方提供相关工作的服务支持</w:t>
      </w:r>
      <w:r>
        <w:rPr>
          <w:rFonts w:hint="eastAsia" w:ascii="宋体" w:hAnsi="宋体" w:eastAsia="宋体" w:cs="宋体"/>
          <w:color w:val="auto"/>
          <w:spacing w:val="2"/>
          <w:sz w:val="21"/>
          <w:szCs w:val="28"/>
          <w:highlight w:val="none"/>
        </w:rPr>
        <w:t>，对甲方在服务期内提</w:t>
      </w:r>
      <w:r>
        <w:rPr>
          <w:rFonts w:hint="eastAsia" w:ascii="宋体" w:hAnsi="宋体" w:eastAsia="宋体" w:cs="宋体"/>
          <w:color w:val="auto"/>
          <w:sz w:val="21"/>
          <w:szCs w:val="28"/>
          <w:highlight w:val="none"/>
        </w:rPr>
        <w:t>出的服务质量问题、违约问题，及时派人给予</w:t>
      </w:r>
      <w:r>
        <w:rPr>
          <w:rFonts w:hint="eastAsia" w:ascii="宋体" w:hAnsi="宋体" w:eastAsia="宋体" w:cs="宋体"/>
          <w:color w:val="auto"/>
          <w:spacing w:val="-1"/>
          <w:sz w:val="21"/>
          <w:szCs w:val="28"/>
          <w:highlight w:val="none"/>
        </w:rPr>
        <w:t>解决。否则，如给甲方带来损失，应给予赔偿。</w:t>
      </w:r>
    </w:p>
    <w:p w14:paraId="221A74C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4.乙方应按合同约定严格履行义务，未经甲方书面同意，不得擅自将合同约定</w:t>
      </w:r>
      <w:r>
        <w:rPr>
          <w:rFonts w:hint="eastAsia" w:ascii="宋体" w:hAnsi="宋体" w:eastAsia="宋体" w:cs="宋体"/>
          <w:color w:val="auto"/>
          <w:spacing w:val="2"/>
          <w:sz w:val="21"/>
          <w:szCs w:val="28"/>
          <w:highlight w:val="none"/>
        </w:rPr>
        <w:t>的权利义务</w:t>
      </w:r>
      <w:r>
        <w:rPr>
          <w:rFonts w:hint="eastAsia" w:ascii="宋体" w:hAnsi="宋体" w:eastAsia="宋体" w:cs="宋体"/>
          <w:color w:val="auto"/>
          <w:spacing w:val="-2"/>
          <w:sz w:val="21"/>
          <w:szCs w:val="28"/>
          <w:highlight w:val="none"/>
        </w:rPr>
        <w:t>转让、分包或委托任何第三方。</w:t>
      </w:r>
    </w:p>
    <w:p w14:paraId="305ED1B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5.在质量保证期内发生技术服务问题，乙方应在接到</w:t>
      </w:r>
      <w:r>
        <w:rPr>
          <w:rFonts w:hint="eastAsia" w:ascii="宋体" w:hAnsi="宋体" w:eastAsia="宋体" w:cs="宋体"/>
          <w:color w:val="auto"/>
          <w:spacing w:val="1"/>
          <w:sz w:val="21"/>
          <w:szCs w:val="28"/>
          <w:highlight w:val="none"/>
        </w:rPr>
        <w:t>甲方通知后小时内响应；需要到现</w:t>
      </w:r>
      <w:r>
        <w:rPr>
          <w:rFonts w:hint="eastAsia" w:ascii="宋体" w:hAnsi="宋体" w:eastAsia="宋体" w:cs="宋体"/>
          <w:color w:val="auto"/>
          <w:sz w:val="21"/>
          <w:szCs w:val="28"/>
          <w:highlight w:val="none"/>
        </w:rPr>
        <w:t>场运行维护的，应在个小时内到维护现场；小时内排查问题并给予解决方案。乙方技术服</w:t>
      </w:r>
      <w:r>
        <w:rPr>
          <w:rFonts w:hint="eastAsia" w:ascii="宋体" w:hAnsi="宋体" w:eastAsia="宋体" w:cs="宋体"/>
          <w:color w:val="auto"/>
          <w:spacing w:val="-1"/>
          <w:sz w:val="21"/>
          <w:szCs w:val="28"/>
          <w:highlight w:val="none"/>
        </w:rPr>
        <w:t>务联系人:，联系电话:。</w:t>
      </w:r>
    </w:p>
    <w:p w14:paraId="4541418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eastAsia="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w:t>
      </w:r>
      <w:r>
        <w:rPr>
          <w:rFonts w:hint="eastAsia" w:ascii="宋体" w:hAnsi="宋体" w:eastAsia="宋体" w:cs="宋体"/>
          <w:color w:val="auto"/>
          <w:sz w:val="21"/>
          <w:szCs w:val="28"/>
          <w:highlight w:val="none"/>
        </w:rPr>
        <w:t>派人参加</w:t>
      </w:r>
      <w:r>
        <w:rPr>
          <w:rFonts w:hint="eastAsia" w:ascii="宋体" w:hAnsi="宋体" w:eastAsia="宋体" w:cs="宋体"/>
          <w:color w:val="auto"/>
          <w:spacing w:val="-1"/>
          <w:sz w:val="21"/>
          <w:szCs w:val="28"/>
          <w:highlight w:val="none"/>
        </w:rPr>
        <w:t>监测活动。</w:t>
      </w:r>
    </w:p>
    <w:p w14:paraId="7FC2EAD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
          <w:sz w:val="21"/>
          <w:szCs w:val="28"/>
          <w:highlight w:val="none"/>
        </w:rPr>
        <w:t>7.乙方监测到国家一、二级重点保护物种或全球性濒危物种时应立即通知甲方，并在24小</w:t>
      </w:r>
      <w:r>
        <w:rPr>
          <w:rFonts w:hint="eastAsia" w:ascii="宋体" w:hAnsi="宋体" w:eastAsia="宋体" w:cs="宋体"/>
          <w:color w:val="auto"/>
          <w:spacing w:val="8"/>
          <w:sz w:val="21"/>
          <w:szCs w:val="28"/>
          <w:highlight w:val="none"/>
        </w:rPr>
        <w:t>时内提交视频、照片和物种发现位置等有效</w:t>
      </w:r>
      <w:r>
        <w:rPr>
          <w:rFonts w:hint="eastAsia" w:ascii="宋体" w:hAnsi="宋体" w:eastAsia="宋体" w:cs="宋体"/>
          <w:color w:val="auto"/>
          <w:spacing w:val="8"/>
          <w:sz w:val="21"/>
          <w:szCs w:val="28"/>
          <w:highlight w:val="none"/>
        </w:rPr>
        <w:t>的相关素材，同时配合甲方做好信息宣传报道工</w:t>
      </w:r>
      <w:r>
        <w:rPr>
          <w:rFonts w:hint="eastAsia" w:ascii="宋体" w:hAnsi="宋体" w:eastAsia="宋体" w:cs="宋体"/>
          <w:color w:val="auto"/>
          <w:spacing w:val="-10"/>
          <w:sz w:val="21"/>
          <w:szCs w:val="28"/>
          <w:highlight w:val="none"/>
        </w:rPr>
        <w:t>作。</w:t>
      </w:r>
    </w:p>
    <w:p w14:paraId="6A61C4B7">
      <w:pPr>
        <w:pStyle w:val="2"/>
        <w:spacing w:after="0" w:line="460" w:lineRule="exact"/>
        <w:ind w:firstLine="420" w:firstLineChars="200"/>
        <w:rPr>
          <w:rFonts w:hint="eastAsia" w:ascii="宋体" w:hAnsi="宋体" w:eastAsia="宋体" w:cs="宋体"/>
          <w:color w:val="auto"/>
          <w:spacing w:val="-2"/>
          <w:sz w:val="21"/>
          <w:szCs w:val="28"/>
          <w:highlight w:val="none"/>
        </w:rPr>
      </w:pPr>
      <w:r>
        <w:rPr>
          <w:rFonts w:hint="eastAsia" w:ascii="宋体" w:hAnsi="宋体" w:eastAsia="宋体" w:cs="宋体"/>
          <w:color w:val="auto"/>
          <w:sz w:val="21"/>
          <w:szCs w:val="28"/>
          <w:highlight w:val="none"/>
        </w:rPr>
        <w:t>8.乙方应指定1名项目负责人，项目负责人要求具备林业/生态环境保护/环境监测等相关专业技能，同时具有副高级及以上专业技术职称或博士学历，项目负责</w:t>
      </w:r>
      <w:r>
        <w:rPr>
          <w:rFonts w:hint="eastAsia" w:ascii="宋体" w:hAnsi="宋体" w:eastAsia="宋体" w:cs="宋体"/>
          <w:color w:val="auto"/>
          <w:spacing w:val="-1"/>
          <w:sz w:val="21"/>
          <w:szCs w:val="28"/>
          <w:highlight w:val="none"/>
        </w:rPr>
        <w:t>人必须参与监测</w:t>
      </w:r>
      <w:r>
        <w:rPr>
          <w:rFonts w:hint="eastAsia" w:ascii="宋体" w:hAnsi="宋体" w:cs="宋体"/>
          <w:color w:val="auto"/>
          <w:spacing w:val="-1"/>
          <w:sz w:val="21"/>
          <w:szCs w:val="28"/>
          <w:highlight w:val="none"/>
          <w:lang w:val="en-US" w:eastAsia="zh-CN"/>
        </w:rPr>
        <w:t>项目</w:t>
      </w:r>
      <w:r>
        <w:rPr>
          <w:rFonts w:hint="eastAsia" w:ascii="宋体" w:hAnsi="宋体" w:eastAsia="宋体" w:cs="宋体"/>
          <w:color w:val="auto"/>
          <w:spacing w:val="-1"/>
          <w:sz w:val="21"/>
          <w:szCs w:val="28"/>
          <w:highlight w:val="none"/>
        </w:rPr>
        <w:t>，参与率不低于60%；同时拟派相关专</w:t>
      </w:r>
      <w:r>
        <w:rPr>
          <w:rFonts w:hint="eastAsia" w:ascii="宋体" w:hAnsi="宋体" w:eastAsia="宋体" w:cs="宋体"/>
          <w:color w:val="auto"/>
          <w:spacing w:val="-2"/>
          <w:sz w:val="21"/>
          <w:szCs w:val="28"/>
          <w:highlight w:val="none"/>
        </w:rPr>
        <w:t>业技术人员不少于3名。</w:t>
      </w:r>
      <w:r>
        <w:rPr>
          <w:rStyle w:val="126"/>
          <w:rFonts w:ascii="宋体" w:hAnsi="宋体" w:eastAsia="宋体" w:cs="宋体"/>
          <w:color w:val="auto"/>
          <w:spacing w:val="-1"/>
          <w:sz w:val="21"/>
          <w:szCs w:val="21"/>
          <w:highlight w:val="none"/>
        </w:rPr>
        <w:t>本合同签订后乙方须在3个工作日内提交项目团队全员社保缴纳证明。</w:t>
      </w:r>
      <w:r>
        <w:rPr>
          <w:rStyle w:val="127"/>
          <w:rFonts w:ascii="宋体" w:hAnsi="宋体" w:eastAsia="宋体" w:cs="宋体"/>
          <w:color w:val="auto"/>
          <w:sz w:val="21"/>
          <w:szCs w:val="21"/>
          <w:highlight w:val="none"/>
        </w:rPr>
        <w:t>其中，至少1名具有高级工程师职称，2名具有中级工程师职称。所有人员未经甲方同意不得随意更换。如需更换，更换人员的资质不得低于原定人员。</w:t>
      </w:r>
    </w:p>
    <w:p w14:paraId="138D27F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第九条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违约责任</w:t>
      </w:r>
    </w:p>
    <w:p w14:paraId="49339D5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1．乙方因自身原因不能按本合同约定如期提供、完成本项目所涉及的</w:t>
      </w:r>
      <w:r>
        <w:rPr>
          <w:rFonts w:hint="eastAsia" w:ascii="宋体" w:hAnsi="宋体" w:eastAsia="宋体" w:cs="宋体"/>
          <w:color w:val="auto"/>
          <w:spacing w:val="-1"/>
          <w:sz w:val="21"/>
          <w:szCs w:val="28"/>
          <w:highlight w:val="none"/>
        </w:rPr>
        <w:t>货物（如有）和服务</w:t>
      </w:r>
      <w:r>
        <w:rPr>
          <w:rFonts w:hint="eastAsia" w:ascii="宋体" w:hAnsi="宋体" w:eastAsia="宋体" w:cs="宋体"/>
          <w:color w:val="auto"/>
          <w:spacing w:val="3"/>
          <w:sz w:val="21"/>
          <w:szCs w:val="28"/>
          <w:highlight w:val="none"/>
        </w:rPr>
        <w:t>的，视为乙方逾期履约，须承担逾期履约的违约责任；若甲方</w:t>
      </w:r>
      <w:r>
        <w:rPr>
          <w:rFonts w:hint="eastAsia" w:ascii="宋体" w:hAnsi="宋体" w:eastAsia="宋体" w:cs="宋体"/>
          <w:color w:val="auto"/>
          <w:spacing w:val="2"/>
          <w:sz w:val="21"/>
          <w:szCs w:val="28"/>
          <w:highlight w:val="none"/>
        </w:rPr>
        <w:t>同意继续履行本合同的，每逾期</w:t>
      </w:r>
      <w:r>
        <w:rPr>
          <w:rFonts w:hint="eastAsia" w:ascii="宋体" w:hAnsi="宋体" w:eastAsia="宋体" w:cs="宋体"/>
          <w:color w:val="auto"/>
          <w:spacing w:val="3"/>
          <w:sz w:val="21"/>
          <w:szCs w:val="28"/>
          <w:highlight w:val="none"/>
        </w:rPr>
        <w:t>一日，乙方</w:t>
      </w:r>
      <w:r>
        <w:rPr>
          <w:rFonts w:hint="eastAsia" w:ascii="宋体" w:hAnsi="宋体" w:eastAsia="宋体" w:cs="宋体"/>
          <w:color w:val="auto"/>
          <w:spacing w:val="3"/>
          <w:sz w:val="21"/>
          <w:szCs w:val="28"/>
          <w:highlight w:val="none"/>
          <w:lang w:val="en-US" w:eastAsia="zh-CN"/>
        </w:rPr>
        <w:t>需</w:t>
      </w:r>
      <w:r>
        <w:rPr>
          <w:rFonts w:hint="eastAsia" w:ascii="宋体" w:hAnsi="宋体" w:eastAsia="宋体" w:cs="宋体"/>
          <w:color w:val="auto"/>
          <w:spacing w:val="3"/>
          <w:sz w:val="21"/>
          <w:szCs w:val="28"/>
          <w:highlight w:val="none"/>
        </w:rPr>
        <w:t>按照合同约定总金额的万分之三支付违约金</w:t>
      </w:r>
      <w:r>
        <w:rPr>
          <w:rFonts w:hint="eastAsia" w:ascii="宋体" w:hAnsi="宋体" w:eastAsia="宋体" w:cs="宋体"/>
          <w:color w:val="auto"/>
          <w:spacing w:val="2"/>
          <w:sz w:val="21"/>
          <w:szCs w:val="28"/>
          <w:highlight w:val="none"/>
        </w:rPr>
        <w:t>外，</w:t>
      </w:r>
      <w:r>
        <w:rPr>
          <w:rStyle w:val="130"/>
          <w:rFonts w:ascii="宋体" w:hAnsi="宋体" w:eastAsia="宋体" w:cs="宋体"/>
          <w:color w:val="auto"/>
          <w:sz w:val="21"/>
          <w:szCs w:val="21"/>
          <w:highlight w:val="none"/>
        </w:rPr>
        <w:t>违约金累计不超过合同总价的</w:t>
      </w:r>
      <w:r>
        <w:rPr>
          <w:rStyle w:val="130"/>
          <w:rFonts w:hint="eastAsia" w:ascii="宋体" w:hAnsi="宋体" w:eastAsia="宋体" w:cs="宋体"/>
          <w:color w:val="auto"/>
          <w:sz w:val="21"/>
          <w:szCs w:val="21"/>
          <w:highlight w:val="none"/>
          <w:lang w:val="en-US" w:eastAsia="zh-CN"/>
        </w:rPr>
        <w:t>3</w:t>
      </w:r>
      <w:r>
        <w:rPr>
          <w:rStyle w:val="130"/>
          <w:rFonts w:ascii="宋体" w:hAnsi="宋体" w:eastAsia="宋体" w:cs="宋体"/>
          <w:color w:val="auto"/>
          <w:sz w:val="21"/>
          <w:szCs w:val="21"/>
          <w:highlight w:val="none"/>
        </w:rPr>
        <w:t>0%，</w:t>
      </w:r>
      <w:r>
        <w:rPr>
          <w:rFonts w:hint="eastAsia" w:ascii="宋体" w:hAnsi="宋体" w:eastAsia="宋体" w:cs="宋体"/>
          <w:color w:val="auto"/>
          <w:spacing w:val="2"/>
          <w:sz w:val="21"/>
          <w:szCs w:val="28"/>
          <w:highlight w:val="none"/>
        </w:rPr>
        <w:t>仍需继续履行合同或重新提</w:t>
      </w:r>
      <w:r>
        <w:rPr>
          <w:rFonts w:hint="eastAsia" w:ascii="宋体" w:hAnsi="宋体" w:eastAsia="宋体" w:cs="宋体"/>
          <w:color w:val="auto"/>
          <w:spacing w:val="8"/>
          <w:sz w:val="21"/>
          <w:szCs w:val="28"/>
          <w:highlight w:val="none"/>
        </w:rPr>
        <w:t>供符合要求的服务；</w:t>
      </w:r>
      <w:r>
        <w:rPr>
          <w:rStyle w:val="130"/>
          <w:rFonts w:ascii="宋体" w:hAnsi="宋体" w:eastAsia="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eastAsia="宋体" w:cs="宋体"/>
          <w:color w:val="auto"/>
          <w:spacing w:val="8"/>
          <w:sz w:val="21"/>
          <w:szCs w:val="28"/>
          <w:highlight w:val="none"/>
        </w:rPr>
        <w:t>乙</w:t>
      </w:r>
      <w:r>
        <w:rPr>
          <w:rFonts w:hint="eastAsia" w:ascii="宋体" w:hAnsi="宋体" w:eastAsia="宋体" w:cs="宋体"/>
          <w:color w:val="auto"/>
          <w:spacing w:val="8"/>
          <w:sz w:val="21"/>
          <w:szCs w:val="28"/>
          <w:highlight w:val="none"/>
        </w:rPr>
        <w:t>方所提供的货物（如有）和服务质量不合格的，应及时采取修理、更</w:t>
      </w:r>
      <w:r>
        <w:rPr>
          <w:rFonts w:hint="eastAsia" w:ascii="宋体" w:hAnsi="宋体" w:eastAsia="宋体" w:cs="宋体"/>
          <w:color w:val="auto"/>
          <w:spacing w:val="3"/>
          <w:sz w:val="21"/>
          <w:szCs w:val="28"/>
          <w:highlight w:val="none"/>
        </w:rPr>
        <w:t>换、退货、整改处理等补救措施，补救不及时的，视为乙</w:t>
      </w:r>
      <w:r>
        <w:rPr>
          <w:rFonts w:hint="eastAsia" w:ascii="宋体" w:hAnsi="宋体" w:eastAsia="宋体" w:cs="宋体"/>
          <w:color w:val="auto"/>
          <w:spacing w:val="2"/>
          <w:sz w:val="21"/>
          <w:szCs w:val="28"/>
          <w:highlight w:val="none"/>
        </w:rPr>
        <w:t>方逾期履约，应按照本合同逾期履约</w:t>
      </w:r>
      <w:r>
        <w:rPr>
          <w:rFonts w:hint="eastAsia" w:ascii="宋体" w:hAnsi="宋体" w:eastAsia="宋体" w:cs="宋体"/>
          <w:color w:val="auto"/>
          <w:spacing w:val="3"/>
          <w:sz w:val="21"/>
          <w:szCs w:val="28"/>
          <w:highlight w:val="none"/>
        </w:rPr>
        <w:t>的约定承担违约责任；因货物（如有）、服务质量问题甲方不同</w:t>
      </w:r>
      <w:r>
        <w:rPr>
          <w:rFonts w:hint="eastAsia" w:ascii="宋体" w:hAnsi="宋体" w:eastAsia="宋体" w:cs="宋体"/>
          <w:color w:val="auto"/>
          <w:spacing w:val="2"/>
          <w:sz w:val="21"/>
          <w:szCs w:val="28"/>
          <w:highlight w:val="none"/>
        </w:rPr>
        <w:t>意接收的或特殊情况甲方同意</w:t>
      </w:r>
      <w:r>
        <w:rPr>
          <w:rFonts w:hint="eastAsia" w:ascii="宋体" w:hAnsi="宋体" w:eastAsia="宋体" w:cs="宋体"/>
          <w:color w:val="auto"/>
          <w:spacing w:val="-1"/>
          <w:sz w:val="21"/>
          <w:szCs w:val="28"/>
          <w:highlight w:val="none"/>
        </w:rPr>
        <w:t>接收的或者逾期超过</w:t>
      </w:r>
      <w:r>
        <w:rPr>
          <w:rFonts w:hint="eastAsia" w:ascii="宋体" w:hAnsi="宋体" w:eastAsia="宋体" w:cs="宋体"/>
          <w:color w:val="auto"/>
          <w:spacing w:val="-1"/>
          <w:sz w:val="21"/>
          <w:szCs w:val="28"/>
          <w:highlight w:val="none"/>
          <w:lang w:val="en-US" w:eastAsia="zh-CN"/>
        </w:rPr>
        <w:t>15</w:t>
      </w:r>
      <w:r>
        <w:rPr>
          <w:rFonts w:hint="eastAsia" w:ascii="宋体" w:hAnsi="宋体" w:eastAsia="宋体" w:cs="宋体"/>
          <w:color w:val="auto"/>
          <w:spacing w:val="-1"/>
          <w:sz w:val="21"/>
          <w:szCs w:val="28"/>
          <w:highlight w:val="none"/>
        </w:rPr>
        <w:t>日的，甲方有权单方解除本合同</w:t>
      </w:r>
      <w:r>
        <w:rPr>
          <w:rFonts w:hint="eastAsia" w:ascii="宋体" w:hAnsi="宋体" w:eastAsia="宋体" w:cs="宋体"/>
          <w:color w:val="auto"/>
          <w:spacing w:val="-2"/>
          <w:sz w:val="21"/>
          <w:szCs w:val="28"/>
          <w:highlight w:val="none"/>
        </w:rPr>
        <w:t>，</w:t>
      </w:r>
      <w:r>
        <w:rPr>
          <w:rFonts w:hint="eastAsia" w:ascii="宋体" w:hAnsi="宋体" w:eastAsia="宋体" w:cs="宋体"/>
          <w:color w:val="auto"/>
          <w:spacing w:val="-2"/>
          <w:sz w:val="21"/>
          <w:szCs w:val="28"/>
          <w:highlight w:val="none"/>
          <w:lang w:val="en-US" w:eastAsia="zh-CN"/>
        </w:rPr>
        <w:t>并</w:t>
      </w:r>
      <w:r>
        <w:rPr>
          <w:rFonts w:hint="eastAsia" w:ascii="宋体" w:hAnsi="宋体" w:eastAsia="宋体" w:cs="宋体"/>
          <w:color w:val="auto"/>
          <w:spacing w:val="-2"/>
          <w:sz w:val="21"/>
          <w:szCs w:val="28"/>
          <w:highlight w:val="none"/>
        </w:rPr>
        <w:t>要求</w:t>
      </w:r>
      <w:r>
        <w:rPr>
          <w:rFonts w:hint="eastAsia" w:ascii="宋体" w:hAnsi="宋体" w:eastAsia="宋体" w:cs="宋体"/>
          <w:color w:val="auto"/>
          <w:spacing w:val="-2"/>
          <w:sz w:val="21"/>
          <w:szCs w:val="28"/>
          <w:highlight w:val="none"/>
          <w:lang w:val="en-US" w:eastAsia="zh-CN"/>
        </w:rPr>
        <w:t>乙方</w:t>
      </w:r>
      <w:r>
        <w:rPr>
          <w:rFonts w:hint="eastAsia" w:ascii="宋体" w:hAnsi="宋体" w:eastAsia="宋体" w:cs="宋体"/>
          <w:color w:val="auto"/>
          <w:spacing w:val="-2"/>
          <w:sz w:val="21"/>
          <w:szCs w:val="28"/>
          <w:highlight w:val="none"/>
        </w:rPr>
        <w:t>退还已付服务费用，不再支付未</w:t>
      </w:r>
      <w:r>
        <w:rPr>
          <w:rFonts w:hint="eastAsia" w:ascii="宋体" w:hAnsi="宋体" w:eastAsia="宋体" w:cs="宋体"/>
          <w:color w:val="auto"/>
          <w:spacing w:val="8"/>
          <w:sz w:val="21"/>
          <w:szCs w:val="28"/>
          <w:highlight w:val="none"/>
        </w:rPr>
        <w:t>付款项，并有权要求乙方承担合同总金额的3</w:t>
      </w:r>
      <w:r>
        <w:rPr>
          <w:rFonts w:hint="eastAsia" w:ascii="宋体" w:hAnsi="宋体" w:eastAsia="宋体" w:cs="宋体"/>
          <w:color w:val="auto"/>
          <w:spacing w:val="7"/>
          <w:sz w:val="21"/>
          <w:szCs w:val="28"/>
          <w:highlight w:val="none"/>
        </w:rPr>
        <w:t>0%的违约金及赔偿责任，</w:t>
      </w:r>
      <w:r>
        <w:rPr>
          <w:rFonts w:hint="eastAsia" w:ascii="宋体" w:hAnsi="宋体" w:eastAsia="宋体" w:cs="宋体"/>
          <w:color w:val="auto"/>
          <w:spacing w:val="7"/>
          <w:sz w:val="21"/>
          <w:szCs w:val="28"/>
          <w:highlight w:val="none"/>
          <w:lang w:val="en-US" w:eastAsia="zh-CN"/>
        </w:rPr>
        <w:t>同时</w:t>
      </w:r>
      <w:r>
        <w:rPr>
          <w:rFonts w:hint="eastAsia" w:ascii="宋体" w:hAnsi="宋体" w:eastAsia="宋体" w:cs="宋体"/>
          <w:color w:val="auto"/>
          <w:spacing w:val="7"/>
          <w:sz w:val="21"/>
          <w:szCs w:val="28"/>
          <w:highlight w:val="none"/>
        </w:rPr>
        <w:t>没收履约保证</w:t>
      </w:r>
      <w:r>
        <w:rPr>
          <w:rFonts w:hint="eastAsia" w:ascii="宋体" w:hAnsi="宋体" w:eastAsia="宋体" w:cs="宋体"/>
          <w:color w:val="auto"/>
          <w:spacing w:val="-9"/>
          <w:sz w:val="21"/>
          <w:szCs w:val="28"/>
          <w:highlight w:val="none"/>
        </w:rPr>
        <w:t>金。</w:t>
      </w:r>
    </w:p>
    <w:p w14:paraId="00D8516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2．乙方给甲方造成的损失超过违约金金额的，乙方应对甲方高出违约金的部分予以赔偿；</w:t>
      </w:r>
      <w:r>
        <w:rPr>
          <w:rFonts w:hint="eastAsia" w:ascii="宋体" w:hAnsi="宋体" w:eastAsia="宋体" w:cs="宋体"/>
          <w:color w:val="auto"/>
          <w:spacing w:val="3"/>
          <w:sz w:val="21"/>
          <w:szCs w:val="28"/>
          <w:highlight w:val="none"/>
        </w:rPr>
        <w:t>乙方不服从甲方管理、乙方不按照甲方提出建议整改，甲方有</w:t>
      </w:r>
      <w:r>
        <w:rPr>
          <w:rFonts w:hint="eastAsia" w:ascii="宋体" w:hAnsi="宋体" w:eastAsia="宋体" w:cs="宋体"/>
          <w:color w:val="auto"/>
          <w:spacing w:val="2"/>
          <w:sz w:val="21"/>
          <w:szCs w:val="28"/>
          <w:highlight w:val="none"/>
        </w:rPr>
        <w:t>权解除本合同，乙方退回全部甲</w:t>
      </w:r>
      <w:r>
        <w:rPr>
          <w:rFonts w:hint="eastAsia" w:ascii="宋体" w:hAnsi="宋体" w:eastAsia="宋体" w:cs="宋体"/>
          <w:color w:val="auto"/>
          <w:spacing w:val="3"/>
          <w:sz w:val="21"/>
          <w:szCs w:val="28"/>
          <w:highlight w:val="none"/>
        </w:rPr>
        <w:t>方支付费用，并有权要求乙方承担相当于合同总金额的30</w:t>
      </w:r>
      <w:r>
        <w:rPr>
          <w:rFonts w:hint="eastAsia" w:ascii="宋体" w:hAnsi="宋体" w:eastAsia="宋体" w:cs="宋体"/>
          <w:color w:val="auto"/>
          <w:spacing w:val="2"/>
          <w:sz w:val="21"/>
          <w:szCs w:val="28"/>
          <w:highlight w:val="none"/>
        </w:rPr>
        <w:t>%的违约金及赔偿责任，</w:t>
      </w:r>
      <w:r>
        <w:rPr>
          <w:rFonts w:hint="eastAsia" w:ascii="宋体" w:hAnsi="宋体" w:eastAsia="宋体" w:cs="宋体"/>
          <w:color w:val="auto"/>
          <w:spacing w:val="2"/>
          <w:sz w:val="21"/>
          <w:szCs w:val="28"/>
          <w:highlight w:val="none"/>
          <w:lang w:val="en-US" w:eastAsia="zh-CN"/>
        </w:rPr>
        <w:t>同时</w:t>
      </w:r>
      <w:r>
        <w:rPr>
          <w:rFonts w:hint="eastAsia" w:ascii="宋体" w:hAnsi="宋体" w:eastAsia="宋体" w:cs="宋体"/>
          <w:color w:val="auto"/>
          <w:spacing w:val="2"/>
          <w:sz w:val="21"/>
          <w:szCs w:val="28"/>
          <w:highlight w:val="none"/>
        </w:rPr>
        <w:t>没收履约保</w:t>
      </w:r>
      <w:r>
        <w:rPr>
          <w:rFonts w:hint="eastAsia" w:ascii="宋体" w:hAnsi="宋体" w:eastAsia="宋体" w:cs="宋体"/>
          <w:color w:val="auto"/>
          <w:spacing w:val="-8"/>
          <w:sz w:val="21"/>
          <w:szCs w:val="28"/>
          <w:highlight w:val="none"/>
        </w:rPr>
        <w:t>证金。</w:t>
      </w:r>
    </w:p>
    <w:p w14:paraId="0AC3E5D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3．乙方未按合同约定提供服务内容等约定义务的，甲方有权拒付相关费用，如造成甲方损</w:t>
      </w:r>
      <w:r>
        <w:rPr>
          <w:rFonts w:hint="eastAsia" w:ascii="宋体" w:hAnsi="宋体" w:eastAsia="宋体" w:cs="宋体"/>
          <w:color w:val="auto"/>
          <w:spacing w:val="3"/>
          <w:sz w:val="21"/>
          <w:szCs w:val="28"/>
          <w:highlight w:val="none"/>
        </w:rPr>
        <w:t>失的，还应承担赔偿责任。如乙方存在违反本条约定或服务</w:t>
      </w:r>
      <w:r>
        <w:rPr>
          <w:rFonts w:hint="eastAsia" w:ascii="宋体" w:hAnsi="宋体" w:eastAsia="宋体" w:cs="宋体"/>
          <w:color w:val="auto"/>
          <w:spacing w:val="2"/>
          <w:sz w:val="21"/>
          <w:szCs w:val="28"/>
          <w:highlight w:val="none"/>
        </w:rPr>
        <w:t>质量不合格的，经甲方</w:t>
      </w:r>
      <w:r>
        <w:rPr>
          <w:rFonts w:hint="eastAsia" w:ascii="宋体" w:hAnsi="宋体" w:eastAsia="宋体" w:cs="宋体"/>
          <w:color w:val="auto"/>
          <w:spacing w:val="2"/>
          <w:sz w:val="21"/>
          <w:szCs w:val="28"/>
          <w:highlight w:val="none"/>
          <w:lang w:val="en-US" w:eastAsia="zh-CN"/>
        </w:rPr>
        <w:t>首次</w:t>
      </w:r>
      <w:r>
        <w:rPr>
          <w:rFonts w:hint="eastAsia" w:ascii="宋体" w:hAnsi="宋体" w:eastAsia="宋体" w:cs="宋体"/>
          <w:color w:val="auto"/>
          <w:spacing w:val="2"/>
          <w:sz w:val="21"/>
          <w:szCs w:val="28"/>
          <w:highlight w:val="none"/>
        </w:rPr>
        <w:t>提出整改意</w:t>
      </w:r>
      <w:r>
        <w:rPr>
          <w:rFonts w:hint="eastAsia" w:ascii="宋体" w:hAnsi="宋体" w:eastAsia="宋体" w:cs="宋体"/>
          <w:color w:val="auto"/>
          <w:spacing w:val="1"/>
          <w:sz w:val="21"/>
          <w:szCs w:val="28"/>
          <w:highlight w:val="none"/>
        </w:rPr>
        <w:t>见</w:t>
      </w:r>
      <w:r>
        <w:rPr>
          <w:rStyle w:val="131"/>
          <w:rFonts w:ascii="宋体" w:hAnsi="宋体" w:eastAsia="宋体" w:cs="宋体"/>
          <w:color w:val="auto"/>
          <w:sz w:val="21"/>
          <w:szCs w:val="21"/>
          <w:highlight w:val="none"/>
        </w:rPr>
        <w:t>后</w:t>
      </w:r>
      <w:r>
        <w:rPr>
          <w:rStyle w:val="131"/>
          <w:rFonts w:ascii="宋体" w:hAnsi="宋体" w:eastAsia="宋体" w:cs="宋体"/>
          <w:color w:val="auto"/>
          <w:sz w:val="21"/>
          <w:szCs w:val="21"/>
          <w:highlight w:val="none"/>
        </w:rPr>
        <w:t>24小时内未启动整改</w:t>
      </w:r>
      <w:r>
        <w:rPr>
          <w:rFonts w:hint="eastAsia" w:ascii="宋体" w:hAnsi="宋体" w:eastAsia="宋体" w:cs="宋体"/>
          <w:color w:val="auto"/>
          <w:spacing w:val="1"/>
          <w:sz w:val="21"/>
          <w:szCs w:val="28"/>
          <w:highlight w:val="none"/>
        </w:rPr>
        <w:t>，或者整改</w:t>
      </w:r>
      <w:r>
        <w:rPr>
          <w:rFonts w:hint="eastAsia" w:ascii="宋体" w:hAnsi="宋体" w:eastAsia="宋体" w:cs="宋体"/>
          <w:color w:val="auto"/>
          <w:spacing w:val="1"/>
          <w:sz w:val="21"/>
          <w:szCs w:val="28"/>
          <w:highlight w:val="none"/>
        </w:rPr>
        <w:t>后仍不合格的，甲方有权解除本合同，要求乙方按照以上本条第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w:t>
      </w:r>
      <w:r>
        <w:rPr>
          <w:rFonts w:hint="eastAsia" w:ascii="宋体" w:hAnsi="宋体" w:eastAsia="宋体" w:cs="宋体"/>
          <w:color w:val="auto"/>
          <w:spacing w:val="-2"/>
          <w:sz w:val="21"/>
          <w:szCs w:val="28"/>
          <w:highlight w:val="none"/>
        </w:rPr>
        <w:t>担责任。</w:t>
      </w:r>
    </w:p>
    <w:p w14:paraId="59CCBB5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4．未经甲方书面同意，乙方不得将本合同项下的全部或部分权利义务转让给第三人，否则</w:t>
      </w:r>
      <w:r>
        <w:rPr>
          <w:rFonts w:hint="eastAsia" w:ascii="宋体" w:hAnsi="宋体" w:eastAsia="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款承担责任。</w:t>
      </w:r>
    </w:p>
    <w:p w14:paraId="191EDB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5．在合同订立前、履行中、终止后，乙方对于获取甲方的资料或获悉的信息（包括但不限</w:t>
      </w:r>
      <w:r>
        <w:rPr>
          <w:rFonts w:hint="eastAsia" w:ascii="宋体" w:hAnsi="宋体" w:eastAsia="宋体" w:cs="宋体"/>
          <w:color w:val="auto"/>
          <w:spacing w:val="3"/>
          <w:sz w:val="21"/>
          <w:szCs w:val="28"/>
          <w:highlight w:val="none"/>
        </w:rPr>
        <w:t>于涉密公文、技术资料、图样、数据、及其他信息等）负有保</w:t>
      </w:r>
      <w:r>
        <w:rPr>
          <w:rFonts w:hint="eastAsia" w:ascii="宋体" w:hAnsi="宋体" w:eastAsia="宋体" w:cs="宋体"/>
          <w:color w:val="auto"/>
          <w:spacing w:val="2"/>
          <w:sz w:val="21"/>
          <w:szCs w:val="28"/>
          <w:highlight w:val="none"/>
        </w:rPr>
        <w:t>密责任，不得擅自修改、复印或</w:t>
      </w:r>
      <w:r>
        <w:rPr>
          <w:rFonts w:hint="eastAsia" w:ascii="宋体" w:hAnsi="宋体" w:eastAsia="宋体" w:cs="宋体"/>
          <w:color w:val="auto"/>
          <w:spacing w:val="3"/>
          <w:sz w:val="21"/>
          <w:szCs w:val="28"/>
          <w:highlight w:val="none"/>
        </w:rPr>
        <w:t>向第三方转让或用于合同项目外的项目。否则，乙方应按合同</w:t>
      </w:r>
      <w:r>
        <w:rPr>
          <w:rFonts w:hint="eastAsia" w:ascii="宋体" w:hAnsi="宋体" w:eastAsia="宋体" w:cs="宋体"/>
          <w:color w:val="auto"/>
          <w:spacing w:val="2"/>
          <w:sz w:val="21"/>
          <w:szCs w:val="28"/>
          <w:highlight w:val="none"/>
        </w:rPr>
        <w:t>总金额30%向甲方支付违约金及</w:t>
      </w:r>
      <w:r>
        <w:rPr>
          <w:rFonts w:hint="eastAsia" w:ascii="宋体" w:hAnsi="宋体" w:eastAsia="宋体" w:cs="宋体"/>
          <w:color w:val="auto"/>
          <w:spacing w:val="3"/>
          <w:sz w:val="21"/>
          <w:szCs w:val="28"/>
          <w:highlight w:val="none"/>
        </w:rPr>
        <w:t>承担赔偿责任，并自行承担其他相关法律责任。致使本合同无</w:t>
      </w:r>
      <w:r>
        <w:rPr>
          <w:rFonts w:hint="eastAsia" w:ascii="宋体" w:hAnsi="宋体" w:eastAsia="宋体" w:cs="宋体"/>
          <w:color w:val="auto"/>
          <w:spacing w:val="2"/>
          <w:sz w:val="21"/>
          <w:szCs w:val="28"/>
          <w:highlight w:val="none"/>
        </w:rPr>
        <w:t>法继续履行的，甲方还有权解除</w:t>
      </w:r>
      <w:r>
        <w:rPr>
          <w:rFonts w:hint="eastAsia" w:ascii="宋体" w:hAnsi="宋体" w:eastAsia="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eastAsia="宋体" w:cs="宋体"/>
          <w:color w:val="auto"/>
          <w:spacing w:val="3"/>
          <w:sz w:val="21"/>
          <w:szCs w:val="28"/>
          <w:highlight w:val="none"/>
        </w:rPr>
        <w:t>款承担责任。本保密条款具</w:t>
      </w:r>
      <w:r>
        <w:rPr>
          <w:rFonts w:hint="eastAsia" w:ascii="宋体" w:hAnsi="宋体" w:eastAsia="宋体" w:cs="宋体"/>
          <w:color w:val="auto"/>
          <w:spacing w:val="2"/>
          <w:sz w:val="21"/>
          <w:szCs w:val="28"/>
          <w:highlight w:val="none"/>
        </w:rPr>
        <w:t>有独立性，不受本合同终止或解</w:t>
      </w:r>
      <w:r>
        <w:rPr>
          <w:rFonts w:hint="eastAsia" w:ascii="宋体" w:hAnsi="宋体" w:eastAsia="宋体" w:cs="宋体"/>
          <w:color w:val="auto"/>
          <w:spacing w:val="-4"/>
          <w:sz w:val="21"/>
          <w:szCs w:val="28"/>
          <w:highlight w:val="none"/>
        </w:rPr>
        <w:t>除的影响。</w:t>
      </w:r>
    </w:p>
    <w:p w14:paraId="16CFE1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6．甲方有权在应付乙方款项中直按扣除乙方根据法律规定、本合同约定应承担的违约金、</w:t>
      </w:r>
      <w:r>
        <w:rPr>
          <w:rFonts w:hint="eastAsia" w:ascii="宋体" w:hAnsi="宋体" w:eastAsia="宋体" w:cs="宋体"/>
          <w:color w:val="auto"/>
          <w:spacing w:val="-4"/>
          <w:sz w:val="21"/>
          <w:szCs w:val="28"/>
          <w:highlight w:val="none"/>
        </w:rPr>
        <w:t>赔偿金等。</w:t>
      </w:r>
    </w:p>
    <w:p w14:paraId="3B7FE29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7．因本合同的履行等发生争议的，守约方有权要</w:t>
      </w:r>
      <w:r>
        <w:rPr>
          <w:rFonts w:hint="eastAsia" w:ascii="宋体" w:hAnsi="宋体" w:eastAsia="宋体" w:cs="宋体"/>
          <w:color w:val="auto"/>
          <w:sz w:val="21"/>
          <w:szCs w:val="28"/>
          <w:highlight w:val="none"/>
        </w:rPr>
        <w:t>求违约方承担的维权费用，包括但不限于诉讼费、保全费、保险费、公告费、鉴定费、评估费、律师费、交通费、差旅费</w:t>
      </w:r>
      <w:r>
        <w:rPr>
          <w:rFonts w:hint="eastAsia" w:ascii="宋体" w:hAnsi="宋体" w:eastAsia="宋体" w:cs="宋体"/>
          <w:color w:val="auto"/>
          <w:sz w:val="21"/>
          <w:szCs w:val="28"/>
          <w:highlight w:val="none"/>
          <w:lang w:eastAsia="zh-CN"/>
        </w:rPr>
        <w:t>、</w:t>
      </w:r>
      <w:r>
        <w:rPr>
          <w:rStyle w:val="132"/>
          <w:rFonts w:ascii="宋体" w:hAnsi="宋体" w:eastAsia="宋体" w:cs="宋体"/>
          <w:color w:val="auto"/>
          <w:sz w:val="21"/>
          <w:szCs w:val="21"/>
          <w:highlight w:val="none"/>
        </w:rPr>
        <w:t>调查取证费、公证费、执行费</w:t>
      </w:r>
      <w:r>
        <w:rPr>
          <w:rFonts w:hint="eastAsia" w:ascii="宋体" w:hAnsi="宋体" w:eastAsia="宋体" w:cs="宋体"/>
          <w:color w:val="auto"/>
          <w:spacing w:val="-1"/>
          <w:sz w:val="21"/>
          <w:szCs w:val="28"/>
          <w:highlight w:val="none"/>
        </w:rPr>
        <w:t>等。</w:t>
      </w:r>
    </w:p>
    <w:p w14:paraId="2B64639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8.甲方核实乙方违规和不合格产品入场，甲方可按核实乙方违规和不合格产品入场的数</w:t>
      </w:r>
      <w:r>
        <w:rPr>
          <w:rFonts w:hint="eastAsia" w:ascii="宋体" w:hAnsi="宋体" w:eastAsia="宋体" w:cs="宋体"/>
          <w:color w:val="auto"/>
          <w:sz w:val="21"/>
          <w:szCs w:val="28"/>
          <w:highlight w:val="none"/>
        </w:rPr>
        <w:t>量，要求乙方赔偿甲方核实价值的两倍金额，</w:t>
      </w:r>
      <w:r>
        <w:rPr>
          <w:rFonts w:hint="eastAsia" w:ascii="宋体" w:hAnsi="宋体" w:eastAsia="宋体" w:cs="宋体"/>
          <w:color w:val="auto"/>
          <w:spacing w:val="-1"/>
          <w:sz w:val="21"/>
          <w:szCs w:val="28"/>
          <w:highlight w:val="none"/>
        </w:rPr>
        <w:t>同时乙方应重新提供合格的产品或服务。</w:t>
      </w:r>
    </w:p>
    <w:p w14:paraId="0DC30D28">
      <w:pPr>
        <w:spacing w:after="0" w:line="460" w:lineRule="atLeast"/>
        <w:ind w:firstLine="420"/>
        <w:rPr>
          <w:rStyle w:val="138"/>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8"/>
          <w:highlight w:val="none"/>
        </w:rPr>
        <w:t>9.</w:t>
      </w:r>
      <w:r>
        <w:rPr>
          <w:rStyle w:val="138"/>
          <w:rFonts w:ascii="宋体" w:hAnsi="宋体" w:eastAsia="宋体" w:cs="宋体"/>
          <w:color w:val="auto"/>
          <w:spacing w:val="-1"/>
          <w:sz w:val="21"/>
          <w:szCs w:val="21"/>
          <w:highlight w:val="none"/>
        </w:rPr>
        <w:t>乙方未按第六条服务承诺提交监测数据集或监测报告的，每逾期一日按合同总金额0.5%支付违约金。</w:t>
      </w:r>
    </w:p>
    <w:p w14:paraId="029A34AB">
      <w:pPr>
        <w:spacing w:after="0" w:line="460" w:lineRule="atLeast"/>
        <w:ind w:firstLine="420"/>
        <w:rPr>
          <w:rFonts w:hint="eastAsia" w:ascii="宋体" w:hAnsi="宋体" w:eastAsia="宋体" w:cs="宋体"/>
          <w:color w:val="auto"/>
          <w:sz w:val="21"/>
          <w:szCs w:val="28"/>
          <w:highlight w:val="none"/>
        </w:rPr>
      </w:pPr>
      <w:r>
        <w:rPr>
          <w:rStyle w:val="138"/>
          <w:rFonts w:hint="eastAsia" w:ascii="宋体" w:hAnsi="宋体" w:cs="宋体"/>
          <w:color w:val="auto"/>
          <w:spacing w:val="-1"/>
          <w:sz w:val="21"/>
          <w:szCs w:val="21"/>
          <w:highlight w:val="none"/>
          <w:lang w:val="en-US" w:eastAsia="zh-CN"/>
        </w:rPr>
        <w:t>10.</w:t>
      </w:r>
      <w:r>
        <w:rPr>
          <w:rFonts w:hint="eastAsia" w:ascii="宋体" w:hAnsi="宋体" w:eastAsia="宋体" w:cs="宋体"/>
          <w:color w:val="auto"/>
          <w:spacing w:val="-1"/>
          <w:sz w:val="21"/>
          <w:szCs w:val="28"/>
          <w:highlight w:val="none"/>
        </w:rPr>
        <w:t>其它违约责任按《中华人民共和国民法典》及相关司法解释的规定处理。</w:t>
      </w:r>
      <w:r>
        <w:rPr>
          <w:rStyle w:val="133"/>
          <w:rFonts w:ascii="宋体" w:hAnsi="宋体" w:eastAsia="宋体" w:cs="宋体"/>
          <w:color w:val="auto"/>
          <w:spacing w:val="-1"/>
          <w:sz w:val="21"/>
          <w:szCs w:val="21"/>
          <w:highlight w:val="none"/>
        </w:rPr>
        <w:t>且甲方享有法律允许的最大限度救济权利</w:t>
      </w:r>
      <w:r>
        <w:rPr>
          <w:rStyle w:val="134"/>
          <w:rFonts w:ascii="宋体" w:hAnsi="宋体" w:eastAsia="宋体" w:cs="宋体"/>
          <w:color w:val="auto"/>
          <w:spacing w:val="-1"/>
          <w:sz w:val="21"/>
          <w:szCs w:val="21"/>
          <w:highlight w:val="none"/>
        </w:rPr>
        <w:t>。</w:t>
      </w:r>
      <w:r>
        <w:rPr>
          <w:rStyle w:val="135"/>
          <w:rFonts w:ascii="宋体" w:hAnsi="宋体" w:eastAsia="宋体" w:cs="宋体"/>
          <w:color w:val="auto"/>
          <w:spacing w:val="-1"/>
          <w:sz w:val="21"/>
          <w:szCs w:val="21"/>
          <w:highlight w:val="none"/>
        </w:rPr>
        <w:t>多项违约责任竞合时，甲方有权选择叠加适用。</w:t>
      </w:r>
      <w:r>
        <w:rPr>
          <w:rStyle w:val="136"/>
          <w:rFonts w:ascii="宋体" w:hAnsi="宋体" w:eastAsia="宋体" w:cs="宋体"/>
          <w:color w:val="auto"/>
          <w:spacing w:val="-1"/>
          <w:sz w:val="21"/>
          <w:szCs w:val="21"/>
          <w:highlight w:val="none"/>
        </w:rPr>
        <w:t>违约金及赔偿金优先从履约保证金中扣除，不足部分应在甲方通知后3个工作日内补足。</w:t>
      </w:r>
      <w:r>
        <w:rPr>
          <w:rStyle w:val="137"/>
          <w:rFonts w:ascii="宋体" w:hAnsi="宋体" w:eastAsia="宋体" w:cs="宋体"/>
          <w:color w:val="auto"/>
          <w:spacing w:val="-1"/>
          <w:sz w:val="21"/>
          <w:szCs w:val="21"/>
          <w:highlight w:val="none"/>
        </w:rPr>
        <w:t>项目负责人参与率低于60%或技术人员不足3名的，视为根本违约，甲方有权立即解除合同并没收履约保证金。</w:t>
      </w:r>
    </w:p>
    <w:p w14:paraId="4D7631B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不可抗力事件处理</w:t>
      </w:r>
    </w:p>
    <w:p w14:paraId="4527A31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1.在合同有效期内，任何一方因不可抗力事件导致不能履行合同，则合同履行期可延长，</w:t>
      </w:r>
      <w:r>
        <w:rPr>
          <w:rFonts w:hint="eastAsia" w:ascii="宋体" w:hAnsi="宋体" w:eastAsia="宋体" w:cs="宋体"/>
          <w:color w:val="auto"/>
          <w:spacing w:val="-1"/>
          <w:sz w:val="21"/>
          <w:szCs w:val="28"/>
          <w:highlight w:val="none"/>
        </w:rPr>
        <w:t>其延长期与不可抗力影响期相同。</w:t>
      </w:r>
    </w:p>
    <w:p w14:paraId="6B8CC41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2.不可抗力事件发生后，应立即通知对方，并寄送有关权威机构</w:t>
      </w:r>
      <w:r>
        <w:rPr>
          <w:rFonts w:hint="eastAsia" w:ascii="宋体" w:hAnsi="宋体" w:eastAsia="宋体" w:cs="宋体"/>
          <w:color w:val="auto"/>
          <w:spacing w:val="-1"/>
          <w:sz w:val="21"/>
          <w:szCs w:val="28"/>
          <w:highlight w:val="none"/>
        </w:rPr>
        <w:t>出具的证明。</w:t>
      </w:r>
    </w:p>
    <w:p w14:paraId="1E059D1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eastAsia="宋体" w:cs="宋体"/>
          <w:color w:val="auto"/>
          <w:spacing w:val="-1"/>
          <w:sz w:val="21"/>
          <w:szCs w:val="28"/>
          <w:highlight w:val="none"/>
        </w:rPr>
        <w:t>天以上，双方应通过友好协商，确定是否继续履行合同。</w:t>
      </w:r>
    </w:p>
    <w:p w14:paraId="420F7F7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合同争议解决</w:t>
      </w:r>
    </w:p>
    <w:p w14:paraId="5C069E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1.因货物（如有）、服务质量问题发生争议的，甲、乙可共同协商邀请国家认可的质量检</w:t>
      </w:r>
      <w:r>
        <w:rPr>
          <w:rFonts w:hint="eastAsia" w:ascii="宋体" w:hAnsi="宋体" w:eastAsia="宋体" w:cs="宋体"/>
          <w:color w:val="auto"/>
          <w:spacing w:val="3"/>
          <w:sz w:val="21"/>
          <w:szCs w:val="28"/>
          <w:highlight w:val="none"/>
        </w:rPr>
        <w:t>测机构对服务质量进行鉴定，如协商不成的，甲方有权单方</w:t>
      </w:r>
      <w:r>
        <w:rPr>
          <w:rFonts w:hint="eastAsia" w:ascii="宋体" w:hAnsi="宋体" w:eastAsia="宋体" w:cs="宋体"/>
          <w:color w:val="auto"/>
          <w:spacing w:val="2"/>
          <w:sz w:val="21"/>
          <w:szCs w:val="28"/>
          <w:highlight w:val="none"/>
        </w:rPr>
        <w:t>面选定国家认可的质量检测机构对</w:t>
      </w:r>
      <w:r>
        <w:rPr>
          <w:rFonts w:hint="eastAsia" w:ascii="宋体" w:hAnsi="宋体" w:eastAsia="宋体" w:cs="宋体"/>
          <w:color w:val="auto"/>
          <w:spacing w:val="3"/>
          <w:sz w:val="21"/>
          <w:szCs w:val="28"/>
          <w:highlight w:val="none"/>
        </w:rPr>
        <w:t>服务质量进行鉴定。经鉴定，货物（如有）、服务符合标准的</w:t>
      </w:r>
      <w:r>
        <w:rPr>
          <w:rFonts w:hint="eastAsia" w:ascii="宋体" w:hAnsi="宋体" w:eastAsia="宋体" w:cs="宋体"/>
          <w:color w:val="auto"/>
          <w:spacing w:val="2"/>
          <w:sz w:val="21"/>
          <w:szCs w:val="28"/>
          <w:highlight w:val="none"/>
        </w:rPr>
        <w:t>，鉴定费由甲方承担；服务不符</w:t>
      </w:r>
      <w:r>
        <w:rPr>
          <w:rFonts w:hint="eastAsia" w:ascii="宋体" w:hAnsi="宋体" w:eastAsia="宋体" w:cs="宋体"/>
          <w:color w:val="auto"/>
          <w:spacing w:val="-2"/>
          <w:sz w:val="21"/>
          <w:szCs w:val="28"/>
          <w:highlight w:val="none"/>
        </w:rPr>
        <w:t>合标准的，鉴定费由乙方承担。</w:t>
      </w:r>
    </w:p>
    <w:p w14:paraId="64A2FC3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2.因履行本合同履行引起的或与本合同有关的争议，甲乙双方可先通</w:t>
      </w:r>
      <w:r>
        <w:rPr>
          <w:rFonts w:hint="eastAsia" w:ascii="宋体" w:hAnsi="宋体" w:eastAsia="宋体" w:cs="宋体"/>
          <w:color w:val="auto"/>
          <w:spacing w:val="2"/>
          <w:sz w:val="21"/>
          <w:szCs w:val="28"/>
          <w:highlight w:val="none"/>
        </w:rPr>
        <w:t>过友好协商解决。如</w:t>
      </w:r>
      <w:r>
        <w:rPr>
          <w:rFonts w:hint="eastAsia" w:ascii="宋体" w:hAnsi="宋体" w:eastAsia="宋体" w:cs="宋体"/>
          <w:color w:val="auto"/>
          <w:spacing w:val="-1"/>
          <w:sz w:val="21"/>
          <w:szCs w:val="28"/>
          <w:highlight w:val="none"/>
        </w:rPr>
        <w:t>果协商不成或者无法沟通协商的，任何一方均可向甲方所在地人民法院提起诉讼。</w:t>
      </w:r>
    </w:p>
    <w:p w14:paraId="1EA0A00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3.诉讼期间，经甲方书面同意，本合同继续履行。</w:t>
      </w:r>
    </w:p>
    <w:p w14:paraId="2132B4B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通知与送达</w:t>
      </w:r>
    </w:p>
    <w:p w14:paraId="684EA3B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1.送达可通过本合同约定的送达地址、邮箱等方式送达，与本合同所留联系方式、地址等</w:t>
      </w:r>
      <w:r>
        <w:rPr>
          <w:rFonts w:hint="eastAsia" w:ascii="宋体" w:hAnsi="宋体" w:eastAsia="宋体" w:cs="宋体"/>
          <w:color w:val="auto"/>
          <w:spacing w:val="-9"/>
          <w:sz w:val="21"/>
          <w:szCs w:val="28"/>
          <w:highlight w:val="none"/>
        </w:rPr>
        <w:t>为准。</w:t>
      </w:r>
    </w:p>
    <w:p w14:paraId="1A44D61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2.甲方的送达地址：与本合同尾部约定地址一致</w:t>
      </w:r>
      <w:r>
        <w:rPr>
          <w:rFonts w:hint="eastAsia" w:cs="宋体"/>
          <w:color w:val="auto"/>
          <w:sz w:val="21"/>
          <w:szCs w:val="28"/>
          <w:highlight w:val="none"/>
          <w:lang w:eastAsia="zh-CN"/>
        </w:rPr>
        <w:t>。</w:t>
      </w:r>
    </w:p>
    <w:p w14:paraId="10C678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6F4C69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27B25B5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0F62512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pacing w:val="7"/>
          <w:sz w:val="21"/>
          <w:szCs w:val="28"/>
          <w:highlight w:val="none"/>
          <w:lang w:eastAsia="zh-CN"/>
        </w:rPr>
      </w:pPr>
      <w:r>
        <w:rPr>
          <w:rFonts w:hint="eastAsia" w:ascii="宋体" w:hAnsi="宋体" w:eastAsia="宋体" w:cs="宋体"/>
          <w:color w:val="auto"/>
          <w:spacing w:val="7"/>
          <w:sz w:val="21"/>
          <w:szCs w:val="28"/>
          <w:highlight w:val="none"/>
        </w:rPr>
        <w:t>3.乙方的送达地址：与本合同尾部约定地址一致</w:t>
      </w:r>
      <w:r>
        <w:rPr>
          <w:rFonts w:hint="eastAsia" w:cs="宋体"/>
          <w:color w:val="auto"/>
          <w:spacing w:val="7"/>
          <w:sz w:val="21"/>
          <w:szCs w:val="28"/>
          <w:highlight w:val="none"/>
          <w:lang w:eastAsia="zh-CN"/>
        </w:rPr>
        <w:t>。</w:t>
      </w:r>
    </w:p>
    <w:p w14:paraId="26A8C50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583E829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C08C5B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222B1F1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4.任何一方变更送达地址的，应在变更之日起五日内以书面形式通知另一方，因通讯地</w:t>
      </w:r>
      <w:r>
        <w:rPr>
          <w:rFonts w:hint="eastAsia" w:ascii="宋体" w:hAnsi="宋体" w:eastAsia="宋体" w:cs="宋体"/>
          <w:color w:val="auto"/>
          <w:spacing w:val="-1"/>
          <w:sz w:val="21"/>
          <w:szCs w:val="28"/>
          <w:highlight w:val="none"/>
        </w:rPr>
        <w:t>址、联系电话变更或不准确造成的损失由变更方承担。未通知的，视为没有变更。</w:t>
      </w:r>
    </w:p>
    <w:p w14:paraId="4FD50E6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5.任何一方通过邮寄方式按送达地址送达的，即便出现“拒收”、</w:t>
      </w:r>
      <w:r>
        <w:rPr>
          <w:rFonts w:hint="eastAsia" w:ascii="宋体" w:hAnsi="宋体" w:eastAsia="宋体" w:cs="宋体"/>
          <w:color w:val="auto"/>
          <w:spacing w:val="2"/>
          <w:sz w:val="21"/>
          <w:szCs w:val="28"/>
          <w:highlight w:val="none"/>
        </w:rPr>
        <w:t>“查无此人”、“地址</w:t>
      </w:r>
      <w:r>
        <w:rPr>
          <w:rFonts w:hint="eastAsia" w:ascii="宋体" w:hAnsi="宋体" w:eastAsia="宋体" w:cs="宋体"/>
          <w:color w:val="auto"/>
          <w:spacing w:val="3"/>
          <w:sz w:val="21"/>
          <w:szCs w:val="28"/>
          <w:highlight w:val="none"/>
        </w:rPr>
        <w:t>迁离”等情形也不影响送达效力，自寄出的邮戳日起届满三日视</w:t>
      </w:r>
      <w:r>
        <w:rPr>
          <w:rFonts w:hint="eastAsia" w:ascii="宋体" w:hAnsi="宋体" w:eastAsia="宋体" w:cs="宋体"/>
          <w:color w:val="auto"/>
          <w:spacing w:val="2"/>
          <w:sz w:val="21"/>
          <w:szCs w:val="28"/>
          <w:highlight w:val="none"/>
        </w:rPr>
        <w:t>为已有效送达。甲、乙双方在</w:t>
      </w:r>
      <w:r>
        <w:rPr>
          <w:rFonts w:hint="eastAsia" w:ascii="宋体" w:hAnsi="宋体" w:eastAsia="宋体" w:cs="宋体"/>
          <w:color w:val="auto"/>
          <w:spacing w:val="-1"/>
          <w:sz w:val="21"/>
          <w:szCs w:val="28"/>
          <w:highlight w:val="none"/>
        </w:rPr>
        <w:t>本合同的送达地址同样可以作为法院的送达地址。</w:t>
      </w:r>
    </w:p>
    <w:p w14:paraId="378370F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合同的变更、中止或者终止</w:t>
      </w:r>
    </w:p>
    <w:p w14:paraId="71871E8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1.除《中华人民共和国政府采购法》第五十条规定的情形外，本合同</w:t>
      </w:r>
      <w:r>
        <w:rPr>
          <w:rFonts w:hint="eastAsia" w:ascii="宋体" w:hAnsi="宋体" w:eastAsia="宋体" w:cs="宋体"/>
          <w:color w:val="auto"/>
          <w:spacing w:val="-1"/>
          <w:sz w:val="21"/>
          <w:szCs w:val="28"/>
          <w:highlight w:val="none"/>
        </w:rPr>
        <w:t>一经签订，甲乙双方</w:t>
      </w:r>
      <w:r>
        <w:rPr>
          <w:rFonts w:hint="eastAsia" w:ascii="宋体" w:hAnsi="宋体" w:eastAsia="宋体" w:cs="宋体"/>
          <w:color w:val="auto"/>
          <w:spacing w:val="-2"/>
          <w:sz w:val="21"/>
          <w:szCs w:val="28"/>
          <w:highlight w:val="none"/>
        </w:rPr>
        <w:t>不得擅自变更、中止或者终止合同。</w:t>
      </w:r>
    </w:p>
    <w:p w14:paraId="03D01E4A">
      <w:pPr>
        <w:pStyle w:val="2"/>
        <w:widowControl w:val="0"/>
        <w:kinsoku/>
        <w:autoSpaceDE/>
        <w:autoSpaceDN/>
        <w:adjustRightInd/>
        <w:snapToGrid/>
        <w:spacing w:after="0" w:line="460" w:lineRule="exact"/>
        <w:ind w:firstLine="425"/>
        <w:textAlignment w:val="auto"/>
        <w:rPr>
          <w:rFonts w:hint="eastAsia" w:ascii="宋体" w:hAnsi="宋体" w:eastAsia="宋体" w:cs="宋体"/>
          <w:color w:val="auto"/>
          <w:spacing w:val="2"/>
          <w:sz w:val="21"/>
          <w:szCs w:val="28"/>
          <w:highlight w:val="none"/>
        </w:rPr>
      </w:pPr>
      <w:r>
        <w:rPr>
          <w:rFonts w:hint="eastAsia" w:ascii="宋体" w:hAnsi="宋体" w:eastAsia="宋体" w:cs="宋体"/>
          <w:color w:val="auto"/>
          <w:spacing w:val="2"/>
          <w:sz w:val="21"/>
          <w:szCs w:val="28"/>
          <w:highlight w:val="none"/>
        </w:rPr>
        <w:t>2.本合同继续履行将损害国家利益和社会公共利益的，双方当事人应当变更、中止或者终止合同。有过错的一方应当承担赔偿责任，双方都有过错的，各自承担相应的责任。</w:t>
      </w:r>
    </w:p>
    <w:p w14:paraId="648B4C7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合同文件构成</w:t>
      </w:r>
    </w:p>
    <w:p w14:paraId="11970DF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1.政府采购合同</w:t>
      </w:r>
    </w:p>
    <w:p w14:paraId="1A8606F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2.中标（成交）通知书；</w:t>
      </w:r>
    </w:p>
    <w:p w14:paraId="45EEA6F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3.投标（响应）文件；</w:t>
      </w:r>
    </w:p>
    <w:p w14:paraId="6BA37F4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4.采购文件及更正公告（澄清或补充通知）；</w:t>
      </w:r>
    </w:p>
    <w:p w14:paraId="70813FA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5.标准、规范及有关技术文件；</w:t>
      </w:r>
    </w:p>
    <w:p w14:paraId="429D091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6.双方约定的其他合同文件。</w:t>
      </w:r>
    </w:p>
    <w:p w14:paraId="7609C15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上述合同文件互相补充和解释。如果合同文件之间存在矛盾或者不一致之处，以上述文件的排列顺序在先者为准。</w:t>
      </w:r>
    </w:p>
    <w:p w14:paraId="170CD1E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知识产权和保密要求</w:t>
      </w:r>
    </w:p>
    <w:p w14:paraId="41A9B14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1.甲方在履行合同</w:t>
      </w:r>
      <w:r>
        <w:rPr>
          <w:rFonts w:hint="eastAsia" w:ascii="宋体" w:hAnsi="宋体" w:eastAsia="宋体" w:cs="宋体"/>
          <w:color w:val="auto"/>
          <w:sz w:val="21"/>
          <w:szCs w:val="28"/>
          <w:highlight w:val="none"/>
        </w:rPr>
        <w:t>过程</w:t>
      </w:r>
      <w:r>
        <w:rPr>
          <w:rFonts w:hint="eastAsia" w:ascii="宋体" w:hAnsi="宋体" w:eastAsia="宋体" w:cs="宋体"/>
          <w:color w:val="auto"/>
          <w:spacing w:val="2"/>
          <w:sz w:val="21"/>
          <w:szCs w:val="28"/>
          <w:highlight w:val="none"/>
        </w:rPr>
        <w:t>中提供给乙方的全部图纸、文件和其他含有数据和信息的资料，其</w:t>
      </w:r>
      <w:r>
        <w:rPr>
          <w:rFonts w:hint="eastAsia" w:ascii="宋体" w:hAnsi="宋体" w:eastAsia="宋体" w:cs="宋体"/>
          <w:color w:val="auto"/>
          <w:spacing w:val="-3"/>
          <w:sz w:val="21"/>
          <w:szCs w:val="28"/>
          <w:highlight w:val="none"/>
        </w:rPr>
        <w:t>知识产权属于甲方。</w:t>
      </w:r>
    </w:p>
    <w:p w14:paraId="1B4DA3D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2.除采购文件采购需求另有约定外，甲方不因签署和履行合同而享有</w:t>
      </w:r>
      <w:r>
        <w:rPr>
          <w:rFonts w:hint="eastAsia" w:ascii="宋体" w:hAnsi="宋体" w:eastAsia="宋体" w:cs="宋体"/>
          <w:color w:val="auto"/>
          <w:spacing w:val="2"/>
          <w:sz w:val="21"/>
          <w:szCs w:val="28"/>
          <w:highlight w:val="none"/>
        </w:rPr>
        <w:t>乙方在履行合同过程</w:t>
      </w:r>
      <w:r>
        <w:rPr>
          <w:rFonts w:hint="eastAsia" w:ascii="宋体" w:hAnsi="宋体" w:eastAsia="宋体" w:cs="宋体"/>
          <w:color w:val="auto"/>
          <w:spacing w:val="3"/>
          <w:sz w:val="21"/>
          <w:szCs w:val="28"/>
          <w:highlight w:val="none"/>
        </w:rPr>
        <w:t>中提供给甲方的图纸、文件、配套软件、电子辅助程序和其他含</w:t>
      </w:r>
      <w:r>
        <w:rPr>
          <w:rFonts w:hint="eastAsia" w:ascii="宋体" w:hAnsi="宋体" w:eastAsia="宋体" w:cs="宋体"/>
          <w:color w:val="auto"/>
          <w:spacing w:val="2"/>
          <w:sz w:val="21"/>
          <w:szCs w:val="28"/>
          <w:highlight w:val="none"/>
        </w:rPr>
        <w:t>有数据和信息的资料的知识产</w:t>
      </w:r>
      <w:r>
        <w:rPr>
          <w:rFonts w:hint="eastAsia" w:ascii="宋体" w:hAnsi="宋体" w:eastAsia="宋体" w:cs="宋体"/>
          <w:color w:val="auto"/>
          <w:spacing w:val="-9"/>
          <w:sz w:val="21"/>
          <w:szCs w:val="28"/>
          <w:highlight w:val="none"/>
        </w:rPr>
        <w:t>权。</w:t>
      </w:r>
    </w:p>
    <w:p w14:paraId="2AC89DC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3.乙方应保证所提供货物在使用时不会侵犯任何第三方的知识产权</w:t>
      </w:r>
      <w:r>
        <w:rPr>
          <w:rFonts w:hint="eastAsia" w:ascii="宋体" w:hAnsi="宋体" w:eastAsia="宋体" w:cs="宋体"/>
          <w:color w:val="auto"/>
          <w:spacing w:val="2"/>
          <w:sz w:val="21"/>
          <w:szCs w:val="28"/>
          <w:highlight w:val="none"/>
        </w:rPr>
        <w:t>或者其他权利。如合同</w:t>
      </w:r>
      <w:r>
        <w:rPr>
          <w:rFonts w:hint="eastAsia" w:ascii="宋体" w:hAnsi="宋体" w:eastAsia="宋体" w:cs="宋体"/>
          <w:color w:val="auto"/>
          <w:spacing w:val="3"/>
          <w:sz w:val="21"/>
          <w:szCs w:val="28"/>
          <w:highlight w:val="none"/>
        </w:rPr>
        <w:t>货物涉及知识产权，则乙方保证甲方在使用合同货物过程中免于</w:t>
      </w:r>
      <w:r>
        <w:rPr>
          <w:rFonts w:hint="eastAsia" w:ascii="宋体" w:hAnsi="宋体" w:eastAsia="宋体" w:cs="宋体"/>
          <w:color w:val="auto"/>
          <w:spacing w:val="2"/>
          <w:sz w:val="21"/>
          <w:szCs w:val="28"/>
          <w:highlight w:val="none"/>
        </w:rPr>
        <w:t>受到第三方提出的有关知识产</w:t>
      </w:r>
      <w:r>
        <w:rPr>
          <w:rFonts w:hint="eastAsia" w:ascii="宋体" w:hAnsi="宋体" w:eastAsia="宋体" w:cs="宋体"/>
          <w:color w:val="auto"/>
          <w:spacing w:val="-2"/>
          <w:sz w:val="21"/>
          <w:szCs w:val="28"/>
          <w:highlight w:val="none"/>
        </w:rPr>
        <w:t>权侵权的主张、索赔或诉讼的伤害。</w:t>
      </w:r>
    </w:p>
    <w:p w14:paraId="31476F8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4.如果甲方收到任何第三方有关知识产权的主张、索赔或</w:t>
      </w:r>
      <w:r>
        <w:rPr>
          <w:rFonts w:hint="eastAsia" w:ascii="宋体" w:hAnsi="宋体" w:eastAsia="宋体" w:cs="宋体"/>
          <w:color w:val="auto"/>
          <w:spacing w:val="-1"/>
          <w:sz w:val="21"/>
          <w:szCs w:val="28"/>
          <w:highlight w:val="none"/>
        </w:rPr>
        <w:t>诉讼，乙方在收到甲方通知后，</w:t>
      </w:r>
      <w:r>
        <w:rPr>
          <w:rFonts w:hint="eastAsia" w:ascii="宋体" w:hAnsi="宋体" w:eastAsia="宋体" w:cs="宋体"/>
          <w:color w:val="auto"/>
          <w:spacing w:val="3"/>
          <w:sz w:val="21"/>
          <w:szCs w:val="28"/>
          <w:highlight w:val="none"/>
        </w:rPr>
        <w:t>应以甲方名义并在甲方的协助下，自负费用处理与第三方的索</w:t>
      </w:r>
      <w:r>
        <w:rPr>
          <w:rFonts w:hint="eastAsia" w:ascii="宋体" w:hAnsi="宋体" w:eastAsia="宋体" w:cs="宋体"/>
          <w:color w:val="auto"/>
          <w:spacing w:val="2"/>
          <w:sz w:val="21"/>
          <w:szCs w:val="28"/>
          <w:highlight w:val="none"/>
        </w:rPr>
        <w:t>赔或诉讼，并赔偿甲方因此发生的费用和遭受的损失。如果乙方拒绝处理前述索</w:t>
      </w:r>
      <w:r>
        <w:rPr>
          <w:rFonts w:hint="eastAsia" w:ascii="宋体" w:hAnsi="宋体" w:eastAsia="宋体" w:cs="宋体"/>
          <w:color w:val="auto"/>
          <w:spacing w:val="1"/>
          <w:sz w:val="21"/>
          <w:szCs w:val="28"/>
          <w:highlight w:val="none"/>
        </w:rPr>
        <w:t>赔或诉讼或在收到甲方通知后28日内未作表</w:t>
      </w:r>
      <w:r>
        <w:rPr>
          <w:rFonts w:hint="eastAsia" w:ascii="宋体" w:hAnsi="宋体" w:eastAsia="宋体" w:cs="宋体"/>
          <w:color w:val="auto"/>
          <w:spacing w:val="8"/>
          <w:sz w:val="21"/>
          <w:szCs w:val="28"/>
          <w:highlight w:val="none"/>
        </w:rPr>
        <w:t>示，甲方可以自己的名义进行这些索赔或诉讼，因此发生的费用和遭受的损失均应由乙方承</w:t>
      </w:r>
      <w:r>
        <w:rPr>
          <w:rFonts w:hint="eastAsia" w:ascii="宋体" w:hAnsi="宋体" w:eastAsia="宋体" w:cs="宋体"/>
          <w:color w:val="auto"/>
          <w:spacing w:val="-10"/>
          <w:sz w:val="21"/>
          <w:szCs w:val="28"/>
          <w:highlight w:val="none"/>
        </w:rPr>
        <w:t>担。</w:t>
      </w:r>
    </w:p>
    <w:p w14:paraId="053168B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5.未经甲方书面同意，乙方不得将由甲方提供的有关合同或者任何合同条款、规格、计</w:t>
      </w:r>
      <w:r>
        <w:rPr>
          <w:rFonts w:hint="eastAsia" w:ascii="宋体" w:hAnsi="宋体" w:eastAsia="宋体" w:cs="宋体"/>
          <w:color w:val="auto"/>
          <w:spacing w:val="3"/>
          <w:sz w:val="21"/>
          <w:szCs w:val="28"/>
          <w:highlight w:val="none"/>
        </w:rPr>
        <w:t>划、图纸、样品或者资料提供给与履行本合同无关的任何其他人</w:t>
      </w:r>
      <w:r>
        <w:rPr>
          <w:rFonts w:hint="eastAsia" w:ascii="宋体" w:hAnsi="宋体" w:eastAsia="宋体" w:cs="宋体"/>
          <w:color w:val="auto"/>
          <w:spacing w:val="2"/>
          <w:sz w:val="21"/>
          <w:szCs w:val="28"/>
          <w:highlight w:val="none"/>
        </w:rPr>
        <w:t>。即使向履行本合同有关的其</w:t>
      </w:r>
      <w:r>
        <w:rPr>
          <w:rFonts w:hint="eastAsia" w:ascii="宋体" w:hAnsi="宋体" w:eastAsia="宋体" w:cs="宋体"/>
          <w:color w:val="auto"/>
          <w:spacing w:val="-1"/>
          <w:sz w:val="21"/>
          <w:szCs w:val="28"/>
          <w:highlight w:val="none"/>
        </w:rPr>
        <w:t>他人员提供，也应注意保</w:t>
      </w:r>
      <w:r>
        <w:rPr>
          <w:rFonts w:hint="eastAsia" w:ascii="宋体" w:hAnsi="宋体" w:eastAsia="宋体" w:cs="宋体"/>
          <w:color w:val="auto"/>
          <w:spacing w:val="-1"/>
          <w:sz w:val="21"/>
          <w:szCs w:val="28"/>
          <w:highlight w:val="none"/>
        </w:rPr>
        <w:t>密并限于履行合同的必需范围。</w:t>
      </w:r>
    </w:p>
    <w:p w14:paraId="62D73A9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6.乙方保证将要交付的货物的所有权完全属于乙方且无任何抵押、质押、查封等产权瑕</w:t>
      </w:r>
      <w:r>
        <w:rPr>
          <w:rFonts w:hint="eastAsia" w:ascii="宋体" w:hAnsi="宋体" w:eastAsia="宋体" w:cs="宋体"/>
          <w:color w:val="auto"/>
          <w:spacing w:val="-10"/>
          <w:sz w:val="21"/>
          <w:szCs w:val="28"/>
          <w:highlight w:val="none"/>
        </w:rPr>
        <w:t>疵。</w:t>
      </w:r>
    </w:p>
    <w:p w14:paraId="71381C9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bookmarkStart w:id="210" w:name="OLE_LINK35"/>
      <w:r>
        <w:rPr>
          <w:rFonts w:hint="eastAsia" w:ascii="宋体" w:hAnsi="宋体" w:eastAsia="宋体" w:cs="宋体"/>
          <w:color w:val="auto"/>
          <w:spacing w:val="3"/>
          <w:sz w:val="21"/>
          <w:szCs w:val="28"/>
          <w:highlight w:val="none"/>
        </w:rPr>
        <w:t>7.乙方在项目实施过程中涉及的所有原始数据、材料、服务成果</w:t>
      </w:r>
      <w:r>
        <w:rPr>
          <w:rFonts w:hint="eastAsia" w:ascii="宋体" w:hAnsi="宋体" w:eastAsia="宋体" w:cs="宋体"/>
          <w:color w:val="auto"/>
          <w:spacing w:val="2"/>
          <w:sz w:val="21"/>
          <w:szCs w:val="28"/>
          <w:highlight w:val="none"/>
        </w:rPr>
        <w:t>等知识产权</w:t>
      </w:r>
      <w:r>
        <w:rPr>
          <w:rStyle w:val="140"/>
          <w:rFonts w:ascii="宋体" w:hAnsi="宋体" w:eastAsia="宋体" w:cs="宋体"/>
          <w:color w:val="auto"/>
          <w:spacing w:val="3"/>
          <w:sz w:val="21"/>
          <w:szCs w:val="21"/>
          <w:highlight w:val="none"/>
        </w:rPr>
        <w:t>及衍生权利</w:t>
      </w:r>
      <w:r>
        <w:rPr>
          <w:rFonts w:hint="eastAsia" w:ascii="宋体" w:hAnsi="宋体" w:eastAsia="宋体" w:cs="宋体"/>
          <w:color w:val="auto"/>
          <w:spacing w:val="2"/>
          <w:sz w:val="21"/>
          <w:szCs w:val="28"/>
          <w:highlight w:val="none"/>
        </w:rPr>
        <w:t>归甲乙双方所</w:t>
      </w:r>
      <w:r>
        <w:rPr>
          <w:rFonts w:hint="eastAsia" w:ascii="宋体" w:hAnsi="宋体" w:eastAsia="宋体" w:cs="宋体"/>
          <w:color w:val="auto"/>
          <w:spacing w:val="-3"/>
          <w:sz w:val="21"/>
          <w:szCs w:val="28"/>
          <w:highlight w:val="none"/>
        </w:rPr>
        <w:t>有，甲方占51%。</w:t>
      </w:r>
    </w:p>
    <w:bookmarkEnd w:id="210"/>
    <w:p w14:paraId="2233732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default" w:ascii="宋体" w:hAnsi="宋体" w:eastAsia="宋体" w:cs="宋体"/>
          <w:color w:val="auto"/>
          <w:spacing w:val="-3"/>
          <w:sz w:val="21"/>
          <w:szCs w:val="28"/>
          <w:highlight w:val="none"/>
          <w:lang w:val="en-US" w:eastAsia="zh-CN"/>
        </w:rPr>
      </w:pPr>
      <w:r>
        <w:rPr>
          <w:rFonts w:hint="eastAsia" w:ascii="宋体" w:hAnsi="宋体" w:eastAsia="宋体" w:cs="宋体"/>
          <w:color w:val="auto"/>
          <w:spacing w:val="-3"/>
          <w:sz w:val="21"/>
          <w:szCs w:val="28"/>
          <w:highlight w:val="none"/>
          <w:lang w:val="en-US" w:eastAsia="zh-CN"/>
        </w:rPr>
        <w:t>8.</w:t>
      </w:r>
      <w:r>
        <w:rPr>
          <w:rStyle w:val="142"/>
          <w:rFonts w:ascii="宋体" w:hAnsi="宋体" w:eastAsia="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3407F28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合同生效及其它</w:t>
      </w:r>
    </w:p>
    <w:p w14:paraId="3518834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1.本合同经双方法定代表人或者委托代理人签字并加盖单位公章后生效（委托代理人签字</w:t>
      </w:r>
      <w:r>
        <w:rPr>
          <w:rFonts w:hint="eastAsia" w:ascii="宋体" w:hAnsi="宋体" w:eastAsia="宋体" w:cs="宋体"/>
          <w:color w:val="auto"/>
          <w:spacing w:val="-3"/>
          <w:sz w:val="21"/>
          <w:szCs w:val="28"/>
          <w:highlight w:val="none"/>
        </w:rPr>
        <w:t>的需后附授权委托书，格式自拟）。</w:t>
      </w:r>
    </w:p>
    <w:p w14:paraId="6A2428B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2.本合同执行中涉及采购资金和采购内容修改或者补充的，并签书面</w:t>
      </w:r>
      <w:r>
        <w:rPr>
          <w:rFonts w:hint="eastAsia" w:ascii="宋体" w:hAnsi="宋体" w:eastAsia="宋体" w:cs="宋体"/>
          <w:color w:val="auto"/>
          <w:spacing w:val="2"/>
          <w:sz w:val="21"/>
          <w:szCs w:val="28"/>
          <w:highlight w:val="none"/>
        </w:rPr>
        <w:t>补充协议报财政部门</w:t>
      </w:r>
      <w:r>
        <w:rPr>
          <w:rFonts w:hint="eastAsia" w:ascii="宋体" w:hAnsi="宋体" w:eastAsia="宋体" w:cs="宋体"/>
          <w:color w:val="auto"/>
          <w:spacing w:val="-1"/>
          <w:sz w:val="21"/>
          <w:szCs w:val="28"/>
          <w:highlight w:val="none"/>
        </w:rPr>
        <w:t>备案，方可作为本合同不可分割的一部分。</w:t>
      </w:r>
    </w:p>
    <w:p w14:paraId="5569D86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3.本合同生效后，甲乙双方不得因姓名、名称的变更或者法定代表</w:t>
      </w:r>
      <w:r>
        <w:rPr>
          <w:rFonts w:hint="eastAsia" w:ascii="宋体" w:hAnsi="宋体" w:eastAsia="宋体" w:cs="宋体"/>
          <w:color w:val="auto"/>
          <w:spacing w:val="2"/>
          <w:sz w:val="21"/>
          <w:szCs w:val="28"/>
          <w:highlight w:val="none"/>
        </w:rPr>
        <w:t>人、负责人、承办人的</w:t>
      </w:r>
      <w:r>
        <w:rPr>
          <w:rFonts w:hint="eastAsia" w:ascii="宋体" w:hAnsi="宋体" w:eastAsia="宋体" w:cs="宋体"/>
          <w:color w:val="auto"/>
          <w:spacing w:val="-2"/>
          <w:sz w:val="21"/>
          <w:szCs w:val="28"/>
          <w:highlight w:val="none"/>
        </w:rPr>
        <w:t>变动而不履行合同义务。</w:t>
      </w:r>
    </w:p>
    <w:p w14:paraId="7B6F7E8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4.本合同未尽事宜，遵照《中华人民共和国民法典》有关条文</w:t>
      </w:r>
      <w:r>
        <w:rPr>
          <w:rFonts w:hint="eastAsia" w:ascii="宋体" w:hAnsi="宋体" w:eastAsia="宋体" w:cs="宋体"/>
          <w:color w:val="auto"/>
          <w:spacing w:val="-1"/>
          <w:sz w:val="21"/>
          <w:szCs w:val="28"/>
          <w:highlight w:val="none"/>
        </w:rPr>
        <w:t>执行。</w:t>
      </w:r>
    </w:p>
    <w:p w14:paraId="37B6B2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1"/>
          <w:szCs w:val="28"/>
          <w:highlight w:val="none"/>
        </w:rPr>
        <w:t>5.本合同一式五份，具有同等法律效力，甲方乙方</w:t>
      </w:r>
      <w:r>
        <w:rPr>
          <w:rFonts w:hint="eastAsia" w:ascii="宋体" w:hAnsi="宋体" w:eastAsia="宋体" w:cs="宋体"/>
          <w:color w:val="auto"/>
          <w:sz w:val="21"/>
          <w:szCs w:val="28"/>
          <w:highlight w:val="none"/>
          <w:lang w:val="en-US" w:eastAsia="zh-CN"/>
        </w:rPr>
        <w:t>各执</w:t>
      </w:r>
      <w:r>
        <w:rPr>
          <w:rFonts w:hint="eastAsia" w:ascii="宋体" w:hAnsi="宋体" w:cs="宋体"/>
          <w:color w:val="auto"/>
          <w:sz w:val="21"/>
          <w:szCs w:val="28"/>
          <w:highlight w:val="none"/>
          <w:lang w:val="en-US" w:eastAsia="zh-CN"/>
        </w:rPr>
        <w:t>二</w:t>
      </w:r>
      <w:r>
        <w:rPr>
          <w:rFonts w:hint="eastAsia" w:ascii="宋体" w:hAnsi="宋体" w:eastAsia="宋体" w:cs="宋体"/>
          <w:color w:val="auto"/>
          <w:sz w:val="21"/>
          <w:szCs w:val="28"/>
          <w:highlight w:val="none"/>
        </w:rPr>
        <w:t>份，采购</w:t>
      </w:r>
      <w:r>
        <w:rPr>
          <w:rFonts w:hint="eastAsia" w:ascii="宋体" w:hAnsi="宋体" w:eastAsia="宋体" w:cs="宋体"/>
          <w:color w:val="auto"/>
          <w:spacing w:val="-1"/>
          <w:sz w:val="21"/>
          <w:szCs w:val="28"/>
          <w:highlight w:val="none"/>
        </w:rPr>
        <w:t>代理机构一份。</w:t>
      </w:r>
    </w:p>
    <w:p w14:paraId="382A5738">
      <w:pPr>
        <w:snapToGrid w:val="0"/>
        <w:spacing w:line="420" w:lineRule="exact"/>
        <w:ind w:firstLine="420" w:firstLineChars="200"/>
        <w:jc w:val="center"/>
        <w:rPr>
          <w:rFonts w:hint="eastAsia" w:ascii="宋体" w:hAnsi="宋体" w:cs="宋体"/>
          <w:color w:val="auto"/>
          <w:szCs w:val="21"/>
          <w:highlight w:val="none"/>
        </w:rPr>
      </w:pPr>
    </w:p>
    <w:tbl>
      <w:tblPr>
        <w:tblStyle w:val="32"/>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14:paraId="601C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92" w:type="dxa"/>
            <w:vAlign w:val="center"/>
          </w:tcPr>
          <w:p w14:paraId="1E1D83F9">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09C1B641">
            <w:pPr>
              <w:snapToGrid w:val="0"/>
              <w:spacing w:line="420" w:lineRule="exact"/>
              <w:rPr>
                <w:rFonts w:hint="eastAsia" w:ascii="宋体" w:hAnsi="宋体" w:cs="宋体"/>
                <w:color w:val="auto"/>
                <w:szCs w:val="21"/>
                <w:highlight w:val="none"/>
              </w:rPr>
            </w:pPr>
          </w:p>
          <w:p w14:paraId="1556787C">
            <w:pPr>
              <w:snapToGrid w:val="0"/>
              <w:spacing w:line="420" w:lineRule="exact"/>
              <w:rPr>
                <w:rFonts w:hint="eastAsia" w:ascii="宋体" w:hAnsi="宋体" w:cs="宋体"/>
                <w:color w:val="auto"/>
                <w:szCs w:val="21"/>
                <w:highlight w:val="none"/>
              </w:rPr>
            </w:pPr>
          </w:p>
          <w:p w14:paraId="693E3F0C">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893" w:type="dxa"/>
            <w:vAlign w:val="center"/>
          </w:tcPr>
          <w:p w14:paraId="48B5E8A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1A984862">
            <w:pPr>
              <w:snapToGrid w:val="0"/>
              <w:spacing w:line="420" w:lineRule="exact"/>
              <w:rPr>
                <w:rFonts w:hint="eastAsia" w:ascii="宋体" w:hAnsi="宋体" w:cs="宋体"/>
                <w:color w:val="auto"/>
                <w:szCs w:val="21"/>
                <w:highlight w:val="none"/>
              </w:rPr>
            </w:pPr>
          </w:p>
          <w:p w14:paraId="21557C6E">
            <w:pPr>
              <w:snapToGrid w:val="0"/>
              <w:spacing w:line="420" w:lineRule="exact"/>
              <w:rPr>
                <w:rFonts w:hint="eastAsia" w:ascii="宋体" w:hAnsi="宋体" w:cs="宋体"/>
                <w:color w:val="auto"/>
                <w:szCs w:val="21"/>
                <w:highlight w:val="none"/>
              </w:rPr>
            </w:pPr>
          </w:p>
          <w:p w14:paraId="034D906A">
            <w:pPr>
              <w:snapToGrid w:val="0"/>
              <w:spacing w:line="420" w:lineRule="exact"/>
              <w:rPr>
                <w:rFonts w:hint="eastAsia" w:ascii="宋体" w:hAnsi="宋体" w:cs="宋体"/>
                <w:color w:val="auto"/>
                <w:szCs w:val="21"/>
                <w:highlight w:val="none"/>
              </w:rPr>
            </w:pPr>
          </w:p>
          <w:p w14:paraId="5E0A2470">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2EE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671BC4B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7C06BDA8">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03B0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92" w:type="dxa"/>
            <w:vAlign w:val="center"/>
          </w:tcPr>
          <w:p w14:paraId="0EA81A2E">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7D0D1AC5">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735F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92" w:type="dxa"/>
            <w:vAlign w:val="center"/>
          </w:tcPr>
          <w:p w14:paraId="50620037">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893" w:type="dxa"/>
            <w:vAlign w:val="center"/>
          </w:tcPr>
          <w:p w14:paraId="23469B7C">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0871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D77A137">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0779-3038466</w:t>
            </w:r>
          </w:p>
        </w:tc>
        <w:tc>
          <w:tcPr>
            <w:tcW w:w="4893" w:type="dxa"/>
            <w:vAlign w:val="center"/>
          </w:tcPr>
          <w:p w14:paraId="093D5F91">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5147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068805F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893" w:type="dxa"/>
            <w:vAlign w:val="center"/>
          </w:tcPr>
          <w:p w14:paraId="4EE5FE4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031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3F3F64D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893" w:type="dxa"/>
            <w:vAlign w:val="center"/>
          </w:tcPr>
          <w:p w14:paraId="0BAFF5E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56DE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5A17F372">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536000</w:t>
            </w:r>
          </w:p>
        </w:tc>
        <w:tc>
          <w:tcPr>
            <w:tcW w:w="4893" w:type="dxa"/>
            <w:vAlign w:val="center"/>
          </w:tcPr>
          <w:p w14:paraId="07FF0A5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2711BDD4">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合同附件：</w:t>
      </w:r>
    </w:p>
    <w:p w14:paraId="30509546">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附件1.项目采购廉政协议</w:t>
      </w:r>
    </w:p>
    <w:p w14:paraId="511A0268">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p w14:paraId="54ED16AC">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附件3.公司营业执照</w:t>
      </w:r>
    </w:p>
    <w:p w14:paraId="5E620805">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附件4.法人身份证复印件</w:t>
      </w:r>
    </w:p>
    <w:p w14:paraId="3E24F0C6">
      <w:pPr>
        <w:pStyle w:val="104"/>
        <w:ind w:left="0" w:leftChars="0" w:firstLine="0" w:firstLineChars="0"/>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szCs w:val="21"/>
          <w:highlight w:val="none"/>
          <w:lang w:val="en-US" w:eastAsia="zh-CN"/>
        </w:rPr>
        <w:t>附件5.银行开户许可证</w:t>
      </w:r>
    </w:p>
    <w:p w14:paraId="094BA0B9">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211" w:name="_Toc26787"/>
      <w:r>
        <w:rPr>
          <w:rFonts w:hint="eastAsia" w:ascii="宋体" w:hAnsi="宋体" w:eastAsia="宋体" w:cs="宋体"/>
          <w:b/>
          <w:bCs/>
          <w:color w:val="auto"/>
          <w:sz w:val="32"/>
          <w:szCs w:val="32"/>
          <w:highlight w:val="none"/>
          <w:lang w:val="en-US" w:eastAsia="zh-CN"/>
        </w:rPr>
        <w:t>标项四：</w:t>
      </w:r>
      <w:bookmarkEnd w:id="211"/>
    </w:p>
    <w:p w14:paraId="397BED0B">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3AE233B5">
      <w:pPr>
        <w:rPr>
          <w:rFonts w:ascii="宋体" w:hAnsi="宋体" w:cs="宋体"/>
          <w:color w:val="auto"/>
          <w:sz w:val="24"/>
          <w:highlight w:val="none"/>
        </w:rPr>
      </w:pPr>
    </w:p>
    <w:p w14:paraId="460C3559">
      <w:pPr>
        <w:pStyle w:val="17"/>
        <w:tabs>
          <w:tab w:val="left" w:pos="360"/>
        </w:tabs>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2025年度中央财政林业草原生态保护恢复资金—广西壮族自治区合浦儒艮国家级自然保护区保护设施设备维护、海洋环境监测及宣传教育项目（海洋环境监测—海草床</w:t>
      </w:r>
      <w:r>
        <w:rPr>
          <w:rFonts w:hint="eastAsia" w:ascii="宋体" w:hAnsi="宋体" w:cs="宋体"/>
          <w:b/>
          <w:bCs/>
          <w:color w:val="auto"/>
          <w:sz w:val="36"/>
          <w:szCs w:val="36"/>
          <w:highlight w:val="none"/>
          <w:lang w:eastAsia="zh-CN"/>
        </w:rPr>
        <w:t>监测</w:t>
      </w:r>
      <w:r>
        <w:rPr>
          <w:rFonts w:hint="eastAsia" w:ascii="宋体" w:hAnsi="宋体" w:cs="宋体"/>
          <w:b/>
          <w:bCs/>
          <w:color w:val="auto"/>
          <w:sz w:val="36"/>
          <w:szCs w:val="36"/>
          <w:highlight w:val="none"/>
          <w:lang w:val="en-US" w:eastAsia="zh-CN"/>
        </w:rPr>
        <w:t>）</w:t>
      </w:r>
    </w:p>
    <w:p w14:paraId="2CB81212">
      <w:pPr>
        <w:rPr>
          <w:rFonts w:hint="eastAsia" w:ascii="宋体" w:hAnsi="宋体" w:cs="宋体"/>
          <w:color w:val="auto"/>
          <w:highlight w:val="none"/>
        </w:rPr>
      </w:pPr>
    </w:p>
    <w:p w14:paraId="4F976DE2">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675" w:tblpY="179"/>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0F1C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2DEE149">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05EF0C88">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529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BC7AEAC">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3C358BCE">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广西北海市银海区云南路278号</w:t>
            </w:r>
          </w:p>
        </w:tc>
      </w:tr>
      <w:tr w14:paraId="7F6D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3AB65F5">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70B3534C">
            <w:pPr>
              <w:autoSpaceDE w:val="0"/>
              <w:spacing w:line="400" w:lineRule="exact"/>
              <w:jc w:val="center"/>
              <w:rPr>
                <w:rFonts w:hint="eastAsia" w:ascii="宋体" w:hAnsi="宋体" w:cs="宋体"/>
                <w:color w:val="auto"/>
                <w:sz w:val="28"/>
                <w:szCs w:val="28"/>
                <w:highlight w:val="none"/>
                <w:lang w:bidi="ar"/>
              </w:rPr>
            </w:pPr>
          </w:p>
        </w:tc>
      </w:tr>
      <w:tr w14:paraId="4F7F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10C96E1">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6BEA26D4">
            <w:pPr>
              <w:autoSpaceDE w:val="0"/>
              <w:spacing w:line="400" w:lineRule="exact"/>
              <w:jc w:val="center"/>
              <w:rPr>
                <w:rFonts w:hint="eastAsia" w:ascii="宋体" w:hAnsi="宋体" w:cs="宋体"/>
                <w:color w:val="auto"/>
                <w:sz w:val="28"/>
                <w:szCs w:val="28"/>
                <w:highlight w:val="none"/>
                <w:lang w:bidi="ar"/>
              </w:rPr>
            </w:pPr>
          </w:p>
        </w:tc>
      </w:tr>
      <w:tr w14:paraId="2C94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1D1C048">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4CCFC109">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536000</w:t>
            </w:r>
          </w:p>
        </w:tc>
      </w:tr>
      <w:tr w14:paraId="6C40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97C455B">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3D3FA736">
            <w:pPr>
              <w:autoSpaceDE w:val="0"/>
              <w:spacing w:line="400" w:lineRule="exact"/>
              <w:jc w:val="center"/>
              <w:rPr>
                <w:rFonts w:hint="eastAsia" w:ascii="宋体" w:hAnsi="宋体" w:cs="宋体"/>
                <w:color w:val="auto"/>
                <w:sz w:val="28"/>
                <w:szCs w:val="28"/>
                <w:highlight w:val="none"/>
                <w:lang w:bidi="ar"/>
              </w:rPr>
            </w:pPr>
          </w:p>
        </w:tc>
      </w:tr>
      <w:tr w14:paraId="0D7E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2FEAA43">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2DCCAD95">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0779-</w:t>
            </w:r>
            <w:r>
              <w:rPr>
                <w:rFonts w:hint="eastAsia" w:ascii="宋体" w:hAnsi="宋体" w:cs="宋体"/>
                <w:color w:val="auto"/>
                <w:sz w:val="28"/>
                <w:szCs w:val="28"/>
                <w:highlight w:val="none"/>
                <w:lang w:bidi="ar"/>
              </w:rPr>
              <w:t>3038466</w:t>
            </w:r>
          </w:p>
        </w:tc>
      </w:tr>
      <w:tr w14:paraId="7881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FCA577B">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1FC0CC63">
            <w:pPr>
              <w:autoSpaceDE w:val="0"/>
              <w:spacing w:line="400" w:lineRule="exact"/>
              <w:jc w:val="center"/>
              <w:rPr>
                <w:rFonts w:hint="eastAsia" w:ascii="宋体" w:hAnsi="宋体" w:cs="宋体"/>
                <w:b/>
                <w:color w:val="auto"/>
                <w:sz w:val="28"/>
                <w:szCs w:val="28"/>
                <w:highlight w:val="none"/>
                <w:lang w:bidi="ar"/>
              </w:rPr>
            </w:pPr>
          </w:p>
        </w:tc>
      </w:tr>
      <w:tr w14:paraId="39D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FB24324">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2E11DFFB">
            <w:pPr>
              <w:autoSpaceDE w:val="0"/>
              <w:spacing w:line="400" w:lineRule="exact"/>
              <w:jc w:val="center"/>
              <w:rPr>
                <w:rFonts w:hint="eastAsia" w:ascii="宋体" w:hAnsi="宋体" w:cs="宋体"/>
                <w:bCs/>
                <w:color w:val="auto"/>
                <w:sz w:val="28"/>
                <w:szCs w:val="28"/>
                <w:highlight w:val="none"/>
                <w:lang w:bidi="ar"/>
              </w:rPr>
            </w:pPr>
          </w:p>
        </w:tc>
      </w:tr>
      <w:tr w14:paraId="4FA3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C22DB2C">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5D5A5C9D">
            <w:pPr>
              <w:autoSpaceDE w:val="0"/>
              <w:spacing w:line="400" w:lineRule="exact"/>
              <w:jc w:val="left"/>
              <w:rPr>
                <w:rFonts w:hint="eastAsia" w:ascii="宋体" w:hAnsi="宋体" w:cs="宋体"/>
                <w:bCs/>
                <w:color w:val="auto"/>
                <w:sz w:val="28"/>
                <w:szCs w:val="28"/>
                <w:highlight w:val="none"/>
                <w:lang w:bidi="ar"/>
              </w:rPr>
            </w:pPr>
          </w:p>
        </w:tc>
      </w:tr>
      <w:tr w14:paraId="2C35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334C76B">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77C46350">
            <w:pPr>
              <w:autoSpaceDE w:val="0"/>
              <w:spacing w:line="400" w:lineRule="exact"/>
              <w:jc w:val="center"/>
              <w:rPr>
                <w:rFonts w:hint="eastAsia" w:ascii="宋体" w:hAnsi="宋体" w:cs="宋体"/>
                <w:bCs/>
                <w:color w:val="auto"/>
                <w:sz w:val="28"/>
                <w:szCs w:val="28"/>
                <w:highlight w:val="none"/>
                <w:lang w:bidi="ar"/>
              </w:rPr>
            </w:pPr>
          </w:p>
        </w:tc>
      </w:tr>
      <w:tr w14:paraId="1921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590FDC9">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20DC2CA4">
            <w:pPr>
              <w:autoSpaceDE w:val="0"/>
              <w:spacing w:line="400" w:lineRule="exact"/>
              <w:jc w:val="center"/>
              <w:rPr>
                <w:rFonts w:hint="eastAsia" w:ascii="宋体" w:hAnsi="宋体" w:cs="宋体"/>
                <w:bCs/>
                <w:color w:val="auto"/>
                <w:sz w:val="28"/>
                <w:szCs w:val="28"/>
                <w:highlight w:val="none"/>
                <w:lang w:bidi="ar"/>
              </w:rPr>
            </w:pPr>
          </w:p>
        </w:tc>
      </w:tr>
      <w:tr w14:paraId="53F9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D7F54F6">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44B4171B">
            <w:pPr>
              <w:autoSpaceDE w:val="0"/>
              <w:spacing w:line="400" w:lineRule="exact"/>
              <w:jc w:val="center"/>
              <w:rPr>
                <w:rFonts w:hint="eastAsia" w:ascii="宋体" w:hAnsi="宋体" w:cs="宋体"/>
                <w:bCs/>
                <w:color w:val="auto"/>
                <w:sz w:val="28"/>
                <w:szCs w:val="28"/>
                <w:highlight w:val="none"/>
                <w:lang w:bidi="ar"/>
              </w:rPr>
            </w:pPr>
          </w:p>
        </w:tc>
      </w:tr>
    </w:tbl>
    <w:p w14:paraId="62D32337">
      <w:pPr>
        <w:pStyle w:val="17"/>
        <w:tabs>
          <w:tab w:val="left" w:pos="360"/>
        </w:tabs>
        <w:jc w:val="center"/>
        <w:rPr>
          <w:rFonts w:hint="eastAsia" w:ascii="宋体" w:hAnsi="宋体" w:cs="宋体"/>
          <w:color w:val="auto"/>
          <w:highlight w:val="none"/>
        </w:rPr>
      </w:pPr>
    </w:p>
    <w:p w14:paraId="6074C253">
      <w:pPr>
        <w:pStyle w:val="17"/>
        <w:tabs>
          <w:tab w:val="left" w:pos="360"/>
        </w:tabs>
        <w:jc w:val="center"/>
        <w:rPr>
          <w:rFonts w:hint="eastAsia" w:ascii="宋体" w:hAnsi="宋体" w:cs="宋体"/>
          <w:color w:val="auto"/>
          <w:highlight w:val="none"/>
        </w:rPr>
      </w:pPr>
    </w:p>
    <w:p w14:paraId="29A43A86">
      <w:pPr>
        <w:pStyle w:val="17"/>
        <w:tabs>
          <w:tab w:val="left" w:pos="360"/>
        </w:tabs>
        <w:jc w:val="center"/>
        <w:rPr>
          <w:rFonts w:hint="eastAsia" w:ascii="宋体" w:hAnsi="宋体" w:cs="宋体"/>
          <w:color w:val="auto"/>
          <w:highlight w:val="none"/>
        </w:rPr>
      </w:pPr>
    </w:p>
    <w:p w14:paraId="6F51BF1B">
      <w:pPr>
        <w:pStyle w:val="17"/>
        <w:tabs>
          <w:tab w:val="left" w:pos="360"/>
        </w:tabs>
        <w:jc w:val="center"/>
        <w:rPr>
          <w:rFonts w:hint="eastAsia" w:ascii="宋体" w:hAnsi="宋体" w:cs="宋体"/>
          <w:color w:val="auto"/>
          <w:highlight w:val="none"/>
        </w:rPr>
      </w:pPr>
    </w:p>
    <w:p w14:paraId="3DD8A497">
      <w:pPr>
        <w:pStyle w:val="17"/>
        <w:tabs>
          <w:tab w:val="left" w:pos="360"/>
        </w:tabs>
        <w:jc w:val="center"/>
        <w:rPr>
          <w:rFonts w:hint="eastAsia" w:ascii="宋体" w:hAnsi="宋体" w:cs="宋体"/>
          <w:color w:val="auto"/>
          <w:highlight w:val="none"/>
        </w:rPr>
      </w:pPr>
    </w:p>
    <w:p w14:paraId="2250A1FF">
      <w:pPr>
        <w:pStyle w:val="17"/>
        <w:tabs>
          <w:tab w:val="left" w:pos="360"/>
        </w:tabs>
        <w:jc w:val="center"/>
        <w:rPr>
          <w:rFonts w:hint="eastAsia" w:ascii="宋体" w:hAnsi="宋体" w:cs="宋体"/>
          <w:color w:val="auto"/>
          <w:highlight w:val="none"/>
        </w:rPr>
      </w:pPr>
    </w:p>
    <w:p w14:paraId="3F1AFE9A">
      <w:pPr>
        <w:pStyle w:val="17"/>
        <w:tabs>
          <w:tab w:val="left" w:pos="360"/>
        </w:tabs>
        <w:jc w:val="center"/>
        <w:rPr>
          <w:rFonts w:hint="eastAsia" w:ascii="宋体" w:hAnsi="宋体" w:cs="宋体"/>
          <w:color w:val="auto"/>
          <w:highlight w:val="none"/>
        </w:rPr>
      </w:pPr>
    </w:p>
    <w:p w14:paraId="49E630A9">
      <w:pPr>
        <w:pStyle w:val="17"/>
        <w:tabs>
          <w:tab w:val="left" w:pos="360"/>
        </w:tabs>
        <w:jc w:val="center"/>
        <w:rPr>
          <w:rFonts w:hint="eastAsia" w:ascii="宋体" w:hAnsi="宋体" w:cs="宋体"/>
          <w:color w:val="auto"/>
          <w:highlight w:val="none"/>
        </w:rPr>
      </w:pPr>
    </w:p>
    <w:p w14:paraId="4ABEBEB6">
      <w:pPr>
        <w:pStyle w:val="17"/>
        <w:tabs>
          <w:tab w:val="left" w:pos="360"/>
        </w:tabs>
        <w:jc w:val="center"/>
        <w:rPr>
          <w:rFonts w:hint="eastAsia" w:ascii="宋体" w:hAnsi="宋体" w:cs="宋体"/>
          <w:color w:val="auto"/>
          <w:highlight w:val="none"/>
        </w:rPr>
      </w:pPr>
    </w:p>
    <w:p w14:paraId="24175185">
      <w:pPr>
        <w:pStyle w:val="17"/>
        <w:tabs>
          <w:tab w:val="left" w:pos="360"/>
        </w:tabs>
        <w:jc w:val="center"/>
        <w:rPr>
          <w:rFonts w:hint="eastAsia" w:ascii="宋体" w:hAnsi="宋体" w:cs="宋体"/>
          <w:color w:val="auto"/>
          <w:highlight w:val="none"/>
        </w:rPr>
      </w:pPr>
    </w:p>
    <w:p w14:paraId="5E6104DD">
      <w:pPr>
        <w:pStyle w:val="17"/>
        <w:tabs>
          <w:tab w:val="left" w:pos="360"/>
        </w:tabs>
        <w:jc w:val="center"/>
        <w:rPr>
          <w:rFonts w:hint="eastAsia" w:ascii="宋体" w:hAnsi="宋体" w:cs="宋体"/>
          <w:color w:val="auto"/>
          <w:highlight w:val="none"/>
        </w:rPr>
      </w:pPr>
    </w:p>
    <w:p w14:paraId="767F0F58">
      <w:pPr>
        <w:pStyle w:val="17"/>
        <w:tabs>
          <w:tab w:val="left" w:pos="360"/>
        </w:tabs>
        <w:jc w:val="center"/>
        <w:rPr>
          <w:rFonts w:hint="eastAsia" w:ascii="宋体" w:hAnsi="宋体" w:cs="宋体"/>
          <w:color w:val="auto"/>
          <w:highlight w:val="none"/>
        </w:rPr>
      </w:pPr>
    </w:p>
    <w:p w14:paraId="421441DE">
      <w:pPr>
        <w:pStyle w:val="17"/>
        <w:tabs>
          <w:tab w:val="left" w:pos="360"/>
        </w:tabs>
        <w:jc w:val="center"/>
        <w:rPr>
          <w:rFonts w:hint="eastAsia" w:ascii="宋体" w:hAnsi="宋体" w:cs="宋体"/>
          <w:color w:val="auto"/>
          <w:highlight w:val="none"/>
        </w:rPr>
      </w:pPr>
    </w:p>
    <w:p w14:paraId="2C7A4593">
      <w:pPr>
        <w:pStyle w:val="17"/>
        <w:tabs>
          <w:tab w:val="left" w:pos="360"/>
        </w:tabs>
        <w:jc w:val="center"/>
        <w:rPr>
          <w:rFonts w:hint="eastAsia" w:ascii="宋体" w:hAnsi="宋体" w:cs="宋体"/>
          <w:color w:val="auto"/>
          <w:highlight w:val="none"/>
        </w:rPr>
      </w:pPr>
    </w:p>
    <w:p w14:paraId="2BE0E4AB">
      <w:pPr>
        <w:pStyle w:val="17"/>
        <w:tabs>
          <w:tab w:val="left" w:pos="360"/>
        </w:tabs>
        <w:jc w:val="center"/>
        <w:rPr>
          <w:rFonts w:hint="eastAsia" w:ascii="宋体" w:hAnsi="宋体" w:cs="宋体"/>
          <w:color w:val="auto"/>
          <w:highlight w:val="none"/>
        </w:rPr>
      </w:pPr>
    </w:p>
    <w:p w14:paraId="4588D0D2">
      <w:pPr>
        <w:pStyle w:val="17"/>
        <w:tabs>
          <w:tab w:val="left" w:pos="360"/>
        </w:tabs>
        <w:jc w:val="center"/>
        <w:rPr>
          <w:rFonts w:hint="eastAsia" w:ascii="宋体" w:hAnsi="宋体" w:cs="宋体"/>
          <w:color w:val="auto"/>
          <w:highlight w:val="none"/>
        </w:rPr>
      </w:pPr>
    </w:p>
    <w:p w14:paraId="026DA01C">
      <w:pPr>
        <w:pStyle w:val="17"/>
        <w:tabs>
          <w:tab w:val="left" w:pos="360"/>
        </w:tabs>
        <w:jc w:val="center"/>
        <w:rPr>
          <w:rFonts w:hint="eastAsia" w:ascii="宋体" w:hAnsi="宋体" w:cs="宋体"/>
          <w:color w:val="auto"/>
          <w:highlight w:val="none"/>
        </w:rPr>
      </w:pPr>
    </w:p>
    <w:p w14:paraId="5E9862E4">
      <w:pPr>
        <w:pStyle w:val="17"/>
        <w:tabs>
          <w:tab w:val="left" w:pos="360"/>
        </w:tabs>
        <w:jc w:val="center"/>
        <w:rPr>
          <w:rFonts w:hint="eastAsia" w:ascii="宋体" w:hAnsi="宋体" w:cs="宋体"/>
          <w:color w:val="auto"/>
          <w:highlight w:val="none"/>
        </w:rPr>
      </w:pPr>
    </w:p>
    <w:p w14:paraId="3E3A6F79">
      <w:pPr>
        <w:pStyle w:val="17"/>
        <w:tabs>
          <w:tab w:val="left" w:pos="360"/>
        </w:tabs>
        <w:rPr>
          <w:rFonts w:hint="eastAsia" w:ascii="宋体" w:hAnsi="宋体" w:cs="宋体"/>
          <w:color w:val="auto"/>
          <w:highlight w:val="none"/>
        </w:rPr>
      </w:pPr>
    </w:p>
    <w:p w14:paraId="2FDD2B7F">
      <w:pPr>
        <w:pStyle w:val="17"/>
        <w:tabs>
          <w:tab w:val="left" w:pos="360"/>
        </w:tabs>
        <w:rPr>
          <w:rFonts w:hint="eastAsia" w:ascii="宋体" w:hAnsi="宋体" w:cs="宋体"/>
          <w:color w:val="auto"/>
          <w:highlight w:val="none"/>
        </w:rPr>
      </w:pPr>
    </w:p>
    <w:p w14:paraId="720D3D48">
      <w:pPr>
        <w:pStyle w:val="17"/>
        <w:tabs>
          <w:tab w:val="left" w:pos="360"/>
        </w:tabs>
        <w:spacing w:line="440" w:lineRule="exact"/>
        <w:rPr>
          <w:rFonts w:hint="eastAsia" w:ascii="宋体" w:hAnsi="宋体" w:cs="宋体"/>
          <w:color w:val="auto"/>
          <w:highlight w:val="none"/>
        </w:rPr>
      </w:pPr>
    </w:p>
    <w:p w14:paraId="0BAF16B3">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EE96E7B">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F025AA">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广西</w:t>
      </w:r>
      <w:r>
        <w:rPr>
          <w:rFonts w:hint="eastAsia" w:ascii="宋体" w:hAnsi="宋体" w:cs="宋体"/>
          <w:color w:val="auto"/>
          <w:sz w:val="24"/>
          <w:highlight w:val="none"/>
          <w:u w:val="single"/>
          <w:lang w:val="en-US" w:eastAsia="zh-CN"/>
        </w:rPr>
        <w:t>北海</w:t>
      </w:r>
      <w:r>
        <w:rPr>
          <w:rFonts w:hint="eastAsia" w:ascii="宋体" w:hAnsi="宋体" w:cs="宋体"/>
          <w:color w:val="auto"/>
          <w:sz w:val="24"/>
          <w:highlight w:val="none"/>
          <w:u w:val="single"/>
        </w:rPr>
        <w:t xml:space="preserve">市    </w:t>
      </w:r>
    </w:p>
    <w:p w14:paraId="600FE42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560" w:firstLineChars="200"/>
        <w:jc w:val="both"/>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2B537DA1">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color w:val="auto"/>
          <w:sz w:val="31"/>
          <w:szCs w:val="31"/>
          <w:highlight w:val="none"/>
        </w:rPr>
      </w:pPr>
      <w:r>
        <w:rPr>
          <w:b/>
          <w:bCs/>
          <w:color w:val="auto"/>
          <w:spacing w:val="6"/>
          <w:sz w:val="31"/>
          <w:szCs w:val="31"/>
          <w:highlight w:val="none"/>
        </w:rPr>
        <w:t>政府采购合同</w:t>
      </w:r>
    </w:p>
    <w:p w14:paraId="155C55F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both"/>
        <w:textAlignment w:val="baseline"/>
        <w:rPr>
          <w:rFonts w:ascii="Arial"/>
          <w:color w:val="auto"/>
          <w:sz w:val="21"/>
          <w:highlight w:val="none"/>
        </w:rPr>
      </w:pPr>
    </w:p>
    <w:p w14:paraId="52A1A09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rPr>
        <w:t>采购人（甲方</w:t>
      </w:r>
      <w:r>
        <w:rPr>
          <w:rFonts w:hint="eastAsia" w:ascii="宋体" w:hAnsi="宋体" w:eastAsia="宋体" w:cs="宋体"/>
          <w:color w:val="auto"/>
          <w:spacing w:val="-8"/>
          <w:sz w:val="21"/>
          <w:szCs w:val="28"/>
          <w:highlight w:val="none"/>
        </w:rPr>
        <w:t>）：</w:t>
      </w:r>
      <w:r>
        <w:rPr>
          <w:rFonts w:hint="eastAsia" w:ascii="宋体" w:hAnsi="宋体" w:eastAsia="宋体" w:cs="宋体"/>
          <w:color w:val="auto"/>
          <w:spacing w:val="3"/>
          <w:sz w:val="21"/>
          <w:szCs w:val="28"/>
          <w:highlight w:val="none"/>
          <w:u w:val="single" w:color="auto"/>
        </w:rPr>
        <w:t xml:space="preserve">  </w:t>
      </w:r>
      <w:r>
        <w:rPr>
          <w:rFonts w:hint="eastAsia" w:ascii="宋体" w:hAnsi="宋体" w:eastAsia="宋体" w:cs="宋体"/>
          <w:color w:val="auto"/>
          <w:spacing w:val="-3"/>
          <w:sz w:val="21"/>
          <w:szCs w:val="28"/>
          <w:highlight w:val="none"/>
          <w:u w:val="single" w:color="auto"/>
        </w:rPr>
        <w:t xml:space="preserve">广西壮族自治区合浦儒艮国家级自然保护区管理中心  </w:t>
      </w:r>
      <w:r>
        <w:rPr>
          <w:rFonts w:hint="eastAsia" w:ascii="宋体" w:hAnsi="宋体" w:eastAsia="宋体" w:cs="宋体"/>
          <w:color w:val="auto"/>
          <w:spacing w:val="-3"/>
          <w:sz w:val="21"/>
          <w:szCs w:val="28"/>
          <w:highlight w:val="none"/>
        </w:rPr>
        <w:t>；</w:t>
      </w:r>
      <w:r>
        <w:rPr>
          <w:rFonts w:hint="eastAsia" w:ascii="宋体" w:hAnsi="宋体" w:eastAsia="宋体" w:cs="宋体"/>
          <w:color w:val="auto"/>
          <w:spacing w:val="1"/>
          <w:sz w:val="21"/>
          <w:szCs w:val="28"/>
          <w:highlight w:val="none"/>
        </w:rPr>
        <w:t xml:space="preserve"> </w:t>
      </w:r>
    </w:p>
    <w:p w14:paraId="7104ABB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rPr>
        <w:t>供应商（乙方</w:t>
      </w:r>
      <w:r>
        <w:rPr>
          <w:rFonts w:hint="eastAsia" w:ascii="宋体" w:hAnsi="宋体" w:eastAsia="宋体" w:cs="宋体"/>
          <w:color w:val="auto"/>
          <w:spacing w:val="-5"/>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392764A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采</w:t>
      </w:r>
      <w:r>
        <w:rPr>
          <w:rFonts w:hint="eastAsia" w:ascii="宋体" w:hAnsi="宋体" w:eastAsia="宋体" w:cs="宋体"/>
          <w:color w:val="auto"/>
          <w:spacing w:val="-33"/>
          <w:sz w:val="21"/>
          <w:szCs w:val="28"/>
          <w:highlight w:val="none"/>
        </w:rPr>
        <w:t xml:space="preserve"> </w:t>
      </w:r>
      <w:r>
        <w:rPr>
          <w:rFonts w:hint="eastAsia" w:ascii="宋体" w:hAnsi="宋体" w:eastAsia="宋体" w:cs="宋体"/>
          <w:color w:val="auto"/>
          <w:spacing w:val="-8"/>
          <w:sz w:val="21"/>
          <w:szCs w:val="28"/>
          <w:highlight w:val="none"/>
        </w:rPr>
        <w:t>购</w:t>
      </w:r>
      <w:r>
        <w:rPr>
          <w:rFonts w:hint="eastAsia" w:ascii="宋体" w:hAnsi="宋体" w:eastAsia="宋体" w:cs="宋体"/>
          <w:color w:val="auto"/>
          <w:spacing w:val="-35"/>
          <w:sz w:val="21"/>
          <w:szCs w:val="28"/>
          <w:highlight w:val="none"/>
        </w:rPr>
        <w:t xml:space="preserve"> </w:t>
      </w:r>
      <w:r>
        <w:rPr>
          <w:rFonts w:hint="eastAsia" w:ascii="宋体" w:hAnsi="宋体" w:eastAsia="宋体" w:cs="宋体"/>
          <w:color w:val="auto"/>
          <w:spacing w:val="-8"/>
          <w:sz w:val="21"/>
          <w:szCs w:val="28"/>
          <w:highlight w:val="none"/>
        </w:rPr>
        <w:t>计</w:t>
      </w:r>
      <w:r>
        <w:rPr>
          <w:rFonts w:hint="eastAsia" w:ascii="宋体" w:hAnsi="宋体" w:eastAsia="宋体" w:cs="宋体"/>
          <w:color w:val="auto"/>
          <w:spacing w:val="-32"/>
          <w:sz w:val="21"/>
          <w:szCs w:val="28"/>
          <w:highlight w:val="none"/>
        </w:rPr>
        <w:t xml:space="preserve"> </w:t>
      </w:r>
      <w:r>
        <w:rPr>
          <w:rFonts w:hint="eastAsia" w:ascii="宋体" w:hAnsi="宋体" w:eastAsia="宋体" w:cs="宋体"/>
          <w:color w:val="auto"/>
          <w:spacing w:val="-8"/>
          <w:sz w:val="21"/>
          <w:szCs w:val="28"/>
          <w:highlight w:val="none"/>
        </w:rPr>
        <w:t>划</w:t>
      </w:r>
      <w:r>
        <w:rPr>
          <w:rFonts w:hint="eastAsia" w:ascii="宋体" w:hAnsi="宋体" w:eastAsia="宋体" w:cs="宋体"/>
          <w:color w:val="auto"/>
          <w:spacing w:val="-27"/>
          <w:sz w:val="21"/>
          <w:szCs w:val="28"/>
          <w:highlight w:val="none"/>
        </w:rPr>
        <w:t xml:space="preserve"> </w:t>
      </w:r>
      <w:r>
        <w:rPr>
          <w:rFonts w:hint="eastAsia" w:ascii="宋体" w:hAnsi="宋体" w:eastAsia="宋体" w:cs="宋体"/>
          <w:color w:val="auto"/>
          <w:spacing w:val="-8"/>
          <w:sz w:val="21"/>
          <w:szCs w:val="28"/>
          <w:highlight w:val="none"/>
        </w:rPr>
        <w:t>号</w:t>
      </w:r>
      <w:r>
        <w:rPr>
          <w:rFonts w:hint="eastAsia" w:ascii="宋体" w:hAnsi="宋体" w:eastAsia="宋体" w:cs="宋体"/>
          <w:color w:val="auto"/>
          <w:spacing w:val="-7"/>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606D16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合同类型：</w:t>
      </w:r>
      <w:r>
        <w:rPr>
          <w:rFonts w:hint="eastAsia" w:ascii="宋体" w:hAnsi="宋体" w:eastAsia="宋体" w:cs="宋体"/>
          <w:color w:val="auto"/>
          <w:spacing w:val="-1"/>
          <w:sz w:val="21"/>
          <w:szCs w:val="28"/>
          <w:highlight w:val="none"/>
          <w:u w:val="single" w:color="auto"/>
        </w:rPr>
        <w:t>合同</w:t>
      </w:r>
    </w:p>
    <w:p w14:paraId="4D8CCA7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5"/>
          <w:sz w:val="21"/>
          <w:szCs w:val="28"/>
          <w:highlight w:val="none"/>
        </w:rPr>
        <w:t>本合同为中小企业预留合同</w:t>
      </w:r>
      <w:r>
        <w:rPr>
          <w:rFonts w:hint="eastAsia" w:ascii="宋体" w:hAnsi="宋体" w:eastAsia="宋体" w:cs="宋体"/>
          <w:color w:val="auto"/>
          <w:spacing w:val="15"/>
          <w:sz w:val="21"/>
          <w:szCs w:val="28"/>
          <w:highlight w:val="none"/>
        </w:rPr>
        <w:t>：</w:t>
      </w:r>
      <w:r>
        <w:rPr>
          <w:rFonts w:hint="eastAsia" w:ascii="宋体" w:hAnsi="宋体" w:eastAsia="宋体" w:cs="宋体"/>
          <w:i/>
          <w:iCs/>
          <w:color w:val="auto"/>
          <w:spacing w:val="15"/>
          <w:sz w:val="24"/>
          <w:szCs w:val="24"/>
          <w:highlight w:val="none"/>
          <w:u w:val="single" w:color="auto"/>
        </w:rPr>
        <w:t>（</w:t>
      </w:r>
      <w:r>
        <w:rPr>
          <w:rFonts w:hint="eastAsia" w:ascii="宋体" w:hAnsi="宋体" w:eastAsia="宋体" w:cs="宋体"/>
          <w:i/>
          <w:iCs/>
          <w:color w:val="auto"/>
          <w:spacing w:val="-5"/>
          <w:sz w:val="24"/>
          <w:szCs w:val="24"/>
          <w:highlight w:val="none"/>
          <w:u w:val="single" w:color="auto"/>
        </w:rPr>
        <w:t>否）</w:t>
      </w:r>
      <w:r>
        <w:rPr>
          <w:rFonts w:hint="eastAsia" w:ascii="宋体" w:hAnsi="宋体" w:eastAsia="宋体" w:cs="宋体"/>
          <w:color w:val="auto"/>
          <w:spacing w:val="-5"/>
          <w:sz w:val="21"/>
          <w:szCs w:val="28"/>
          <w:highlight w:val="none"/>
        </w:rPr>
        <w:t>。</w:t>
      </w:r>
    </w:p>
    <w:p w14:paraId="512D8EFD">
      <w:pPr>
        <w:keepNext w:val="0"/>
        <w:keepLines w:val="0"/>
        <w:pageBreakBefore w:val="0"/>
        <w:wordWrap/>
        <w:overflowPunct/>
        <w:topLinePunct w:val="0"/>
        <w:bidi w:val="0"/>
        <w:spacing w:line="460" w:lineRule="exact"/>
        <w:jc w:val="both"/>
        <w:rPr>
          <w:rFonts w:hint="eastAsia"/>
          <w:color w:val="auto"/>
          <w:sz w:val="22"/>
          <w:szCs w:val="28"/>
          <w:highlight w:val="none"/>
        </w:rPr>
      </w:pPr>
    </w:p>
    <w:p w14:paraId="48F5398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根据《中华人民共和国政府采购法》、《中华人民共和国民法典》等法律、</w:t>
      </w:r>
      <w:r>
        <w:rPr>
          <w:rFonts w:hint="eastAsia" w:ascii="宋体" w:hAnsi="宋体" w:eastAsia="宋体" w:cs="宋体"/>
          <w:color w:val="auto"/>
          <w:spacing w:val="2"/>
          <w:sz w:val="21"/>
          <w:szCs w:val="28"/>
          <w:highlight w:val="none"/>
        </w:rPr>
        <w:t>法规规定，按</w:t>
      </w:r>
      <w:r>
        <w:rPr>
          <w:rFonts w:hint="eastAsia" w:ascii="宋体" w:hAnsi="宋体" w:eastAsia="宋体" w:cs="宋体"/>
          <w:color w:val="auto"/>
          <w:spacing w:val="-1"/>
          <w:sz w:val="21"/>
          <w:szCs w:val="28"/>
          <w:highlight w:val="none"/>
        </w:rPr>
        <w:t>照采购文件规定条款和乙方投标（竞标）承诺，甲乙双方签订本合同。</w:t>
      </w:r>
    </w:p>
    <w:p w14:paraId="6ECEACA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合同标的</w:t>
      </w:r>
    </w:p>
    <w:p w14:paraId="0A817A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default" w:eastAsia="宋体"/>
          <w:color w:val="auto"/>
          <w:sz w:val="21"/>
          <w:szCs w:val="28"/>
          <w:highlight w:val="none"/>
          <w:lang w:val="en-US" w:eastAsia="zh-CN"/>
        </w:rPr>
      </w:pPr>
      <w:r>
        <w:rPr>
          <w:rFonts w:hint="eastAsia" w:eastAsia="宋体"/>
          <w:color w:val="auto"/>
          <w:sz w:val="21"/>
          <w:szCs w:val="28"/>
          <w:highlight w:val="none"/>
          <w:lang w:val="en-US" w:eastAsia="zh-CN"/>
        </w:rPr>
        <w:t>1.项目一览表</w:t>
      </w:r>
    </w:p>
    <w:tbl>
      <w:tblPr>
        <w:tblStyle w:val="10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526D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vAlign w:val="top"/>
          </w:tcPr>
          <w:p w14:paraId="34265C96">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658" w:type="dxa"/>
            <w:vAlign w:val="top"/>
          </w:tcPr>
          <w:p w14:paraId="6251041B">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标的的名称</w:t>
            </w:r>
          </w:p>
        </w:tc>
        <w:tc>
          <w:tcPr>
            <w:tcW w:w="1830" w:type="dxa"/>
            <w:vAlign w:val="top"/>
          </w:tcPr>
          <w:p w14:paraId="109D870C">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885" w:type="dxa"/>
            <w:vAlign w:val="top"/>
          </w:tcPr>
          <w:p w14:paraId="3B7CE98A">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062" w:type="dxa"/>
            <w:vAlign w:val="top"/>
          </w:tcPr>
          <w:p w14:paraId="74FAAE3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w:t>
            </w:r>
          </w:p>
        </w:tc>
        <w:tc>
          <w:tcPr>
            <w:tcW w:w="1499" w:type="dxa"/>
            <w:vAlign w:val="top"/>
          </w:tcPr>
          <w:p w14:paraId="3161F71B">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单价（元）</w:t>
            </w:r>
          </w:p>
        </w:tc>
        <w:tc>
          <w:tcPr>
            <w:tcW w:w="1571" w:type="dxa"/>
            <w:vAlign w:val="top"/>
          </w:tcPr>
          <w:p w14:paraId="3F4C99B4">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金额（元）</w:t>
            </w:r>
          </w:p>
        </w:tc>
      </w:tr>
      <w:tr w14:paraId="6C08C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vAlign w:val="center"/>
          </w:tcPr>
          <w:p w14:paraId="4F916182">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8" w:type="dxa"/>
            <w:vAlign w:val="center"/>
          </w:tcPr>
          <w:p w14:paraId="1C7EDE03">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830" w:type="dxa"/>
            <w:vAlign w:val="center"/>
          </w:tcPr>
          <w:p w14:paraId="0E45B1DF">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具体内容详</w:t>
            </w:r>
            <w:r>
              <w:rPr>
                <w:rFonts w:hint="eastAsia" w:ascii="宋体" w:hAnsi="宋体" w:eastAsia="宋体" w:cs="宋体"/>
                <w:color w:val="auto"/>
                <w:spacing w:val="-1"/>
                <w:sz w:val="21"/>
                <w:szCs w:val="21"/>
                <w:highlight w:val="none"/>
              </w:rPr>
              <w:t>见附件“采</w:t>
            </w:r>
            <w:r>
              <w:rPr>
                <w:rFonts w:hint="eastAsia" w:ascii="宋体" w:hAnsi="宋体" w:eastAsia="宋体" w:cs="宋体"/>
                <w:color w:val="auto"/>
                <w:spacing w:val="-4"/>
                <w:sz w:val="21"/>
                <w:szCs w:val="21"/>
                <w:highlight w:val="none"/>
              </w:rPr>
              <w:t>购需求”。</w:t>
            </w:r>
          </w:p>
        </w:tc>
        <w:tc>
          <w:tcPr>
            <w:tcW w:w="885" w:type="dxa"/>
            <w:vAlign w:val="center"/>
          </w:tcPr>
          <w:p w14:paraId="1BE915D1">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14:paraId="587D6DD6">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99" w:type="dxa"/>
            <w:vAlign w:val="center"/>
          </w:tcPr>
          <w:p w14:paraId="2848DF8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571" w:type="dxa"/>
            <w:vAlign w:val="center"/>
          </w:tcPr>
          <w:p w14:paraId="4848D470">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r>
    </w:tbl>
    <w:p w14:paraId="0A50B6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outlineLvl w:val="0"/>
        <w:rPr>
          <w:rFonts w:hint="eastAsia" w:ascii="宋体" w:hAnsi="宋体" w:eastAsia="宋体" w:cs="宋体"/>
          <w:b/>
          <w:bCs/>
          <w:color w:val="auto"/>
          <w:spacing w:val="-2"/>
          <w:sz w:val="21"/>
          <w:szCs w:val="28"/>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合同合计金额包括竞标报价包含满足全部采购需求所应提供的服务，包含但不限于差旅住宿、交通伙食、劳务劳保(保险)、实地考察、</w:t>
      </w:r>
      <w:r>
        <w:rPr>
          <w:rFonts w:hint="eastAsia" w:ascii="宋体" w:hAnsi="宋体" w:eastAsia="宋体" w:cs="宋体"/>
          <w:color w:val="auto"/>
          <w:sz w:val="21"/>
          <w:szCs w:val="21"/>
          <w:highlight w:val="none"/>
          <w:lang w:val="en-US" w:eastAsia="zh-CN"/>
        </w:rPr>
        <w:t>监测、</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维护、验收费用、</w:t>
      </w:r>
      <w:r>
        <w:rPr>
          <w:rFonts w:hint="eastAsia" w:ascii="宋体" w:hAnsi="宋体" w:eastAsia="宋体" w:cs="宋体"/>
          <w:color w:val="auto"/>
          <w:sz w:val="21"/>
          <w:szCs w:val="21"/>
          <w:highlight w:val="none"/>
        </w:rPr>
        <w:t>税金等完成合同履行有可能发生的的所有各项费用。如磋商文件、响应文件对其另有规定的，从其规定。</w:t>
      </w:r>
    </w:p>
    <w:p w14:paraId="7B61434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标的质量</w:t>
      </w:r>
    </w:p>
    <w:p w14:paraId="7ABE9C2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2"/>
          <w:sz w:val="21"/>
          <w:szCs w:val="28"/>
          <w:highlight w:val="none"/>
        </w:rPr>
        <w:t>乙方所提供的服务内容和服务质量、货物（如有）必须与乙方投标（响应）文件及有关承</w:t>
      </w:r>
      <w:r>
        <w:rPr>
          <w:rFonts w:hint="eastAsia" w:ascii="宋体" w:hAnsi="宋体" w:eastAsia="宋体" w:cs="宋体"/>
          <w:color w:val="auto"/>
          <w:spacing w:val="3"/>
          <w:sz w:val="21"/>
          <w:szCs w:val="28"/>
          <w:highlight w:val="none"/>
        </w:rPr>
        <w:t>诺相一致，且满足项目实施要求。有国家强制性标</w:t>
      </w:r>
      <w:r>
        <w:rPr>
          <w:rFonts w:hint="eastAsia" w:ascii="宋体" w:hAnsi="宋体" w:eastAsia="宋体" w:cs="宋体"/>
          <w:color w:val="auto"/>
          <w:spacing w:val="2"/>
          <w:sz w:val="21"/>
          <w:szCs w:val="28"/>
          <w:highlight w:val="none"/>
        </w:rPr>
        <w:t>准的，还必须符合国家强制性标准的规定，</w:t>
      </w:r>
      <w:r>
        <w:rPr>
          <w:rFonts w:hint="eastAsia" w:ascii="宋体" w:hAnsi="宋体" w:eastAsia="宋体" w:cs="宋体"/>
          <w:color w:val="auto"/>
          <w:spacing w:val="-1"/>
          <w:sz w:val="21"/>
          <w:szCs w:val="28"/>
          <w:highlight w:val="none"/>
        </w:rPr>
        <w:t>没有国家强制性标准但有其他强制性标准的，必须符合其他强制性标准的规定。</w:t>
      </w:r>
    </w:p>
    <w:p w14:paraId="4D2EE9B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pacing w:val="-1"/>
          <w:sz w:val="21"/>
          <w:szCs w:val="28"/>
          <w:highlight w:val="none"/>
        </w:rPr>
      </w:pPr>
      <w:r>
        <w:rPr>
          <w:rStyle w:val="109"/>
          <w:rFonts w:ascii="宋体" w:hAnsi="宋体" w:eastAsia="宋体" w:cs="宋体"/>
          <w:b/>
          <w:bCs/>
          <w:color w:val="auto"/>
          <w:spacing w:val="-2"/>
          <w:sz w:val="21"/>
          <w:szCs w:val="21"/>
          <w:highlight w:val="none"/>
        </w:rPr>
        <w:t>服务成果未通过验收的，乙方应在5个工作日内完成整改且累计整改不得超过2次，每次整改逾期按合同总金额0.5%支付违约金。</w:t>
      </w:r>
    </w:p>
    <w:p w14:paraId="0E13C27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1"/>
          <w:sz w:val="21"/>
          <w:szCs w:val="28"/>
          <w:highlight w:val="none"/>
        </w:rPr>
        <w:t>第三条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1"/>
          <w:sz w:val="21"/>
          <w:szCs w:val="28"/>
          <w:highlight w:val="none"/>
        </w:rPr>
        <w:t>履行时间（期限）、地点和方式</w:t>
      </w:r>
    </w:p>
    <w:p w14:paraId="74D3295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1.履行时间（期限</w:t>
      </w:r>
      <w:r>
        <w:rPr>
          <w:rFonts w:hint="eastAsia" w:ascii="宋体" w:hAnsi="宋体" w:eastAsia="宋体" w:cs="宋体"/>
          <w:color w:val="auto"/>
          <w:spacing w:val="9"/>
          <w:sz w:val="21"/>
          <w:szCs w:val="28"/>
          <w:highlight w:val="none"/>
        </w:rPr>
        <w:t>）：</w:t>
      </w:r>
      <w:r>
        <w:rPr>
          <w:rFonts w:hint="eastAsia" w:ascii="宋体" w:hAnsi="宋体" w:eastAsia="宋体" w:cs="宋体"/>
          <w:color w:val="auto"/>
          <w:spacing w:val="9"/>
          <w:sz w:val="21"/>
          <w:szCs w:val="28"/>
          <w:highlight w:val="none"/>
          <w:u w:val="singl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r>
        <w:rPr>
          <w:rFonts w:hint="eastAsia" w:cs="宋体"/>
          <w:color w:val="auto"/>
          <w:spacing w:val="9"/>
          <w:sz w:val="21"/>
          <w:szCs w:val="28"/>
          <w:highlight w:val="none"/>
          <w:u w:val="single"/>
          <w:lang w:eastAsia="zh-CN"/>
        </w:rPr>
        <w:t>。</w:t>
      </w:r>
    </w:p>
    <w:p w14:paraId="450A348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2.履行地点：</w:t>
      </w:r>
      <w:r>
        <w:rPr>
          <w:rFonts w:hint="eastAsia" w:ascii="宋体" w:hAnsi="宋体" w:eastAsia="宋体" w:cs="宋体"/>
          <w:color w:val="auto"/>
          <w:spacing w:val="13"/>
          <w:sz w:val="21"/>
          <w:szCs w:val="28"/>
          <w:highlight w:val="none"/>
          <w:u w:val="single" w:color="auto"/>
        </w:rPr>
        <w:t xml:space="preserve">   </w:t>
      </w:r>
      <w:r>
        <w:rPr>
          <w:rFonts w:hint="eastAsia" w:ascii="宋体" w:hAnsi="宋体" w:cs="宋体"/>
          <w:color w:val="auto"/>
          <w:spacing w:val="-2"/>
          <w:sz w:val="21"/>
          <w:szCs w:val="28"/>
          <w:highlight w:val="none"/>
          <w:u w:val="single" w:color="auto"/>
          <w:lang w:val="en-US" w:eastAsia="zh-CN"/>
        </w:rPr>
        <w:t>广西北海</w:t>
      </w:r>
      <w:r>
        <w:rPr>
          <w:rFonts w:hint="eastAsia" w:ascii="宋体" w:hAnsi="宋体" w:eastAsia="宋体" w:cs="宋体"/>
          <w:color w:val="auto"/>
          <w:spacing w:val="-2"/>
          <w:sz w:val="21"/>
          <w:szCs w:val="28"/>
          <w:highlight w:val="none"/>
          <w:u w:val="single" w:color="auto"/>
        </w:rPr>
        <w:t xml:space="preserve">   </w:t>
      </w:r>
      <w:r>
        <w:rPr>
          <w:rFonts w:hint="eastAsia" w:ascii="宋体" w:hAnsi="宋体" w:eastAsia="宋体" w:cs="宋体"/>
          <w:color w:val="auto"/>
          <w:spacing w:val="-2"/>
          <w:sz w:val="21"/>
          <w:szCs w:val="28"/>
          <w:highlight w:val="none"/>
        </w:rPr>
        <w:t>；</w:t>
      </w:r>
    </w:p>
    <w:p w14:paraId="7B45AE0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合同价款及支付</w:t>
      </w:r>
    </w:p>
    <w:p w14:paraId="4388385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pacing w:val="-5"/>
          <w:sz w:val="21"/>
          <w:szCs w:val="28"/>
          <w:highlight w:val="none"/>
        </w:rPr>
      </w:pPr>
      <w:r>
        <w:rPr>
          <w:rFonts w:hint="eastAsia" w:ascii="宋体" w:hAnsi="宋体" w:eastAsia="宋体" w:cs="宋体"/>
          <w:color w:val="auto"/>
          <w:spacing w:val="-5"/>
          <w:sz w:val="21"/>
          <w:szCs w:val="28"/>
          <w:highlight w:val="none"/>
        </w:rPr>
        <w:t>1.本合同以人民币付款。</w:t>
      </w:r>
    </w:p>
    <w:p w14:paraId="0919DB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2</w:t>
      </w:r>
      <w:r>
        <w:rPr>
          <w:rFonts w:hint="eastAsia" w:ascii="宋体" w:hAnsi="宋体" w:eastAsia="宋体" w:cs="宋体"/>
          <w:color w:val="auto"/>
          <w:spacing w:val="-3"/>
          <w:sz w:val="21"/>
          <w:szCs w:val="28"/>
          <w:highlight w:val="none"/>
        </w:rPr>
        <w:t>.合同价款：</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3"/>
          <w:sz w:val="21"/>
          <w:szCs w:val="28"/>
          <w:highlight w:val="none"/>
        </w:rPr>
        <w:t>。</w:t>
      </w:r>
    </w:p>
    <w:p w14:paraId="47E3254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z w:val="22"/>
          <w:szCs w:val="28"/>
          <w:highlight w:val="none"/>
        </w:rPr>
      </w:pPr>
      <w:r>
        <w:rPr>
          <w:rFonts w:hint="eastAsia" w:ascii="宋体" w:hAnsi="宋体" w:eastAsia="宋体" w:cs="宋体"/>
          <w:color w:val="auto"/>
          <w:spacing w:val="8"/>
          <w:sz w:val="22"/>
          <w:szCs w:val="28"/>
          <w:highlight w:val="none"/>
        </w:rPr>
        <w:t>3.合同价款包括</w:t>
      </w:r>
      <w:r>
        <w:rPr>
          <w:rFonts w:hint="eastAsia" w:ascii="宋体" w:hAnsi="宋体" w:eastAsia="宋体" w:cs="宋体"/>
          <w:color w:val="auto"/>
          <w:spacing w:val="-3"/>
          <w:sz w:val="22"/>
          <w:szCs w:val="28"/>
          <w:highlight w:val="none"/>
        </w:rPr>
        <w:t>：</w:t>
      </w:r>
      <w:r>
        <w:rPr>
          <w:rFonts w:hint="eastAsia" w:ascii="宋体" w:hAnsi="宋体" w:eastAsia="宋体" w:cs="宋体"/>
          <w:color w:val="auto"/>
          <w:spacing w:val="8"/>
          <w:sz w:val="22"/>
          <w:szCs w:val="28"/>
          <w:highlight w:val="none"/>
          <w:u w:val="single" w:color="auto"/>
        </w:rPr>
        <w:t>项目实施所需的人工费、服务费、设备设施购置成</w:t>
      </w:r>
      <w:r>
        <w:rPr>
          <w:rFonts w:hint="eastAsia" w:ascii="宋体" w:hAnsi="宋体" w:eastAsia="宋体" w:cs="宋体"/>
          <w:color w:val="auto"/>
          <w:spacing w:val="7"/>
          <w:sz w:val="22"/>
          <w:szCs w:val="28"/>
          <w:highlight w:val="none"/>
          <w:u w:val="single" w:color="auto"/>
        </w:rPr>
        <w:t>本及费用、安装调试</w:t>
      </w:r>
      <w:r>
        <w:rPr>
          <w:rFonts w:hint="eastAsia" w:ascii="宋体" w:hAnsi="宋体" w:eastAsia="宋体" w:cs="宋体"/>
          <w:color w:val="auto"/>
          <w:spacing w:val="2"/>
          <w:sz w:val="22"/>
          <w:szCs w:val="28"/>
          <w:highlight w:val="none"/>
          <w:u w:val="single" w:color="auto"/>
        </w:rPr>
        <w:t>费、交通费、采样费、材料费、监测费、</w:t>
      </w:r>
      <w:r>
        <w:rPr>
          <w:rFonts w:hint="eastAsia" w:ascii="宋体" w:hAnsi="宋体" w:cs="宋体"/>
          <w:color w:val="auto"/>
          <w:spacing w:val="2"/>
          <w:sz w:val="22"/>
          <w:szCs w:val="28"/>
          <w:highlight w:val="none"/>
          <w:u w:val="single" w:color="auto"/>
          <w:lang w:val="en-US" w:eastAsia="zh-CN"/>
        </w:rPr>
        <w:t>评审费、</w:t>
      </w:r>
      <w:r>
        <w:rPr>
          <w:rFonts w:hint="eastAsia" w:ascii="宋体" w:hAnsi="宋体" w:eastAsia="宋体" w:cs="宋体"/>
          <w:color w:val="auto"/>
          <w:spacing w:val="2"/>
          <w:sz w:val="22"/>
          <w:szCs w:val="28"/>
          <w:highlight w:val="none"/>
          <w:u w:val="single" w:color="auto"/>
        </w:rPr>
        <w:t>误工费</w:t>
      </w:r>
      <w:r>
        <w:rPr>
          <w:rFonts w:hint="eastAsia" w:ascii="宋体" w:hAnsi="宋体" w:cs="宋体"/>
          <w:color w:val="auto"/>
          <w:spacing w:val="2"/>
          <w:sz w:val="22"/>
          <w:szCs w:val="28"/>
          <w:highlight w:val="none"/>
          <w:u w:val="single" w:color="auto"/>
          <w:lang w:eastAsia="zh-CN"/>
        </w:rPr>
        <w:t>、</w:t>
      </w:r>
      <w:r>
        <w:rPr>
          <w:rFonts w:hint="eastAsia" w:ascii="宋体" w:hAnsi="宋体" w:eastAsia="宋体" w:cs="宋体"/>
          <w:color w:val="auto"/>
          <w:spacing w:val="2"/>
          <w:sz w:val="22"/>
          <w:szCs w:val="28"/>
          <w:highlight w:val="none"/>
          <w:u w:val="single" w:color="auto"/>
        </w:rPr>
        <w:t>食宿费、通讯费、税费、保险、验收、质保费</w:t>
      </w:r>
      <w:r>
        <w:rPr>
          <w:rFonts w:hint="eastAsia" w:ascii="宋体" w:hAnsi="宋体" w:eastAsia="宋体" w:cs="宋体"/>
          <w:color w:val="auto"/>
          <w:spacing w:val="3"/>
          <w:sz w:val="22"/>
          <w:szCs w:val="28"/>
          <w:highlight w:val="none"/>
          <w:u w:val="single" w:color="auto"/>
        </w:rPr>
        <w:t>用、后续技术支持及合同所示的所有责任义务和各种风险</w:t>
      </w:r>
      <w:r>
        <w:rPr>
          <w:rFonts w:hint="eastAsia" w:ascii="宋体" w:hAnsi="宋体" w:eastAsia="宋体" w:cs="宋体"/>
          <w:color w:val="auto"/>
          <w:spacing w:val="2"/>
          <w:sz w:val="22"/>
          <w:szCs w:val="28"/>
          <w:highlight w:val="none"/>
          <w:u w:val="single" w:color="auto"/>
        </w:rPr>
        <w:t>等合同履约过程可预见或不可预见的</w:t>
      </w:r>
      <w:r>
        <w:rPr>
          <w:rFonts w:hint="eastAsia" w:ascii="宋体" w:hAnsi="宋体" w:eastAsia="宋体" w:cs="宋体"/>
          <w:color w:val="auto"/>
          <w:spacing w:val="3"/>
          <w:sz w:val="22"/>
          <w:szCs w:val="28"/>
          <w:highlight w:val="none"/>
          <w:u w:val="single" w:color="auto"/>
        </w:rPr>
        <w:t>一切成本、费用。乙方在固定总价中必须考虑各种风险费用。</w:t>
      </w:r>
      <w:r>
        <w:rPr>
          <w:rFonts w:hint="eastAsia" w:ascii="宋体" w:hAnsi="宋体" w:eastAsia="宋体" w:cs="宋体"/>
          <w:color w:val="auto"/>
          <w:spacing w:val="2"/>
          <w:sz w:val="22"/>
          <w:szCs w:val="28"/>
          <w:highlight w:val="none"/>
          <w:u w:val="single" w:color="auto"/>
        </w:rPr>
        <w:t>在合同履行过程中，甲方不予支</w:t>
      </w:r>
      <w:r>
        <w:rPr>
          <w:rFonts w:hint="eastAsia" w:ascii="宋体" w:hAnsi="宋体" w:eastAsia="宋体" w:cs="宋体"/>
          <w:color w:val="auto"/>
          <w:spacing w:val="3"/>
          <w:sz w:val="22"/>
          <w:szCs w:val="28"/>
          <w:highlight w:val="none"/>
          <w:u w:val="single" w:color="auto"/>
        </w:rPr>
        <w:t>付合同以外的其他费用。乙方负责工人人身</w:t>
      </w:r>
      <w:r>
        <w:rPr>
          <w:rFonts w:hint="eastAsia" w:ascii="宋体" w:hAnsi="宋体" w:eastAsia="宋体" w:cs="宋体"/>
          <w:color w:val="auto"/>
          <w:spacing w:val="2"/>
          <w:sz w:val="22"/>
          <w:szCs w:val="28"/>
          <w:highlight w:val="none"/>
          <w:u w:val="single" w:color="auto"/>
        </w:rPr>
        <w:t>、设备安全责任，验收前，设备丢失自行负责。除</w:t>
      </w:r>
      <w:r>
        <w:rPr>
          <w:rFonts w:hint="eastAsia" w:ascii="宋体" w:hAnsi="宋体" w:eastAsia="宋体" w:cs="宋体"/>
          <w:color w:val="auto"/>
          <w:spacing w:val="-1"/>
          <w:sz w:val="22"/>
          <w:szCs w:val="28"/>
          <w:highlight w:val="none"/>
          <w:u w:val="single" w:color="auto"/>
        </w:rPr>
        <w:t>此之外，甲方无需再另行支付与项目有关的任何费用。</w:t>
      </w:r>
    </w:p>
    <w:p w14:paraId="0A9A74A8">
      <w:pPr>
        <w:spacing w:line="380" w:lineRule="exact"/>
        <w:ind w:firstLine="404" w:firstLineChars="200"/>
        <w:rPr>
          <w:rFonts w:hint="eastAsia" w:ascii="宋体" w:hAnsi="宋体" w:eastAsia="宋体" w:cs="宋体"/>
          <w:color w:val="auto"/>
          <w:spacing w:val="-4"/>
          <w:sz w:val="21"/>
          <w:szCs w:val="28"/>
          <w:highlight w:val="none"/>
        </w:rPr>
      </w:pPr>
      <w:r>
        <w:rPr>
          <w:rFonts w:hint="eastAsia" w:ascii="宋体" w:hAnsi="宋体" w:eastAsia="宋体" w:cs="宋体"/>
          <w:color w:val="auto"/>
          <w:spacing w:val="-4"/>
          <w:sz w:val="21"/>
          <w:szCs w:val="28"/>
          <w:highlight w:val="none"/>
        </w:rPr>
        <w:t>4.付款进度安排：</w:t>
      </w:r>
    </w:p>
    <w:p w14:paraId="20BC1FE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pacing w:val="8"/>
          <w:sz w:val="22"/>
          <w:szCs w:val="28"/>
          <w:highlight w:val="none"/>
          <w:u w:val="single"/>
          <w:lang w:val="en-US" w:eastAsia="zh-CN"/>
        </w:rPr>
      </w:pPr>
      <w:r>
        <w:rPr>
          <w:rFonts w:hint="eastAsia" w:ascii="宋体" w:hAnsi="宋体" w:cs="宋体"/>
          <w:color w:val="auto"/>
          <w:spacing w:val="8"/>
          <w:sz w:val="22"/>
          <w:szCs w:val="28"/>
          <w:highlight w:val="none"/>
          <w:u w:val="single"/>
          <w:lang w:val="en-US" w:eastAsia="zh-CN"/>
        </w:rPr>
        <w:t>（1）</w:t>
      </w:r>
      <w:r>
        <w:rPr>
          <w:rFonts w:hint="eastAsia" w:ascii="宋体" w:hAnsi="宋体" w:eastAsia="宋体" w:cs="宋体"/>
          <w:color w:val="auto"/>
          <w:spacing w:val="8"/>
          <w:sz w:val="22"/>
          <w:szCs w:val="28"/>
          <w:highlight w:val="none"/>
          <w:u w:val="single"/>
          <w:lang w:val="en-US" w:eastAsia="zh-CN"/>
        </w:rPr>
        <w:t>合同签订后，甲方向乙方支付合同总额的50%；</w:t>
      </w:r>
    </w:p>
    <w:p w14:paraId="4E30710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pacing w:val="8"/>
          <w:sz w:val="22"/>
          <w:szCs w:val="28"/>
          <w:highlight w:val="none"/>
          <w:u w:val="single"/>
          <w:lang w:val="en-US" w:eastAsia="zh-CN"/>
        </w:rPr>
      </w:pPr>
      <w:r>
        <w:rPr>
          <w:rFonts w:hint="eastAsia" w:ascii="宋体" w:hAnsi="宋体" w:cs="宋体"/>
          <w:color w:val="auto"/>
          <w:spacing w:val="8"/>
          <w:sz w:val="22"/>
          <w:szCs w:val="28"/>
          <w:highlight w:val="none"/>
          <w:u w:val="single"/>
          <w:lang w:val="en-US" w:eastAsia="zh-CN"/>
        </w:rPr>
        <w:t>（2）</w:t>
      </w:r>
      <w:r>
        <w:rPr>
          <w:rFonts w:hint="eastAsia" w:ascii="宋体" w:hAnsi="宋体" w:eastAsia="宋体" w:cs="宋体"/>
          <w:color w:val="auto"/>
          <w:spacing w:val="8"/>
          <w:sz w:val="22"/>
          <w:szCs w:val="28"/>
          <w:highlight w:val="none"/>
          <w:u w:val="single"/>
          <w:lang w:val="en-US" w:eastAsia="zh-CN"/>
        </w:rPr>
        <w:t>如因监测工作需要，需提前支付部分款项的，乙方应向采购人提出申请，甲方视工作开展情况及预算执行情况支付，支付进度款最多至合同款的的95%；</w:t>
      </w:r>
    </w:p>
    <w:p w14:paraId="7ED1A54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pacing w:val="8"/>
          <w:sz w:val="22"/>
          <w:szCs w:val="28"/>
          <w:highlight w:val="none"/>
          <w:u w:val="single"/>
          <w:lang w:val="en-US" w:eastAsia="zh-CN"/>
        </w:rPr>
      </w:pPr>
      <w:r>
        <w:rPr>
          <w:rFonts w:hint="eastAsia" w:ascii="宋体" w:hAnsi="宋体" w:cs="宋体"/>
          <w:color w:val="auto"/>
          <w:spacing w:val="8"/>
          <w:sz w:val="22"/>
          <w:szCs w:val="28"/>
          <w:highlight w:val="none"/>
          <w:u w:val="single"/>
          <w:lang w:val="en-US" w:eastAsia="zh-CN"/>
        </w:rPr>
        <w:t>（3）</w:t>
      </w:r>
      <w:r>
        <w:rPr>
          <w:rFonts w:hint="eastAsia" w:ascii="宋体" w:hAnsi="宋体" w:eastAsia="宋体" w:cs="宋体"/>
          <w:color w:val="auto"/>
          <w:spacing w:val="8"/>
          <w:sz w:val="22"/>
          <w:szCs w:val="28"/>
          <w:highlight w:val="none"/>
          <w:u w:val="single"/>
          <w:lang w:val="en-US" w:eastAsia="zh-CN"/>
        </w:rPr>
        <w:t>乙方提交项目成果报告材料初稿后，甲方向乙方支付剩余合同价款</w:t>
      </w:r>
      <w:r>
        <w:rPr>
          <w:rFonts w:hint="eastAsia" w:ascii="宋体" w:hAnsi="宋体" w:cs="宋体"/>
          <w:color w:val="auto"/>
          <w:spacing w:val="8"/>
          <w:sz w:val="22"/>
          <w:szCs w:val="28"/>
          <w:highlight w:val="none"/>
          <w:u w:val="single"/>
          <w:lang w:val="en-US" w:eastAsia="zh-CN"/>
        </w:rPr>
        <w:t>。</w:t>
      </w:r>
    </w:p>
    <w:p w14:paraId="5697E4A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pacing w:val="8"/>
          <w:sz w:val="22"/>
          <w:szCs w:val="28"/>
          <w:highlight w:val="none"/>
          <w:u w:val="single"/>
          <w:lang w:val="en-US" w:eastAsia="zh-CN"/>
        </w:rPr>
      </w:pPr>
      <w:r>
        <w:rPr>
          <w:rFonts w:hint="eastAsia" w:ascii="宋体" w:hAnsi="宋体" w:cs="宋体"/>
          <w:color w:val="auto"/>
          <w:spacing w:val="8"/>
          <w:sz w:val="22"/>
          <w:szCs w:val="28"/>
          <w:highlight w:val="none"/>
          <w:u w:val="single"/>
          <w:lang w:val="en-US" w:eastAsia="zh-CN"/>
        </w:rPr>
        <w:t>（4）</w:t>
      </w:r>
      <w:r>
        <w:rPr>
          <w:rFonts w:hint="eastAsia" w:ascii="宋体" w:hAnsi="宋体" w:eastAsia="宋体" w:cs="宋体"/>
          <w:color w:val="auto"/>
          <w:spacing w:val="8"/>
          <w:sz w:val="22"/>
          <w:szCs w:val="28"/>
          <w:highlight w:val="none"/>
          <w:u w:val="single"/>
          <w:lang w:val="en-US" w:eastAsia="zh-CN"/>
        </w:rPr>
        <w:t>每次付款前，乙方需提供请款函、成果清单资料及正规的相应数额的发票给甲方，甲方在收到请款发票且财政资金到位后15日内完成付款。若乙方未提供发票的，甲方可暂停付款且不承担违约责任。</w:t>
      </w:r>
    </w:p>
    <w:p w14:paraId="7759895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pacing w:val="8"/>
          <w:sz w:val="22"/>
          <w:szCs w:val="28"/>
          <w:highlight w:val="none"/>
          <w:u w:val="single"/>
          <w:lang w:val="en-US" w:eastAsia="zh-CN"/>
        </w:rPr>
      </w:pPr>
      <w:r>
        <w:rPr>
          <w:rFonts w:hint="eastAsia" w:ascii="宋体" w:hAnsi="宋体" w:cs="宋体"/>
          <w:color w:val="auto"/>
          <w:spacing w:val="8"/>
          <w:sz w:val="22"/>
          <w:szCs w:val="28"/>
          <w:highlight w:val="none"/>
          <w:u w:val="single"/>
          <w:lang w:val="en-US" w:eastAsia="zh-CN"/>
        </w:rPr>
        <w:t>（5）</w:t>
      </w:r>
      <w:r>
        <w:rPr>
          <w:rFonts w:hint="eastAsia" w:ascii="宋体" w:hAnsi="宋体" w:eastAsia="宋体" w:cs="宋体"/>
          <w:color w:val="auto"/>
          <w:spacing w:val="8"/>
          <w:sz w:val="22"/>
          <w:szCs w:val="28"/>
          <w:highlight w:val="none"/>
          <w:u w:val="single"/>
          <w:lang w:val="en-US" w:eastAsia="zh-CN"/>
        </w:rPr>
        <w:t>若因财政资金拨付延迟导致付款延误，甲方有权相应顺延付款期限且不承担违约责任。</w:t>
      </w:r>
    </w:p>
    <w:p w14:paraId="7007E5E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lang w:val="en-US" w:eastAsia="zh-CN"/>
        </w:rPr>
        <w:t>5.</w:t>
      </w:r>
      <w:r>
        <w:rPr>
          <w:rFonts w:hint="eastAsia" w:ascii="宋体" w:hAnsi="宋体" w:eastAsia="宋体" w:cs="宋体"/>
          <w:color w:val="auto"/>
          <w:spacing w:val="-4"/>
          <w:sz w:val="21"/>
          <w:szCs w:val="28"/>
          <w:highlight w:val="none"/>
        </w:rPr>
        <w:t>甲方开票信息为：</w:t>
      </w:r>
    </w:p>
    <w:p w14:paraId="0830BA1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单位名称：</w:t>
      </w:r>
      <w:r>
        <w:rPr>
          <w:rFonts w:hint="eastAsia" w:ascii="宋体" w:hAnsi="宋体" w:eastAsia="宋体" w:cs="宋体"/>
          <w:color w:val="auto"/>
          <w:spacing w:val="-1"/>
          <w:sz w:val="21"/>
          <w:szCs w:val="28"/>
          <w:highlight w:val="none"/>
          <w:u w:val="single" w:color="auto"/>
        </w:rPr>
        <w:t>广西壮族自治区合浦儒艮国家级自然保护区管理中心</w:t>
      </w:r>
    </w:p>
    <w:p w14:paraId="6D1D2BD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lang w:eastAsia="zh-CN"/>
        </w:rPr>
      </w:pPr>
      <w:r>
        <w:rPr>
          <w:rFonts w:hint="eastAsia" w:ascii="宋体" w:hAnsi="宋体" w:eastAsia="宋体" w:cs="宋体"/>
          <w:color w:val="auto"/>
          <w:spacing w:val="-1"/>
          <w:sz w:val="21"/>
          <w:szCs w:val="28"/>
          <w:highlight w:val="none"/>
        </w:rPr>
        <w:t>统一社会信用代码：</w:t>
      </w:r>
      <w:r>
        <w:rPr>
          <w:rFonts w:hint="eastAsia" w:ascii="宋体" w:hAnsi="宋体" w:eastAsia="宋体" w:cs="宋体"/>
          <w:color w:val="auto"/>
          <w:spacing w:val="-1"/>
          <w:sz w:val="21"/>
          <w:szCs w:val="28"/>
          <w:highlight w:val="none"/>
          <w:u w:val="single" w:color="auto"/>
        </w:rPr>
        <w:t>12450000737605653</w:t>
      </w:r>
      <w:r>
        <w:rPr>
          <w:rFonts w:hint="eastAsia" w:cs="宋体"/>
          <w:color w:val="auto"/>
          <w:spacing w:val="-1"/>
          <w:sz w:val="21"/>
          <w:szCs w:val="28"/>
          <w:highlight w:val="none"/>
          <w:u w:val="single" w:color="auto"/>
          <w:lang w:val="en-US" w:eastAsia="zh-CN"/>
        </w:rPr>
        <w:t>D</w:t>
      </w:r>
    </w:p>
    <w:p w14:paraId="6E015B8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资金支付方式</w:t>
      </w:r>
      <w:r>
        <w:rPr>
          <w:rFonts w:hint="eastAsia" w:ascii="宋体" w:hAnsi="宋体" w:eastAsia="宋体" w:cs="宋体"/>
          <w:color w:val="auto"/>
          <w:spacing w:val="-1"/>
          <w:sz w:val="21"/>
          <w:szCs w:val="28"/>
          <w:highlight w:val="none"/>
          <w:u w:val="none" w:color="auto"/>
        </w:rPr>
        <w:t>：</w:t>
      </w:r>
      <w:r>
        <w:rPr>
          <w:rFonts w:hint="eastAsia" w:ascii="宋体" w:hAnsi="宋体" w:eastAsia="宋体" w:cs="宋体"/>
          <w:color w:val="auto"/>
          <w:spacing w:val="-1"/>
          <w:sz w:val="21"/>
          <w:szCs w:val="28"/>
          <w:highlight w:val="none"/>
          <w:u w:val="single" w:color="auto"/>
        </w:rPr>
        <w:t>银行转账</w:t>
      </w:r>
      <w:r>
        <w:rPr>
          <w:rFonts w:hint="eastAsia" w:ascii="宋体" w:hAnsi="宋体" w:eastAsia="宋体" w:cs="宋体"/>
          <w:color w:val="auto"/>
          <w:spacing w:val="-1"/>
          <w:sz w:val="21"/>
          <w:szCs w:val="28"/>
          <w:highlight w:val="none"/>
        </w:rPr>
        <w:t>。</w:t>
      </w:r>
    </w:p>
    <w:p w14:paraId="0D519DC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cs="宋体"/>
          <w:color w:val="auto"/>
          <w:spacing w:val="-3"/>
          <w:sz w:val="21"/>
          <w:szCs w:val="28"/>
          <w:highlight w:val="none"/>
          <w:lang w:val="en-US" w:eastAsia="zh-CN"/>
        </w:rPr>
        <w:t>6</w:t>
      </w:r>
      <w:r>
        <w:rPr>
          <w:rFonts w:hint="eastAsia" w:ascii="宋体" w:hAnsi="宋体" w:eastAsia="宋体" w:cs="宋体"/>
          <w:color w:val="auto"/>
          <w:spacing w:val="-3"/>
          <w:sz w:val="21"/>
          <w:szCs w:val="28"/>
          <w:highlight w:val="none"/>
        </w:rPr>
        <w:t>.乙方收款账户信息：</w:t>
      </w:r>
    </w:p>
    <w:p w14:paraId="6C50E60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开户行名称：</w:t>
      </w:r>
      <w:r>
        <w:rPr>
          <w:rFonts w:hint="eastAsia" w:cs="宋体"/>
          <w:color w:val="auto"/>
          <w:spacing w:val="-5"/>
          <w:sz w:val="21"/>
          <w:szCs w:val="28"/>
          <w:highlight w:val="none"/>
          <w:u w:val="single"/>
          <w:lang w:val="en-US" w:eastAsia="zh-CN"/>
        </w:rPr>
        <w:t xml:space="preserve">                      </w:t>
      </w:r>
    </w:p>
    <w:p w14:paraId="7687DB0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开户行账号：</w:t>
      </w:r>
      <w:r>
        <w:rPr>
          <w:rFonts w:hint="eastAsia" w:cs="宋体"/>
          <w:color w:val="auto"/>
          <w:spacing w:val="-5"/>
          <w:sz w:val="21"/>
          <w:szCs w:val="28"/>
          <w:highlight w:val="none"/>
          <w:u w:val="single"/>
          <w:lang w:val="en-US" w:eastAsia="zh-CN"/>
        </w:rPr>
        <w:t xml:space="preserve">                      </w:t>
      </w:r>
    </w:p>
    <w:p w14:paraId="7EE595D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开户户名</w:t>
      </w:r>
      <w:r>
        <w:rPr>
          <w:rFonts w:hint="eastAsia" w:ascii="宋体" w:hAnsi="宋体" w:eastAsia="宋体" w:cs="宋体"/>
          <w:color w:val="auto"/>
          <w:spacing w:val="-10"/>
          <w:sz w:val="21"/>
          <w:szCs w:val="28"/>
          <w:highlight w:val="none"/>
        </w:rPr>
        <w:t>：</w:t>
      </w:r>
      <w:r>
        <w:rPr>
          <w:rFonts w:hint="eastAsia" w:cs="宋体"/>
          <w:color w:val="auto"/>
          <w:spacing w:val="-5"/>
          <w:sz w:val="21"/>
          <w:szCs w:val="28"/>
          <w:highlight w:val="none"/>
          <w:u w:val="single"/>
          <w:lang w:val="en-US" w:eastAsia="zh-CN"/>
        </w:rPr>
        <w:t xml:space="preserve">                      </w:t>
      </w:r>
    </w:p>
    <w:p w14:paraId="2D022FF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验收</w:t>
      </w:r>
    </w:p>
    <w:p w14:paraId="75D658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w:t>
      </w:r>
      <w:r>
        <w:rPr>
          <w:rFonts w:hint="eastAsia" w:ascii="宋体" w:hAnsi="宋体" w:cs="宋体"/>
          <w:color w:val="auto"/>
          <w:spacing w:val="2"/>
          <w:sz w:val="21"/>
          <w:szCs w:val="28"/>
          <w:highlight w:val="none"/>
          <w:lang w:val="en-US" w:eastAsia="zh-CN"/>
        </w:rPr>
        <w:t>乙方提供的</w:t>
      </w:r>
      <w:r>
        <w:rPr>
          <w:rFonts w:hint="eastAsia" w:ascii="宋体" w:hAnsi="宋体" w:eastAsia="宋体" w:cs="宋体"/>
          <w:color w:val="auto"/>
          <w:spacing w:val="2"/>
          <w:sz w:val="21"/>
          <w:szCs w:val="28"/>
          <w:highlight w:val="none"/>
        </w:rPr>
        <w:t>项目成果报告需通过专家评审，按专家意见修改完善，并取得专家复核意见方能完成最终验收。甲方对乙方提交的货物（如有）、服务依据招标文件上的服务要求和国家有关质量标准</w:t>
      </w:r>
      <w:r>
        <w:rPr>
          <w:rFonts w:hint="eastAsia" w:ascii="宋体" w:hAnsi="宋体" w:eastAsia="宋体" w:cs="宋体"/>
          <w:color w:val="auto"/>
          <w:spacing w:val="3"/>
          <w:sz w:val="21"/>
          <w:szCs w:val="28"/>
          <w:highlight w:val="none"/>
        </w:rPr>
        <w:t>进行现场初步验收，符合招标文件技术要求的，给予签收，初步验</w:t>
      </w:r>
      <w:r>
        <w:rPr>
          <w:rFonts w:hint="eastAsia" w:ascii="宋体" w:hAnsi="宋体" w:eastAsia="宋体" w:cs="宋体"/>
          <w:color w:val="auto"/>
          <w:spacing w:val="2"/>
          <w:sz w:val="21"/>
          <w:szCs w:val="28"/>
          <w:highlight w:val="none"/>
        </w:rPr>
        <w:t>收不合格的不予签收。甲方</w:t>
      </w:r>
      <w:r>
        <w:rPr>
          <w:rFonts w:hint="eastAsia" w:ascii="宋体" w:hAnsi="宋体" w:eastAsia="宋体" w:cs="宋体"/>
          <w:color w:val="auto"/>
          <w:spacing w:val="-1"/>
          <w:sz w:val="21"/>
          <w:szCs w:val="28"/>
          <w:highlight w:val="none"/>
        </w:rPr>
        <w:t>应当在到乙方的服务成果提交后七个工作日内进行验收。</w:t>
      </w:r>
      <w:r>
        <w:rPr>
          <w:rStyle w:val="116"/>
          <w:rFonts w:ascii="宋体" w:hAnsi="宋体" w:eastAsia="宋体" w:cs="宋体"/>
          <w:color w:val="auto"/>
          <w:spacing w:val="2"/>
          <w:sz w:val="21"/>
          <w:szCs w:val="21"/>
          <w:highlight w:val="none"/>
        </w:rPr>
        <w:t>但因乙方提交材料不完整或质量问题导致的验收期限延长不计入验收周期。</w:t>
      </w:r>
    </w:p>
    <w:p w14:paraId="54E9417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2.乙方提交服务成果前应对提交的服务成果作出全面检查和对验收文</w:t>
      </w:r>
      <w:r>
        <w:rPr>
          <w:rFonts w:hint="eastAsia" w:ascii="宋体" w:hAnsi="宋体" w:eastAsia="宋体" w:cs="宋体"/>
          <w:color w:val="auto"/>
          <w:spacing w:val="2"/>
          <w:sz w:val="21"/>
          <w:szCs w:val="28"/>
          <w:highlight w:val="none"/>
        </w:rPr>
        <w:t>件进行整理，并列出</w:t>
      </w:r>
      <w:r>
        <w:rPr>
          <w:rFonts w:hint="eastAsia" w:ascii="宋体" w:hAnsi="宋体" w:eastAsia="宋体" w:cs="宋体"/>
          <w:color w:val="auto"/>
          <w:spacing w:val="-1"/>
          <w:sz w:val="21"/>
          <w:szCs w:val="28"/>
          <w:highlight w:val="none"/>
        </w:rPr>
        <w:t>清单，作为甲方验收和使用的技术条件依据，检验的结果应随服务成果交给甲方。</w:t>
      </w:r>
    </w:p>
    <w:p w14:paraId="522C0CE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3.验收时乙方必须在现场，验收完毕后作出验收合格结果报告并加</w:t>
      </w:r>
      <w:r>
        <w:rPr>
          <w:rFonts w:hint="eastAsia" w:ascii="宋体" w:hAnsi="宋体" w:eastAsia="宋体" w:cs="宋体"/>
          <w:color w:val="auto"/>
          <w:spacing w:val="2"/>
          <w:sz w:val="21"/>
          <w:szCs w:val="28"/>
          <w:highlight w:val="none"/>
        </w:rPr>
        <w:t>盖甲方公章，甲乙双方</w:t>
      </w:r>
      <w:r>
        <w:rPr>
          <w:rFonts w:hint="eastAsia" w:ascii="宋体" w:hAnsi="宋体" w:eastAsia="宋体" w:cs="宋体"/>
          <w:color w:val="auto"/>
          <w:spacing w:val="-1"/>
          <w:sz w:val="21"/>
          <w:szCs w:val="28"/>
          <w:highlight w:val="none"/>
        </w:rPr>
        <w:t>各执一份；验收</w:t>
      </w:r>
      <w:r>
        <w:rPr>
          <w:rStyle w:val="117"/>
          <w:rFonts w:ascii="宋体" w:hAnsi="宋体" w:eastAsia="宋体" w:cs="宋体"/>
          <w:color w:val="auto"/>
          <w:spacing w:val="3"/>
          <w:sz w:val="21"/>
          <w:szCs w:val="21"/>
          <w:highlight w:val="none"/>
        </w:rPr>
        <w:t>产生的第三方检测</w:t>
      </w:r>
      <w:r>
        <w:rPr>
          <w:rStyle w:val="118"/>
          <w:rFonts w:ascii="宋体" w:hAnsi="宋体" w:eastAsia="宋体" w:cs="宋体"/>
          <w:color w:val="auto"/>
          <w:spacing w:val="3"/>
          <w:sz w:val="21"/>
          <w:szCs w:val="21"/>
          <w:highlight w:val="none"/>
        </w:rPr>
        <w:t>费</w:t>
      </w:r>
      <w:r>
        <w:rPr>
          <w:rStyle w:val="117"/>
          <w:rFonts w:ascii="宋体" w:hAnsi="宋体" w:eastAsia="宋体" w:cs="宋体"/>
          <w:color w:val="auto"/>
          <w:spacing w:val="3"/>
          <w:sz w:val="21"/>
          <w:szCs w:val="21"/>
          <w:highlight w:val="none"/>
        </w:rPr>
        <w:t>、专家评审费等</w:t>
      </w:r>
      <w:r>
        <w:rPr>
          <w:rStyle w:val="118"/>
          <w:rFonts w:ascii="宋体" w:hAnsi="宋体" w:eastAsia="宋体" w:cs="宋体"/>
          <w:color w:val="auto"/>
          <w:spacing w:val="3"/>
          <w:sz w:val="21"/>
          <w:szCs w:val="21"/>
          <w:highlight w:val="none"/>
        </w:rPr>
        <w:t>由乙方</w:t>
      </w:r>
      <w:r>
        <w:rPr>
          <w:rStyle w:val="117"/>
          <w:rFonts w:ascii="宋体" w:hAnsi="宋体" w:eastAsia="宋体" w:cs="宋体"/>
          <w:color w:val="auto"/>
          <w:spacing w:val="3"/>
          <w:sz w:val="21"/>
          <w:szCs w:val="21"/>
          <w:highlight w:val="none"/>
        </w:rPr>
        <w:t>支付</w:t>
      </w:r>
      <w:r>
        <w:rPr>
          <w:rFonts w:hint="eastAsia" w:ascii="宋体" w:hAnsi="宋体" w:eastAsia="宋体" w:cs="宋体"/>
          <w:color w:val="auto"/>
          <w:spacing w:val="-1"/>
          <w:sz w:val="21"/>
          <w:szCs w:val="28"/>
          <w:highlight w:val="none"/>
        </w:rPr>
        <w:t>。</w:t>
      </w:r>
    </w:p>
    <w:p w14:paraId="7526B35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4.乙方提供不符合投标文件和本合同规定的服务成果，甲方有权拒绝接受。</w:t>
      </w:r>
    </w:p>
    <w:p w14:paraId="534688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5.甲方在初步验收或者最终验收过程中如发现乙方提供的服务成果</w:t>
      </w:r>
      <w:r>
        <w:rPr>
          <w:rFonts w:hint="eastAsia" w:ascii="宋体" w:hAnsi="宋体" w:eastAsia="宋体" w:cs="宋体"/>
          <w:color w:val="auto"/>
          <w:spacing w:val="2"/>
          <w:sz w:val="21"/>
          <w:szCs w:val="28"/>
          <w:highlight w:val="none"/>
        </w:rPr>
        <w:t>不满足投标文件及本合</w:t>
      </w:r>
      <w:r>
        <w:rPr>
          <w:rFonts w:hint="eastAsia" w:ascii="宋体" w:hAnsi="宋体" w:eastAsia="宋体" w:cs="宋体"/>
          <w:color w:val="auto"/>
          <w:spacing w:val="8"/>
          <w:sz w:val="21"/>
          <w:szCs w:val="28"/>
          <w:highlight w:val="none"/>
        </w:rPr>
        <w:t>同规定的，</w:t>
      </w:r>
      <w:r>
        <w:rPr>
          <w:rStyle w:val="119"/>
          <w:rFonts w:ascii="宋体" w:hAnsi="宋体" w:eastAsia="宋体" w:cs="宋体"/>
          <w:color w:val="auto"/>
          <w:spacing w:val="3"/>
          <w:sz w:val="21"/>
          <w:szCs w:val="21"/>
          <w:highlight w:val="none"/>
        </w:rPr>
        <w:t>有权单</w:t>
      </w:r>
      <w:r>
        <w:rPr>
          <w:rStyle w:val="120"/>
          <w:rFonts w:ascii="宋体" w:hAnsi="宋体" w:eastAsia="宋体" w:cs="宋体"/>
          <w:color w:val="auto"/>
          <w:spacing w:val="3"/>
          <w:sz w:val="21"/>
          <w:szCs w:val="21"/>
          <w:highlight w:val="none"/>
        </w:rPr>
        <w:t>方</w:t>
      </w:r>
      <w:r>
        <w:rPr>
          <w:rStyle w:val="119"/>
          <w:rFonts w:ascii="宋体" w:hAnsi="宋体" w:eastAsia="宋体" w:cs="宋体"/>
          <w:color w:val="auto"/>
          <w:spacing w:val="3"/>
          <w:sz w:val="21"/>
          <w:szCs w:val="21"/>
          <w:highlight w:val="none"/>
        </w:rPr>
        <w:t>中止</w:t>
      </w:r>
      <w:r>
        <w:rPr>
          <w:rStyle w:val="120"/>
          <w:rFonts w:ascii="宋体" w:hAnsi="宋体" w:eastAsia="宋体" w:cs="宋体"/>
          <w:color w:val="auto"/>
          <w:spacing w:val="3"/>
          <w:sz w:val="21"/>
          <w:szCs w:val="21"/>
          <w:highlight w:val="none"/>
        </w:rPr>
        <w:t>付款</w:t>
      </w:r>
      <w:r>
        <w:rPr>
          <w:rStyle w:val="119"/>
          <w:rFonts w:ascii="宋体" w:hAnsi="宋体" w:eastAsia="宋体" w:cs="宋体"/>
          <w:color w:val="auto"/>
          <w:spacing w:val="3"/>
          <w:sz w:val="21"/>
          <w:szCs w:val="21"/>
          <w:highlight w:val="none"/>
        </w:rPr>
        <w:t>且不视为违约</w:t>
      </w:r>
      <w:r>
        <w:rPr>
          <w:rFonts w:hint="eastAsia" w:ascii="宋体" w:hAnsi="宋体" w:eastAsia="宋体" w:cs="宋体"/>
          <w:color w:val="auto"/>
          <w:spacing w:val="8"/>
          <w:sz w:val="21"/>
          <w:szCs w:val="28"/>
          <w:highlight w:val="none"/>
        </w:rPr>
        <w:t>，直到乙方及时完善并提交相应的服务成果且经甲方验收合格</w:t>
      </w:r>
      <w:r>
        <w:rPr>
          <w:rFonts w:hint="eastAsia" w:ascii="宋体" w:hAnsi="宋体" w:eastAsia="宋体" w:cs="宋体"/>
          <w:color w:val="auto"/>
          <w:spacing w:val="-3"/>
          <w:sz w:val="21"/>
          <w:szCs w:val="28"/>
          <w:highlight w:val="none"/>
        </w:rPr>
        <w:t>后，方可办理付款。</w:t>
      </w:r>
    </w:p>
    <w:p w14:paraId="63B8BE3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6.甲方验收时有权以书面形式提出异议，乙方应自收</w:t>
      </w:r>
      <w:r>
        <w:rPr>
          <w:rFonts w:hint="eastAsia" w:ascii="宋体" w:hAnsi="宋体" w:eastAsia="宋体" w:cs="宋体"/>
          <w:color w:val="auto"/>
          <w:spacing w:val="1"/>
          <w:sz w:val="21"/>
          <w:szCs w:val="28"/>
          <w:highlight w:val="none"/>
        </w:rPr>
        <w:t>到甲方书面异议后七个工作日内及时</w:t>
      </w:r>
      <w:r>
        <w:rPr>
          <w:rFonts w:hint="eastAsia" w:ascii="宋体" w:hAnsi="宋体" w:eastAsia="宋体" w:cs="宋体"/>
          <w:color w:val="auto"/>
          <w:spacing w:val="-1"/>
          <w:sz w:val="21"/>
          <w:szCs w:val="28"/>
          <w:highlight w:val="none"/>
        </w:rPr>
        <w:t>予以解决，否则甲方有权不出具服务验收合</w:t>
      </w:r>
      <w:r>
        <w:rPr>
          <w:rFonts w:hint="eastAsia" w:ascii="宋体" w:hAnsi="宋体" w:eastAsia="宋体" w:cs="宋体"/>
          <w:color w:val="auto"/>
          <w:spacing w:val="-2"/>
          <w:sz w:val="21"/>
          <w:szCs w:val="28"/>
          <w:highlight w:val="none"/>
        </w:rPr>
        <w:t>格结果报告。</w:t>
      </w:r>
    </w:p>
    <w:p w14:paraId="3F8EF25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服务承诺</w:t>
      </w:r>
    </w:p>
    <w:p w14:paraId="6FB993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1.乙方应按照国家有关法律法规规定以及投标（响应）文</w:t>
      </w:r>
      <w:r>
        <w:rPr>
          <w:rFonts w:hint="eastAsia" w:ascii="宋体" w:hAnsi="宋体" w:eastAsia="宋体" w:cs="宋体"/>
          <w:color w:val="auto"/>
          <w:spacing w:val="-2"/>
          <w:sz w:val="21"/>
          <w:szCs w:val="28"/>
          <w:highlight w:val="none"/>
        </w:rPr>
        <w:t>件承诺，为甲方提供服务。</w:t>
      </w:r>
      <w:r>
        <w:rPr>
          <w:rFonts w:hint="eastAsia" w:ascii="宋体" w:hAnsi="宋体" w:eastAsia="宋体" w:cs="宋体"/>
          <w:color w:val="auto"/>
          <w:sz w:val="21"/>
          <w:szCs w:val="28"/>
          <w:highlight w:val="none"/>
        </w:rPr>
        <w:t xml:space="preserve"> </w:t>
      </w:r>
    </w:p>
    <w:p w14:paraId="20A9DC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2.提交服务成果要求：</w:t>
      </w:r>
    </w:p>
    <w:p w14:paraId="3C22597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u w:val="single"/>
          <w:lang w:val="en-US" w:eastAsia="zh-CN"/>
        </w:rPr>
      </w:pPr>
      <w:r>
        <w:rPr>
          <w:rFonts w:hint="eastAsia" w:ascii="宋体" w:hAnsi="宋体" w:eastAsia="宋体" w:cs="宋体"/>
          <w:color w:val="auto"/>
          <w:spacing w:val="-1"/>
          <w:sz w:val="21"/>
          <w:szCs w:val="28"/>
          <w:highlight w:val="none"/>
          <w:u w:val="none"/>
          <w:lang w:val="en-US" w:eastAsia="zh-CN"/>
        </w:rPr>
        <w:t>在项目实施过程中，通过对监测的数据汇总整理与分析，形成以下成果：</w:t>
      </w:r>
    </w:p>
    <w:p w14:paraId="1AB0C26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u w:val="single"/>
          <w:lang w:val="en-US" w:eastAsia="zh-CN"/>
        </w:rPr>
      </w:pPr>
      <w:r>
        <w:rPr>
          <w:rFonts w:hint="eastAsia" w:ascii="宋体" w:hAnsi="宋体" w:eastAsia="宋体" w:cs="宋体"/>
          <w:color w:val="auto"/>
          <w:spacing w:val="-1"/>
          <w:sz w:val="21"/>
          <w:szCs w:val="28"/>
          <w:highlight w:val="none"/>
          <w:u w:val="single"/>
          <w:lang w:val="en-US" w:eastAsia="zh-CN"/>
        </w:rPr>
        <w:t>（1）数据统计表。项目监测过程中各种指标的数据统计表（电子版）。</w:t>
      </w:r>
    </w:p>
    <w:p w14:paraId="30EAD82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u w:val="single"/>
          <w:lang w:val="en-US" w:eastAsia="zh-CN"/>
        </w:rPr>
      </w:pPr>
      <w:r>
        <w:rPr>
          <w:rFonts w:hint="eastAsia" w:ascii="宋体" w:hAnsi="宋体" w:eastAsia="宋体" w:cs="宋体"/>
          <w:color w:val="auto"/>
          <w:spacing w:val="-1"/>
          <w:sz w:val="21"/>
          <w:szCs w:val="28"/>
          <w:highlight w:val="none"/>
          <w:u w:val="single"/>
          <w:lang w:val="en-US" w:eastAsia="zh-CN"/>
        </w:rPr>
        <w:t>（2）监测日志。监测结束后10天内提交监测日志，日志内容包括监测点位、航拍照片集及矢量数据、经整理归类的监测对象照片等（纸质版、电子版）。</w:t>
      </w:r>
    </w:p>
    <w:p w14:paraId="373320F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u w:val="single"/>
          <w:lang w:val="en-US" w:eastAsia="zh-CN"/>
        </w:rPr>
      </w:pPr>
      <w:r>
        <w:rPr>
          <w:rFonts w:hint="eastAsia" w:ascii="宋体" w:hAnsi="宋体" w:eastAsia="宋体" w:cs="宋体"/>
          <w:color w:val="auto"/>
          <w:spacing w:val="-1"/>
          <w:sz w:val="21"/>
          <w:szCs w:val="28"/>
          <w:highlight w:val="none"/>
          <w:u w:val="single"/>
          <w:lang w:val="en-US" w:eastAsia="zh-CN"/>
        </w:rPr>
        <w:t>（3）监测报告。监测结束后2个月内提交监测报告（纸质版、电子版）。</w:t>
      </w:r>
    </w:p>
    <w:p w14:paraId="54A5E25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u w:val="single"/>
          <w:lang w:val="en-US" w:eastAsia="zh-CN"/>
        </w:rPr>
        <w:t>（4）海草床监测分析报告。按要求完成所有监测工作后3个月内提交监测分析报告（纸质版、电子版），报告需针对海草床生长状况进行分析、评估，为保护区海草床修复工作提供方向。</w:t>
      </w:r>
    </w:p>
    <w:p w14:paraId="169B3F9A">
      <w:pPr>
        <w:pStyle w:val="2"/>
        <w:keepNext w:val="0"/>
        <w:keepLines w:val="0"/>
        <w:pageBreakBefore w:val="0"/>
        <w:widowControl/>
        <w:kinsoku w:val="0"/>
        <w:wordWrap/>
        <w:overflowPunct/>
        <w:topLinePunct w:val="0"/>
        <w:autoSpaceDE/>
        <w:autoSpaceDN/>
        <w:bidi w:val="0"/>
        <w:adjustRightInd w:val="0"/>
        <w:snapToGrid w:val="0"/>
        <w:spacing w:after="0" w:line="460" w:lineRule="exact"/>
        <w:ind w:left="0" w:right="0" w:firstLine="416" w:firstLineChars="200"/>
        <w:jc w:val="both"/>
        <w:textAlignment w:val="baseline"/>
        <w:rPr>
          <w:rStyle w:val="121"/>
          <w:rFonts w:hint="eastAsia" w:ascii="宋体" w:hAnsi="宋体" w:eastAsia="宋体" w:cs="宋体"/>
          <w:b w:val="0"/>
          <w:bCs w:val="0"/>
          <w:color w:val="auto"/>
          <w:spacing w:val="-1"/>
          <w:sz w:val="21"/>
          <w:szCs w:val="28"/>
          <w:highlight w:val="none"/>
        </w:rPr>
      </w:pPr>
      <w:r>
        <w:rPr>
          <w:rStyle w:val="121"/>
          <w:rFonts w:hint="eastAsia" w:ascii="宋体" w:hAnsi="宋体" w:eastAsia="宋体" w:cs="宋体"/>
          <w:b w:val="0"/>
          <w:bCs w:val="0"/>
          <w:color w:val="auto"/>
          <w:spacing w:val="-1"/>
          <w:sz w:val="21"/>
          <w:szCs w:val="28"/>
          <w:highlight w:val="none"/>
        </w:rPr>
        <w:t>3.监测报告逾期提交每日按合同总金额0.1%支付违约金，累计超过15日甲方有权解除合同。</w:t>
      </w:r>
    </w:p>
    <w:p w14:paraId="3A2C9435">
      <w:pPr>
        <w:pStyle w:val="2"/>
        <w:keepNext w:val="0"/>
        <w:keepLines w:val="0"/>
        <w:pageBreakBefore w:val="0"/>
        <w:widowControl/>
        <w:kinsoku w:val="0"/>
        <w:wordWrap/>
        <w:overflowPunct/>
        <w:topLinePunct w:val="0"/>
        <w:autoSpaceDE/>
        <w:autoSpaceDN/>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Style w:val="122"/>
          <w:rFonts w:hint="eastAsia" w:ascii="宋体" w:hAnsi="宋体" w:eastAsia="宋体" w:cs="宋体"/>
          <w:b w:val="0"/>
          <w:bCs w:val="0"/>
          <w:color w:val="auto"/>
          <w:spacing w:val="-1"/>
          <w:sz w:val="21"/>
          <w:szCs w:val="28"/>
          <w:highlight w:val="none"/>
          <w:lang w:val="en-US" w:eastAsia="zh-CN"/>
        </w:rPr>
        <w:t>4、</w:t>
      </w:r>
      <w:r>
        <w:rPr>
          <w:rStyle w:val="122"/>
          <w:rFonts w:hint="eastAsia" w:ascii="宋体" w:hAnsi="宋体" w:eastAsia="宋体" w:cs="宋体"/>
          <w:b w:val="0"/>
          <w:bCs w:val="0"/>
          <w:color w:val="auto"/>
          <w:spacing w:val="-1"/>
          <w:sz w:val="21"/>
          <w:szCs w:val="28"/>
          <w:highlight w:val="none"/>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15486F6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第七条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履约保证金</w:t>
      </w:r>
    </w:p>
    <w:p w14:paraId="167E654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1.履约保证金金额：</w:t>
      </w:r>
      <w:r>
        <w:rPr>
          <w:rFonts w:hint="eastAsia" w:ascii="宋体" w:hAnsi="宋体" w:eastAsia="宋体" w:cs="宋体"/>
          <w:color w:val="auto"/>
          <w:spacing w:val="2"/>
          <w:sz w:val="21"/>
          <w:szCs w:val="28"/>
          <w:highlight w:val="none"/>
          <w:u w:val="single" w:color="auto"/>
        </w:rPr>
        <w:t>按合同金额的</w:t>
      </w:r>
      <w:r>
        <w:rPr>
          <w:rFonts w:hint="eastAsia" w:cs="宋体"/>
          <w:color w:val="auto"/>
          <w:spacing w:val="2"/>
          <w:sz w:val="21"/>
          <w:szCs w:val="28"/>
          <w:highlight w:val="none"/>
          <w:u w:val="single" w:color="auto"/>
          <w:lang w:val="en-US" w:eastAsia="zh-CN"/>
        </w:rPr>
        <w:t>5</w:t>
      </w:r>
      <w:r>
        <w:rPr>
          <w:rFonts w:hint="eastAsia" w:ascii="宋体" w:hAnsi="宋体" w:eastAsia="宋体" w:cs="宋体"/>
          <w:color w:val="auto"/>
          <w:spacing w:val="2"/>
          <w:sz w:val="21"/>
          <w:szCs w:val="28"/>
          <w:highlight w:val="none"/>
          <w:u w:val="single" w:color="auto"/>
        </w:rPr>
        <w:t>%缴纳（中小企业按合同金额的2%缴纳）</w:t>
      </w:r>
      <w:r>
        <w:rPr>
          <w:rFonts w:hint="eastAsia" w:cs="宋体"/>
          <w:color w:val="auto"/>
          <w:spacing w:val="2"/>
          <w:sz w:val="21"/>
          <w:szCs w:val="28"/>
          <w:highlight w:val="none"/>
          <w:u w:val="single" w:color="auto"/>
          <w:lang w:eastAsia="zh-CN"/>
        </w:rPr>
        <w:t>。</w:t>
      </w:r>
    </w:p>
    <w:p w14:paraId="4067C4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2.履约保证金递交方式：</w:t>
      </w:r>
      <w:r>
        <w:rPr>
          <w:rFonts w:hint="eastAsia" w:ascii="宋体" w:hAnsi="宋体" w:eastAsia="宋体" w:cs="宋体"/>
          <w:color w:val="auto"/>
          <w:spacing w:val="3"/>
          <w:sz w:val="21"/>
          <w:szCs w:val="28"/>
          <w:highlight w:val="none"/>
          <w:u w:val="single" w:color="auto"/>
        </w:rPr>
        <w:t>银行转账、支票、汇票、本票或者银行、保险</w:t>
      </w:r>
      <w:r>
        <w:rPr>
          <w:rFonts w:hint="eastAsia" w:ascii="宋体" w:hAnsi="宋体" w:eastAsia="宋体" w:cs="宋体"/>
          <w:color w:val="auto"/>
          <w:spacing w:val="2"/>
          <w:sz w:val="21"/>
          <w:szCs w:val="28"/>
          <w:highlight w:val="none"/>
          <w:u w:val="single" w:color="auto"/>
        </w:rPr>
        <w:t>机构出具的保函等</w:t>
      </w:r>
      <w:r>
        <w:rPr>
          <w:rFonts w:hint="eastAsia" w:ascii="宋体" w:hAnsi="宋体" w:eastAsia="宋体" w:cs="宋体"/>
          <w:color w:val="auto"/>
          <w:spacing w:val="-2"/>
          <w:sz w:val="21"/>
          <w:szCs w:val="28"/>
          <w:highlight w:val="none"/>
          <w:u w:val="single" w:color="auto"/>
        </w:rPr>
        <w:t>非现金方式。</w:t>
      </w:r>
    </w:p>
    <w:p w14:paraId="5242D3D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u w:val="none" w:color="auto"/>
        </w:rPr>
        <w:t>3.支付时间：</w:t>
      </w:r>
      <w:r>
        <w:rPr>
          <w:rFonts w:hint="eastAsia" w:ascii="宋体" w:hAnsi="宋体" w:eastAsia="宋体" w:cs="宋体"/>
          <w:color w:val="auto"/>
          <w:spacing w:val="-2"/>
          <w:sz w:val="21"/>
          <w:szCs w:val="28"/>
          <w:highlight w:val="none"/>
          <w:u w:val="single" w:color="auto"/>
        </w:rPr>
        <w:t>合同签订之日起</w:t>
      </w:r>
      <w:r>
        <w:rPr>
          <w:rFonts w:hint="eastAsia" w:ascii="宋体" w:hAnsi="宋体" w:eastAsia="宋体" w:cs="宋体"/>
          <w:color w:val="auto"/>
          <w:spacing w:val="-2"/>
          <w:sz w:val="21"/>
          <w:szCs w:val="28"/>
          <w:highlight w:val="none"/>
          <w:u w:val="single" w:color="auto"/>
          <w:lang w:val="en-US" w:eastAsia="zh-CN"/>
        </w:rPr>
        <w:t>7</w:t>
      </w:r>
      <w:r>
        <w:rPr>
          <w:rFonts w:hint="eastAsia" w:ascii="宋体" w:hAnsi="宋体" w:eastAsia="宋体" w:cs="宋体"/>
          <w:color w:val="auto"/>
          <w:spacing w:val="-2"/>
          <w:sz w:val="21"/>
          <w:szCs w:val="28"/>
          <w:highlight w:val="none"/>
          <w:u w:val="single" w:color="auto"/>
        </w:rPr>
        <w:t>个工作日内。</w:t>
      </w:r>
    </w:p>
    <w:p w14:paraId="67527BE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4.履约保证金退付的方式、时间及条件：</w:t>
      </w:r>
      <w:r>
        <w:rPr>
          <w:rFonts w:hint="eastAsia" w:ascii="宋体" w:hAnsi="宋体" w:eastAsia="宋体" w:cs="宋体"/>
          <w:color w:val="auto"/>
          <w:spacing w:val="3"/>
          <w:sz w:val="21"/>
          <w:szCs w:val="28"/>
          <w:highlight w:val="none"/>
          <w:u w:val="single" w:color="auto"/>
        </w:rPr>
        <w:t>全部服务完成，并经甲方验收合格</w:t>
      </w:r>
      <w:r>
        <w:rPr>
          <w:rFonts w:hint="eastAsia" w:ascii="宋体" w:hAnsi="宋体" w:eastAsia="宋体" w:cs="宋体"/>
          <w:color w:val="auto"/>
          <w:spacing w:val="3"/>
          <w:sz w:val="21"/>
          <w:szCs w:val="28"/>
          <w:highlight w:val="none"/>
          <w:u w:val="single" w:color="auto"/>
          <w:lang w:val="en-US" w:eastAsia="zh-CN"/>
        </w:rPr>
        <w:t>满1年</w:t>
      </w:r>
      <w:r>
        <w:rPr>
          <w:rFonts w:hint="eastAsia" w:ascii="宋体" w:hAnsi="宋体" w:eastAsia="宋体" w:cs="宋体"/>
          <w:color w:val="auto"/>
          <w:spacing w:val="3"/>
          <w:sz w:val="21"/>
          <w:szCs w:val="28"/>
          <w:highlight w:val="none"/>
          <w:u w:val="single" w:color="auto"/>
        </w:rPr>
        <w:t>后，</w:t>
      </w:r>
      <w:r>
        <w:rPr>
          <w:rFonts w:hint="eastAsia" w:ascii="宋体" w:hAnsi="宋体" w:eastAsia="宋体" w:cs="宋体"/>
          <w:color w:val="auto"/>
          <w:spacing w:val="2"/>
          <w:sz w:val="21"/>
          <w:szCs w:val="28"/>
          <w:highlight w:val="none"/>
          <w:u w:val="single" w:color="auto"/>
        </w:rPr>
        <w:t>由乙方向</w:t>
      </w:r>
      <w:r>
        <w:rPr>
          <w:rFonts w:hint="eastAsia" w:ascii="宋体" w:hAnsi="宋体" w:eastAsia="宋体" w:cs="宋体"/>
          <w:color w:val="auto"/>
          <w:spacing w:val="1"/>
          <w:sz w:val="21"/>
          <w:szCs w:val="28"/>
          <w:highlight w:val="none"/>
          <w:u w:val="single" w:color="auto"/>
        </w:rPr>
        <w:t>甲方提供《广西壮族自治区政府采购项目合同验收</w:t>
      </w:r>
      <w:r>
        <w:rPr>
          <w:rFonts w:hint="eastAsia" w:ascii="宋体" w:hAnsi="宋体" w:eastAsia="宋体" w:cs="宋体"/>
          <w:color w:val="auto"/>
          <w:sz w:val="21"/>
          <w:szCs w:val="28"/>
          <w:highlight w:val="none"/>
          <w:u w:val="single" w:color="auto"/>
        </w:rPr>
        <w:t>书》（详见桂财采〔2015〕22号</w:t>
      </w:r>
      <w:r>
        <w:rPr>
          <w:rFonts w:hint="eastAsia" w:ascii="宋体" w:hAnsi="宋体" w:eastAsia="宋体" w:cs="宋体"/>
          <w:color w:val="auto"/>
          <w:spacing w:val="-7"/>
          <w:sz w:val="21"/>
          <w:szCs w:val="28"/>
          <w:highlight w:val="none"/>
          <w:u w:val="single" w:color="auto"/>
        </w:rPr>
        <w:t>），</w:t>
      </w:r>
      <w:r>
        <w:rPr>
          <w:rFonts w:hint="eastAsia" w:ascii="宋体" w:hAnsi="宋体" w:eastAsia="宋体" w:cs="宋体"/>
          <w:color w:val="auto"/>
          <w:sz w:val="21"/>
          <w:szCs w:val="28"/>
          <w:highlight w:val="none"/>
          <w:u w:val="single" w:color="auto"/>
        </w:rPr>
        <w:t>向甲方</w:t>
      </w:r>
      <w:r>
        <w:rPr>
          <w:rFonts w:hint="eastAsia" w:ascii="宋体" w:hAnsi="宋体" w:eastAsia="宋体" w:cs="宋体"/>
          <w:color w:val="auto"/>
          <w:spacing w:val="8"/>
          <w:sz w:val="21"/>
          <w:szCs w:val="28"/>
          <w:highlight w:val="none"/>
          <w:u w:val="single" w:color="auto"/>
        </w:rPr>
        <w:t>提出退还履约保证金的书面申请，经甲方审核如无质量、违约等问题，并将相关费用（违约</w:t>
      </w:r>
      <w:r>
        <w:rPr>
          <w:rFonts w:hint="eastAsia" w:ascii="宋体" w:hAnsi="宋体" w:eastAsia="宋体" w:cs="宋体"/>
          <w:color w:val="auto"/>
          <w:spacing w:val="5"/>
          <w:sz w:val="21"/>
          <w:szCs w:val="28"/>
          <w:highlight w:val="none"/>
          <w:u w:val="single" w:color="auto"/>
        </w:rPr>
        <w:t>金、赔偿损失等）扣除后，剩余的履约保证金在</w:t>
      </w:r>
      <w:r>
        <w:rPr>
          <w:rFonts w:hint="eastAsia" w:ascii="宋体" w:hAnsi="宋体" w:eastAsia="宋体" w:cs="宋体"/>
          <w:color w:val="auto"/>
          <w:spacing w:val="5"/>
          <w:sz w:val="21"/>
          <w:szCs w:val="28"/>
          <w:highlight w:val="none"/>
          <w:u w:val="single" w:color="auto"/>
          <w:lang w:val="en-US" w:eastAsia="zh-CN"/>
        </w:rPr>
        <w:t>10</w:t>
      </w:r>
      <w:r>
        <w:rPr>
          <w:rFonts w:hint="eastAsia" w:ascii="宋体" w:hAnsi="宋体" w:eastAsia="宋体" w:cs="宋体"/>
          <w:color w:val="auto"/>
          <w:spacing w:val="5"/>
          <w:sz w:val="21"/>
          <w:szCs w:val="28"/>
          <w:highlight w:val="none"/>
          <w:u w:val="single" w:color="auto"/>
        </w:rPr>
        <w:t>个工作日内一次性办理退还手续（不计利</w:t>
      </w:r>
      <w:r>
        <w:rPr>
          <w:rFonts w:hint="eastAsia" w:ascii="宋体" w:hAnsi="宋体" w:eastAsia="宋体" w:cs="宋体"/>
          <w:color w:val="auto"/>
          <w:spacing w:val="2"/>
          <w:sz w:val="21"/>
          <w:szCs w:val="28"/>
          <w:highlight w:val="none"/>
          <w:u w:val="single" w:color="auto"/>
        </w:rPr>
        <w:t>息）。乙方不及时办理退还履约保证金手续</w:t>
      </w:r>
      <w:r>
        <w:rPr>
          <w:rFonts w:hint="eastAsia" w:ascii="宋体" w:hAnsi="宋体" w:eastAsia="宋体" w:cs="宋体"/>
          <w:color w:val="auto"/>
          <w:spacing w:val="1"/>
          <w:sz w:val="21"/>
          <w:szCs w:val="28"/>
          <w:highlight w:val="none"/>
          <w:u w:val="single" w:color="auto"/>
        </w:rPr>
        <w:t>所造成的一切后果，由乙方自行承担。履约保证金</w:t>
      </w:r>
      <w:r>
        <w:rPr>
          <w:rFonts w:hint="eastAsia" w:ascii="宋体" w:hAnsi="宋体" w:eastAsia="宋体" w:cs="宋体"/>
          <w:color w:val="auto"/>
          <w:spacing w:val="-1"/>
          <w:sz w:val="21"/>
          <w:szCs w:val="28"/>
          <w:highlight w:val="none"/>
          <w:u w:val="single" w:color="auto"/>
        </w:rPr>
        <w:t>因违约等原因被扣除，数额不足的，乙方应及时补足。</w:t>
      </w:r>
    </w:p>
    <w:p w14:paraId="03EED8C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5.不予退还的情形：签订合同后，如乙方不按双方签订的合同规定</w:t>
      </w:r>
      <w:r>
        <w:rPr>
          <w:rFonts w:hint="eastAsia" w:ascii="宋体" w:hAnsi="宋体" w:eastAsia="宋体" w:cs="宋体"/>
          <w:color w:val="auto"/>
          <w:spacing w:val="2"/>
          <w:sz w:val="21"/>
          <w:szCs w:val="28"/>
          <w:highlight w:val="none"/>
        </w:rPr>
        <w:t>履约，则其全部履约保</w:t>
      </w:r>
      <w:r>
        <w:rPr>
          <w:rFonts w:hint="eastAsia" w:ascii="宋体" w:hAnsi="宋体" w:eastAsia="宋体" w:cs="宋体"/>
          <w:color w:val="auto"/>
          <w:spacing w:val="-3"/>
          <w:sz w:val="21"/>
          <w:szCs w:val="28"/>
          <w:highlight w:val="none"/>
        </w:rPr>
        <w:t>证金不予退还。</w:t>
      </w:r>
    </w:p>
    <w:p w14:paraId="31148CD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6.缴纳履约保证金指定账户的信息：</w:t>
      </w:r>
    </w:p>
    <w:p w14:paraId="6C1672D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z w:val="21"/>
          <w:szCs w:val="28"/>
          <w:highlight w:val="none"/>
        </w:rPr>
        <w:t>开户名称：广西壮族自治区合浦儒艮国家级自然保</w:t>
      </w:r>
      <w:r>
        <w:rPr>
          <w:rFonts w:hint="eastAsia" w:ascii="宋体" w:hAnsi="宋体" w:eastAsia="宋体" w:cs="宋体"/>
          <w:color w:val="auto"/>
          <w:spacing w:val="-1"/>
          <w:sz w:val="21"/>
          <w:szCs w:val="28"/>
          <w:highlight w:val="none"/>
        </w:rPr>
        <w:t>护区管理中心</w:t>
      </w:r>
    </w:p>
    <w:p w14:paraId="6AAF85E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银行账号：2107530009300184339</w:t>
      </w:r>
    </w:p>
    <w:p w14:paraId="7D64C9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开户银行：中国工商银行股份有限公司北海市</w:t>
      </w:r>
      <w:r>
        <w:rPr>
          <w:rFonts w:hint="eastAsia" w:ascii="宋体" w:hAnsi="宋体" w:eastAsia="宋体" w:cs="宋体"/>
          <w:color w:val="auto"/>
          <w:spacing w:val="-1"/>
          <w:sz w:val="21"/>
          <w:szCs w:val="28"/>
          <w:highlight w:val="none"/>
        </w:rPr>
        <w:t>云南路支行</w:t>
      </w:r>
    </w:p>
    <w:p w14:paraId="4423B34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2"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5"/>
          <w:sz w:val="21"/>
          <w:szCs w:val="28"/>
          <w:highlight w:val="none"/>
        </w:rPr>
        <w:t>第八条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5"/>
          <w:sz w:val="21"/>
          <w:szCs w:val="28"/>
          <w:highlight w:val="none"/>
        </w:rPr>
        <w:t>甲乙双方的权利与义务</w:t>
      </w:r>
    </w:p>
    <w:p w14:paraId="2BF48B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（一）甲方权利与义务</w:t>
      </w:r>
    </w:p>
    <w:p w14:paraId="509B67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1.有权对乙方的服务工作进行监督、指导，有权安排专人负责与乙方进行工作对接，对乙</w:t>
      </w:r>
      <w:r>
        <w:rPr>
          <w:rFonts w:hint="eastAsia" w:ascii="宋体" w:hAnsi="宋体" w:eastAsia="宋体" w:cs="宋体"/>
          <w:color w:val="auto"/>
          <w:spacing w:val="-2"/>
          <w:sz w:val="21"/>
          <w:szCs w:val="28"/>
          <w:highlight w:val="none"/>
        </w:rPr>
        <w:t>方的工作服务质量提出意见和建议。</w:t>
      </w:r>
      <w:r>
        <w:rPr>
          <w:rStyle w:val="123"/>
          <w:rFonts w:ascii="宋体" w:hAnsi="宋体" w:eastAsia="宋体" w:cs="宋体"/>
          <w:color w:val="auto"/>
          <w:spacing w:val="2"/>
          <w:sz w:val="21"/>
          <w:szCs w:val="21"/>
          <w:highlight w:val="none"/>
        </w:rPr>
        <w:t>甲方有权随时检查乙方工作进度和质量，乙方应予以配合。</w:t>
      </w:r>
    </w:p>
    <w:p w14:paraId="1217A74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2.乙方服务工作完成后，甲方有权按合同约定对</w:t>
      </w:r>
      <w:r>
        <w:rPr>
          <w:rFonts w:hint="eastAsia" w:ascii="宋体" w:hAnsi="宋体" w:eastAsia="宋体" w:cs="宋体"/>
          <w:color w:val="auto"/>
          <w:spacing w:val="2"/>
          <w:sz w:val="21"/>
          <w:szCs w:val="28"/>
          <w:highlight w:val="none"/>
        </w:rPr>
        <w:t>服务工作成果进行合格验收，并且有权提</w:t>
      </w:r>
      <w:r>
        <w:rPr>
          <w:rFonts w:hint="eastAsia" w:ascii="宋体" w:hAnsi="宋体" w:eastAsia="宋体" w:cs="宋体"/>
          <w:color w:val="auto"/>
          <w:spacing w:val="-4"/>
          <w:sz w:val="21"/>
          <w:szCs w:val="28"/>
          <w:highlight w:val="none"/>
        </w:rPr>
        <w:t>出书面异议。</w:t>
      </w:r>
    </w:p>
    <w:p w14:paraId="5A7C850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3.甲方有权按合同约定要求乙方开具合格发票。</w:t>
      </w:r>
    </w:p>
    <w:p w14:paraId="01E43AA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4.甲方提供合同约定服务所需的相关资料和信息，并给予工作上的支持和必要的协助。</w:t>
      </w:r>
    </w:p>
    <w:p w14:paraId="7F18C64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5.甲方按合同约定支付服务费用。</w:t>
      </w:r>
    </w:p>
    <w:p w14:paraId="7683785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6.审定乙方服务方案和工作计划，听取乙方监测情况报告，监督检查乙</w:t>
      </w:r>
      <w:r>
        <w:rPr>
          <w:rFonts w:hint="eastAsia" w:ascii="宋体" w:hAnsi="宋体" w:eastAsia="宋体" w:cs="宋体"/>
          <w:color w:val="auto"/>
          <w:spacing w:val="2"/>
          <w:sz w:val="21"/>
          <w:szCs w:val="28"/>
          <w:highlight w:val="none"/>
        </w:rPr>
        <w:t>方各项方案和计划</w:t>
      </w:r>
      <w:r>
        <w:rPr>
          <w:rFonts w:hint="eastAsia" w:ascii="宋体" w:hAnsi="宋体" w:eastAsia="宋体" w:cs="宋体"/>
          <w:color w:val="auto"/>
          <w:spacing w:val="-6"/>
          <w:sz w:val="21"/>
          <w:szCs w:val="28"/>
          <w:highlight w:val="none"/>
        </w:rPr>
        <w:t>的实施。</w:t>
      </w:r>
    </w:p>
    <w:p w14:paraId="2ACAAE3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7.指导、监督并配合乙方服务工作的实施及制度的执行，并</w:t>
      </w:r>
      <w:r>
        <w:rPr>
          <w:rStyle w:val="124"/>
          <w:rFonts w:ascii="宋体" w:hAnsi="宋体" w:eastAsia="宋体" w:cs="宋体"/>
          <w:color w:val="auto"/>
          <w:spacing w:val="3"/>
          <w:sz w:val="21"/>
          <w:szCs w:val="21"/>
          <w:highlight w:val="none"/>
        </w:rPr>
        <w:t>单方制定考评标准并决定考评结果，</w:t>
      </w:r>
      <w:r>
        <w:rPr>
          <w:rStyle w:val="125"/>
          <w:rFonts w:ascii="宋体" w:hAnsi="宋体" w:eastAsia="宋体" w:cs="宋体"/>
          <w:color w:val="auto"/>
          <w:spacing w:val="3"/>
          <w:sz w:val="21"/>
          <w:szCs w:val="21"/>
          <w:highlight w:val="none"/>
        </w:rPr>
        <w:t>乙方</w:t>
      </w:r>
      <w:r>
        <w:rPr>
          <w:rStyle w:val="124"/>
          <w:rFonts w:ascii="宋体" w:hAnsi="宋体" w:eastAsia="宋体" w:cs="宋体"/>
          <w:color w:val="auto"/>
          <w:spacing w:val="3"/>
          <w:sz w:val="21"/>
          <w:szCs w:val="21"/>
          <w:highlight w:val="none"/>
        </w:rPr>
        <w:t>应无条件接受</w:t>
      </w:r>
      <w:r>
        <w:rPr>
          <w:rStyle w:val="125"/>
          <w:rFonts w:ascii="宋体" w:hAnsi="宋体" w:eastAsia="宋体" w:cs="宋体"/>
          <w:color w:val="auto"/>
          <w:spacing w:val="3"/>
          <w:sz w:val="21"/>
          <w:szCs w:val="21"/>
          <w:highlight w:val="none"/>
        </w:rPr>
        <w:t>考评</w:t>
      </w:r>
      <w:r>
        <w:rPr>
          <w:rStyle w:val="124"/>
          <w:rFonts w:ascii="宋体" w:hAnsi="宋体" w:eastAsia="宋体" w:cs="宋体"/>
          <w:color w:val="auto"/>
          <w:spacing w:val="3"/>
          <w:sz w:val="21"/>
          <w:szCs w:val="21"/>
          <w:highlight w:val="none"/>
        </w:rPr>
        <w:t>结论</w:t>
      </w:r>
      <w:r>
        <w:rPr>
          <w:rFonts w:hint="eastAsia" w:ascii="宋体" w:hAnsi="宋体" w:eastAsia="宋体" w:cs="宋体"/>
          <w:color w:val="auto"/>
          <w:spacing w:val="-3"/>
          <w:sz w:val="21"/>
          <w:szCs w:val="28"/>
          <w:highlight w:val="none"/>
        </w:rPr>
        <w:t>。</w:t>
      </w:r>
    </w:p>
    <w:p w14:paraId="42E3D9D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（二）乙方权利与义务</w:t>
      </w:r>
    </w:p>
    <w:p w14:paraId="30C1ECB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1.乙方在本项目服务期间是安全生产工作第一责任人，在此</w:t>
      </w:r>
      <w:r>
        <w:rPr>
          <w:rFonts w:hint="eastAsia" w:ascii="宋体" w:hAnsi="宋体" w:eastAsia="宋体" w:cs="宋体"/>
          <w:color w:val="auto"/>
          <w:spacing w:val="1"/>
          <w:sz w:val="21"/>
          <w:szCs w:val="28"/>
          <w:highlight w:val="none"/>
        </w:rPr>
        <w:t>期间有关人员出现人身意外、</w:t>
      </w:r>
      <w:r>
        <w:rPr>
          <w:rFonts w:hint="eastAsia" w:ascii="宋体" w:hAnsi="宋体" w:eastAsia="宋体" w:cs="宋体"/>
          <w:color w:val="auto"/>
          <w:spacing w:val="-1"/>
          <w:sz w:val="21"/>
          <w:szCs w:val="28"/>
          <w:highlight w:val="none"/>
        </w:rPr>
        <w:t>财产损失等事故，由乙方承担全部责任，与甲方无关。</w:t>
      </w:r>
    </w:p>
    <w:p w14:paraId="0F5DF74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2.乙方必须对本项目相关的全部内容和有关材料保密，未经甲方书面</w:t>
      </w:r>
      <w:r>
        <w:rPr>
          <w:rFonts w:hint="eastAsia" w:ascii="宋体" w:hAnsi="宋体" w:eastAsia="宋体" w:cs="宋体"/>
          <w:color w:val="auto"/>
          <w:spacing w:val="2"/>
          <w:sz w:val="21"/>
          <w:szCs w:val="28"/>
          <w:highlight w:val="none"/>
        </w:rPr>
        <w:t>同意，不得用公开发</w:t>
      </w:r>
      <w:r>
        <w:rPr>
          <w:rFonts w:hint="eastAsia" w:ascii="宋体" w:hAnsi="宋体" w:eastAsia="宋体" w:cs="宋体"/>
          <w:color w:val="auto"/>
          <w:sz w:val="21"/>
          <w:szCs w:val="28"/>
          <w:highlight w:val="none"/>
        </w:rPr>
        <w:t>表等方式为社会所公知，不得擅自修改、复印或向第三方转让或用于合同项目外的项</w:t>
      </w:r>
      <w:r>
        <w:rPr>
          <w:rFonts w:hint="eastAsia" w:ascii="宋体" w:hAnsi="宋体" w:eastAsia="宋体" w:cs="宋体"/>
          <w:color w:val="auto"/>
          <w:spacing w:val="-1"/>
          <w:sz w:val="21"/>
          <w:szCs w:val="28"/>
          <w:highlight w:val="none"/>
        </w:rPr>
        <w:t>目。</w:t>
      </w:r>
    </w:p>
    <w:p w14:paraId="6A47571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3.安排专人负责与甲方联系，及时为甲方提供相关工作的服务支持</w:t>
      </w:r>
      <w:r>
        <w:rPr>
          <w:rFonts w:hint="eastAsia" w:ascii="宋体" w:hAnsi="宋体" w:eastAsia="宋体" w:cs="宋体"/>
          <w:color w:val="auto"/>
          <w:spacing w:val="2"/>
          <w:sz w:val="21"/>
          <w:szCs w:val="28"/>
          <w:highlight w:val="none"/>
        </w:rPr>
        <w:t>，对甲方在服务期内提</w:t>
      </w:r>
      <w:r>
        <w:rPr>
          <w:rFonts w:hint="eastAsia" w:ascii="宋体" w:hAnsi="宋体" w:eastAsia="宋体" w:cs="宋体"/>
          <w:color w:val="auto"/>
          <w:sz w:val="21"/>
          <w:szCs w:val="28"/>
          <w:highlight w:val="none"/>
        </w:rPr>
        <w:t>出的服务质量问题、违约问题，及时派人给予</w:t>
      </w:r>
      <w:r>
        <w:rPr>
          <w:rFonts w:hint="eastAsia" w:ascii="宋体" w:hAnsi="宋体" w:eastAsia="宋体" w:cs="宋体"/>
          <w:color w:val="auto"/>
          <w:spacing w:val="-1"/>
          <w:sz w:val="21"/>
          <w:szCs w:val="28"/>
          <w:highlight w:val="none"/>
        </w:rPr>
        <w:t>解决。否则，如给甲方带来损失，应给予赔偿。</w:t>
      </w:r>
    </w:p>
    <w:p w14:paraId="5FA2F28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4.乙方应按合同约定严格履行义务，未经甲方书面同意，不得擅自将合同约定</w:t>
      </w:r>
      <w:r>
        <w:rPr>
          <w:rFonts w:hint="eastAsia" w:ascii="宋体" w:hAnsi="宋体" w:eastAsia="宋体" w:cs="宋体"/>
          <w:color w:val="auto"/>
          <w:spacing w:val="2"/>
          <w:sz w:val="21"/>
          <w:szCs w:val="28"/>
          <w:highlight w:val="none"/>
        </w:rPr>
        <w:t>的权利义务</w:t>
      </w:r>
      <w:r>
        <w:rPr>
          <w:rFonts w:hint="eastAsia" w:ascii="宋体" w:hAnsi="宋体" w:eastAsia="宋体" w:cs="宋体"/>
          <w:color w:val="auto"/>
          <w:spacing w:val="-2"/>
          <w:sz w:val="21"/>
          <w:szCs w:val="28"/>
          <w:highlight w:val="none"/>
        </w:rPr>
        <w:t>转让、分包或委托任何第三方。</w:t>
      </w:r>
    </w:p>
    <w:p w14:paraId="5D90390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5.在质量保证期内发生技术服务问题，乙方应在接到</w:t>
      </w:r>
      <w:r>
        <w:rPr>
          <w:rFonts w:hint="eastAsia" w:ascii="宋体" w:hAnsi="宋体" w:eastAsia="宋体" w:cs="宋体"/>
          <w:color w:val="auto"/>
          <w:spacing w:val="1"/>
          <w:sz w:val="21"/>
          <w:szCs w:val="28"/>
          <w:highlight w:val="none"/>
        </w:rPr>
        <w:t>甲方通知后小时内响应；需要到现</w:t>
      </w:r>
      <w:r>
        <w:rPr>
          <w:rFonts w:hint="eastAsia" w:ascii="宋体" w:hAnsi="宋体" w:eastAsia="宋体" w:cs="宋体"/>
          <w:color w:val="auto"/>
          <w:sz w:val="21"/>
          <w:szCs w:val="28"/>
          <w:highlight w:val="none"/>
        </w:rPr>
        <w:t>场运行维护的，应在个小时内到维护现场；小时内排查问题并给予解决方案。乙方技术服</w:t>
      </w:r>
      <w:r>
        <w:rPr>
          <w:rFonts w:hint="eastAsia" w:ascii="宋体" w:hAnsi="宋体" w:eastAsia="宋体" w:cs="宋体"/>
          <w:color w:val="auto"/>
          <w:spacing w:val="-1"/>
          <w:sz w:val="21"/>
          <w:szCs w:val="28"/>
          <w:highlight w:val="none"/>
        </w:rPr>
        <w:t>务联系人:，联系电话:。</w:t>
      </w:r>
    </w:p>
    <w:p w14:paraId="5475B4A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eastAsia="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w:t>
      </w:r>
      <w:r>
        <w:rPr>
          <w:rFonts w:hint="eastAsia" w:ascii="宋体" w:hAnsi="宋体" w:eastAsia="宋体" w:cs="宋体"/>
          <w:color w:val="auto"/>
          <w:sz w:val="21"/>
          <w:szCs w:val="28"/>
          <w:highlight w:val="none"/>
        </w:rPr>
        <w:t>派人参加</w:t>
      </w:r>
      <w:r>
        <w:rPr>
          <w:rFonts w:hint="eastAsia" w:ascii="宋体" w:hAnsi="宋体" w:eastAsia="宋体" w:cs="宋体"/>
          <w:color w:val="auto"/>
          <w:spacing w:val="-1"/>
          <w:sz w:val="21"/>
          <w:szCs w:val="28"/>
          <w:highlight w:val="none"/>
        </w:rPr>
        <w:t>监测活动。</w:t>
      </w:r>
    </w:p>
    <w:p w14:paraId="2821850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7.乙方监测到国家一、二级重点保护物种或全球性濒危物种时应立即通知甲方，并在24小</w:t>
      </w:r>
      <w:r>
        <w:rPr>
          <w:rFonts w:hint="eastAsia" w:ascii="宋体" w:hAnsi="宋体" w:eastAsia="宋体" w:cs="宋体"/>
          <w:color w:val="auto"/>
          <w:spacing w:val="8"/>
          <w:sz w:val="21"/>
          <w:szCs w:val="28"/>
          <w:highlight w:val="none"/>
        </w:rPr>
        <w:t>时内提交视频、照片和物种发现位置等有效的相关素材，同时配合甲方做好信息宣传报道工</w:t>
      </w:r>
      <w:r>
        <w:rPr>
          <w:rFonts w:hint="eastAsia" w:ascii="宋体" w:hAnsi="宋体" w:eastAsia="宋体" w:cs="宋体"/>
          <w:color w:val="auto"/>
          <w:spacing w:val="-10"/>
          <w:sz w:val="21"/>
          <w:szCs w:val="28"/>
          <w:highlight w:val="none"/>
        </w:rPr>
        <w:t>作。</w:t>
      </w:r>
    </w:p>
    <w:p w14:paraId="62B81B00">
      <w:pPr>
        <w:keepNext w:val="0"/>
        <w:keepLines w:val="0"/>
        <w:pageBreakBefore w:val="0"/>
        <w:widowControl/>
        <w:kinsoku/>
        <w:wordWrap/>
        <w:overflowPunct/>
        <w:topLinePunct w:val="0"/>
        <w:autoSpaceDE/>
        <w:autoSpaceDN/>
        <w:bidi w:val="0"/>
        <w:adjustRightInd/>
        <w:snapToGrid/>
        <w:spacing w:before="0" w:after="0" w:line="460" w:lineRule="atLeast"/>
        <w:ind w:left="0" w:right="0" w:firstLine="420" w:firstLineChars="0"/>
        <w:jc w:val="both"/>
        <w:textAlignment w:val="auto"/>
        <w:rPr>
          <w:rFonts w:hint="eastAsia" w:ascii="宋体" w:hAnsi="宋体" w:eastAsia="宋体" w:cs="宋体"/>
          <w:color w:val="auto"/>
          <w:spacing w:val="-2"/>
          <w:sz w:val="21"/>
          <w:szCs w:val="28"/>
          <w:highlight w:val="none"/>
        </w:rPr>
      </w:pPr>
      <w:r>
        <w:rPr>
          <w:rFonts w:hint="eastAsia" w:ascii="宋体" w:hAnsi="宋体" w:eastAsia="宋体" w:cs="宋体"/>
          <w:color w:val="auto"/>
          <w:sz w:val="21"/>
          <w:szCs w:val="28"/>
          <w:highlight w:val="none"/>
        </w:rPr>
        <w:t>8.</w:t>
      </w:r>
      <w:r>
        <w:rPr>
          <w:rFonts w:hint="eastAsia" w:ascii="宋体" w:hAnsi="宋体" w:eastAsia="宋体" w:cs="宋体"/>
          <w:color w:val="auto"/>
          <w:sz w:val="21"/>
          <w:szCs w:val="28"/>
          <w:highlight w:val="none"/>
        </w:rPr>
        <w:t>乙方应指定1名项目负责人，项目负责人要求具备林业/生态环境保护/环境监测等相关专业技能，同时具有副高级及以上专业技术职称或博士学历，项目负责</w:t>
      </w:r>
      <w:r>
        <w:rPr>
          <w:rFonts w:hint="eastAsia" w:ascii="宋体" w:hAnsi="宋体" w:eastAsia="宋体" w:cs="宋体"/>
          <w:color w:val="auto"/>
          <w:spacing w:val="-1"/>
          <w:sz w:val="21"/>
          <w:szCs w:val="28"/>
          <w:highlight w:val="none"/>
        </w:rPr>
        <w:t>人必须参与监测</w:t>
      </w:r>
      <w:r>
        <w:rPr>
          <w:rFonts w:hint="eastAsia" w:ascii="宋体" w:hAnsi="宋体" w:cs="宋体"/>
          <w:color w:val="auto"/>
          <w:spacing w:val="-1"/>
          <w:sz w:val="21"/>
          <w:szCs w:val="28"/>
          <w:highlight w:val="none"/>
          <w:lang w:val="en-US" w:eastAsia="zh-CN"/>
        </w:rPr>
        <w:t>项目</w:t>
      </w:r>
      <w:r>
        <w:rPr>
          <w:rFonts w:hint="eastAsia" w:ascii="宋体" w:hAnsi="宋体" w:eastAsia="宋体" w:cs="宋体"/>
          <w:color w:val="auto"/>
          <w:spacing w:val="-1"/>
          <w:sz w:val="21"/>
          <w:szCs w:val="28"/>
          <w:highlight w:val="none"/>
        </w:rPr>
        <w:t>，参与率不低于60%；同时拟派相关专</w:t>
      </w:r>
      <w:r>
        <w:rPr>
          <w:rFonts w:hint="eastAsia" w:ascii="宋体" w:hAnsi="宋体" w:eastAsia="宋体" w:cs="宋体"/>
          <w:color w:val="auto"/>
          <w:spacing w:val="-2"/>
          <w:sz w:val="21"/>
          <w:szCs w:val="28"/>
          <w:highlight w:val="none"/>
        </w:rPr>
        <w:t>业技术人员不少于3名。</w:t>
      </w:r>
      <w:r>
        <w:rPr>
          <w:rStyle w:val="126"/>
          <w:rFonts w:ascii="宋体" w:hAnsi="宋体" w:eastAsia="宋体" w:cs="宋体"/>
          <w:color w:val="auto"/>
          <w:spacing w:val="-1"/>
          <w:sz w:val="21"/>
          <w:szCs w:val="21"/>
          <w:highlight w:val="none"/>
        </w:rPr>
        <w:t>本合同签订后乙方须在3个工作日内提交项目团队全员社保缴纳证明及专业资质年检记录。</w:t>
      </w:r>
      <w:r>
        <w:rPr>
          <w:rStyle w:val="127"/>
          <w:rFonts w:ascii="宋体" w:hAnsi="宋体" w:eastAsia="宋体" w:cs="宋体"/>
          <w:color w:val="auto"/>
          <w:sz w:val="21"/>
          <w:szCs w:val="21"/>
          <w:highlight w:val="none"/>
        </w:rPr>
        <w:t>其中，至少1名具有高级工程师职称，2名具有中级工程师职称。所有人员未经甲方同意不得随意更换。如需更换，更换人员的资质不得低于原定人员。</w:t>
      </w:r>
    </w:p>
    <w:p w14:paraId="7364EB2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lang w:val="en-US" w:eastAsia="zh-CN"/>
        </w:rPr>
        <w:t>9.</w:t>
      </w:r>
      <w:r>
        <w:rPr>
          <w:rStyle w:val="129"/>
          <w:rFonts w:ascii="宋体" w:hAnsi="宋体" w:eastAsia="宋体" w:cs="宋体"/>
          <w:b/>
          <w:bCs/>
          <w:color w:val="auto"/>
          <w:spacing w:val="-4"/>
          <w:sz w:val="21"/>
          <w:szCs w:val="21"/>
          <w:highlight w:val="none"/>
        </w:rPr>
        <w:t>乙方须按甲方要求建立数据实时传输系统，确保监测数据生成后24小时内同步至甲方指定平台。</w:t>
      </w:r>
    </w:p>
    <w:p w14:paraId="546699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第九条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违约责任</w:t>
      </w:r>
    </w:p>
    <w:p w14:paraId="547078B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1．乙方因自身原因不能按本合同约定如期提供、完成本项目所涉及的</w:t>
      </w:r>
      <w:r>
        <w:rPr>
          <w:rFonts w:hint="eastAsia" w:ascii="宋体" w:hAnsi="宋体" w:eastAsia="宋体" w:cs="宋体"/>
          <w:color w:val="auto"/>
          <w:spacing w:val="-1"/>
          <w:sz w:val="21"/>
          <w:szCs w:val="28"/>
          <w:highlight w:val="none"/>
        </w:rPr>
        <w:t>货物（如有）和服务</w:t>
      </w:r>
      <w:r>
        <w:rPr>
          <w:rFonts w:hint="eastAsia" w:ascii="宋体" w:hAnsi="宋体" w:eastAsia="宋体" w:cs="宋体"/>
          <w:color w:val="auto"/>
          <w:spacing w:val="3"/>
          <w:sz w:val="21"/>
          <w:szCs w:val="28"/>
          <w:highlight w:val="none"/>
        </w:rPr>
        <w:t>的，视为乙方逾期履约，须承担逾期履约的违约责任；若甲方</w:t>
      </w:r>
      <w:r>
        <w:rPr>
          <w:rFonts w:hint="eastAsia" w:ascii="宋体" w:hAnsi="宋体" w:eastAsia="宋体" w:cs="宋体"/>
          <w:color w:val="auto"/>
          <w:spacing w:val="2"/>
          <w:sz w:val="21"/>
          <w:szCs w:val="28"/>
          <w:highlight w:val="none"/>
        </w:rPr>
        <w:t>同意继续履行本合同的，每逾期</w:t>
      </w:r>
      <w:r>
        <w:rPr>
          <w:rFonts w:hint="eastAsia" w:ascii="宋体" w:hAnsi="宋体" w:eastAsia="宋体" w:cs="宋体"/>
          <w:color w:val="auto"/>
          <w:spacing w:val="3"/>
          <w:sz w:val="21"/>
          <w:szCs w:val="28"/>
          <w:highlight w:val="none"/>
        </w:rPr>
        <w:t>一日，乙方除每日按照合同约定总金额的万分之三支付违约金</w:t>
      </w:r>
      <w:r>
        <w:rPr>
          <w:rFonts w:hint="eastAsia" w:ascii="宋体" w:hAnsi="宋体" w:eastAsia="宋体" w:cs="宋体"/>
          <w:color w:val="auto"/>
          <w:spacing w:val="2"/>
          <w:sz w:val="21"/>
          <w:szCs w:val="28"/>
          <w:highlight w:val="none"/>
        </w:rPr>
        <w:t>外，</w:t>
      </w:r>
      <w:r>
        <w:rPr>
          <w:rStyle w:val="130"/>
          <w:rFonts w:ascii="宋体" w:hAnsi="宋体" w:eastAsia="宋体" w:cs="宋体"/>
          <w:color w:val="auto"/>
          <w:sz w:val="21"/>
          <w:szCs w:val="21"/>
          <w:highlight w:val="none"/>
        </w:rPr>
        <w:t>违约金累计不超过合同总价的</w:t>
      </w:r>
      <w:r>
        <w:rPr>
          <w:rStyle w:val="130"/>
          <w:rFonts w:hint="eastAsia" w:ascii="宋体" w:hAnsi="宋体" w:eastAsia="宋体" w:cs="宋体"/>
          <w:color w:val="auto"/>
          <w:sz w:val="21"/>
          <w:szCs w:val="21"/>
          <w:highlight w:val="none"/>
          <w:lang w:val="en-US" w:eastAsia="zh-CN"/>
        </w:rPr>
        <w:t>3</w:t>
      </w:r>
      <w:r>
        <w:rPr>
          <w:rStyle w:val="130"/>
          <w:rFonts w:ascii="宋体" w:hAnsi="宋体" w:eastAsia="宋体" w:cs="宋体"/>
          <w:color w:val="auto"/>
          <w:sz w:val="21"/>
          <w:szCs w:val="21"/>
          <w:highlight w:val="none"/>
        </w:rPr>
        <w:t>0%，</w:t>
      </w:r>
      <w:r>
        <w:rPr>
          <w:rFonts w:hint="eastAsia" w:ascii="宋体" w:hAnsi="宋体" w:eastAsia="宋体" w:cs="宋体"/>
          <w:color w:val="auto"/>
          <w:spacing w:val="2"/>
          <w:sz w:val="21"/>
          <w:szCs w:val="28"/>
          <w:highlight w:val="none"/>
        </w:rPr>
        <w:t>仍需继续履行合同或重新提</w:t>
      </w:r>
      <w:r>
        <w:rPr>
          <w:rFonts w:hint="eastAsia" w:ascii="宋体" w:hAnsi="宋体" w:eastAsia="宋体" w:cs="宋体"/>
          <w:color w:val="auto"/>
          <w:spacing w:val="8"/>
          <w:sz w:val="21"/>
          <w:szCs w:val="28"/>
          <w:highlight w:val="none"/>
        </w:rPr>
        <w:t>供符合要求的服务；</w:t>
      </w:r>
      <w:r>
        <w:rPr>
          <w:rStyle w:val="130"/>
          <w:rFonts w:ascii="宋体" w:hAnsi="宋体" w:eastAsia="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eastAsia="宋体" w:cs="宋体"/>
          <w:color w:val="auto"/>
          <w:spacing w:val="8"/>
          <w:sz w:val="21"/>
          <w:szCs w:val="28"/>
          <w:highlight w:val="none"/>
        </w:rPr>
        <w:t>乙方所提供的货物（如有）和服务质量不合格的，应及时采取修理、更</w:t>
      </w:r>
      <w:r>
        <w:rPr>
          <w:rFonts w:hint="eastAsia" w:ascii="宋体" w:hAnsi="宋体" w:eastAsia="宋体" w:cs="宋体"/>
          <w:color w:val="auto"/>
          <w:spacing w:val="3"/>
          <w:sz w:val="21"/>
          <w:szCs w:val="28"/>
          <w:highlight w:val="none"/>
        </w:rPr>
        <w:t>换、退货、整改处理等补救措施，补救不及时的，视为乙</w:t>
      </w:r>
      <w:r>
        <w:rPr>
          <w:rFonts w:hint="eastAsia" w:ascii="宋体" w:hAnsi="宋体" w:eastAsia="宋体" w:cs="宋体"/>
          <w:color w:val="auto"/>
          <w:spacing w:val="2"/>
          <w:sz w:val="21"/>
          <w:szCs w:val="28"/>
          <w:highlight w:val="none"/>
        </w:rPr>
        <w:t>方逾期履约，应按照本合同逾期履约</w:t>
      </w:r>
      <w:r>
        <w:rPr>
          <w:rFonts w:hint="eastAsia" w:ascii="宋体" w:hAnsi="宋体" w:eastAsia="宋体" w:cs="宋体"/>
          <w:color w:val="auto"/>
          <w:spacing w:val="3"/>
          <w:sz w:val="21"/>
          <w:szCs w:val="28"/>
          <w:highlight w:val="none"/>
        </w:rPr>
        <w:t>的约定承担违约责任；因货物（如有）、服务质量问题甲方不同</w:t>
      </w:r>
      <w:r>
        <w:rPr>
          <w:rFonts w:hint="eastAsia" w:ascii="宋体" w:hAnsi="宋体" w:eastAsia="宋体" w:cs="宋体"/>
          <w:color w:val="auto"/>
          <w:spacing w:val="2"/>
          <w:sz w:val="21"/>
          <w:szCs w:val="28"/>
          <w:highlight w:val="none"/>
        </w:rPr>
        <w:t>意接收的或特殊情况甲方同意</w:t>
      </w:r>
      <w:r>
        <w:rPr>
          <w:rFonts w:hint="eastAsia" w:ascii="宋体" w:hAnsi="宋体" w:eastAsia="宋体" w:cs="宋体"/>
          <w:color w:val="auto"/>
          <w:spacing w:val="-1"/>
          <w:sz w:val="21"/>
          <w:szCs w:val="28"/>
          <w:highlight w:val="none"/>
        </w:rPr>
        <w:t>接收的或者逾期超过</w:t>
      </w:r>
      <w:r>
        <w:rPr>
          <w:rFonts w:hint="eastAsia" w:ascii="宋体" w:hAnsi="宋体" w:eastAsia="宋体" w:cs="宋体"/>
          <w:color w:val="auto"/>
          <w:spacing w:val="-1"/>
          <w:sz w:val="21"/>
          <w:szCs w:val="28"/>
          <w:highlight w:val="none"/>
          <w:lang w:val="en-US" w:eastAsia="zh-CN"/>
        </w:rPr>
        <w:t>15</w:t>
      </w:r>
      <w:r>
        <w:rPr>
          <w:rFonts w:hint="eastAsia" w:ascii="宋体" w:hAnsi="宋体" w:eastAsia="宋体" w:cs="宋体"/>
          <w:color w:val="auto"/>
          <w:spacing w:val="-1"/>
          <w:sz w:val="21"/>
          <w:szCs w:val="28"/>
          <w:highlight w:val="none"/>
        </w:rPr>
        <w:t>日的，甲方有权单方解除本合同</w:t>
      </w:r>
      <w:r>
        <w:rPr>
          <w:rFonts w:hint="eastAsia" w:ascii="宋体" w:hAnsi="宋体" w:eastAsia="宋体" w:cs="宋体"/>
          <w:color w:val="auto"/>
          <w:spacing w:val="-2"/>
          <w:sz w:val="21"/>
          <w:szCs w:val="28"/>
          <w:highlight w:val="none"/>
        </w:rPr>
        <w:t>，</w:t>
      </w:r>
      <w:r>
        <w:rPr>
          <w:rFonts w:hint="eastAsia" w:ascii="宋体" w:hAnsi="宋体" w:eastAsia="宋体" w:cs="宋体"/>
          <w:color w:val="auto"/>
          <w:spacing w:val="-2"/>
          <w:sz w:val="21"/>
          <w:szCs w:val="28"/>
          <w:highlight w:val="none"/>
          <w:lang w:val="en-US" w:eastAsia="zh-CN"/>
        </w:rPr>
        <w:t>并</w:t>
      </w:r>
      <w:r>
        <w:rPr>
          <w:rFonts w:hint="eastAsia" w:ascii="宋体" w:hAnsi="宋体" w:eastAsia="宋体" w:cs="宋体"/>
          <w:color w:val="auto"/>
          <w:spacing w:val="-2"/>
          <w:sz w:val="21"/>
          <w:szCs w:val="28"/>
          <w:highlight w:val="none"/>
        </w:rPr>
        <w:t>要求</w:t>
      </w:r>
      <w:r>
        <w:rPr>
          <w:rFonts w:hint="eastAsia" w:ascii="宋体" w:hAnsi="宋体" w:eastAsia="宋体" w:cs="宋体"/>
          <w:color w:val="auto"/>
          <w:spacing w:val="-2"/>
          <w:sz w:val="21"/>
          <w:szCs w:val="28"/>
          <w:highlight w:val="none"/>
          <w:lang w:val="en-US" w:eastAsia="zh-CN"/>
        </w:rPr>
        <w:t>乙方</w:t>
      </w:r>
      <w:r>
        <w:rPr>
          <w:rFonts w:hint="eastAsia" w:ascii="宋体" w:hAnsi="宋体" w:eastAsia="宋体" w:cs="宋体"/>
          <w:color w:val="auto"/>
          <w:spacing w:val="-2"/>
          <w:sz w:val="21"/>
          <w:szCs w:val="28"/>
          <w:highlight w:val="none"/>
        </w:rPr>
        <w:t>退还已付服务费用，不再支付未</w:t>
      </w:r>
      <w:r>
        <w:rPr>
          <w:rFonts w:hint="eastAsia" w:ascii="宋体" w:hAnsi="宋体" w:eastAsia="宋体" w:cs="宋体"/>
          <w:color w:val="auto"/>
          <w:spacing w:val="8"/>
          <w:sz w:val="21"/>
          <w:szCs w:val="28"/>
          <w:highlight w:val="none"/>
        </w:rPr>
        <w:t>付款项，并有权要求乙方承担相当于合同总金额的3</w:t>
      </w:r>
      <w:r>
        <w:rPr>
          <w:rFonts w:hint="eastAsia" w:ascii="宋体" w:hAnsi="宋体" w:eastAsia="宋体" w:cs="宋体"/>
          <w:color w:val="auto"/>
          <w:spacing w:val="7"/>
          <w:sz w:val="21"/>
          <w:szCs w:val="28"/>
          <w:highlight w:val="none"/>
        </w:rPr>
        <w:t>0%的违约金及赔偿责任，</w:t>
      </w:r>
      <w:r>
        <w:rPr>
          <w:rFonts w:hint="eastAsia" w:ascii="宋体" w:hAnsi="宋体" w:eastAsia="宋体" w:cs="宋体"/>
          <w:color w:val="auto"/>
          <w:spacing w:val="7"/>
          <w:sz w:val="21"/>
          <w:szCs w:val="28"/>
          <w:highlight w:val="none"/>
          <w:lang w:val="en-US" w:eastAsia="zh-CN"/>
        </w:rPr>
        <w:t>同时</w:t>
      </w:r>
      <w:r>
        <w:rPr>
          <w:rFonts w:hint="eastAsia" w:ascii="宋体" w:hAnsi="宋体" w:eastAsia="宋体" w:cs="宋体"/>
          <w:color w:val="auto"/>
          <w:spacing w:val="7"/>
          <w:sz w:val="21"/>
          <w:szCs w:val="28"/>
          <w:highlight w:val="none"/>
        </w:rPr>
        <w:t>没收履约保证</w:t>
      </w:r>
      <w:r>
        <w:rPr>
          <w:rFonts w:hint="eastAsia" w:ascii="宋体" w:hAnsi="宋体" w:eastAsia="宋体" w:cs="宋体"/>
          <w:color w:val="auto"/>
          <w:spacing w:val="-9"/>
          <w:sz w:val="21"/>
          <w:szCs w:val="28"/>
          <w:highlight w:val="none"/>
        </w:rPr>
        <w:t>金。</w:t>
      </w:r>
    </w:p>
    <w:p w14:paraId="3D0403E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2．乙方给甲方造成的损失超过违约金金额的，乙方应对甲方高出违约金的部分予以赔偿；</w:t>
      </w:r>
      <w:r>
        <w:rPr>
          <w:rFonts w:hint="eastAsia" w:ascii="宋体" w:hAnsi="宋体" w:eastAsia="宋体" w:cs="宋体"/>
          <w:color w:val="auto"/>
          <w:spacing w:val="3"/>
          <w:sz w:val="21"/>
          <w:szCs w:val="28"/>
          <w:highlight w:val="none"/>
        </w:rPr>
        <w:t>乙方不服从甲方管理、乙方不按照甲方提出建议整改，甲方有</w:t>
      </w:r>
      <w:r>
        <w:rPr>
          <w:rFonts w:hint="eastAsia" w:ascii="宋体" w:hAnsi="宋体" w:eastAsia="宋体" w:cs="宋体"/>
          <w:color w:val="auto"/>
          <w:spacing w:val="2"/>
          <w:sz w:val="21"/>
          <w:szCs w:val="28"/>
          <w:highlight w:val="none"/>
        </w:rPr>
        <w:t>权解除本合同，乙方退回全部甲</w:t>
      </w:r>
      <w:r>
        <w:rPr>
          <w:rFonts w:hint="eastAsia" w:ascii="宋体" w:hAnsi="宋体" w:eastAsia="宋体" w:cs="宋体"/>
          <w:color w:val="auto"/>
          <w:spacing w:val="3"/>
          <w:sz w:val="21"/>
          <w:szCs w:val="28"/>
          <w:highlight w:val="none"/>
        </w:rPr>
        <w:t>方支付费用，并有权要求乙方承担相当于合同总金额的30</w:t>
      </w:r>
      <w:r>
        <w:rPr>
          <w:rFonts w:hint="eastAsia" w:ascii="宋体" w:hAnsi="宋体" w:eastAsia="宋体" w:cs="宋体"/>
          <w:color w:val="auto"/>
          <w:spacing w:val="2"/>
          <w:sz w:val="21"/>
          <w:szCs w:val="28"/>
          <w:highlight w:val="none"/>
        </w:rPr>
        <w:t>%的违约金及赔偿责任，</w:t>
      </w:r>
      <w:r>
        <w:rPr>
          <w:rFonts w:hint="eastAsia" w:ascii="宋体" w:hAnsi="宋体" w:eastAsia="宋体" w:cs="宋体"/>
          <w:color w:val="auto"/>
          <w:spacing w:val="2"/>
          <w:sz w:val="21"/>
          <w:szCs w:val="28"/>
          <w:highlight w:val="none"/>
          <w:lang w:val="en-US" w:eastAsia="zh-CN"/>
        </w:rPr>
        <w:t>同时</w:t>
      </w:r>
      <w:r>
        <w:rPr>
          <w:rFonts w:hint="eastAsia" w:ascii="宋体" w:hAnsi="宋体" w:eastAsia="宋体" w:cs="宋体"/>
          <w:color w:val="auto"/>
          <w:spacing w:val="2"/>
          <w:sz w:val="21"/>
          <w:szCs w:val="28"/>
          <w:highlight w:val="none"/>
        </w:rPr>
        <w:t>没收履约保</w:t>
      </w:r>
      <w:r>
        <w:rPr>
          <w:rFonts w:hint="eastAsia" w:ascii="宋体" w:hAnsi="宋体" w:eastAsia="宋体" w:cs="宋体"/>
          <w:color w:val="auto"/>
          <w:spacing w:val="-8"/>
          <w:sz w:val="21"/>
          <w:szCs w:val="28"/>
          <w:highlight w:val="none"/>
        </w:rPr>
        <w:t>证金。</w:t>
      </w:r>
    </w:p>
    <w:p w14:paraId="452CA25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3．乙方未按合同约定提供服务内容等约定义务的，甲方有权拒付相关费用，如造成甲方损</w:t>
      </w:r>
      <w:r>
        <w:rPr>
          <w:rFonts w:hint="eastAsia" w:ascii="宋体" w:hAnsi="宋体" w:eastAsia="宋体" w:cs="宋体"/>
          <w:color w:val="auto"/>
          <w:spacing w:val="3"/>
          <w:sz w:val="21"/>
          <w:szCs w:val="28"/>
          <w:highlight w:val="none"/>
        </w:rPr>
        <w:t>失的，还应承担赔偿责任。如乙方存在违反本条约定或服务</w:t>
      </w:r>
      <w:r>
        <w:rPr>
          <w:rFonts w:hint="eastAsia" w:ascii="宋体" w:hAnsi="宋体" w:eastAsia="宋体" w:cs="宋体"/>
          <w:color w:val="auto"/>
          <w:spacing w:val="2"/>
          <w:sz w:val="21"/>
          <w:szCs w:val="28"/>
          <w:highlight w:val="none"/>
        </w:rPr>
        <w:t>质量不合格的，经甲方</w:t>
      </w:r>
      <w:r>
        <w:rPr>
          <w:rFonts w:hint="eastAsia" w:ascii="宋体" w:hAnsi="宋体" w:eastAsia="宋体" w:cs="宋体"/>
          <w:color w:val="auto"/>
          <w:spacing w:val="2"/>
          <w:sz w:val="21"/>
          <w:szCs w:val="28"/>
          <w:highlight w:val="none"/>
          <w:lang w:val="en-US" w:eastAsia="zh-CN"/>
        </w:rPr>
        <w:t>首次</w:t>
      </w:r>
      <w:r>
        <w:rPr>
          <w:rFonts w:hint="eastAsia" w:ascii="宋体" w:hAnsi="宋体" w:eastAsia="宋体" w:cs="宋体"/>
          <w:color w:val="auto"/>
          <w:spacing w:val="2"/>
          <w:sz w:val="21"/>
          <w:szCs w:val="28"/>
          <w:highlight w:val="none"/>
        </w:rPr>
        <w:t>提出整改意</w:t>
      </w:r>
      <w:r>
        <w:rPr>
          <w:rFonts w:hint="eastAsia" w:ascii="宋体" w:hAnsi="宋体" w:eastAsia="宋体" w:cs="宋体"/>
          <w:color w:val="auto"/>
          <w:spacing w:val="1"/>
          <w:sz w:val="21"/>
          <w:szCs w:val="28"/>
          <w:highlight w:val="none"/>
        </w:rPr>
        <w:t>见</w:t>
      </w:r>
      <w:r>
        <w:rPr>
          <w:rStyle w:val="131"/>
          <w:rFonts w:ascii="宋体" w:hAnsi="宋体" w:eastAsia="宋体" w:cs="宋体"/>
          <w:color w:val="auto"/>
          <w:sz w:val="21"/>
          <w:szCs w:val="21"/>
          <w:highlight w:val="none"/>
        </w:rPr>
        <w:t>后24小时内未启动整改</w:t>
      </w:r>
      <w:r>
        <w:rPr>
          <w:rFonts w:hint="eastAsia" w:ascii="宋体" w:hAnsi="宋体" w:eastAsia="宋体" w:cs="宋体"/>
          <w:color w:val="auto"/>
          <w:spacing w:val="1"/>
          <w:sz w:val="21"/>
          <w:szCs w:val="28"/>
          <w:highlight w:val="none"/>
          <w:lang w:eastAsia="zh-CN"/>
        </w:rPr>
        <w:t>，</w:t>
      </w:r>
      <w:r>
        <w:rPr>
          <w:rFonts w:hint="eastAsia" w:ascii="宋体" w:hAnsi="宋体" w:eastAsia="宋体" w:cs="宋体"/>
          <w:color w:val="auto"/>
          <w:spacing w:val="1"/>
          <w:sz w:val="21"/>
          <w:szCs w:val="28"/>
          <w:highlight w:val="none"/>
        </w:rPr>
        <w:t>或者整改后仍不合格的，甲方有权解除本合同，要求乙方按照以上本条第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w:t>
      </w:r>
      <w:r>
        <w:rPr>
          <w:rFonts w:hint="eastAsia" w:ascii="宋体" w:hAnsi="宋体" w:eastAsia="宋体" w:cs="宋体"/>
          <w:color w:val="auto"/>
          <w:spacing w:val="-2"/>
          <w:sz w:val="21"/>
          <w:szCs w:val="28"/>
          <w:highlight w:val="none"/>
        </w:rPr>
        <w:t>担责任。</w:t>
      </w:r>
    </w:p>
    <w:p w14:paraId="3EBA762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4．未经甲方书面同意，乙方不得将本合同项下的全部或部分权利义务转让给第三人，否则</w:t>
      </w:r>
      <w:r>
        <w:rPr>
          <w:rFonts w:hint="eastAsia" w:ascii="宋体" w:hAnsi="宋体" w:eastAsia="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款承担责任。</w:t>
      </w:r>
    </w:p>
    <w:p w14:paraId="3495648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5．在合同订立前、履行中、终止后，乙方对于获取甲方的资料或获悉的信息（包括但不限</w:t>
      </w:r>
      <w:r>
        <w:rPr>
          <w:rFonts w:hint="eastAsia" w:ascii="宋体" w:hAnsi="宋体" w:eastAsia="宋体" w:cs="宋体"/>
          <w:color w:val="auto"/>
          <w:spacing w:val="3"/>
          <w:sz w:val="21"/>
          <w:szCs w:val="28"/>
          <w:highlight w:val="none"/>
        </w:rPr>
        <w:t>于涉密公文、技术资料、图样、数据、及其他信息等）负有保</w:t>
      </w:r>
      <w:r>
        <w:rPr>
          <w:rFonts w:hint="eastAsia" w:ascii="宋体" w:hAnsi="宋体" w:eastAsia="宋体" w:cs="宋体"/>
          <w:color w:val="auto"/>
          <w:spacing w:val="2"/>
          <w:sz w:val="21"/>
          <w:szCs w:val="28"/>
          <w:highlight w:val="none"/>
        </w:rPr>
        <w:t>密责任，不得擅自修改、复印或</w:t>
      </w:r>
      <w:r>
        <w:rPr>
          <w:rFonts w:hint="eastAsia" w:ascii="宋体" w:hAnsi="宋体" w:eastAsia="宋体" w:cs="宋体"/>
          <w:color w:val="auto"/>
          <w:spacing w:val="3"/>
          <w:sz w:val="21"/>
          <w:szCs w:val="28"/>
          <w:highlight w:val="none"/>
        </w:rPr>
        <w:t>向第三方转让或用于合同项目外的项目。否则，乙方应按合同</w:t>
      </w:r>
      <w:r>
        <w:rPr>
          <w:rFonts w:hint="eastAsia" w:ascii="宋体" w:hAnsi="宋体" w:eastAsia="宋体" w:cs="宋体"/>
          <w:color w:val="auto"/>
          <w:spacing w:val="2"/>
          <w:sz w:val="21"/>
          <w:szCs w:val="28"/>
          <w:highlight w:val="none"/>
        </w:rPr>
        <w:t>总金额30%向甲方支付违约金及</w:t>
      </w:r>
      <w:r>
        <w:rPr>
          <w:rFonts w:hint="eastAsia" w:ascii="宋体" w:hAnsi="宋体" w:eastAsia="宋体" w:cs="宋体"/>
          <w:color w:val="auto"/>
          <w:spacing w:val="3"/>
          <w:sz w:val="21"/>
          <w:szCs w:val="28"/>
          <w:highlight w:val="none"/>
        </w:rPr>
        <w:t>承担赔偿责任，并自行承担其他相关法律责任。致使本合同无</w:t>
      </w:r>
      <w:r>
        <w:rPr>
          <w:rFonts w:hint="eastAsia" w:ascii="宋体" w:hAnsi="宋体" w:eastAsia="宋体" w:cs="宋体"/>
          <w:color w:val="auto"/>
          <w:spacing w:val="2"/>
          <w:sz w:val="21"/>
          <w:szCs w:val="28"/>
          <w:highlight w:val="none"/>
        </w:rPr>
        <w:t>法继续履行的，甲方还有权解除</w:t>
      </w:r>
      <w:r>
        <w:rPr>
          <w:rFonts w:hint="eastAsia" w:ascii="宋体" w:hAnsi="宋体" w:eastAsia="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eastAsia="宋体" w:cs="宋体"/>
          <w:color w:val="auto"/>
          <w:spacing w:val="3"/>
          <w:sz w:val="21"/>
          <w:szCs w:val="28"/>
          <w:highlight w:val="none"/>
        </w:rPr>
        <w:t>款承担责任。本保密条款具</w:t>
      </w:r>
      <w:r>
        <w:rPr>
          <w:rFonts w:hint="eastAsia" w:ascii="宋体" w:hAnsi="宋体" w:eastAsia="宋体" w:cs="宋体"/>
          <w:color w:val="auto"/>
          <w:spacing w:val="2"/>
          <w:sz w:val="21"/>
          <w:szCs w:val="28"/>
          <w:highlight w:val="none"/>
        </w:rPr>
        <w:t>有独立性，不受本合同终止或解</w:t>
      </w:r>
      <w:r>
        <w:rPr>
          <w:rFonts w:hint="eastAsia" w:ascii="宋体" w:hAnsi="宋体" w:eastAsia="宋体" w:cs="宋体"/>
          <w:color w:val="auto"/>
          <w:spacing w:val="-4"/>
          <w:sz w:val="21"/>
          <w:szCs w:val="28"/>
          <w:highlight w:val="none"/>
        </w:rPr>
        <w:t>除的影响。</w:t>
      </w:r>
    </w:p>
    <w:p w14:paraId="1543001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6．甲方有权在应付乙方款项中直按扣除乙方根据法律规定、本合同约定应承担的违约金、</w:t>
      </w:r>
      <w:r>
        <w:rPr>
          <w:rFonts w:hint="eastAsia" w:ascii="宋体" w:hAnsi="宋体" w:eastAsia="宋体" w:cs="宋体"/>
          <w:color w:val="auto"/>
          <w:spacing w:val="-4"/>
          <w:sz w:val="21"/>
          <w:szCs w:val="28"/>
          <w:highlight w:val="none"/>
        </w:rPr>
        <w:t>赔偿金等。</w:t>
      </w:r>
    </w:p>
    <w:p w14:paraId="49B4C8A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7．因本合同的履行等发生争议的，守约方有权要求违约方承担的维权费用，包括但不限于诉讼费、保全费、保全保险费、公告费、鉴定费、评估费、律师费、交通费、差旅费</w:t>
      </w:r>
      <w:r>
        <w:rPr>
          <w:rFonts w:hint="eastAsia" w:ascii="宋体" w:hAnsi="宋体" w:eastAsia="宋体" w:cs="宋体"/>
          <w:color w:val="auto"/>
          <w:sz w:val="21"/>
          <w:szCs w:val="28"/>
          <w:highlight w:val="none"/>
          <w:lang w:eastAsia="zh-CN"/>
        </w:rPr>
        <w:t>、</w:t>
      </w:r>
      <w:r>
        <w:rPr>
          <w:rStyle w:val="132"/>
          <w:rFonts w:ascii="宋体" w:hAnsi="宋体" w:eastAsia="宋体" w:cs="宋体"/>
          <w:color w:val="auto"/>
          <w:sz w:val="21"/>
          <w:szCs w:val="21"/>
          <w:highlight w:val="none"/>
        </w:rPr>
        <w:t>调查取证费、公证费、执行费</w:t>
      </w:r>
      <w:r>
        <w:rPr>
          <w:rFonts w:hint="eastAsia" w:ascii="宋体" w:hAnsi="宋体" w:eastAsia="宋体" w:cs="宋体"/>
          <w:color w:val="auto"/>
          <w:spacing w:val="-1"/>
          <w:sz w:val="21"/>
          <w:szCs w:val="28"/>
          <w:highlight w:val="none"/>
        </w:rPr>
        <w:t>等。</w:t>
      </w:r>
    </w:p>
    <w:p w14:paraId="61F700A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8.甲方核实乙方违规和不合格产品入场，甲方可按核实乙方违规和不合格产品入场的数</w:t>
      </w:r>
      <w:r>
        <w:rPr>
          <w:rFonts w:hint="eastAsia" w:ascii="宋体" w:hAnsi="宋体" w:eastAsia="宋体" w:cs="宋体"/>
          <w:color w:val="auto"/>
          <w:sz w:val="21"/>
          <w:szCs w:val="28"/>
          <w:highlight w:val="none"/>
        </w:rPr>
        <w:t>量，要求乙方赔偿甲方核实价值的两倍金额，</w:t>
      </w:r>
      <w:r>
        <w:rPr>
          <w:rFonts w:hint="eastAsia" w:ascii="宋体" w:hAnsi="宋体" w:eastAsia="宋体" w:cs="宋体"/>
          <w:color w:val="auto"/>
          <w:spacing w:val="-1"/>
          <w:sz w:val="21"/>
          <w:szCs w:val="28"/>
          <w:highlight w:val="none"/>
        </w:rPr>
        <w:t>同时乙方应重新提供合格的产品或服务。</w:t>
      </w:r>
    </w:p>
    <w:p w14:paraId="2504A99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Style w:val="138"/>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8"/>
          <w:highlight w:val="none"/>
        </w:rPr>
        <w:t>9.</w:t>
      </w:r>
      <w:r>
        <w:rPr>
          <w:rStyle w:val="138"/>
          <w:rFonts w:ascii="宋体" w:hAnsi="宋体" w:eastAsia="宋体" w:cs="宋体"/>
          <w:color w:val="auto"/>
          <w:spacing w:val="-1"/>
          <w:sz w:val="21"/>
          <w:szCs w:val="21"/>
          <w:highlight w:val="none"/>
        </w:rPr>
        <w:t>乙方未按第六条服务承诺提交监测数据集或监测报告的，每逾期一日按合同总金额0.5%支付违约金。</w:t>
      </w:r>
    </w:p>
    <w:p w14:paraId="43F22AA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Style w:val="138"/>
          <w:rFonts w:hint="eastAsia" w:ascii="宋体" w:hAnsi="宋体" w:cs="宋体"/>
          <w:color w:val="auto"/>
          <w:spacing w:val="-1"/>
          <w:sz w:val="21"/>
          <w:szCs w:val="21"/>
          <w:highlight w:val="none"/>
          <w:lang w:val="en-US" w:eastAsia="zh-CN"/>
        </w:rPr>
        <w:t>10.</w:t>
      </w:r>
      <w:r>
        <w:rPr>
          <w:rFonts w:hint="eastAsia" w:ascii="宋体" w:hAnsi="宋体" w:eastAsia="宋体" w:cs="宋体"/>
          <w:color w:val="auto"/>
          <w:spacing w:val="-1"/>
          <w:sz w:val="21"/>
          <w:szCs w:val="28"/>
          <w:highlight w:val="none"/>
        </w:rPr>
        <w:t>其它违约责任按《中华人民共和国民法典》及相关司法解释的规定处理。</w:t>
      </w:r>
      <w:r>
        <w:rPr>
          <w:rStyle w:val="133"/>
          <w:rFonts w:ascii="宋体" w:hAnsi="宋体" w:eastAsia="宋体" w:cs="宋体"/>
          <w:color w:val="auto"/>
          <w:spacing w:val="-1"/>
          <w:sz w:val="21"/>
          <w:szCs w:val="21"/>
          <w:highlight w:val="none"/>
        </w:rPr>
        <w:t>且甲方享有法律允许的最大限度救济权利</w:t>
      </w:r>
      <w:r>
        <w:rPr>
          <w:rStyle w:val="134"/>
          <w:rFonts w:ascii="宋体" w:hAnsi="宋体" w:eastAsia="宋体" w:cs="宋体"/>
          <w:color w:val="auto"/>
          <w:spacing w:val="-1"/>
          <w:sz w:val="21"/>
          <w:szCs w:val="21"/>
          <w:highlight w:val="none"/>
        </w:rPr>
        <w:t>。</w:t>
      </w:r>
      <w:r>
        <w:rPr>
          <w:rStyle w:val="135"/>
          <w:rFonts w:ascii="宋体" w:hAnsi="宋体" w:eastAsia="宋体" w:cs="宋体"/>
          <w:color w:val="auto"/>
          <w:spacing w:val="-1"/>
          <w:sz w:val="21"/>
          <w:szCs w:val="21"/>
          <w:highlight w:val="none"/>
        </w:rPr>
        <w:t>多项违约责任竞合时，甲方有权选择叠加适用。</w:t>
      </w:r>
      <w:r>
        <w:rPr>
          <w:rStyle w:val="136"/>
          <w:rFonts w:ascii="宋体" w:hAnsi="宋体" w:eastAsia="宋体" w:cs="宋体"/>
          <w:color w:val="auto"/>
          <w:spacing w:val="-1"/>
          <w:sz w:val="21"/>
          <w:szCs w:val="21"/>
          <w:highlight w:val="none"/>
        </w:rPr>
        <w:t>违约金及赔偿金优先从履约保证金中扣除，不足部分应在甲方通知后3个工作日内补足。</w:t>
      </w:r>
      <w:r>
        <w:rPr>
          <w:rStyle w:val="137"/>
          <w:rFonts w:ascii="宋体" w:hAnsi="宋体" w:eastAsia="宋体" w:cs="宋体"/>
          <w:color w:val="auto"/>
          <w:spacing w:val="-1"/>
          <w:sz w:val="21"/>
          <w:szCs w:val="21"/>
          <w:highlight w:val="none"/>
        </w:rPr>
        <w:t>项目负责人参与率低于60%或技术人员不足3名的，视为根本违约，甲方有权立即解除合同并没收履约保证金。</w:t>
      </w:r>
    </w:p>
    <w:p w14:paraId="0BA39D8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不可抗力事件处理</w:t>
      </w:r>
    </w:p>
    <w:p w14:paraId="1DB0AE3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1.在合同有效期内，任何一方因不可抗力事件导致不能履行合同，则合同履行期可延长，</w:t>
      </w:r>
      <w:r>
        <w:rPr>
          <w:rFonts w:hint="eastAsia" w:ascii="宋体" w:hAnsi="宋体" w:eastAsia="宋体" w:cs="宋体"/>
          <w:color w:val="auto"/>
          <w:spacing w:val="-1"/>
          <w:sz w:val="21"/>
          <w:szCs w:val="28"/>
          <w:highlight w:val="none"/>
        </w:rPr>
        <w:t>其延长期与不可抗力影响期相同。</w:t>
      </w:r>
    </w:p>
    <w:p w14:paraId="19E07DF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2.不可抗力事件发生后，应立即通知对方，并寄送有关权威机构</w:t>
      </w:r>
      <w:r>
        <w:rPr>
          <w:rFonts w:hint="eastAsia" w:ascii="宋体" w:hAnsi="宋体" w:eastAsia="宋体" w:cs="宋体"/>
          <w:color w:val="auto"/>
          <w:spacing w:val="-1"/>
          <w:sz w:val="21"/>
          <w:szCs w:val="28"/>
          <w:highlight w:val="none"/>
        </w:rPr>
        <w:t>出具的证明。</w:t>
      </w:r>
    </w:p>
    <w:p w14:paraId="36D06A0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eastAsia="宋体" w:cs="宋体"/>
          <w:color w:val="auto"/>
          <w:spacing w:val="-1"/>
          <w:sz w:val="21"/>
          <w:szCs w:val="28"/>
          <w:highlight w:val="none"/>
        </w:rPr>
        <w:t>天以上，双方应通过友好协商，确定是否继续履行合同。</w:t>
      </w:r>
    </w:p>
    <w:p w14:paraId="695014D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合同争议解决</w:t>
      </w:r>
    </w:p>
    <w:p w14:paraId="77554C8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1.因货物（如有）、服务质量问题发生争议的，甲、乙可共同协商邀请国家认可的质量检</w:t>
      </w:r>
      <w:r>
        <w:rPr>
          <w:rFonts w:hint="eastAsia" w:ascii="宋体" w:hAnsi="宋体" w:eastAsia="宋体" w:cs="宋体"/>
          <w:color w:val="auto"/>
          <w:spacing w:val="3"/>
          <w:sz w:val="21"/>
          <w:szCs w:val="28"/>
          <w:highlight w:val="none"/>
        </w:rPr>
        <w:t>测机构对服务质量进行鉴定，如协商不成的，甲方有权单方</w:t>
      </w:r>
      <w:r>
        <w:rPr>
          <w:rFonts w:hint="eastAsia" w:ascii="宋体" w:hAnsi="宋体" w:eastAsia="宋体" w:cs="宋体"/>
          <w:color w:val="auto"/>
          <w:spacing w:val="2"/>
          <w:sz w:val="21"/>
          <w:szCs w:val="28"/>
          <w:highlight w:val="none"/>
        </w:rPr>
        <w:t>面选定国家认可的质量检测机构对</w:t>
      </w:r>
      <w:r>
        <w:rPr>
          <w:rFonts w:hint="eastAsia" w:ascii="宋体" w:hAnsi="宋体" w:eastAsia="宋体" w:cs="宋体"/>
          <w:color w:val="auto"/>
          <w:spacing w:val="3"/>
          <w:sz w:val="21"/>
          <w:szCs w:val="28"/>
          <w:highlight w:val="none"/>
        </w:rPr>
        <w:t>服务质量进行鉴定。经鉴定，货物（如有）、服务符合标准的</w:t>
      </w:r>
      <w:r>
        <w:rPr>
          <w:rFonts w:hint="eastAsia" w:ascii="宋体" w:hAnsi="宋体" w:eastAsia="宋体" w:cs="宋体"/>
          <w:color w:val="auto"/>
          <w:spacing w:val="2"/>
          <w:sz w:val="21"/>
          <w:szCs w:val="28"/>
          <w:highlight w:val="none"/>
        </w:rPr>
        <w:t>，鉴定费由甲方承担；服务不符</w:t>
      </w:r>
      <w:r>
        <w:rPr>
          <w:rFonts w:hint="eastAsia" w:ascii="宋体" w:hAnsi="宋体" w:eastAsia="宋体" w:cs="宋体"/>
          <w:color w:val="auto"/>
          <w:spacing w:val="-2"/>
          <w:sz w:val="21"/>
          <w:szCs w:val="28"/>
          <w:highlight w:val="none"/>
        </w:rPr>
        <w:t>合标准的，鉴定费由乙方承担。</w:t>
      </w:r>
    </w:p>
    <w:p w14:paraId="74741FA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2.因履行本合同履行引起的或与本合同有关的争议，甲乙双方可先通</w:t>
      </w:r>
      <w:r>
        <w:rPr>
          <w:rFonts w:hint="eastAsia" w:ascii="宋体" w:hAnsi="宋体" w:eastAsia="宋体" w:cs="宋体"/>
          <w:color w:val="auto"/>
          <w:spacing w:val="2"/>
          <w:sz w:val="21"/>
          <w:szCs w:val="28"/>
          <w:highlight w:val="none"/>
        </w:rPr>
        <w:t>过友好协商解决。如</w:t>
      </w:r>
      <w:r>
        <w:rPr>
          <w:rFonts w:hint="eastAsia" w:ascii="宋体" w:hAnsi="宋体" w:eastAsia="宋体" w:cs="宋体"/>
          <w:color w:val="auto"/>
          <w:spacing w:val="-1"/>
          <w:sz w:val="21"/>
          <w:szCs w:val="28"/>
          <w:highlight w:val="none"/>
        </w:rPr>
        <w:t>果协商不成或者无法沟通协商的，任何一方均可向甲方所在地人民法院提起诉讼。</w:t>
      </w:r>
    </w:p>
    <w:p w14:paraId="051F27F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3.诉讼期间，经甲方书面同意，本合同继续履行。</w:t>
      </w:r>
    </w:p>
    <w:p w14:paraId="30260A6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通知与送达</w:t>
      </w:r>
    </w:p>
    <w:p w14:paraId="2934A6C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1.送达可通过本合同约定的送达地址、邮箱等方式送达，与本合同所留联系方式、地址等</w:t>
      </w:r>
      <w:r>
        <w:rPr>
          <w:rFonts w:hint="eastAsia" w:ascii="宋体" w:hAnsi="宋体" w:eastAsia="宋体" w:cs="宋体"/>
          <w:color w:val="auto"/>
          <w:spacing w:val="-9"/>
          <w:sz w:val="21"/>
          <w:szCs w:val="28"/>
          <w:highlight w:val="none"/>
        </w:rPr>
        <w:t>为准</w:t>
      </w:r>
      <w:r>
        <w:rPr>
          <w:rFonts w:hint="eastAsia" w:ascii="宋体" w:hAnsi="宋体" w:eastAsia="宋体" w:cs="宋体"/>
          <w:color w:val="auto"/>
          <w:spacing w:val="-9"/>
          <w:sz w:val="21"/>
          <w:szCs w:val="28"/>
          <w:highlight w:val="none"/>
          <w:lang w:eastAsia="zh-CN"/>
        </w:rPr>
        <w:t>。</w:t>
      </w:r>
    </w:p>
    <w:p w14:paraId="2CA90BB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2.甲方的送达地址：与本合同尾部约定地址一致</w:t>
      </w:r>
      <w:r>
        <w:rPr>
          <w:rFonts w:hint="eastAsia" w:cs="宋体"/>
          <w:color w:val="auto"/>
          <w:sz w:val="21"/>
          <w:szCs w:val="28"/>
          <w:highlight w:val="none"/>
          <w:lang w:eastAsia="zh-CN"/>
        </w:rPr>
        <w:t>。</w:t>
      </w:r>
    </w:p>
    <w:p w14:paraId="54707EA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63EA32D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36CE26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6F27944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pacing w:val="7"/>
          <w:sz w:val="21"/>
          <w:szCs w:val="28"/>
          <w:highlight w:val="none"/>
          <w:lang w:eastAsia="zh-CN"/>
        </w:rPr>
      </w:pPr>
      <w:r>
        <w:rPr>
          <w:rFonts w:hint="eastAsia" w:ascii="宋体" w:hAnsi="宋体" w:eastAsia="宋体" w:cs="宋体"/>
          <w:color w:val="auto"/>
          <w:spacing w:val="7"/>
          <w:sz w:val="21"/>
          <w:szCs w:val="28"/>
          <w:highlight w:val="none"/>
        </w:rPr>
        <w:t>3.乙方的送达地址：与本合同尾部约定地址一致</w:t>
      </w:r>
      <w:r>
        <w:rPr>
          <w:rFonts w:hint="eastAsia" w:cs="宋体"/>
          <w:color w:val="auto"/>
          <w:spacing w:val="7"/>
          <w:sz w:val="21"/>
          <w:szCs w:val="28"/>
          <w:highlight w:val="none"/>
          <w:lang w:eastAsia="zh-CN"/>
        </w:rPr>
        <w:t>。</w:t>
      </w:r>
    </w:p>
    <w:p w14:paraId="78B6A31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561C67C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FFA4E8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7D8FDF8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4.任何一方变更送达地址的，应在变更之日起五日内以书面形式通知另一方，因通讯地</w:t>
      </w:r>
      <w:r>
        <w:rPr>
          <w:rFonts w:hint="eastAsia" w:ascii="宋体" w:hAnsi="宋体" w:eastAsia="宋体" w:cs="宋体"/>
          <w:color w:val="auto"/>
          <w:spacing w:val="-1"/>
          <w:sz w:val="21"/>
          <w:szCs w:val="28"/>
          <w:highlight w:val="none"/>
        </w:rPr>
        <w:t>址、联系电话变更或不准确造成的损失由变更方承担。未通知的，视为没有变更。</w:t>
      </w:r>
    </w:p>
    <w:p w14:paraId="077F731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5.任何一方通过邮寄方式按送达地址送达的，即便出现“拒收”、</w:t>
      </w:r>
      <w:r>
        <w:rPr>
          <w:rFonts w:hint="eastAsia" w:ascii="宋体" w:hAnsi="宋体" w:eastAsia="宋体" w:cs="宋体"/>
          <w:color w:val="auto"/>
          <w:spacing w:val="2"/>
          <w:sz w:val="21"/>
          <w:szCs w:val="28"/>
          <w:highlight w:val="none"/>
        </w:rPr>
        <w:t>“查无此人”、“地址</w:t>
      </w:r>
      <w:r>
        <w:rPr>
          <w:rFonts w:hint="eastAsia" w:ascii="宋体" w:hAnsi="宋体" w:eastAsia="宋体" w:cs="宋体"/>
          <w:color w:val="auto"/>
          <w:spacing w:val="3"/>
          <w:sz w:val="21"/>
          <w:szCs w:val="28"/>
          <w:highlight w:val="none"/>
        </w:rPr>
        <w:t>迁离”等情形也不影响送达效力，自寄出的邮戳日起届满三日视</w:t>
      </w:r>
      <w:r>
        <w:rPr>
          <w:rFonts w:hint="eastAsia" w:ascii="宋体" w:hAnsi="宋体" w:eastAsia="宋体" w:cs="宋体"/>
          <w:color w:val="auto"/>
          <w:spacing w:val="2"/>
          <w:sz w:val="21"/>
          <w:szCs w:val="28"/>
          <w:highlight w:val="none"/>
        </w:rPr>
        <w:t>为已有效送达。甲、乙双方在</w:t>
      </w:r>
      <w:r>
        <w:rPr>
          <w:rFonts w:hint="eastAsia" w:ascii="宋体" w:hAnsi="宋体" w:eastAsia="宋体" w:cs="宋体"/>
          <w:color w:val="auto"/>
          <w:spacing w:val="-1"/>
          <w:sz w:val="21"/>
          <w:szCs w:val="28"/>
          <w:highlight w:val="none"/>
        </w:rPr>
        <w:t>本合同的送达地址同样可以作为法院的送达地址。</w:t>
      </w:r>
    </w:p>
    <w:p w14:paraId="5FA00AB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合同的变更、中止或者终止</w:t>
      </w:r>
    </w:p>
    <w:p w14:paraId="42D52F1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1.除《中华人民共和国政府采购法》第五十条规定的情形外，本合同</w:t>
      </w:r>
      <w:r>
        <w:rPr>
          <w:rFonts w:hint="eastAsia" w:ascii="宋体" w:hAnsi="宋体" w:eastAsia="宋体" w:cs="宋体"/>
          <w:color w:val="auto"/>
          <w:spacing w:val="-1"/>
          <w:sz w:val="21"/>
          <w:szCs w:val="28"/>
          <w:highlight w:val="none"/>
        </w:rPr>
        <w:t>一经签订，甲乙双方</w:t>
      </w:r>
      <w:r>
        <w:rPr>
          <w:rFonts w:hint="eastAsia" w:ascii="宋体" w:hAnsi="宋体" w:eastAsia="宋体" w:cs="宋体"/>
          <w:color w:val="auto"/>
          <w:spacing w:val="-2"/>
          <w:sz w:val="21"/>
          <w:szCs w:val="28"/>
          <w:highlight w:val="none"/>
        </w:rPr>
        <w:t>不得擅自变更、中止或者终止合同。</w:t>
      </w:r>
    </w:p>
    <w:p w14:paraId="3EC342C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2.本合同继续履行将损害国家利益和社会公共利</w:t>
      </w:r>
      <w:r>
        <w:rPr>
          <w:rFonts w:hint="eastAsia" w:ascii="宋体" w:hAnsi="宋体" w:eastAsia="宋体" w:cs="宋体"/>
          <w:color w:val="auto"/>
          <w:spacing w:val="2"/>
          <w:sz w:val="21"/>
          <w:szCs w:val="28"/>
          <w:highlight w:val="none"/>
        </w:rPr>
        <w:t>益的，双方当事人应当变更、中止或者终</w:t>
      </w:r>
      <w:r>
        <w:rPr>
          <w:rFonts w:hint="eastAsia" w:ascii="宋体" w:hAnsi="宋体" w:eastAsia="宋体" w:cs="宋体"/>
          <w:color w:val="auto"/>
          <w:sz w:val="21"/>
          <w:szCs w:val="28"/>
          <w:highlight w:val="none"/>
        </w:rPr>
        <w:t>止合同。有过错的一方应当承担赔偿责任，双方都有过错的，各自承担相应的</w:t>
      </w:r>
      <w:r>
        <w:rPr>
          <w:rFonts w:hint="eastAsia" w:ascii="宋体" w:hAnsi="宋体" w:eastAsia="宋体" w:cs="宋体"/>
          <w:color w:val="auto"/>
          <w:spacing w:val="-1"/>
          <w:sz w:val="21"/>
          <w:szCs w:val="28"/>
          <w:highlight w:val="none"/>
        </w:rPr>
        <w:t>责任。</w:t>
      </w:r>
      <w:r>
        <w:rPr>
          <w:rStyle w:val="139"/>
          <w:rFonts w:ascii="宋体" w:hAnsi="宋体" w:eastAsia="宋体" w:cs="宋体"/>
          <w:b/>
          <w:bCs/>
          <w:color w:val="auto"/>
          <w:spacing w:val="-2"/>
          <w:sz w:val="21"/>
          <w:szCs w:val="21"/>
          <w:highlight w:val="none"/>
        </w:rPr>
        <w:t>任何合同变更需经甲方上级主管部门书面备案后方可生效。</w:t>
      </w:r>
    </w:p>
    <w:p w14:paraId="05D32EE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合同文件构成</w:t>
      </w:r>
    </w:p>
    <w:p w14:paraId="414803B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1.政府采购合同</w:t>
      </w:r>
    </w:p>
    <w:p w14:paraId="0F5CF07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2.中标（成交）通知书；</w:t>
      </w:r>
    </w:p>
    <w:p w14:paraId="36FFA07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3.投标（响应）文件；</w:t>
      </w:r>
    </w:p>
    <w:p w14:paraId="58FC172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4.采购文件及更正公告（澄清或补充通知）；</w:t>
      </w:r>
    </w:p>
    <w:p w14:paraId="5713118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5.标准、规范及有关技术文件；</w:t>
      </w:r>
    </w:p>
    <w:p w14:paraId="3416C73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6.双方约定的其他合同文件。</w:t>
      </w:r>
    </w:p>
    <w:p w14:paraId="720C150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上述合同文件互相补充和解释。如果合同文件之间存在矛盾或者不一致之处，以上述文件的排列顺序在先者为准。</w:t>
      </w:r>
    </w:p>
    <w:p w14:paraId="3645A6D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知识产权和保密要求</w:t>
      </w:r>
    </w:p>
    <w:p w14:paraId="74FAB62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1.甲方在履行合同</w:t>
      </w:r>
      <w:r>
        <w:rPr>
          <w:rFonts w:hint="eastAsia" w:ascii="宋体" w:hAnsi="宋体" w:eastAsia="宋体" w:cs="宋体"/>
          <w:color w:val="auto"/>
          <w:sz w:val="21"/>
          <w:szCs w:val="28"/>
          <w:highlight w:val="none"/>
        </w:rPr>
        <w:t>过程</w:t>
      </w:r>
      <w:r>
        <w:rPr>
          <w:rFonts w:hint="eastAsia" w:ascii="宋体" w:hAnsi="宋体" w:eastAsia="宋体" w:cs="宋体"/>
          <w:color w:val="auto"/>
          <w:spacing w:val="2"/>
          <w:sz w:val="21"/>
          <w:szCs w:val="28"/>
          <w:highlight w:val="none"/>
        </w:rPr>
        <w:t>中提供给乙方的全部图纸、文件和其他含有数据和信息的资料，其</w:t>
      </w:r>
      <w:r>
        <w:rPr>
          <w:rFonts w:hint="eastAsia" w:ascii="宋体" w:hAnsi="宋体" w:eastAsia="宋体" w:cs="宋体"/>
          <w:color w:val="auto"/>
          <w:spacing w:val="-3"/>
          <w:sz w:val="21"/>
          <w:szCs w:val="28"/>
          <w:highlight w:val="none"/>
        </w:rPr>
        <w:t>知识产权属于甲方。</w:t>
      </w:r>
    </w:p>
    <w:p w14:paraId="3E5C8EB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2.除采购文件采购需求另有约定外，甲方不因签署和履行合同而享有</w:t>
      </w:r>
      <w:r>
        <w:rPr>
          <w:rFonts w:hint="eastAsia" w:ascii="宋体" w:hAnsi="宋体" w:eastAsia="宋体" w:cs="宋体"/>
          <w:color w:val="auto"/>
          <w:spacing w:val="2"/>
          <w:sz w:val="21"/>
          <w:szCs w:val="28"/>
          <w:highlight w:val="none"/>
        </w:rPr>
        <w:t>乙方在履行合同过程</w:t>
      </w:r>
      <w:r>
        <w:rPr>
          <w:rFonts w:hint="eastAsia" w:ascii="宋体" w:hAnsi="宋体" w:eastAsia="宋体" w:cs="宋体"/>
          <w:color w:val="auto"/>
          <w:spacing w:val="3"/>
          <w:sz w:val="21"/>
          <w:szCs w:val="28"/>
          <w:highlight w:val="none"/>
        </w:rPr>
        <w:t>中提供给甲方的图纸、文件、配套软件、电子辅助程序和其他含</w:t>
      </w:r>
      <w:r>
        <w:rPr>
          <w:rFonts w:hint="eastAsia" w:ascii="宋体" w:hAnsi="宋体" w:eastAsia="宋体" w:cs="宋体"/>
          <w:color w:val="auto"/>
          <w:spacing w:val="2"/>
          <w:sz w:val="21"/>
          <w:szCs w:val="28"/>
          <w:highlight w:val="none"/>
        </w:rPr>
        <w:t>有数据和信息的资料的知识产</w:t>
      </w:r>
      <w:r>
        <w:rPr>
          <w:rFonts w:hint="eastAsia" w:ascii="宋体" w:hAnsi="宋体" w:eastAsia="宋体" w:cs="宋体"/>
          <w:color w:val="auto"/>
          <w:spacing w:val="-9"/>
          <w:sz w:val="21"/>
          <w:szCs w:val="28"/>
          <w:highlight w:val="none"/>
        </w:rPr>
        <w:t>权。</w:t>
      </w:r>
    </w:p>
    <w:p w14:paraId="0565F37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3.乙方应保证所提供货物在使用时不会侵犯任何第三方的知识产权</w:t>
      </w:r>
      <w:r>
        <w:rPr>
          <w:rFonts w:hint="eastAsia" w:ascii="宋体" w:hAnsi="宋体" w:eastAsia="宋体" w:cs="宋体"/>
          <w:color w:val="auto"/>
          <w:spacing w:val="2"/>
          <w:sz w:val="21"/>
          <w:szCs w:val="28"/>
          <w:highlight w:val="none"/>
        </w:rPr>
        <w:t>或者其他权利。如合同</w:t>
      </w:r>
      <w:r>
        <w:rPr>
          <w:rFonts w:hint="eastAsia" w:ascii="宋体" w:hAnsi="宋体" w:eastAsia="宋体" w:cs="宋体"/>
          <w:color w:val="auto"/>
          <w:spacing w:val="3"/>
          <w:sz w:val="21"/>
          <w:szCs w:val="28"/>
          <w:highlight w:val="none"/>
        </w:rPr>
        <w:t>货物涉及知识产权，则乙方保证甲方在使用合同货物过程中免于</w:t>
      </w:r>
      <w:r>
        <w:rPr>
          <w:rFonts w:hint="eastAsia" w:ascii="宋体" w:hAnsi="宋体" w:eastAsia="宋体" w:cs="宋体"/>
          <w:color w:val="auto"/>
          <w:spacing w:val="2"/>
          <w:sz w:val="21"/>
          <w:szCs w:val="28"/>
          <w:highlight w:val="none"/>
        </w:rPr>
        <w:t>受到第三方提出的有关知识产</w:t>
      </w:r>
      <w:r>
        <w:rPr>
          <w:rFonts w:hint="eastAsia" w:ascii="宋体" w:hAnsi="宋体" w:eastAsia="宋体" w:cs="宋体"/>
          <w:color w:val="auto"/>
          <w:spacing w:val="-2"/>
          <w:sz w:val="21"/>
          <w:szCs w:val="28"/>
          <w:highlight w:val="none"/>
        </w:rPr>
        <w:t>权侵权的主张、索赔或诉讼的伤害。</w:t>
      </w:r>
    </w:p>
    <w:p w14:paraId="29A3292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4.如果甲方收到任何第三方有关知识产权的主张、索赔或</w:t>
      </w:r>
      <w:r>
        <w:rPr>
          <w:rFonts w:hint="eastAsia" w:ascii="宋体" w:hAnsi="宋体" w:eastAsia="宋体" w:cs="宋体"/>
          <w:color w:val="auto"/>
          <w:spacing w:val="-1"/>
          <w:sz w:val="21"/>
          <w:szCs w:val="28"/>
          <w:highlight w:val="none"/>
        </w:rPr>
        <w:t>诉讼，乙方在收到甲方通知后，</w:t>
      </w:r>
    </w:p>
    <w:p w14:paraId="15E339C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应以甲方名义并在甲方的协助下，自负费用处理与第三方的索</w:t>
      </w:r>
      <w:r>
        <w:rPr>
          <w:rFonts w:hint="eastAsia" w:ascii="宋体" w:hAnsi="宋体" w:eastAsia="宋体" w:cs="宋体"/>
          <w:color w:val="auto"/>
          <w:spacing w:val="2"/>
          <w:sz w:val="21"/>
          <w:szCs w:val="28"/>
          <w:highlight w:val="none"/>
        </w:rPr>
        <w:t>赔或诉讼，并赔偿甲方因此发生的费用和遭受的损失。如果乙方拒绝处理前述索</w:t>
      </w:r>
      <w:r>
        <w:rPr>
          <w:rFonts w:hint="eastAsia" w:ascii="宋体" w:hAnsi="宋体" w:eastAsia="宋体" w:cs="宋体"/>
          <w:color w:val="auto"/>
          <w:spacing w:val="1"/>
          <w:sz w:val="21"/>
          <w:szCs w:val="28"/>
          <w:highlight w:val="none"/>
        </w:rPr>
        <w:t>赔或诉讼或在收到甲方通知后28日内未作表</w:t>
      </w:r>
      <w:r>
        <w:rPr>
          <w:rFonts w:hint="eastAsia" w:ascii="宋体" w:hAnsi="宋体" w:eastAsia="宋体" w:cs="宋体"/>
          <w:color w:val="auto"/>
          <w:spacing w:val="8"/>
          <w:sz w:val="21"/>
          <w:szCs w:val="28"/>
          <w:highlight w:val="none"/>
        </w:rPr>
        <w:t>示，甲方可以自己的名义进行这些索赔或诉讼，因此发生的费用和遭受的损失均应由乙方承</w:t>
      </w:r>
      <w:r>
        <w:rPr>
          <w:rFonts w:hint="eastAsia" w:ascii="宋体" w:hAnsi="宋体" w:eastAsia="宋体" w:cs="宋体"/>
          <w:color w:val="auto"/>
          <w:spacing w:val="-10"/>
          <w:sz w:val="21"/>
          <w:szCs w:val="28"/>
          <w:highlight w:val="none"/>
        </w:rPr>
        <w:t>担。</w:t>
      </w:r>
    </w:p>
    <w:p w14:paraId="2CCB938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5.未经甲方书面同意，乙方不得将由甲方提供的有关合同或者任何合同条款、规格、计</w:t>
      </w:r>
      <w:r>
        <w:rPr>
          <w:rFonts w:hint="eastAsia" w:ascii="宋体" w:hAnsi="宋体" w:eastAsia="宋体" w:cs="宋体"/>
          <w:color w:val="auto"/>
          <w:spacing w:val="3"/>
          <w:sz w:val="21"/>
          <w:szCs w:val="28"/>
          <w:highlight w:val="none"/>
        </w:rPr>
        <w:t>划、图纸、样品或者资料提供给与履行本合同无关的任何其他人</w:t>
      </w:r>
      <w:r>
        <w:rPr>
          <w:rFonts w:hint="eastAsia" w:ascii="宋体" w:hAnsi="宋体" w:eastAsia="宋体" w:cs="宋体"/>
          <w:color w:val="auto"/>
          <w:spacing w:val="2"/>
          <w:sz w:val="21"/>
          <w:szCs w:val="28"/>
          <w:highlight w:val="none"/>
        </w:rPr>
        <w:t>。即使向履行本合同有关的其</w:t>
      </w:r>
      <w:r>
        <w:rPr>
          <w:rFonts w:hint="eastAsia" w:ascii="宋体" w:hAnsi="宋体" w:eastAsia="宋体" w:cs="宋体"/>
          <w:color w:val="auto"/>
          <w:spacing w:val="-1"/>
          <w:sz w:val="21"/>
          <w:szCs w:val="28"/>
          <w:highlight w:val="none"/>
        </w:rPr>
        <w:t>他人员提供，也应注意保密并限于履行合同的必需范围。</w:t>
      </w:r>
    </w:p>
    <w:p w14:paraId="29846A3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6.乙方保证将要交付的货物的所有权完全属于乙方且无任何抵押、质押、查封等产权瑕</w:t>
      </w:r>
      <w:r>
        <w:rPr>
          <w:rFonts w:hint="eastAsia" w:ascii="宋体" w:hAnsi="宋体" w:eastAsia="宋体" w:cs="宋体"/>
          <w:color w:val="auto"/>
          <w:spacing w:val="-10"/>
          <w:sz w:val="21"/>
          <w:szCs w:val="28"/>
          <w:highlight w:val="none"/>
        </w:rPr>
        <w:t>疵。</w:t>
      </w:r>
    </w:p>
    <w:p w14:paraId="6EEA4C9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7.乙方在项目实施过程中涉及的所有原始数据、材料、服务成果</w:t>
      </w:r>
      <w:r>
        <w:rPr>
          <w:rFonts w:hint="eastAsia" w:ascii="宋体" w:hAnsi="宋体" w:eastAsia="宋体" w:cs="宋体"/>
          <w:color w:val="auto"/>
          <w:spacing w:val="2"/>
          <w:sz w:val="21"/>
          <w:szCs w:val="28"/>
          <w:highlight w:val="none"/>
        </w:rPr>
        <w:t>等知识产权</w:t>
      </w:r>
      <w:r>
        <w:rPr>
          <w:rStyle w:val="140"/>
          <w:rFonts w:ascii="宋体" w:hAnsi="宋体" w:eastAsia="宋体" w:cs="宋体"/>
          <w:color w:val="auto"/>
          <w:spacing w:val="3"/>
          <w:sz w:val="21"/>
          <w:szCs w:val="21"/>
          <w:highlight w:val="none"/>
        </w:rPr>
        <w:t>及衍生权利全部</w:t>
      </w:r>
      <w:r>
        <w:rPr>
          <w:rStyle w:val="141"/>
          <w:rFonts w:ascii="宋体" w:hAnsi="宋体" w:eastAsia="宋体" w:cs="宋体"/>
          <w:color w:val="auto"/>
          <w:spacing w:val="3"/>
          <w:sz w:val="21"/>
          <w:szCs w:val="21"/>
          <w:highlight w:val="none"/>
        </w:rPr>
        <w:t>归甲方</w:t>
      </w:r>
      <w:r>
        <w:rPr>
          <w:rStyle w:val="140"/>
          <w:rFonts w:ascii="宋体" w:hAnsi="宋体" w:eastAsia="宋体" w:cs="宋体"/>
          <w:color w:val="auto"/>
          <w:spacing w:val="3"/>
          <w:sz w:val="21"/>
          <w:szCs w:val="21"/>
          <w:highlight w:val="none"/>
        </w:rPr>
        <w:t>单独</w:t>
      </w:r>
      <w:r>
        <w:rPr>
          <w:rStyle w:val="141"/>
          <w:rFonts w:ascii="宋体" w:hAnsi="宋体" w:eastAsia="宋体" w:cs="宋体"/>
          <w:color w:val="auto"/>
          <w:spacing w:val="3"/>
          <w:sz w:val="21"/>
          <w:szCs w:val="21"/>
          <w:highlight w:val="none"/>
        </w:rPr>
        <w:t>所有</w:t>
      </w:r>
      <w:r>
        <w:rPr>
          <w:rFonts w:hint="eastAsia" w:ascii="宋体" w:hAnsi="宋体" w:eastAsia="宋体" w:cs="宋体"/>
          <w:color w:val="auto"/>
          <w:spacing w:val="-3"/>
          <w:sz w:val="21"/>
          <w:szCs w:val="28"/>
          <w:highlight w:val="none"/>
        </w:rPr>
        <w:t>。</w:t>
      </w:r>
    </w:p>
    <w:p w14:paraId="64157E3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lang w:val="en-US" w:eastAsia="zh-CN"/>
        </w:rPr>
        <w:t>8.</w:t>
      </w:r>
      <w:r>
        <w:rPr>
          <w:rStyle w:val="142"/>
          <w:rFonts w:ascii="宋体" w:hAnsi="宋体" w:eastAsia="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03C07CD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合同生效及其它</w:t>
      </w:r>
    </w:p>
    <w:p w14:paraId="20EF16D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1.本合同经双方法定代表人或者委托代理人签字并加盖单位公章后生效（委托代理人签字</w:t>
      </w:r>
      <w:r>
        <w:rPr>
          <w:rFonts w:hint="eastAsia" w:ascii="宋体" w:hAnsi="宋体" w:eastAsia="宋体" w:cs="宋体"/>
          <w:color w:val="auto"/>
          <w:spacing w:val="-3"/>
          <w:sz w:val="21"/>
          <w:szCs w:val="28"/>
          <w:highlight w:val="none"/>
        </w:rPr>
        <w:t>的需后附授权委托书，格式自拟）。</w:t>
      </w:r>
    </w:p>
    <w:p w14:paraId="4EEAD76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2.本合同执行中涉及采购资金和采购内容修改或者补充的，并签书面</w:t>
      </w:r>
      <w:r>
        <w:rPr>
          <w:rFonts w:hint="eastAsia" w:ascii="宋体" w:hAnsi="宋体" w:eastAsia="宋体" w:cs="宋体"/>
          <w:color w:val="auto"/>
          <w:spacing w:val="2"/>
          <w:sz w:val="21"/>
          <w:szCs w:val="28"/>
          <w:highlight w:val="none"/>
        </w:rPr>
        <w:t>补充协议报财政部门</w:t>
      </w:r>
      <w:r>
        <w:rPr>
          <w:rFonts w:hint="eastAsia" w:ascii="宋体" w:hAnsi="宋体" w:eastAsia="宋体" w:cs="宋体"/>
          <w:color w:val="auto"/>
          <w:spacing w:val="-1"/>
          <w:sz w:val="21"/>
          <w:szCs w:val="28"/>
          <w:highlight w:val="none"/>
        </w:rPr>
        <w:t>备案，方可作为本合同不可分割的一部分。</w:t>
      </w:r>
    </w:p>
    <w:p w14:paraId="75393D9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3.本合同生效后，甲乙双方不得因姓名、名称的变更或者法定代表</w:t>
      </w:r>
      <w:r>
        <w:rPr>
          <w:rFonts w:hint="eastAsia" w:ascii="宋体" w:hAnsi="宋体" w:eastAsia="宋体" w:cs="宋体"/>
          <w:color w:val="auto"/>
          <w:spacing w:val="2"/>
          <w:sz w:val="21"/>
          <w:szCs w:val="28"/>
          <w:highlight w:val="none"/>
        </w:rPr>
        <w:t>人、负责人、承办人的</w:t>
      </w:r>
      <w:r>
        <w:rPr>
          <w:rFonts w:hint="eastAsia" w:ascii="宋体" w:hAnsi="宋体" w:eastAsia="宋体" w:cs="宋体"/>
          <w:color w:val="auto"/>
          <w:spacing w:val="-2"/>
          <w:sz w:val="21"/>
          <w:szCs w:val="28"/>
          <w:highlight w:val="none"/>
        </w:rPr>
        <w:t>变动而不履行合同义务。</w:t>
      </w:r>
    </w:p>
    <w:p w14:paraId="22A0BC7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4.本合同未尽事宜，遵照《中华人民共和国民法典》有关条文</w:t>
      </w:r>
      <w:r>
        <w:rPr>
          <w:rFonts w:hint="eastAsia" w:ascii="宋体" w:hAnsi="宋体" w:eastAsia="宋体" w:cs="宋体"/>
          <w:color w:val="auto"/>
          <w:spacing w:val="-1"/>
          <w:sz w:val="21"/>
          <w:szCs w:val="28"/>
          <w:highlight w:val="none"/>
        </w:rPr>
        <w:t>执行。</w:t>
      </w:r>
    </w:p>
    <w:p w14:paraId="5589058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1"/>
          <w:szCs w:val="28"/>
          <w:highlight w:val="none"/>
        </w:rPr>
        <w:t>5.本合同一式五份，具有同等法律效力，甲方乙方</w:t>
      </w:r>
      <w:r>
        <w:rPr>
          <w:rFonts w:hint="eastAsia" w:ascii="宋体" w:hAnsi="宋体" w:eastAsia="宋体" w:cs="宋体"/>
          <w:color w:val="auto"/>
          <w:sz w:val="21"/>
          <w:szCs w:val="28"/>
          <w:highlight w:val="none"/>
          <w:lang w:val="en-US" w:eastAsia="zh-CN"/>
        </w:rPr>
        <w:t>各执</w:t>
      </w:r>
      <w:r>
        <w:rPr>
          <w:rFonts w:hint="eastAsia" w:ascii="宋体" w:hAnsi="宋体" w:cs="宋体"/>
          <w:color w:val="auto"/>
          <w:sz w:val="21"/>
          <w:szCs w:val="28"/>
          <w:highlight w:val="none"/>
          <w:lang w:val="en-US" w:eastAsia="zh-CN"/>
        </w:rPr>
        <w:t>二</w:t>
      </w:r>
      <w:r>
        <w:rPr>
          <w:rFonts w:hint="eastAsia" w:ascii="宋体" w:hAnsi="宋体" w:eastAsia="宋体" w:cs="宋体"/>
          <w:color w:val="auto"/>
          <w:sz w:val="21"/>
          <w:szCs w:val="28"/>
          <w:highlight w:val="none"/>
        </w:rPr>
        <w:t>份，采购</w:t>
      </w:r>
      <w:r>
        <w:rPr>
          <w:rFonts w:hint="eastAsia" w:ascii="宋体" w:hAnsi="宋体" w:eastAsia="宋体" w:cs="宋体"/>
          <w:color w:val="auto"/>
          <w:spacing w:val="-1"/>
          <w:sz w:val="21"/>
          <w:szCs w:val="28"/>
          <w:highlight w:val="none"/>
        </w:rPr>
        <w:t>代理机构一份。</w:t>
      </w:r>
    </w:p>
    <w:p w14:paraId="2696D5D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p>
    <w:p w14:paraId="2ACA808F">
      <w:pPr>
        <w:snapToGrid w:val="0"/>
        <w:spacing w:line="420" w:lineRule="exact"/>
        <w:ind w:firstLine="420" w:firstLineChars="200"/>
        <w:jc w:val="center"/>
        <w:rPr>
          <w:rFonts w:hint="eastAsia" w:ascii="宋体" w:hAnsi="宋体" w:cs="宋体"/>
          <w:color w:val="auto"/>
          <w:szCs w:val="21"/>
          <w:highlight w:val="none"/>
        </w:rPr>
      </w:pPr>
    </w:p>
    <w:tbl>
      <w:tblPr>
        <w:tblStyle w:val="32"/>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14:paraId="4D4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92" w:type="dxa"/>
            <w:vAlign w:val="center"/>
          </w:tcPr>
          <w:p w14:paraId="5339E10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567DED5D">
            <w:pPr>
              <w:snapToGrid w:val="0"/>
              <w:spacing w:line="420" w:lineRule="exact"/>
              <w:rPr>
                <w:rFonts w:hint="eastAsia" w:ascii="宋体" w:hAnsi="宋体" w:cs="宋体"/>
                <w:color w:val="auto"/>
                <w:szCs w:val="21"/>
                <w:highlight w:val="none"/>
              </w:rPr>
            </w:pPr>
          </w:p>
          <w:p w14:paraId="07CF6962">
            <w:pPr>
              <w:snapToGrid w:val="0"/>
              <w:spacing w:line="420" w:lineRule="exact"/>
              <w:rPr>
                <w:rFonts w:hint="eastAsia" w:ascii="宋体" w:hAnsi="宋体" w:cs="宋体"/>
                <w:color w:val="auto"/>
                <w:szCs w:val="21"/>
                <w:highlight w:val="none"/>
              </w:rPr>
            </w:pPr>
          </w:p>
          <w:p w14:paraId="06454B6B">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893" w:type="dxa"/>
            <w:vAlign w:val="center"/>
          </w:tcPr>
          <w:p w14:paraId="0D0573E8">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73CA27DF">
            <w:pPr>
              <w:snapToGrid w:val="0"/>
              <w:spacing w:line="420" w:lineRule="exact"/>
              <w:rPr>
                <w:rFonts w:hint="eastAsia" w:ascii="宋体" w:hAnsi="宋体" w:cs="宋体"/>
                <w:color w:val="auto"/>
                <w:szCs w:val="21"/>
                <w:highlight w:val="none"/>
              </w:rPr>
            </w:pPr>
          </w:p>
          <w:p w14:paraId="60974DB9">
            <w:pPr>
              <w:snapToGrid w:val="0"/>
              <w:spacing w:line="420" w:lineRule="exact"/>
              <w:rPr>
                <w:rFonts w:hint="eastAsia" w:ascii="宋体" w:hAnsi="宋体" w:cs="宋体"/>
                <w:color w:val="auto"/>
                <w:szCs w:val="21"/>
                <w:highlight w:val="none"/>
              </w:rPr>
            </w:pPr>
          </w:p>
          <w:p w14:paraId="1E8C8268">
            <w:pPr>
              <w:snapToGrid w:val="0"/>
              <w:spacing w:line="420" w:lineRule="exact"/>
              <w:rPr>
                <w:rFonts w:hint="eastAsia" w:ascii="宋体" w:hAnsi="宋体" w:cs="宋体"/>
                <w:color w:val="auto"/>
                <w:szCs w:val="21"/>
                <w:highlight w:val="none"/>
              </w:rPr>
            </w:pPr>
          </w:p>
          <w:p w14:paraId="0C29B4B5">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212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5F829898">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54262F29">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2D3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92" w:type="dxa"/>
            <w:vAlign w:val="center"/>
          </w:tcPr>
          <w:p w14:paraId="6C093A23">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68FCCDB2">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0F55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92" w:type="dxa"/>
            <w:vAlign w:val="center"/>
          </w:tcPr>
          <w:p w14:paraId="4F85B53F">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893" w:type="dxa"/>
            <w:vAlign w:val="center"/>
          </w:tcPr>
          <w:p w14:paraId="5DF00EEF">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0933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F95FCE7">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0779-3038466</w:t>
            </w:r>
          </w:p>
        </w:tc>
        <w:tc>
          <w:tcPr>
            <w:tcW w:w="4893" w:type="dxa"/>
            <w:vAlign w:val="center"/>
          </w:tcPr>
          <w:p w14:paraId="5D4C7F2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7E71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518220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893" w:type="dxa"/>
            <w:vAlign w:val="center"/>
          </w:tcPr>
          <w:p w14:paraId="19ECF550">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4C6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9849F49">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893" w:type="dxa"/>
            <w:vAlign w:val="center"/>
          </w:tcPr>
          <w:p w14:paraId="4C1F88D7">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42DF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6362E37B">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536000</w:t>
            </w:r>
          </w:p>
        </w:tc>
        <w:tc>
          <w:tcPr>
            <w:tcW w:w="4893" w:type="dxa"/>
            <w:vAlign w:val="center"/>
          </w:tcPr>
          <w:p w14:paraId="3BCE4CD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31691798">
      <w:pPr>
        <w:spacing w:line="360" w:lineRule="auto"/>
        <w:ind w:left="359" w:leftChars="171" w:firstLine="149" w:firstLineChars="71"/>
        <w:jc w:val="center"/>
        <w:rPr>
          <w:rFonts w:hint="eastAsia" w:ascii="宋体" w:hAnsi="宋体" w:cs="宋体"/>
          <w:color w:val="auto"/>
          <w:szCs w:val="21"/>
          <w:highlight w:val="none"/>
        </w:rPr>
      </w:pPr>
    </w:p>
    <w:p w14:paraId="69B03FF0">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合同附件：</w:t>
      </w:r>
    </w:p>
    <w:p w14:paraId="3E7D5754">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附件1.项目采购廉政协议</w:t>
      </w:r>
    </w:p>
    <w:p w14:paraId="5E11E807">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p w14:paraId="4BBD75A2">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附件3.公司营业执照</w:t>
      </w:r>
    </w:p>
    <w:p w14:paraId="2A7690E0">
      <w:pPr>
        <w:pStyle w:val="104"/>
        <w:keepNext w:val="0"/>
        <w:keepLines w:val="0"/>
        <w:pageBreakBefore w:val="0"/>
        <w:widowControl/>
        <w:kinsoku w:val="0"/>
        <w:wordWrap/>
        <w:overflowPunct/>
        <w:topLinePunct w:val="0"/>
        <w:autoSpaceDE w:val="0"/>
        <w:autoSpaceDN w:val="0"/>
        <w:bidi w:val="0"/>
        <w:adjustRightInd w:val="0"/>
        <w:snapToGrid w:val="0"/>
        <w:spacing w:after="0"/>
        <w:ind w:left="0" w:right="0" w:firstLine="0" w:firstLineChars="0"/>
        <w:jc w:val="both"/>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附件4.法人身份证复印件</w:t>
      </w:r>
    </w:p>
    <w:p w14:paraId="465E6233">
      <w:pPr>
        <w:pStyle w:val="104"/>
        <w:snapToGrid w:val="0"/>
        <w:ind w:firstLine="0" w:firstLineChars="0"/>
        <w:rPr>
          <w:rFonts w:hint="eastAsia" w:ascii="宋体" w:hAnsi="宋体" w:eastAsia="宋体" w:cs="宋体"/>
          <w:b/>
          <w:color w:val="auto"/>
          <w:sz w:val="32"/>
          <w:szCs w:val="32"/>
          <w:highlight w:val="none"/>
        </w:rPr>
      </w:pPr>
      <w:r>
        <w:rPr>
          <w:rFonts w:hint="eastAsia" w:ascii="宋体" w:hAnsi="宋体" w:cs="宋体"/>
          <w:color w:val="auto"/>
          <w:szCs w:val="21"/>
          <w:highlight w:val="none"/>
          <w:lang w:val="en-US" w:eastAsia="zh-CN"/>
        </w:rPr>
        <w:t>附件5.银行开户许可证</w:t>
      </w:r>
    </w:p>
    <w:p w14:paraId="42FABF64">
      <w:pPr>
        <w:pStyle w:val="2"/>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p>
    <w:p w14:paraId="1FFBEDE3">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212" w:name="_Toc20427"/>
      <w:r>
        <w:rPr>
          <w:rFonts w:hint="eastAsia" w:ascii="宋体" w:hAnsi="宋体" w:eastAsia="宋体" w:cs="宋体"/>
          <w:b/>
          <w:bCs/>
          <w:color w:val="auto"/>
          <w:sz w:val="32"/>
          <w:szCs w:val="32"/>
          <w:highlight w:val="none"/>
          <w:lang w:val="en-US" w:eastAsia="zh-CN"/>
        </w:rPr>
        <w:t>标项五：</w:t>
      </w:r>
      <w:bookmarkEnd w:id="212"/>
    </w:p>
    <w:p w14:paraId="576FAB5D">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4F6ADD04">
      <w:pPr>
        <w:rPr>
          <w:rFonts w:ascii="宋体" w:hAnsi="宋体" w:cs="宋体"/>
          <w:color w:val="auto"/>
          <w:sz w:val="24"/>
          <w:highlight w:val="none"/>
        </w:rPr>
      </w:pPr>
    </w:p>
    <w:p w14:paraId="7D505B5F">
      <w:pPr>
        <w:pStyle w:val="17"/>
        <w:tabs>
          <w:tab w:val="left" w:pos="360"/>
        </w:tabs>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2025年度中央财政林业草原生态保护恢复资金—广西壮族自治区合浦儒艮国家级自然保护区保护设施设备维护、海洋环境监测及宣传教育项目（海洋环境监测—</w:t>
      </w:r>
      <w:r>
        <w:rPr>
          <w:rFonts w:hint="eastAsia" w:ascii="宋体" w:hAnsi="宋体" w:cs="宋体"/>
          <w:b/>
          <w:bCs/>
          <w:color w:val="auto"/>
          <w:sz w:val="36"/>
          <w:szCs w:val="36"/>
          <w:highlight w:val="none"/>
          <w:u w:val="none"/>
          <w:lang w:val="en-US" w:eastAsia="zh-CN"/>
        </w:rPr>
        <w:t>互花米草监测）</w:t>
      </w:r>
    </w:p>
    <w:p w14:paraId="55BC5CA2">
      <w:pPr>
        <w:rPr>
          <w:rFonts w:hint="eastAsia" w:ascii="宋体" w:hAnsi="宋体" w:cs="宋体"/>
          <w:color w:val="auto"/>
          <w:highlight w:val="none"/>
        </w:rPr>
      </w:pPr>
    </w:p>
    <w:p w14:paraId="19895E54">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675" w:tblpY="179"/>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2181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3C18AC3">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2A3BC174">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2DD4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6D3C10E">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7FEB2C9E">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广西北海市银海区云南路278号</w:t>
            </w:r>
          </w:p>
        </w:tc>
      </w:tr>
      <w:tr w14:paraId="35A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2DCAB54">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735BD7B5">
            <w:pPr>
              <w:autoSpaceDE w:val="0"/>
              <w:spacing w:line="400" w:lineRule="exact"/>
              <w:jc w:val="center"/>
              <w:rPr>
                <w:rFonts w:hint="eastAsia" w:ascii="宋体" w:hAnsi="宋体" w:cs="宋体"/>
                <w:color w:val="auto"/>
                <w:sz w:val="28"/>
                <w:szCs w:val="28"/>
                <w:highlight w:val="none"/>
                <w:lang w:bidi="ar"/>
              </w:rPr>
            </w:pPr>
          </w:p>
        </w:tc>
      </w:tr>
      <w:tr w14:paraId="2C39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1350481">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1E09A9EA">
            <w:pPr>
              <w:autoSpaceDE w:val="0"/>
              <w:spacing w:line="400" w:lineRule="exact"/>
              <w:jc w:val="center"/>
              <w:rPr>
                <w:rFonts w:hint="eastAsia" w:ascii="宋体" w:hAnsi="宋体" w:cs="宋体"/>
                <w:color w:val="auto"/>
                <w:sz w:val="28"/>
                <w:szCs w:val="28"/>
                <w:highlight w:val="none"/>
                <w:lang w:bidi="ar"/>
              </w:rPr>
            </w:pPr>
          </w:p>
        </w:tc>
      </w:tr>
      <w:tr w14:paraId="08E3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2CD47B6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2A78F7E6">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536000</w:t>
            </w:r>
          </w:p>
        </w:tc>
      </w:tr>
      <w:tr w14:paraId="67BC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CCFC4C2">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0660BC10">
            <w:pPr>
              <w:autoSpaceDE w:val="0"/>
              <w:spacing w:line="400" w:lineRule="exact"/>
              <w:jc w:val="center"/>
              <w:rPr>
                <w:rFonts w:hint="eastAsia" w:ascii="宋体" w:hAnsi="宋体" w:cs="宋体"/>
                <w:color w:val="auto"/>
                <w:sz w:val="28"/>
                <w:szCs w:val="28"/>
                <w:highlight w:val="none"/>
                <w:lang w:bidi="ar"/>
              </w:rPr>
            </w:pPr>
          </w:p>
        </w:tc>
      </w:tr>
      <w:tr w14:paraId="7CDB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4BC3F17">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1FC60E0E">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0779-</w:t>
            </w:r>
            <w:r>
              <w:rPr>
                <w:rFonts w:hint="eastAsia" w:ascii="宋体" w:hAnsi="宋体" w:cs="宋体"/>
                <w:color w:val="auto"/>
                <w:sz w:val="28"/>
                <w:szCs w:val="28"/>
                <w:highlight w:val="none"/>
                <w:lang w:bidi="ar"/>
              </w:rPr>
              <w:t>3038466</w:t>
            </w:r>
          </w:p>
        </w:tc>
      </w:tr>
      <w:tr w14:paraId="0AE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7579778">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04EFE73D">
            <w:pPr>
              <w:autoSpaceDE w:val="0"/>
              <w:spacing w:line="400" w:lineRule="exact"/>
              <w:jc w:val="center"/>
              <w:rPr>
                <w:rFonts w:hint="eastAsia" w:ascii="宋体" w:hAnsi="宋体" w:cs="宋体"/>
                <w:b/>
                <w:color w:val="auto"/>
                <w:sz w:val="28"/>
                <w:szCs w:val="28"/>
                <w:highlight w:val="none"/>
                <w:lang w:bidi="ar"/>
              </w:rPr>
            </w:pPr>
          </w:p>
        </w:tc>
      </w:tr>
      <w:tr w14:paraId="18AE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61BAD5C">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5C2E63D5">
            <w:pPr>
              <w:autoSpaceDE w:val="0"/>
              <w:spacing w:line="400" w:lineRule="exact"/>
              <w:jc w:val="center"/>
              <w:rPr>
                <w:rFonts w:hint="eastAsia" w:ascii="宋体" w:hAnsi="宋体" w:cs="宋体"/>
                <w:bCs/>
                <w:color w:val="auto"/>
                <w:sz w:val="28"/>
                <w:szCs w:val="28"/>
                <w:highlight w:val="none"/>
                <w:lang w:bidi="ar"/>
              </w:rPr>
            </w:pPr>
          </w:p>
        </w:tc>
      </w:tr>
      <w:tr w14:paraId="685F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4AFCD20">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1344E9B6">
            <w:pPr>
              <w:autoSpaceDE w:val="0"/>
              <w:spacing w:line="400" w:lineRule="exact"/>
              <w:jc w:val="left"/>
              <w:rPr>
                <w:rFonts w:hint="eastAsia" w:ascii="宋体" w:hAnsi="宋体" w:cs="宋体"/>
                <w:bCs/>
                <w:color w:val="auto"/>
                <w:sz w:val="28"/>
                <w:szCs w:val="28"/>
                <w:highlight w:val="none"/>
                <w:lang w:bidi="ar"/>
              </w:rPr>
            </w:pPr>
          </w:p>
        </w:tc>
      </w:tr>
      <w:tr w14:paraId="0A79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876A7E7">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03C056F7">
            <w:pPr>
              <w:autoSpaceDE w:val="0"/>
              <w:spacing w:line="400" w:lineRule="exact"/>
              <w:jc w:val="center"/>
              <w:rPr>
                <w:rFonts w:hint="eastAsia" w:ascii="宋体" w:hAnsi="宋体" w:cs="宋体"/>
                <w:bCs/>
                <w:color w:val="auto"/>
                <w:sz w:val="28"/>
                <w:szCs w:val="28"/>
                <w:highlight w:val="none"/>
                <w:lang w:bidi="ar"/>
              </w:rPr>
            </w:pPr>
          </w:p>
        </w:tc>
      </w:tr>
      <w:tr w14:paraId="3473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1DBEDD5">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016C479F">
            <w:pPr>
              <w:autoSpaceDE w:val="0"/>
              <w:spacing w:line="400" w:lineRule="exact"/>
              <w:jc w:val="center"/>
              <w:rPr>
                <w:rFonts w:hint="eastAsia" w:ascii="宋体" w:hAnsi="宋体" w:cs="宋体"/>
                <w:bCs/>
                <w:color w:val="auto"/>
                <w:sz w:val="28"/>
                <w:szCs w:val="28"/>
                <w:highlight w:val="none"/>
                <w:lang w:bidi="ar"/>
              </w:rPr>
            </w:pPr>
          </w:p>
        </w:tc>
      </w:tr>
      <w:tr w14:paraId="488D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ACF5B05">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21295E16">
            <w:pPr>
              <w:autoSpaceDE w:val="0"/>
              <w:spacing w:line="400" w:lineRule="exact"/>
              <w:jc w:val="center"/>
              <w:rPr>
                <w:rFonts w:hint="eastAsia" w:ascii="宋体" w:hAnsi="宋体" w:cs="宋体"/>
                <w:bCs/>
                <w:color w:val="auto"/>
                <w:sz w:val="28"/>
                <w:szCs w:val="28"/>
                <w:highlight w:val="none"/>
                <w:lang w:bidi="ar"/>
              </w:rPr>
            </w:pPr>
          </w:p>
        </w:tc>
      </w:tr>
    </w:tbl>
    <w:p w14:paraId="6E9D36C6">
      <w:pPr>
        <w:pStyle w:val="17"/>
        <w:tabs>
          <w:tab w:val="left" w:pos="360"/>
        </w:tabs>
        <w:jc w:val="center"/>
        <w:rPr>
          <w:rFonts w:hint="eastAsia" w:ascii="宋体" w:hAnsi="宋体" w:cs="宋体"/>
          <w:color w:val="auto"/>
          <w:highlight w:val="none"/>
        </w:rPr>
      </w:pPr>
    </w:p>
    <w:p w14:paraId="12097998">
      <w:pPr>
        <w:pStyle w:val="17"/>
        <w:tabs>
          <w:tab w:val="left" w:pos="360"/>
        </w:tabs>
        <w:jc w:val="center"/>
        <w:rPr>
          <w:rFonts w:hint="eastAsia" w:ascii="宋体" w:hAnsi="宋体" w:cs="宋体"/>
          <w:color w:val="auto"/>
          <w:highlight w:val="none"/>
        </w:rPr>
      </w:pPr>
    </w:p>
    <w:p w14:paraId="588B1B0E">
      <w:pPr>
        <w:pStyle w:val="17"/>
        <w:tabs>
          <w:tab w:val="left" w:pos="360"/>
        </w:tabs>
        <w:jc w:val="center"/>
        <w:rPr>
          <w:rFonts w:hint="eastAsia" w:ascii="宋体" w:hAnsi="宋体" w:cs="宋体"/>
          <w:color w:val="auto"/>
          <w:highlight w:val="none"/>
        </w:rPr>
      </w:pPr>
    </w:p>
    <w:p w14:paraId="3119D82E">
      <w:pPr>
        <w:pStyle w:val="17"/>
        <w:tabs>
          <w:tab w:val="left" w:pos="360"/>
        </w:tabs>
        <w:jc w:val="center"/>
        <w:rPr>
          <w:rFonts w:hint="eastAsia" w:ascii="宋体" w:hAnsi="宋体" w:cs="宋体"/>
          <w:color w:val="auto"/>
          <w:highlight w:val="none"/>
        </w:rPr>
      </w:pPr>
    </w:p>
    <w:p w14:paraId="159120CD">
      <w:pPr>
        <w:pStyle w:val="17"/>
        <w:tabs>
          <w:tab w:val="left" w:pos="360"/>
        </w:tabs>
        <w:jc w:val="center"/>
        <w:rPr>
          <w:rFonts w:hint="eastAsia" w:ascii="宋体" w:hAnsi="宋体" w:cs="宋体"/>
          <w:color w:val="auto"/>
          <w:highlight w:val="none"/>
        </w:rPr>
      </w:pPr>
    </w:p>
    <w:p w14:paraId="6ADF4E0B">
      <w:pPr>
        <w:pStyle w:val="17"/>
        <w:tabs>
          <w:tab w:val="left" w:pos="360"/>
        </w:tabs>
        <w:jc w:val="center"/>
        <w:rPr>
          <w:rFonts w:hint="eastAsia" w:ascii="宋体" w:hAnsi="宋体" w:cs="宋体"/>
          <w:color w:val="auto"/>
          <w:highlight w:val="none"/>
        </w:rPr>
      </w:pPr>
    </w:p>
    <w:p w14:paraId="2CA62192">
      <w:pPr>
        <w:pStyle w:val="17"/>
        <w:tabs>
          <w:tab w:val="left" w:pos="360"/>
        </w:tabs>
        <w:jc w:val="center"/>
        <w:rPr>
          <w:rFonts w:hint="eastAsia" w:ascii="宋体" w:hAnsi="宋体" w:cs="宋体"/>
          <w:color w:val="auto"/>
          <w:highlight w:val="none"/>
        </w:rPr>
      </w:pPr>
    </w:p>
    <w:p w14:paraId="03DE22CF">
      <w:pPr>
        <w:pStyle w:val="17"/>
        <w:tabs>
          <w:tab w:val="left" w:pos="360"/>
        </w:tabs>
        <w:jc w:val="center"/>
        <w:rPr>
          <w:rFonts w:hint="eastAsia" w:ascii="宋体" w:hAnsi="宋体" w:cs="宋体"/>
          <w:color w:val="auto"/>
          <w:highlight w:val="none"/>
        </w:rPr>
      </w:pPr>
    </w:p>
    <w:p w14:paraId="3316BDDF">
      <w:pPr>
        <w:pStyle w:val="17"/>
        <w:tabs>
          <w:tab w:val="left" w:pos="360"/>
        </w:tabs>
        <w:jc w:val="center"/>
        <w:rPr>
          <w:rFonts w:hint="eastAsia" w:ascii="宋体" w:hAnsi="宋体" w:cs="宋体"/>
          <w:color w:val="auto"/>
          <w:highlight w:val="none"/>
        </w:rPr>
      </w:pPr>
    </w:p>
    <w:p w14:paraId="35609B9A">
      <w:pPr>
        <w:pStyle w:val="17"/>
        <w:tabs>
          <w:tab w:val="left" w:pos="360"/>
        </w:tabs>
        <w:jc w:val="center"/>
        <w:rPr>
          <w:rFonts w:hint="eastAsia" w:ascii="宋体" w:hAnsi="宋体" w:cs="宋体"/>
          <w:color w:val="auto"/>
          <w:highlight w:val="none"/>
        </w:rPr>
      </w:pPr>
    </w:p>
    <w:p w14:paraId="52BD2919">
      <w:pPr>
        <w:pStyle w:val="17"/>
        <w:tabs>
          <w:tab w:val="left" w:pos="360"/>
        </w:tabs>
        <w:jc w:val="center"/>
        <w:rPr>
          <w:rFonts w:hint="eastAsia" w:ascii="宋体" w:hAnsi="宋体" w:cs="宋体"/>
          <w:color w:val="auto"/>
          <w:highlight w:val="none"/>
        </w:rPr>
      </w:pPr>
    </w:p>
    <w:p w14:paraId="401CA134">
      <w:pPr>
        <w:pStyle w:val="17"/>
        <w:tabs>
          <w:tab w:val="left" w:pos="360"/>
        </w:tabs>
        <w:jc w:val="center"/>
        <w:rPr>
          <w:rFonts w:hint="eastAsia" w:ascii="宋体" w:hAnsi="宋体" w:cs="宋体"/>
          <w:color w:val="auto"/>
          <w:highlight w:val="none"/>
        </w:rPr>
      </w:pPr>
    </w:p>
    <w:p w14:paraId="569BEB3F">
      <w:pPr>
        <w:pStyle w:val="17"/>
        <w:tabs>
          <w:tab w:val="left" w:pos="360"/>
        </w:tabs>
        <w:jc w:val="center"/>
        <w:rPr>
          <w:rFonts w:hint="eastAsia" w:ascii="宋体" w:hAnsi="宋体" w:cs="宋体"/>
          <w:color w:val="auto"/>
          <w:highlight w:val="none"/>
        </w:rPr>
      </w:pPr>
    </w:p>
    <w:p w14:paraId="1EEAF149">
      <w:pPr>
        <w:pStyle w:val="17"/>
        <w:tabs>
          <w:tab w:val="left" w:pos="360"/>
        </w:tabs>
        <w:jc w:val="center"/>
        <w:rPr>
          <w:rFonts w:hint="eastAsia" w:ascii="宋体" w:hAnsi="宋体" w:cs="宋体"/>
          <w:color w:val="auto"/>
          <w:highlight w:val="none"/>
        </w:rPr>
      </w:pPr>
    </w:p>
    <w:p w14:paraId="63236831">
      <w:pPr>
        <w:pStyle w:val="17"/>
        <w:tabs>
          <w:tab w:val="left" w:pos="360"/>
        </w:tabs>
        <w:jc w:val="center"/>
        <w:rPr>
          <w:rFonts w:hint="eastAsia" w:ascii="宋体" w:hAnsi="宋体" w:cs="宋体"/>
          <w:color w:val="auto"/>
          <w:highlight w:val="none"/>
        </w:rPr>
      </w:pPr>
    </w:p>
    <w:p w14:paraId="5F1A6861">
      <w:pPr>
        <w:pStyle w:val="17"/>
        <w:tabs>
          <w:tab w:val="left" w:pos="360"/>
        </w:tabs>
        <w:jc w:val="center"/>
        <w:rPr>
          <w:rFonts w:hint="eastAsia" w:ascii="宋体" w:hAnsi="宋体" w:cs="宋体"/>
          <w:color w:val="auto"/>
          <w:highlight w:val="none"/>
        </w:rPr>
      </w:pPr>
    </w:p>
    <w:p w14:paraId="39B62C0D">
      <w:pPr>
        <w:pStyle w:val="17"/>
        <w:tabs>
          <w:tab w:val="left" w:pos="360"/>
        </w:tabs>
        <w:jc w:val="center"/>
        <w:rPr>
          <w:rFonts w:hint="eastAsia" w:ascii="宋体" w:hAnsi="宋体" w:cs="宋体"/>
          <w:color w:val="auto"/>
          <w:highlight w:val="none"/>
        </w:rPr>
      </w:pPr>
    </w:p>
    <w:p w14:paraId="5D639408">
      <w:pPr>
        <w:pStyle w:val="17"/>
        <w:tabs>
          <w:tab w:val="left" w:pos="360"/>
        </w:tabs>
        <w:jc w:val="center"/>
        <w:rPr>
          <w:rFonts w:hint="eastAsia" w:ascii="宋体" w:hAnsi="宋体" w:cs="宋体"/>
          <w:color w:val="auto"/>
          <w:highlight w:val="none"/>
        </w:rPr>
      </w:pPr>
    </w:p>
    <w:p w14:paraId="548999DC">
      <w:pPr>
        <w:pStyle w:val="17"/>
        <w:tabs>
          <w:tab w:val="left" w:pos="360"/>
        </w:tabs>
        <w:rPr>
          <w:rFonts w:hint="eastAsia" w:ascii="宋体" w:hAnsi="宋体" w:cs="宋体"/>
          <w:color w:val="auto"/>
          <w:highlight w:val="none"/>
        </w:rPr>
      </w:pPr>
    </w:p>
    <w:p w14:paraId="753183A6">
      <w:pPr>
        <w:pStyle w:val="17"/>
        <w:tabs>
          <w:tab w:val="left" w:pos="360"/>
        </w:tabs>
        <w:rPr>
          <w:rFonts w:hint="eastAsia" w:ascii="宋体" w:hAnsi="宋体" w:cs="宋体"/>
          <w:color w:val="auto"/>
          <w:highlight w:val="none"/>
        </w:rPr>
      </w:pPr>
    </w:p>
    <w:p w14:paraId="63873A02">
      <w:pPr>
        <w:pStyle w:val="17"/>
        <w:tabs>
          <w:tab w:val="left" w:pos="360"/>
        </w:tabs>
        <w:spacing w:line="440" w:lineRule="exact"/>
        <w:rPr>
          <w:rFonts w:hint="eastAsia" w:ascii="宋体" w:hAnsi="宋体" w:cs="宋体"/>
          <w:color w:val="auto"/>
          <w:highlight w:val="none"/>
        </w:rPr>
      </w:pPr>
    </w:p>
    <w:p w14:paraId="15E3E104">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7470342">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F2AD6C1">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广西</w:t>
      </w:r>
      <w:r>
        <w:rPr>
          <w:rFonts w:hint="eastAsia" w:ascii="宋体" w:hAnsi="宋体" w:cs="宋体"/>
          <w:color w:val="auto"/>
          <w:sz w:val="24"/>
          <w:highlight w:val="none"/>
          <w:u w:val="single"/>
          <w:lang w:val="en-US" w:eastAsia="zh-CN"/>
        </w:rPr>
        <w:t>北海</w:t>
      </w:r>
      <w:r>
        <w:rPr>
          <w:rFonts w:hint="eastAsia" w:ascii="宋体" w:hAnsi="宋体" w:cs="宋体"/>
          <w:color w:val="auto"/>
          <w:sz w:val="24"/>
          <w:highlight w:val="none"/>
          <w:u w:val="single"/>
        </w:rPr>
        <w:t xml:space="preserve">市    </w:t>
      </w:r>
    </w:p>
    <w:p w14:paraId="492A664D">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color w:val="auto"/>
          <w:sz w:val="31"/>
          <w:szCs w:val="31"/>
          <w:highlight w:val="none"/>
        </w:rPr>
      </w:pPr>
      <w:r>
        <w:rPr>
          <w:rFonts w:hint="eastAsia" w:ascii="宋体" w:hAnsi="宋体" w:cs="宋体"/>
          <w:color w:val="auto"/>
          <w:sz w:val="28"/>
          <w:szCs w:val="28"/>
          <w:highlight w:val="none"/>
        </w:rPr>
        <w:br w:type="page"/>
      </w:r>
      <w:r>
        <w:rPr>
          <w:b/>
          <w:bCs/>
          <w:color w:val="auto"/>
          <w:spacing w:val="6"/>
          <w:sz w:val="31"/>
          <w:szCs w:val="31"/>
          <w:highlight w:val="none"/>
        </w:rPr>
        <w:t>政府采购合同</w:t>
      </w:r>
    </w:p>
    <w:p w14:paraId="661CFA2D">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both"/>
        <w:textAlignment w:val="baseline"/>
        <w:rPr>
          <w:rFonts w:ascii="Arial"/>
          <w:color w:val="auto"/>
          <w:sz w:val="21"/>
          <w:highlight w:val="none"/>
        </w:rPr>
      </w:pPr>
    </w:p>
    <w:p w14:paraId="38E9D34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rPr>
        <w:t>采购人（甲方</w:t>
      </w:r>
      <w:r>
        <w:rPr>
          <w:rFonts w:hint="eastAsia" w:ascii="宋体" w:hAnsi="宋体" w:eastAsia="宋体" w:cs="宋体"/>
          <w:color w:val="auto"/>
          <w:spacing w:val="-8"/>
          <w:sz w:val="21"/>
          <w:szCs w:val="28"/>
          <w:highlight w:val="none"/>
        </w:rPr>
        <w:t>）：</w:t>
      </w:r>
      <w:r>
        <w:rPr>
          <w:rFonts w:hint="eastAsia" w:ascii="宋体" w:hAnsi="宋体" w:eastAsia="宋体" w:cs="宋体"/>
          <w:color w:val="auto"/>
          <w:spacing w:val="3"/>
          <w:sz w:val="21"/>
          <w:szCs w:val="28"/>
          <w:highlight w:val="none"/>
          <w:u w:val="single" w:color="auto"/>
        </w:rPr>
        <w:t xml:space="preserve">  </w:t>
      </w:r>
      <w:r>
        <w:rPr>
          <w:rFonts w:hint="eastAsia" w:ascii="宋体" w:hAnsi="宋体" w:eastAsia="宋体" w:cs="宋体"/>
          <w:color w:val="auto"/>
          <w:spacing w:val="-3"/>
          <w:sz w:val="21"/>
          <w:szCs w:val="28"/>
          <w:highlight w:val="none"/>
          <w:u w:val="single" w:color="auto"/>
        </w:rPr>
        <w:t xml:space="preserve">广西壮族自治区合浦儒艮国家级自然保护区管理中心  </w:t>
      </w:r>
      <w:r>
        <w:rPr>
          <w:rFonts w:hint="eastAsia" w:ascii="宋体" w:hAnsi="宋体" w:eastAsia="宋体" w:cs="宋体"/>
          <w:color w:val="auto"/>
          <w:spacing w:val="-3"/>
          <w:sz w:val="21"/>
          <w:szCs w:val="28"/>
          <w:highlight w:val="none"/>
        </w:rPr>
        <w:t>；</w:t>
      </w:r>
      <w:r>
        <w:rPr>
          <w:rFonts w:hint="eastAsia" w:ascii="宋体" w:hAnsi="宋体" w:eastAsia="宋体" w:cs="宋体"/>
          <w:color w:val="auto"/>
          <w:spacing w:val="1"/>
          <w:sz w:val="21"/>
          <w:szCs w:val="28"/>
          <w:highlight w:val="none"/>
        </w:rPr>
        <w:t xml:space="preserve"> </w:t>
      </w:r>
    </w:p>
    <w:p w14:paraId="705D745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rPr>
        <w:t>供应商（乙方</w:t>
      </w:r>
      <w:r>
        <w:rPr>
          <w:rFonts w:hint="eastAsia" w:ascii="宋体" w:hAnsi="宋体" w:eastAsia="宋体" w:cs="宋体"/>
          <w:color w:val="auto"/>
          <w:spacing w:val="-5"/>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66868F1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采</w:t>
      </w:r>
      <w:r>
        <w:rPr>
          <w:rFonts w:hint="eastAsia" w:ascii="宋体" w:hAnsi="宋体" w:eastAsia="宋体" w:cs="宋体"/>
          <w:color w:val="auto"/>
          <w:spacing w:val="-33"/>
          <w:sz w:val="21"/>
          <w:szCs w:val="28"/>
          <w:highlight w:val="none"/>
        </w:rPr>
        <w:t xml:space="preserve"> </w:t>
      </w:r>
      <w:r>
        <w:rPr>
          <w:rFonts w:hint="eastAsia" w:ascii="宋体" w:hAnsi="宋体" w:eastAsia="宋体" w:cs="宋体"/>
          <w:color w:val="auto"/>
          <w:spacing w:val="-8"/>
          <w:sz w:val="21"/>
          <w:szCs w:val="28"/>
          <w:highlight w:val="none"/>
        </w:rPr>
        <w:t>购</w:t>
      </w:r>
      <w:r>
        <w:rPr>
          <w:rFonts w:hint="eastAsia" w:ascii="宋体" w:hAnsi="宋体" w:eastAsia="宋体" w:cs="宋体"/>
          <w:color w:val="auto"/>
          <w:spacing w:val="-35"/>
          <w:sz w:val="21"/>
          <w:szCs w:val="28"/>
          <w:highlight w:val="none"/>
        </w:rPr>
        <w:t xml:space="preserve"> </w:t>
      </w:r>
      <w:r>
        <w:rPr>
          <w:rFonts w:hint="eastAsia" w:ascii="宋体" w:hAnsi="宋体" w:eastAsia="宋体" w:cs="宋体"/>
          <w:color w:val="auto"/>
          <w:spacing w:val="-8"/>
          <w:sz w:val="21"/>
          <w:szCs w:val="28"/>
          <w:highlight w:val="none"/>
        </w:rPr>
        <w:t>计</w:t>
      </w:r>
      <w:r>
        <w:rPr>
          <w:rFonts w:hint="eastAsia" w:ascii="宋体" w:hAnsi="宋体" w:eastAsia="宋体" w:cs="宋体"/>
          <w:color w:val="auto"/>
          <w:spacing w:val="-32"/>
          <w:sz w:val="21"/>
          <w:szCs w:val="28"/>
          <w:highlight w:val="none"/>
        </w:rPr>
        <w:t xml:space="preserve"> </w:t>
      </w:r>
      <w:r>
        <w:rPr>
          <w:rFonts w:hint="eastAsia" w:ascii="宋体" w:hAnsi="宋体" w:eastAsia="宋体" w:cs="宋体"/>
          <w:color w:val="auto"/>
          <w:spacing w:val="-8"/>
          <w:sz w:val="21"/>
          <w:szCs w:val="28"/>
          <w:highlight w:val="none"/>
        </w:rPr>
        <w:t>划</w:t>
      </w:r>
      <w:r>
        <w:rPr>
          <w:rFonts w:hint="eastAsia" w:ascii="宋体" w:hAnsi="宋体" w:eastAsia="宋体" w:cs="宋体"/>
          <w:color w:val="auto"/>
          <w:spacing w:val="-27"/>
          <w:sz w:val="21"/>
          <w:szCs w:val="28"/>
          <w:highlight w:val="none"/>
        </w:rPr>
        <w:t xml:space="preserve"> </w:t>
      </w:r>
      <w:r>
        <w:rPr>
          <w:rFonts w:hint="eastAsia" w:ascii="宋体" w:hAnsi="宋体" w:eastAsia="宋体" w:cs="宋体"/>
          <w:color w:val="auto"/>
          <w:spacing w:val="-8"/>
          <w:sz w:val="21"/>
          <w:szCs w:val="28"/>
          <w:highlight w:val="none"/>
        </w:rPr>
        <w:t>号</w:t>
      </w:r>
      <w:r>
        <w:rPr>
          <w:rFonts w:hint="eastAsia" w:ascii="宋体" w:hAnsi="宋体" w:eastAsia="宋体" w:cs="宋体"/>
          <w:color w:val="auto"/>
          <w:spacing w:val="-7"/>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1EE6991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合同类型：</w:t>
      </w:r>
      <w:r>
        <w:rPr>
          <w:rFonts w:hint="eastAsia" w:ascii="宋体" w:hAnsi="宋体" w:eastAsia="宋体" w:cs="宋体"/>
          <w:color w:val="auto"/>
          <w:spacing w:val="-1"/>
          <w:sz w:val="21"/>
          <w:szCs w:val="28"/>
          <w:highlight w:val="none"/>
          <w:u w:val="single" w:color="auto"/>
        </w:rPr>
        <w:t>合同</w:t>
      </w:r>
    </w:p>
    <w:p w14:paraId="4BBB04C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5"/>
          <w:sz w:val="21"/>
          <w:szCs w:val="28"/>
          <w:highlight w:val="none"/>
        </w:rPr>
        <w:t>本合同为中小企业预留合同</w:t>
      </w:r>
      <w:r>
        <w:rPr>
          <w:rFonts w:hint="eastAsia" w:ascii="宋体" w:hAnsi="宋体" w:eastAsia="宋体" w:cs="宋体"/>
          <w:color w:val="auto"/>
          <w:spacing w:val="15"/>
          <w:sz w:val="21"/>
          <w:szCs w:val="28"/>
          <w:highlight w:val="none"/>
        </w:rPr>
        <w:t>：</w:t>
      </w:r>
      <w:r>
        <w:rPr>
          <w:rFonts w:hint="eastAsia" w:ascii="宋体" w:hAnsi="宋体" w:eastAsia="宋体" w:cs="宋体"/>
          <w:i/>
          <w:iCs/>
          <w:color w:val="auto"/>
          <w:spacing w:val="15"/>
          <w:sz w:val="24"/>
          <w:szCs w:val="24"/>
          <w:highlight w:val="none"/>
          <w:u w:val="single" w:color="auto"/>
        </w:rPr>
        <w:t>（</w:t>
      </w:r>
      <w:r>
        <w:rPr>
          <w:rFonts w:hint="eastAsia" w:ascii="宋体" w:hAnsi="宋体" w:eastAsia="宋体" w:cs="宋体"/>
          <w:i/>
          <w:iCs/>
          <w:color w:val="auto"/>
          <w:spacing w:val="-5"/>
          <w:sz w:val="24"/>
          <w:szCs w:val="24"/>
          <w:highlight w:val="none"/>
          <w:u w:val="single" w:color="auto"/>
        </w:rPr>
        <w:t>否）</w:t>
      </w:r>
      <w:r>
        <w:rPr>
          <w:rFonts w:hint="eastAsia" w:ascii="宋体" w:hAnsi="宋体" w:eastAsia="宋体" w:cs="宋体"/>
          <w:color w:val="auto"/>
          <w:spacing w:val="-5"/>
          <w:sz w:val="21"/>
          <w:szCs w:val="28"/>
          <w:highlight w:val="none"/>
        </w:rPr>
        <w:t>。</w:t>
      </w:r>
    </w:p>
    <w:p w14:paraId="284CDBA2">
      <w:pPr>
        <w:keepNext w:val="0"/>
        <w:keepLines w:val="0"/>
        <w:pageBreakBefore w:val="0"/>
        <w:wordWrap/>
        <w:overflowPunct/>
        <w:topLinePunct w:val="0"/>
        <w:bidi w:val="0"/>
        <w:spacing w:line="460" w:lineRule="exact"/>
        <w:jc w:val="both"/>
        <w:rPr>
          <w:rFonts w:hint="eastAsia"/>
          <w:color w:val="auto"/>
          <w:sz w:val="22"/>
          <w:szCs w:val="28"/>
          <w:highlight w:val="none"/>
        </w:rPr>
      </w:pPr>
    </w:p>
    <w:p w14:paraId="10BA20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根据《中华人民共和国政府采购法》、《中华人民共和国民法典》等法律、</w:t>
      </w:r>
      <w:r>
        <w:rPr>
          <w:rFonts w:hint="eastAsia" w:ascii="宋体" w:hAnsi="宋体" w:eastAsia="宋体" w:cs="宋体"/>
          <w:color w:val="auto"/>
          <w:spacing w:val="2"/>
          <w:sz w:val="21"/>
          <w:szCs w:val="28"/>
          <w:highlight w:val="none"/>
        </w:rPr>
        <w:t>法规规定，按</w:t>
      </w:r>
      <w:r>
        <w:rPr>
          <w:rFonts w:hint="eastAsia" w:ascii="宋体" w:hAnsi="宋体" w:eastAsia="宋体" w:cs="宋体"/>
          <w:color w:val="auto"/>
          <w:spacing w:val="-1"/>
          <w:sz w:val="21"/>
          <w:szCs w:val="28"/>
          <w:highlight w:val="none"/>
        </w:rPr>
        <w:t>照采购文件规定条款和乙方投标（竞标）承诺，甲乙双方签订本合同。</w:t>
      </w:r>
    </w:p>
    <w:p w14:paraId="76E877E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合同标的</w:t>
      </w:r>
    </w:p>
    <w:p w14:paraId="14F6353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default" w:eastAsia="宋体"/>
          <w:color w:val="auto"/>
          <w:sz w:val="21"/>
          <w:szCs w:val="28"/>
          <w:highlight w:val="none"/>
          <w:lang w:val="en-US" w:eastAsia="zh-CN"/>
        </w:rPr>
      </w:pPr>
      <w:r>
        <w:rPr>
          <w:rFonts w:hint="eastAsia" w:eastAsia="宋体"/>
          <w:color w:val="auto"/>
          <w:sz w:val="21"/>
          <w:szCs w:val="28"/>
          <w:highlight w:val="none"/>
          <w:lang w:val="en-US" w:eastAsia="zh-CN"/>
        </w:rPr>
        <w:t>1.项目一览表</w:t>
      </w:r>
    </w:p>
    <w:tbl>
      <w:tblPr>
        <w:tblStyle w:val="10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564B0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vAlign w:val="top"/>
          </w:tcPr>
          <w:p w14:paraId="48E3A325">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658" w:type="dxa"/>
            <w:vAlign w:val="top"/>
          </w:tcPr>
          <w:p w14:paraId="240C2527">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标的的名称</w:t>
            </w:r>
          </w:p>
        </w:tc>
        <w:tc>
          <w:tcPr>
            <w:tcW w:w="1830" w:type="dxa"/>
            <w:vAlign w:val="top"/>
          </w:tcPr>
          <w:p w14:paraId="60DAF988">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885" w:type="dxa"/>
            <w:vAlign w:val="top"/>
          </w:tcPr>
          <w:p w14:paraId="530E5A12">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062" w:type="dxa"/>
            <w:vAlign w:val="top"/>
          </w:tcPr>
          <w:p w14:paraId="666A494B">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w:t>
            </w:r>
          </w:p>
        </w:tc>
        <w:tc>
          <w:tcPr>
            <w:tcW w:w="1499" w:type="dxa"/>
            <w:vAlign w:val="top"/>
          </w:tcPr>
          <w:p w14:paraId="22968F6F">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单价（元）</w:t>
            </w:r>
          </w:p>
        </w:tc>
        <w:tc>
          <w:tcPr>
            <w:tcW w:w="1571" w:type="dxa"/>
            <w:vAlign w:val="top"/>
          </w:tcPr>
          <w:p w14:paraId="2F7661F6">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金额（元）</w:t>
            </w:r>
          </w:p>
        </w:tc>
      </w:tr>
      <w:tr w14:paraId="64AF8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vAlign w:val="center"/>
          </w:tcPr>
          <w:p w14:paraId="0C183233">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8" w:type="dxa"/>
            <w:vAlign w:val="center"/>
          </w:tcPr>
          <w:p w14:paraId="56DB405C">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830" w:type="dxa"/>
            <w:vAlign w:val="center"/>
          </w:tcPr>
          <w:p w14:paraId="78FFBA93">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具体内容详</w:t>
            </w:r>
            <w:r>
              <w:rPr>
                <w:rFonts w:hint="eastAsia" w:ascii="宋体" w:hAnsi="宋体" w:eastAsia="宋体" w:cs="宋体"/>
                <w:color w:val="auto"/>
                <w:spacing w:val="-1"/>
                <w:sz w:val="21"/>
                <w:szCs w:val="21"/>
                <w:highlight w:val="none"/>
              </w:rPr>
              <w:t>见附件“采</w:t>
            </w:r>
            <w:r>
              <w:rPr>
                <w:rFonts w:hint="eastAsia" w:ascii="宋体" w:hAnsi="宋体" w:eastAsia="宋体" w:cs="宋体"/>
                <w:color w:val="auto"/>
                <w:spacing w:val="-4"/>
                <w:sz w:val="21"/>
                <w:szCs w:val="21"/>
                <w:highlight w:val="none"/>
              </w:rPr>
              <w:t>购需求”。</w:t>
            </w:r>
          </w:p>
        </w:tc>
        <w:tc>
          <w:tcPr>
            <w:tcW w:w="885" w:type="dxa"/>
            <w:vAlign w:val="center"/>
          </w:tcPr>
          <w:p w14:paraId="6328320B">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14:paraId="38308EBC">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99" w:type="dxa"/>
            <w:vAlign w:val="center"/>
          </w:tcPr>
          <w:p w14:paraId="2CA6235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571" w:type="dxa"/>
            <w:vAlign w:val="center"/>
          </w:tcPr>
          <w:p w14:paraId="436055C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r>
    </w:tbl>
    <w:p w14:paraId="0E70395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标的质量</w:t>
      </w:r>
    </w:p>
    <w:p w14:paraId="068DE67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2"/>
          <w:sz w:val="21"/>
          <w:szCs w:val="28"/>
          <w:highlight w:val="none"/>
        </w:rPr>
        <w:t>乙方所提供的服务内容和服务质量、货物（如有）必须与乙方投标（响应）文件及有关承</w:t>
      </w:r>
      <w:r>
        <w:rPr>
          <w:rFonts w:hint="eastAsia" w:ascii="宋体" w:hAnsi="宋体" w:eastAsia="宋体" w:cs="宋体"/>
          <w:color w:val="auto"/>
          <w:spacing w:val="3"/>
          <w:sz w:val="21"/>
          <w:szCs w:val="28"/>
          <w:highlight w:val="none"/>
        </w:rPr>
        <w:t>诺相一致，且满足项目实施要求。有国家强制性标</w:t>
      </w:r>
      <w:r>
        <w:rPr>
          <w:rFonts w:hint="eastAsia" w:ascii="宋体" w:hAnsi="宋体" w:eastAsia="宋体" w:cs="宋体"/>
          <w:color w:val="auto"/>
          <w:spacing w:val="2"/>
          <w:sz w:val="21"/>
          <w:szCs w:val="28"/>
          <w:highlight w:val="none"/>
        </w:rPr>
        <w:t>准的，还必须符合国家强制性标准的规定，</w:t>
      </w:r>
      <w:r>
        <w:rPr>
          <w:rFonts w:hint="eastAsia" w:ascii="宋体" w:hAnsi="宋体" w:eastAsia="宋体" w:cs="宋体"/>
          <w:color w:val="auto"/>
          <w:spacing w:val="-1"/>
          <w:sz w:val="21"/>
          <w:szCs w:val="28"/>
          <w:highlight w:val="none"/>
        </w:rPr>
        <w:t>没有国家强制性标准但有其他强制性标准的，必须符合其他强制性标准的规定。</w:t>
      </w:r>
    </w:p>
    <w:p w14:paraId="65780F8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pacing w:val="-1"/>
          <w:sz w:val="21"/>
          <w:szCs w:val="28"/>
          <w:highlight w:val="none"/>
        </w:rPr>
      </w:pPr>
      <w:r>
        <w:rPr>
          <w:rStyle w:val="109"/>
          <w:rFonts w:ascii="宋体" w:hAnsi="宋体" w:eastAsia="宋体" w:cs="宋体"/>
          <w:b/>
          <w:bCs/>
          <w:color w:val="auto"/>
          <w:spacing w:val="-2"/>
          <w:sz w:val="21"/>
          <w:szCs w:val="21"/>
          <w:highlight w:val="none"/>
        </w:rPr>
        <w:t>服务成果未通过验收的，乙方应在5个工作日内完成整改且累计整改不得超过2次，每次整改逾期按合同总金额0.5%支付违约金。</w:t>
      </w:r>
    </w:p>
    <w:p w14:paraId="394312E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1"/>
          <w:sz w:val="21"/>
          <w:szCs w:val="28"/>
          <w:highlight w:val="none"/>
        </w:rPr>
        <w:t>第三条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1"/>
          <w:sz w:val="21"/>
          <w:szCs w:val="28"/>
          <w:highlight w:val="none"/>
        </w:rPr>
        <w:t>履行时间（期限）、地点和方式</w:t>
      </w:r>
    </w:p>
    <w:p w14:paraId="46E8EC0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1.履行时间（期限</w:t>
      </w:r>
      <w:r>
        <w:rPr>
          <w:rFonts w:hint="eastAsia" w:ascii="宋体" w:hAnsi="宋体" w:eastAsia="宋体" w:cs="宋体"/>
          <w:color w:val="auto"/>
          <w:spacing w:val="9"/>
          <w:sz w:val="21"/>
          <w:szCs w:val="28"/>
          <w:highlight w:val="none"/>
        </w:rPr>
        <w:t>）：</w:t>
      </w:r>
      <w:r>
        <w:rPr>
          <w:rFonts w:hint="eastAsia" w:ascii="宋体" w:hAnsi="宋体" w:eastAsia="宋体" w:cs="宋体"/>
          <w:color w:val="auto"/>
          <w:spacing w:val="9"/>
          <w:sz w:val="21"/>
          <w:szCs w:val="28"/>
          <w:highlight w:val="none"/>
          <w:u w:val="single"/>
          <w:lang w:eastAsia="zh-CN"/>
        </w:rPr>
        <w:t>自合同签订生效之日起至</w:t>
      </w:r>
      <w:bookmarkStart w:id="213" w:name="OLE_LINK36"/>
      <w:r>
        <w:rPr>
          <w:rFonts w:hint="eastAsia" w:ascii="宋体" w:hAnsi="宋体" w:cs="宋体"/>
          <w:color w:val="auto"/>
          <w:spacing w:val="9"/>
          <w:sz w:val="21"/>
          <w:szCs w:val="28"/>
          <w:highlight w:val="none"/>
          <w:u w:val="single"/>
          <w:lang w:val="en-US" w:eastAsia="zh-CN"/>
        </w:rPr>
        <w:t>项目报告通过专家评审并提交盖章版报告为止</w:t>
      </w:r>
      <w:bookmarkEnd w:id="213"/>
      <w:r>
        <w:rPr>
          <w:rFonts w:hint="eastAsia" w:cs="宋体"/>
          <w:color w:val="auto"/>
          <w:spacing w:val="9"/>
          <w:sz w:val="21"/>
          <w:szCs w:val="28"/>
          <w:highlight w:val="none"/>
          <w:u w:val="single"/>
          <w:lang w:eastAsia="zh-CN"/>
        </w:rPr>
        <w:t>。</w:t>
      </w:r>
    </w:p>
    <w:p w14:paraId="266AA50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2.履行地点：</w:t>
      </w:r>
      <w:r>
        <w:rPr>
          <w:rFonts w:hint="eastAsia" w:ascii="宋体" w:hAnsi="宋体" w:eastAsia="宋体" w:cs="宋体"/>
          <w:color w:val="auto"/>
          <w:spacing w:val="13"/>
          <w:sz w:val="21"/>
          <w:szCs w:val="28"/>
          <w:highlight w:val="none"/>
          <w:u w:val="single" w:color="auto"/>
        </w:rPr>
        <w:t xml:space="preserve">   </w:t>
      </w:r>
      <w:r>
        <w:rPr>
          <w:rFonts w:hint="eastAsia" w:ascii="宋体" w:hAnsi="宋体" w:cs="宋体"/>
          <w:color w:val="auto"/>
          <w:spacing w:val="-2"/>
          <w:sz w:val="21"/>
          <w:szCs w:val="28"/>
          <w:highlight w:val="none"/>
          <w:u w:val="single" w:color="auto"/>
          <w:lang w:val="en-US" w:eastAsia="zh-CN"/>
        </w:rPr>
        <w:t>广西北海</w:t>
      </w:r>
      <w:r>
        <w:rPr>
          <w:rFonts w:hint="eastAsia" w:ascii="宋体" w:hAnsi="宋体" w:eastAsia="宋体" w:cs="宋体"/>
          <w:color w:val="auto"/>
          <w:spacing w:val="-2"/>
          <w:sz w:val="21"/>
          <w:szCs w:val="28"/>
          <w:highlight w:val="none"/>
          <w:u w:val="single" w:color="auto"/>
        </w:rPr>
        <w:t xml:space="preserve">   </w:t>
      </w:r>
      <w:r>
        <w:rPr>
          <w:rFonts w:hint="eastAsia" w:ascii="宋体" w:hAnsi="宋体" w:eastAsia="宋体" w:cs="宋体"/>
          <w:color w:val="auto"/>
          <w:spacing w:val="-2"/>
          <w:sz w:val="21"/>
          <w:szCs w:val="28"/>
          <w:highlight w:val="none"/>
        </w:rPr>
        <w:t>；</w:t>
      </w:r>
    </w:p>
    <w:p w14:paraId="52842E7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合同价款及支付</w:t>
      </w:r>
    </w:p>
    <w:p w14:paraId="1EE43DD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pacing w:val="-5"/>
          <w:sz w:val="21"/>
          <w:szCs w:val="28"/>
          <w:highlight w:val="none"/>
        </w:rPr>
      </w:pPr>
      <w:r>
        <w:rPr>
          <w:rFonts w:hint="eastAsia" w:ascii="宋体" w:hAnsi="宋体" w:eastAsia="宋体" w:cs="宋体"/>
          <w:color w:val="auto"/>
          <w:spacing w:val="-5"/>
          <w:sz w:val="21"/>
          <w:szCs w:val="28"/>
          <w:highlight w:val="none"/>
        </w:rPr>
        <w:t>1.本合同以人民币付款。</w:t>
      </w:r>
    </w:p>
    <w:p w14:paraId="6C2296D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2</w:t>
      </w:r>
      <w:r>
        <w:rPr>
          <w:rFonts w:hint="eastAsia" w:ascii="宋体" w:hAnsi="宋体" w:eastAsia="宋体" w:cs="宋体"/>
          <w:color w:val="auto"/>
          <w:spacing w:val="-3"/>
          <w:sz w:val="21"/>
          <w:szCs w:val="28"/>
          <w:highlight w:val="none"/>
        </w:rPr>
        <w:t>.合同价款：</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3"/>
          <w:sz w:val="21"/>
          <w:szCs w:val="28"/>
          <w:highlight w:val="none"/>
        </w:rPr>
        <w:t>。</w:t>
      </w:r>
    </w:p>
    <w:p w14:paraId="56477BE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z w:val="22"/>
          <w:szCs w:val="28"/>
          <w:highlight w:val="none"/>
        </w:rPr>
      </w:pPr>
      <w:r>
        <w:rPr>
          <w:rFonts w:hint="eastAsia" w:ascii="宋体" w:hAnsi="宋体" w:eastAsia="宋体" w:cs="宋体"/>
          <w:color w:val="auto"/>
          <w:spacing w:val="8"/>
          <w:sz w:val="22"/>
          <w:szCs w:val="28"/>
          <w:highlight w:val="none"/>
        </w:rPr>
        <w:t>3.合同价款包括</w:t>
      </w:r>
      <w:r>
        <w:rPr>
          <w:rFonts w:hint="eastAsia" w:ascii="宋体" w:hAnsi="宋体" w:eastAsia="宋体" w:cs="宋体"/>
          <w:color w:val="auto"/>
          <w:spacing w:val="-3"/>
          <w:sz w:val="22"/>
          <w:szCs w:val="28"/>
          <w:highlight w:val="none"/>
        </w:rPr>
        <w:t>：</w:t>
      </w:r>
      <w:r>
        <w:rPr>
          <w:rFonts w:hint="eastAsia" w:ascii="宋体" w:hAnsi="宋体" w:eastAsia="宋体" w:cs="宋体"/>
          <w:color w:val="auto"/>
          <w:spacing w:val="8"/>
          <w:sz w:val="22"/>
          <w:szCs w:val="28"/>
          <w:highlight w:val="none"/>
          <w:u w:val="single" w:color="auto"/>
        </w:rPr>
        <w:t>项目实施所需的人工费、服务费、设备设施购置成</w:t>
      </w:r>
      <w:r>
        <w:rPr>
          <w:rFonts w:hint="eastAsia" w:ascii="宋体" w:hAnsi="宋体" w:eastAsia="宋体" w:cs="宋体"/>
          <w:color w:val="auto"/>
          <w:spacing w:val="7"/>
          <w:sz w:val="22"/>
          <w:szCs w:val="28"/>
          <w:highlight w:val="none"/>
          <w:u w:val="single" w:color="auto"/>
        </w:rPr>
        <w:t>本及费用、安装调试</w:t>
      </w:r>
      <w:r>
        <w:rPr>
          <w:rFonts w:hint="eastAsia" w:ascii="宋体" w:hAnsi="宋体" w:eastAsia="宋体" w:cs="宋体"/>
          <w:color w:val="auto"/>
          <w:spacing w:val="2"/>
          <w:sz w:val="22"/>
          <w:szCs w:val="28"/>
          <w:highlight w:val="none"/>
          <w:u w:val="single" w:color="auto"/>
        </w:rPr>
        <w:t>费、交通费、采样费、材料费、监测费、</w:t>
      </w:r>
      <w:r>
        <w:rPr>
          <w:rFonts w:hint="eastAsia" w:ascii="宋体" w:hAnsi="宋体" w:cs="宋体"/>
          <w:color w:val="auto"/>
          <w:spacing w:val="2"/>
          <w:sz w:val="22"/>
          <w:szCs w:val="28"/>
          <w:highlight w:val="none"/>
          <w:u w:val="single" w:color="auto"/>
          <w:lang w:val="en-US" w:eastAsia="zh-CN"/>
        </w:rPr>
        <w:t>评审费、</w:t>
      </w:r>
      <w:r>
        <w:rPr>
          <w:rFonts w:hint="eastAsia" w:ascii="宋体" w:hAnsi="宋体" w:eastAsia="宋体" w:cs="宋体"/>
          <w:color w:val="auto"/>
          <w:spacing w:val="2"/>
          <w:sz w:val="22"/>
          <w:szCs w:val="28"/>
          <w:highlight w:val="none"/>
          <w:u w:val="single" w:color="auto"/>
        </w:rPr>
        <w:t>误工费</w:t>
      </w:r>
      <w:r>
        <w:rPr>
          <w:rFonts w:hint="eastAsia" w:ascii="宋体" w:hAnsi="宋体" w:cs="宋体"/>
          <w:color w:val="auto"/>
          <w:spacing w:val="2"/>
          <w:sz w:val="22"/>
          <w:szCs w:val="28"/>
          <w:highlight w:val="none"/>
          <w:u w:val="single" w:color="auto"/>
          <w:lang w:eastAsia="zh-CN"/>
        </w:rPr>
        <w:t>、</w:t>
      </w:r>
      <w:r>
        <w:rPr>
          <w:rFonts w:hint="eastAsia" w:ascii="宋体" w:hAnsi="宋体" w:eastAsia="宋体" w:cs="宋体"/>
          <w:color w:val="auto"/>
          <w:spacing w:val="2"/>
          <w:sz w:val="22"/>
          <w:szCs w:val="28"/>
          <w:highlight w:val="none"/>
          <w:u w:val="single" w:color="auto"/>
        </w:rPr>
        <w:t>食宿费、通讯费、税费、保险、验收、质保费</w:t>
      </w:r>
      <w:r>
        <w:rPr>
          <w:rFonts w:hint="eastAsia" w:ascii="宋体" w:hAnsi="宋体" w:eastAsia="宋体" w:cs="宋体"/>
          <w:color w:val="auto"/>
          <w:spacing w:val="3"/>
          <w:sz w:val="22"/>
          <w:szCs w:val="28"/>
          <w:highlight w:val="none"/>
          <w:u w:val="single" w:color="auto"/>
        </w:rPr>
        <w:t>用、后续技术支持及合同所示的所有责任义务和各种风险</w:t>
      </w:r>
      <w:r>
        <w:rPr>
          <w:rFonts w:hint="eastAsia" w:ascii="宋体" w:hAnsi="宋体" w:eastAsia="宋体" w:cs="宋体"/>
          <w:color w:val="auto"/>
          <w:spacing w:val="2"/>
          <w:sz w:val="22"/>
          <w:szCs w:val="28"/>
          <w:highlight w:val="none"/>
          <w:u w:val="single" w:color="auto"/>
        </w:rPr>
        <w:t>等合同履约过程可预见或不可预见的</w:t>
      </w:r>
      <w:r>
        <w:rPr>
          <w:rFonts w:hint="eastAsia" w:ascii="宋体" w:hAnsi="宋体" w:eastAsia="宋体" w:cs="宋体"/>
          <w:color w:val="auto"/>
          <w:spacing w:val="3"/>
          <w:sz w:val="22"/>
          <w:szCs w:val="28"/>
          <w:highlight w:val="none"/>
          <w:u w:val="single" w:color="auto"/>
        </w:rPr>
        <w:t>一切成本、费用。乙方在固定总价中必须考虑各种风险费用。</w:t>
      </w:r>
      <w:r>
        <w:rPr>
          <w:rFonts w:hint="eastAsia" w:ascii="宋体" w:hAnsi="宋体" w:eastAsia="宋体" w:cs="宋体"/>
          <w:color w:val="auto"/>
          <w:spacing w:val="2"/>
          <w:sz w:val="22"/>
          <w:szCs w:val="28"/>
          <w:highlight w:val="none"/>
          <w:u w:val="single" w:color="auto"/>
        </w:rPr>
        <w:t>在合同履行过程中，甲方不予支</w:t>
      </w:r>
      <w:r>
        <w:rPr>
          <w:rFonts w:hint="eastAsia" w:ascii="宋体" w:hAnsi="宋体" w:eastAsia="宋体" w:cs="宋体"/>
          <w:color w:val="auto"/>
          <w:spacing w:val="3"/>
          <w:sz w:val="22"/>
          <w:szCs w:val="28"/>
          <w:highlight w:val="none"/>
          <w:u w:val="single" w:color="auto"/>
        </w:rPr>
        <w:t>付合同以外的其他费用。乙方负责工人人身</w:t>
      </w:r>
      <w:r>
        <w:rPr>
          <w:rFonts w:hint="eastAsia" w:ascii="宋体" w:hAnsi="宋体" w:eastAsia="宋体" w:cs="宋体"/>
          <w:color w:val="auto"/>
          <w:spacing w:val="2"/>
          <w:sz w:val="22"/>
          <w:szCs w:val="28"/>
          <w:highlight w:val="none"/>
          <w:u w:val="single" w:color="auto"/>
        </w:rPr>
        <w:t>、设备安全责任，验收前，设备丢失自行负责。除</w:t>
      </w:r>
      <w:r>
        <w:rPr>
          <w:rFonts w:hint="eastAsia" w:ascii="宋体" w:hAnsi="宋体" w:eastAsia="宋体" w:cs="宋体"/>
          <w:color w:val="auto"/>
          <w:spacing w:val="-1"/>
          <w:sz w:val="22"/>
          <w:szCs w:val="28"/>
          <w:highlight w:val="none"/>
          <w:u w:val="single" w:color="auto"/>
        </w:rPr>
        <w:t>此之外，甲方无需再另行支付与项目有关的任何费用。</w:t>
      </w:r>
    </w:p>
    <w:p w14:paraId="69BA19B1">
      <w:pPr>
        <w:spacing w:line="380" w:lineRule="exact"/>
        <w:ind w:firstLine="404" w:firstLineChars="200"/>
        <w:rPr>
          <w:rFonts w:hint="eastAsia" w:ascii="宋体" w:hAnsi="宋体" w:eastAsia="宋体" w:cs="宋体"/>
          <w:color w:val="auto"/>
          <w:spacing w:val="-4"/>
          <w:sz w:val="21"/>
          <w:szCs w:val="28"/>
          <w:highlight w:val="none"/>
        </w:rPr>
      </w:pPr>
      <w:r>
        <w:rPr>
          <w:rFonts w:hint="eastAsia" w:ascii="宋体" w:hAnsi="宋体" w:eastAsia="宋体" w:cs="宋体"/>
          <w:color w:val="auto"/>
          <w:spacing w:val="-4"/>
          <w:sz w:val="21"/>
          <w:szCs w:val="28"/>
          <w:highlight w:val="none"/>
        </w:rPr>
        <w:t>4.付款进度安排：</w:t>
      </w:r>
    </w:p>
    <w:p w14:paraId="19137EF8">
      <w:pPr>
        <w:pStyle w:val="2"/>
        <w:widowControl/>
        <w:kinsoku w:val="0"/>
        <w:autoSpaceDE w:val="0"/>
        <w:autoSpaceDN w:val="0"/>
        <w:adjustRightInd w:val="0"/>
        <w:snapToGrid w:val="0"/>
        <w:spacing w:after="0" w:line="460" w:lineRule="exact"/>
        <w:ind w:firstLine="420" w:firstLineChars="200"/>
        <w:textAlignment w:val="baseline"/>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（1）</w:t>
      </w:r>
      <w:r>
        <w:rPr>
          <w:rFonts w:hint="eastAsia" w:ascii="宋体" w:hAnsi="宋体" w:cs="宋体"/>
          <w:bCs/>
          <w:color w:val="auto"/>
          <w:szCs w:val="22"/>
          <w:highlight w:val="none"/>
        </w:rPr>
        <w:t>合同</w:t>
      </w:r>
      <w:r>
        <w:rPr>
          <w:rFonts w:hint="eastAsia" w:ascii="宋体" w:hAnsi="宋体" w:cs="宋体"/>
          <w:bCs/>
          <w:color w:val="auto"/>
          <w:szCs w:val="22"/>
          <w:highlight w:val="none"/>
          <w:lang w:val="en-US" w:eastAsia="zh-CN"/>
        </w:rPr>
        <w:t>签订后</w:t>
      </w:r>
      <w:r>
        <w:rPr>
          <w:rFonts w:hint="eastAsia" w:ascii="宋体" w:hAnsi="宋体" w:cs="宋体"/>
          <w:bCs/>
          <w:color w:val="auto"/>
          <w:szCs w:val="22"/>
          <w:highlight w:val="none"/>
        </w:rPr>
        <w:t>，</w:t>
      </w:r>
      <w:r>
        <w:rPr>
          <w:rFonts w:hint="eastAsia" w:ascii="宋体" w:hAnsi="宋体" w:cs="宋体"/>
          <w:bCs/>
          <w:color w:val="auto"/>
          <w:szCs w:val="22"/>
          <w:highlight w:val="none"/>
          <w:lang w:eastAsia="zh-CN"/>
        </w:rPr>
        <w:t>甲方</w:t>
      </w:r>
      <w:r>
        <w:rPr>
          <w:rFonts w:hint="eastAsia" w:ascii="宋体" w:hAnsi="宋体" w:cs="宋体"/>
          <w:bCs/>
          <w:color w:val="auto"/>
          <w:szCs w:val="22"/>
          <w:highlight w:val="none"/>
        </w:rPr>
        <w:t>向</w:t>
      </w:r>
      <w:r>
        <w:rPr>
          <w:rFonts w:hint="eastAsia" w:ascii="宋体" w:hAnsi="宋体" w:cs="宋体"/>
          <w:bCs/>
          <w:color w:val="auto"/>
          <w:szCs w:val="22"/>
          <w:highlight w:val="none"/>
          <w:lang w:eastAsia="zh-CN"/>
        </w:rPr>
        <w:t>乙方</w:t>
      </w:r>
      <w:r>
        <w:rPr>
          <w:rFonts w:hint="eastAsia" w:ascii="宋体" w:hAnsi="宋体" w:cs="宋体"/>
          <w:bCs/>
          <w:color w:val="auto"/>
          <w:szCs w:val="22"/>
          <w:highlight w:val="none"/>
        </w:rPr>
        <w:t>支付合同价款</w:t>
      </w:r>
      <w:r>
        <w:rPr>
          <w:rFonts w:hint="eastAsia" w:ascii="宋体" w:hAnsi="宋体" w:cs="宋体"/>
          <w:bCs/>
          <w:color w:val="auto"/>
          <w:szCs w:val="22"/>
          <w:highlight w:val="none"/>
          <w:lang w:val="en-US" w:eastAsia="zh-CN"/>
        </w:rPr>
        <w:t>50%</w:t>
      </w:r>
      <w:r>
        <w:rPr>
          <w:rFonts w:hint="eastAsia" w:ascii="宋体" w:hAnsi="宋体" w:cs="宋体"/>
          <w:bCs/>
          <w:color w:val="auto"/>
          <w:szCs w:val="22"/>
          <w:highlight w:val="none"/>
        </w:rPr>
        <w:t>的服务费用</w:t>
      </w:r>
      <w:r>
        <w:rPr>
          <w:rFonts w:hint="eastAsia" w:cs="宋体"/>
          <w:color w:val="auto"/>
          <w:spacing w:val="-5"/>
          <w:sz w:val="21"/>
          <w:szCs w:val="28"/>
          <w:highlight w:val="none"/>
          <w:u w:val="single"/>
          <w:lang w:val="en-US" w:eastAsia="zh-CN"/>
        </w:rPr>
        <w:t>；</w:t>
      </w:r>
    </w:p>
    <w:p w14:paraId="52603C2E">
      <w:pPr>
        <w:spacing w:line="460" w:lineRule="exact"/>
        <w:ind w:firstLine="420" w:firstLineChars="200"/>
        <w:rPr>
          <w:rFonts w:hint="eastAsia"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（2）如因监测工作需要，需提前支付部分款项的，乙方应向甲方提出申请，甲方</w:t>
      </w:r>
      <w:r>
        <w:rPr>
          <w:rStyle w:val="111"/>
          <w:rFonts w:ascii="宋体" w:hAnsi="宋体" w:eastAsia="宋体" w:cs="宋体"/>
          <w:color w:val="auto"/>
          <w:spacing w:val="-5"/>
          <w:sz w:val="21"/>
          <w:szCs w:val="21"/>
          <w:highlight w:val="none"/>
          <w:u w:val="single"/>
        </w:rPr>
        <w:t>根据</w:t>
      </w:r>
      <w:r>
        <w:rPr>
          <w:rStyle w:val="111"/>
          <w:rFonts w:hint="eastAsia" w:ascii="宋体" w:hAnsi="宋体" w:cs="宋体"/>
          <w:color w:val="auto"/>
          <w:spacing w:val="-5"/>
          <w:sz w:val="21"/>
          <w:szCs w:val="21"/>
          <w:highlight w:val="none"/>
          <w:u w:val="single"/>
          <w:lang w:val="en-US" w:eastAsia="zh-CN"/>
        </w:rPr>
        <w:t>工作开展情况及</w:t>
      </w:r>
      <w:r>
        <w:rPr>
          <w:rStyle w:val="112"/>
          <w:rFonts w:ascii="宋体" w:hAnsi="宋体" w:eastAsia="宋体" w:cs="宋体"/>
          <w:color w:val="auto"/>
          <w:spacing w:val="-5"/>
          <w:sz w:val="21"/>
          <w:szCs w:val="21"/>
          <w:highlight w:val="none"/>
          <w:u w:val="single"/>
        </w:rPr>
        <w:t>预算</w:t>
      </w:r>
      <w:r>
        <w:rPr>
          <w:rStyle w:val="112"/>
          <w:rFonts w:hint="eastAsia" w:ascii="宋体" w:hAnsi="宋体" w:cs="宋体"/>
          <w:strike w:val="0"/>
          <w:color w:val="auto"/>
          <w:spacing w:val="-5"/>
          <w:sz w:val="21"/>
          <w:szCs w:val="21"/>
          <w:highlight w:val="none"/>
          <w:u w:val="single"/>
          <w:lang w:val="en-US" w:eastAsia="zh-CN"/>
        </w:rPr>
        <w:t>执行情况</w:t>
      </w:r>
      <w:r>
        <w:rPr>
          <w:rFonts w:hint="eastAsia" w:ascii="宋体" w:hAnsi="宋体" w:cs="宋体"/>
          <w:bCs/>
          <w:color w:val="auto"/>
          <w:szCs w:val="22"/>
          <w:highlight w:val="none"/>
          <w:lang w:val="en-US" w:eastAsia="zh-CN"/>
        </w:rPr>
        <w:t>支付，支付进度款最多至合同款的95%。</w:t>
      </w:r>
    </w:p>
    <w:p w14:paraId="720C8F1A">
      <w:pPr>
        <w:spacing w:line="460" w:lineRule="exact"/>
        <w:ind w:firstLine="420" w:firstLineChars="200"/>
        <w:rPr>
          <w:rFonts w:hint="default" w:ascii="宋体" w:hAnsi="宋体" w:cs="宋体"/>
          <w:bCs/>
          <w:color w:val="auto"/>
          <w:szCs w:val="22"/>
          <w:highlight w:val="none"/>
          <w:lang w:val="en-US" w:eastAsia="zh-CN"/>
        </w:rPr>
      </w:pPr>
      <w:r>
        <w:rPr>
          <w:rFonts w:hint="eastAsia" w:ascii="宋体" w:hAnsi="宋体" w:cs="宋体"/>
          <w:bCs/>
          <w:color w:val="auto"/>
          <w:szCs w:val="22"/>
          <w:highlight w:val="none"/>
          <w:lang w:val="en-US" w:eastAsia="zh-CN"/>
        </w:rPr>
        <w:t>（3）乙方提交成果材料初稿后</w:t>
      </w:r>
      <w:r>
        <w:rPr>
          <w:rStyle w:val="113"/>
          <w:rFonts w:ascii="宋体" w:hAnsi="宋体" w:eastAsia="宋体" w:cs="宋体"/>
          <w:color w:val="auto"/>
          <w:spacing w:val="-5"/>
          <w:sz w:val="21"/>
          <w:szCs w:val="21"/>
          <w:highlight w:val="none"/>
          <w:u w:val="single"/>
        </w:rPr>
        <w:t>，</w:t>
      </w:r>
      <w:r>
        <w:rPr>
          <w:rFonts w:hint="eastAsia" w:ascii="宋体" w:hAnsi="宋体" w:cs="宋体"/>
          <w:bCs/>
          <w:color w:val="auto"/>
          <w:szCs w:val="22"/>
          <w:highlight w:val="none"/>
          <w:lang w:val="en-US" w:eastAsia="zh-CN"/>
        </w:rPr>
        <w:t>甲方向乙方支付合同剩余款项。</w:t>
      </w:r>
    </w:p>
    <w:p w14:paraId="4BEBA19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cs="宋体"/>
          <w:color w:val="auto"/>
          <w:spacing w:val="-5"/>
          <w:sz w:val="21"/>
          <w:szCs w:val="28"/>
          <w:highlight w:val="none"/>
          <w:u w:val="single"/>
          <w:lang w:val="en-US" w:eastAsia="zh-CN"/>
        </w:rPr>
      </w:pPr>
      <w:r>
        <w:rPr>
          <w:rFonts w:hint="eastAsia" w:ascii="宋体" w:hAnsi="宋体" w:cs="宋体"/>
          <w:bCs/>
          <w:color w:val="auto"/>
          <w:szCs w:val="22"/>
          <w:highlight w:val="none"/>
          <w:lang w:val="en-US" w:eastAsia="zh-CN"/>
        </w:rPr>
        <w:t>（4）每次付款前，</w:t>
      </w:r>
      <w:r>
        <w:rPr>
          <w:rFonts w:hint="eastAsia" w:ascii="宋体" w:hAnsi="宋体" w:cs="宋体"/>
          <w:bCs/>
          <w:color w:val="auto"/>
          <w:szCs w:val="22"/>
          <w:highlight w:val="none"/>
          <w:lang w:eastAsia="zh-CN"/>
        </w:rPr>
        <w:t>乙方</w:t>
      </w:r>
      <w:r>
        <w:rPr>
          <w:rFonts w:hint="eastAsia" w:ascii="宋体" w:hAnsi="宋体" w:cs="宋体"/>
          <w:bCs/>
          <w:color w:val="auto"/>
          <w:szCs w:val="22"/>
          <w:highlight w:val="none"/>
          <w:lang w:val="en-US" w:eastAsia="zh-CN"/>
        </w:rPr>
        <w:t>需</w:t>
      </w:r>
      <w:r>
        <w:rPr>
          <w:rFonts w:hint="eastAsia" w:ascii="宋体" w:hAnsi="宋体" w:cs="宋体"/>
          <w:bCs/>
          <w:color w:val="auto"/>
          <w:szCs w:val="22"/>
          <w:highlight w:val="none"/>
        </w:rPr>
        <w:t>提供请款函、成果清单资料及正规的</w:t>
      </w:r>
      <w:r>
        <w:rPr>
          <w:rFonts w:hint="eastAsia" w:ascii="宋体" w:hAnsi="宋体" w:cs="宋体"/>
          <w:bCs/>
          <w:color w:val="auto"/>
          <w:szCs w:val="22"/>
          <w:highlight w:val="none"/>
          <w:lang w:val="en-US" w:eastAsia="zh-CN"/>
        </w:rPr>
        <w:t>相应数额的</w:t>
      </w:r>
      <w:r>
        <w:rPr>
          <w:rFonts w:hint="eastAsia" w:ascii="宋体" w:hAnsi="宋体" w:cs="宋体"/>
          <w:bCs/>
          <w:color w:val="auto"/>
          <w:szCs w:val="22"/>
          <w:highlight w:val="none"/>
        </w:rPr>
        <w:t>发票给</w:t>
      </w:r>
      <w:r>
        <w:rPr>
          <w:rFonts w:hint="eastAsia" w:ascii="宋体" w:hAnsi="宋体" w:cs="宋体"/>
          <w:bCs/>
          <w:color w:val="auto"/>
          <w:szCs w:val="22"/>
          <w:highlight w:val="none"/>
          <w:lang w:eastAsia="zh-CN"/>
        </w:rPr>
        <w:t>甲方</w:t>
      </w:r>
      <w:r>
        <w:rPr>
          <w:rFonts w:hint="eastAsia" w:ascii="宋体" w:hAnsi="宋体" w:cs="宋体"/>
          <w:bCs/>
          <w:color w:val="auto"/>
          <w:szCs w:val="22"/>
          <w:highlight w:val="none"/>
        </w:rPr>
        <w:t>，</w:t>
      </w:r>
      <w:r>
        <w:rPr>
          <w:rFonts w:hint="eastAsia" w:ascii="宋体" w:hAnsi="宋体" w:cs="宋体"/>
          <w:bCs/>
          <w:color w:val="auto"/>
          <w:szCs w:val="22"/>
          <w:highlight w:val="none"/>
          <w:lang w:eastAsia="zh-CN"/>
        </w:rPr>
        <w:t>甲方</w:t>
      </w:r>
      <w:r>
        <w:rPr>
          <w:rFonts w:hint="eastAsia" w:ascii="宋体" w:hAnsi="宋体" w:cs="宋体"/>
          <w:bCs/>
          <w:color w:val="auto"/>
          <w:szCs w:val="22"/>
          <w:highlight w:val="none"/>
        </w:rPr>
        <w:t>在收到</w:t>
      </w:r>
      <w:r>
        <w:rPr>
          <w:rFonts w:hint="eastAsia" w:ascii="宋体" w:hAnsi="宋体" w:cs="宋体"/>
          <w:bCs/>
          <w:color w:val="auto"/>
          <w:szCs w:val="22"/>
          <w:highlight w:val="none"/>
          <w:lang w:val="en-US" w:eastAsia="zh-CN"/>
        </w:rPr>
        <w:t>请款</w:t>
      </w:r>
      <w:r>
        <w:rPr>
          <w:rFonts w:hint="eastAsia" w:ascii="宋体" w:hAnsi="宋体" w:cs="宋体"/>
          <w:bCs/>
          <w:color w:val="auto"/>
          <w:szCs w:val="22"/>
          <w:highlight w:val="none"/>
        </w:rPr>
        <w:t>发票</w:t>
      </w:r>
      <w:r>
        <w:rPr>
          <w:rFonts w:hint="eastAsia" w:ascii="宋体" w:hAnsi="宋体" w:cs="宋体"/>
          <w:bCs/>
          <w:color w:val="auto"/>
          <w:szCs w:val="22"/>
          <w:highlight w:val="none"/>
          <w:lang w:val="en-US" w:eastAsia="zh-CN"/>
        </w:rPr>
        <w:t>且财政资金到位后</w:t>
      </w:r>
      <w:r>
        <w:rPr>
          <w:rStyle w:val="114"/>
          <w:rFonts w:ascii="宋体" w:hAnsi="宋体" w:eastAsia="宋体" w:cs="宋体"/>
          <w:color w:val="auto"/>
          <w:spacing w:val="-5"/>
          <w:sz w:val="21"/>
          <w:szCs w:val="21"/>
          <w:highlight w:val="none"/>
          <w:u w:val="none"/>
        </w:rPr>
        <w:t>且乙方完成对应阶段履约义务之日起</w:t>
      </w:r>
      <w:r>
        <w:rPr>
          <w:rFonts w:hint="eastAsia" w:ascii="宋体" w:hAnsi="宋体" w:cs="宋体"/>
          <w:bCs/>
          <w:color w:val="auto"/>
          <w:szCs w:val="22"/>
          <w:highlight w:val="none"/>
        </w:rPr>
        <w:t>1</w:t>
      </w:r>
      <w:r>
        <w:rPr>
          <w:rFonts w:hint="eastAsia" w:ascii="宋体" w:hAnsi="宋体" w:cs="宋体"/>
          <w:bCs/>
          <w:color w:val="auto"/>
          <w:szCs w:val="22"/>
          <w:highlight w:val="none"/>
          <w:lang w:val="en-US" w:eastAsia="zh-CN"/>
        </w:rPr>
        <w:t>5</w:t>
      </w:r>
      <w:r>
        <w:rPr>
          <w:rFonts w:hint="eastAsia" w:ascii="宋体" w:hAnsi="宋体" w:cs="宋体"/>
          <w:bCs/>
          <w:color w:val="auto"/>
          <w:szCs w:val="22"/>
          <w:highlight w:val="none"/>
        </w:rPr>
        <w:t>日内支付服务费。若</w:t>
      </w:r>
      <w:r>
        <w:rPr>
          <w:rFonts w:hint="eastAsia" w:ascii="宋体" w:hAnsi="宋体" w:cs="宋体"/>
          <w:bCs/>
          <w:color w:val="auto"/>
          <w:szCs w:val="22"/>
          <w:highlight w:val="none"/>
          <w:lang w:eastAsia="zh-CN"/>
        </w:rPr>
        <w:t>乙方</w:t>
      </w:r>
      <w:r>
        <w:rPr>
          <w:rFonts w:hint="eastAsia" w:ascii="宋体" w:hAnsi="宋体" w:cs="宋体"/>
          <w:bCs/>
          <w:color w:val="auto"/>
          <w:szCs w:val="22"/>
          <w:highlight w:val="none"/>
        </w:rPr>
        <w:t>未提供发票的，</w:t>
      </w:r>
      <w:r>
        <w:rPr>
          <w:rFonts w:hint="eastAsia" w:ascii="宋体" w:hAnsi="宋体" w:cs="宋体"/>
          <w:bCs/>
          <w:color w:val="auto"/>
          <w:szCs w:val="22"/>
          <w:highlight w:val="none"/>
          <w:lang w:eastAsia="zh-CN"/>
        </w:rPr>
        <w:t>甲方</w:t>
      </w:r>
      <w:r>
        <w:rPr>
          <w:rFonts w:hint="eastAsia" w:ascii="宋体" w:hAnsi="宋体" w:cs="宋体"/>
          <w:bCs/>
          <w:color w:val="auto"/>
          <w:szCs w:val="22"/>
          <w:highlight w:val="none"/>
        </w:rPr>
        <w:t>可暂停付款且不承担违约责任。</w:t>
      </w:r>
    </w:p>
    <w:p w14:paraId="3EB0708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cs="宋体"/>
          <w:color w:val="auto"/>
          <w:spacing w:val="-5"/>
          <w:sz w:val="21"/>
          <w:szCs w:val="28"/>
          <w:highlight w:val="none"/>
          <w:u w:val="single"/>
          <w:lang w:val="en-US" w:eastAsia="zh-CN"/>
        </w:rPr>
      </w:pPr>
      <w:r>
        <w:rPr>
          <w:rStyle w:val="115"/>
          <w:rFonts w:hint="eastAsia" w:ascii="宋体" w:hAnsi="宋体" w:eastAsia="宋体" w:cs="宋体"/>
          <w:color w:val="auto"/>
          <w:spacing w:val="-4"/>
          <w:sz w:val="21"/>
          <w:szCs w:val="21"/>
          <w:highlight w:val="none"/>
          <w:lang w:eastAsia="zh-CN"/>
        </w:rPr>
        <w:t>（</w:t>
      </w:r>
      <w:r>
        <w:rPr>
          <w:rStyle w:val="115"/>
          <w:rFonts w:hint="eastAsia" w:ascii="宋体" w:hAnsi="宋体" w:eastAsia="宋体" w:cs="宋体"/>
          <w:color w:val="auto"/>
          <w:spacing w:val="-4"/>
          <w:sz w:val="21"/>
          <w:szCs w:val="21"/>
          <w:highlight w:val="none"/>
          <w:lang w:val="en-US" w:eastAsia="zh-CN"/>
        </w:rPr>
        <w:t>5</w:t>
      </w:r>
      <w:r>
        <w:rPr>
          <w:rStyle w:val="115"/>
          <w:rFonts w:hint="eastAsia" w:ascii="宋体" w:hAnsi="宋体" w:eastAsia="宋体" w:cs="宋体"/>
          <w:color w:val="auto"/>
          <w:spacing w:val="-4"/>
          <w:sz w:val="21"/>
          <w:szCs w:val="21"/>
          <w:highlight w:val="none"/>
          <w:lang w:eastAsia="zh-CN"/>
        </w:rPr>
        <w:t>）</w:t>
      </w:r>
      <w:r>
        <w:rPr>
          <w:rStyle w:val="115"/>
          <w:rFonts w:ascii="宋体" w:hAnsi="宋体" w:eastAsia="宋体" w:cs="宋体"/>
          <w:color w:val="auto"/>
          <w:spacing w:val="-4"/>
          <w:sz w:val="21"/>
          <w:szCs w:val="21"/>
          <w:highlight w:val="none"/>
        </w:rPr>
        <w:t>若因财政资金拨付延迟导致付款延误，甲方有权相应顺延付款期限且不承担违约责任。</w:t>
      </w:r>
    </w:p>
    <w:p w14:paraId="6A40AAF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lang w:val="en-US" w:eastAsia="zh-CN"/>
        </w:rPr>
        <w:t>5.</w:t>
      </w:r>
      <w:r>
        <w:rPr>
          <w:rFonts w:hint="eastAsia" w:ascii="宋体" w:hAnsi="宋体" w:eastAsia="宋体" w:cs="宋体"/>
          <w:color w:val="auto"/>
          <w:spacing w:val="-4"/>
          <w:sz w:val="21"/>
          <w:szCs w:val="28"/>
          <w:highlight w:val="none"/>
        </w:rPr>
        <w:t>甲方开票信息为：</w:t>
      </w:r>
    </w:p>
    <w:p w14:paraId="32F60FA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单位名称：</w:t>
      </w:r>
      <w:r>
        <w:rPr>
          <w:rFonts w:hint="eastAsia" w:ascii="宋体" w:hAnsi="宋体" w:eastAsia="宋体" w:cs="宋体"/>
          <w:color w:val="auto"/>
          <w:spacing w:val="-1"/>
          <w:sz w:val="21"/>
          <w:szCs w:val="28"/>
          <w:highlight w:val="none"/>
          <w:u w:val="single" w:color="auto"/>
        </w:rPr>
        <w:t>广西壮族自治区合浦儒艮国家级自然保护区管理中心</w:t>
      </w:r>
    </w:p>
    <w:p w14:paraId="1D3EAC9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lang w:eastAsia="zh-CN"/>
        </w:rPr>
      </w:pPr>
      <w:r>
        <w:rPr>
          <w:rFonts w:hint="eastAsia" w:ascii="宋体" w:hAnsi="宋体" w:eastAsia="宋体" w:cs="宋体"/>
          <w:color w:val="auto"/>
          <w:spacing w:val="-1"/>
          <w:sz w:val="21"/>
          <w:szCs w:val="28"/>
          <w:highlight w:val="none"/>
        </w:rPr>
        <w:t>统一社会信用代码：</w:t>
      </w:r>
      <w:r>
        <w:rPr>
          <w:rFonts w:hint="eastAsia" w:ascii="宋体" w:hAnsi="宋体" w:eastAsia="宋体" w:cs="宋体"/>
          <w:color w:val="auto"/>
          <w:spacing w:val="-1"/>
          <w:sz w:val="21"/>
          <w:szCs w:val="28"/>
          <w:highlight w:val="none"/>
          <w:u w:val="single" w:color="auto"/>
        </w:rPr>
        <w:t>12450000737605653</w:t>
      </w:r>
      <w:r>
        <w:rPr>
          <w:rFonts w:hint="eastAsia" w:cs="宋体"/>
          <w:color w:val="auto"/>
          <w:spacing w:val="-1"/>
          <w:sz w:val="21"/>
          <w:szCs w:val="28"/>
          <w:highlight w:val="none"/>
          <w:u w:val="single" w:color="auto"/>
          <w:lang w:val="en-US" w:eastAsia="zh-CN"/>
        </w:rPr>
        <w:t>D</w:t>
      </w:r>
    </w:p>
    <w:p w14:paraId="56CBDFB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资金支付方式</w:t>
      </w:r>
      <w:r>
        <w:rPr>
          <w:rFonts w:hint="eastAsia" w:ascii="宋体" w:hAnsi="宋体" w:eastAsia="宋体" w:cs="宋体"/>
          <w:color w:val="auto"/>
          <w:spacing w:val="-1"/>
          <w:sz w:val="21"/>
          <w:szCs w:val="28"/>
          <w:highlight w:val="none"/>
          <w:u w:val="none" w:color="auto"/>
        </w:rPr>
        <w:t>：</w:t>
      </w:r>
      <w:r>
        <w:rPr>
          <w:rFonts w:hint="eastAsia" w:ascii="宋体" w:hAnsi="宋体" w:eastAsia="宋体" w:cs="宋体"/>
          <w:color w:val="auto"/>
          <w:spacing w:val="-1"/>
          <w:sz w:val="21"/>
          <w:szCs w:val="28"/>
          <w:highlight w:val="none"/>
          <w:u w:val="single" w:color="auto"/>
        </w:rPr>
        <w:t>银行转账</w:t>
      </w:r>
      <w:r>
        <w:rPr>
          <w:rFonts w:hint="eastAsia" w:ascii="宋体" w:hAnsi="宋体" w:eastAsia="宋体" w:cs="宋体"/>
          <w:color w:val="auto"/>
          <w:spacing w:val="-1"/>
          <w:sz w:val="21"/>
          <w:szCs w:val="28"/>
          <w:highlight w:val="none"/>
        </w:rPr>
        <w:t>。</w:t>
      </w:r>
    </w:p>
    <w:p w14:paraId="0C587E3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cs="宋体"/>
          <w:color w:val="auto"/>
          <w:spacing w:val="-3"/>
          <w:sz w:val="21"/>
          <w:szCs w:val="28"/>
          <w:highlight w:val="none"/>
          <w:lang w:val="en-US" w:eastAsia="zh-CN"/>
        </w:rPr>
        <w:t>6</w:t>
      </w:r>
      <w:r>
        <w:rPr>
          <w:rFonts w:hint="eastAsia" w:ascii="宋体" w:hAnsi="宋体" w:eastAsia="宋体" w:cs="宋体"/>
          <w:color w:val="auto"/>
          <w:spacing w:val="-3"/>
          <w:sz w:val="21"/>
          <w:szCs w:val="28"/>
          <w:highlight w:val="none"/>
        </w:rPr>
        <w:t>.乙方收款账户信息：</w:t>
      </w:r>
    </w:p>
    <w:p w14:paraId="2D6C3C3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开户行名称：</w:t>
      </w:r>
      <w:r>
        <w:rPr>
          <w:rFonts w:hint="eastAsia" w:cs="宋体"/>
          <w:color w:val="auto"/>
          <w:spacing w:val="-5"/>
          <w:sz w:val="21"/>
          <w:szCs w:val="28"/>
          <w:highlight w:val="none"/>
          <w:u w:val="single"/>
          <w:lang w:val="en-US" w:eastAsia="zh-CN"/>
        </w:rPr>
        <w:t xml:space="preserve">                      </w:t>
      </w:r>
    </w:p>
    <w:p w14:paraId="7B0C13B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开户行账号：</w:t>
      </w:r>
      <w:r>
        <w:rPr>
          <w:rFonts w:hint="eastAsia" w:cs="宋体"/>
          <w:color w:val="auto"/>
          <w:spacing w:val="-5"/>
          <w:sz w:val="21"/>
          <w:szCs w:val="28"/>
          <w:highlight w:val="none"/>
          <w:u w:val="single"/>
          <w:lang w:val="en-US" w:eastAsia="zh-CN"/>
        </w:rPr>
        <w:t xml:space="preserve">                      </w:t>
      </w:r>
    </w:p>
    <w:p w14:paraId="259FECE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开户户名</w:t>
      </w:r>
      <w:r>
        <w:rPr>
          <w:rFonts w:hint="eastAsia" w:ascii="宋体" w:hAnsi="宋体" w:eastAsia="宋体" w:cs="宋体"/>
          <w:color w:val="auto"/>
          <w:spacing w:val="-10"/>
          <w:sz w:val="21"/>
          <w:szCs w:val="28"/>
          <w:highlight w:val="none"/>
        </w:rPr>
        <w:t>：</w:t>
      </w:r>
      <w:r>
        <w:rPr>
          <w:rFonts w:hint="eastAsia" w:cs="宋体"/>
          <w:color w:val="auto"/>
          <w:spacing w:val="-5"/>
          <w:sz w:val="21"/>
          <w:szCs w:val="28"/>
          <w:highlight w:val="none"/>
          <w:u w:val="single"/>
          <w:lang w:val="en-US" w:eastAsia="zh-CN"/>
        </w:rPr>
        <w:t xml:space="preserve">                      </w:t>
      </w:r>
    </w:p>
    <w:p w14:paraId="4586F77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验收</w:t>
      </w:r>
    </w:p>
    <w:p w14:paraId="3849FA7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w:t>
      </w:r>
      <w:r>
        <w:rPr>
          <w:rFonts w:hint="eastAsia" w:ascii="宋体" w:hAnsi="宋体" w:cs="宋体"/>
          <w:color w:val="auto"/>
          <w:spacing w:val="2"/>
          <w:sz w:val="21"/>
          <w:szCs w:val="28"/>
          <w:highlight w:val="none"/>
          <w:lang w:val="en-US" w:eastAsia="zh-CN"/>
        </w:rPr>
        <w:t>乙方提供的</w:t>
      </w:r>
      <w:r>
        <w:rPr>
          <w:rFonts w:hint="eastAsia" w:ascii="宋体" w:hAnsi="宋体" w:eastAsia="宋体" w:cs="宋体"/>
          <w:color w:val="auto"/>
          <w:spacing w:val="2"/>
          <w:sz w:val="21"/>
          <w:szCs w:val="28"/>
          <w:highlight w:val="none"/>
        </w:rPr>
        <w:t>项目成果报告需通过专家评审，按专家意见修改完善，并取得专家复核意见方能完成最终验收。甲方对乙方提交的货物（如有）、服务依据招标文件上的服务要求和国家有关质量标准</w:t>
      </w:r>
      <w:r>
        <w:rPr>
          <w:rFonts w:hint="eastAsia" w:ascii="宋体" w:hAnsi="宋体" w:eastAsia="宋体" w:cs="宋体"/>
          <w:color w:val="auto"/>
          <w:spacing w:val="3"/>
          <w:sz w:val="21"/>
          <w:szCs w:val="28"/>
          <w:highlight w:val="none"/>
        </w:rPr>
        <w:t>进行现场初步验收，符合招标文件技术要求的，给予签收，初步验</w:t>
      </w:r>
      <w:r>
        <w:rPr>
          <w:rFonts w:hint="eastAsia" w:ascii="宋体" w:hAnsi="宋体" w:eastAsia="宋体" w:cs="宋体"/>
          <w:color w:val="auto"/>
          <w:spacing w:val="2"/>
          <w:sz w:val="21"/>
          <w:szCs w:val="28"/>
          <w:highlight w:val="none"/>
        </w:rPr>
        <w:t>收不合格的不予签收。甲方</w:t>
      </w:r>
      <w:r>
        <w:rPr>
          <w:rFonts w:hint="eastAsia" w:ascii="宋体" w:hAnsi="宋体" w:eastAsia="宋体" w:cs="宋体"/>
          <w:color w:val="auto"/>
          <w:spacing w:val="-1"/>
          <w:sz w:val="21"/>
          <w:szCs w:val="28"/>
          <w:highlight w:val="none"/>
        </w:rPr>
        <w:t>应当在到乙方的服务成果提交后七个工作日内进行验收。</w:t>
      </w:r>
      <w:r>
        <w:rPr>
          <w:rStyle w:val="116"/>
          <w:rFonts w:ascii="宋体" w:hAnsi="宋体" w:eastAsia="宋体" w:cs="宋体"/>
          <w:color w:val="auto"/>
          <w:spacing w:val="2"/>
          <w:sz w:val="21"/>
          <w:szCs w:val="21"/>
          <w:highlight w:val="none"/>
        </w:rPr>
        <w:t>但因乙方提交材料不完整或质量问题导致的验收期限延长不计入验收周期。</w:t>
      </w:r>
    </w:p>
    <w:p w14:paraId="0957A11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2.乙方提交服务成果前应对提交的服务成果作出全面检查和对验收文</w:t>
      </w:r>
      <w:r>
        <w:rPr>
          <w:rFonts w:hint="eastAsia" w:ascii="宋体" w:hAnsi="宋体" w:eastAsia="宋体" w:cs="宋体"/>
          <w:color w:val="auto"/>
          <w:spacing w:val="2"/>
          <w:sz w:val="21"/>
          <w:szCs w:val="28"/>
          <w:highlight w:val="none"/>
        </w:rPr>
        <w:t>件进行整理，并列出</w:t>
      </w:r>
      <w:r>
        <w:rPr>
          <w:rFonts w:hint="eastAsia" w:ascii="宋体" w:hAnsi="宋体" w:eastAsia="宋体" w:cs="宋体"/>
          <w:color w:val="auto"/>
          <w:spacing w:val="-1"/>
          <w:sz w:val="21"/>
          <w:szCs w:val="28"/>
          <w:highlight w:val="none"/>
        </w:rPr>
        <w:t>清单，作为甲方验收和使用的技术条件依据，检验的结果应随服务成果交给甲方。</w:t>
      </w:r>
    </w:p>
    <w:p w14:paraId="049DC01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3.验收时乙方必须在现场，验收完毕后作出验收合格结果报告并加</w:t>
      </w:r>
      <w:r>
        <w:rPr>
          <w:rFonts w:hint="eastAsia" w:ascii="宋体" w:hAnsi="宋体" w:eastAsia="宋体" w:cs="宋体"/>
          <w:color w:val="auto"/>
          <w:spacing w:val="2"/>
          <w:sz w:val="21"/>
          <w:szCs w:val="28"/>
          <w:highlight w:val="none"/>
        </w:rPr>
        <w:t>盖甲方公章，甲乙双方</w:t>
      </w:r>
      <w:r>
        <w:rPr>
          <w:rFonts w:hint="eastAsia" w:ascii="宋体" w:hAnsi="宋体" w:eastAsia="宋体" w:cs="宋体"/>
          <w:color w:val="auto"/>
          <w:spacing w:val="-1"/>
          <w:sz w:val="21"/>
          <w:szCs w:val="28"/>
          <w:highlight w:val="none"/>
        </w:rPr>
        <w:t>各执一份；验收</w:t>
      </w:r>
      <w:r>
        <w:rPr>
          <w:rStyle w:val="117"/>
          <w:rFonts w:ascii="宋体" w:hAnsi="宋体" w:eastAsia="宋体" w:cs="宋体"/>
          <w:color w:val="auto"/>
          <w:spacing w:val="3"/>
          <w:sz w:val="21"/>
          <w:szCs w:val="21"/>
          <w:highlight w:val="none"/>
        </w:rPr>
        <w:t>产生的第三方检测</w:t>
      </w:r>
      <w:r>
        <w:rPr>
          <w:rStyle w:val="118"/>
          <w:rFonts w:ascii="宋体" w:hAnsi="宋体" w:eastAsia="宋体" w:cs="宋体"/>
          <w:color w:val="auto"/>
          <w:spacing w:val="3"/>
          <w:sz w:val="21"/>
          <w:szCs w:val="21"/>
          <w:highlight w:val="none"/>
        </w:rPr>
        <w:t>费</w:t>
      </w:r>
      <w:r>
        <w:rPr>
          <w:rStyle w:val="117"/>
          <w:rFonts w:ascii="宋体" w:hAnsi="宋体" w:eastAsia="宋体" w:cs="宋体"/>
          <w:color w:val="auto"/>
          <w:spacing w:val="3"/>
          <w:sz w:val="21"/>
          <w:szCs w:val="21"/>
          <w:highlight w:val="none"/>
        </w:rPr>
        <w:t>、专家评审费等</w:t>
      </w:r>
      <w:r>
        <w:rPr>
          <w:rStyle w:val="118"/>
          <w:rFonts w:ascii="宋体" w:hAnsi="宋体" w:eastAsia="宋体" w:cs="宋体"/>
          <w:color w:val="auto"/>
          <w:spacing w:val="3"/>
          <w:sz w:val="21"/>
          <w:szCs w:val="21"/>
          <w:highlight w:val="none"/>
        </w:rPr>
        <w:t>由乙方</w:t>
      </w:r>
      <w:r>
        <w:rPr>
          <w:rStyle w:val="117"/>
          <w:rFonts w:ascii="宋体" w:hAnsi="宋体" w:eastAsia="宋体" w:cs="宋体"/>
          <w:color w:val="auto"/>
          <w:spacing w:val="3"/>
          <w:sz w:val="21"/>
          <w:szCs w:val="21"/>
          <w:highlight w:val="none"/>
        </w:rPr>
        <w:t>支付</w:t>
      </w:r>
      <w:r>
        <w:rPr>
          <w:rFonts w:hint="eastAsia" w:ascii="宋体" w:hAnsi="宋体" w:eastAsia="宋体" w:cs="宋体"/>
          <w:color w:val="auto"/>
          <w:spacing w:val="-1"/>
          <w:sz w:val="21"/>
          <w:szCs w:val="28"/>
          <w:highlight w:val="none"/>
        </w:rPr>
        <w:t>。</w:t>
      </w:r>
    </w:p>
    <w:p w14:paraId="01E10FE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4.乙方提供不符合投标文件和本合同规定的服务成果，甲方有权拒绝接受。</w:t>
      </w:r>
    </w:p>
    <w:p w14:paraId="1C4CB29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5.甲方在初步验收或者最终验收过程中如发现乙方提供的服务成果</w:t>
      </w:r>
      <w:r>
        <w:rPr>
          <w:rFonts w:hint="eastAsia" w:ascii="宋体" w:hAnsi="宋体" w:eastAsia="宋体" w:cs="宋体"/>
          <w:color w:val="auto"/>
          <w:spacing w:val="2"/>
          <w:sz w:val="21"/>
          <w:szCs w:val="28"/>
          <w:highlight w:val="none"/>
        </w:rPr>
        <w:t>不满足投标文件及本合</w:t>
      </w:r>
      <w:r>
        <w:rPr>
          <w:rFonts w:hint="eastAsia" w:ascii="宋体" w:hAnsi="宋体" w:eastAsia="宋体" w:cs="宋体"/>
          <w:color w:val="auto"/>
          <w:spacing w:val="8"/>
          <w:sz w:val="21"/>
          <w:szCs w:val="28"/>
          <w:highlight w:val="none"/>
        </w:rPr>
        <w:t>同规定的，</w:t>
      </w:r>
      <w:r>
        <w:rPr>
          <w:rStyle w:val="119"/>
          <w:rFonts w:ascii="宋体" w:hAnsi="宋体" w:eastAsia="宋体" w:cs="宋体"/>
          <w:color w:val="auto"/>
          <w:spacing w:val="3"/>
          <w:sz w:val="21"/>
          <w:szCs w:val="21"/>
          <w:highlight w:val="none"/>
        </w:rPr>
        <w:t>有权单</w:t>
      </w:r>
      <w:r>
        <w:rPr>
          <w:rStyle w:val="120"/>
          <w:rFonts w:ascii="宋体" w:hAnsi="宋体" w:eastAsia="宋体" w:cs="宋体"/>
          <w:color w:val="auto"/>
          <w:spacing w:val="3"/>
          <w:sz w:val="21"/>
          <w:szCs w:val="21"/>
          <w:highlight w:val="none"/>
        </w:rPr>
        <w:t>方</w:t>
      </w:r>
      <w:r>
        <w:rPr>
          <w:rStyle w:val="119"/>
          <w:rFonts w:ascii="宋体" w:hAnsi="宋体" w:eastAsia="宋体" w:cs="宋体"/>
          <w:color w:val="auto"/>
          <w:spacing w:val="3"/>
          <w:sz w:val="21"/>
          <w:szCs w:val="21"/>
          <w:highlight w:val="none"/>
        </w:rPr>
        <w:t>中止</w:t>
      </w:r>
      <w:r>
        <w:rPr>
          <w:rStyle w:val="120"/>
          <w:rFonts w:ascii="宋体" w:hAnsi="宋体" w:eastAsia="宋体" w:cs="宋体"/>
          <w:color w:val="auto"/>
          <w:spacing w:val="3"/>
          <w:sz w:val="21"/>
          <w:szCs w:val="21"/>
          <w:highlight w:val="none"/>
        </w:rPr>
        <w:t>付款</w:t>
      </w:r>
      <w:r>
        <w:rPr>
          <w:rStyle w:val="119"/>
          <w:rFonts w:ascii="宋体" w:hAnsi="宋体" w:eastAsia="宋体" w:cs="宋体"/>
          <w:color w:val="auto"/>
          <w:spacing w:val="3"/>
          <w:sz w:val="21"/>
          <w:szCs w:val="21"/>
          <w:highlight w:val="none"/>
        </w:rPr>
        <w:t>且不视为违约</w:t>
      </w:r>
      <w:r>
        <w:rPr>
          <w:rFonts w:hint="eastAsia" w:ascii="宋体" w:hAnsi="宋体" w:eastAsia="宋体" w:cs="宋体"/>
          <w:color w:val="auto"/>
          <w:spacing w:val="8"/>
          <w:sz w:val="21"/>
          <w:szCs w:val="28"/>
          <w:highlight w:val="none"/>
        </w:rPr>
        <w:t>，直到乙方及时完善并提交相应的服务成果且经甲方验收合格</w:t>
      </w:r>
      <w:r>
        <w:rPr>
          <w:rFonts w:hint="eastAsia" w:ascii="宋体" w:hAnsi="宋体" w:eastAsia="宋体" w:cs="宋体"/>
          <w:color w:val="auto"/>
          <w:spacing w:val="-3"/>
          <w:sz w:val="21"/>
          <w:szCs w:val="28"/>
          <w:highlight w:val="none"/>
        </w:rPr>
        <w:t>后，方可办理付款。</w:t>
      </w:r>
    </w:p>
    <w:p w14:paraId="08096C4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6.甲方验收时有权以书面形式提出异议，乙方应自收</w:t>
      </w:r>
      <w:r>
        <w:rPr>
          <w:rFonts w:hint="eastAsia" w:ascii="宋体" w:hAnsi="宋体" w:eastAsia="宋体" w:cs="宋体"/>
          <w:color w:val="auto"/>
          <w:spacing w:val="1"/>
          <w:sz w:val="21"/>
          <w:szCs w:val="28"/>
          <w:highlight w:val="none"/>
        </w:rPr>
        <w:t>到甲方书面异议后七个工作日内及时</w:t>
      </w:r>
      <w:r>
        <w:rPr>
          <w:rFonts w:hint="eastAsia" w:ascii="宋体" w:hAnsi="宋体" w:eastAsia="宋体" w:cs="宋体"/>
          <w:color w:val="auto"/>
          <w:spacing w:val="-1"/>
          <w:sz w:val="21"/>
          <w:szCs w:val="28"/>
          <w:highlight w:val="none"/>
        </w:rPr>
        <w:t>予以解决，否则甲方有权不出具服务验收合</w:t>
      </w:r>
      <w:r>
        <w:rPr>
          <w:rFonts w:hint="eastAsia" w:ascii="宋体" w:hAnsi="宋体" w:eastAsia="宋体" w:cs="宋体"/>
          <w:color w:val="auto"/>
          <w:spacing w:val="-2"/>
          <w:sz w:val="21"/>
          <w:szCs w:val="28"/>
          <w:highlight w:val="none"/>
        </w:rPr>
        <w:t>格结果报告。</w:t>
      </w:r>
    </w:p>
    <w:p w14:paraId="2DF42E5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服务承诺</w:t>
      </w:r>
    </w:p>
    <w:p w14:paraId="748880C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1.乙方应按照国家有关法律法规规定以及投标（响应）文</w:t>
      </w:r>
      <w:r>
        <w:rPr>
          <w:rFonts w:hint="eastAsia" w:ascii="宋体" w:hAnsi="宋体" w:eastAsia="宋体" w:cs="宋体"/>
          <w:color w:val="auto"/>
          <w:spacing w:val="-2"/>
          <w:sz w:val="21"/>
          <w:szCs w:val="28"/>
          <w:highlight w:val="none"/>
        </w:rPr>
        <w:t>件承诺，为甲方提供服务。</w:t>
      </w:r>
      <w:r>
        <w:rPr>
          <w:rFonts w:hint="eastAsia" w:ascii="宋体" w:hAnsi="宋体" w:eastAsia="宋体" w:cs="宋体"/>
          <w:color w:val="auto"/>
          <w:sz w:val="21"/>
          <w:szCs w:val="28"/>
          <w:highlight w:val="none"/>
        </w:rPr>
        <w:t xml:space="preserve"> </w:t>
      </w:r>
    </w:p>
    <w:p w14:paraId="05D160B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2.提交服务成果要求：</w:t>
      </w:r>
    </w:p>
    <w:p w14:paraId="4F33EAA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(1)监测报告：每</w:t>
      </w:r>
      <w:r>
        <w:rPr>
          <w:rFonts w:hint="eastAsia" w:ascii="宋体" w:hAnsi="宋体" w:cs="宋体"/>
          <w:color w:val="auto"/>
          <w:spacing w:val="-3"/>
          <w:sz w:val="21"/>
          <w:szCs w:val="28"/>
          <w:highlight w:val="none"/>
          <w:lang w:val="en-US" w:eastAsia="zh-CN"/>
        </w:rPr>
        <w:t>次监测结束后</w:t>
      </w:r>
      <w:r>
        <w:rPr>
          <w:rFonts w:hint="eastAsia" w:cs="宋体"/>
          <w:color w:val="auto"/>
          <w:spacing w:val="-3"/>
          <w:sz w:val="21"/>
          <w:szCs w:val="28"/>
          <w:highlight w:val="none"/>
          <w:lang w:val="en-US" w:eastAsia="zh-CN"/>
        </w:rPr>
        <w:t>2个月内</w:t>
      </w:r>
      <w:r>
        <w:rPr>
          <w:rFonts w:hint="eastAsia" w:ascii="宋体" w:hAnsi="宋体" w:eastAsia="宋体" w:cs="宋体"/>
          <w:color w:val="auto"/>
          <w:spacing w:val="-3"/>
          <w:sz w:val="21"/>
          <w:szCs w:val="28"/>
          <w:highlight w:val="none"/>
        </w:rPr>
        <w:t>向甲方提交</w:t>
      </w:r>
      <w:r>
        <w:rPr>
          <w:rFonts w:hint="eastAsia" w:cs="宋体"/>
          <w:color w:val="auto"/>
          <w:spacing w:val="-3"/>
          <w:sz w:val="21"/>
          <w:szCs w:val="28"/>
          <w:highlight w:val="none"/>
          <w:u w:val="single"/>
          <w:lang w:val="en-US" w:eastAsia="zh-CN"/>
        </w:rPr>
        <w:t>1</w:t>
      </w:r>
      <w:r>
        <w:rPr>
          <w:rFonts w:hint="eastAsia" w:ascii="宋体" w:hAnsi="宋体" w:eastAsia="宋体" w:cs="宋体"/>
          <w:color w:val="auto"/>
          <w:spacing w:val="-3"/>
          <w:sz w:val="21"/>
          <w:szCs w:val="28"/>
          <w:highlight w:val="none"/>
        </w:rPr>
        <w:t>次监测</w:t>
      </w:r>
      <w:r>
        <w:rPr>
          <w:rFonts w:hint="eastAsia" w:cs="宋体"/>
          <w:color w:val="auto"/>
          <w:spacing w:val="-3"/>
          <w:sz w:val="21"/>
          <w:szCs w:val="28"/>
          <w:highlight w:val="none"/>
          <w:lang w:val="en-US" w:eastAsia="zh-CN"/>
        </w:rPr>
        <w:t>报告</w:t>
      </w:r>
      <w:r>
        <w:rPr>
          <w:rFonts w:hint="eastAsia" w:ascii="宋体" w:hAnsi="宋体" w:eastAsia="宋体" w:cs="宋体"/>
          <w:color w:val="auto"/>
          <w:spacing w:val="-3"/>
          <w:sz w:val="21"/>
          <w:szCs w:val="28"/>
          <w:highlight w:val="none"/>
        </w:rPr>
        <w:t>。乙方在所</w:t>
      </w:r>
      <w:r>
        <w:rPr>
          <w:rFonts w:hint="eastAsia" w:ascii="宋体" w:hAnsi="宋体" w:eastAsia="宋体" w:cs="宋体"/>
          <w:color w:val="auto"/>
          <w:spacing w:val="-1"/>
          <w:sz w:val="21"/>
          <w:szCs w:val="28"/>
          <w:highlight w:val="none"/>
        </w:rPr>
        <w:t>有监测任务后</w:t>
      </w:r>
      <w:r>
        <w:rPr>
          <w:rFonts w:hint="eastAsia" w:cs="宋体"/>
          <w:color w:val="auto"/>
          <w:spacing w:val="-1"/>
          <w:sz w:val="21"/>
          <w:szCs w:val="28"/>
          <w:highlight w:val="none"/>
          <w:lang w:val="en-US" w:eastAsia="zh-CN"/>
        </w:rPr>
        <w:t>3个月</w:t>
      </w:r>
      <w:r>
        <w:rPr>
          <w:rFonts w:hint="eastAsia" w:ascii="宋体" w:hAnsi="宋体" w:eastAsia="宋体" w:cs="宋体"/>
          <w:color w:val="auto"/>
          <w:spacing w:val="-1"/>
          <w:sz w:val="21"/>
          <w:szCs w:val="28"/>
          <w:highlight w:val="none"/>
        </w:rPr>
        <w:t>内向甲方递交项目</w:t>
      </w:r>
      <w:r>
        <w:rPr>
          <w:rFonts w:hint="eastAsia" w:ascii="宋体" w:hAnsi="宋体" w:eastAsia="宋体" w:cs="宋体"/>
          <w:color w:val="auto"/>
          <w:spacing w:val="-2"/>
          <w:sz w:val="21"/>
          <w:szCs w:val="28"/>
          <w:highlight w:val="none"/>
        </w:rPr>
        <w:t>总体监测报告。总体监测报告纸质版不少于</w:t>
      </w:r>
      <w:r>
        <w:rPr>
          <w:rFonts w:hint="eastAsia" w:cs="宋体"/>
          <w:color w:val="auto"/>
          <w:spacing w:val="-2"/>
          <w:sz w:val="21"/>
          <w:szCs w:val="28"/>
          <w:highlight w:val="none"/>
          <w:lang w:val="en-US" w:eastAsia="zh-CN"/>
        </w:rPr>
        <w:t>5</w:t>
      </w:r>
      <w:r>
        <w:rPr>
          <w:rFonts w:hint="eastAsia" w:ascii="宋体" w:hAnsi="宋体" w:eastAsia="宋体" w:cs="宋体"/>
          <w:color w:val="auto"/>
          <w:spacing w:val="-2"/>
          <w:sz w:val="21"/>
          <w:szCs w:val="28"/>
          <w:highlight w:val="none"/>
        </w:rPr>
        <w:t>套(其余监测报告份数按甲方要求执行)，电子版1份。报告内容包含:</w:t>
      </w:r>
      <w:r>
        <w:rPr>
          <w:rFonts w:hint="eastAsia" w:cs="宋体"/>
          <w:color w:val="auto"/>
          <w:spacing w:val="-2"/>
          <w:sz w:val="21"/>
          <w:szCs w:val="28"/>
          <w:highlight w:val="none"/>
          <w:u w:val="single"/>
          <w:lang w:val="en-US" w:eastAsia="zh-CN"/>
        </w:rPr>
        <w:t>不限于互花米草生长和复发情况及未治理互花米草入侵情况分析以及建议等</w:t>
      </w:r>
      <w:r>
        <w:rPr>
          <w:rFonts w:hint="eastAsia" w:ascii="宋体" w:hAnsi="宋体" w:eastAsia="宋体" w:cs="宋体"/>
          <w:color w:val="auto"/>
          <w:spacing w:val="-1"/>
          <w:sz w:val="21"/>
          <w:szCs w:val="28"/>
          <w:highlight w:val="none"/>
        </w:rPr>
        <w:t>。监测报告需经甲方</w:t>
      </w:r>
      <w:r>
        <w:rPr>
          <w:rFonts w:hint="eastAsia" w:ascii="宋体" w:hAnsi="宋体" w:cs="宋体"/>
          <w:color w:val="auto"/>
          <w:spacing w:val="-1"/>
          <w:sz w:val="21"/>
          <w:szCs w:val="28"/>
          <w:highlight w:val="none"/>
          <w:lang w:val="en-US" w:eastAsia="zh-CN"/>
        </w:rPr>
        <w:t>及专家</w:t>
      </w:r>
      <w:r>
        <w:rPr>
          <w:rFonts w:hint="eastAsia" w:ascii="宋体" w:hAnsi="宋体" w:eastAsia="宋体" w:cs="宋体"/>
          <w:color w:val="auto"/>
          <w:spacing w:val="-1"/>
          <w:sz w:val="21"/>
          <w:szCs w:val="28"/>
          <w:highlight w:val="none"/>
        </w:rPr>
        <w:t>审核通过。</w:t>
      </w:r>
    </w:p>
    <w:p w14:paraId="769C14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(2)监测数据集，每</w:t>
      </w:r>
      <w:r>
        <w:rPr>
          <w:rFonts w:hint="eastAsia" w:cs="宋体"/>
          <w:color w:val="auto"/>
          <w:spacing w:val="-1"/>
          <w:sz w:val="21"/>
          <w:szCs w:val="28"/>
          <w:highlight w:val="none"/>
          <w:lang w:val="en-US" w:eastAsia="zh-CN"/>
        </w:rPr>
        <w:t>2个月</w:t>
      </w:r>
      <w:r>
        <w:rPr>
          <w:rFonts w:hint="eastAsia" w:ascii="宋体" w:hAnsi="宋体" w:eastAsia="宋体" w:cs="宋体"/>
          <w:color w:val="auto"/>
          <w:spacing w:val="-1"/>
          <w:sz w:val="21"/>
          <w:szCs w:val="28"/>
          <w:highlight w:val="none"/>
        </w:rPr>
        <w:t>调查结束后</w:t>
      </w:r>
      <w:r>
        <w:rPr>
          <w:rFonts w:hint="eastAsia" w:cs="宋体"/>
          <w:color w:val="auto"/>
          <w:spacing w:val="-1"/>
          <w:sz w:val="21"/>
          <w:szCs w:val="28"/>
          <w:highlight w:val="none"/>
          <w:lang w:val="en-US" w:eastAsia="zh-CN"/>
        </w:rPr>
        <w:t>1</w:t>
      </w:r>
      <w:r>
        <w:rPr>
          <w:rFonts w:hint="eastAsia" w:ascii="宋体" w:hAnsi="宋体" w:eastAsia="宋体" w:cs="宋体"/>
          <w:color w:val="auto"/>
          <w:spacing w:val="-1"/>
          <w:sz w:val="21"/>
          <w:szCs w:val="28"/>
          <w:highlight w:val="none"/>
        </w:rPr>
        <w:t>个月内须向甲方提交</w:t>
      </w:r>
      <w:r>
        <w:rPr>
          <w:rFonts w:hint="eastAsia" w:cs="宋体"/>
          <w:color w:val="auto"/>
          <w:spacing w:val="-1"/>
          <w:sz w:val="21"/>
          <w:szCs w:val="28"/>
          <w:highlight w:val="none"/>
          <w:lang w:val="en-US" w:eastAsia="zh-CN"/>
        </w:rPr>
        <w:t>前一次</w:t>
      </w:r>
      <w:r>
        <w:rPr>
          <w:rFonts w:hint="eastAsia" w:ascii="宋体" w:hAnsi="宋体" w:eastAsia="宋体" w:cs="宋体"/>
          <w:color w:val="auto"/>
          <w:spacing w:val="-1"/>
          <w:sz w:val="21"/>
          <w:szCs w:val="28"/>
          <w:highlight w:val="none"/>
        </w:rPr>
        <w:t>监测调查过程中记录的全部原始数据、照片和视频等。</w:t>
      </w:r>
    </w:p>
    <w:p w14:paraId="42191016">
      <w:pPr>
        <w:pStyle w:val="2"/>
        <w:keepNext w:val="0"/>
        <w:keepLines w:val="0"/>
        <w:pageBreakBefore w:val="0"/>
        <w:widowControl/>
        <w:kinsoku w:val="0"/>
        <w:wordWrap/>
        <w:overflowPunct/>
        <w:topLinePunct w:val="0"/>
        <w:autoSpaceDE/>
        <w:autoSpaceDN/>
        <w:bidi w:val="0"/>
        <w:adjustRightInd w:val="0"/>
        <w:snapToGrid w:val="0"/>
        <w:spacing w:after="0" w:line="460" w:lineRule="exact"/>
        <w:ind w:left="0" w:right="0" w:firstLine="416" w:firstLineChars="200"/>
        <w:jc w:val="both"/>
        <w:textAlignment w:val="baseline"/>
        <w:rPr>
          <w:rStyle w:val="121"/>
          <w:rFonts w:hint="eastAsia" w:ascii="宋体" w:hAnsi="宋体" w:eastAsia="宋体" w:cs="宋体"/>
          <w:b w:val="0"/>
          <w:bCs w:val="0"/>
          <w:color w:val="auto"/>
          <w:spacing w:val="-1"/>
          <w:sz w:val="21"/>
          <w:szCs w:val="28"/>
          <w:highlight w:val="none"/>
        </w:rPr>
      </w:pPr>
      <w:r>
        <w:rPr>
          <w:rStyle w:val="121"/>
          <w:rFonts w:hint="eastAsia" w:ascii="宋体" w:hAnsi="宋体" w:eastAsia="宋体" w:cs="宋体"/>
          <w:b w:val="0"/>
          <w:bCs w:val="0"/>
          <w:color w:val="auto"/>
          <w:spacing w:val="-1"/>
          <w:sz w:val="21"/>
          <w:szCs w:val="28"/>
          <w:highlight w:val="none"/>
        </w:rPr>
        <w:t>3.监测</w:t>
      </w:r>
      <w:r>
        <w:rPr>
          <w:rStyle w:val="121"/>
          <w:rFonts w:hint="eastAsia" w:ascii="宋体" w:hAnsi="宋体" w:cs="宋体"/>
          <w:b w:val="0"/>
          <w:bCs w:val="0"/>
          <w:color w:val="auto"/>
          <w:spacing w:val="-1"/>
          <w:sz w:val="21"/>
          <w:szCs w:val="28"/>
          <w:highlight w:val="none"/>
          <w:lang w:val="en-US" w:eastAsia="zh-CN"/>
        </w:rPr>
        <w:t>材料</w:t>
      </w:r>
      <w:r>
        <w:rPr>
          <w:rStyle w:val="121"/>
          <w:rFonts w:hint="eastAsia" w:ascii="宋体" w:hAnsi="宋体" w:eastAsia="宋体" w:cs="宋体"/>
          <w:b w:val="0"/>
          <w:bCs w:val="0"/>
          <w:color w:val="auto"/>
          <w:spacing w:val="-1"/>
          <w:sz w:val="21"/>
          <w:szCs w:val="28"/>
          <w:highlight w:val="none"/>
        </w:rPr>
        <w:t>逾期提交每日按合同总金额0.1%支付违约金，累计超过15日甲方有权解除合同。</w:t>
      </w:r>
    </w:p>
    <w:p w14:paraId="2ACEA601">
      <w:pPr>
        <w:pStyle w:val="2"/>
        <w:keepNext w:val="0"/>
        <w:keepLines w:val="0"/>
        <w:pageBreakBefore w:val="0"/>
        <w:widowControl/>
        <w:kinsoku w:val="0"/>
        <w:wordWrap/>
        <w:overflowPunct/>
        <w:topLinePunct w:val="0"/>
        <w:autoSpaceDE/>
        <w:autoSpaceDN/>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Style w:val="122"/>
          <w:rFonts w:hint="eastAsia" w:ascii="宋体" w:hAnsi="宋体" w:eastAsia="宋体" w:cs="宋体"/>
          <w:b w:val="0"/>
          <w:bCs w:val="0"/>
          <w:color w:val="auto"/>
          <w:spacing w:val="-1"/>
          <w:sz w:val="21"/>
          <w:szCs w:val="28"/>
          <w:highlight w:val="none"/>
          <w:lang w:val="en-US" w:eastAsia="zh-CN"/>
        </w:rPr>
        <w:t>4、</w:t>
      </w:r>
      <w:r>
        <w:rPr>
          <w:rStyle w:val="122"/>
          <w:rFonts w:hint="eastAsia" w:ascii="宋体" w:hAnsi="宋体" w:eastAsia="宋体" w:cs="宋体"/>
          <w:b w:val="0"/>
          <w:bCs w:val="0"/>
          <w:color w:val="auto"/>
          <w:spacing w:val="-1"/>
          <w:sz w:val="21"/>
          <w:szCs w:val="28"/>
          <w:highlight w:val="none"/>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64C9C27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第七条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履约保证金</w:t>
      </w:r>
    </w:p>
    <w:p w14:paraId="0A04049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1.履约保证金金额：</w:t>
      </w:r>
      <w:bookmarkStart w:id="214" w:name="OLE_LINK9"/>
      <w:r>
        <w:rPr>
          <w:rFonts w:hint="eastAsia" w:ascii="宋体" w:hAnsi="宋体" w:eastAsia="宋体" w:cs="宋体"/>
          <w:color w:val="auto"/>
          <w:spacing w:val="2"/>
          <w:sz w:val="21"/>
          <w:szCs w:val="28"/>
          <w:highlight w:val="none"/>
          <w:u w:val="single" w:color="auto"/>
        </w:rPr>
        <w:t>按合同金额的</w:t>
      </w:r>
      <w:r>
        <w:rPr>
          <w:rFonts w:hint="eastAsia" w:cs="宋体"/>
          <w:color w:val="auto"/>
          <w:spacing w:val="2"/>
          <w:sz w:val="21"/>
          <w:szCs w:val="28"/>
          <w:highlight w:val="none"/>
          <w:u w:val="single" w:color="auto"/>
          <w:lang w:val="en-US" w:eastAsia="zh-CN"/>
        </w:rPr>
        <w:t>5</w:t>
      </w:r>
      <w:r>
        <w:rPr>
          <w:rFonts w:hint="eastAsia" w:ascii="宋体" w:hAnsi="宋体" w:eastAsia="宋体" w:cs="宋体"/>
          <w:color w:val="auto"/>
          <w:spacing w:val="2"/>
          <w:sz w:val="21"/>
          <w:szCs w:val="28"/>
          <w:highlight w:val="none"/>
          <w:u w:val="single" w:color="auto"/>
        </w:rPr>
        <w:t>%缴纳（中小企业按合同金额的2%缴纳）</w:t>
      </w:r>
      <w:bookmarkEnd w:id="214"/>
      <w:r>
        <w:rPr>
          <w:rFonts w:hint="eastAsia" w:cs="宋体"/>
          <w:color w:val="auto"/>
          <w:spacing w:val="2"/>
          <w:sz w:val="21"/>
          <w:szCs w:val="28"/>
          <w:highlight w:val="none"/>
          <w:u w:val="single" w:color="auto"/>
          <w:lang w:eastAsia="zh-CN"/>
        </w:rPr>
        <w:t>。</w:t>
      </w:r>
    </w:p>
    <w:p w14:paraId="1949342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2.履约保证金递交方式：</w:t>
      </w:r>
      <w:r>
        <w:rPr>
          <w:rFonts w:hint="eastAsia" w:ascii="宋体" w:hAnsi="宋体" w:eastAsia="宋体" w:cs="宋体"/>
          <w:color w:val="auto"/>
          <w:spacing w:val="3"/>
          <w:sz w:val="21"/>
          <w:szCs w:val="28"/>
          <w:highlight w:val="none"/>
          <w:u w:val="single" w:color="auto"/>
        </w:rPr>
        <w:t>银行转账、支票、汇票、本票或者银行、保险</w:t>
      </w:r>
      <w:r>
        <w:rPr>
          <w:rFonts w:hint="eastAsia" w:ascii="宋体" w:hAnsi="宋体" w:eastAsia="宋体" w:cs="宋体"/>
          <w:color w:val="auto"/>
          <w:spacing w:val="2"/>
          <w:sz w:val="21"/>
          <w:szCs w:val="28"/>
          <w:highlight w:val="none"/>
          <w:u w:val="single" w:color="auto"/>
        </w:rPr>
        <w:t>机构出具的保函等</w:t>
      </w:r>
      <w:r>
        <w:rPr>
          <w:rFonts w:hint="eastAsia" w:ascii="宋体" w:hAnsi="宋体" w:eastAsia="宋体" w:cs="宋体"/>
          <w:color w:val="auto"/>
          <w:spacing w:val="-2"/>
          <w:sz w:val="21"/>
          <w:szCs w:val="28"/>
          <w:highlight w:val="none"/>
          <w:u w:val="single" w:color="auto"/>
        </w:rPr>
        <w:t>非现金方式。</w:t>
      </w:r>
    </w:p>
    <w:p w14:paraId="6FE799B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u w:val="none" w:color="auto"/>
        </w:rPr>
        <w:t>3.支付时间：</w:t>
      </w:r>
      <w:r>
        <w:rPr>
          <w:rFonts w:hint="eastAsia" w:ascii="宋体" w:hAnsi="宋体" w:eastAsia="宋体" w:cs="宋体"/>
          <w:color w:val="auto"/>
          <w:spacing w:val="-2"/>
          <w:sz w:val="21"/>
          <w:szCs w:val="28"/>
          <w:highlight w:val="none"/>
          <w:u w:val="single" w:color="auto"/>
        </w:rPr>
        <w:t>合同签订之日起</w:t>
      </w:r>
      <w:r>
        <w:rPr>
          <w:rFonts w:hint="eastAsia" w:ascii="宋体" w:hAnsi="宋体" w:eastAsia="宋体" w:cs="宋体"/>
          <w:color w:val="auto"/>
          <w:spacing w:val="-2"/>
          <w:sz w:val="21"/>
          <w:szCs w:val="28"/>
          <w:highlight w:val="none"/>
          <w:u w:val="single" w:color="auto"/>
          <w:lang w:val="en-US" w:eastAsia="zh-CN"/>
        </w:rPr>
        <w:t>7</w:t>
      </w:r>
      <w:r>
        <w:rPr>
          <w:rFonts w:hint="eastAsia" w:ascii="宋体" w:hAnsi="宋体" w:eastAsia="宋体" w:cs="宋体"/>
          <w:color w:val="auto"/>
          <w:spacing w:val="-2"/>
          <w:sz w:val="21"/>
          <w:szCs w:val="28"/>
          <w:highlight w:val="none"/>
          <w:u w:val="single" w:color="auto"/>
        </w:rPr>
        <w:t>个工作日内。</w:t>
      </w:r>
    </w:p>
    <w:p w14:paraId="2CC46DC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4.履约保证金退付的方式、时间及条件：</w:t>
      </w:r>
      <w:r>
        <w:rPr>
          <w:rFonts w:hint="eastAsia" w:ascii="宋体" w:hAnsi="宋体" w:eastAsia="宋体" w:cs="宋体"/>
          <w:color w:val="auto"/>
          <w:spacing w:val="3"/>
          <w:sz w:val="21"/>
          <w:szCs w:val="28"/>
          <w:highlight w:val="none"/>
          <w:u w:val="single" w:color="auto"/>
        </w:rPr>
        <w:t>全部服务完成，并经甲方验收合格</w:t>
      </w:r>
      <w:r>
        <w:rPr>
          <w:rFonts w:hint="eastAsia" w:ascii="宋体" w:hAnsi="宋体" w:eastAsia="宋体" w:cs="宋体"/>
          <w:color w:val="auto"/>
          <w:spacing w:val="3"/>
          <w:sz w:val="21"/>
          <w:szCs w:val="28"/>
          <w:highlight w:val="none"/>
          <w:u w:val="single" w:color="auto"/>
          <w:lang w:val="en-US" w:eastAsia="zh-CN"/>
        </w:rPr>
        <w:t>满1年</w:t>
      </w:r>
      <w:r>
        <w:rPr>
          <w:rFonts w:hint="eastAsia" w:ascii="宋体" w:hAnsi="宋体" w:eastAsia="宋体" w:cs="宋体"/>
          <w:color w:val="auto"/>
          <w:spacing w:val="3"/>
          <w:sz w:val="21"/>
          <w:szCs w:val="28"/>
          <w:highlight w:val="none"/>
          <w:u w:val="single" w:color="auto"/>
        </w:rPr>
        <w:t>后，</w:t>
      </w:r>
      <w:r>
        <w:rPr>
          <w:rFonts w:hint="eastAsia" w:ascii="宋体" w:hAnsi="宋体" w:eastAsia="宋体" w:cs="宋体"/>
          <w:color w:val="auto"/>
          <w:spacing w:val="2"/>
          <w:sz w:val="21"/>
          <w:szCs w:val="28"/>
          <w:highlight w:val="none"/>
          <w:u w:val="single" w:color="auto"/>
        </w:rPr>
        <w:t>由乙方向</w:t>
      </w:r>
      <w:r>
        <w:rPr>
          <w:rFonts w:hint="eastAsia" w:ascii="宋体" w:hAnsi="宋体" w:eastAsia="宋体" w:cs="宋体"/>
          <w:color w:val="auto"/>
          <w:spacing w:val="1"/>
          <w:sz w:val="21"/>
          <w:szCs w:val="28"/>
          <w:highlight w:val="none"/>
          <w:u w:val="single" w:color="auto"/>
        </w:rPr>
        <w:t>甲方提供《广西壮族自治区政府采购项目合同验收</w:t>
      </w:r>
      <w:r>
        <w:rPr>
          <w:rFonts w:hint="eastAsia" w:ascii="宋体" w:hAnsi="宋体" w:eastAsia="宋体" w:cs="宋体"/>
          <w:color w:val="auto"/>
          <w:sz w:val="21"/>
          <w:szCs w:val="28"/>
          <w:highlight w:val="none"/>
          <w:u w:val="single" w:color="auto"/>
        </w:rPr>
        <w:t>书》（详见桂财采〔2015〕22号</w:t>
      </w:r>
      <w:r>
        <w:rPr>
          <w:rFonts w:hint="eastAsia" w:ascii="宋体" w:hAnsi="宋体" w:eastAsia="宋体" w:cs="宋体"/>
          <w:color w:val="auto"/>
          <w:spacing w:val="-7"/>
          <w:sz w:val="21"/>
          <w:szCs w:val="28"/>
          <w:highlight w:val="none"/>
          <w:u w:val="single" w:color="auto"/>
        </w:rPr>
        <w:t>），</w:t>
      </w:r>
      <w:r>
        <w:rPr>
          <w:rFonts w:hint="eastAsia" w:ascii="宋体" w:hAnsi="宋体" w:eastAsia="宋体" w:cs="宋体"/>
          <w:color w:val="auto"/>
          <w:sz w:val="21"/>
          <w:szCs w:val="28"/>
          <w:highlight w:val="none"/>
          <w:u w:val="single" w:color="auto"/>
        </w:rPr>
        <w:t>向甲方</w:t>
      </w:r>
      <w:r>
        <w:rPr>
          <w:rFonts w:hint="eastAsia" w:ascii="宋体" w:hAnsi="宋体" w:eastAsia="宋体" w:cs="宋体"/>
          <w:color w:val="auto"/>
          <w:spacing w:val="8"/>
          <w:sz w:val="21"/>
          <w:szCs w:val="28"/>
          <w:highlight w:val="none"/>
          <w:u w:val="single" w:color="auto"/>
        </w:rPr>
        <w:t>提出退还履约保证金的书面申请，经甲方审核如无质量、违约等问题，并将相关费用（违约</w:t>
      </w:r>
      <w:r>
        <w:rPr>
          <w:rFonts w:hint="eastAsia" w:ascii="宋体" w:hAnsi="宋体" w:eastAsia="宋体" w:cs="宋体"/>
          <w:color w:val="auto"/>
          <w:spacing w:val="5"/>
          <w:sz w:val="21"/>
          <w:szCs w:val="28"/>
          <w:highlight w:val="none"/>
          <w:u w:val="single" w:color="auto"/>
        </w:rPr>
        <w:t>金、赔偿损失等）扣除后，剩余的履约保证金在</w:t>
      </w:r>
      <w:r>
        <w:rPr>
          <w:rFonts w:hint="eastAsia" w:ascii="宋体" w:hAnsi="宋体" w:eastAsia="宋体" w:cs="宋体"/>
          <w:color w:val="auto"/>
          <w:spacing w:val="5"/>
          <w:sz w:val="21"/>
          <w:szCs w:val="28"/>
          <w:highlight w:val="none"/>
          <w:u w:val="single" w:color="auto"/>
          <w:lang w:val="en-US" w:eastAsia="zh-CN"/>
        </w:rPr>
        <w:t>10</w:t>
      </w:r>
      <w:r>
        <w:rPr>
          <w:rFonts w:hint="eastAsia" w:ascii="宋体" w:hAnsi="宋体" w:eastAsia="宋体" w:cs="宋体"/>
          <w:color w:val="auto"/>
          <w:spacing w:val="5"/>
          <w:sz w:val="21"/>
          <w:szCs w:val="28"/>
          <w:highlight w:val="none"/>
          <w:u w:val="single" w:color="auto"/>
        </w:rPr>
        <w:t>个工作日内一次性办理退还手续（不计利</w:t>
      </w:r>
      <w:r>
        <w:rPr>
          <w:rFonts w:hint="eastAsia" w:ascii="宋体" w:hAnsi="宋体" w:eastAsia="宋体" w:cs="宋体"/>
          <w:color w:val="auto"/>
          <w:spacing w:val="2"/>
          <w:sz w:val="21"/>
          <w:szCs w:val="28"/>
          <w:highlight w:val="none"/>
          <w:u w:val="single" w:color="auto"/>
        </w:rPr>
        <w:t>息）。乙方不及时办理退还履约保证金手续</w:t>
      </w:r>
      <w:r>
        <w:rPr>
          <w:rFonts w:hint="eastAsia" w:ascii="宋体" w:hAnsi="宋体" w:eastAsia="宋体" w:cs="宋体"/>
          <w:color w:val="auto"/>
          <w:spacing w:val="1"/>
          <w:sz w:val="21"/>
          <w:szCs w:val="28"/>
          <w:highlight w:val="none"/>
          <w:u w:val="single" w:color="auto"/>
        </w:rPr>
        <w:t>所造成的一切后果，由乙方自行承担。履约保证金</w:t>
      </w:r>
      <w:r>
        <w:rPr>
          <w:rFonts w:hint="eastAsia" w:ascii="宋体" w:hAnsi="宋体" w:eastAsia="宋体" w:cs="宋体"/>
          <w:color w:val="auto"/>
          <w:spacing w:val="-1"/>
          <w:sz w:val="21"/>
          <w:szCs w:val="28"/>
          <w:highlight w:val="none"/>
          <w:u w:val="single" w:color="auto"/>
        </w:rPr>
        <w:t>因违约等原因被扣除，数额不足的，乙方应及时补足。</w:t>
      </w:r>
    </w:p>
    <w:p w14:paraId="6091E3C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5.不予退还的情形：签订合同后，如乙方不按双方签订的合同规定</w:t>
      </w:r>
      <w:r>
        <w:rPr>
          <w:rFonts w:hint="eastAsia" w:ascii="宋体" w:hAnsi="宋体" w:eastAsia="宋体" w:cs="宋体"/>
          <w:color w:val="auto"/>
          <w:spacing w:val="2"/>
          <w:sz w:val="21"/>
          <w:szCs w:val="28"/>
          <w:highlight w:val="none"/>
        </w:rPr>
        <w:t>履约，则其全部履约保</w:t>
      </w:r>
      <w:r>
        <w:rPr>
          <w:rFonts w:hint="eastAsia" w:ascii="宋体" w:hAnsi="宋体" w:eastAsia="宋体" w:cs="宋体"/>
          <w:color w:val="auto"/>
          <w:spacing w:val="-3"/>
          <w:sz w:val="21"/>
          <w:szCs w:val="28"/>
          <w:highlight w:val="none"/>
        </w:rPr>
        <w:t>证金不予退还。</w:t>
      </w:r>
    </w:p>
    <w:p w14:paraId="5599C1A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6.缴纳履约保证金指定账户的信息：</w:t>
      </w:r>
    </w:p>
    <w:p w14:paraId="3B5F1DC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z w:val="21"/>
          <w:szCs w:val="28"/>
          <w:highlight w:val="none"/>
        </w:rPr>
        <w:t>开户名称：广西壮族自治区合浦儒艮国家级自然保</w:t>
      </w:r>
      <w:r>
        <w:rPr>
          <w:rFonts w:hint="eastAsia" w:ascii="宋体" w:hAnsi="宋体" w:eastAsia="宋体" w:cs="宋体"/>
          <w:color w:val="auto"/>
          <w:spacing w:val="-1"/>
          <w:sz w:val="21"/>
          <w:szCs w:val="28"/>
          <w:highlight w:val="none"/>
        </w:rPr>
        <w:t>护区管理中心</w:t>
      </w:r>
    </w:p>
    <w:p w14:paraId="1F9513F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银行账号：2107530009300184339</w:t>
      </w:r>
    </w:p>
    <w:p w14:paraId="1B7694C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开户银行：中国工商银行股份有限公司北海市</w:t>
      </w:r>
      <w:r>
        <w:rPr>
          <w:rFonts w:hint="eastAsia" w:ascii="宋体" w:hAnsi="宋体" w:eastAsia="宋体" w:cs="宋体"/>
          <w:color w:val="auto"/>
          <w:spacing w:val="-1"/>
          <w:sz w:val="21"/>
          <w:szCs w:val="28"/>
          <w:highlight w:val="none"/>
        </w:rPr>
        <w:t>云南路支行</w:t>
      </w:r>
    </w:p>
    <w:p w14:paraId="5E3D250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2"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5"/>
          <w:sz w:val="21"/>
          <w:szCs w:val="28"/>
          <w:highlight w:val="none"/>
        </w:rPr>
        <w:t>第八条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5"/>
          <w:sz w:val="21"/>
          <w:szCs w:val="28"/>
          <w:highlight w:val="none"/>
        </w:rPr>
        <w:t>甲乙双方的权利与义务</w:t>
      </w:r>
    </w:p>
    <w:p w14:paraId="7C8E9D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（一）甲方权利与义务</w:t>
      </w:r>
    </w:p>
    <w:p w14:paraId="5547934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1.有权对乙方的服务工作进行监督、指导，有权安排专人负责与乙方进行工作对接，对乙</w:t>
      </w:r>
      <w:r>
        <w:rPr>
          <w:rFonts w:hint="eastAsia" w:ascii="宋体" w:hAnsi="宋体" w:eastAsia="宋体" w:cs="宋体"/>
          <w:color w:val="auto"/>
          <w:spacing w:val="-2"/>
          <w:sz w:val="21"/>
          <w:szCs w:val="28"/>
          <w:highlight w:val="none"/>
        </w:rPr>
        <w:t>方的工作服务质量提出意见和建议。</w:t>
      </w:r>
      <w:r>
        <w:rPr>
          <w:rStyle w:val="123"/>
          <w:rFonts w:ascii="宋体" w:hAnsi="宋体" w:eastAsia="宋体" w:cs="宋体"/>
          <w:color w:val="auto"/>
          <w:spacing w:val="2"/>
          <w:sz w:val="21"/>
          <w:szCs w:val="21"/>
          <w:highlight w:val="none"/>
        </w:rPr>
        <w:t>甲方有权随时检查乙方工作进度和质量，乙方应予以配合。</w:t>
      </w:r>
    </w:p>
    <w:p w14:paraId="73895C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2.乙方服务工作完成后，甲方有权按合同约定对</w:t>
      </w:r>
      <w:r>
        <w:rPr>
          <w:rFonts w:hint="eastAsia" w:ascii="宋体" w:hAnsi="宋体" w:eastAsia="宋体" w:cs="宋体"/>
          <w:color w:val="auto"/>
          <w:spacing w:val="2"/>
          <w:sz w:val="21"/>
          <w:szCs w:val="28"/>
          <w:highlight w:val="none"/>
        </w:rPr>
        <w:t>服务工作成果进行合格验收，并且有权提</w:t>
      </w:r>
      <w:r>
        <w:rPr>
          <w:rFonts w:hint="eastAsia" w:ascii="宋体" w:hAnsi="宋体" w:eastAsia="宋体" w:cs="宋体"/>
          <w:color w:val="auto"/>
          <w:spacing w:val="-4"/>
          <w:sz w:val="21"/>
          <w:szCs w:val="28"/>
          <w:highlight w:val="none"/>
        </w:rPr>
        <w:t>出书面异议。</w:t>
      </w:r>
    </w:p>
    <w:p w14:paraId="5525922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3.甲方有权按合同约定要求乙方开具合格发票。</w:t>
      </w:r>
    </w:p>
    <w:p w14:paraId="5B91D75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4.甲方提供合同约定服务所需的相关资料和信息，并给予工作上的支持和必要的协助。</w:t>
      </w:r>
    </w:p>
    <w:p w14:paraId="66F2B1C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5.甲方按合同约定支付服务费用。</w:t>
      </w:r>
    </w:p>
    <w:p w14:paraId="583A29A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6.审定乙方服务方案和工作计划，听取乙方监测情况报告，监督检查乙</w:t>
      </w:r>
      <w:r>
        <w:rPr>
          <w:rFonts w:hint="eastAsia" w:ascii="宋体" w:hAnsi="宋体" w:eastAsia="宋体" w:cs="宋体"/>
          <w:color w:val="auto"/>
          <w:spacing w:val="2"/>
          <w:sz w:val="21"/>
          <w:szCs w:val="28"/>
          <w:highlight w:val="none"/>
        </w:rPr>
        <w:t>方各项方案和计划</w:t>
      </w:r>
      <w:r>
        <w:rPr>
          <w:rFonts w:hint="eastAsia" w:ascii="宋体" w:hAnsi="宋体" w:eastAsia="宋体" w:cs="宋体"/>
          <w:color w:val="auto"/>
          <w:spacing w:val="-6"/>
          <w:sz w:val="21"/>
          <w:szCs w:val="28"/>
          <w:highlight w:val="none"/>
        </w:rPr>
        <w:t>的实施。</w:t>
      </w:r>
    </w:p>
    <w:p w14:paraId="642A327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7.指导、监督并配合乙方服务工作的实施及制度的执行，并</w:t>
      </w:r>
      <w:r>
        <w:rPr>
          <w:rStyle w:val="124"/>
          <w:rFonts w:ascii="宋体" w:hAnsi="宋体" w:eastAsia="宋体" w:cs="宋体"/>
          <w:color w:val="auto"/>
          <w:spacing w:val="3"/>
          <w:sz w:val="21"/>
          <w:szCs w:val="21"/>
          <w:highlight w:val="none"/>
        </w:rPr>
        <w:t>单方制定考评标准并决定考评结果，</w:t>
      </w:r>
      <w:r>
        <w:rPr>
          <w:rStyle w:val="125"/>
          <w:rFonts w:ascii="宋体" w:hAnsi="宋体" w:eastAsia="宋体" w:cs="宋体"/>
          <w:color w:val="auto"/>
          <w:spacing w:val="3"/>
          <w:sz w:val="21"/>
          <w:szCs w:val="21"/>
          <w:highlight w:val="none"/>
        </w:rPr>
        <w:t>乙方</w:t>
      </w:r>
      <w:r>
        <w:rPr>
          <w:rStyle w:val="124"/>
          <w:rFonts w:ascii="宋体" w:hAnsi="宋体" w:eastAsia="宋体" w:cs="宋体"/>
          <w:color w:val="auto"/>
          <w:spacing w:val="3"/>
          <w:sz w:val="21"/>
          <w:szCs w:val="21"/>
          <w:highlight w:val="none"/>
        </w:rPr>
        <w:t>应无条件接受</w:t>
      </w:r>
      <w:r>
        <w:rPr>
          <w:rStyle w:val="125"/>
          <w:rFonts w:ascii="宋体" w:hAnsi="宋体" w:eastAsia="宋体" w:cs="宋体"/>
          <w:color w:val="auto"/>
          <w:spacing w:val="3"/>
          <w:sz w:val="21"/>
          <w:szCs w:val="21"/>
          <w:highlight w:val="none"/>
        </w:rPr>
        <w:t>考评</w:t>
      </w:r>
      <w:r>
        <w:rPr>
          <w:rStyle w:val="124"/>
          <w:rFonts w:ascii="宋体" w:hAnsi="宋体" w:eastAsia="宋体" w:cs="宋体"/>
          <w:color w:val="auto"/>
          <w:spacing w:val="3"/>
          <w:sz w:val="21"/>
          <w:szCs w:val="21"/>
          <w:highlight w:val="none"/>
        </w:rPr>
        <w:t>结论</w:t>
      </w:r>
      <w:r>
        <w:rPr>
          <w:rFonts w:hint="eastAsia" w:ascii="宋体" w:hAnsi="宋体" w:eastAsia="宋体" w:cs="宋体"/>
          <w:color w:val="auto"/>
          <w:spacing w:val="-3"/>
          <w:sz w:val="21"/>
          <w:szCs w:val="28"/>
          <w:highlight w:val="none"/>
        </w:rPr>
        <w:t>。</w:t>
      </w:r>
    </w:p>
    <w:p w14:paraId="4094B86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（二）乙方权利与义务</w:t>
      </w:r>
    </w:p>
    <w:p w14:paraId="49727F0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1.乙方在本项目服务期间是安全生产工作第一责任人，在此</w:t>
      </w:r>
      <w:r>
        <w:rPr>
          <w:rFonts w:hint="eastAsia" w:ascii="宋体" w:hAnsi="宋体" w:eastAsia="宋体" w:cs="宋体"/>
          <w:color w:val="auto"/>
          <w:spacing w:val="1"/>
          <w:sz w:val="21"/>
          <w:szCs w:val="28"/>
          <w:highlight w:val="none"/>
        </w:rPr>
        <w:t>期间有关人员出现人身意外、</w:t>
      </w:r>
      <w:r>
        <w:rPr>
          <w:rFonts w:hint="eastAsia" w:ascii="宋体" w:hAnsi="宋体" w:eastAsia="宋体" w:cs="宋体"/>
          <w:color w:val="auto"/>
          <w:spacing w:val="-1"/>
          <w:sz w:val="21"/>
          <w:szCs w:val="28"/>
          <w:highlight w:val="none"/>
        </w:rPr>
        <w:t>财产损失等事故，由乙方承担全部责任，与甲方无关。</w:t>
      </w:r>
    </w:p>
    <w:p w14:paraId="624FAB0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2.乙方必须对本项目相关的全部内容和有关材料保密，未经甲方书面</w:t>
      </w:r>
      <w:r>
        <w:rPr>
          <w:rFonts w:hint="eastAsia" w:ascii="宋体" w:hAnsi="宋体" w:eastAsia="宋体" w:cs="宋体"/>
          <w:color w:val="auto"/>
          <w:spacing w:val="2"/>
          <w:sz w:val="21"/>
          <w:szCs w:val="28"/>
          <w:highlight w:val="none"/>
        </w:rPr>
        <w:t>同意，不得用公开发</w:t>
      </w:r>
      <w:r>
        <w:rPr>
          <w:rFonts w:hint="eastAsia" w:ascii="宋体" w:hAnsi="宋体" w:eastAsia="宋体" w:cs="宋体"/>
          <w:color w:val="auto"/>
          <w:sz w:val="21"/>
          <w:szCs w:val="28"/>
          <w:highlight w:val="none"/>
        </w:rPr>
        <w:t>表等方式为社会所公知，不得擅自修改、复印或向第三方转让或用于合同项目外的项</w:t>
      </w:r>
      <w:r>
        <w:rPr>
          <w:rFonts w:hint="eastAsia" w:ascii="宋体" w:hAnsi="宋体" w:eastAsia="宋体" w:cs="宋体"/>
          <w:color w:val="auto"/>
          <w:spacing w:val="-1"/>
          <w:sz w:val="21"/>
          <w:szCs w:val="28"/>
          <w:highlight w:val="none"/>
        </w:rPr>
        <w:t>目。</w:t>
      </w:r>
    </w:p>
    <w:p w14:paraId="4ED7574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3.安排专人负责与甲方联系，及时为甲方提供相关工作的服务支持</w:t>
      </w:r>
      <w:r>
        <w:rPr>
          <w:rFonts w:hint="eastAsia" w:ascii="宋体" w:hAnsi="宋体" w:eastAsia="宋体" w:cs="宋体"/>
          <w:color w:val="auto"/>
          <w:spacing w:val="2"/>
          <w:sz w:val="21"/>
          <w:szCs w:val="28"/>
          <w:highlight w:val="none"/>
        </w:rPr>
        <w:t>，对甲方在服务期内提</w:t>
      </w:r>
      <w:r>
        <w:rPr>
          <w:rFonts w:hint="eastAsia" w:ascii="宋体" w:hAnsi="宋体" w:eastAsia="宋体" w:cs="宋体"/>
          <w:color w:val="auto"/>
          <w:sz w:val="21"/>
          <w:szCs w:val="28"/>
          <w:highlight w:val="none"/>
        </w:rPr>
        <w:t>出的服务质量问题、违约问题，及时派人给予</w:t>
      </w:r>
      <w:r>
        <w:rPr>
          <w:rFonts w:hint="eastAsia" w:ascii="宋体" w:hAnsi="宋体" w:eastAsia="宋体" w:cs="宋体"/>
          <w:color w:val="auto"/>
          <w:spacing w:val="-1"/>
          <w:sz w:val="21"/>
          <w:szCs w:val="28"/>
          <w:highlight w:val="none"/>
        </w:rPr>
        <w:t>解决。否则，如给甲方带来损失，应给予赔偿。</w:t>
      </w:r>
    </w:p>
    <w:p w14:paraId="2B0443D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4.乙方应按合同约定严格履行义务，未经甲方书面同意，不得擅自将合同约定</w:t>
      </w:r>
      <w:r>
        <w:rPr>
          <w:rFonts w:hint="eastAsia" w:ascii="宋体" w:hAnsi="宋体" w:eastAsia="宋体" w:cs="宋体"/>
          <w:color w:val="auto"/>
          <w:spacing w:val="2"/>
          <w:sz w:val="21"/>
          <w:szCs w:val="28"/>
          <w:highlight w:val="none"/>
        </w:rPr>
        <w:t>的权利义务</w:t>
      </w:r>
      <w:r>
        <w:rPr>
          <w:rFonts w:hint="eastAsia" w:ascii="宋体" w:hAnsi="宋体" w:eastAsia="宋体" w:cs="宋体"/>
          <w:color w:val="auto"/>
          <w:spacing w:val="-2"/>
          <w:sz w:val="21"/>
          <w:szCs w:val="28"/>
          <w:highlight w:val="none"/>
        </w:rPr>
        <w:t>转让、分包或委托任何第三方。</w:t>
      </w:r>
    </w:p>
    <w:p w14:paraId="17E5A1A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5.在质量保证期内发生技术服务问题，乙方应在接到</w:t>
      </w:r>
      <w:r>
        <w:rPr>
          <w:rFonts w:hint="eastAsia" w:ascii="宋体" w:hAnsi="宋体" w:eastAsia="宋体" w:cs="宋体"/>
          <w:color w:val="auto"/>
          <w:spacing w:val="1"/>
          <w:sz w:val="21"/>
          <w:szCs w:val="28"/>
          <w:highlight w:val="none"/>
        </w:rPr>
        <w:t>甲方通知后小时内响应；需要到现</w:t>
      </w:r>
      <w:r>
        <w:rPr>
          <w:rFonts w:hint="eastAsia" w:ascii="宋体" w:hAnsi="宋体" w:eastAsia="宋体" w:cs="宋体"/>
          <w:color w:val="auto"/>
          <w:sz w:val="21"/>
          <w:szCs w:val="28"/>
          <w:highlight w:val="none"/>
        </w:rPr>
        <w:t>场运行维护的，应在个小时内到维护现场；小时内排查问题并给予解决方案。乙方技术服</w:t>
      </w:r>
      <w:r>
        <w:rPr>
          <w:rFonts w:hint="eastAsia" w:ascii="宋体" w:hAnsi="宋体" w:eastAsia="宋体" w:cs="宋体"/>
          <w:color w:val="auto"/>
          <w:spacing w:val="-1"/>
          <w:sz w:val="21"/>
          <w:szCs w:val="28"/>
          <w:highlight w:val="none"/>
        </w:rPr>
        <w:t>务联系人:，联系电话:。</w:t>
      </w:r>
    </w:p>
    <w:p w14:paraId="2F0AED9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eastAsia="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w:t>
      </w:r>
      <w:r>
        <w:rPr>
          <w:rFonts w:hint="eastAsia" w:ascii="宋体" w:hAnsi="宋体" w:eastAsia="宋体" w:cs="宋体"/>
          <w:color w:val="auto"/>
          <w:sz w:val="21"/>
          <w:szCs w:val="28"/>
          <w:highlight w:val="none"/>
        </w:rPr>
        <w:t>派人参加</w:t>
      </w:r>
      <w:r>
        <w:rPr>
          <w:rFonts w:hint="eastAsia" w:ascii="宋体" w:hAnsi="宋体" w:eastAsia="宋体" w:cs="宋体"/>
          <w:color w:val="auto"/>
          <w:spacing w:val="-1"/>
          <w:sz w:val="21"/>
          <w:szCs w:val="28"/>
          <w:highlight w:val="none"/>
        </w:rPr>
        <w:t>监测活动。</w:t>
      </w:r>
    </w:p>
    <w:p w14:paraId="6F7A4A0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7.乙方监测到国家一、二级重点保护物种或全球性濒危物种时应立即通知甲方，并在24小</w:t>
      </w:r>
      <w:r>
        <w:rPr>
          <w:rFonts w:hint="eastAsia" w:ascii="宋体" w:hAnsi="宋体" w:eastAsia="宋体" w:cs="宋体"/>
          <w:color w:val="auto"/>
          <w:spacing w:val="8"/>
          <w:sz w:val="21"/>
          <w:szCs w:val="28"/>
          <w:highlight w:val="none"/>
        </w:rPr>
        <w:t>时内提交视频、照片和物种发现位置等有效的相关素材，同时配合甲方做好信息宣传报道工</w:t>
      </w:r>
      <w:r>
        <w:rPr>
          <w:rFonts w:hint="eastAsia" w:ascii="宋体" w:hAnsi="宋体" w:eastAsia="宋体" w:cs="宋体"/>
          <w:color w:val="auto"/>
          <w:spacing w:val="-10"/>
          <w:sz w:val="21"/>
          <w:szCs w:val="28"/>
          <w:highlight w:val="none"/>
        </w:rPr>
        <w:t>作。</w:t>
      </w:r>
    </w:p>
    <w:p w14:paraId="36BEC4B4">
      <w:pPr>
        <w:keepNext w:val="0"/>
        <w:keepLines w:val="0"/>
        <w:pageBreakBefore w:val="0"/>
        <w:widowControl/>
        <w:kinsoku/>
        <w:wordWrap/>
        <w:overflowPunct/>
        <w:topLinePunct w:val="0"/>
        <w:autoSpaceDE/>
        <w:autoSpaceDN/>
        <w:bidi w:val="0"/>
        <w:adjustRightInd/>
        <w:snapToGrid/>
        <w:spacing w:before="0" w:after="0" w:line="460" w:lineRule="atLeast"/>
        <w:ind w:left="0" w:right="0" w:firstLine="420" w:firstLineChars="0"/>
        <w:jc w:val="both"/>
        <w:textAlignment w:val="auto"/>
        <w:rPr>
          <w:rFonts w:hint="eastAsia" w:ascii="宋体" w:hAnsi="宋体" w:eastAsia="宋体" w:cs="宋体"/>
          <w:color w:val="auto"/>
          <w:spacing w:val="-2"/>
          <w:sz w:val="21"/>
          <w:szCs w:val="28"/>
          <w:highlight w:val="none"/>
        </w:rPr>
      </w:pPr>
      <w:r>
        <w:rPr>
          <w:rFonts w:hint="eastAsia" w:ascii="宋体" w:hAnsi="宋体" w:eastAsia="宋体" w:cs="宋体"/>
          <w:color w:val="auto"/>
          <w:sz w:val="21"/>
          <w:szCs w:val="28"/>
          <w:highlight w:val="none"/>
        </w:rPr>
        <w:t>8.乙方应指定1名项目负责人，项目负责人要求具备林业/生态环境保护/环境监测等相关专业技能，同时具有副高级及以上专业技术职称或博士学历，项目负责</w:t>
      </w:r>
      <w:r>
        <w:rPr>
          <w:rFonts w:hint="eastAsia" w:ascii="宋体" w:hAnsi="宋体" w:eastAsia="宋体" w:cs="宋体"/>
          <w:color w:val="auto"/>
          <w:spacing w:val="-1"/>
          <w:sz w:val="21"/>
          <w:szCs w:val="28"/>
          <w:highlight w:val="none"/>
        </w:rPr>
        <w:t>人必须参与监测</w:t>
      </w:r>
      <w:r>
        <w:rPr>
          <w:rFonts w:hint="eastAsia" w:ascii="宋体" w:hAnsi="宋体" w:cs="宋体"/>
          <w:color w:val="auto"/>
          <w:spacing w:val="-1"/>
          <w:sz w:val="21"/>
          <w:szCs w:val="28"/>
          <w:highlight w:val="none"/>
          <w:lang w:val="en-US" w:eastAsia="zh-CN"/>
        </w:rPr>
        <w:t>项目</w:t>
      </w:r>
      <w:r>
        <w:rPr>
          <w:rFonts w:hint="eastAsia" w:ascii="宋体" w:hAnsi="宋体" w:eastAsia="宋体" w:cs="宋体"/>
          <w:color w:val="auto"/>
          <w:spacing w:val="-1"/>
          <w:sz w:val="21"/>
          <w:szCs w:val="28"/>
          <w:highlight w:val="none"/>
        </w:rPr>
        <w:t>，参与率不低于60%；同时拟派相关专</w:t>
      </w:r>
      <w:r>
        <w:rPr>
          <w:rFonts w:hint="eastAsia" w:ascii="宋体" w:hAnsi="宋体" w:eastAsia="宋体" w:cs="宋体"/>
          <w:color w:val="auto"/>
          <w:spacing w:val="-2"/>
          <w:sz w:val="21"/>
          <w:szCs w:val="28"/>
          <w:highlight w:val="none"/>
        </w:rPr>
        <w:t>业技术人员不少于3名。</w:t>
      </w:r>
      <w:r>
        <w:rPr>
          <w:rStyle w:val="126"/>
          <w:rFonts w:ascii="宋体" w:hAnsi="宋体" w:eastAsia="宋体" w:cs="宋体"/>
          <w:color w:val="auto"/>
          <w:spacing w:val="-1"/>
          <w:sz w:val="21"/>
          <w:szCs w:val="21"/>
          <w:highlight w:val="none"/>
        </w:rPr>
        <w:t>本合同签订后乙方须在3个工作日内提交项目团队全员社保缴纳证明及专业资质年检记录。</w:t>
      </w:r>
      <w:r>
        <w:rPr>
          <w:rStyle w:val="127"/>
          <w:rFonts w:ascii="宋体" w:hAnsi="宋体" w:eastAsia="宋体" w:cs="宋体"/>
          <w:color w:val="auto"/>
          <w:sz w:val="21"/>
          <w:szCs w:val="21"/>
          <w:highlight w:val="none"/>
        </w:rPr>
        <w:t>其中，至少1名具有高级工程师职称，2名具有中级工程师职称。所有人员未经甲方同意不得随意更换。如需更换，更换人员的资质不得低于原定人员。</w:t>
      </w:r>
    </w:p>
    <w:p w14:paraId="250644E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lang w:val="en-US" w:eastAsia="zh-CN"/>
        </w:rPr>
        <w:t>9.</w:t>
      </w:r>
      <w:r>
        <w:rPr>
          <w:rStyle w:val="129"/>
          <w:rFonts w:ascii="宋体" w:hAnsi="宋体" w:eastAsia="宋体" w:cs="宋体"/>
          <w:b/>
          <w:bCs/>
          <w:color w:val="auto"/>
          <w:spacing w:val="-4"/>
          <w:sz w:val="21"/>
          <w:szCs w:val="21"/>
          <w:highlight w:val="none"/>
        </w:rPr>
        <w:t>乙方须按甲方要求建立数据实时传输系统，确保监测数据生成后24小时内同步至甲方指定平台。</w:t>
      </w:r>
    </w:p>
    <w:p w14:paraId="490044F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第九条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违约责任</w:t>
      </w:r>
    </w:p>
    <w:p w14:paraId="4603716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1．乙方因自身原因不能按本合同约定如期提供、完成本项目所涉及的</w:t>
      </w:r>
      <w:r>
        <w:rPr>
          <w:rFonts w:hint="eastAsia" w:ascii="宋体" w:hAnsi="宋体" w:eastAsia="宋体" w:cs="宋体"/>
          <w:color w:val="auto"/>
          <w:spacing w:val="-1"/>
          <w:sz w:val="21"/>
          <w:szCs w:val="28"/>
          <w:highlight w:val="none"/>
        </w:rPr>
        <w:t>货物（如有）和服务</w:t>
      </w:r>
      <w:r>
        <w:rPr>
          <w:rFonts w:hint="eastAsia" w:ascii="宋体" w:hAnsi="宋体" w:eastAsia="宋体" w:cs="宋体"/>
          <w:color w:val="auto"/>
          <w:spacing w:val="3"/>
          <w:sz w:val="21"/>
          <w:szCs w:val="28"/>
          <w:highlight w:val="none"/>
        </w:rPr>
        <w:t>的，视为乙方逾期履约，须承担逾期履约的违约责任；若甲方</w:t>
      </w:r>
      <w:r>
        <w:rPr>
          <w:rFonts w:hint="eastAsia" w:ascii="宋体" w:hAnsi="宋体" w:eastAsia="宋体" w:cs="宋体"/>
          <w:color w:val="auto"/>
          <w:spacing w:val="2"/>
          <w:sz w:val="21"/>
          <w:szCs w:val="28"/>
          <w:highlight w:val="none"/>
        </w:rPr>
        <w:t>同意继续履行本合同的，每逾期</w:t>
      </w:r>
      <w:r>
        <w:rPr>
          <w:rFonts w:hint="eastAsia" w:ascii="宋体" w:hAnsi="宋体" w:eastAsia="宋体" w:cs="宋体"/>
          <w:color w:val="auto"/>
          <w:spacing w:val="3"/>
          <w:sz w:val="21"/>
          <w:szCs w:val="28"/>
          <w:highlight w:val="none"/>
        </w:rPr>
        <w:t>一日，乙方除每日按照合同约定总金额的万分之三支付违约金</w:t>
      </w:r>
      <w:r>
        <w:rPr>
          <w:rFonts w:hint="eastAsia" w:ascii="宋体" w:hAnsi="宋体" w:eastAsia="宋体" w:cs="宋体"/>
          <w:color w:val="auto"/>
          <w:spacing w:val="2"/>
          <w:sz w:val="21"/>
          <w:szCs w:val="28"/>
          <w:highlight w:val="none"/>
        </w:rPr>
        <w:t>外，</w:t>
      </w:r>
      <w:r>
        <w:rPr>
          <w:rStyle w:val="130"/>
          <w:rFonts w:ascii="宋体" w:hAnsi="宋体" w:eastAsia="宋体" w:cs="宋体"/>
          <w:color w:val="auto"/>
          <w:sz w:val="21"/>
          <w:szCs w:val="21"/>
          <w:highlight w:val="none"/>
        </w:rPr>
        <w:t>违约金累计不超过合同总价的</w:t>
      </w:r>
      <w:r>
        <w:rPr>
          <w:rStyle w:val="130"/>
          <w:rFonts w:hint="eastAsia" w:ascii="宋体" w:hAnsi="宋体" w:eastAsia="宋体" w:cs="宋体"/>
          <w:color w:val="auto"/>
          <w:sz w:val="21"/>
          <w:szCs w:val="21"/>
          <w:highlight w:val="none"/>
          <w:lang w:val="en-US" w:eastAsia="zh-CN"/>
        </w:rPr>
        <w:t>3</w:t>
      </w:r>
      <w:r>
        <w:rPr>
          <w:rStyle w:val="130"/>
          <w:rFonts w:ascii="宋体" w:hAnsi="宋体" w:eastAsia="宋体" w:cs="宋体"/>
          <w:color w:val="auto"/>
          <w:sz w:val="21"/>
          <w:szCs w:val="21"/>
          <w:highlight w:val="none"/>
        </w:rPr>
        <w:t>0%，</w:t>
      </w:r>
      <w:r>
        <w:rPr>
          <w:rFonts w:hint="eastAsia" w:ascii="宋体" w:hAnsi="宋体" w:eastAsia="宋体" w:cs="宋体"/>
          <w:color w:val="auto"/>
          <w:spacing w:val="2"/>
          <w:sz w:val="21"/>
          <w:szCs w:val="28"/>
          <w:highlight w:val="none"/>
        </w:rPr>
        <w:t>仍需继续履行合同或重新提</w:t>
      </w:r>
      <w:r>
        <w:rPr>
          <w:rFonts w:hint="eastAsia" w:ascii="宋体" w:hAnsi="宋体" w:eastAsia="宋体" w:cs="宋体"/>
          <w:color w:val="auto"/>
          <w:spacing w:val="8"/>
          <w:sz w:val="21"/>
          <w:szCs w:val="28"/>
          <w:highlight w:val="none"/>
        </w:rPr>
        <w:t>供符合要求的服务；</w:t>
      </w:r>
      <w:r>
        <w:rPr>
          <w:rStyle w:val="130"/>
          <w:rFonts w:ascii="宋体" w:hAnsi="宋体" w:eastAsia="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eastAsia="宋体" w:cs="宋体"/>
          <w:color w:val="auto"/>
          <w:spacing w:val="8"/>
          <w:sz w:val="21"/>
          <w:szCs w:val="28"/>
          <w:highlight w:val="none"/>
        </w:rPr>
        <w:t>乙方所提供的货物（如有）和服务质量不合格的，应及时采取修理、更</w:t>
      </w:r>
      <w:r>
        <w:rPr>
          <w:rFonts w:hint="eastAsia" w:ascii="宋体" w:hAnsi="宋体" w:eastAsia="宋体" w:cs="宋体"/>
          <w:color w:val="auto"/>
          <w:spacing w:val="3"/>
          <w:sz w:val="21"/>
          <w:szCs w:val="28"/>
          <w:highlight w:val="none"/>
        </w:rPr>
        <w:t>换、退货、整改处理等补救措施，补救不及时的，视为乙</w:t>
      </w:r>
      <w:r>
        <w:rPr>
          <w:rFonts w:hint="eastAsia" w:ascii="宋体" w:hAnsi="宋体" w:eastAsia="宋体" w:cs="宋体"/>
          <w:color w:val="auto"/>
          <w:spacing w:val="2"/>
          <w:sz w:val="21"/>
          <w:szCs w:val="28"/>
          <w:highlight w:val="none"/>
        </w:rPr>
        <w:t>方逾期履约，应按照本合同逾期履约</w:t>
      </w:r>
      <w:r>
        <w:rPr>
          <w:rFonts w:hint="eastAsia" w:ascii="宋体" w:hAnsi="宋体" w:eastAsia="宋体" w:cs="宋体"/>
          <w:color w:val="auto"/>
          <w:spacing w:val="3"/>
          <w:sz w:val="21"/>
          <w:szCs w:val="28"/>
          <w:highlight w:val="none"/>
        </w:rPr>
        <w:t>的约定承担违约责任；因货物（如有）、服务质量问题甲方不同</w:t>
      </w:r>
      <w:r>
        <w:rPr>
          <w:rFonts w:hint="eastAsia" w:ascii="宋体" w:hAnsi="宋体" w:eastAsia="宋体" w:cs="宋体"/>
          <w:color w:val="auto"/>
          <w:spacing w:val="2"/>
          <w:sz w:val="21"/>
          <w:szCs w:val="28"/>
          <w:highlight w:val="none"/>
        </w:rPr>
        <w:t>意接收的或特殊情况甲方同意</w:t>
      </w:r>
      <w:r>
        <w:rPr>
          <w:rFonts w:hint="eastAsia" w:ascii="宋体" w:hAnsi="宋体" w:eastAsia="宋体" w:cs="宋体"/>
          <w:color w:val="auto"/>
          <w:spacing w:val="-1"/>
          <w:sz w:val="21"/>
          <w:szCs w:val="28"/>
          <w:highlight w:val="none"/>
        </w:rPr>
        <w:t>接收的或者逾期超过</w:t>
      </w:r>
      <w:r>
        <w:rPr>
          <w:rFonts w:hint="eastAsia" w:ascii="宋体" w:hAnsi="宋体" w:eastAsia="宋体" w:cs="宋体"/>
          <w:color w:val="auto"/>
          <w:spacing w:val="-1"/>
          <w:sz w:val="21"/>
          <w:szCs w:val="28"/>
          <w:highlight w:val="none"/>
          <w:lang w:val="en-US" w:eastAsia="zh-CN"/>
        </w:rPr>
        <w:t>15</w:t>
      </w:r>
      <w:r>
        <w:rPr>
          <w:rFonts w:hint="eastAsia" w:ascii="宋体" w:hAnsi="宋体" w:eastAsia="宋体" w:cs="宋体"/>
          <w:color w:val="auto"/>
          <w:spacing w:val="-1"/>
          <w:sz w:val="21"/>
          <w:szCs w:val="28"/>
          <w:highlight w:val="none"/>
        </w:rPr>
        <w:t>日的，甲方有权单方解除本合同</w:t>
      </w:r>
      <w:r>
        <w:rPr>
          <w:rFonts w:hint="eastAsia" w:ascii="宋体" w:hAnsi="宋体" w:eastAsia="宋体" w:cs="宋体"/>
          <w:color w:val="auto"/>
          <w:spacing w:val="-2"/>
          <w:sz w:val="21"/>
          <w:szCs w:val="28"/>
          <w:highlight w:val="none"/>
        </w:rPr>
        <w:t>，</w:t>
      </w:r>
      <w:r>
        <w:rPr>
          <w:rFonts w:hint="eastAsia" w:ascii="宋体" w:hAnsi="宋体" w:eastAsia="宋体" w:cs="宋体"/>
          <w:color w:val="auto"/>
          <w:spacing w:val="-2"/>
          <w:sz w:val="21"/>
          <w:szCs w:val="28"/>
          <w:highlight w:val="none"/>
          <w:lang w:val="en-US" w:eastAsia="zh-CN"/>
        </w:rPr>
        <w:t>并</w:t>
      </w:r>
      <w:r>
        <w:rPr>
          <w:rFonts w:hint="eastAsia" w:ascii="宋体" w:hAnsi="宋体" w:eastAsia="宋体" w:cs="宋体"/>
          <w:color w:val="auto"/>
          <w:spacing w:val="-2"/>
          <w:sz w:val="21"/>
          <w:szCs w:val="28"/>
          <w:highlight w:val="none"/>
        </w:rPr>
        <w:t>要求</w:t>
      </w:r>
      <w:r>
        <w:rPr>
          <w:rFonts w:hint="eastAsia" w:ascii="宋体" w:hAnsi="宋体" w:eastAsia="宋体" w:cs="宋体"/>
          <w:color w:val="auto"/>
          <w:spacing w:val="-2"/>
          <w:sz w:val="21"/>
          <w:szCs w:val="28"/>
          <w:highlight w:val="none"/>
          <w:lang w:val="en-US" w:eastAsia="zh-CN"/>
        </w:rPr>
        <w:t>乙方</w:t>
      </w:r>
      <w:r>
        <w:rPr>
          <w:rFonts w:hint="eastAsia" w:ascii="宋体" w:hAnsi="宋体" w:eastAsia="宋体" w:cs="宋体"/>
          <w:color w:val="auto"/>
          <w:spacing w:val="-2"/>
          <w:sz w:val="21"/>
          <w:szCs w:val="28"/>
          <w:highlight w:val="none"/>
        </w:rPr>
        <w:t>退还已付服务费用，不再支付未</w:t>
      </w:r>
      <w:r>
        <w:rPr>
          <w:rFonts w:hint="eastAsia" w:ascii="宋体" w:hAnsi="宋体" w:eastAsia="宋体" w:cs="宋体"/>
          <w:color w:val="auto"/>
          <w:spacing w:val="8"/>
          <w:sz w:val="21"/>
          <w:szCs w:val="28"/>
          <w:highlight w:val="none"/>
        </w:rPr>
        <w:t>付款项，并有权要求乙方承担相当于合同总金额的3</w:t>
      </w:r>
      <w:r>
        <w:rPr>
          <w:rFonts w:hint="eastAsia" w:ascii="宋体" w:hAnsi="宋体" w:eastAsia="宋体" w:cs="宋体"/>
          <w:color w:val="auto"/>
          <w:spacing w:val="7"/>
          <w:sz w:val="21"/>
          <w:szCs w:val="28"/>
          <w:highlight w:val="none"/>
        </w:rPr>
        <w:t>0%的违约金及赔偿责任，</w:t>
      </w:r>
      <w:r>
        <w:rPr>
          <w:rFonts w:hint="eastAsia" w:ascii="宋体" w:hAnsi="宋体" w:eastAsia="宋体" w:cs="宋体"/>
          <w:color w:val="auto"/>
          <w:spacing w:val="7"/>
          <w:sz w:val="21"/>
          <w:szCs w:val="28"/>
          <w:highlight w:val="none"/>
          <w:lang w:val="en-US" w:eastAsia="zh-CN"/>
        </w:rPr>
        <w:t>同时</w:t>
      </w:r>
      <w:r>
        <w:rPr>
          <w:rFonts w:hint="eastAsia" w:ascii="宋体" w:hAnsi="宋体" w:eastAsia="宋体" w:cs="宋体"/>
          <w:color w:val="auto"/>
          <w:spacing w:val="7"/>
          <w:sz w:val="21"/>
          <w:szCs w:val="28"/>
          <w:highlight w:val="none"/>
        </w:rPr>
        <w:t>没收履约保证</w:t>
      </w:r>
      <w:r>
        <w:rPr>
          <w:rFonts w:hint="eastAsia" w:ascii="宋体" w:hAnsi="宋体" w:eastAsia="宋体" w:cs="宋体"/>
          <w:color w:val="auto"/>
          <w:spacing w:val="-9"/>
          <w:sz w:val="21"/>
          <w:szCs w:val="28"/>
          <w:highlight w:val="none"/>
        </w:rPr>
        <w:t>金。</w:t>
      </w:r>
    </w:p>
    <w:p w14:paraId="79BA7E3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2．乙方给甲方造成的损失超过违约金金额的，乙方应对甲方高出违约金的部分予以赔偿；</w:t>
      </w:r>
      <w:r>
        <w:rPr>
          <w:rFonts w:hint="eastAsia" w:ascii="宋体" w:hAnsi="宋体" w:eastAsia="宋体" w:cs="宋体"/>
          <w:color w:val="auto"/>
          <w:spacing w:val="3"/>
          <w:sz w:val="21"/>
          <w:szCs w:val="28"/>
          <w:highlight w:val="none"/>
        </w:rPr>
        <w:t>乙方不服从甲方管理、乙方不按照甲方提出建议整改，甲方有</w:t>
      </w:r>
      <w:r>
        <w:rPr>
          <w:rFonts w:hint="eastAsia" w:ascii="宋体" w:hAnsi="宋体" w:eastAsia="宋体" w:cs="宋体"/>
          <w:color w:val="auto"/>
          <w:spacing w:val="2"/>
          <w:sz w:val="21"/>
          <w:szCs w:val="28"/>
          <w:highlight w:val="none"/>
        </w:rPr>
        <w:t>权解除本合同，乙方退回全部甲</w:t>
      </w:r>
      <w:r>
        <w:rPr>
          <w:rFonts w:hint="eastAsia" w:ascii="宋体" w:hAnsi="宋体" w:eastAsia="宋体" w:cs="宋体"/>
          <w:color w:val="auto"/>
          <w:spacing w:val="3"/>
          <w:sz w:val="21"/>
          <w:szCs w:val="28"/>
          <w:highlight w:val="none"/>
        </w:rPr>
        <w:t>方支付费用，并有权要求乙方承担相当于合同总金额的30</w:t>
      </w:r>
      <w:r>
        <w:rPr>
          <w:rFonts w:hint="eastAsia" w:ascii="宋体" w:hAnsi="宋体" w:eastAsia="宋体" w:cs="宋体"/>
          <w:color w:val="auto"/>
          <w:spacing w:val="2"/>
          <w:sz w:val="21"/>
          <w:szCs w:val="28"/>
          <w:highlight w:val="none"/>
        </w:rPr>
        <w:t>%的违约金及赔偿责任，</w:t>
      </w:r>
      <w:r>
        <w:rPr>
          <w:rFonts w:hint="eastAsia" w:ascii="宋体" w:hAnsi="宋体" w:eastAsia="宋体" w:cs="宋体"/>
          <w:color w:val="auto"/>
          <w:spacing w:val="2"/>
          <w:sz w:val="21"/>
          <w:szCs w:val="28"/>
          <w:highlight w:val="none"/>
          <w:lang w:val="en-US" w:eastAsia="zh-CN"/>
        </w:rPr>
        <w:t>同时</w:t>
      </w:r>
      <w:r>
        <w:rPr>
          <w:rFonts w:hint="eastAsia" w:ascii="宋体" w:hAnsi="宋体" w:eastAsia="宋体" w:cs="宋体"/>
          <w:color w:val="auto"/>
          <w:spacing w:val="2"/>
          <w:sz w:val="21"/>
          <w:szCs w:val="28"/>
          <w:highlight w:val="none"/>
        </w:rPr>
        <w:t>没收履约保</w:t>
      </w:r>
      <w:r>
        <w:rPr>
          <w:rFonts w:hint="eastAsia" w:ascii="宋体" w:hAnsi="宋体" w:eastAsia="宋体" w:cs="宋体"/>
          <w:color w:val="auto"/>
          <w:spacing w:val="-8"/>
          <w:sz w:val="21"/>
          <w:szCs w:val="28"/>
          <w:highlight w:val="none"/>
        </w:rPr>
        <w:t>证金。</w:t>
      </w:r>
    </w:p>
    <w:p w14:paraId="4E9856A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3．乙方未按合同约定提供服务内容等约定义务的，甲方有权拒付相关费用，如造成甲方损</w:t>
      </w:r>
      <w:r>
        <w:rPr>
          <w:rFonts w:hint="eastAsia" w:ascii="宋体" w:hAnsi="宋体" w:eastAsia="宋体" w:cs="宋体"/>
          <w:color w:val="auto"/>
          <w:spacing w:val="3"/>
          <w:sz w:val="21"/>
          <w:szCs w:val="28"/>
          <w:highlight w:val="none"/>
        </w:rPr>
        <w:t>失的，还应承担赔偿责任。如乙方存在违反本条约定或服务</w:t>
      </w:r>
      <w:r>
        <w:rPr>
          <w:rFonts w:hint="eastAsia" w:ascii="宋体" w:hAnsi="宋体" w:eastAsia="宋体" w:cs="宋体"/>
          <w:color w:val="auto"/>
          <w:spacing w:val="2"/>
          <w:sz w:val="21"/>
          <w:szCs w:val="28"/>
          <w:highlight w:val="none"/>
        </w:rPr>
        <w:t>质量不合格的，经甲方</w:t>
      </w:r>
      <w:r>
        <w:rPr>
          <w:rFonts w:hint="eastAsia" w:ascii="宋体" w:hAnsi="宋体" w:eastAsia="宋体" w:cs="宋体"/>
          <w:color w:val="auto"/>
          <w:spacing w:val="2"/>
          <w:sz w:val="21"/>
          <w:szCs w:val="28"/>
          <w:highlight w:val="none"/>
          <w:lang w:val="en-US" w:eastAsia="zh-CN"/>
        </w:rPr>
        <w:t>首次</w:t>
      </w:r>
      <w:r>
        <w:rPr>
          <w:rFonts w:hint="eastAsia" w:ascii="宋体" w:hAnsi="宋体" w:eastAsia="宋体" w:cs="宋体"/>
          <w:color w:val="auto"/>
          <w:spacing w:val="2"/>
          <w:sz w:val="21"/>
          <w:szCs w:val="28"/>
          <w:highlight w:val="none"/>
        </w:rPr>
        <w:t>提出整改意</w:t>
      </w:r>
      <w:r>
        <w:rPr>
          <w:rFonts w:hint="eastAsia" w:ascii="宋体" w:hAnsi="宋体" w:eastAsia="宋体" w:cs="宋体"/>
          <w:color w:val="auto"/>
          <w:spacing w:val="1"/>
          <w:sz w:val="21"/>
          <w:szCs w:val="28"/>
          <w:highlight w:val="none"/>
        </w:rPr>
        <w:t>见</w:t>
      </w:r>
      <w:r>
        <w:rPr>
          <w:rStyle w:val="131"/>
          <w:rFonts w:ascii="宋体" w:hAnsi="宋体" w:eastAsia="宋体" w:cs="宋体"/>
          <w:color w:val="auto"/>
          <w:sz w:val="21"/>
          <w:szCs w:val="21"/>
          <w:highlight w:val="none"/>
        </w:rPr>
        <w:t>后24小时内未启动整改</w:t>
      </w:r>
      <w:r>
        <w:rPr>
          <w:rFonts w:hint="eastAsia" w:ascii="宋体" w:hAnsi="宋体" w:eastAsia="宋体" w:cs="宋体"/>
          <w:color w:val="auto"/>
          <w:spacing w:val="1"/>
          <w:sz w:val="21"/>
          <w:szCs w:val="28"/>
          <w:highlight w:val="none"/>
          <w:lang w:eastAsia="zh-CN"/>
        </w:rPr>
        <w:t>，</w:t>
      </w:r>
      <w:r>
        <w:rPr>
          <w:rFonts w:hint="eastAsia" w:ascii="宋体" w:hAnsi="宋体" w:eastAsia="宋体" w:cs="宋体"/>
          <w:color w:val="auto"/>
          <w:spacing w:val="1"/>
          <w:sz w:val="21"/>
          <w:szCs w:val="28"/>
          <w:highlight w:val="none"/>
        </w:rPr>
        <w:t>或者整改后仍不合格的，甲方有权解除本合同，要求乙方按照以上本条第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w:t>
      </w:r>
      <w:r>
        <w:rPr>
          <w:rFonts w:hint="eastAsia" w:ascii="宋体" w:hAnsi="宋体" w:eastAsia="宋体" w:cs="宋体"/>
          <w:color w:val="auto"/>
          <w:spacing w:val="-2"/>
          <w:sz w:val="21"/>
          <w:szCs w:val="28"/>
          <w:highlight w:val="none"/>
        </w:rPr>
        <w:t>担责任。</w:t>
      </w:r>
    </w:p>
    <w:p w14:paraId="22E7C85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4．未经甲方书面同意，乙方不得将本合同项下的全部或部分权利义务转让给第三人，否则</w:t>
      </w:r>
      <w:r>
        <w:rPr>
          <w:rFonts w:hint="eastAsia" w:ascii="宋体" w:hAnsi="宋体" w:eastAsia="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款承担责任。</w:t>
      </w:r>
    </w:p>
    <w:p w14:paraId="01257EC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5．在合同订立前、履行中、终止后，乙方对于获取甲方的资料或获悉的信息（包括但不限</w:t>
      </w:r>
      <w:r>
        <w:rPr>
          <w:rFonts w:hint="eastAsia" w:ascii="宋体" w:hAnsi="宋体" w:eastAsia="宋体" w:cs="宋体"/>
          <w:color w:val="auto"/>
          <w:spacing w:val="3"/>
          <w:sz w:val="21"/>
          <w:szCs w:val="28"/>
          <w:highlight w:val="none"/>
        </w:rPr>
        <w:t>于涉密公文、技术资料、图样、数据、及其他信息等）负有保</w:t>
      </w:r>
      <w:r>
        <w:rPr>
          <w:rFonts w:hint="eastAsia" w:ascii="宋体" w:hAnsi="宋体" w:eastAsia="宋体" w:cs="宋体"/>
          <w:color w:val="auto"/>
          <w:spacing w:val="2"/>
          <w:sz w:val="21"/>
          <w:szCs w:val="28"/>
          <w:highlight w:val="none"/>
        </w:rPr>
        <w:t>密责任，不得擅自修改、复印或</w:t>
      </w:r>
      <w:r>
        <w:rPr>
          <w:rFonts w:hint="eastAsia" w:ascii="宋体" w:hAnsi="宋体" w:eastAsia="宋体" w:cs="宋体"/>
          <w:color w:val="auto"/>
          <w:spacing w:val="3"/>
          <w:sz w:val="21"/>
          <w:szCs w:val="28"/>
          <w:highlight w:val="none"/>
        </w:rPr>
        <w:t>向第三方转让或用于合同项目外的项目。否则，乙方应按合同</w:t>
      </w:r>
      <w:r>
        <w:rPr>
          <w:rFonts w:hint="eastAsia" w:ascii="宋体" w:hAnsi="宋体" w:eastAsia="宋体" w:cs="宋体"/>
          <w:color w:val="auto"/>
          <w:spacing w:val="2"/>
          <w:sz w:val="21"/>
          <w:szCs w:val="28"/>
          <w:highlight w:val="none"/>
        </w:rPr>
        <w:t>总金额30%向甲方支付违约金及</w:t>
      </w:r>
      <w:r>
        <w:rPr>
          <w:rFonts w:hint="eastAsia" w:ascii="宋体" w:hAnsi="宋体" w:eastAsia="宋体" w:cs="宋体"/>
          <w:color w:val="auto"/>
          <w:spacing w:val="3"/>
          <w:sz w:val="21"/>
          <w:szCs w:val="28"/>
          <w:highlight w:val="none"/>
        </w:rPr>
        <w:t>承担赔偿责任，并自行承担其他相关法律责任。致使本合同无</w:t>
      </w:r>
      <w:r>
        <w:rPr>
          <w:rFonts w:hint="eastAsia" w:ascii="宋体" w:hAnsi="宋体" w:eastAsia="宋体" w:cs="宋体"/>
          <w:color w:val="auto"/>
          <w:spacing w:val="2"/>
          <w:sz w:val="21"/>
          <w:szCs w:val="28"/>
          <w:highlight w:val="none"/>
        </w:rPr>
        <w:t>法继续履行的，甲方还有权解除</w:t>
      </w:r>
      <w:r>
        <w:rPr>
          <w:rFonts w:hint="eastAsia" w:ascii="宋体" w:hAnsi="宋体" w:eastAsia="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eastAsia="宋体" w:cs="宋体"/>
          <w:color w:val="auto"/>
          <w:spacing w:val="3"/>
          <w:sz w:val="21"/>
          <w:szCs w:val="28"/>
          <w:highlight w:val="none"/>
        </w:rPr>
        <w:t>款承担责任。本保密条款具</w:t>
      </w:r>
      <w:r>
        <w:rPr>
          <w:rFonts w:hint="eastAsia" w:ascii="宋体" w:hAnsi="宋体" w:eastAsia="宋体" w:cs="宋体"/>
          <w:color w:val="auto"/>
          <w:spacing w:val="2"/>
          <w:sz w:val="21"/>
          <w:szCs w:val="28"/>
          <w:highlight w:val="none"/>
        </w:rPr>
        <w:t>有独立性，不受本合同终止或解</w:t>
      </w:r>
      <w:r>
        <w:rPr>
          <w:rFonts w:hint="eastAsia" w:ascii="宋体" w:hAnsi="宋体" w:eastAsia="宋体" w:cs="宋体"/>
          <w:color w:val="auto"/>
          <w:spacing w:val="-4"/>
          <w:sz w:val="21"/>
          <w:szCs w:val="28"/>
          <w:highlight w:val="none"/>
        </w:rPr>
        <w:t>除的影响。</w:t>
      </w:r>
    </w:p>
    <w:p w14:paraId="05D862C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6．甲方有权在应付乙方款项中直按扣除乙方根据法律规定、本合同约定应承担的违约金、</w:t>
      </w:r>
      <w:r>
        <w:rPr>
          <w:rFonts w:hint="eastAsia" w:ascii="宋体" w:hAnsi="宋体" w:eastAsia="宋体" w:cs="宋体"/>
          <w:color w:val="auto"/>
          <w:spacing w:val="-4"/>
          <w:sz w:val="21"/>
          <w:szCs w:val="28"/>
          <w:highlight w:val="none"/>
        </w:rPr>
        <w:t>赔偿金等。</w:t>
      </w:r>
    </w:p>
    <w:p w14:paraId="2750A98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7．因本合同的履行等发生争议的，守约方有权要求违约方承担的维权费用，包括但不限于诉讼费、保全费、保全保险费、公告费、鉴定费、评估费、律师费、交通费、差旅费</w:t>
      </w:r>
      <w:r>
        <w:rPr>
          <w:rFonts w:hint="eastAsia" w:ascii="宋体" w:hAnsi="宋体" w:eastAsia="宋体" w:cs="宋体"/>
          <w:color w:val="auto"/>
          <w:sz w:val="21"/>
          <w:szCs w:val="28"/>
          <w:highlight w:val="none"/>
          <w:lang w:eastAsia="zh-CN"/>
        </w:rPr>
        <w:t>、</w:t>
      </w:r>
      <w:r>
        <w:rPr>
          <w:rStyle w:val="132"/>
          <w:rFonts w:ascii="宋体" w:hAnsi="宋体" w:eastAsia="宋体" w:cs="宋体"/>
          <w:color w:val="auto"/>
          <w:sz w:val="21"/>
          <w:szCs w:val="21"/>
          <w:highlight w:val="none"/>
        </w:rPr>
        <w:t>调查取证费、公证费、执行费</w:t>
      </w:r>
      <w:r>
        <w:rPr>
          <w:rFonts w:hint="eastAsia" w:ascii="宋体" w:hAnsi="宋体" w:eastAsia="宋体" w:cs="宋体"/>
          <w:color w:val="auto"/>
          <w:spacing w:val="-1"/>
          <w:sz w:val="21"/>
          <w:szCs w:val="28"/>
          <w:highlight w:val="none"/>
        </w:rPr>
        <w:t>等。</w:t>
      </w:r>
    </w:p>
    <w:p w14:paraId="4E34E51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8.甲方核实乙方违规和不合格产品入场，甲方可按核实乙方违规和不合格产品入场的数</w:t>
      </w:r>
      <w:r>
        <w:rPr>
          <w:rFonts w:hint="eastAsia" w:ascii="宋体" w:hAnsi="宋体" w:eastAsia="宋体" w:cs="宋体"/>
          <w:color w:val="auto"/>
          <w:sz w:val="21"/>
          <w:szCs w:val="28"/>
          <w:highlight w:val="none"/>
        </w:rPr>
        <w:t>量，要求乙方赔偿甲方核实价值的两倍金额，</w:t>
      </w:r>
      <w:r>
        <w:rPr>
          <w:rFonts w:hint="eastAsia" w:ascii="宋体" w:hAnsi="宋体" w:eastAsia="宋体" w:cs="宋体"/>
          <w:color w:val="auto"/>
          <w:spacing w:val="-1"/>
          <w:sz w:val="21"/>
          <w:szCs w:val="28"/>
          <w:highlight w:val="none"/>
        </w:rPr>
        <w:t>同时乙方应重新提供合格的产品或服务。</w:t>
      </w:r>
    </w:p>
    <w:p w14:paraId="6EB0A7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Style w:val="138"/>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8"/>
          <w:highlight w:val="none"/>
        </w:rPr>
        <w:t>9.</w:t>
      </w:r>
      <w:r>
        <w:rPr>
          <w:rStyle w:val="138"/>
          <w:rFonts w:ascii="宋体" w:hAnsi="宋体" w:eastAsia="宋体" w:cs="宋体"/>
          <w:color w:val="auto"/>
          <w:spacing w:val="-1"/>
          <w:sz w:val="21"/>
          <w:szCs w:val="21"/>
          <w:highlight w:val="none"/>
        </w:rPr>
        <w:t>乙方未按第六条服务承诺提交监测数据集或监测报告的，每逾期一日按合同总金额0.5%支付违约金。</w:t>
      </w:r>
    </w:p>
    <w:p w14:paraId="4A9DCFF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Style w:val="138"/>
          <w:rFonts w:hint="eastAsia" w:ascii="宋体" w:hAnsi="宋体" w:cs="宋体"/>
          <w:color w:val="auto"/>
          <w:spacing w:val="-1"/>
          <w:sz w:val="21"/>
          <w:szCs w:val="21"/>
          <w:highlight w:val="none"/>
          <w:lang w:val="en-US" w:eastAsia="zh-CN"/>
        </w:rPr>
        <w:t>10.</w:t>
      </w:r>
      <w:r>
        <w:rPr>
          <w:rFonts w:hint="eastAsia" w:ascii="宋体" w:hAnsi="宋体" w:eastAsia="宋体" w:cs="宋体"/>
          <w:color w:val="auto"/>
          <w:spacing w:val="-1"/>
          <w:sz w:val="21"/>
          <w:szCs w:val="28"/>
          <w:highlight w:val="none"/>
        </w:rPr>
        <w:t>其它违约责任按《中华人民共和国民法典》及相关司法解释的规定处理。</w:t>
      </w:r>
      <w:r>
        <w:rPr>
          <w:rStyle w:val="133"/>
          <w:rFonts w:ascii="宋体" w:hAnsi="宋体" w:eastAsia="宋体" w:cs="宋体"/>
          <w:color w:val="auto"/>
          <w:spacing w:val="-1"/>
          <w:sz w:val="21"/>
          <w:szCs w:val="21"/>
          <w:highlight w:val="none"/>
        </w:rPr>
        <w:t>且甲方享有法律允许的最大限度救济权利</w:t>
      </w:r>
      <w:r>
        <w:rPr>
          <w:rStyle w:val="134"/>
          <w:rFonts w:ascii="宋体" w:hAnsi="宋体" w:eastAsia="宋体" w:cs="宋体"/>
          <w:color w:val="auto"/>
          <w:spacing w:val="-1"/>
          <w:sz w:val="21"/>
          <w:szCs w:val="21"/>
          <w:highlight w:val="none"/>
        </w:rPr>
        <w:t>。</w:t>
      </w:r>
      <w:r>
        <w:rPr>
          <w:rStyle w:val="135"/>
          <w:rFonts w:ascii="宋体" w:hAnsi="宋体" w:eastAsia="宋体" w:cs="宋体"/>
          <w:color w:val="auto"/>
          <w:spacing w:val="-1"/>
          <w:sz w:val="21"/>
          <w:szCs w:val="21"/>
          <w:highlight w:val="none"/>
        </w:rPr>
        <w:t>多项违约责任竞合时，甲方有权选择叠加适用。</w:t>
      </w:r>
      <w:r>
        <w:rPr>
          <w:rStyle w:val="136"/>
          <w:rFonts w:ascii="宋体" w:hAnsi="宋体" w:eastAsia="宋体" w:cs="宋体"/>
          <w:color w:val="auto"/>
          <w:spacing w:val="-1"/>
          <w:sz w:val="21"/>
          <w:szCs w:val="21"/>
          <w:highlight w:val="none"/>
        </w:rPr>
        <w:t>违约金及赔偿金优先从履约保证金中扣除，不足部分应在甲方通知后3个工作日内补足。</w:t>
      </w:r>
      <w:r>
        <w:rPr>
          <w:rStyle w:val="137"/>
          <w:rFonts w:ascii="宋体" w:hAnsi="宋体" w:eastAsia="宋体" w:cs="宋体"/>
          <w:color w:val="auto"/>
          <w:spacing w:val="-1"/>
          <w:sz w:val="21"/>
          <w:szCs w:val="21"/>
          <w:highlight w:val="none"/>
        </w:rPr>
        <w:t>项目负责人参与率低于60%或技术人员不足3名的，视为根本违约，甲方有权立即解除合同并没收履约保证金。</w:t>
      </w:r>
    </w:p>
    <w:p w14:paraId="5AEAE85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不可抗力事件处理</w:t>
      </w:r>
    </w:p>
    <w:p w14:paraId="7D30496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1.在合同有效期内，任何一方因不可抗力事件导致不能履行合同，则合同履行期可延长，</w:t>
      </w:r>
      <w:r>
        <w:rPr>
          <w:rFonts w:hint="eastAsia" w:ascii="宋体" w:hAnsi="宋体" w:eastAsia="宋体" w:cs="宋体"/>
          <w:color w:val="auto"/>
          <w:spacing w:val="-1"/>
          <w:sz w:val="21"/>
          <w:szCs w:val="28"/>
          <w:highlight w:val="none"/>
        </w:rPr>
        <w:t>其延长期与不可抗力影响期相同。</w:t>
      </w:r>
    </w:p>
    <w:p w14:paraId="4DDD89A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2.不可抗力事件发生后，应立即通知对方，并寄送有关权威机构</w:t>
      </w:r>
      <w:r>
        <w:rPr>
          <w:rFonts w:hint="eastAsia" w:ascii="宋体" w:hAnsi="宋体" w:eastAsia="宋体" w:cs="宋体"/>
          <w:color w:val="auto"/>
          <w:spacing w:val="-1"/>
          <w:sz w:val="21"/>
          <w:szCs w:val="28"/>
          <w:highlight w:val="none"/>
        </w:rPr>
        <w:t>出具的证明。</w:t>
      </w:r>
    </w:p>
    <w:p w14:paraId="23F758E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eastAsia="宋体" w:cs="宋体"/>
          <w:color w:val="auto"/>
          <w:spacing w:val="-1"/>
          <w:sz w:val="21"/>
          <w:szCs w:val="28"/>
          <w:highlight w:val="none"/>
        </w:rPr>
        <w:t>天以上，双方应通过友好协商，确定是否继续履行合同。</w:t>
      </w:r>
    </w:p>
    <w:p w14:paraId="4CBB1A2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合同争议解决</w:t>
      </w:r>
    </w:p>
    <w:p w14:paraId="0B7D3DE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1.因货物（如有）、服务质量问题发生争议的，甲、乙可共同协商邀请国家认可的质量检</w:t>
      </w:r>
      <w:r>
        <w:rPr>
          <w:rFonts w:hint="eastAsia" w:ascii="宋体" w:hAnsi="宋体" w:eastAsia="宋体" w:cs="宋体"/>
          <w:color w:val="auto"/>
          <w:spacing w:val="3"/>
          <w:sz w:val="21"/>
          <w:szCs w:val="28"/>
          <w:highlight w:val="none"/>
        </w:rPr>
        <w:t>测机构对服务质量进行鉴定，如协商不成的，甲方有权单方</w:t>
      </w:r>
      <w:r>
        <w:rPr>
          <w:rFonts w:hint="eastAsia" w:ascii="宋体" w:hAnsi="宋体" w:eastAsia="宋体" w:cs="宋体"/>
          <w:color w:val="auto"/>
          <w:spacing w:val="2"/>
          <w:sz w:val="21"/>
          <w:szCs w:val="28"/>
          <w:highlight w:val="none"/>
        </w:rPr>
        <w:t>面选定国家认可的质量检测机构对</w:t>
      </w:r>
      <w:r>
        <w:rPr>
          <w:rFonts w:hint="eastAsia" w:ascii="宋体" w:hAnsi="宋体" w:eastAsia="宋体" w:cs="宋体"/>
          <w:color w:val="auto"/>
          <w:spacing w:val="3"/>
          <w:sz w:val="21"/>
          <w:szCs w:val="28"/>
          <w:highlight w:val="none"/>
        </w:rPr>
        <w:t>服务质量进行鉴定。经鉴定，货物（如有）、服务符合标准的</w:t>
      </w:r>
      <w:r>
        <w:rPr>
          <w:rFonts w:hint="eastAsia" w:ascii="宋体" w:hAnsi="宋体" w:eastAsia="宋体" w:cs="宋体"/>
          <w:color w:val="auto"/>
          <w:spacing w:val="2"/>
          <w:sz w:val="21"/>
          <w:szCs w:val="28"/>
          <w:highlight w:val="none"/>
        </w:rPr>
        <w:t>，鉴定费由甲方承担；服务不符</w:t>
      </w:r>
      <w:r>
        <w:rPr>
          <w:rFonts w:hint="eastAsia" w:ascii="宋体" w:hAnsi="宋体" w:eastAsia="宋体" w:cs="宋体"/>
          <w:color w:val="auto"/>
          <w:spacing w:val="-2"/>
          <w:sz w:val="21"/>
          <w:szCs w:val="28"/>
          <w:highlight w:val="none"/>
        </w:rPr>
        <w:t>合标准的，鉴定费由乙方承担。</w:t>
      </w:r>
    </w:p>
    <w:p w14:paraId="5FF116C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2.因履行本合同履行引起的或与本合同有关的争议，甲乙双方可先通</w:t>
      </w:r>
      <w:r>
        <w:rPr>
          <w:rFonts w:hint="eastAsia" w:ascii="宋体" w:hAnsi="宋体" w:eastAsia="宋体" w:cs="宋体"/>
          <w:color w:val="auto"/>
          <w:spacing w:val="2"/>
          <w:sz w:val="21"/>
          <w:szCs w:val="28"/>
          <w:highlight w:val="none"/>
        </w:rPr>
        <w:t>过友好协商解决。如</w:t>
      </w:r>
      <w:r>
        <w:rPr>
          <w:rFonts w:hint="eastAsia" w:ascii="宋体" w:hAnsi="宋体" w:eastAsia="宋体" w:cs="宋体"/>
          <w:color w:val="auto"/>
          <w:spacing w:val="-1"/>
          <w:sz w:val="21"/>
          <w:szCs w:val="28"/>
          <w:highlight w:val="none"/>
        </w:rPr>
        <w:t>果协商不成或者无法沟通协商的，任何一方均可向甲方所在地人民法院提起诉讼。</w:t>
      </w:r>
    </w:p>
    <w:p w14:paraId="510A0CB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3.诉讼期间，经甲方书面同意，本合同继续履行。</w:t>
      </w:r>
    </w:p>
    <w:p w14:paraId="208B5E0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通知与送达</w:t>
      </w:r>
    </w:p>
    <w:p w14:paraId="0B2731E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1.送达可通过本合同约定的送达地址、邮箱等方式送达，与本合同所留联系方式、地址等</w:t>
      </w:r>
      <w:r>
        <w:rPr>
          <w:rFonts w:hint="eastAsia" w:ascii="宋体" w:hAnsi="宋体" w:eastAsia="宋体" w:cs="宋体"/>
          <w:color w:val="auto"/>
          <w:spacing w:val="-9"/>
          <w:sz w:val="21"/>
          <w:szCs w:val="28"/>
          <w:highlight w:val="none"/>
        </w:rPr>
        <w:t>为准</w:t>
      </w:r>
      <w:r>
        <w:rPr>
          <w:rFonts w:hint="eastAsia" w:ascii="宋体" w:hAnsi="宋体" w:eastAsia="宋体" w:cs="宋体"/>
          <w:color w:val="auto"/>
          <w:spacing w:val="-9"/>
          <w:sz w:val="21"/>
          <w:szCs w:val="28"/>
          <w:highlight w:val="none"/>
          <w:lang w:eastAsia="zh-CN"/>
        </w:rPr>
        <w:t>。</w:t>
      </w:r>
    </w:p>
    <w:p w14:paraId="353DE82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2.甲方的送达地址：与本合同尾部约定地址一致</w:t>
      </w:r>
      <w:r>
        <w:rPr>
          <w:rFonts w:hint="eastAsia" w:cs="宋体"/>
          <w:color w:val="auto"/>
          <w:sz w:val="21"/>
          <w:szCs w:val="28"/>
          <w:highlight w:val="none"/>
          <w:lang w:eastAsia="zh-CN"/>
        </w:rPr>
        <w:t>。</w:t>
      </w:r>
    </w:p>
    <w:p w14:paraId="50FEC62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577BF15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04B8066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38922EA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pacing w:val="7"/>
          <w:sz w:val="21"/>
          <w:szCs w:val="28"/>
          <w:highlight w:val="none"/>
          <w:lang w:eastAsia="zh-CN"/>
        </w:rPr>
      </w:pPr>
      <w:r>
        <w:rPr>
          <w:rFonts w:hint="eastAsia" w:ascii="宋体" w:hAnsi="宋体" w:eastAsia="宋体" w:cs="宋体"/>
          <w:color w:val="auto"/>
          <w:spacing w:val="7"/>
          <w:sz w:val="21"/>
          <w:szCs w:val="28"/>
          <w:highlight w:val="none"/>
        </w:rPr>
        <w:t>3.乙方的送达地址：与本合同尾部约定地址一致</w:t>
      </w:r>
      <w:r>
        <w:rPr>
          <w:rFonts w:hint="eastAsia" w:cs="宋体"/>
          <w:color w:val="auto"/>
          <w:spacing w:val="7"/>
          <w:sz w:val="21"/>
          <w:szCs w:val="28"/>
          <w:highlight w:val="none"/>
          <w:lang w:eastAsia="zh-CN"/>
        </w:rPr>
        <w:t>。</w:t>
      </w:r>
    </w:p>
    <w:p w14:paraId="692B9E2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5AF7F5C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861AAC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46DC06A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4.任何一方变更送达地址的，应在变更之日起五日内以书面形式通知另一方，因通讯地</w:t>
      </w:r>
      <w:r>
        <w:rPr>
          <w:rFonts w:hint="eastAsia" w:ascii="宋体" w:hAnsi="宋体" w:eastAsia="宋体" w:cs="宋体"/>
          <w:color w:val="auto"/>
          <w:spacing w:val="-1"/>
          <w:sz w:val="21"/>
          <w:szCs w:val="28"/>
          <w:highlight w:val="none"/>
        </w:rPr>
        <w:t>址、联系电话变更或不准确造成的损失由变更方承担。未通知的，视为没有变更。</w:t>
      </w:r>
    </w:p>
    <w:p w14:paraId="26C8E91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5.任何一方通过邮寄方式按送达地址送达的，即便出现“拒收”、</w:t>
      </w:r>
      <w:r>
        <w:rPr>
          <w:rFonts w:hint="eastAsia" w:ascii="宋体" w:hAnsi="宋体" w:eastAsia="宋体" w:cs="宋体"/>
          <w:color w:val="auto"/>
          <w:spacing w:val="2"/>
          <w:sz w:val="21"/>
          <w:szCs w:val="28"/>
          <w:highlight w:val="none"/>
        </w:rPr>
        <w:t>“查无此人”、“地址</w:t>
      </w:r>
      <w:r>
        <w:rPr>
          <w:rFonts w:hint="eastAsia" w:ascii="宋体" w:hAnsi="宋体" w:eastAsia="宋体" w:cs="宋体"/>
          <w:color w:val="auto"/>
          <w:spacing w:val="3"/>
          <w:sz w:val="21"/>
          <w:szCs w:val="28"/>
          <w:highlight w:val="none"/>
        </w:rPr>
        <w:t>迁离”等情形也不影响送达效力，自寄出的邮戳日起届满三日视</w:t>
      </w:r>
      <w:r>
        <w:rPr>
          <w:rFonts w:hint="eastAsia" w:ascii="宋体" w:hAnsi="宋体" w:eastAsia="宋体" w:cs="宋体"/>
          <w:color w:val="auto"/>
          <w:spacing w:val="2"/>
          <w:sz w:val="21"/>
          <w:szCs w:val="28"/>
          <w:highlight w:val="none"/>
        </w:rPr>
        <w:t>为已有效送达。甲、乙双方在</w:t>
      </w:r>
      <w:r>
        <w:rPr>
          <w:rFonts w:hint="eastAsia" w:ascii="宋体" w:hAnsi="宋体" w:eastAsia="宋体" w:cs="宋体"/>
          <w:color w:val="auto"/>
          <w:spacing w:val="-1"/>
          <w:sz w:val="21"/>
          <w:szCs w:val="28"/>
          <w:highlight w:val="none"/>
        </w:rPr>
        <w:t>本合同的送达地址同样可以作为法院的送达地址。</w:t>
      </w:r>
    </w:p>
    <w:p w14:paraId="60E13B7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合同的变更、中止或者终止</w:t>
      </w:r>
    </w:p>
    <w:p w14:paraId="386CE85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1.除《中华人民共和国政府采购法》第五十条规定的情形外，本合同</w:t>
      </w:r>
      <w:r>
        <w:rPr>
          <w:rFonts w:hint="eastAsia" w:ascii="宋体" w:hAnsi="宋体" w:eastAsia="宋体" w:cs="宋体"/>
          <w:color w:val="auto"/>
          <w:spacing w:val="-1"/>
          <w:sz w:val="21"/>
          <w:szCs w:val="28"/>
          <w:highlight w:val="none"/>
        </w:rPr>
        <w:t>一经签订，甲乙双方</w:t>
      </w:r>
      <w:r>
        <w:rPr>
          <w:rFonts w:hint="eastAsia" w:ascii="宋体" w:hAnsi="宋体" w:eastAsia="宋体" w:cs="宋体"/>
          <w:color w:val="auto"/>
          <w:spacing w:val="-2"/>
          <w:sz w:val="21"/>
          <w:szCs w:val="28"/>
          <w:highlight w:val="none"/>
        </w:rPr>
        <w:t>不得擅自变更、中止或者终止合同。</w:t>
      </w:r>
    </w:p>
    <w:p w14:paraId="154D580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2.本合同继续履行将损害国家利益和社会公共利</w:t>
      </w:r>
      <w:r>
        <w:rPr>
          <w:rFonts w:hint="eastAsia" w:ascii="宋体" w:hAnsi="宋体" w:eastAsia="宋体" w:cs="宋体"/>
          <w:color w:val="auto"/>
          <w:spacing w:val="2"/>
          <w:sz w:val="21"/>
          <w:szCs w:val="28"/>
          <w:highlight w:val="none"/>
        </w:rPr>
        <w:t>益的，双方当事人应当变更、中止或者终</w:t>
      </w:r>
      <w:r>
        <w:rPr>
          <w:rFonts w:hint="eastAsia" w:ascii="宋体" w:hAnsi="宋体" w:eastAsia="宋体" w:cs="宋体"/>
          <w:color w:val="auto"/>
          <w:sz w:val="21"/>
          <w:szCs w:val="28"/>
          <w:highlight w:val="none"/>
        </w:rPr>
        <w:t>止合同。有过错的一方应当承担赔偿责任，双方都有过错的，各自承担相应的</w:t>
      </w:r>
      <w:r>
        <w:rPr>
          <w:rFonts w:hint="eastAsia" w:ascii="宋体" w:hAnsi="宋体" w:eastAsia="宋体" w:cs="宋体"/>
          <w:color w:val="auto"/>
          <w:spacing w:val="-1"/>
          <w:sz w:val="21"/>
          <w:szCs w:val="28"/>
          <w:highlight w:val="none"/>
        </w:rPr>
        <w:t>责任。</w:t>
      </w:r>
      <w:r>
        <w:rPr>
          <w:rStyle w:val="139"/>
          <w:rFonts w:ascii="宋体" w:hAnsi="宋体" w:eastAsia="宋体" w:cs="宋体"/>
          <w:b/>
          <w:bCs/>
          <w:color w:val="auto"/>
          <w:spacing w:val="-2"/>
          <w:sz w:val="21"/>
          <w:szCs w:val="21"/>
          <w:highlight w:val="none"/>
        </w:rPr>
        <w:t>任何合同变更需经甲方上级主管部门书面备案后方可生效。</w:t>
      </w:r>
    </w:p>
    <w:p w14:paraId="22C430D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合同文件构成</w:t>
      </w:r>
    </w:p>
    <w:p w14:paraId="661C13F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1.政府采购合同</w:t>
      </w:r>
    </w:p>
    <w:p w14:paraId="3F72B5E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2.中标（成交）通知书；</w:t>
      </w:r>
    </w:p>
    <w:p w14:paraId="0F21897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3.投标（响应）文件；</w:t>
      </w:r>
    </w:p>
    <w:p w14:paraId="14B8A51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4.采购文件及更正公告（澄清或补充通知）；</w:t>
      </w:r>
    </w:p>
    <w:p w14:paraId="3195B33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5.标准、规范及有关技术文件；</w:t>
      </w:r>
    </w:p>
    <w:p w14:paraId="60BCEF4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6.双方约定的其他合同文件。</w:t>
      </w:r>
    </w:p>
    <w:p w14:paraId="22F82D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上述合同文件互相补充和解释。如果合同文件之间存在矛盾或者不一致之处，以上述文件的排列顺序在先者为准。</w:t>
      </w:r>
    </w:p>
    <w:p w14:paraId="633C466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知识产权和保密要求</w:t>
      </w:r>
    </w:p>
    <w:p w14:paraId="02003E9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1.甲方在履行合同</w:t>
      </w:r>
      <w:r>
        <w:rPr>
          <w:rFonts w:hint="eastAsia" w:ascii="宋体" w:hAnsi="宋体" w:eastAsia="宋体" w:cs="宋体"/>
          <w:color w:val="auto"/>
          <w:sz w:val="21"/>
          <w:szCs w:val="28"/>
          <w:highlight w:val="none"/>
        </w:rPr>
        <w:t>过程</w:t>
      </w:r>
      <w:r>
        <w:rPr>
          <w:rFonts w:hint="eastAsia" w:ascii="宋体" w:hAnsi="宋体" w:eastAsia="宋体" w:cs="宋体"/>
          <w:color w:val="auto"/>
          <w:spacing w:val="2"/>
          <w:sz w:val="21"/>
          <w:szCs w:val="28"/>
          <w:highlight w:val="none"/>
        </w:rPr>
        <w:t>中提供给乙方的全部图纸、文件和其他含有数据和信息的资料，其</w:t>
      </w:r>
      <w:r>
        <w:rPr>
          <w:rFonts w:hint="eastAsia" w:ascii="宋体" w:hAnsi="宋体" w:eastAsia="宋体" w:cs="宋体"/>
          <w:color w:val="auto"/>
          <w:spacing w:val="-3"/>
          <w:sz w:val="21"/>
          <w:szCs w:val="28"/>
          <w:highlight w:val="none"/>
        </w:rPr>
        <w:t>知识产权属于甲方。</w:t>
      </w:r>
    </w:p>
    <w:p w14:paraId="01BC839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2.除采购文件采购需求另有约定外，甲方不因签署和履行合同而享有</w:t>
      </w:r>
      <w:r>
        <w:rPr>
          <w:rFonts w:hint="eastAsia" w:ascii="宋体" w:hAnsi="宋体" w:eastAsia="宋体" w:cs="宋体"/>
          <w:color w:val="auto"/>
          <w:spacing w:val="2"/>
          <w:sz w:val="21"/>
          <w:szCs w:val="28"/>
          <w:highlight w:val="none"/>
        </w:rPr>
        <w:t>乙方在履行合同过程</w:t>
      </w:r>
      <w:r>
        <w:rPr>
          <w:rFonts w:hint="eastAsia" w:ascii="宋体" w:hAnsi="宋体" w:eastAsia="宋体" w:cs="宋体"/>
          <w:color w:val="auto"/>
          <w:spacing w:val="3"/>
          <w:sz w:val="21"/>
          <w:szCs w:val="28"/>
          <w:highlight w:val="none"/>
        </w:rPr>
        <w:t>中提供给甲方的图纸、文件、配套软件、电子辅助程序和其他含</w:t>
      </w:r>
      <w:r>
        <w:rPr>
          <w:rFonts w:hint="eastAsia" w:ascii="宋体" w:hAnsi="宋体" w:eastAsia="宋体" w:cs="宋体"/>
          <w:color w:val="auto"/>
          <w:spacing w:val="2"/>
          <w:sz w:val="21"/>
          <w:szCs w:val="28"/>
          <w:highlight w:val="none"/>
        </w:rPr>
        <w:t>有数据和信息的资料的知识产</w:t>
      </w:r>
      <w:r>
        <w:rPr>
          <w:rFonts w:hint="eastAsia" w:ascii="宋体" w:hAnsi="宋体" w:eastAsia="宋体" w:cs="宋体"/>
          <w:color w:val="auto"/>
          <w:spacing w:val="-9"/>
          <w:sz w:val="21"/>
          <w:szCs w:val="28"/>
          <w:highlight w:val="none"/>
        </w:rPr>
        <w:t>权。</w:t>
      </w:r>
    </w:p>
    <w:p w14:paraId="61E9C31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3.乙方应保证所提供货物在使用时不会侵犯任何第三方的知识产权</w:t>
      </w:r>
      <w:r>
        <w:rPr>
          <w:rFonts w:hint="eastAsia" w:ascii="宋体" w:hAnsi="宋体" w:eastAsia="宋体" w:cs="宋体"/>
          <w:color w:val="auto"/>
          <w:spacing w:val="2"/>
          <w:sz w:val="21"/>
          <w:szCs w:val="28"/>
          <w:highlight w:val="none"/>
        </w:rPr>
        <w:t>或者其他权利。如合同</w:t>
      </w:r>
      <w:r>
        <w:rPr>
          <w:rFonts w:hint="eastAsia" w:ascii="宋体" w:hAnsi="宋体" w:eastAsia="宋体" w:cs="宋体"/>
          <w:color w:val="auto"/>
          <w:spacing w:val="3"/>
          <w:sz w:val="21"/>
          <w:szCs w:val="28"/>
          <w:highlight w:val="none"/>
        </w:rPr>
        <w:t>货物涉及知识产权，则乙方保证甲方在使用合同货物过程中免于</w:t>
      </w:r>
      <w:r>
        <w:rPr>
          <w:rFonts w:hint="eastAsia" w:ascii="宋体" w:hAnsi="宋体" w:eastAsia="宋体" w:cs="宋体"/>
          <w:color w:val="auto"/>
          <w:spacing w:val="2"/>
          <w:sz w:val="21"/>
          <w:szCs w:val="28"/>
          <w:highlight w:val="none"/>
        </w:rPr>
        <w:t>受到第三方提出的有关知识产</w:t>
      </w:r>
      <w:r>
        <w:rPr>
          <w:rFonts w:hint="eastAsia" w:ascii="宋体" w:hAnsi="宋体" w:eastAsia="宋体" w:cs="宋体"/>
          <w:color w:val="auto"/>
          <w:spacing w:val="-2"/>
          <w:sz w:val="21"/>
          <w:szCs w:val="28"/>
          <w:highlight w:val="none"/>
        </w:rPr>
        <w:t>权侵权的主张、索赔或诉讼的伤害。</w:t>
      </w:r>
    </w:p>
    <w:p w14:paraId="1A414CF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4.如果甲方收到任何第三方有关知识产权的主张、索赔或</w:t>
      </w:r>
      <w:r>
        <w:rPr>
          <w:rFonts w:hint="eastAsia" w:ascii="宋体" w:hAnsi="宋体" w:eastAsia="宋体" w:cs="宋体"/>
          <w:color w:val="auto"/>
          <w:spacing w:val="-1"/>
          <w:sz w:val="21"/>
          <w:szCs w:val="28"/>
          <w:highlight w:val="none"/>
        </w:rPr>
        <w:t>诉讼，乙方在收到甲方通知后，</w:t>
      </w:r>
    </w:p>
    <w:p w14:paraId="6875C26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应以甲方名义并在甲方的协助下，自负费用处理与第三方的索</w:t>
      </w:r>
      <w:r>
        <w:rPr>
          <w:rFonts w:hint="eastAsia" w:ascii="宋体" w:hAnsi="宋体" w:eastAsia="宋体" w:cs="宋体"/>
          <w:color w:val="auto"/>
          <w:spacing w:val="2"/>
          <w:sz w:val="21"/>
          <w:szCs w:val="28"/>
          <w:highlight w:val="none"/>
        </w:rPr>
        <w:t>赔或诉讼，并赔偿甲方因此发生的费用和遭受的损失。如果乙方拒绝处理前述索</w:t>
      </w:r>
      <w:r>
        <w:rPr>
          <w:rFonts w:hint="eastAsia" w:ascii="宋体" w:hAnsi="宋体" w:eastAsia="宋体" w:cs="宋体"/>
          <w:color w:val="auto"/>
          <w:spacing w:val="1"/>
          <w:sz w:val="21"/>
          <w:szCs w:val="28"/>
          <w:highlight w:val="none"/>
        </w:rPr>
        <w:t>赔或诉讼或在收到甲方通知后28日内未作表</w:t>
      </w:r>
      <w:r>
        <w:rPr>
          <w:rFonts w:hint="eastAsia" w:ascii="宋体" w:hAnsi="宋体" w:eastAsia="宋体" w:cs="宋体"/>
          <w:color w:val="auto"/>
          <w:spacing w:val="8"/>
          <w:sz w:val="21"/>
          <w:szCs w:val="28"/>
          <w:highlight w:val="none"/>
        </w:rPr>
        <w:t>示，甲方可以自己的名义进行这些索赔或诉讼，因此发生的费用和遭受的损失均应由乙方承</w:t>
      </w:r>
      <w:r>
        <w:rPr>
          <w:rFonts w:hint="eastAsia" w:ascii="宋体" w:hAnsi="宋体" w:eastAsia="宋体" w:cs="宋体"/>
          <w:color w:val="auto"/>
          <w:spacing w:val="-10"/>
          <w:sz w:val="21"/>
          <w:szCs w:val="28"/>
          <w:highlight w:val="none"/>
        </w:rPr>
        <w:t>担。</w:t>
      </w:r>
    </w:p>
    <w:p w14:paraId="0D9733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5.未经甲方书面同意，乙方不得将由甲方提供的有关合同或者任何合同条款、规格、计</w:t>
      </w:r>
      <w:r>
        <w:rPr>
          <w:rFonts w:hint="eastAsia" w:ascii="宋体" w:hAnsi="宋体" w:eastAsia="宋体" w:cs="宋体"/>
          <w:color w:val="auto"/>
          <w:spacing w:val="3"/>
          <w:sz w:val="21"/>
          <w:szCs w:val="28"/>
          <w:highlight w:val="none"/>
        </w:rPr>
        <w:t>划、图纸、样品或者资料提供给与履行本合同无关的任何其他人</w:t>
      </w:r>
      <w:r>
        <w:rPr>
          <w:rFonts w:hint="eastAsia" w:ascii="宋体" w:hAnsi="宋体" w:eastAsia="宋体" w:cs="宋体"/>
          <w:color w:val="auto"/>
          <w:spacing w:val="2"/>
          <w:sz w:val="21"/>
          <w:szCs w:val="28"/>
          <w:highlight w:val="none"/>
        </w:rPr>
        <w:t>。即使向履行本合同有关的其</w:t>
      </w:r>
      <w:r>
        <w:rPr>
          <w:rFonts w:hint="eastAsia" w:ascii="宋体" w:hAnsi="宋体" w:eastAsia="宋体" w:cs="宋体"/>
          <w:color w:val="auto"/>
          <w:spacing w:val="-1"/>
          <w:sz w:val="21"/>
          <w:szCs w:val="28"/>
          <w:highlight w:val="none"/>
        </w:rPr>
        <w:t>他人员提供，也应注意保密并限于履行合同的必需范围。</w:t>
      </w:r>
    </w:p>
    <w:p w14:paraId="129016B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6.乙方保证将要交付的货物的所有权完全属于乙方且无任何抵押、质押、查封等产权瑕</w:t>
      </w:r>
      <w:r>
        <w:rPr>
          <w:rFonts w:hint="eastAsia" w:ascii="宋体" w:hAnsi="宋体" w:eastAsia="宋体" w:cs="宋体"/>
          <w:color w:val="auto"/>
          <w:spacing w:val="-10"/>
          <w:sz w:val="21"/>
          <w:szCs w:val="28"/>
          <w:highlight w:val="none"/>
        </w:rPr>
        <w:t>疵。</w:t>
      </w:r>
    </w:p>
    <w:p w14:paraId="0121B26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7.乙方在项目实施过程中涉及的所有原始数据、材料、服务成果</w:t>
      </w:r>
      <w:r>
        <w:rPr>
          <w:rFonts w:hint="eastAsia" w:ascii="宋体" w:hAnsi="宋体" w:eastAsia="宋体" w:cs="宋体"/>
          <w:color w:val="auto"/>
          <w:spacing w:val="2"/>
          <w:sz w:val="21"/>
          <w:szCs w:val="28"/>
          <w:highlight w:val="none"/>
        </w:rPr>
        <w:t>等知识产权</w:t>
      </w:r>
      <w:r>
        <w:rPr>
          <w:rStyle w:val="140"/>
          <w:rFonts w:ascii="宋体" w:hAnsi="宋体" w:eastAsia="宋体" w:cs="宋体"/>
          <w:color w:val="auto"/>
          <w:spacing w:val="3"/>
          <w:sz w:val="21"/>
          <w:szCs w:val="21"/>
          <w:highlight w:val="none"/>
        </w:rPr>
        <w:t>及衍生权利全部</w:t>
      </w:r>
      <w:r>
        <w:rPr>
          <w:rStyle w:val="141"/>
          <w:rFonts w:ascii="宋体" w:hAnsi="宋体" w:eastAsia="宋体" w:cs="宋体"/>
          <w:color w:val="auto"/>
          <w:spacing w:val="3"/>
          <w:sz w:val="21"/>
          <w:szCs w:val="21"/>
          <w:highlight w:val="none"/>
        </w:rPr>
        <w:t>归甲方</w:t>
      </w:r>
      <w:r>
        <w:rPr>
          <w:rStyle w:val="140"/>
          <w:rFonts w:ascii="宋体" w:hAnsi="宋体" w:eastAsia="宋体" w:cs="宋体"/>
          <w:color w:val="auto"/>
          <w:spacing w:val="3"/>
          <w:sz w:val="21"/>
          <w:szCs w:val="21"/>
          <w:highlight w:val="none"/>
        </w:rPr>
        <w:t>单独</w:t>
      </w:r>
      <w:r>
        <w:rPr>
          <w:rStyle w:val="141"/>
          <w:rFonts w:ascii="宋体" w:hAnsi="宋体" w:eastAsia="宋体" w:cs="宋体"/>
          <w:color w:val="auto"/>
          <w:spacing w:val="3"/>
          <w:sz w:val="21"/>
          <w:szCs w:val="21"/>
          <w:highlight w:val="none"/>
        </w:rPr>
        <w:t>所有</w:t>
      </w:r>
      <w:r>
        <w:rPr>
          <w:rFonts w:hint="eastAsia" w:ascii="宋体" w:hAnsi="宋体" w:eastAsia="宋体" w:cs="宋体"/>
          <w:color w:val="auto"/>
          <w:spacing w:val="-3"/>
          <w:sz w:val="21"/>
          <w:szCs w:val="28"/>
          <w:highlight w:val="none"/>
        </w:rPr>
        <w:t>。</w:t>
      </w:r>
    </w:p>
    <w:p w14:paraId="4A31E08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lang w:val="en-US" w:eastAsia="zh-CN"/>
        </w:rPr>
        <w:t>8.</w:t>
      </w:r>
      <w:r>
        <w:rPr>
          <w:rStyle w:val="142"/>
          <w:rFonts w:ascii="宋体" w:hAnsi="宋体" w:eastAsia="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38CFF7C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合同生效及其它</w:t>
      </w:r>
    </w:p>
    <w:p w14:paraId="090A24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1.本合同经双方法定代表人或者委托代理人签字并加盖单位公章后生效（委托代理人签字</w:t>
      </w:r>
      <w:r>
        <w:rPr>
          <w:rFonts w:hint="eastAsia" w:ascii="宋体" w:hAnsi="宋体" w:eastAsia="宋体" w:cs="宋体"/>
          <w:color w:val="auto"/>
          <w:spacing w:val="-3"/>
          <w:sz w:val="21"/>
          <w:szCs w:val="28"/>
          <w:highlight w:val="none"/>
        </w:rPr>
        <w:t>的需后附授权委托书，格式自拟）。</w:t>
      </w:r>
    </w:p>
    <w:p w14:paraId="555FA52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2.本合同执行中涉及采购资金和采购内容修改或者补充的，并签书面</w:t>
      </w:r>
      <w:r>
        <w:rPr>
          <w:rFonts w:hint="eastAsia" w:ascii="宋体" w:hAnsi="宋体" w:eastAsia="宋体" w:cs="宋体"/>
          <w:color w:val="auto"/>
          <w:spacing w:val="2"/>
          <w:sz w:val="21"/>
          <w:szCs w:val="28"/>
          <w:highlight w:val="none"/>
        </w:rPr>
        <w:t>补充协议报财政部门</w:t>
      </w:r>
      <w:r>
        <w:rPr>
          <w:rFonts w:hint="eastAsia" w:ascii="宋体" w:hAnsi="宋体" w:eastAsia="宋体" w:cs="宋体"/>
          <w:color w:val="auto"/>
          <w:spacing w:val="-1"/>
          <w:sz w:val="21"/>
          <w:szCs w:val="28"/>
          <w:highlight w:val="none"/>
        </w:rPr>
        <w:t>备案，方可作为本合同不可分割的一部分。</w:t>
      </w:r>
    </w:p>
    <w:p w14:paraId="3469B91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3.本合同生效后，甲乙双方不得因姓名、名称的变更或者法定代表</w:t>
      </w:r>
      <w:r>
        <w:rPr>
          <w:rFonts w:hint="eastAsia" w:ascii="宋体" w:hAnsi="宋体" w:eastAsia="宋体" w:cs="宋体"/>
          <w:color w:val="auto"/>
          <w:spacing w:val="2"/>
          <w:sz w:val="21"/>
          <w:szCs w:val="28"/>
          <w:highlight w:val="none"/>
        </w:rPr>
        <w:t>人、负责人、承办人的</w:t>
      </w:r>
      <w:r>
        <w:rPr>
          <w:rFonts w:hint="eastAsia" w:ascii="宋体" w:hAnsi="宋体" w:eastAsia="宋体" w:cs="宋体"/>
          <w:color w:val="auto"/>
          <w:spacing w:val="-2"/>
          <w:sz w:val="21"/>
          <w:szCs w:val="28"/>
          <w:highlight w:val="none"/>
        </w:rPr>
        <w:t>变动而不履行合同义务。</w:t>
      </w:r>
    </w:p>
    <w:p w14:paraId="4EF475B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4.本合同未尽事宜，遵照《中华人民共和国民法典》有关条文</w:t>
      </w:r>
      <w:r>
        <w:rPr>
          <w:rFonts w:hint="eastAsia" w:ascii="宋体" w:hAnsi="宋体" w:eastAsia="宋体" w:cs="宋体"/>
          <w:color w:val="auto"/>
          <w:spacing w:val="-1"/>
          <w:sz w:val="21"/>
          <w:szCs w:val="28"/>
          <w:highlight w:val="none"/>
        </w:rPr>
        <w:t>执行。</w:t>
      </w:r>
    </w:p>
    <w:p w14:paraId="1C3682B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1"/>
          <w:szCs w:val="28"/>
          <w:highlight w:val="none"/>
        </w:rPr>
        <w:t>5.本合同一式五份，具有同等法律效力，甲方乙方</w:t>
      </w:r>
      <w:r>
        <w:rPr>
          <w:rFonts w:hint="eastAsia" w:ascii="宋体" w:hAnsi="宋体" w:eastAsia="宋体" w:cs="宋体"/>
          <w:color w:val="auto"/>
          <w:sz w:val="21"/>
          <w:szCs w:val="28"/>
          <w:highlight w:val="none"/>
          <w:lang w:val="en-US" w:eastAsia="zh-CN"/>
        </w:rPr>
        <w:t>各执</w:t>
      </w:r>
      <w:r>
        <w:rPr>
          <w:rFonts w:hint="eastAsia" w:ascii="宋体" w:hAnsi="宋体" w:cs="宋体"/>
          <w:color w:val="auto"/>
          <w:sz w:val="21"/>
          <w:szCs w:val="28"/>
          <w:highlight w:val="none"/>
          <w:lang w:val="en-US" w:eastAsia="zh-CN"/>
        </w:rPr>
        <w:t>二</w:t>
      </w:r>
      <w:r>
        <w:rPr>
          <w:rFonts w:hint="eastAsia" w:ascii="宋体" w:hAnsi="宋体" w:eastAsia="宋体" w:cs="宋体"/>
          <w:color w:val="auto"/>
          <w:sz w:val="21"/>
          <w:szCs w:val="28"/>
          <w:highlight w:val="none"/>
        </w:rPr>
        <w:t>份，采购</w:t>
      </w:r>
      <w:r>
        <w:rPr>
          <w:rFonts w:hint="eastAsia" w:ascii="宋体" w:hAnsi="宋体" w:eastAsia="宋体" w:cs="宋体"/>
          <w:color w:val="auto"/>
          <w:spacing w:val="-1"/>
          <w:sz w:val="21"/>
          <w:szCs w:val="28"/>
          <w:highlight w:val="none"/>
        </w:rPr>
        <w:t>代理机构一份。</w:t>
      </w:r>
    </w:p>
    <w:p w14:paraId="6306359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p>
    <w:p w14:paraId="6C24BC19">
      <w:pPr>
        <w:snapToGrid w:val="0"/>
        <w:spacing w:line="420" w:lineRule="exact"/>
        <w:ind w:firstLine="420" w:firstLineChars="200"/>
        <w:jc w:val="center"/>
        <w:rPr>
          <w:rFonts w:hint="eastAsia" w:ascii="宋体" w:hAnsi="宋体" w:cs="宋体"/>
          <w:color w:val="auto"/>
          <w:szCs w:val="21"/>
          <w:highlight w:val="none"/>
        </w:rPr>
      </w:pPr>
    </w:p>
    <w:tbl>
      <w:tblPr>
        <w:tblStyle w:val="32"/>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14:paraId="6B65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92" w:type="dxa"/>
            <w:vAlign w:val="center"/>
          </w:tcPr>
          <w:p w14:paraId="18FEEEEB">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7CF57C94">
            <w:pPr>
              <w:snapToGrid w:val="0"/>
              <w:spacing w:line="420" w:lineRule="exact"/>
              <w:rPr>
                <w:rFonts w:hint="eastAsia" w:ascii="宋体" w:hAnsi="宋体" w:cs="宋体"/>
                <w:color w:val="auto"/>
                <w:szCs w:val="21"/>
                <w:highlight w:val="none"/>
              </w:rPr>
            </w:pPr>
          </w:p>
          <w:p w14:paraId="55441FB6">
            <w:pPr>
              <w:snapToGrid w:val="0"/>
              <w:spacing w:line="420" w:lineRule="exact"/>
              <w:rPr>
                <w:rFonts w:hint="eastAsia" w:ascii="宋体" w:hAnsi="宋体" w:cs="宋体"/>
                <w:color w:val="auto"/>
                <w:szCs w:val="21"/>
                <w:highlight w:val="none"/>
              </w:rPr>
            </w:pPr>
          </w:p>
          <w:p w14:paraId="713674DC">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893" w:type="dxa"/>
            <w:vAlign w:val="center"/>
          </w:tcPr>
          <w:p w14:paraId="27A7FDD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6F16C052">
            <w:pPr>
              <w:snapToGrid w:val="0"/>
              <w:spacing w:line="420" w:lineRule="exact"/>
              <w:rPr>
                <w:rFonts w:hint="eastAsia" w:ascii="宋体" w:hAnsi="宋体" w:cs="宋体"/>
                <w:color w:val="auto"/>
                <w:szCs w:val="21"/>
                <w:highlight w:val="none"/>
              </w:rPr>
            </w:pPr>
          </w:p>
          <w:p w14:paraId="232255BE">
            <w:pPr>
              <w:snapToGrid w:val="0"/>
              <w:spacing w:line="420" w:lineRule="exact"/>
              <w:rPr>
                <w:rFonts w:hint="eastAsia" w:ascii="宋体" w:hAnsi="宋体" w:cs="宋体"/>
                <w:color w:val="auto"/>
                <w:szCs w:val="21"/>
                <w:highlight w:val="none"/>
              </w:rPr>
            </w:pPr>
          </w:p>
          <w:p w14:paraId="68929BAA">
            <w:pPr>
              <w:snapToGrid w:val="0"/>
              <w:spacing w:line="420" w:lineRule="exact"/>
              <w:rPr>
                <w:rFonts w:hint="eastAsia" w:ascii="宋体" w:hAnsi="宋体" w:cs="宋体"/>
                <w:color w:val="auto"/>
                <w:szCs w:val="21"/>
                <w:highlight w:val="none"/>
              </w:rPr>
            </w:pPr>
          </w:p>
          <w:p w14:paraId="1EF6ECD6">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7AC8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16C64040">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1986E309">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553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92" w:type="dxa"/>
            <w:vAlign w:val="center"/>
          </w:tcPr>
          <w:p w14:paraId="0FB3A156">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0581EF96">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4ADD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92" w:type="dxa"/>
            <w:vAlign w:val="center"/>
          </w:tcPr>
          <w:p w14:paraId="48475603">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893" w:type="dxa"/>
            <w:vAlign w:val="center"/>
          </w:tcPr>
          <w:p w14:paraId="572712C6">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390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6EB42313">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0779-3038466</w:t>
            </w:r>
          </w:p>
        </w:tc>
        <w:tc>
          <w:tcPr>
            <w:tcW w:w="4893" w:type="dxa"/>
            <w:vAlign w:val="center"/>
          </w:tcPr>
          <w:p w14:paraId="62E6061F">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44BB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5D8286F6">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893" w:type="dxa"/>
            <w:vAlign w:val="center"/>
          </w:tcPr>
          <w:p w14:paraId="4E69D5F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05F3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3EC9C7C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893" w:type="dxa"/>
            <w:vAlign w:val="center"/>
          </w:tcPr>
          <w:p w14:paraId="1C13815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2B91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6F8027D1">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536000</w:t>
            </w:r>
          </w:p>
        </w:tc>
        <w:tc>
          <w:tcPr>
            <w:tcW w:w="4893" w:type="dxa"/>
            <w:vAlign w:val="center"/>
          </w:tcPr>
          <w:p w14:paraId="498A9FB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4AB2579B">
      <w:pPr>
        <w:spacing w:line="360" w:lineRule="auto"/>
        <w:ind w:left="359" w:leftChars="171" w:firstLine="149" w:firstLineChars="71"/>
        <w:jc w:val="center"/>
        <w:rPr>
          <w:rFonts w:hint="eastAsia" w:ascii="宋体" w:hAnsi="宋体" w:cs="宋体"/>
          <w:color w:val="auto"/>
          <w:szCs w:val="21"/>
          <w:highlight w:val="none"/>
        </w:rPr>
      </w:pPr>
    </w:p>
    <w:p w14:paraId="518F2064">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合同附件：</w:t>
      </w:r>
    </w:p>
    <w:p w14:paraId="1444C94D">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附件1.项目采购廉政协议</w:t>
      </w:r>
    </w:p>
    <w:p w14:paraId="5C3059F9">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p w14:paraId="51C9A0E7">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附件3.公司营业执照</w:t>
      </w:r>
    </w:p>
    <w:p w14:paraId="53A4FE75">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附件4.法人身份证复印件</w:t>
      </w:r>
    </w:p>
    <w:p w14:paraId="3D81BC0E">
      <w:pPr>
        <w:pStyle w:val="104"/>
        <w:ind w:left="0" w:leftChars="0" w:firstLine="0" w:firstLineChars="0"/>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szCs w:val="21"/>
          <w:highlight w:val="none"/>
          <w:lang w:val="en-US" w:eastAsia="zh-CN"/>
        </w:rPr>
        <w:t>附件5.银行开户许可证</w:t>
      </w:r>
    </w:p>
    <w:p w14:paraId="493C9E4F">
      <w:pPr>
        <w:keepNext/>
        <w:keepLines/>
        <w:spacing w:before="260" w:after="260" w:line="416" w:lineRule="auto"/>
        <w:jc w:val="both"/>
        <w:outlineLvl w:val="1"/>
        <w:rPr>
          <w:rFonts w:hint="eastAsia" w:ascii="宋体" w:hAnsi="宋体" w:eastAsia="宋体" w:cs="宋体"/>
          <w:b/>
          <w:bCs/>
          <w:color w:val="auto"/>
          <w:sz w:val="32"/>
          <w:szCs w:val="32"/>
          <w:highlight w:val="none"/>
          <w:lang w:val="en-US" w:eastAsia="zh-CN"/>
        </w:rPr>
      </w:pPr>
      <w:bookmarkStart w:id="215" w:name="_Toc19126"/>
      <w:r>
        <w:rPr>
          <w:rFonts w:hint="eastAsia" w:ascii="宋体" w:hAnsi="宋体" w:eastAsia="宋体" w:cs="宋体"/>
          <w:b/>
          <w:bCs/>
          <w:color w:val="auto"/>
          <w:sz w:val="32"/>
          <w:szCs w:val="32"/>
          <w:highlight w:val="none"/>
          <w:lang w:val="en-US" w:eastAsia="zh-CN"/>
        </w:rPr>
        <w:t>标项六：</w:t>
      </w:r>
      <w:bookmarkEnd w:id="215"/>
    </w:p>
    <w:p w14:paraId="460968E9">
      <w:pPr>
        <w:rPr>
          <w:rFonts w:ascii="宋体" w:hAnsi="宋体" w:cs="宋体"/>
          <w:color w:val="auto"/>
          <w:sz w:val="24"/>
          <w:highlight w:val="none"/>
        </w:rPr>
      </w:pPr>
      <w:r>
        <w:rPr>
          <w:rFonts w:hint="eastAsia" w:ascii="宋体" w:hAnsi="宋体" w:cs="宋体"/>
          <w:color w:val="auto"/>
          <w:sz w:val="24"/>
          <w:highlight w:val="none"/>
        </w:rPr>
        <w:t>“广西政府采购云”平台合同编号：</w:t>
      </w:r>
    </w:p>
    <w:p w14:paraId="735FFF0A">
      <w:pPr>
        <w:rPr>
          <w:rFonts w:ascii="宋体" w:hAnsi="宋体" w:cs="宋体"/>
          <w:color w:val="auto"/>
          <w:sz w:val="24"/>
          <w:highlight w:val="none"/>
        </w:rPr>
      </w:pPr>
    </w:p>
    <w:p w14:paraId="44375C35">
      <w:pPr>
        <w:pStyle w:val="17"/>
        <w:tabs>
          <w:tab w:val="left" w:pos="360"/>
        </w:tabs>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2025年度中央财政林业草原生态保护恢复资金—广西壮族自治区合浦儒艮国家级自然保护区保护设施设备维护、海洋环境监测及宣传教育项目（海洋环境监测—海洋哺乳动物监测）</w:t>
      </w:r>
    </w:p>
    <w:p w14:paraId="4FEEEBBE">
      <w:pPr>
        <w:rPr>
          <w:rFonts w:hint="eastAsia" w:ascii="宋体" w:hAnsi="宋体" w:cs="宋体"/>
          <w:color w:val="auto"/>
          <w:highlight w:val="none"/>
        </w:rPr>
      </w:pPr>
    </w:p>
    <w:p w14:paraId="021C33BF">
      <w:pPr>
        <w:pStyle w:val="17"/>
        <w:tabs>
          <w:tab w:val="left" w:pos="360"/>
        </w:tabs>
        <w:jc w:val="center"/>
        <w:rPr>
          <w:rFonts w:hint="eastAsia" w:ascii="宋体" w:hAnsi="宋体" w:cs="宋体"/>
          <w:color w:val="auto"/>
          <w:highlight w:val="none"/>
        </w:rPr>
      </w:pPr>
    </w:p>
    <w:tbl>
      <w:tblPr>
        <w:tblStyle w:val="32"/>
        <w:tblpPr w:leftFromText="180" w:rightFromText="180" w:vertAnchor="text" w:horzAnchor="page" w:tblpX="2675" w:tblpY="179"/>
        <w:tblOverlap w:val="never"/>
        <w:tblW w:w="7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446"/>
      </w:tblGrid>
      <w:tr w14:paraId="2825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D738E1E">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采购人（甲方）：</w:t>
            </w:r>
          </w:p>
        </w:tc>
        <w:tc>
          <w:tcPr>
            <w:tcW w:w="4446" w:type="dxa"/>
            <w:tcBorders>
              <w:top w:val="nil"/>
              <w:left w:val="nil"/>
              <w:bottom w:val="single" w:color="000000" w:sz="4" w:space="0"/>
              <w:right w:val="nil"/>
            </w:tcBorders>
            <w:vAlign w:val="top"/>
          </w:tcPr>
          <w:p w14:paraId="17029A98">
            <w:pPr>
              <w:autoSpaceDE w:val="0"/>
              <w:spacing w:line="400" w:lineRule="exact"/>
              <w:jc w:val="center"/>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 xml:space="preserve">广西壮族自治区合浦儒艮国家级自然保护区管理中心       </w:t>
            </w:r>
          </w:p>
        </w:tc>
      </w:tr>
      <w:tr w14:paraId="5D24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E840B3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3B39C683">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广西北海市银海区云南路278号</w:t>
            </w:r>
          </w:p>
        </w:tc>
      </w:tr>
      <w:tr w14:paraId="1DE8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482C9F7">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587900E9">
            <w:pPr>
              <w:autoSpaceDE w:val="0"/>
              <w:spacing w:line="400" w:lineRule="exact"/>
              <w:jc w:val="center"/>
              <w:rPr>
                <w:rFonts w:hint="eastAsia" w:ascii="宋体" w:hAnsi="宋体" w:cs="宋体"/>
                <w:color w:val="auto"/>
                <w:sz w:val="28"/>
                <w:szCs w:val="28"/>
                <w:highlight w:val="none"/>
                <w:lang w:bidi="ar"/>
              </w:rPr>
            </w:pPr>
          </w:p>
        </w:tc>
      </w:tr>
      <w:tr w14:paraId="144D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B7DC771">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right w:val="nil"/>
            </w:tcBorders>
            <w:vAlign w:val="top"/>
          </w:tcPr>
          <w:p w14:paraId="5FD06B09">
            <w:pPr>
              <w:autoSpaceDE w:val="0"/>
              <w:spacing w:line="400" w:lineRule="exact"/>
              <w:jc w:val="center"/>
              <w:rPr>
                <w:rFonts w:hint="eastAsia" w:ascii="宋体" w:hAnsi="宋体" w:cs="宋体"/>
                <w:color w:val="auto"/>
                <w:sz w:val="28"/>
                <w:szCs w:val="28"/>
                <w:highlight w:val="none"/>
                <w:lang w:bidi="ar"/>
              </w:rPr>
            </w:pPr>
          </w:p>
        </w:tc>
      </w:tr>
      <w:tr w14:paraId="66E8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4B7BAC6E">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50D425AA">
            <w:pPr>
              <w:autoSpaceDE w:val="0"/>
              <w:spacing w:line="400" w:lineRule="exact"/>
              <w:jc w:val="center"/>
              <w:rPr>
                <w:rFonts w:hint="default" w:ascii="宋体" w:hAnsi="宋体" w:eastAsia="宋体" w:cs="宋体"/>
                <w:b/>
                <w:color w:val="auto"/>
                <w:sz w:val="28"/>
                <w:szCs w:val="28"/>
                <w:highlight w:val="none"/>
                <w:lang w:val="en-US" w:eastAsia="zh-CN" w:bidi="ar"/>
              </w:rPr>
            </w:pPr>
            <w:r>
              <w:rPr>
                <w:rFonts w:hint="eastAsia" w:ascii="宋体" w:hAnsi="宋体" w:cs="宋体"/>
                <w:b w:val="0"/>
                <w:color w:val="auto"/>
                <w:sz w:val="28"/>
                <w:szCs w:val="28"/>
                <w:highlight w:val="none"/>
                <w:lang w:val="en-US" w:eastAsia="zh-CN" w:bidi="ar"/>
              </w:rPr>
              <w:t>536000</w:t>
            </w:r>
          </w:p>
        </w:tc>
      </w:tr>
      <w:tr w14:paraId="7AB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F9E5FAF">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385A8317">
            <w:pPr>
              <w:autoSpaceDE w:val="0"/>
              <w:spacing w:line="400" w:lineRule="exact"/>
              <w:jc w:val="center"/>
              <w:rPr>
                <w:rFonts w:hint="eastAsia" w:ascii="宋体" w:hAnsi="宋体" w:cs="宋体"/>
                <w:color w:val="auto"/>
                <w:sz w:val="28"/>
                <w:szCs w:val="28"/>
                <w:highlight w:val="none"/>
                <w:lang w:bidi="ar"/>
              </w:rPr>
            </w:pPr>
          </w:p>
        </w:tc>
      </w:tr>
      <w:tr w14:paraId="6608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F983C2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3691E1B6">
            <w:pPr>
              <w:autoSpaceDE w:val="0"/>
              <w:spacing w:line="400" w:lineRule="exact"/>
              <w:jc w:val="center"/>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3038466</w:t>
            </w:r>
          </w:p>
        </w:tc>
      </w:tr>
      <w:tr w14:paraId="0311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777966A2">
            <w:pPr>
              <w:autoSpaceDE w:val="0"/>
              <w:spacing w:line="400" w:lineRule="exact"/>
              <w:jc w:val="left"/>
              <w:rPr>
                <w:rFonts w:hint="eastAsia" w:ascii="宋体" w:hAnsi="宋体" w:cs="宋体"/>
                <w:color w:val="auto"/>
                <w:sz w:val="28"/>
                <w:szCs w:val="28"/>
                <w:highlight w:val="none"/>
                <w:lang w:bidi="ar"/>
              </w:rPr>
            </w:pPr>
          </w:p>
        </w:tc>
        <w:tc>
          <w:tcPr>
            <w:tcW w:w="4446" w:type="dxa"/>
            <w:tcBorders>
              <w:left w:val="nil"/>
              <w:bottom w:val="nil"/>
              <w:right w:val="nil"/>
            </w:tcBorders>
            <w:vAlign w:val="top"/>
          </w:tcPr>
          <w:p w14:paraId="2F52E237">
            <w:pPr>
              <w:autoSpaceDE w:val="0"/>
              <w:spacing w:line="400" w:lineRule="exact"/>
              <w:jc w:val="center"/>
              <w:rPr>
                <w:rFonts w:hint="eastAsia" w:ascii="宋体" w:hAnsi="宋体" w:cs="宋体"/>
                <w:b/>
                <w:color w:val="auto"/>
                <w:sz w:val="28"/>
                <w:szCs w:val="28"/>
                <w:highlight w:val="none"/>
                <w:lang w:bidi="ar"/>
              </w:rPr>
            </w:pPr>
          </w:p>
        </w:tc>
      </w:tr>
      <w:tr w14:paraId="744C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38C6EAD6">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成交供应商（乙方）：</w:t>
            </w:r>
          </w:p>
        </w:tc>
        <w:tc>
          <w:tcPr>
            <w:tcW w:w="4446" w:type="dxa"/>
            <w:tcBorders>
              <w:top w:val="nil"/>
              <w:left w:val="nil"/>
              <w:right w:val="nil"/>
            </w:tcBorders>
            <w:vAlign w:val="top"/>
          </w:tcPr>
          <w:p w14:paraId="1AB74200">
            <w:pPr>
              <w:autoSpaceDE w:val="0"/>
              <w:spacing w:line="400" w:lineRule="exact"/>
              <w:jc w:val="center"/>
              <w:rPr>
                <w:rFonts w:hint="eastAsia" w:ascii="宋体" w:hAnsi="宋体" w:cs="宋体"/>
                <w:bCs/>
                <w:color w:val="auto"/>
                <w:sz w:val="28"/>
                <w:szCs w:val="28"/>
                <w:highlight w:val="none"/>
                <w:lang w:bidi="ar"/>
              </w:rPr>
            </w:pPr>
          </w:p>
        </w:tc>
      </w:tr>
      <w:tr w14:paraId="516A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5F97458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地    址：</w:t>
            </w:r>
          </w:p>
        </w:tc>
        <w:tc>
          <w:tcPr>
            <w:tcW w:w="4446" w:type="dxa"/>
            <w:tcBorders>
              <w:left w:val="nil"/>
              <w:right w:val="nil"/>
            </w:tcBorders>
            <w:vAlign w:val="top"/>
          </w:tcPr>
          <w:p w14:paraId="4EB6854E">
            <w:pPr>
              <w:autoSpaceDE w:val="0"/>
              <w:spacing w:line="400" w:lineRule="exact"/>
              <w:jc w:val="left"/>
              <w:rPr>
                <w:rFonts w:hint="eastAsia" w:ascii="宋体" w:hAnsi="宋体" w:cs="宋体"/>
                <w:bCs/>
                <w:color w:val="auto"/>
                <w:sz w:val="28"/>
                <w:szCs w:val="28"/>
                <w:highlight w:val="none"/>
                <w:lang w:bidi="ar"/>
              </w:rPr>
            </w:pPr>
          </w:p>
        </w:tc>
      </w:tr>
      <w:tr w14:paraId="0A32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1F6C803C">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邮    编：</w:t>
            </w:r>
          </w:p>
        </w:tc>
        <w:tc>
          <w:tcPr>
            <w:tcW w:w="4446" w:type="dxa"/>
            <w:tcBorders>
              <w:left w:val="nil"/>
              <w:right w:val="nil"/>
            </w:tcBorders>
            <w:vAlign w:val="top"/>
          </w:tcPr>
          <w:p w14:paraId="55F1D926">
            <w:pPr>
              <w:autoSpaceDE w:val="0"/>
              <w:spacing w:line="400" w:lineRule="exact"/>
              <w:jc w:val="center"/>
              <w:rPr>
                <w:rFonts w:hint="eastAsia" w:ascii="宋体" w:hAnsi="宋体" w:cs="宋体"/>
                <w:bCs/>
                <w:color w:val="auto"/>
                <w:sz w:val="28"/>
                <w:szCs w:val="28"/>
                <w:highlight w:val="none"/>
                <w:lang w:bidi="ar"/>
              </w:rPr>
            </w:pPr>
          </w:p>
        </w:tc>
      </w:tr>
      <w:tr w14:paraId="627A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6474C0A3">
            <w:pPr>
              <w:autoSpaceDE w:val="0"/>
              <w:spacing w:line="400" w:lineRule="exact"/>
              <w:jc w:val="left"/>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法定代表人：</w:t>
            </w:r>
          </w:p>
        </w:tc>
        <w:tc>
          <w:tcPr>
            <w:tcW w:w="4446" w:type="dxa"/>
            <w:tcBorders>
              <w:left w:val="nil"/>
              <w:right w:val="nil"/>
            </w:tcBorders>
            <w:vAlign w:val="top"/>
          </w:tcPr>
          <w:p w14:paraId="3D508D2D">
            <w:pPr>
              <w:autoSpaceDE w:val="0"/>
              <w:spacing w:line="400" w:lineRule="exact"/>
              <w:jc w:val="center"/>
              <w:rPr>
                <w:rFonts w:hint="eastAsia" w:ascii="宋体" w:hAnsi="宋体" w:cs="宋体"/>
                <w:bCs/>
                <w:color w:val="auto"/>
                <w:sz w:val="28"/>
                <w:szCs w:val="28"/>
                <w:highlight w:val="none"/>
                <w:lang w:bidi="ar"/>
              </w:rPr>
            </w:pPr>
          </w:p>
        </w:tc>
      </w:tr>
      <w:tr w14:paraId="251E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op w:val="nil"/>
              <w:left w:val="nil"/>
              <w:bottom w:val="nil"/>
              <w:right w:val="nil"/>
            </w:tcBorders>
            <w:vAlign w:val="top"/>
          </w:tcPr>
          <w:p w14:paraId="01A59D32">
            <w:pPr>
              <w:autoSpaceDE w:val="0"/>
              <w:spacing w:line="400" w:lineRule="exact"/>
              <w:jc w:val="left"/>
              <w:rPr>
                <w:rFonts w:hint="eastAsia" w:ascii="宋体" w:hAnsi="宋体" w:cs="宋体"/>
                <w:b/>
                <w:color w:val="auto"/>
                <w:sz w:val="28"/>
                <w:szCs w:val="28"/>
                <w:highlight w:val="none"/>
                <w:lang w:bidi="ar"/>
              </w:rPr>
            </w:pPr>
            <w:r>
              <w:rPr>
                <w:rFonts w:hint="eastAsia" w:ascii="宋体" w:hAnsi="宋体" w:cs="宋体"/>
                <w:color w:val="auto"/>
                <w:sz w:val="28"/>
                <w:szCs w:val="28"/>
                <w:highlight w:val="none"/>
                <w:lang w:bidi="ar"/>
              </w:rPr>
              <w:t>联 系 电 话：</w:t>
            </w:r>
          </w:p>
        </w:tc>
        <w:tc>
          <w:tcPr>
            <w:tcW w:w="4446" w:type="dxa"/>
            <w:tcBorders>
              <w:left w:val="nil"/>
              <w:right w:val="nil"/>
            </w:tcBorders>
            <w:vAlign w:val="top"/>
          </w:tcPr>
          <w:p w14:paraId="6283869F">
            <w:pPr>
              <w:autoSpaceDE w:val="0"/>
              <w:spacing w:line="400" w:lineRule="exact"/>
              <w:jc w:val="center"/>
              <w:rPr>
                <w:rFonts w:hint="eastAsia" w:ascii="宋体" w:hAnsi="宋体" w:cs="宋体"/>
                <w:bCs/>
                <w:color w:val="auto"/>
                <w:sz w:val="28"/>
                <w:szCs w:val="28"/>
                <w:highlight w:val="none"/>
                <w:lang w:bidi="ar"/>
              </w:rPr>
            </w:pPr>
          </w:p>
        </w:tc>
      </w:tr>
    </w:tbl>
    <w:p w14:paraId="5AEAC83C">
      <w:pPr>
        <w:pStyle w:val="17"/>
        <w:tabs>
          <w:tab w:val="left" w:pos="360"/>
        </w:tabs>
        <w:jc w:val="center"/>
        <w:rPr>
          <w:rFonts w:hint="eastAsia" w:ascii="宋体" w:hAnsi="宋体" w:cs="宋体"/>
          <w:color w:val="auto"/>
          <w:highlight w:val="none"/>
        </w:rPr>
      </w:pPr>
    </w:p>
    <w:p w14:paraId="07988352">
      <w:pPr>
        <w:pStyle w:val="17"/>
        <w:tabs>
          <w:tab w:val="left" w:pos="360"/>
        </w:tabs>
        <w:jc w:val="center"/>
        <w:rPr>
          <w:rFonts w:hint="eastAsia" w:ascii="宋体" w:hAnsi="宋体" w:cs="宋体"/>
          <w:color w:val="auto"/>
          <w:highlight w:val="none"/>
        </w:rPr>
      </w:pPr>
    </w:p>
    <w:p w14:paraId="2209A0E5">
      <w:pPr>
        <w:pStyle w:val="17"/>
        <w:tabs>
          <w:tab w:val="left" w:pos="360"/>
        </w:tabs>
        <w:jc w:val="center"/>
        <w:rPr>
          <w:rFonts w:hint="eastAsia" w:ascii="宋体" w:hAnsi="宋体" w:cs="宋体"/>
          <w:color w:val="auto"/>
          <w:highlight w:val="none"/>
        </w:rPr>
      </w:pPr>
    </w:p>
    <w:p w14:paraId="04D9DC64">
      <w:pPr>
        <w:pStyle w:val="17"/>
        <w:tabs>
          <w:tab w:val="left" w:pos="360"/>
        </w:tabs>
        <w:jc w:val="center"/>
        <w:rPr>
          <w:rFonts w:hint="eastAsia" w:ascii="宋体" w:hAnsi="宋体" w:cs="宋体"/>
          <w:color w:val="auto"/>
          <w:highlight w:val="none"/>
        </w:rPr>
      </w:pPr>
    </w:p>
    <w:p w14:paraId="11A52D11">
      <w:pPr>
        <w:pStyle w:val="17"/>
        <w:tabs>
          <w:tab w:val="left" w:pos="360"/>
        </w:tabs>
        <w:jc w:val="center"/>
        <w:rPr>
          <w:rFonts w:hint="eastAsia" w:ascii="宋体" w:hAnsi="宋体" w:cs="宋体"/>
          <w:color w:val="auto"/>
          <w:highlight w:val="none"/>
        </w:rPr>
      </w:pPr>
    </w:p>
    <w:p w14:paraId="24C4F2F7">
      <w:pPr>
        <w:pStyle w:val="17"/>
        <w:tabs>
          <w:tab w:val="left" w:pos="360"/>
        </w:tabs>
        <w:jc w:val="center"/>
        <w:rPr>
          <w:rFonts w:hint="eastAsia" w:ascii="宋体" w:hAnsi="宋体" w:cs="宋体"/>
          <w:color w:val="auto"/>
          <w:highlight w:val="none"/>
        </w:rPr>
      </w:pPr>
    </w:p>
    <w:p w14:paraId="105253DE">
      <w:pPr>
        <w:pStyle w:val="17"/>
        <w:tabs>
          <w:tab w:val="left" w:pos="360"/>
        </w:tabs>
        <w:jc w:val="center"/>
        <w:rPr>
          <w:rFonts w:hint="eastAsia" w:ascii="宋体" w:hAnsi="宋体" w:cs="宋体"/>
          <w:color w:val="auto"/>
          <w:highlight w:val="none"/>
        </w:rPr>
      </w:pPr>
    </w:p>
    <w:p w14:paraId="71BC4A99">
      <w:pPr>
        <w:pStyle w:val="17"/>
        <w:tabs>
          <w:tab w:val="left" w:pos="360"/>
        </w:tabs>
        <w:jc w:val="center"/>
        <w:rPr>
          <w:rFonts w:hint="eastAsia" w:ascii="宋体" w:hAnsi="宋体" w:cs="宋体"/>
          <w:color w:val="auto"/>
          <w:highlight w:val="none"/>
        </w:rPr>
      </w:pPr>
    </w:p>
    <w:p w14:paraId="4BE2C564">
      <w:pPr>
        <w:pStyle w:val="17"/>
        <w:tabs>
          <w:tab w:val="left" w:pos="360"/>
        </w:tabs>
        <w:jc w:val="center"/>
        <w:rPr>
          <w:rFonts w:hint="eastAsia" w:ascii="宋体" w:hAnsi="宋体" w:cs="宋体"/>
          <w:color w:val="auto"/>
          <w:highlight w:val="none"/>
        </w:rPr>
      </w:pPr>
    </w:p>
    <w:p w14:paraId="37CE8F67">
      <w:pPr>
        <w:pStyle w:val="17"/>
        <w:tabs>
          <w:tab w:val="left" w:pos="360"/>
        </w:tabs>
        <w:jc w:val="center"/>
        <w:rPr>
          <w:rFonts w:hint="eastAsia" w:ascii="宋体" w:hAnsi="宋体" w:cs="宋体"/>
          <w:color w:val="auto"/>
          <w:highlight w:val="none"/>
        </w:rPr>
      </w:pPr>
    </w:p>
    <w:p w14:paraId="546F7143">
      <w:pPr>
        <w:pStyle w:val="17"/>
        <w:tabs>
          <w:tab w:val="left" w:pos="360"/>
        </w:tabs>
        <w:jc w:val="center"/>
        <w:rPr>
          <w:rFonts w:hint="eastAsia" w:ascii="宋体" w:hAnsi="宋体" w:cs="宋体"/>
          <w:color w:val="auto"/>
          <w:highlight w:val="none"/>
        </w:rPr>
      </w:pPr>
    </w:p>
    <w:p w14:paraId="44519532">
      <w:pPr>
        <w:pStyle w:val="17"/>
        <w:tabs>
          <w:tab w:val="left" w:pos="360"/>
        </w:tabs>
        <w:jc w:val="center"/>
        <w:rPr>
          <w:rFonts w:hint="eastAsia" w:ascii="宋体" w:hAnsi="宋体" w:cs="宋体"/>
          <w:color w:val="auto"/>
          <w:highlight w:val="none"/>
        </w:rPr>
      </w:pPr>
    </w:p>
    <w:p w14:paraId="120A0E71">
      <w:pPr>
        <w:pStyle w:val="17"/>
        <w:tabs>
          <w:tab w:val="left" w:pos="360"/>
        </w:tabs>
        <w:jc w:val="center"/>
        <w:rPr>
          <w:rFonts w:hint="eastAsia" w:ascii="宋体" w:hAnsi="宋体" w:cs="宋体"/>
          <w:color w:val="auto"/>
          <w:highlight w:val="none"/>
        </w:rPr>
      </w:pPr>
    </w:p>
    <w:p w14:paraId="290629F4">
      <w:pPr>
        <w:pStyle w:val="17"/>
        <w:tabs>
          <w:tab w:val="left" w:pos="360"/>
        </w:tabs>
        <w:jc w:val="center"/>
        <w:rPr>
          <w:rFonts w:hint="eastAsia" w:ascii="宋体" w:hAnsi="宋体" w:cs="宋体"/>
          <w:color w:val="auto"/>
          <w:highlight w:val="none"/>
        </w:rPr>
      </w:pPr>
    </w:p>
    <w:p w14:paraId="1DEA5563">
      <w:pPr>
        <w:pStyle w:val="17"/>
        <w:tabs>
          <w:tab w:val="left" w:pos="360"/>
        </w:tabs>
        <w:jc w:val="center"/>
        <w:rPr>
          <w:rFonts w:hint="eastAsia" w:ascii="宋体" w:hAnsi="宋体" w:cs="宋体"/>
          <w:color w:val="auto"/>
          <w:highlight w:val="none"/>
        </w:rPr>
      </w:pPr>
    </w:p>
    <w:p w14:paraId="3D8B04AB">
      <w:pPr>
        <w:pStyle w:val="17"/>
        <w:tabs>
          <w:tab w:val="left" w:pos="360"/>
        </w:tabs>
        <w:jc w:val="center"/>
        <w:rPr>
          <w:rFonts w:hint="eastAsia" w:ascii="宋体" w:hAnsi="宋体" w:cs="宋体"/>
          <w:color w:val="auto"/>
          <w:highlight w:val="none"/>
        </w:rPr>
      </w:pPr>
    </w:p>
    <w:p w14:paraId="6435C1B4">
      <w:pPr>
        <w:pStyle w:val="17"/>
        <w:tabs>
          <w:tab w:val="left" w:pos="360"/>
        </w:tabs>
        <w:jc w:val="center"/>
        <w:rPr>
          <w:rFonts w:hint="eastAsia" w:ascii="宋体" w:hAnsi="宋体" w:cs="宋体"/>
          <w:color w:val="auto"/>
          <w:highlight w:val="none"/>
        </w:rPr>
      </w:pPr>
    </w:p>
    <w:p w14:paraId="5A2C9063">
      <w:pPr>
        <w:pStyle w:val="17"/>
        <w:tabs>
          <w:tab w:val="left" w:pos="360"/>
        </w:tabs>
        <w:jc w:val="center"/>
        <w:rPr>
          <w:rFonts w:hint="eastAsia" w:ascii="宋体" w:hAnsi="宋体" w:cs="宋体"/>
          <w:color w:val="auto"/>
          <w:highlight w:val="none"/>
        </w:rPr>
      </w:pPr>
    </w:p>
    <w:p w14:paraId="26D2B5A3">
      <w:pPr>
        <w:pStyle w:val="17"/>
        <w:tabs>
          <w:tab w:val="left" w:pos="360"/>
        </w:tabs>
        <w:rPr>
          <w:rFonts w:hint="eastAsia" w:ascii="宋体" w:hAnsi="宋体" w:cs="宋体"/>
          <w:color w:val="auto"/>
          <w:highlight w:val="none"/>
        </w:rPr>
      </w:pPr>
    </w:p>
    <w:p w14:paraId="5CB55E35">
      <w:pPr>
        <w:pStyle w:val="17"/>
        <w:tabs>
          <w:tab w:val="left" w:pos="360"/>
        </w:tabs>
        <w:rPr>
          <w:rFonts w:hint="eastAsia" w:ascii="宋体" w:hAnsi="宋体" w:cs="宋体"/>
          <w:color w:val="auto"/>
          <w:highlight w:val="none"/>
        </w:rPr>
      </w:pPr>
    </w:p>
    <w:p w14:paraId="5233E4BC">
      <w:pPr>
        <w:pStyle w:val="17"/>
        <w:tabs>
          <w:tab w:val="left" w:pos="360"/>
        </w:tabs>
        <w:spacing w:line="440" w:lineRule="exact"/>
        <w:rPr>
          <w:rFonts w:hint="eastAsia" w:ascii="宋体" w:hAnsi="宋体" w:cs="宋体"/>
          <w:color w:val="auto"/>
          <w:highlight w:val="none"/>
        </w:rPr>
      </w:pPr>
    </w:p>
    <w:p w14:paraId="0EB57299">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E7DFF64">
      <w:pPr>
        <w:spacing w:line="440" w:lineRule="exact"/>
        <w:ind w:right="1440"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签约时间：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F84D2D">
      <w:pPr>
        <w:wordWrap w:val="0"/>
        <w:spacing w:line="440" w:lineRule="exact"/>
        <w:ind w:right="1440" w:firstLine="480" w:firstLineChars="200"/>
        <w:jc w:val="center"/>
        <w:rPr>
          <w:rFonts w:hint="eastAsia" w:ascii="宋体" w:hAnsi="宋体" w:cs="宋体"/>
          <w:b/>
          <w:bCs/>
          <w:color w:val="auto"/>
          <w:sz w:val="24"/>
          <w:highlight w:val="none"/>
          <w:u w:val="single"/>
        </w:rPr>
      </w:pPr>
      <w:r>
        <w:rPr>
          <w:rFonts w:hint="eastAsia" w:ascii="宋体" w:hAnsi="宋体" w:cs="宋体"/>
          <w:color w:val="auto"/>
          <w:sz w:val="24"/>
          <w:highlight w:val="none"/>
        </w:rPr>
        <w:t xml:space="preserve">                              签约地点：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广西</w:t>
      </w:r>
      <w:r>
        <w:rPr>
          <w:rFonts w:hint="eastAsia" w:ascii="宋体" w:hAnsi="宋体" w:cs="宋体"/>
          <w:color w:val="auto"/>
          <w:sz w:val="24"/>
          <w:highlight w:val="none"/>
          <w:u w:val="single"/>
          <w:lang w:val="en-US" w:eastAsia="zh-CN"/>
        </w:rPr>
        <w:t>北海</w:t>
      </w:r>
      <w:r>
        <w:rPr>
          <w:rFonts w:hint="eastAsia" w:ascii="宋体" w:hAnsi="宋体" w:cs="宋体"/>
          <w:color w:val="auto"/>
          <w:sz w:val="24"/>
          <w:highlight w:val="none"/>
          <w:u w:val="single"/>
        </w:rPr>
        <w:t xml:space="preserve">市    </w:t>
      </w:r>
    </w:p>
    <w:p w14:paraId="1D287886">
      <w:pPr>
        <w:pStyle w:val="2"/>
        <w:keepNext w:val="0"/>
        <w:keepLines w:val="0"/>
        <w:pageBreakBefore w:val="0"/>
        <w:widowControl/>
        <w:kinsoku w:val="0"/>
        <w:wordWrap/>
        <w:overflowPunct/>
        <w:topLinePunct w:val="0"/>
        <w:autoSpaceDE w:val="0"/>
        <w:autoSpaceDN w:val="0"/>
        <w:bidi w:val="0"/>
        <w:adjustRightInd w:val="0"/>
        <w:snapToGrid w:val="0"/>
        <w:spacing w:line="460" w:lineRule="exact"/>
        <w:ind w:right="0"/>
        <w:jc w:val="center"/>
        <w:textAlignment w:val="baseline"/>
        <w:rPr>
          <w:color w:val="auto"/>
          <w:sz w:val="31"/>
          <w:szCs w:val="31"/>
          <w:highlight w:val="none"/>
        </w:rPr>
      </w:pPr>
      <w:r>
        <w:rPr>
          <w:rFonts w:hint="eastAsia" w:ascii="宋体" w:hAnsi="宋体" w:cs="宋体"/>
          <w:color w:val="auto"/>
          <w:sz w:val="28"/>
          <w:szCs w:val="28"/>
          <w:highlight w:val="none"/>
        </w:rPr>
        <w:br w:type="page"/>
      </w:r>
      <w:r>
        <w:rPr>
          <w:b/>
          <w:bCs/>
          <w:color w:val="auto"/>
          <w:spacing w:val="6"/>
          <w:sz w:val="31"/>
          <w:szCs w:val="31"/>
          <w:highlight w:val="none"/>
        </w:rPr>
        <w:t>政府采购合同</w:t>
      </w:r>
    </w:p>
    <w:p w14:paraId="1EF4C9B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both"/>
        <w:textAlignment w:val="baseline"/>
        <w:rPr>
          <w:rFonts w:ascii="Arial"/>
          <w:color w:val="auto"/>
          <w:sz w:val="21"/>
          <w:highlight w:val="none"/>
        </w:rPr>
      </w:pPr>
    </w:p>
    <w:p w14:paraId="356A0F6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3"/>
          <w:sz w:val="21"/>
          <w:szCs w:val="28"/>
          <w:highlight w:val="none"/>
        </w:rPr>
        <w:t>采购人（甲方</w:t>
      </w:r>
      <w:r>
        <w:rPr>
          <w:rFonts w:hint="eastAsia" w:ascii="宋体" w:hAnsi="宋体" w:eastAsia="宋体" w:cs="宋体"/>
          <w:color w:val="auto"/>
          <w:spacing w:val="-8"/>
          <w:sz w:val="21"/>
          <w:szCs w:val="28"/>
          <w:highlight w:val="none"/>
        </w:rPr>
        <w:t>）：</w:t>
      </w:r>
      <w:r>
        <w:rPr>
          <w:rFonts w:hint="eastAsia" w:ascii="宋体" w:hAnsi="宋体" w:eastAsia="宋体" w:cs="宋体"/>
          <w:color w:val="auto"/>
          <w:spacing w:val="3"/>
          <w:sz w:val="21"/>
          <w:szCs w:val="28"/>
          <w:highlight w:val="none"/>
          <w:u w:val="single" w:color="auto"/>
        </w:rPr>
        <w:t xml:space="preserve">  </w:t>
      </w:r>
      <w:r>
        <w:rPr>
          <w:rFonts w:hint="eastAsia" w:ascii="宋体" w:hAnsi="宋体" w:eastAsia="宋体" w:cs="宋体"/>
          <w:color w:val="auto"/>
          <w:spacing w:val="-3"/>
          <w:sz w:val="21"/>
          <w:szCs w:val="28"/>
          <w:highlight w:val="none"/>
          <w:u w:val="single" w:color="auto"/>
        </w:rPr>
        <w:t xml:space="preserve">广西壮族自治区合浦儒艮国家级自然保护区管理中心  </w:t>
      </w:r>
      <w:r>
        <w:rPr>
          <w:rFonts w:hint="eastAsia" w:ascii="宋体" w:hAnsi="宋体" w:eastAsia="宋体" w:cs="宋体"/>
          <w:color w:val="auto"/>
          <w:spacing w:val="-3"/>
          <w:sz w:val="21"/>
          <w:szCs w:val="28"/>
          <w:highlight w:val="none"/>
        </w:rPr>
        <w:t>；</w:t>
      </w:r>
      <w:r>
        <w:rPr>
          <w:rFonts w:hint="eastAsia" w:ascii="宋体" w:hAnsi="宋体" w:eastAsia="宋体" w:cs="宋体"/>
          <w:color w:val="auto"/>
          <w:spacing w:val="1"/>
          <w:sz w:val="21"/>
          <w:szCs w:val="28"/>
          <w:highlight w:val="none"/>
        </w:rPr>
        <w:t xml:space="preserve"> </w:t>
      </w:r>
    </w:p>
    <w:p w14:paraId="58F86F0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4"/>
          <w:sz w:val="21"/>
          <w:szCs w:val="28"/>
          <w:highlight w:val="none"/>
        </w:rPr>
        <w:t>供应商（乙方</w:t>
      </w:r>
      <w:r>
        <w:rPr>
          <w:rFonts w:hint="eastAsia" w:ascii="宋体" w:hAnsi="宋体" w:eastAsia="宋体" w:cs="宋体"/>
          <w:color w:val="auto"/>
          <w:spacing w:val="-5"/>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44F3425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采</w:t>
      </w:r>
      <w:r>
        <w:rPr>
          <w:rFonts w:hint="eastAsia" w:ascii="宋体" w:hAnsi="宋体" w:eastAsia="宋体" w:cs="宋体"/>
          <w:color w:val="auto"/>
          <w:spacing w:val="-33"/>
          <w:sz w:val="21"/>
          <w:szCs w:val="28"/>
          <w:highlight w:val="none"/>
        </w:rPr>
        <w:t xml:space="preserve"> </w:t>
      </w:r>
      <w:r>
        <w:rPr>
          <w:rFonts w:hint="eastAsia" w:ascii="宋体" w:hAnsi="宋体" w:eastAsia="宋体" w:cs="宋体"/>
          <w:color w:val="auto"/>
          <w:spacing w:val="-8"/>
          <w:sz w:val="21"/>
          <w:szCs w:val="28"/>
          <w:highlight w:val="none"/>
        </w:rPr>
        <w:t>购</w:t>
      </w:r>
      <w:r>
        <w:rPr>
          <w:rFonts w:hint="eastAsia" w:ascii="宋体" w:hAnsi="宋体" w:eastAsia="宋体" w:cs="宋体"/>
          <w:color w:val="auto"/>
          <w:spacing w:val="-35"/>
          <w:sz w:val="21"/>
          <w:szCs w:val="28"/>
          <w:highlight w:val="none"/>
        </w:rPr>
        <w:t xml:space="preserve"> </w:t>
      </w:r>
      <w:r>
        <w:rPr>
          <w:rFonts w:hint="eastAsia" w:ascii="宋体" w:hAnsi="宋体" w:eastAsia="宋体" w:cs="宋体"/>
          <w:color w:val="auto"/>
          <w:spacing w:val="-8"/>
          <w:sz w:val="21"/>
          <w:szCs w:val="28"/>
          <w:highlight w:val="none"/>
        </w:rPr>
        <w:t>计</w:t>
      </w:r>
      <w:r>
        <w:rPr>
          <w:rFonts w:hint="eastAsia" w:ascii="宋体" w:hAnsi="宋体" w:eastAsia="宋体" w:cs="宋体"/>
          <w:color w:val="auto"/>
          <w:spacing w:val="-32"/>
          <w:sz w:val="21"/>
          <w:szCs w:val="28"/>
          <w:highlight w:val="none"/>
        </w:rPr>
        <w:t xml:space="preserve"> </w:t>
      </w:r>
      <w:r>
        <w:rPr>
          <w:rFonts w:hint="eastAsia" w:ascii="宋体" w:hAnsi="宋体" w:eastAsia="宋体" w:cs="宋体"/>
          <w:color w:val="auto"/>
          <w:spacing w:val="-8"/>
          <w:sz w:val="21"/>
          <w:szCs w:val="28"/>
          <w:highlight w:val="none"/>
        </w:rPr>
        <w:t>划</w:t>
      </w:r>
      <w:r>
        <w:rPr>
          <w:rFonts w:hint="eastAsia" w:ascii="宋体" w:hAnsi="宋体" w:eastAsia="宋体" w:cs="宋体"/>
          <w:color w:val="auto"/>
          <w:spacing w:val="-27"/>
          <w:sz w:val="21"/>
          <w:szCs w:val="28"/>
          <w:highlight w:val="none"/>
        </w:rPr>
        <w:t xml:space="preserve"> </w:t>
      </w:r>
      <w:r>
        <w:rPr>
          <w:rFonts w:hint="eastAsia" w:ascii="宋体" w:hAnsi="宋体" w:eastAsia="宋体" w:cs="宋体"/>
          <w:color w:val="auto"/>
          <w:spacing w:val="-8"/>
          <w:sz w:val="21"/>
          <w:szCs w:val="28"/>
          <w:highlight w:val="none"/>
        </w:rPr>
        <w:t>号</w:t>
      </w:r>
      <w:r>
        <w:rPr>
          <w:rFonts w:hint="eastAsia" w:ascii="宋体" w:hAnsi="宋体" w:eastAsia="宋体" w:cs="宋体"/>
          <w:color w:val="auto"/>
          <w:spacing w:val="-7"/>
          <w:sz w:val="21"/>
          <w:szCs w:val="28"/>
          <w:highlight w:val="none"/>
        </w:rPr>
        <w:t>：</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5"/>
          <w:sz w:val="21"/>
          <w:szCs w:val="28"/>
          <w:highlight w:val="none"/>
        </w:rPr>
        <w:t>；</w:t>
      </w:r>
    </w:p>
    <w:p w14:paraId="4C3DCF2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合同类型：</w:t>
      </w:r>
      <w:r>
        <w:rPr>
          <w:rFonts w:hint="eastAsia" w:ascii="宋体" w:hAnsi="宋体" w:eastAsia="宋体" w:cs="宋体"/>
          <w:color w:val="auto"/>
          <w:spacing w:val="-1"/>
          <w:sz w:val="21"/>
          <w:szCs w:val="28"/>
          <w:highlight w:val="none"/>
          <w:u w:val="single" w:color="auto"/>
        </w:rPr>
        <w:t>合同</w:t>
      </w:r>
    </w:p>
    <w:p w14:paraId="1636597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5"/>
          <w:sz w:val="21"/>
          <w:szCs w:val="28"/>
          <w:highlight w:val="none"/>
        </w:rPr>
        <w:t>本合同为中小企业预留合同</w:t>
      </w:r>
      <w:r>
        <w:rPr>
          <w:rFonts w:hint="eastAsia" w:ascii="宋体" w:hAnsi="宋体" w:eastAsia="宋体" w:cs="宋体"/>
          <w:color w:val="auto"/>
          <w:spacing w:val="15"/>
          <w:sz w:val="21"/>
          <w:szCs w:val="28"/>
          <w:highlight w:val="none"/>
        </w:rPr>
        <w:t>：</w:t>
      </w:r>
      <w:r>
        <w:rPr>
          <w:rFonts w:hint="eastAsia" w:ascii="宋体" w:hAnsi="宋体" w:eastAsia="宋体" w:cs="宋体"/>
          <w:i/>
          <w:iCs/>
          <w:color w:val="auto"/>
          <w:spacing w:val="15"/>
          <w:sz w:val="24"/>
          <w:szCs w:val="24"/>
          <w:highlight w:val="none"/>
          <w:u w:val="single" w:color="auto"/>
        </w:rPr>
        <w:t>（</w:t>
      </w:r>
      <w:r>
        <w:rPr>
          <w:rFonts w:hint="eastAsia" w:ascii="宋体" w:hAnsi="宋体" w:eastAsia="宋体" w:cs="宋体"/>
          <w:i/>
          <w:iCs/>
          <w:color w:val="auto"/>
          <w:spacing w:val="-5"/>
          <w:sz w:val="24"/>
          <w:szCs w:val="24"/>
          <w:highlight w:val="none"/>
          <w:u w:val="single" w:color="auto"/>
        </w:rPr>
        <w:t>否）</w:t>
      </w:r>
      <w:r>
        <w:rPr>
          <w:rFonts w:hint="eastAsia" w:ascii="宋体" w:hAnsi="宋体" w:eastAsia="宋体" w:cs="宋体"/>
          <w:color w:val="auto"/>
          <w:spacing w:val="-5"/>
          <w:sz w:val="21"/>
          <w:szCs w:val="28"/>
          <w:highlight w:val="none"/>
        </w:rPr>
        <w:t>。</w:t>
      </w:r>
    </w:p>
    <w:p w14:paraId="690EDEAC">
      <w:pPr>
        <w:keepNext w:val="0"/>
        <w:keepLines w:val="0"/>
        <w:pageBreakBefore w:val="0"/>
        <w:wordWrap/>
        <w:overflowPunct/>
        <w:topLinePunct w:val="0"/>
        <w:bidi w:val="0"/>
        <w:spacing w:line="460" w:lineRule="exact"/>
        <w:jc w:val="both"/>
        <w:rPr>
          <w:rFonts w:hint="eastAsia"/>
          <w:color w:val="auto"/>
          <w:sz w:val="22"/>
          <w:szCs w:val="28"/>
          <w:highlight w:val="none"/>
        </w:rPr>
      </w:pPr>
    </w:p>
    <w:p w14:paraId="78CBF39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根据《中华人民共和国政府采购法》、《中华人民共和国民法典》等法律、</w:t>
      </w:r>
      <w:r>
        <w:rPr>
          <w:rFonts w:hint="eastAsia" w:ascii="宋体" w:hAnsi="宋体" w:eastAsia="宋体" w:cs="宋体"/>
          <w:color w:val="auto"/>
          <w:spacing w:val="2"/>
          <w:sz w:val="21"/>
          <w:szCs w:val="28"/>
          <w:highlight w:val="none"/>
        </w:rPr>
        <w:t>法规规定，按</w:t>
      </w:r>
      <w:r>
        <w:rPr>
          <w:rFonts w:hint="eastAsia" w:ascii="宋体" w:hAnsi="宋体" w:eastAsia="宋体" w:cs="宋体"/>
          <w:color w:val="auto"/>
          <w:spacing w:val="-1"/>
          <w:sz w:val="21"/>
          <w:szCs w:val="28"/>
          <w:highlight w:val="none"/>
        </w:rPr>
        <w:t>照采购文件规定条款和乙方投标（竞标）承诺，甲乙双方签订本合同。</w:t>
      </w:r>
    </w:p>
    <w:p w14:paraId="694D3DB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合同标的</w:t>
      </w:r>
    </w:p>
    <w:p w14:paraId="13AFF26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default" w:eastAsia="宋体"/>
          <w:color w:val="auto"/>
          <w:sz w:val="21"/>
          <w:szCs w:val="28"/>
          <w:highlight w:val="none"/>
          <w:lang w:val="en-US" w:eastAsia="zh-CN"/>
        </w:rPr>
      </w:pPr>
      <w:r>
        <w:rPr>
          <w:rFonts w:hint="eastAsia" w:eastAsia="宋体"/>
          <w:color w:val="auto"/>
          <w:sz w:val="21"/>
          <w:szCs w:val="28"/>
          <w:highlight w:val="none"/>
          <w:lang w:val="en-US" w:eastAsia="zh-CN"/>
        </w:rPr>
        <w:t>1.项目一览表</w:t>
      </w:r>
    </w:p>
    <w:tbl>
      <w:tblPr>
        <w:tblStyle w:val="108"/>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658"/>
        <w:gridCol w:w="1830"/>
        <w:gridCol w:w="885"/>
        <w:gridCol w:w="1062"/>
        <w:gridCol w:w="1499"/>
        <w:gridCol w:w="1571"/>
      </w:tblGrid>
      <w:tr w14:paraId="623FC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8" w:type="dxa"/>
            <w:vAlign w:val="top"/>
          </w:tcPr>
          <w:p w14:paraId="4CA943F3">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1658" w:type="dxa"/>
            <w:vAlign w:val="top"/>
          </w:tcPr>
          <w:p w14:paraId="1F2AD4E1">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标的的名称</w:t>
            </w:r>
          </w:p>
        </w:tc>
        <w:tc>
          <w:tcPr>
            <w:tcW w:w="1830" w:type="dxa"/>
            <w:vAlign w:val="top"/>
          </w:tcPr>
          <w:p w14:paraId="61A3BE7E">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服务内容</w:t>
            </w:r>
          </w:p>
        </w:tc>
        <w:tc>
          <w:tcPr>
            <w:tcW w:w="885" w:type="dxa"/>
            <w:vAlign w:val="top"/>
          </w:tcPr>
          <w:p w14:paraId="54C61AD2">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数量</w:t>
            </w:r>
          </w:p>
        </w:tc>
        <w:tc>
          <w:tcPr>
            <w:tcW w:w="1062" w:type="dxa"/>
            <w:vAlign w:val="top"/>
          </w:tcPr>
          <w:p w14:paraId="7DFAD97D">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w:t>
            </w:r>
          </w:p>
        </w:tc>
        <w:tc>
          <w:tcPr>
            <w:tcW w:w="1499" w:type="dxa"/>
            <w:vAlign w:val="top"/>
          </w:tcPr>
          <w:p w14:paraId="056ADF3F">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单价（元）</w:t>
            </w:r>
          </w:p>
        </w:tc>
        <w:tc>
          <w:tcPr>
            <w:tcW w:w="1571" w:type="dxa"/>
            <w:vAlign w:val="top"/>
          </w:tcPr>
          <w:p w14:paraId="636B17ED">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金额（元）</w:t>
            </w:r>
          </w:p>
        </w:tc>
      </w:tr>
      <w:tr w14:paraId="708AC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58" w:type="dxa"/>
            <w:vAlign w:val="center"/>
          </w:tcPr>
          <w:p w14:paraId="3E1042AA">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58" w:type="dxa"/>
            <w:vAlign w:val="center"/>
          </w:tcPr>
          <w:p w14:paraId="1F1F5D46">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830" w:type="dxa"/>
            <w:vAlign w:val="center"/>
          </w:tcPr>
          <w:p w14:paraId="4DB030EA">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具体内容详</w:t>
            </w:r>
            <w:r>
              <w:rPr>
                <w:rFonts w:hint="eastAsia" w:ascii="宋体" w:hAnsi="宋体" w:eastAsia="宋体" w:cs="宋体"/>
                <w:color w:val="auto"/>
                <w:spacing w:val="-1"/>
                <w:sz w:val="21"/>
                <w:szCs w:val="21"/>
                <w:highlight w:val="none"/>
              </w:rPr>
              <w:t>见附件“采</w:t>
            </w:r>
            <w:r>
              <w:rPr>
                <w:rFonts w:hint="eastAsia" w:ascii="宋体" w:hAnsi="宋体" w:eastAsia="宋体" w:cs="宋体"/>
                <w:color w:val="auto"/>
                <w:spacing w:val="-4"/>
                <w:sz w:val="21"/>
                <w:szCs w:val="21"/>
                <w:highlight w:val="none"/>
              </w:rPr>
              <w:t>购需求”。</w:t>
            </w:r>
          </w:p>
        </w:tc>
        <w:tc>
          <w:tcPr>
            <w:tcW w:w="885" w:type="dxa"/>
            <w:vAlign w:val="center"/>
          </w:tcPr>
          <w:p w14:paraId="75D913E6">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2" w:type="dxa"/>
            <w:vAlign w:val="center"/>
          </w:tcPr>
          <w:p w14:paraId="3230A8CA">
            <w:pPr>
              <w:pStyle w:val="107"/>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499" w:type="dxa"/>
            <w:vAlign w:val="center"/>
          </w:tcPr>
          <w:p w14:paraId="62B38C15">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c>
          <w:tcPr>
            <w:tcW w:w="1571" w:type="dxa"/>
            <w:vAlign w:val="center"/>
          </w:tcPr>
          <w:p w14:paraId="621B1917">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center"/>
              <w:textAlignment w:val="baseline"/>
              <w:rPr>
                <w:rFonts w:hint="eastAsia" w:ascii="宋体" w:hAnsi="宋体" w:eastAsia="宋体" w:cs="宋体"/>
                <w:color w:val="auto"/>
                <w:sz w:val="21"/>
                <w:szCs w:val="21"/>
                <w:highlight w:val="none"/>
              </w:rPr>
            </w:pPr>
          </w:p>
        </w:tc>
      </w:tr>
    </w:tbl>
    <w:p w14:paraId="34E488F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标的质量</w:t>
      </w:r>
    </w:p>
    <w:p w14:paraId="7BA3AB5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2"/>
          <w:sz w:val="21"/>
          <w:szCs w:val="28"/>
          <w:highlight w:val="none"/>
        </w:rPr>
        <w:t>乙方所提供的服务内容和服务质量、货物（如有）必须与乙方投标（响应）文件及有关承</w:t>
      </w:r>
      <w:r>
        <w:rPr>
          <w:rFonts w:hint="eastAsia" w:ascii="宋体" w:hAnsi="宋体" w:eastAsia="宋体" w:cs="宋体"/>
          <w:color w:val="auto"/>
          <w:spacing w:val="3"/>
          <w:sz w:val="21"/>
          <w:szCs w:val="28"/>
          <w:highlight w:val="none"/>
        </w:rPr>
        <w:t>诺相一致，且满足项目实施要求。有国家强制性标</w:t>
      </w:r>
      <w:r>
        <w:rPr>
          <w:rFonts w:hint="eastAsia" w:ascii="宋体" w:hAnsi="宋体" w:eastAsia="宋体" w:cs="宋体"/>
          <w:color w:val="auto"/>
          <w:spacing w:val="2"/>
          <w:sz w:val="21"/>
          <w:szCs w:val="28"/>
          <w:highlight w:val="none"/>
        </w:rPr>
        <w:t>准的，还必须符合国家强制性标准的规定，</w:t>
      </w:r>
      <w:r>
        <w:rPr>
          <w:rFonts w:hint="eastAsia" w:ascii="宋体" w:hAnsi="宋体" w:eastAsia="宋体" w:cs="宋体"/>
          <w:color w:val="auto"/>
          <w:spacing w:val="-1"/>
          <w:sz w:val="21"/>
          <w:szCs w:val="28"/>
          <w:highlight w:val="none"/>
        </w:rPr>
        <w:t>没有国家强制性标准但有其他强制性标准的，必须符合其他强制性标准的规定。</w:t>
      </w:r>
    </w:p>
    <w:p w14:paraId="4063696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2"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b/>
          <w:bCs w:val="0"/>
          <w:color w:val="auto"/>
          <w:szCs w:val="22"/>
          <w:highlight w:val="none"/>
          <w:lang w:eastAsia="zh-CN"/>
        </w:rPr>
        <w:t>服务成果未通过验收的，乙方应在5个工作日内完成整改且累计整改不得超过2次，每次整改逾期按合同总金额0.5%支付违约金。</w:t>
      </w:r>
    </w:p>
    <w:p w14:paraId="13A2327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1"/>
          <w:sz w:val="21"/>
          <w:szCs w:val="28"/>
          <w:highlight w:val="none"/>
        </w:rPr>
        <w:t>第三条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1"/>
          <w:sz w:val="21"/>
          <w:szCs w:val="28"/>
          <w:highlight w:val="none"/>
        </w:rPr>
        <w:t>履行时间（期限）、地点和方式</w:t>
      </w:r>
    </w:p>
    <w:p w14:paraId="4522F3F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1.履行时间（期限</w:t>
      </w:r>
      <w:r>
        <w:rPr>
          <w:rFonts w:hint="eastAsia" w:ascii="宋体" w:hAnsi="宋体" w:eastAsia="宋体" w:cs="宋体"/>
          <w:color w:val="auto"/>
          <w:spacing w:val="9"/>
          <w:sz w:val="21"/>
          <w:szCs w:val="28"/>
          <w:highlight w:val="none"/>
        </w:rPr>
        <w:t>）：</w:t>
      </w:r>
      <w:r>
        <w:rPr>
          <w:rFonts w:hint="eastAsia" w:ascii="宋体" w:hAnsi="宋体" w:eastAsia="宋体" w:cs="宋体"/>
          <w:color w:val="auto"/>
          <w:spacing w:val="9"/>
          <w:sz w:val="21"/>
          <w:szCs w:val="28"/>
          <w:highlight w:val="none"/>
          <w:u w:val="single"/>
          <w:lang w:eastAsia="zh-CN"/>
        </w:rPr>
        <w:t>自合同签订生效之日起至</w:t>
      </w:r>
      <w:r>
        <w:rPr>
          <w:rFonts w:hint="eastAsia" w:ascii="宋体" w:hAnsi="宋体" w:cs="宋体"/>
          <w:color w:val="auto"/>
          <w:spacing w:val="9"/>
          <w:sz w:val="21"/>
          <w:szCs w:val="28"/>
          <w:highlight w:val="none"/>
          <w:u w:val="single"/>
          <w:lang w:val="en-US" w:eastAsia="zh-CN"/>
        </w:rPr>
        <w:t>项目报告通过专家评审并提交盖章版报告为止</w:t>
      </w:r>
      <w:r>
        <w:rPr>
          <w:rFonts w:hint="eastAsia" w:cs="宋体"/>
          <w:color w:val="auto"/>
          <w:spacing w:val="9"/>
          <w:sz w:val="21"/>
          <w:szCs w:val="28"/>
          <w:highlight w:val="none"/>
          <w:u w:val="single"/>
          <w:lang w:eastAsia="zh-CN"/>
        </w:rPr>
        <w:t>。</w:t>
      </w:r>
    </w:p>
    <w:p w14:paraId="733B748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2.履行地点：</w:t>
      </w:r>
      <w:r>
        <w:rPr>
          <w:rFonts w:hint="eastAsia" w:ascii="宋体" w:hAnsi="宋体" w:eastAsia="宋体" w:cs="宋体"/>
          <w:color w:val="auto"/>
          <w:spacing w:val="13"/>
          <w:sz w:val="21"/>
          <w:szCs w:val="28"/>
          <w:highlight w:val="none"/>
          <w:u w:val="single" w:color="auto"/>
        </w:rPr>
        <w:t xml:space="preserve">   </w:t>
      </w:r>
      <w:r>
        <w:rPr>
          <w:rFonts w:hint="eastAsia" w:ascii="宋体" w:hAnsi="宋体" w:cs="宋体"/>
          <w:color w:val="auto"/>
          <w:spacing w:val="-2"/>
          <w:sz w:val="21"/>
          <w:szCs w:val="28"/>
          <w:highlight w:val="none"/>
          <w:u w:val="single" w:color="auto"/>
          <w:lang w:val="en-US" w:eastAsia="zh-CN"/>
        </w:rPr>
        <w:t>广西北海</w:t>
      </w:r>
      <w:r>
        <w:rPr>
          <w:rFonts w:hint="eastAsia" w:ascii="宋体" w:hAnsi="宋体" w:eastAsia="宋体" w:cs="宋体"/>
          <w:color w:val="auto"/>
          <w:spacing w:val="-2"/>
          <w:sz w:val="21"/>
          <w:szCs w:val="28"/>
          <w:highlight w:val="none"/>
          <w:u w:val="single" w:color="auto"/>
        </w:rPr>
        <w:t xml:space="preserve">   </w:t>
      </w:r>
      <w:r>
        <w:rPr>
          <w:rFonts w:hint="eastAsia" w:ascii="宋体" w:hAnsi="宋体" w:eastAsia="宋体" w:cs="宋体"/>
          <w:color w:val="auto"/>
          <w:spacing w:val="-2"/>
          <w:sz w:val="21"/>
          <w:szCs w:val="28"/>
          <w:highlight w:val="none"/>
        </w:rPr>
        <w:t>；</w:t>
      </w:r>
    </w:p>
    <w:p w14:paraId="61FCC89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合同价款及支付</w:t>
      </w:r>
    </w:p>
    <w:p w14:paraId="56E0419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0" w:firstLineChars="200"/>
        <w:jc w:val="both"/>
        <w:textAlignment w:val="baseline"/>
        <w:rPr>
          <w:rFonts w:hint="eastAsia" w:ascii="宋体" w:hAnsi="宋体" w:eastAsia="宋体" w:cs="宋体"/>
          <w:color w:val="auto"/>
          <w:spacing w:val="-5"/>
          <w:sz w:val="21"/>
          <w:szCs w:val="28"/>
          <w:highlight w:val="none"/>
        </w:rPr>
      </w:pPr>
      <w:r>
        <w:rPr>
          <w:rFonts w:hint="eastAsia" w:ascii="宋体" w:hAnsi="宋体" w:eastAsia="宋体" w:cs="宋体"/>
          <w:color w:val="auto"/>
          <w:spacing w:val="-5"/>
          <w:sz w:val="21"/>
          <w:szCs w:val="28"/>
          <w:highlight w:val="none"/>
        </w:rPr>
        <w:t>1.本合同以人民币付款。</w:t>
      </w:r>
    </w:p>
    <w:p w14:paraId="14716D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2</w:t>
      </w:r>
      <w:r>
        <w:rPr>
          <w:rFonts w:hint="eastAsia" w:ascii="宋体" w:hAnsi="宋体" w:eastAsia="宋体" w:cs="宋体"/>
          <w:color w:val="auto"/>
          <w:spacing w:val="-3"/>
          <w:sz w:val="21"/>
          <w:szCs w:val="28"/>
          <w:highlight w:val="none"/>
        </w:rPr>
        <w:t>.合同价款：</w:t>
      </w:r>
      <w:r>
        <w:rPr>
          <w:rFonts w:hint="eastAsia" w:cs="宋体"/>
          <w:color w:val="auto"/>
          <w:spacing w:val="-5"/>
          <w:sz w:val="21"/>
          <w:szCs w:val="28"/>
          <w:highlight w:val="none"/>
          <w:u w:val="single"/>
          <w:lang w:val="en-US" w:eastAsia="zh-CN"/>
        </w:rPr>
        <w:t xml:space="preserve">                      </w:t>
      </w:r>
      <w:r>
        <w:rPr>
          <w:rFonts w:hint="eastAsia" w:ascii="宋体" w:hAnsi="宋体" w:eastAsia="宋体" w:cs="宋体"/>
          <w:color w:val="auto"/>
          <w:spacing w:val="-3"/>
          <w:sz w:val="21"/>
          <w:szCs w:val="28"/>
          <w:highlight w:val="none"/>
        </w:rPr>
        <w:t>。</w:t>
      </w:r>
    </w:p>
    <w:p w14:paraId="6CCDAAF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72" w:firstLineChars="200"/>
        <w:jc w:val="both"/>
        <w:textAlignment w:val="baseline"/>
        <w:rPr>
          <w:rFonts w:hint="eastAsia" w:ascii="宋体" w:hAnsi="宋体" w:eastAsia="宋体" w:cs="宋体"/>
          <w:color w:val="auto"/>
          <w:sz w:val="22"/>
          <w:szCs w:val="28"/>
          <w:highlight w:val="none"/>
        </w:rPr>
      </w:pPr>
      <w:r>
        <w:rPr>
          <w:rFonts w:hint="eastAsia" w:ascii="宋体" w:hAnsi="宋体" w:eastAsia="宋体" w:cs="宋体"/>
          <w:color w:val="auto"/>
          <w:spacing w:val="8"/>
          <w:sz w:val="22"/>
          <w:szCs w:val="28"/>
          <w:highlight w:val="none"/>
        </w:rPr>
        <w:t>3.合同价款包括</w:t>
      </w:r>
      <w:r>
        <w:rPr>
          <w:rFonts w:hint="eastAsia" w:ascii="宋体" w:hAnsi="宋体" w:eastAsia="宋体" w:cs="宋体"/>
          <w:color w:val="auto"/>
          <w:spacing w:val="-3"/>
          <w:sz w:val="22"/>
          <w:szCs w:val="28"/>
          <w:highlight w:val="none"/>
        </w:rPr>
        <w:t>：</w:t>
      </w:r>
      <w:r>
        <w:rPr>
          <w:rFonts w:hint="eastAsia" w:ascii="宋体" w:hAnsi="宋体" w:eastAsia="宋体" w:cs="宋体"/>
          <w:color w:val="auto"/>
          <w:spacing w:val="8"/>
          <w:sz w:val="22"/>
          <w:szCs w:val="28"/>
          <w:highlight w:val="none"/>
          <w:u w:val="single" w:color="auto"/>
        </w:rPr>
        <w:t>项目实施所需的人工费、服务费、设备设施购置成</w:t>
      </w:r>
      <w:r>
        <w:rPr>
          <w:rFonts w:hint="eastAsia" w:ascii="宋体" w:hAnsi="宋体" w:eastAsia="宋体" w:cs="宋体"/>
          <w:color w:val="auto"/>
          <w:spacing w:val="7"/>
          <w:sz w:val="22"/>
          <w:szCs w:val="28"/>
          <w:highlight w:val="none"/>
          <w:u w:val="single" w:color="auto"/>
        </w:rPr>
        <w:t>本及费用、安装调试</w:t>
      </w:r>
      <w:r>
        <w:rPr>
          <w:rFonts w:hint="eastAsia" w:ascii="宋体" w:hAnsi="宋体" w:eastAsia="宋体" w:cs="宋体"/>
          <w:color w:val="auto"/>
          <w:spacing w:val="2"/>
          <w:sz w:val="22"/>
          <w:szCs w:val="28"/>
          <w:highlight w:val="none"/>
          <w:u w:val="single" w:color="auto"/>
        </w:rPr>
        <w:t>费、交通费、采样费、材料费、监测费、</w:t>
      </w:r>
      <w:r>
        <w:rPr>
          <w:rFonts w:hint="eastAsia" w:ascii="宋体" w:hAnsi="宋体" w:cs="宋体"/>
          <w:color w:val="auto"/>
          <w:spacing w:val="2"/>
          <w:sz w:val="22"/>
          <w:szCs w:val="28"/>
          <w:highlight w:val="none"/>
          <w:u w:val="single" w:color="auto"/>
          <w:lang w:val="en-US" w:eastAsia="zh-CN"/>
        </w:rPr>
        <w:t>评审费、</w:t>
      </w:r>
      <w:r>
        <w:rPr>
          <w:rFonts w:hint="eastAsia" w:ascii="宋体" w:hAnsi="宋体" w:eastAsia="宋体" w:cs="宋体"/>
          <w:color w:val="auto"/>
          <w:spacing w:val="2"/>
          <w:sz w:val="22"/>
          <w:szCs w:val="28"/>
          <w:highlight w:val="none"/>
          <w:u w:val="single" w:color="auto"/>
        </w:rPr>
        <w:t>误工费</w:t>
      </w:r>
      <w:r>
        <w:rPr>
          <w:rFonts w:hint="eastAsia" w:ascii="宋体" w:hAnsi="宋体" w:cs="宋体"/>
          <w:color w:val="auto"/>
          <w:spacing w:val="2"/>
          <w:sz w:val="22"/>
          <w:szCs w:val="28"/>
          <w:highlight w:val="none"/>
          <w:u w:val="single" w:color="auto"/>
          <w:lang w:eastAsia="zh-CN"/>
        </w:rPr>
        <w:t>、</w:t>
      </w:r>
      <w:r>
        <w:rPr>
          <w:rFonts w:hint="eastAsia" w:ascii="宋体" w:hAnsi="宋体" w:eastAsia="宋体" w:cs="宋体"/>
          <w:color w:val="auto"/>
          <w:spacing w:val="2"/>
          <w:sz w:val="22"/>
          <w:szCs w:val="28"/>
          <w:highlight w:val="none"/>
          <w:u w:val="single" w:color="auto"/>
        </w:rPr>
        <w:t>食宿费、通讯费、税费、保险、验收、质保费</w:t>
      </w:r>
      <w:r>
        <w:rPr>
          <w:rFonts w:hint="eastAsia" w:ascii="宋体" w:hAnsi="宋体" w:eastAsia="宋体" w:cs="宋体"/>
          <w:color w:val="auto"/>
          <w:spacing w:val="3"/>
          <w:sz w:val="22"/>
          <w:szCs w:val="28"/>
          <w:highlight w:val="none"/>
          <w:u w:val="single" w:color="auto"/>
        </w:rPr>
        <w:t>用、后续技术支持及合同所示的所有责任义务和各种风险</w:t>
      </w:r>
      <w:r>
        <w:rPr>
          <w:rFonts w:hint="eastAsia" w:ascii="宋体" w:hAnsi="宋体" w:eastAsia="宋体" w:cs="宋体"/>
          <w:color w:val="auto"/>
          <w:spacing w:val="2"/>
          <w:sz w:val="22"/>
          <w:szCs w:val="28"/>
          <w:highlight w:val="none"/>
          <w:u w:val="single" w:color="auto"/>
        </w:rPr>
        <w:t>等合同履约过程可预见或不可预见的</w:t>
      </w:r>
      <w:r>
        <w:rPr>
          <w:rFonts w:hint="eastAsia" w:ascii="宋体" w:hAnsi="宋体" w:eastAsia="宋体" w:cs="宋体"/>
          <w:color w:val="auto"/>
          <w:spacing w:val="3"/>
          <w:sz w:val="22"/>
          <w:szCs w:val="28"/>
          <w:highlight w:val="none"/>
          <w:u w:val="single" w:color="auto"/>
        </w:rPr>
        <w:t>一切成本、费用。乙方在固定总价中必须考虑各种风险费用。</w:t>
      </w:r>
      <w:r>
        <w:rPr>
          <w:rFonts w:hint="eastAsia" w:ascii="宋体" w:hAnsi="宋体" w:eastAsia="宋体" w:cs="宋体"/>
          <w:color w:val="auto"/>
          <w:spacing w:val="2"/>
          <w:sz w:val="22"/>
          <w:szCs w:val="28"/>
          <w:highlight w:val="none"/>
          <w:u w:val="single" w:color="auto"/>
        </w:rPr>
        <w:t>在合同履行过程中，甲方不予支</w:t>
      </w:r>
      <w:r>
        <w:rPr>
          <w:rFonts w:hint="eastAsia" w:ascii="宋体" w:hAnsi="宋体" w:eastAsia="宋体" w:cs="宋体"/>
          <w:color w:val="auto"/>
          <w:spacing w:val="3"/>
          <w:sz w:val="22"/>
          <w:szCs w:val="28"/>
          <w:highlight w:val="none"/>
          <w:u w:val="single" w:color="auto"/>
        </w:rPr>
        <w:t>付合同以外的其他费用。乙方负责工人人身</w:t>
      </w:r>
      <w:r>
        <w:rPr>
          <w:rFonts w:hint="eastAsia" w:ascii="宋体" w:hAnsi="宋体" w:eastAsia="宋体" w:cs="宋体"/>
          <w:color w:val="auto"/>
          <w:spacing w:val="2"/>
          <w:sz w:val="22"/>
          <w:szCs w:val="28"/>
          <w:highlight w:val="none"/>
          <w:u w:val="single" w:color="auto"/>
        </w:rPr>
        <w:t>、设备安全责任，验收前，设备丢失自行负责。除</w:t>
      </w:r>
      <w:r>
        <w:rPr>
          <w:rFonts w:hint="eastAsia" w:ascii="宋体" w:hAnsi="宋体" w:eastAsia="宋体" w:cs="宋体"/>
          <w:color w:val="auto"/>
          <w:spacing w:val="-1"/>
          <w:sz w:val="22"/>
          <w:szCs w:val="28"/>
          <w:highlight w:val="none"/>
          <w:u w:val="single" w:color="auto"/>
        </w:rPr>
        <w:t>此之外，甲方无需再另行支付与项目有关的任何费用。</w:t>
      </w:r>
    </w:p>
    <w:p w14:paraId="6E7454DA">
      <w:pPr>
        <w:keepNext w:val="0"/>
        <w:keepLines w:val="0"/>
        <w:pageBreakBefore w:val="0"/>
        <w:widowControl w:val="0"/>
        <w:kinsoku/>
        <w:wordWrap/>
        <w:overflowPunct/>
        <w:topLinePunct w:val="0"/>
        <w:autoSpaceDE/>
        <w:autoSpaceDN/>
        <w:bidi w:val="0"/>
        <w:adjustRightInd/>
        <w:snapToGrid/>
        <w:spacing w:line="400" w:lineRule="exact"/>
        <w:ind w:firstLine="404" w:firstLineChars="200"/>
        <w:textAlignment w:val="auto"/>
        <w:rPr>
          <w:rFonts w:hint="eastAsia" w:ascii="宋体" w:hAnsi="宋体" w:eastAsia="宋体" w:cs="宋体"/>
          <w:color w:val="auto"/>
          <w:spacing w:val="-4"/>
          <w:sz w:val="21"/>
          <w:szCs w:val="28"/>
          <w:highlight w:val="none"/>
        </w:rPr>
      </w:pPr>
      <w:r>
        <w:rPr>
          <w:rFonts w:hint="eastAsia" w:ascii="宋体" w:hAnsi="宋体" w:eastAsia="宋体" w:cs="宋体"/>
          <w:color w:val="auto"/>
          <w:spacing w:val="-4"/>
          <w:sz w:val="21"/>
          <w:szCs w:val="28"/>
          <w:highlight w:val="none"/>
        </w:rPr>
        <w:t>4.付款进度安排：</w:t>
      </w:r>
    </w:p>
    <w:p w14:paraId="47665F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lang w:val="en-US" w:eastAsia="zh-CN"/>
        </w:rPr>
        <w:t>（1）</w:t>
      </w:r>
      <w:r>
        <w:rPr>
          <w:rFonts w:hint="eastAsia" w:ascii="宋体" w:hAnsi="宋体" w:eastAsia="宋体" w:cs="宋体"/>
          <w:bCs/>
          <w:color w:val="auto"/>
          <w:szCs w:val="22"/>
          <w:highlight w:val="none"/>
          <w:lang w:eastAsia="zh-CN"/>
        </w:rPr>
        <w:t>合同</w:t>
      </w:r>
      <w:r>
        <w:rPr>
          <w:rFonts w:hint="eastAsia" w:ascii="宋体" w:hAnsi="宋体" w:cs="宋体"/>
          <w:bCs/>
          <w:color w:val="auto"/>
          <w:szCs w:val="22"/>
          <w:highlight w:val="none"/>
          <w:lang w:val="en-US" w:eastAsia="zh-CN"/>
        </w:rPr>
        <w:t>签订后</w:t>
      </w:r>
      <w:r>
        <w:rPr>
          <w:rFonts w:hint="eastAsia" w:ascii="宋体" w:hAnsi="宋体" w:eastAsia="宋体" w:cs="宋体"/>
          <w:bCs/>
          <w:color w:val="auto"/>
          <w:szCs w:val="22"/>
          <w:highlight w:val="none"/>
          <w:lang w:eastAsia="zh-CN"/>
        </w:rPr>
        <w:t>，</w:t>
      </w:r>
      <w:bookmarkStart w:id="216" w:name="OLE_LINK40"/>
      <w:r>
        <w:rPr>
          <w:rFonts w:hint="eastAsia" w:ascii="宋体" w:hAnsi="宋体" w:eastAsia="宋体" w:cs="宋体"/>
          <w:bCs/>
          <w:color w:val="auto"/>
          <w:szCs w:val="22"/>
          <w:highlight w:val="none"/>
          <w:lang w:eastAsia="zh-CN"/>
        </w:rPr>
        <w:t>甲方向乙方</w:t>
      </w:r>
      <w:bookmarkEnd w:id="216"/>
      <w:r>
        <w:rPr>
          <w:rFonts w:hint="eastAsia" w:ascii="宋体" w:hAnsi="宋体" w:eastAsia="宋体" w:cs="宋体"/>
          <w:bCs/>
          <w:color w:val="auto"/>
          <w:szCs w:val="22"/>
          <w:highlight w:val="none"/>
          <w:lang w:eastAsia="zh-CN"/>
        </w:rPr>
        <w:t>支付合同价款</w:t>
      </w:r>
      <w:r>
        <w:rPr>
          <w:rFonts w:hint="eastAsia" w:ascii="宋体" w:hAnsi="宋体" w:eastAsia="宋体" w:cs="宋体"/>
          <w:bCs/>
          <w:color w:val="auto"/>
          <w:szCs w:val="22"/>
          <w:highlight w:val="none"/>
          <w:lang w:val="en-US" w:eastAsia="zh-CN"/>
        </w:rPr>
        <w:t>5</w:t>
      </w:r>
      <w:r>
        <w:rPr>
          <w:rFonts w:hint="eastAsia" w:ascii="宋体" w:hAnsi="宋体" w:eastAsia="宋体" w:cs="宋体"/>
          <w:bCs/>
          <w:color w:val="auto"/>
          <w:szCs w:val="22"/>
          <w:highlight w:val="none"/>
          <w:lang w:eastAsia="zh-CN"/>
        </w:rPr>
        <w:t>0%的服务费用；</w:t>
      </w:r>
    </w:p>
    <w:p w14:paraId="2CAA3A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（2）</w:t>
      </w:r>
      <w:r>
        <w:rPr>
          <w:rFonts w:hint="eastAsia" w:ascii="宋体" w:hAnsi="宋体" w:eastAsia="宋体" w:cs="宋体"/>
          <w:bCs/>
          <w:color w:val="auto"/>
          <w:szCs w:val="22"/>
          <w:highlight w:val="none"/>
          <w:lang w:val="en-US" w:eastAsia="zh-CN"/>
        </w:rPr>
        <w:t>如因监测工作需要，需提前支付部分款项的，乙方应向甲方提出申请，甲方视工作开展情况及预算执行情况支付，支付进度款最多至合同款的的95%；</w:t>
      </w:r>
    </w:p>
    <w:p w14:paraId="0059ED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val="en-US" w:eastAsia="zh-CN"/>
        </w:rPr>
      </w:pPr>
      <w:r>
        <w:rPr>
          <w:rFonts w:hint="eastAsia" w:ascii="宋体" w:hAnsi="宋体" w:cs="宋体"/>
          <w:bCs/>
          <w:color w:val="auto"/>
          <w:szCs w:val="22"/>
          <w:highlight w:val="none"/>
          <w:lang w:val="en-US" w:eastAsia="zh-CN"/>
        </w:rPr>
        <w:t>（3）</w:t>
      </w:r>
      <w:r>
        <w:rPr>
          <w:rFonts w:hint="eastAsia" w:ascii="宋体" w:hAnsi="宋体" w:eastAsia="宋体" w:cs="宋体"/>
          <w:bCs/>
          <w:color w:val="auto"/>
          <w:szCs w:val="22"/>
          <w:highlight w:val="none"/>
          <w:lang w:eastAsia="zh-CN"/>
        </w:rPr>
        <w:t>乙方提交</w:t>
      </w:r>
      <w:r>
        <w:rPr>
          <w:rFonts w:hint="eastAsia" w:ascii="宋体" w:hAnsi="宋体" w:cs="宋体"/>
          <w:bCs/>
          <w:color w:val="auto"/>
          <w:szCs w:val="22"/>
          <w:highlight w:val="none"/>
          <w:lang w:val="en-US" w:eastAsia="zh-CN"/>
        </w:rPr>
        <w:t>项目</w:t>
      </w:r>
      <w:r>
        <w:rPr>
          <w:rFonts w:hint="eastAsia" w:ascii="宋体" w:hAnsi="宋体" w:eastAsia="宋体" w:cs="宋体"/>
          <w:bCs/>
          <w:color w:val="auto"/>
          <w:szCs w:val="22"/>
          <w:highlight w:val="none"/>
          <w:lang w:eastAsia="zh-CN"/>
        </w:rPr>
        <w:t>成果</w:t>
      </w:r>
      <w:r>
        <w:rPr>
          <w:rFonts w:hint="eastAsia" w:ascii="宋体" w:hAnsi="宋体" w:cs="宋体"/>
          <w:bCs/>
          <w:color w:val="auto"/>
          <w:szCs w:val="22"/>
          <w:highlight w:val="none"/>
          <w:lang w:val="en-US" w:eastAsia="zh-CN"/>
        </w:rPr>
        <w:t>报告</w:t>
      </w:r>
      <w:r>
        <w:rPr>
          <w:rFonts w:hint="eastAsia" w:ascii="宋体" w:hAnsi="宋体" w:eastAsia="宋体" w:cs="宋体"/>
          <w:bCs/>
          <w:color w:val="auto"/>
          <w:szCs w:val="22"/>
          <w:highlight w:val="none"/>
          <w:lang w:eastAsia="zh-CN"/>
        </w:rPr>
        <w:t>材料初稿</w:t>
      </w:r>
      <w:r>
        <w:rPr>
          <w:rFonts w:hint="eastAsia" w:ascii="宋体" w:hAnsi="宋体" w:eastAsia="宋体" w:cs="宋体"/>
          <w:bCs/>
          <w:color w:val="auto"/>
          <w:szCs w:val="22"/>
          <w:highlight w:val="none"/>
          <w:lang w:val="en-US" w:eastAsia="zh-CN"/>
        </w:rPr>
        <w:t>后</w:t>
      </w:r>
      <w:r>
        <w:rPr>
          <w:rFonts w:hint="eastAsia" w:ascii="宋体" w:hAnsi="宋体" w:cs="宋体"/>
          <w:bCs/>
          <w:color w:val="auto"/>
          <w:szCs w:val="22"/>
          <w:highlight w:val="none"/>
          <w:lang w:val="en-US" w:eastAsia="zh-CN"/>
        </w:rPr>
        <w:t>，</w:t>
      </w:r>
      <w:r>
        <w:rPr>
          <w:rFonts w:hint="eastAsia" w:ascii="宋体" w:hAnsi="宋体" w:eastAsia="宋体" w:cs="宋体"/>
          <w:bCs/>
          <w:color w:val="auto"/>
          <w:szCs w:val="22"/>
          <w:highlight w:val="none"/>
          <w:lang w:eastAsia="zh-CN"/>
        </w:rPr>
        <w:t>甲方向乙方支付剩余合同价款。</w:t>
      </w:r>
    </w:p>
    <w:p w14:paraId="569217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lang w:val="en-US" w:eastAsia="zh-CN"/>
        </w:rPr>
        <w:t>（4）</w:t>
      </w:r>
      <w:r>
        <w:rPr>
          <w:rFonts w:hint="eastAsia" w:ascii="宋体" w:hAnsi="宋体" w:eastAsia="宋体" w:cs="宋体"/>
          <w:bCs/>
          <w:color w:val="auto"/>
          <w:szCs w:val="22"/>
          <w:highlight w:val="none"/>
          <w:lang w:eastAsia="zh-CN"/>
        </w:rPr>
        <w:t xml:space="preserve">每次付款前，乙方需提供请款函、成果清单资料及正规的相应数额的发票给甲方，甲方在收到请款发票且财政资金到位后且乙方完成对应阶段履约义务之日起15日内完成付款。若乙方未提供发票的，甲方可暂停付款且不承担违约责任。 </w:t>
      </w:r>
    </w:p>
    <w:p w14:paraId="29DD77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cs="宋体"/>
          <w:bCs/>
          <w:color w:val="auto"/>
          <w:szCs w:val="22"/>
          <w:highlight w:val="none"/>
          <w:lang w:val="en-US" w:eastAsia="zh-CN"/>
        </w:rPr>
        <w:t>（5）</w:t>
      </w:r>
      <w:r>
        <w:rPr>
          <w:rFonts w:hint="eastAsia" w:ascii="宋体" w:hAnsi="宋体" w:eastAsia="宋体" w:cs="宋体"/>
          <w:bCs/>
          <w:color w:val="auto"/>
          <w:szCs w:val="22"/>
          <w:highlight w:val="none"/>
          <w:lang w:eastAsia="zh-CN"/>
        </w:rPr>
        <w:t>若因财政资金拨付延迟导致付款延误，甲方有权相应顺延付款期限且不承担违约责任。</w:t>
      </w:r>
    </w:p>
    <w:p w14:paraId="46CD527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4" w:firstLineChars="200"/>
        <w:jc w:val="both"/>
        <w:textAlignment w:val="baseline"/>
        <w:rPr>
          <w:rFonts w:hint="eastAsia" w:ascii="宋体" w:hAnsi="宋体" w:eastAsia="宋体" w:cs="宋体"/>
          <w:color w:val="auto"/>
          <w:sz w:val="21"/>
          <w:szCs w:val="28"/>
          <w:highlight w:val="none"/>
        </w:rPr>
      </w:pPr>
      <w:r>
        <w:rPr>
          <w:rFonts w:hint="eastAsia" w:ascii="宋体" w:hAnsi="宋体" w:cs="宋体"/>
          <w:color w:val="auto"/>
          <w:spacing w:val="-4"/>
          <w:sz w:val="21"/>
          <w:szCs w:val="28"/>
          <w:highlight w:val="none"/>
          <w:lang w:val="en-US" w:eastAsia="zh-CN"/>
        </w:rPr>
        <w:t>5.</w:t>
      </w:r>
      <w:r>
        <w:rPr>
          <w:rFonts w:hint="eastAsia" w:ascii="宋体" w:hAnsi="宋体" w:eastAsia="宋体" w:cs="宋体"/>
          <w:color w:val="auto"/>
          <w:spacing w:val="-4"/>
          <w:sz w:val="21"/>
          <w:szCs w:val="28"/>
          <w:highlight w:val="none"/>
        </w:rPr>
        <w:t>甲方开票信息为：</w:t>
      </w:r>
    </w:p>
    <w:p w14:paraId="62BD328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单位名称：</w:t>
      </w:r>
      <w:r>
        <w:rPr>
          <w:rFonts w:hint="eastAsia" w:ascii="宋体" w:hAnsi="宋体" w:eastAsia="宋体" w:cs="宋体"/>
          <w:color w:val="auto"/>
          <w:spacing w:val="-1"/>
          <w:sz w:val="21"/>
          <w:szCs w:val="28"/>
          <w:highlight w:val="none"/>
          <w:u w:val="single" w:color="auto"/>
        </w:rPr>
        <w:t>广西壮族自治区合浦儒艮国家级自然保护区管理中心</w:t>
      </w:r>
    </w:p>
    <w:p w14:paraId="3EF3EA4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lang w:eastAsia="zh-CN"/>
        </w:rPr>
      </w:pPr>
      <w:r>
        <w:rPr>
          <w:rFonts w:hint="eastAsia" w:ascii="宋体" w:hAnsi="宋体" w:eastAsia="宋体" w:cs="宋体"/>
          <w:color w:val="auto"/>
          <w:spacing w:val="-1"/>
          <w:sz w:val="21"/>
          <w:szCs w:val="28"/>
          <w:highlight w:val="none"/>
        </w:rPr>
        <w:t>统一社会信用代码：</w:t>
      </w:r>
      <w:r>
        <w:rPr>
          <w:rFonts w:hint="eastAsia" w:ascii="宋体" w:hAnsi="宋体" w:eastAsia="宋体" w:cs="宋体"/>
          <w:color w:val="auto"/>
          <w:spacing w:val="-1"/>
          <w:sz w:val="21"/>
          <w:szCs w:val="28"/>
          <w:highlight w:val="none"/>
          <w:u w:val="single" w:color="auto"/>
        </w:rPr>
        <w:t>12450000737605653</w:t>
      </w:r>
      <w:r>
        <w:rPr>
          <w:rFonts w:hint="eastAsia" w:cs="宋体"/>
          <w:color w:val="auto"/>
          <w:spacing w:val="-1"/>
          <w:sz w:val="21"/>
          <w:szCs w:val="28"/>
          <w:highlight w:val="none"/>
          <w:u w:val="single" w:color="auto"/>
          <w:lang w:val="en-US" w:eastAsia="zh-CN"/>
        </w:rPr>
        <w:t>D</w:t>
      </w:r>
    </w:p>
    <w:p w14:paraId="4EBB237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资金支付方式</w:t>
      </w:r>
      <w:r>
        <w:rPr>
          <w:rFonts w:hint="eastAsia" w:ascii="宋体" w:hAnsi="宋体" w:eastAsia="宋体" w:cs="宋体"/>
          <w:color w:val="auto"/>
          <w:spacing w:val="-1"/>
          <w:sz w:val="21"/>
          <w:szCs w:val="28"/>
          <w:highlight w:val="none"/>
          <w:u w:val="single" w:color="auto"/>
        </w:rPr>
        <w:t>：银行转账</w:t>
      </w:r>
      <w:r>
        <w:rPr>
          <w:rFonts w:hint="eastAsia" w:ascii="宋体" w:hAnsi="宋体" w:eastAsia="宋体" w:cs="宋体"/>
          <w:color w:val="auto"/>
          <w:spacing w:val="-1"/>
          <w:sz w:val="21"/>
          <w:szCs w:val="28"/>
          <w:highlight w:val="none"/>
        </w:rPr>
        <w:t>。</w:t>
      </w:r>
    </w:p>
    <w:p w14:paraId="50EEE16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cs="宋体"/>
          <w:color w:val="auto"/>
          <w:spacing w:val="-3"/>
          <w:sz w:val="21"/>
          <w:szCs w:val="28"/>
          <w:highlight w:val="none"/>
          <w:lang w:val="en-US" w:eastAsia="zh-CN"/>
        </w:rPr>
        <w:t>6</w:t>
      </w:r>
      <w:r>
        <w:rPr>
          <w:rFonts w:hint="eastAsia" w:ascii="宋体" w:hAnsi="宋体" w:eastAsia="宋体" w:cs="宋体"/>
          <w:color w:val="auto"/>
          <w:spacing w:val="-3"/>
          <w:sz w:val="21"/>
          <w:szCs w:val="28"/>
          <w:highlight w:val="none"/>
        </w:rPr>
        <w:t>.乙方收款账户信息：</w:t>
      </w:r>
    </w:p>
    <w:p w14:paraId="5F630EC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开户行名称：</w:t>
      </w:r>
      <w:r>
        <w:rPr>
          <w:rFonts w:hint="eastAsia" w:cs="宋体"/>
          <w:color w:val="auto"/>
          <w:spacing w:val="-5"/>
          <w:sz w:val="21"/>
          <w:szCs w:val="28"/>
          <w:highlight w:val="none"/>
          <w:u w:val="single"/>
          <w:lang w:val="en-US" w:eastAsia="zh-CN"/>
        </w:rPr>
        <w:t xml:space="preserve">                      </w:t>
      </w:r>
    </w:p>
    <w:p w14:paraId="7A63F04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80" w:firstLineChars="200"/>
        <w:jc w:val="both"/>
        <w:textAlignment w:val="baseline"/>
        <w:rPr>
          <w:rFonts w:hint="eastAsia" w:ascii="宋体" w:hAnsi="宋体" w:eastAsia="宋体" w:cs="宋体"/>
          <w:color w:val="auto"/>
          <w:spacing w:val="-10"/>
          <w:sz w:val="21"/>
          <w:szCs w:val="28"/>
          <w:highlight w:val="none"/>
        </w:rPr>
      </w:pPr>
      <w:r>
        <w:rPr>
          <w:rFonts w:hint="eastAsia" w:ascii="宋体" w:hAnsi="宋体" w:eastAsia="宋体" w:cs="宋体"/>
          <w:color w:val="auto"/>
          <w:spacing w:val="-10"/>
          <w:sz w:val="21"/>
          <w:szCs w:val="28"/>
          <w:highlight w:val="none"/>
        </w:rPr>
        <w:t>开户行账号：</w:t>
      </w:r>
      <w:r>
        <w:rPr>
          <w:rFonts w:hint="eastAsia" w:cs="宋体"/>
          <w:color w:val="auto"/>
          <w:spacing w:val="-5"/>
          <w:sz w:val="21"/>
          <w:szCs w:val="28"/>
          <w:highlight w:val="none"/>
          <w:u w:val="single"/>
          <w:lang w:val="en-US" w:eastAsia="zh-CN"/>
        </w:rPr>
        <w:t xml:space="preserve">                      </w:t>
      </w:r>
    </w:p>
    <w:p w14:paraId="21EA9F2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39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开户户名</w:t>
      </w:r>
      <w:r>
        <w:rPr>
          <w:rFonts w:hint="eastAsia" w:ascii="宋体" w:hAnsi="宋体" w:eastAsia="宋体" w:cs="宋体"/>
          <w:color w:val="auto"/>
          <w:spacing w:val="-10"/>
          <w:sz w:val="21"/>
          <w:szCs w:val="28"/>
          <w:highlight w:val="none"/>
        </w:rPr>
        <w:t>：</w:t>
      </w:r>
      <w:r>
        <w:rPr>
          <w:rFonts w:hint="eastAsia" w:cs="宋体"/>
          <w:color w:val="auto"/>
          <w:spacing w:val="-5"/>
          <w:sz w:val="21"/>
          <w:szCs w:val="28"/>
          <w:highlight w:val="none"/>
          <w:u w:val="single"/>
          <w:lang w:val="en-US" w:eastAsia="zh-CN"/>
        </w:rPr>
        <w:t xml:space="preserve">                      </w:t>
      </w:r>
    </w:p>
    <w:p w14:paraId="597BAA8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验收</w:t>
      </w:r>
    </w:p>
    <w:p w14:paraId="62FC32E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1.乙方提交的项目成果报告需通过专家评审，按专家意见修改完善，并取得专家复核意见方能完成最终验收。甲方对乙方提交的货物（如有）、服务依据招标文件上的服务要求和国家有关质量标准</w:t>
      </w:r>
      <w:r>
        <w:rPr>
          <w:rFonts w:hint="eastAsia" w:ascii="宋体" w:hAnsi="宋体" w:eastAsia="宋体" w:cs="宋体"/>
          <w:color w:val="auto"/>
          <w:spacing w:val="3"/>
          <w:sz w:val="21"/>
          <w:szCs w:val="28"/>
          <w:highlight w:val="none"/>
        </w:rPr>
        <w:t>进行现场初步验收，符合招标文件技术要求的，给予签收，初步验</w:t>
      </w:r>
      <w:r>
        <w:rPr>
          <w:rFonts w:hint="eastAsia" w:ascii="宋体" w:hAnsi="宋体" w:eastAsia="宋体" w:cs="宋体"/>
          <w:color w:val="auto"/>
          <w:spacing w:val="2"/>
          <w:sz w:val="21"/>
          <w:szCs w:val="28"/>
          <w:highlight w:val="none"/>
        </w:rPr>
        <w:t>收不合格的不予签收。甲方</w:t>
      </w:r>
      <w:r>
        <w:rPr>
          <w:rFonts w:hint="eastAsia" w:ascii="宋体" w:hAnsi="宋体" w:eastAsia="宋体" w:cs="宋体"/>
          <w:color w:val="auto"/>
          <w:spacing w:val="-1"/>
          <w:sz w:val="21"/>
          <w:szCs w:val="28"/>
          <w:highlight w:val="none"/>
        </w:rPr>
        <w:t>应当在到乙方的服务成果提交后七个工作日内进行验收</w:t>
      </w:r>
      <w:r>
        <w:rPr>
          <w:rFonts w:hint="eastAsia" w:ascii="宋体" w:hAnsi="宋体" w:eastAsia="宋体" w:cs="宋体"/>
          <w:color w:val="auto"/>
          <w:spacing w:val="-1"/>
          <w:sz w:val="21"/>
          <w:szCs w:val="28"/>
          <w:highlight w:val="none"/>
        </w:rPr>
        <w:t>。</w:t>
      </w:r>
      <w:r>
        <w:rPr>
          <w:rStyle w:val="116"/>
          <w:rFonts w:ascii="宋体" w:hAnsi="宋体" w:eastAsia="宋体" w:cs="宋体"/>
          <w:color w:val="auto"/>
          <w:spacing w:val="2"/>
          <w:sz w:val="21"/>
          <w:szCs w:val="21"/>
          <w:highlight w:val="none"/>
        </w:rPr>
        <w:t>但因乙方提交材料不完整或质量问题导致的验收期限延长不计入验收周期。</w:t>
      </w:r>
    </w:p>
    <w:p w14:paraId="215C46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2.乙方提交服务成果前应对提交的服务成果作出全面检查和对验收文</w:t>
      </w:r>
      <w:r>
        <w:rPr>
          <w:rFonts w:hint="eastAsia" w:ascii="宋体" w:hAnsi="宋体" w:eastAsia="宋体" w:cs="宋体"/>
          <w:color w:val="auto"/>
          <w:spacing w:val="2"/>
          <w:sz w:val="21"/>
          <w:szCs w:val="28"/>
          <w:highlight w:val="none"/>
        </w:rPr>
        <w:t>件进行整理，并列出</w:t>
      </w:r>
      <w:r>
        <w:rPr>
          <w:rFonts w:hint="eastAsia" w:ascii="宋体" w:hAnsi="宋体" w:eastAsia="宋体" w:cs="宋体"/>
          <w:color w:val="auto"/>
          <w:spacing w:val="-1"/>
          <w:sz w:val="21"/>
          <w:szCs w:val="28"/>
          <w:highlight w:val="none"/>
        </w:rPr>
        <w:t>清单，作为甲方验收和使用的技术条件依据，检验的结果应随服务成果交给甲方。</w:t>
      </w:r>
    </w:p>
    <w:p w14:paraId="29BEFB4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3.验收时乙方必须在现场，验收完毕后作出验收合格结果报告并加</w:t>
      </w:r>
      <w:r>
        <w:rPr>
          <w:rFonts w:hint="eastAsia" w:ascii="宋体" w:hAnsi="宋体" w:eastAsia="宋体" w:cs="宋体"/>
          <w:color w:val="auto"/>
          <w:spacing w:val="2"/>
          <w:sz w:val="21"/>
          <w:szCs w:val="28"/>
          <w:highlight w:val="none"/>
        </w:rPr>
        <w:t>盖甲方公章，甲乙双方</w:t>
      </w:r>
      <w:r>
        <w:rPr>
          <w:rFonts w:hint="eastAsia" w:ascii="宋体" w:hAnsi="宋体" w:eastAsia="宋体" w:cs="宋体"/>
          <w:color w:val="auto"/>
          <w:spacing w:val="-1"/>
          <w:sz w:val="21"/>
          <w:szCs w:val="28"/>
          <w:highlight w:val="none"/>
        </w:rPr>
        <w:t>各执一份；验</w:t>
      </w:r>
      <w:r>
        <w:rPr>
          <w:rFonts w:hint="eastAsia" w:ascii="宋体" w:hAnsi="宋体" w:eastAsia="宋体" w:cs="宋体"/>
          <w:color w:val="auto"/>
          <w:spacing w:val="-1"/>
          <w:sz w:val="21"/>
          <w:szCs w:val="28"/>
          <w:highlight w:val="none"/>
        </w:rPr>
        <w:t>收</w:t>
      </w:r>
      <w:r>
        <w:rPr>
          <w:rStyle w:val="117"/>
          <w:rFonts w:ascii="宋体" w:hAnsi="宋体" w:eastAsia="宋体" w:cs="宋体"/>
          <w:color w:val="auto"/>
          <w:spacing w:val="3"/>
          <w:sz w:val="21"/>
          <w:szCs w:val="21"/>
          <w:highlight w:val="none"/>
        </w:rPr>
        <w:t>产生的第三方检测</w:t>
      </w:r>
      <w:r>
        <w:rPr>
          <w:rStyle w:val="118"/>
          <w:rFonts w:ascii="宋体" w:hAnsi="宋体" w:eastAsia="宋体" w:cs="宋体"/>
          <w:color w:val="auto"/>
          <w:spacing w:val="3"/>
          <w:sz w:val="21"/>
          <w:szCs w:val="21"/>
          <w:highlight w:val="none"/>
        </w:rPr>
        <w:t>费</w:t>
      </w:r>
      <w:r>
        <w:rPr>
          <w:rStyle w:val="117"/>
          <w:rFonts w:ascii="宋体" w:hAnsi="宋体" w:eastAsia="宋体" w:cs="宋体"/>
          <w:color w:val="auto"/>
          <w:spacing w:val="3"/>
          <w:sz w:val="21"/>
          <w:szCs w:val="21"/>
          <w:highlight w:val="none"/>
        </w:rPr>
        <w:t>、专家评审费等</w:t>
      </w:r>
      <w:r>
        <w:rPr>
          <w:rStyle w:val="118"/>
          <w:rFonts w:ascii="宋体" w:hAnsi="宋体" w:eastAsia="宋体" w:cs="宋体"/>
          <w:color w:val="auto"/>
          <w:spacing w:val="3"/>
          <w:sz w:val="21"/>
          <w:szCs w:val="21"/>
          <w:highlight w:val="none"/>
        </w:rPr>
        <w:t>由乙方</w:t>
      </w:r>
      <w:r>
        <w:rPr>
          <w:rStyle w:val="117"/>
          <w:rFonts w:ascii="宋体" w:hAnsi="宋体" w:eastAsia="宋体" w:cs="宋体"/>
          <w:color w:val="auto"/>
          <w:spacing w:val="3"/>
          <w:sz w:val="21"/>
          <w:szCs w:val="21"/>
          <w:highlight w:val="none"/>
        </w:rPr>
        <w:t>支付</w:t>
      </w:r>
      <w:r>
        <w:rPr>
          <w:rFonts w:hint="eastAsia" w:ascii="宋体" w:hAnsi="宋体" w:eastAsia="宋体" w:cs="宋体"/>
          <w:color w:val="auto"/>
          <w:spacing w:val="-1"/>
          <w:sz w:val="21"/>
          <w:szCs w:val="28"/>
          <w:highlight w:val="none"/>
        </w:rPr>
        <w:t>。</w:t>
      </w:r>
    </w:p>
    <w:p w14:paraId="0B6C6DD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4.乙方提供不符合投标文件和本合同规定的服务成果，甲方有权拒绝接受。</w:t>
      </w:r>
    </w:p>
    <w:p w14:paraId="6D2FCE4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5.甲方在初步验收或者最终验收过程中如发现乙方提供的服务成果</w:t>
      </w:r>
      <w:r>
        <w:rPr>
          <w:rFonts w:hint="eastAsia" w:ascii="宋体" w:hAnsi="宋体" w:eastAsia="宋体" w:cs="宋体"/>
          <w:color w:val="auto"/>
          <w:spacing w:val="2"/>
          <w:sz w:val="21"/>
          <w:szCs w:val="28"/>
          <w:highlight w:val="none"/>
        </w:rPr>
        <w:t>不满足投标文件及本合</w:t>
      </w:r>
      <w:r>
        <w:rPr>
          <w:rFonts w:hint="eastAsia" w:ascii="宋体" w:hAnsi="宋体" w:eastAsia="宋体" w:cs="宋体"/>
          <w:color w:val="auto"/>
          <w:spacing w:val="8"/>
          <w:sz w:val="21"/>
          <w:szCs w:val="28"/>
          <w:highlight w:val="none"/>
        </w:rPr>
        <w:t>同规定的，</w:t>
      </w:r>
      <w:r>
        <w:rPr>
          <w:rStyle w:val="119"/>
          <w:rFonts w:ascii="宋体" w:hAnsi="宋体" w:eastAsia="宋体" w:cs="宋体"/>
          <w:color w:val="auto"/>
          <w:spacing w:val="3"/>
          <w:sz w:val="21"/>
          <w:szCs w:val="21"/>
          <w:highlight w:val="none"/>
        </w:rPr>
        <w:t>有权单</w:t>
      </w:r>
      <w:r>
        <w:rPr>
          <w:rStyle w:val="120"/>
          <w:rFonts w:ascii="宋体" w:hAnsi="宋体" w:eastAsia="宋体" w:cs="宋体"/>
          <w:color w:val="auto"/>
          <w:spacing w:val="3"/>
          <w:sz w:val="21"/>
          <w:szCs w:val="21"/>
          <w:highlight w:val="none"/>
        </w:rPr>
        <w:t>方</w:t>
      </w:r>
      <w:r>
        <w:rPr>
          <w:rStyle w:val="119"/>
          <w:rFonts w:ascii="宋体" w:hAnsi="宋体" w:eastAsia="宋体" w:cs="宋体"/>
          <w:color w:val="auto"/>
          <w:spacing w:val="3"/>
          <w:sz w:val="21"/>
          <w:szCs w:val="21"/>
          <w:highlight w:val="none"/>
        </w:rPr>
        <w:t>中止</w:t>
      </w:r>
      <w:r>
        <w:rPr>
          <w:rStyle w:val="120"/>
          <w:rFonts w:ascii="宋体" w:hAnsi="宋体" w:eastAsia="宋体" w:cs="宋体"/>
          <w:color w:val="auto"/>
          <w:spacing w:val="3"/>
          <w:sz w:val="21"/>
          <w:szCs w:val="21"/>
          <w:highlight w:val="none"/>
        </w:rPr>
        <w:t>付款</w:t>
      </w:r>
      <w:r>
        <w:rPr>
          <w:rStyle w:val="119"/>
          <w:rFonts w:ascii="宋体" w:hAnsi="宋体" w:eastAsia="宋体" w:cs="宋体"/>
          <w:color w:val="auto"/>
          <w:spacing w:val="3"/>
          <w:sz w:val="21"/>
          <w:szCs w:val="21"/>
          <w:highlight w:val="none"/>
        </w:rPr>
        <w:t>且不视为违约</w:t>
      </w:r>
      <w:r>
        <w:rPr>
          <w:rFonts w:hint="eastAsia" w:ascii="宋体" w:hAnsi="宋体" w:eastAsia="宋体" w:cs="宋体"/>
          <w:color w:val="auto"/>
          <w:spacing w:val="8"/>
          <w:sz w:val="21"/>
          <w:szCs w:val="28"/>
          <w:highlight w:val="none"/>
        </w:rPr>
        <w:t>，可暂</w:t>
      </w:r>
      <w:r>
        <w:rPr>
          <w:rFonts w:hint="eastAsia" w:ascii="宋体" w:hAnsi="宋体" w:eastAsia="宋体" w:cs="宋体"/>
          <w:color w:val="auto"/>
          <w:spacing w:val="8"/>
          <w:sz w:val="21"/>
          <w:szCs w:val="28"/>
          <w:highlight w:val="none"/>
        </w:rPr>
        <w:t>缓向乙方付款，直到乙方及时完善并提交相应的服务成果且经甲方验收合格</w:t>
      </w:r>
      <w:r>
        <w:rPr>
          <w:rFonts w:hint="eastAsia" w:ascii="宋体" w:hAnsi="宋体" w:eastAsia="宋体" w:cs="宋体"/>
          <w:color w:val="auto"/>
          <w:spacing w:val="-3"/>
          <w:sz w:val="21"/>
          <w:szCs w:val="28"/>
          <w:highlight w:val="none"/>
        </w:rPr>
        <w:t>后，方可办理付款。</w:t>
      </w:r>
    </w:p>
    <w:p w14:paraId="5D6DD37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6.甲方验收时有权以书面形式提出异议，乙方应自收</w:t>
      </w:r>
      <w:r>
        <w:rPr>
          <w:rFonts w:hint="eastAsia" w:ascii="宋体" w:hAnsi="宋体" w:eastAsia="宋体" w:cs="宋体"/>
          <w:color w:val="auto"/>
          <w:spacing w:val="1"/>
          <w:sz w:val="21"/>
          <w:szCs w:val="28"/>
          <w:highlight w:val="none"/>
        </w:rPr>
        <w:t>到甲方书面异议后七个工作日内及时</w:t>
      </w:r>
      <w:r>
        <w:rPr>
          <w:rFonts w:hint="eastAsia" w:ascii="宋体" w:hAnsi="宋体" w:eastAsia="宋体" w:cs="宋体"/>
          <w:color w:val="auto"/>
          <w:spacing w:val="-1"/>
          <w:sz w:val="21"/>
          <w:szCs w:val="28"/>
          <w:highlight w:val="none"/>
        </w:rPr>
        <w:t>予以解决，否则甲方有权不出具服务验收合</w:t>
      </w:r>
      <w:r>
        <w:rPr>
          <w:rFonts w:hint="eastAsia" w:ascii="宋体" w:hAnsi="宋体" w:eastAsia="宋体" w:cs="宋体"/>
          <w:color w:val="auto"/>
          <w:spacing w:val="-2"/>
          <w:sz w:val="21"/>
          <w:szCs w:val="28"/>
          <w:highlight w:val="none"/>
        </w:rPr>
        <w:t>格结果报告。</w:t>
      </w:r>
    </w:p>
    <w:p w14:paraId="7385D52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服务承诺</w:t>
      </w:r>
    </w:p>
    <w:p w14:paraId="24BE838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1.乙方应按照国家有关法律法规规定以及投标（响应）文</w:t>
      </w:r>
      <w:r>
        <w:rPr>
          <w:rFonts w:hint="eastAsia" w:ascii="宋体" w:hAnsi="宋体" w:eastAsia="宋体" w:cs="宋体"/>
          <w:color w:val="auto"/>
          <w:spacing w:val="-2"/>
          <w:sz w:val="21"/>
          <w:szCs w:val="28"/>
          <w:highlight w:val="none"/>
        </w:rPr>
        <w:t>件承诺，为甲方提供服务。</w:t>
      </w:r>
      <w:r>
        <w:rPr>
          <w:rFonts w:hint="eastAsia" w:ascii="宋体" w:hAnsi="宋体" w:eastAsia="宋体" w:cs="宋体"/>
          <w:color w:val="auto"/>
          <w:sz w:val="21"/>
          <w:szCs w:val="28"/>
          <w:highlight w:val="none"/>
        </w:rPr>
        <w:t xml:space="preserve"> </w:t>
      </w:r>
    </w:p>
    <w:p w14:paraId="48B0D54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2.提交服务成果要求：</w:t>
      </w:r>
    </w:p>
    <w:p w14:paraId="7906F5C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default" w:ascii="宋体" w:hAnsi="宋体" w:eastAsia="宋体" w:cs="宋体"/>
          <w:color w:val="auto"/>
          <w:spacing w:val="-3"/>
          <w:sz w:val="21"/>
          <w:szCs w:val="28"/>
          <w:highlight w:val="none"/>
          <w:lang w:val="en-US" w:eastAsia="zh-CN"/>
        </w:rPr>
      </w:pPr>
      <w:r>
        <w:rPr>
          <w:rFonts w:hint="eastAsia" w:ascii="宋体" w:hAnsi="宋体" w:eastAsia="宋体" w:cs="宋体"/>
          <w:color w:val="auto"/>
          <w:spacing w:val="-3"/>
          <w:sz w:val="21"/>
          <w:szCs w:val="28"/>
          <w:highlight w:val="none"/>
        </w:rPr>
        <w:t>(1)</w:t>
      </w:r>
      <w:r>
        <w:rPr>
          <w:rFonts w:hint="eastAsia" w:ascii="宋体" w:hAnsi="宋体" w:cs="宋体"/>
          <w:color w:val="auto"/>
          <w:spacing w:val="-3"/>
          <w:sz w:val="21"/>
          <w:szCs w:val="28"/>
          <w:highlight w:val="none"/>
          <w:lang w:val="en-US" w:eastAsia="zh-CN"/>
        </w:rPr>
        <w:t>监测日志：</w:t>
      </w:r>
      <w:r>
        <w:rPr>
          <w:rFonts w:hint="eastAsia" w:ascii="宋体" w:hAnsi="宋体" w:eastAsia="宋体" w:cs="宋体"/>
          <w:color w:val="auto"/>
          <w:spacing w:val="-3"/>
          <w:sz w:val="21"/>
          <w:szCs w:val="28"/>
          <w:highlight w:val="none"/>
        </w:rPr>
        <w:t>每</w:t>
      </w:r>
      <w:r>
        <w:rPr>
          <w:rFonts w:hint="eastAsia" w:cs="宋体"/>
          <w:color w:val="auto"/>
          <w:spacing w:val="-3"/>
          <w:sz w:val="21"/>
          <w:szCs w:val="28"/>
          <w:highlight w:val="none"/>
          <w:lang w:val="en-US" w:eastAsia="zh-CN"/>
        </w:rPr>
        <w:t>次监测结束10天内</w:t>
      </w:r>
      <w:r>
        <w:rPr>
          <w:rFonts w:hint="eastAsia" w:ascii="宋体" w:hAnsi="宋体" w:eastAsia="宋体" w:cs="宋体"/>
          <w:color w:val="auto"/>
          <w:spacing w:val="-3"/>
          <w:sz w:val="21"/>
          <w:szCs w:val="28"/>
          <w:highlight w:val="none"/>
        </w:rPr>
        <w:t>向甲方提交监测</w:t>
      </w:r>
      <w:r>
        <w:rPr>
          <w:rFonts w:hint="eastAsia" w:cs="宋体"/>
          <w:color w:val="auto"/>
          <w:spacing w:val="-3"/>
          <w:sz w:val="21"/>
          <w:szCs w:val="28"/>
          <w:highlight w:val="none"/>
          <w:lang w:val="en-US" w:eastAsia="zh-CN"/>
        </w:rPr>
        <w:t>日志，包括工作时间、内容、照片等</w:t>
      </w:r>
      <w:r>
        <w:rPr>
          <w:rFonts w:hint="eastAsia" w:ascii="宋体" w:hAnsi="宋体" w:eastAsia="宋体" w:cs="宋体"/>
          <w:color w:val="auto"/>
          <w:spacing w:val="-3"/>
          <w:sz w:val="21"/>
          <w:szCs w:val="28"/>
          <w:highlight w:val="none"/>
        </w:rPr>
        <w:t>。</w:t>
      </w:r>
    </w:p>
    <w:p w14:paraId="7025D2A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cs="宋体"/>
          <w:color w:val="auto"/>
          <w:spacing w:val="-3"/>
          <w:sz w:val="21"/>
          <w:szCs w:val="28"/>
          <w:highlight w:val="none"/>
          <w:lang w:eastAsia="zh-CN"/>
        </w:rPr>
        <w:t>（</w:t>
      </w:r>
      <w:r>
        <w:rPr>
          <w:rFonts w:hint="eastAsia" w:ascii="宋体" w:hAnsi="宋体" w:cs="宋体"/>
          <w:color w:val="auto"/>
          <w:spacing w:val="-3"/>
          <w:sz w:val="21"/>
          <w:szCs w:val="28"/>
          <w:highlight w:val="none"/>
          <w:lang w:val="en-US" w:eastAsia="zh-CN"/>
        </w:rPr>
        <w:t>2</w:t>
      </w:r>
      <w:r>
        <w:rPr>
          <w:rFonts w:hint="eastAsia" w:ascii="宋体" w:hAnsi="宋体" w:cs="宋体"/>
          <w:color w:val="auto"/>
          <w:spacing w:val="-3"/>
          <w:sz w:val="21"/>
          <w:szCs w:val="28"/>
          <w:highlight w:val="none"/>
          <w:lang w:eastAsia="zh-CN"/>
        </w:rPr>
        <w:t>）</w:t>
      </w:r>
      <w:r>
        <w:rPr>
          <w:rFonts w:hint="eastAsia" w:ascii="宋体" w:hAnsi="宋体" w:eastAsia="宋体" w:cs="宋体"/>
          <w:color w:val="auto"/>
          <w:spacing w:val="-3"/>
          <w:sz w:val="21"/>
          <w:szCs w:val="28"/>
          <w:highlight w:val="none"/>
        </w:rPr>
        <w:t>监测报告：</w:t>
      </w:r>
      <w:bookmarkStart w:id="217" w:name="OLE_LINK41"/>
      <w:r>
        <w:rPr>
          <w:rFonts w:hint="eastAsia" w:ascii="宋体" w:hAnsi="宋体" w:eastAsia="宋体" w:cs="宋体"/>
          <w:color w:val="auto"/>
          <w:spacing w:val="-3"/>
          <w:sz w:val="21"/>
          <w:szCs w:val="28"/>
          <w:highlight w:val="none"/>
        </w:rPr>
        <w:t>每</w:t>
      </w:r>
      <w:r>
        <w:rPr>
          <w:rFonts w:hint="eastAsia" w:cs="宋体"/>
          <w:color w:val="auto"/>
          <w:spacing w:val="-3"/>
          <w:sz w:val="21"/>
          <w:szCs w:val="28"/>
          <w:highlight w:val="none"/>
          <w:lang w:val="en-US" w:eastAsia="zh-CN"/>
        </w:rPr>
        <w:t>次监测结束2个月内</w:t>
      </w:r>
      <w:r>
        <w:rPr>
          <w:rFonts w:hint="eastAsia" w:ascii="宋体" w:hAnsi="宋体" w:eastAsia="宋体" w:cs="宋体"/>
          <w:color w:val="auto"/>
          <w:spacing w:val="-3"/>
          <w:sz w:val="21"/>
          <w:szCs w:val="28"/>
          <w:highlight w:val="none"/>
        </w:rPr>
        <w:t>向甲方提交</w:t>
      </w:r>
      <w:r>
        <w:rPr>
          <w:rFonts w:hint="eastAsia" w:cs="宋体"/>
          <w:color w:val="auto"/>
          <w:spacing w:val="-3"/>
          <w:sz w:val="21"/>
          <w:szCs w:val="28"/>
          <w:highlight w:val="none"/>
          <w:u w:val="single"/>
          <w:lang w:val="en-US" w:eastAsia="zh-CN"/>
        </w:rPr>
        <w:t xml:space="preserve">  1  </w:t>
      </w:r>
      <w:r>
        <w:rPr>
          <w:rFonts w:hint="eastAsia" w:ascii="宋体" w:hAnsi="宋体" w:eastAsia="宋体" w:cs="宋体"/>
          <w:color w:val="auto"/>
          <w:spacing w:val="-3"/>
          <w:sz w:val="21"/>
          <w:szCs w:val="28"/>
          <w:highlight w:val="none"/>
        </w:rPr>
        <w:t>次监测</w:t>
      </w:r>
      <w:r>
        <w:rPr>
          <w:rFonts w:hint="eastAsia" w:cs="宋体"/>
          <w:color w:val="auto"/>
          <w:spacing w:val="-3"/>
          <w:sz w:val="21"/>
          <w:szCs w:val="28"/>
          <w:highlight w:val="none"/>
          <w:lang w:val="en-US" w:eastAsia="zh-CN"/>
        </w:rPr>
        <w:t>报告</w:t>
      </w:r>
      <w:r>
        <w:rPr>
          <w:rFonts w:hint="eastAsia" w:ascii="宋体" w:hAnsi="宋体" w:eastAsia="宋体" w:cs="宋体"/>
          <w:color w:val="auto"/>
          <w:spacing w:val="-3"/>
          <w:sz w:val="21"/>
          <w:szCs w:val="28"/>
          <w:highlight w:val="none"/>
        </w:rPr>
        <w:t>。</w:t>
      </w:r>
      <w:bookmarkEnd w:id="217"/>
      <w:r>
        <w:rPr>
          <w:rFonts w:hint="eastAsia" w:ascii="宋体" w:hAnsi="宋体" w:eastAsia="宋体" w:cs="宋体"/>
          <w:color w:val="auto"/>
          <w:spacing w:val="-3"/>
          <w:sz w:val="21"/>
          <w:szCs w:val="28"/>
          <w:highlight w:val="none"/>
        </w:rPr>
        <w:t>乙方在所</w:t>
      </w:r>
      <w:r>
        <w:rPr>
          <w:rFonts w:hint="eastAsia" w:ascii="宋体" w:hAnsi="宋体" w:eastAsia="宋体" w:cs="宋体"/>
          <w:color w:val="auto"/>
          <w:spacing w:val="-1"/>
          <w:sz w:val="21"/>
          <w:szCs w:val="28"/>
          <w:highlight w:val="none"/>
        </w:rPr>
        <w:t>有监测任务执行完毕后</w:t>
      </w:r>
      <w:r>
        <w:rPr>
          <w:rFonts w:hint="eastAsia" w:cs="宋体"/>
          <w:color w:val="auto"/>
          <w:spacing w:val="-1"/>
          <w:sz w:val="21"/>
          <w:szCs w:val="28"/>
          <w:highlight w:val="none"/>
          <w:lang w:val="en-US" w:eastAsia="zh-CN"/>
        </w:rPr>
        <w:t>3个月</w:t>
      </w:r>
      <w:r>
        <w:rPr>
          <w:rFonts w:hint="eastAsia" w:ascii="宋体" w:hAnsi="宋体" w:eastAsia="宋体" w:cs="宋体"/>
          <w:color w:val="auto"/>
          <w:spacing w:val="-1"/>
          <w:sz w:val="21"/>
          <w:szCs w:val="28"/>
          <w:highlight w:val="none"/>
        </w:rPr>
        <w:t>内向甲方递交项目</w:t>
      </w:r>
      <w:r>
        <w:rPr>
          <w:rFonts w:hint="eastAsia" w:ascii="宋体" w:hAnsi="宋体" w:eastAsia="宋体" w:cs="宋体"/>
          <w:color w:val="auto"/>
          <w:spacing w:val="-2"/>
          <w:sz w:val="21"/>
          <w:szCs w:val="28"/>
          <w:highlight w:val="none"/>
        </w:rPr>
        <w:t>总体监测报告。总体监测报告纸质版不少于</w:t>
      </w:r>
      <w:r>
        <w:rPr>
          <w:rFonts w:hint="eastAsia" w:cs="宋体"/>
          <w:color w:val="auto"/>
          <w:spacing w:val="-2"/>
          <w:sz w:val="21"/>
          <w:szCs w:val="28"/>
          <w:highlight w:val="none"/>
          <w:lang w:val="en-US" w:eastAsia="zh-CN"/>
        </w:rPr>
        <w:t>5</w:t>
      </w:r>
      <w:r>
        <w:rPr>
          <w:rFonts w:hint="eastAsia" w:ascii="宋体" w:hAnsi="宋体" w:eastAsia="宋体" w:cs="宋体"/>
          <w:color w:val="auto"/>
          <w:spacing w:val="-2"/>
          <w:sz w:val="21"/>
          <w:szCs w:val="28"/>
          <w:highlight w:val="none"/>
        </w:rPr>
        <w:t>套(其余监测报告份数按甲方要求执行)，电子版1份。报告内容包含:</w:t>
      </w:r>
      <w:r>
        <w:rPr>
          <w:rFonts w:hint="eastAsia" w:cs="宋体"/>
          <w:color w:val="auto"/>
          <w:spacing w:val="-2"/>
          <w:sz w:val="21"/>
          <w:szCs w:val="28"/>
          <w:highlight w:val="none"/>
          <w:lang w:val="en-US" w:eastAsia="zh-CN"/>
        </w:rPr>
        <w:t xml:space="preserve"> </w:t>
      </w:r>
      <w:r>
        <w:rPr>
          <w:rFonts w:hint="eastAsia" w:cs="宋体"/>
          <w:color w:val="auto"/>
          <w:spacing w:val="-2"/>
          <w:sz w:val="21"/>
          <w:szCs w:val="28"/>
          <w:highlight w:val="none"/>
          <w:u w:val="single"/>
          <w:lang w:val="en-US" w:eastAsia="zh-CN"/>
        </w:rPr>
        <w:t xml:space="preserve">  不限于海洋哺乳动物的生长情况、健康状况、分布情况和数量等  </w:t>
      </w:r>
      <w:r>
        <w:rPr>
          <w:rFonts w:hint="eastAsia" w:ascii="宋体" w:hAnsi="宋体" w:eastAsia="宋体" w:cs="宋体"/>
          <w:color w:val="auto"/>
          <w:spacing w:val="-1"/>
          <w:sz w:val="21"/>
          <w:szCs w:val="28"/>
          <w:highlight w:val="none"/>
        </w:rPr>
        <w:t>。监测报告需经甲方</w:t>
      </w:r>
      <w:r>
        <w:rPr>
          <w:rFonts w:hint="eastAsia" w:ascii="宋体" w:hAnsi="宋体" w:cs="宋体"/>
          <w:color w:val="auto"/>
          <w:spacing w:val="-1"/>
          <w:sz w:val="21"/>
          <w:szCs w:val="28"/>
          <w:highlight w:val="none"/>
          <w:lang w:val="en-US" w:eastAsia="zh-CN"/>
        </w:rPr>
        <w:t>及专家</w:t>
      </w:r>
      <w:r>
        <w:rPr>
          <w:rFonts w:hint="eastAsia" w:ascii="宋体" w:hAnsi="宋体" w:eastAsia="宋体" w:cs="宋体"/>
          <w:color w:val="auto"/>
          <w:spacing w:val="-1"/>
          <w:sz w:val="21"/>
          <w:szCs w:val="28"/>
          <w:highlight w:val="none"/>
        </w:rPr>
        <w:t>审核通过。</w:t>
      </w:r>
    </w:p>
    <w:p w14:paraId="2B2AA15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w:t>
      </w:r>
      <w:r>
        <w:rPr>
          <w:rFonts w:hint="eastAsia" w:ascii="宋体" w:hAnsi="宋体" w:cs="宋体"/>
          <w:color w:val="auto"/>
          <w:spacing w:val="-1"/>
          <w:sz w:val="21"/>
          <w:szCs w:val="28"/>
          <w:highlight w:val="none"/>
          <w:lang w:val="en-US" w:eastAsia="zh-CN"/>
        </w:rPr>
        <w:t>3</w:t>
      </w:r>
      <w:r>
        <w:rPr>
          <w:rFonts w:hint="eastAsia" w:ascii="宋体" w:hAnsi="宋体" w:eastAsia="宋体" w:cs="宋体"/>
          <w:color w:val="auto"/>
          <w:spacing w:val="-1"/>
          <w:sz w:val="21"/>
          <w:szCs w:val="28"/>
          <w:highlight w:val="none"/>
        </w:rPr>
        <w:t>)监测数据集</w:t>
      </w:r>
      <w:r>
        <w:rPr>
          <w:rFonts w:hint="eastAsia" w:ascii="宋体" w:hAnsi="宋体" w:cs="宋体"/>
          <w:color w:val="auto"/>
          <w:spacing w:val="-1"/>
          <w:sz w:val="21"/>
          <w:szCs w:val="28"/>
          <w:highlight w:val="none"/>
          <w:lang w:eastAsia="zh-CN"/>
        </w:rPr>
        <w:t>：</w:t>
      </w:r>
      <w:r>
        <w:rPr>
          <w:rFonts w:hint="eastAsia" w:ascii="宋体" w:hAnsi="宋体" w:eastAsia="宋体" w:cs="宋体"/>
          <w:color w:val="auto"/>
          <w:spacing w:val="-1"/>
          <w:sz w:val="21"/>
          <w:szCs w:val="28"/>
          <w:highlight w:val="none"/>
        </w:rPr>
        <w:t>每</w:t>
      </w:r>
      <w:r>
        <w:rPr>
          <w:rFonts w:hint="eastAsia" w:cs="宋体"/>
          <w:color w:val="auto"/>
          <w:spacing w:val="-1"/>
          <w:sz w:val="21"/>
          <w:szCs w:val="28"/>
          <w:highlight w:val="none"/>
          <w:lang w:val="en-US" w:eastAsia="zh-CN"/>
        </w:rPr>
        <w:t>次</w:t>
      </w:r>
      <w:r>
        <w:rPr>
          <w:rFonts w:hint="eastAsia" w:ascii="宋体" w:hAnsi="宋体" w:eastAsia="宋体" w:cs="宋体"/>
          <w:color w:val="auto"/>
          <w:spacing w:val="-1"/>
          <w:sz w:val="21"/>
          <w:szCs w:val="28"/>
          <w:highlight w:val="none"/>
        </w:rPr>
        <w:t>调查结束后</w:t>
      </w:r>
      <w:r>
        <w:rPr>
          <w:rFonts w:hint="eastAsia" w:cs="宋体"/>
          <w:color w:val="auto"/>
          <w:spacing w:val="-1"/>
          <w:sz w:val="21"/>
          <w:szCs w:val="28"/>
          <w:highlight w:val="none"/>
          <w:lang w:val="en-US" w:eastAsia="zh-CN"/>
        </w:rPr>
        <w:t>1</w:t>
      </w:r>
      <w:r>
        <w:rPr>
          <w:rFonts w:hint="eastAsia" w:ascii="宋体" w:hAnsi="宋体" w:eastAsia="宋体" w:cs="宋体"/>
          <w:color w:val="auto"/>
          <w:spacing w:val="-1"/>
          <w:sz w:val="21"/>
          <w:szCs w:val="28"/>
          <w:highlight w:val="none"/>
        </w:rPr>
        <w:t>个月内须向甲方提交监测调查过程中记录的全部原始数据、照片和视频等。</w:t>
      </w:r>
    </w:p>
    <w:p w14:paraId="068B53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Cs w:val="22"/>
          <w:highlight w:val="none"/>
          <w:lang w:eastAsia="zh-CN"/>
        </w:rPr>
      </w:pPr>
      <w:r>
        <w:rPr>
          <w:rFonts w:hint="eastAsia" w:ascii="宋体" w:hAnsi="宋体" w:eastAsia="宋体" w:cs="宋体"/>
          <w:bCs/>
          <w:color w:val="auto"/>
          <w:szCs w:val="22"/>
          <w:highlight w:val="none"/>
          <w:lang w:eastAsia="zh-CN"/>
        </w:rPr>
        <w:t>3.监测报告</w:t>
      </w:r>
      <w:r>
        <w:rPr>
          <w:rFonts w:hint="eastAsia" w:ascii="宋体" w:hAnsi="宋体" w:cs="宋体"/>
          <w:bCs/>
          <w:color w:val="auto"/>
          <w:szCs w:val="22"/>
          <w:highlight w:val="none"/>
          <w:lang w:eastAsia="zh-CN"/>
        </w:rPr>
        <w:t>、</w:t>
      </w:r>
      <w:r>
        <w:rPr>
          <w:rFonts w:hint="eastAsia" w:ascii="宋体" w:hAnsi="宋体" w:cs="宋体"/>
          <w:bCs/>
          <w:color w:val="auto"/>
          <w:szCs w:val="22"/>
          <w:highlight w:val="none"/>
          <w:lang w:val="en-US" w:eastAsia="zh-CN"/>
        </w:rPr>
        <w:t>日志等监测材料</w:t>
      </w:r>
      <w:r>
        <w:rPr>
          <w:rFonts w:hint="eastAsia" w:ascii="宋体" w:hAnsi="宋体" w:eastAsia="宋体" w:cs="宋体"/>
          <w:bCs/>
          <w:color w:val="auto"/>
          <w:szCs w:val="22"/>
          <w:highlight w:val="none"/>
          <w:lang w:eastAsia="zh-CN"/>
        </w:rPr>
        <w:t>逾期提交每日按合同总金额0.1%支付违约金，累计超过15日甲方有权解除合同。</w:t>
      </w:r>
    </w:p>
    <w:p w14:paraId="66A0315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bCs/>
          <w:color w:val="auto"/>
          <w:szCs w:val="22"/>
          <w:highlight w:val="none"/>
          <w:lang w:val="en-US" w:eastAsia="zh-CN"/>
        </w:rPr>
        <w:t>4、</w:t>
      </w:r>
      <w:r>
        <w:rPr>
          <w:rFonts w:hint="eastAsia" w:ascii="宋体" w:hAnsi="宋体" w:eastAsia="宋体" w:cs="宋体"/>
          <w:bCs/>
          <w:color w:val="auto"/>
          <w:szCs w:val="22"/>
          <w:highlight w:val="none"/>
          <w:lang w:eastAsia="zh-CN"/>
        </w:rPr>
        <w:t>乙方同意接受甲方对其服务质量进行定期考核。考核内容包括但不限于监测数据的准确性、报告的及时性和质量、人员到位情况等。甲方有权根据考核结果要求乙方整改或调整项目人员。如乙方连续两次考核不合格，甲方有权解除合同并要求乙方承担相应的违约责任。</w:t>
      </w:r>
    </w:p>
    <w:p w14:paraId="5387E86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第七条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履约保证金</w:t>
      </w:r>
    </w:p>
    <w:p w14:paraId="077AEF9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1.履约保证金金额：</w:t>
      </w:r>
      <w:r>
        <w:rPr>
          <w:rFonts w:hint="eastAsia" w:ascii="宋体" w:hAnsi="宋体" w:cs="宋体"/>
          <w:color w:val="auto"/>
          <w:spacing w:val="2"/>
          <w:sz w:val="21"/>
          <w:szCs w:val="28"/>
          <w:highlight w:val="none"/>
          <w:u w:val="single" w:color="auto"/>
          <w:lang w:eastAsia="zh-CN"/>
        </w:rPr>
        <w:t>按合同金额的5%缴纳（中小企业按合同金额的2%缴纳）</w:t>
      </w:r>
      <w:r>
        <w:rPr>
          <w:rFonts w:hint="eastAsia" w:cs="宋体"/>
          <w:color w:val="auto"/>
          <w:spacing w:val="2"/>
          <w:sz w:val="21"/>
          <w:szCs w:val="28"/>
          <w:highlight w:val="none"/>
          <w:u w:val="single" w:color="auto"/>
          <w:lang w:eastAsia="zh-CN"/>
        </w:rPr>
        <w:t>。</w:t>
      </w:r>
    </w:p>
    <w:p w14:paraId="4EAF1EB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2.履约保证金递交方式：</w:t>
      </w:r>
      <w:r>
        <w:rPr>
          <w:rFonts w:hint="eastAsia" w:ascii="宋体" w:hAnsi="宋体" w:eastAsia="宋体" w:cs="宋体"/>
          <w:color w:val="auto"/>
          <w:spacing w:val="3"/>
          <w:sz w:val="21"/>
          <w:szCs w:val="28"/>
          <w:highlight w:val="none"/>
          <w:u w:val="single" w:color="auto"/>
        </w:rPr>
        <w:t>银行转账、支票、汇票、本票或者银行、保险</w:t>
      </w:r>
      <w:r>
        <w:rPr>
          <w:rFonts w:hint="eastAsia" w:ascii="宋体" w:hAnsi="宋体" w:eastAsia="宋体" w:cs="宋体"/>
          <w:color w:val="auto"/>
          <w:spacing w:val="2"/>
          <w:sz w:val="21"/>
          <w:szCs w:val="28"/>
          <w:highlight w:val="none"/>
          <w:u w:val="single" w:color="auto"/>
        </w:rPr>
        <w:t>机构出具的保函等</w:t>
      </w:r>
      <w:r>
        <w:rPr>
          <w:rFonts w:hint="eastAsia" w:ascii="宋体" w:hAnsi="宋体" w:eastAsia="宋体" w:cs="宋体"/>
          <w:color w:val="auto"/>
          <w:spacing w:val="-2"/>
          <w:sz w:val="21"/>
          <w:szCs w:val="28"/>
          <w:highlight w:val="none"/>
          <w:u w:val="single" w:color="auto"/>
        </w:rPr>
        <w:t>非现金方式。</w:t>
      </w:r>
    </w:p>
    <w:p w14:paraId="1F5B79E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u w:val="none" w:color="auto"/>
        </w:rPr>
        <w:t>3.支付时间：</w:t>
      </w:r>
      <w:r>
        <w:rPr>
          <w:rFonts w:hint="eastAsia" w:ascii="宋体" w:hAnsi="宋体" w:eastAsia="宋体" w:cs="宋体"/>
          <w:color w:val="auto"/>
          <w:spacing w:val="-2"/>
          <w:sz w:val="21"/>
          <w:szCs w:val="28"/>
          <w:highlight w:val="none"/>
          <w:u w:val="single" w:color="auto"/>
        </w:rPr>
        <w:t>合同签订之日起</w:t>
      </w:r>
      <w:r>
        <w:rPr>
          <w:rFonts w:hint="eastAsia" w:ascii="宋体" w:hAnsi="宋体" w:eastAsia="宋体" w:cs="宋体"/>
          <w:color w:val="auto"/>
          <w:spacing w:val="-2"/>
          <w:sz w:val="21"/>
          <w:szCs w:val="28"/>
          <w:highlight w:val="none"/>
          <w:u w:val="single" w:color="auto"/>
          <w:lang w:val="en-US" w:eastAsia="zh-CN"/>
        </w:rPr>
        <w:t>7</w:t>
      </w:r>
      <w:r>
        <w:rPr>
          <w:rFonts w:hint="eastAsia" w:ascii="宋体" w:hAnsi="宋体" w:eastAsia="宋体" w:cs="宋体"/>
          <w:color w:val="auto"/>
          <w:spacing w:val="-2"/>
          <w:sz w:val="21"/>
          <w:szCs w:val="28"/>
          <w:highlight w:val="none"/>
          <w:u w:val="single" w:color="auto"/>
        </w:rPr>
        <w:t>个工作日内。</w:t>
      </w:r>
    </w:p>
    <w:p w14:paraId="16252F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4.履约保证金退付的方式、时间及条件：</w:t>
      </w:r>
      <w:r>
        <w:rPr>
          <w:rFonts w:hint="eastAsia" w:ascii="宋体" w:hAnsi="宋体" w:eastAsia="宋体" w:cs="宋体"/>
          <w:color w:val="auto"/>
          <w:spacing w:val="3"/>
          <w:sz w:val="21"/>
          <w:szCs w:val="28"/>
          <w:highlight w:val="none"/>
          <w:u w:val="single" w:color="auto"/>
        </w:rPr>
        <w:t>全部服务完成，并经甲方验收合格</w:t>
      </w:r>
      <w:r>
        <w:rPr>
          <w:rFonts w:hint="eastAsia" w:ascii="宋体" w:hAnsi="宋体" w:eastAsia="宋体" w:cs="宋体"/>
          <w:color w:val="auto"/>
          <w:spacing w:val="3"/>
          <w:sz w:val="21"/>
          <w:szCs w:val="28"/>
          <w:highlight w:val="none"/>
          <w:u w:val="single" w:color="auto"/>
          <w:lang w:val="en-US" w:eastAsia="zh-CN"/>
        </w:rPr>
        <w:t>满1年</w:t>
      </w:r>
      <w:r>
        <w:rPr>
          <w:rFonts w:hint="eastAsia" w:ascii="宋体" w:hAnsi="宋体" w:eastAsia="宋体" w:cs="宋体"/>
          <w:color w:val="auto"/>
          <w:spacing w:val="3"/>
          <w:sz w:val="21"/>
          <w:szCs w:val="28"/>
          <w:highlight w:val="none"/>
          <w:u w:val="single" w:color="auto"/>
        </w:rPr>
        <w:t>后，</w:t>
      </w:r>
      <w:r>
        <w:rPr>
          <w:rFonts w:hint="eastAsia" w:ascii="宋体" w:hAnsi="宋体" w:eastAsia="宋体" w:cs="宋体"/>
          <w:color w:val="auto"/>
          <w:spacing w:val="2"/>
          <w:sz w:val="21"/>
          <w:szCs w:val="28"/>
          <w:highlight w:val="none"/>
          <w:u w:val="single" w:color="auto"/>
        </w:rPr>
        <w:t>由乙方向</w:t>
      </w:r>
      <w:r>
        <w:rPr>
          <w:rFonts w:hint="eastAsia" w:ascii="宋体" w:hAnsi="宋体" w:eastAsia="宋体" w:cs="宋体"/>
          <w:color w:val="auto"/>
          <w:spacing w:val="1"/>
          <w:sz w:val="21"/>
          <w:szCs w:val="28"/>
          <w:highlight w:val="none"/>
          <w:u w:val="single" w:color="auto"/>
        </w:rPr>
        <w:t>甲方提供《广西壮族自治区政府采购项目合同验收</w:t>
      </w:r>
      <w:r>
        <w:rPr>
          <w:rFonts w:hint="eastAsia" w:ascii="宋体" w:hAnsi="宋体" w:eastAsia="宋体" w:cs="宋体"/>
          <w:color w:val="auto"/>
          <w:sz w:val="21"/>
          <w:szCs w:val="28"/>
          <w:highlight w:val="none"/>
          <w:u w:val="single" w:color="auto"/>
        </w:rPr>
        <w:t>书》（详见桂财采〔2015〕22号</w:t>
      </w:r>
      <w:r>
        <w:rPr>
          <w:rFonts w:hint="eastAsia" w:ascii="宋体" w:hAnsi="宋体" w:eastAsia="宋体" w:cs="宋体"/>
          <w:color w:val="auto"/>
          <w:spacing w:val="-7"/>
          <w:sz w:val="21"/>
          <w:szCs w:val="28"/>
          <w:highlight w:val="none"/>
          <w:u w:val="single" w:color="auto"/>
        </w:rPr>
        <w:t>），</w:t>
      </w:r>
      <w:r>
        <w:rPr>
          <w:rFonts w:hint="eastAsia" w:ascii="宋体" w:hAnsi="宋体" w:eastAsia="宋体" w:cs="宋体"/>
          <w:color w:val="auto"/>
          <w:sz w:val="21"/>
          <w:szCs w:val="28"/>
          <w:highlight w:val="none"/>
          <w:u w:val="single" w:color="auto"/>
        </w:rPr>
        <w:t>向甲方</w:t>
      </w:r>
      <w:r>
        <w:rPr>
          <w:rFonts w:hint="eastAsia" w:ascii="宋体" w:hAnsi="宋体" w:eastAsia="宋体" w:cs="宋体"/>
          <w:color w:val="auto"/>
          <w:spacing w:val="8"/>
          <w:sz w:val="21"/>
          <w:szCs w:val="28"/>
          <w:highlight w:val="none"/>
          <w:u w:val="single" w:color="auto"/>
        </w:rPr>
        <w:t>提出退还履约保证金的书面申请，经甲方审核如无质量、违约等问题，并将相关费用（违约</w:t>
      </w:r>
      <w:r>
        <w:rPr>
          <w:rFonts w:hint="eastAsia" w:ascii="宋体" w:hAnsi="宋体" w:eastAsia="宋体" w:cs="宋体"/>
          <w:color w:val="auto"/>
          <w:spacing w:val="5"/>
          <w:sz w:val="21"/>
          <w:szCs w:val="28"/>
          <w:highlight w:val="none"/>
          <w:u w:val="single" w:color="auto"/>
        </w:rPr>
        <w:t>金、赔偿损失等）扣除后，剩余的履约保证金在</w:t>
      </w:r>
      <w:r>
        <w:rPr>
          <w:rFonts w:hint="eastAsia" w:ascii="宋体" w:hAnsi="宋体" w:cs="宋体"/>
          <w:color w:val="auto"/>
          <w:spacing w:val="5"/>
          <w:sz w:val="21"/>
          <w:szCs w:val="28"/>
          <w:highlight w:val="none"/>
          <w:u w:val="single" w:color="auto"/>
          <w:lang w:val="en-US" w:eastAsia="zh-CN"/>
        </w:rPr>
        <w:t>10</w:t>
      </w:r>
      <w:r>
        <w:rPr>
          <w:rFonts w:hint="eastAsia" w:ascii="宋体" w:hAnsi="宋体" w:eastAsia="宋体" w:cs="宋体"/>
          <w:color w:val="auto"/>
          <w:spacing w:val="5"/>
          <w:sz w:val="21"/>
          <w:szCs w:val="28"/>
          <w:highlight w:val="none"/>
          <w:u w:val="single" w:color="auto"/>
        </w:rPr>
        <w:t>个工作日内一次性办理退还手续（不计利</w:t>
      </w:r>
      <w:r>
        <w:rPr>
          <w:rFonts w:hint="eastAsia" w:ascii="宋体" w:hAnsi="宋体" w:eastAsia="宋体" w:cs="宋体"/>
          <w:color w:val="auto"/>
          <w:spacing w:val="2"/>
          <w:sz w:val="21"/>
          <w:szCs w:val="28"/>
          <w:highlight w:val="none"/>
          <w:u w:val="single" w:color="auto"/>
        </w:rPr>
        <w:t>息）。乙方不及时办理退还履约保证金手续</w:t>
      </w:r>
      <w:r>
        <w:rPr>
          <w:rFonts w:hint="eastAsia" w:ascii="宋体" w:hAnsi="宋体" w:eastAsia="宋体" w:cs="宋体"/>
          <w:color w:val="auto"/>
          <w:spacing w:val="1"/>
          <w:sz w:val="21"/>
          <w:szCs w:val="28"/>
          <w:highlight w:val="none"/>
          <w:u w:val="single" w:color="auto"/>
        </w:rPr>
        <w:t>所造成的一切后果，由乙方自行承担。履约保证金</w:t>
      </w:r>
      <w:r>
        <w:rPr>
          <w:rFonts w:hint="eastAsia" w:ascii="宋体" w:hAnsi="宋体" w:eastAsia="宋体" w:cs="宋体"/>
          <w:color w:val="auto"/>
          <w:spacing w:val="-1"/>
          <w:sz w:val="21"/>
          <w:szCs w:val="28"/>
          <w:highlight w:val="none"/>
          <w:u w:val="single" w:color="auto"/>
        </w:rPr>
        <w:t>因违约等原因被扣除，数额不足的，乙方应及时补足。</w:t>
      </w:r>
    </w:p>
    <w:p w14:paraId="6A6DC86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5.不予退还的情形：签订合同后，如乙方不按双方签订的合同规定</w:t>
      </w:r>
      <w:r>
        <w:rPr>
          <w:rFonts w:hint="eastAsia" w:ascii="宋体" w:hAnsi="宋体" w:eastAsia="宋体" w:cs="宋体"/>
          <w:color w:val="auto"/>
          <w:spacing w:val="2"/>
          <w:sz w:val="21"/>
          <w:szCs w:val="28"/>
          <w:highlight w:val="none"/>
        </w:rPr>
        <w:t>履约，则其全部履约保</w:t>
      </w:r>
      <w:r>
        <w:rPr>
          <w:rFonts w:hint="eastAsia" w:ascii="宋体" w:hAnsi="宋体" w:eastAsia="宋体" w:cs="宋体"/>
          <w:color w:val="auto"/>
          <w:spacing w:val="-3"/>
          <w:sz w:val="21"/>
          <w:szCs w:val="28"/>
          <w:highlight w:val="none"/>
        </w:rPr>
        <w:t>证金不予退还。</w:t>
      </w:r>
    </w:p>
    <w:p w14:paraId="3C712B7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6.缴纳履约保证金指定账户的信息：</w:t>
      </w:r>
    </w:p>
    <w:p w14:paraId="361539B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z w:val="21"/>
          <w:szCs w:val="28"/>
          <w:highlight w:val="none"/>
        </w:rPr>
        <w:t>开户名称：广西壮族自治区合浦儒艮国家级自然保</w:t>
      </w:r>
      <w:r>
        <w:rPr>
          <w:rFonts w:hint="eastAsia" w:ascii="宋体" w:hAnsi="宋体" w:eastAsia="宋体" w:cs="宋体"/>
          <w:color w:val="auto"/>
          <w:spacing w:val="-1"/>
          <w:sz w:val="21"/>
          <w:szCs w:val="28"/>
          <w:highlight w:val="none"/>
        </w:rPr>
        <w:t>护区管理中心</w:t>
      </w:r>
    </w:p>
    <w:p w14:paraId="665BD15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银行账号：2107530009300184339</w:t>
      </w:r>
    </w:p>
    <w:p w14:paraId="083243C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开户银行：中国工商银行股份有限公司北海市</w:t>
      </w:r>
      <w:r>
        <w:rPr>
          <w:rFonts w:hint="eastAsia" w:ascii="宋体" w:hAnsi="宋体" w:eastAsia="宋体" w:cs="宋体"/>
          <w:color w:val="auto"/>
          <w:spacing w:val="-1"/>
          <w:sz w:val="21"/>
          <w:szCs w:val="28"/>
          <w:highlight w:val="none"/>
        </w:rPr>
        <w:t>云南路支行</w:t>
      </w:r>
    </w:p>
    <w:p w14:paraId="098E86E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2"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5"/>
          <w:sz w:val="21"/>
          <w:szCs w:val="28"/>
          <w:highlight w:val="none"/>
        </w:rPr>
        <w:t>第八条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5"/>
          <w:sz w:val="21"/>
          <w:szCs w:val="28"/>
          <w:highlight w:val="none"/>
        </w:rPr>
        <w:t>甲乙双方的权利与义务</w:t>
      </w:r>
    </w:p>
    <w:p w14:paraId="46A12FA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（一）甲方权利与义务</w:t>
      </w:r>
    </w:p>
    <w:p w14:paraId="75E4FD8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1.有权对乙方的服务工作进行监督、指导，有权安排专人负责与乙方进行工作对接，对乙</w:t>
      </w:r>
      <w:r>
        <w:rPr>
          <w:rFonts w:hint="eastAsia" w:ascii="宋体" w:hAnsi="宋体" w:eastAsia="宋体" w:cs="宋体"/>
          <w:color w:val="auto"/>
          <w:spacing w:val="-2"/>
          <w:sz w:val="21"/>
          <w:szCs w:val="28"/>
          <w:highlight w:val="none"/>
        </w:rPr>
        <w:t>方的工作服务质量提出意见和建议</w:t>
      </w:r>
      <w:r>
        <w:rPr>
          <w:rFonts w:hint="eastAsia" w:ascii="宋体" w:hAnsi="宋体" w:eastAsia="宋体" w:cs="宋体"/>
          <w:color w:val="auto"/>
          <w:spacing w:val="-2"/>
          <w:sz w:val="21"/>
          <w:szCs w:val="28"/>
          <w:highlight w:val="none"/>
        </w:rPr>
        <w:t>。</w:t>
      </w:r>
      <w:r>
        <w:rPr>
          <w:rStyle w:val="123"/>
          <w:rFonts w:ascii="宋体" w:hAnsi="宋体" w:eastAsia="宋体" w:cs="宋体"/>
          <w:color w:val="auto"/>
          <w:spacing w:val="2"/>
          <w:sz w:val="21"/>
          <w:szCs w:val="21"/>
          <w:highlight w:val="none"/>
        </w:rPr>
        <w:t>甲方有权随时检查乙方工作进度和质量，乙方应予以配合。</w:t>
      </w:r>
    </w:p>
    <w:p w14:paraId="0B1B539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2.乙方服务工作完成后，甲方有权按合同约定对</w:t>
      </w:r>
      <w:r>
        <w:rPr>
          <w:rFonts w:hint="eastAsia" w:ascii="宋体" w:hAnsi="宋体" w:eastAsia="宋体" w:cs="宋体"/>
          <w:color w:val="auto"/>
          <w:spacing w:val="2"/>
          <w:sz w:val="21"/>
          <w:szCs w:val="28"/>
          <w:highlight w:val="none"/>
        </w:rPr>
        <w:t>服务工作成果进行合格验收，并且有权提</w:t>
      </w:r>
      <w:r>
        <w:rPr>
          <w:rFonts w:hint="eastAsia" w:ascii="宋体" w:hAnsi="宋体" w:eastAsia="宋体" w:cs="宋体"/>
          <w:color w:val="auto"/>
          <w:spacing w:val="-4"/>
          <w:sz w:val="21"/>
          <w:szCs w:val="28"/>
          <w:highlight w:val="none"/>
        </w:rPr>
        <w:t>出书面异议。</w:t>
      </w:r>
    </w:p>
    <w:p w14:paraId="179F097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3.甲方有权按合同约定要求乙方开具合格发票。</w:t>
      </w:r>
    </w:p>
    <w:p w14:paraId="22B770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4.甲方提供合同约定服务所需的相关资料和信息，并给予工作上的支持和必要的协助。</w:t>
      </w:r>
    </w:p>
    <w:p w14:paraId="6A54118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5.甲方按合同约定支付服务费用。</w:t>
      </w:r>
    </w:p>
    <w:p w14:paraId="257F236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6.审定乙方服务方案和工作计划，听取乙方监测情况报告，监督检查乙</w:t>
      </w:r>
      <w:r>
        <w:rPr>
          <w:rFonts w:hint="eastAsia" w:ascii="宋体" w:hAnsi="宋体" w:eastAsia="宋体" w:cs="宋体"/>
          <w:color w:val="auto"/>
          <w:spacing w:val="2"/>
          <w:sz w:val="21"/>
          <w:szCs w:val="28"/>
          <w:highlight w:val="none"/>
        </w:rPr>
        <w:t>方各项方案和计划</w:t>
      </w:r>
      <w:r>
        <w:rPr>
          <w:rFonts w:hint="eastAsia" w:ascii="宋体" w:hAnsi="宋体" w:eastAsia="宋体" w:cs="宋体"/>
          <w:color w:val="auto"/>
          <w:spacing w:val="-6"/>
          <w:sz w:val="21"/>
          <w:szCs w:val="28"/>
          <w:highlight w:val="none"/>
        </w:rPr>
        <w:t>的实施。</w:t>
      </w:r>
    </w:p>
    <w:p w14:paraId="542E9EB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7.指导、监督并配合乙方服务工作的实施及制度的执行，并</w:t>
      </w:r>
      <w:r>
        <w:rPr>
          <w:rStyle w:val="124"/>
          <w:rFonts w:ascii="宋体" w:hAnsi="宋体" w:eastAsia="宋体" w:cs="宋体"/>
          <w:color w:val="auto"/>
          <w:spacing w:val="3"/>
          <w:sz w:val="21"/>
          <w:szCs w:val="21"/>
          <w:highlight w:val="none"/>
        </w:rPr>
        <w:t>单方制定考评标准并决定考评结果，</w:t>
      </w:r>
      <w:r>
        <w:rPr>
          <w:rStyle w:val="125"/>
          <w:rFonts w:ascii="宋体" w:hAnsi="宋体" w:eastAsia="宋体" w:cs="宋体"/>
          <w:color w:val="auto"/>
          <w:spacing w:val="3"/>
          <w:sz w:val="21"/>
          <w:szCs w:val="21"/>
          <w:highlight w:val="none"/>
        </w:rPr>
        <w:t>乙方</w:t>
      </w:r>
      <w:r>
        <w:rPr>
          <w:rStyle w:val="124"/>
          <w:rFonts w:ascii="宋体" w:hAnsi="宋体" w:eastAsia="宋体" w:cs="宋体"/>
          <w:color w:val="auto"/>
          <w:spacing w:val="3"/>
          <w:sz w:val="21"/>
          <w:szCs w:val="21"/>
          <w:highlight w:val="none"/>
        </w:rPr>
        <w:t>应无条件接受</w:t>
      </w:r>
      <w:r>
        <w:rPr>
          <w:rStyle w:val="125"/>
          <w:rFonts w:ascii="宋体" w:hAnsi="宋体" w:eastAsia="宋体" w:cs="宋体"/>
          <w:color w:val="auto"/>
          <w:spacing w:val="3"/>
          <w:sz w:val="21"/>
          <w:szCs w:val="21"/>
          <w:highlight w:val="none"/>
        </w:rPr>
        <w:t>考</w:t>
      </w:r>
      <w:r>
        <w:rPr>
          <w:rStyle w:val="124"/>
          <w:rFonts w:ascii="宋体" w:hAnsi="宋体" w:eastAsia="宋体" w:cs="宋体"/>
          <w:color w:val="auto"/>
          <w:spacing w:val="3"/>
          <w:sz w:val="21"/>
          <w:szCs w:val="21"/>
          <w:highlight w:val="none"/>
        </w:rPr>
        <w:t>结论</w:t>
      </w:r>
      <w:r>
        <w:rPr>
          <w:rFonts w:hint="eastAsia" w:ascii="宋体" w:hAnsi="宋体" w:eastAsia="宋体" w:cs="宋体"/>
          <w:color w:val="auto"/>
          <w:spacing w:val="-3"/>
          <w:sz w:val="21"/>
          <w:szCs w:val="28"/>
          <w:highlight w:val="none"/>
        </w:rPr>
        <w:t>。</w:t>
      </w:r>
    </w:p>
    <w:p w14:paraId="302ED69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6"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4"/>
          <w:sz w:val="21"/>
          <w:szCs w:val="28"/>
          <w:highlight w:val="none"/>
        </w:rPr>
        <w:t>（二）乙方权利与义务</w:t>
      </w:r>
    </w:p>
    <w:p w14:paraId="7F4B94F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1.乙方在本项目服务期间是安全生产工作第一责任人，在此</w:t>
      </w:r>
      <w:r>
        <w:rPr>
          <w:rFonts w:hint="eastAsia" w:ascii="宋体" w:hAnsi="宋体" w:eastAsia="宋体" w:cs="宋体"/>
          <w:color w:val="auto"/>
          <w:spacing w:val="1"/>
          <w:sz w:val="21"/>
          <w:szCs w:val="28"/>
          <w:highlight w:val="none"/>
        </w:rPr>
        <w:t>期间有关人员出现人身意外、</w:t>
      </w:r>
      <w:r>
        <w:rPr>
          <w:rFonts w:hint="eastAsia" w:ascii="宋体" w:hAnsi="宋体" w:eastAsia="宋体" w:cs="宋体"/>
          <w:color w:val="auto"/>
          <w:spacing w:val="-1"/>
          <w:sz w:val="21"/>
          <w:szCs w:val="28"/>
          <w:highlight w:val="none"/>
        </w:rPr>
        <w:t>财产损失等事故，由乙方承担全部责任，与甲方无关。</w:t>
      </w:r>
    </w:p>
    <w:p w14:paraId="69E9A6A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2.乙方必须对本项目相关的全部内容和有关材料保密，未经甲方书面</w:t>
      </w:r>
      <w:r>
        <w:rPr>
          <w:rFonts w:hint="eastAsia" w:ascii="宋体" w:hAnsi="宋体" w:eastAsia="宋体" w:cs="宋体"/>
          <w:color w:val="auto"/>
          <w:spacing w:val="2"/>
          <w:sz w:val="21"/>
          <w:szCs w:val="28"/>
          <w:highlight w:val="none"/>
        </w:rPr>
        <w:t>同意，不得用公开发</w:t>
      </w:r>
      <w:r>
        <w:rPr>
          <w:rFonts w:hint="eastAsia" w:ascii="宋体" w:hAnsi="宋体" w:eastAsia="宋体" w:cs="宋体"/>
          <w:color w:val="auto"/>
          <w:sz w:val="21"/>
          <w:szCs w:val="28"/>
          <w:highlight w:val="none"/>
        </w:rPr>
        <w:t>表等方式为社会所公知，不得擅自修改、复印或向第三方转让或用于合同项目外的项</w:t>
      </w:r>
      <w:r>
        <w:rPr>
          <w:rFonts w:hint="eastAsia" w:ascii="宋体" w:hAnsi="宋体" w:eastAsia="宋体" w:cs="宋体"/>
          <w:color w:val="auto"/>
          <w:spacing w:val="-1"/>
          <w:sz w:val="21"/>
          <w:szCs w:val="28"/>
          <w:highlight w:val="none"/>
        </w:rPr>
        <w:t>目。</w:t>
      </w:r>
    </w:p>
    <w:p w14:paraId="57872CB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3.安排专人负责与甲方联系，及时为甲方提供相关工作的服务支持</w:t>
      </w:r>
      <w:r>
        <w:rPr>
          <w:rFonts w:hint="eastAsia" w:ascii="宋体" w:hAnsi="宋体" w:eastAsia="宋体" w:cs="宋体"/>
          <w:color w:val="auto"/>
          <w:spacing w:val="2"/>
          <w:sz w:val="21"/>
          <w:szCs w:val="28"/>
          <w:highlight w:val="none"/>
        </w:rPr>
        <w:t>，对甲方在服务期内提</w:t>
      </w:r>
      <w:r>
        <w:rPr>
          <w:rFonts w:hint="eastAsia" w:ascii="宋体" w:hAnsi="宋体" w:eastAsia="宋体" w:cs="宋体"/>
          <w:color w:val="auto"/>
          <w:sz w:val="21"/>
          <w:szCs w:val="28"/>
          <w:highlight w:val="none"/>
        </w:rPr>
        <w:t>出的服务质量问题、违约问题，及时派人给予</w:t>
      </w:r>
      <w:r>
        <w:rPr>
          <w:rFonts w:hint="eastAsia" w:ascii="宋体" w:hAnsi="宋体" w:eastAsia="宋体" w:cs="宋体"/>
          <w:color w:val="auto"/>
          <w:spacing w:val="-1"/>
          <w:sz w:val="21"/>
          <w:szCs w:val="28"/>
          <w:highlight w:val="none"/>
        </w:rPr>
        <w:t>解决。否则，如给甲方带来损失，应给予赔偿。</w:t>
      </w:r>
    </w:p>
    <w:p w14:paraId="1487A17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4.乙方应按合同约定严格履行义务，未经甲方书面同意，不得擅自将合同约定</w:t>
      </w:r>
      <w:r>
        <w:rPr>
          <w:rFonts w:hint="eastAsia" w:ascii="宋体" w:hAnsi="宋体" w:eastAsia="宋体" w:cs="宋体"/>
          <w:color w:val="auto"/>
          <w:spacing w:val="2"/>
          <w:sz w:val="21"/>
          <w:szCs w:val="28"/>
          <w:highlight w:val="none"/>
        </w:rPr>
        <w:t>的权利义务</w:t>
      </w:r>
      <w:r>
        <w:rPr>
          <w:rFonts w:hint="eastAsia" w:ascii="宋体" w:hAnsi="宋体" w:eastAsia="宋体" w:cs="宋体"/>
          <w:color w:val="auto"/>
          <w:spacing w:val="-2"/>
          <w:sz w:val="21"/>
          <w:szCs w:val="28"/>
          <w:highlight w:val="none"/>
        </w:rPr>
        <w:t>转让、分包或委托任何第三方。</w:t>
      </w:r>
    </w:p>
    <w:p w14:paraId="5E7BEC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5.在质量保证期内发生技术服务问题，乙方应在接到</w:t>
      </w:r>
      <w:r>
        <w:rPr>
          <w:rFonts w:hint="eastAsia" w:ascii="宋体" w:hAnsi="宋体" w:eastAsia="宋体" w:cs="宋体"/>
          <w:color w:val="auto"/>
          <w:spacing w:val="1"/>
          <w:sz w:val="21"/>
          <w:szCs w:val="28"/>
          <w:highlight w:val="none"/>
        </w:rPr>
        <w:t>甲方通知后小时内响应；需要到现</w:t>
      </w:r>
      <w:r>
        <w:rPr>
          <w:rFonts w:hint="eastAsia" w:ascii="宋体" w:hAnsi="宋体" w:eastAsia="宋体" w:cs="宋体"/>
          <w:color w:val="auto"/>
          <w:sz w:val="21"/>
          <w:szCs w:val="28"/>
          <w:highlight w:val="none"/>
        </w:rPr>
        <w:t>场运行维护的，应在个小时内到维护现场；小时内排查问题并给予解决方案。乙方技术服</w:t>
      </w:r>
      <w:r>
        <w:rPr>
          <w:rFonts w:hint="eastAsia" w:ascii="宋体" w:hAnsi="宋体" w:eastAsia="宋体" w:cs="宋体"/>
          <w:color w:val="auto"/>
          <w:spacing w:val="-1"/>
          <w:sz w:val="21"/>
          <w:szCs w:val="28"/>
          <w:highlight w:val="none"/>
        </w:rPr>
        <w:t>务联系人:，联系电话:。</w:t>
      </w:r>
    </w:p>
    <w:p w14:paraId="4D1027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6.乙方每次监测调查必须提前</w:t>
      </w:r>
      <w:r>
        <w:rPr>
          <w:rFonts w:hint="eastAsia" w:ascii="宋体" w:hAnsi="宋体" w:cs="宋体"/>
          <w:color w:val="auto"/>
          <w:sz w:val="21"/>
          <w:szCs w:val="28"/>
          <w:highlight w:val="none"/>
          <w:lang w:val="en-US" w:eastAsia="zh-CN"/>
        </w:rPr>
        <w:t>三天</w:t>
      </w:r>
      <w:r>
        <w:rPr>
          <w:rFonts w:hint="eastAsia" w:ascii="宋体" w:hAnsi="宋体" w:eastAsia="宋体" w:cs="宋体"/>
          <w:color w:val="auto"/>
          <w:sz w:val="21"/>
          <w:szCs w:val="28"/>
          <w:highlight w:val="none"/>
        </w:rPr>
        <w:t>通知甲方</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便于甲方</w:t>
      </w:r>
      <w:r>
        <w:rPr>
          <w:rFonts w:hint="eastAsia" w:ascii="宋体" w:hAnsi="宋体" w:eastAsia="宋体" w:cs="宋体"/>
          <w:color w:val="auto"/>
          <w:sz w:val="21"/>
          <w:szCs w:val="28"/>
          <w:highlight w:val="none"/>
        </w:rPr>
        <w:t>派人参加</w:t>
      </w:r>
      <w:r>
        <w:rPr>
          <w:rFonts w:hint="eastAsia" w:ascii="宋体" w:hAnsi="宋体" w:eastAsia="宋体" w:cs="宋体"/>
          <w:color w:val="auto"/>
          <w:spacing w:val="-1"/>
          <w:sz w:val="21"/>
          <w:szCs w:val="28"/>
          <w:highlight w:val="none"/>
        </w:rPr>
        <w:t>监测活动。</w:t>
      </w:r>
    </w:p>
    <w:p w14:paraId="46C285A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7.乙方监测到国家一、二级重点保护物种或全球性濒危物种时应立即通知甲方，并在24小</w:t>
      </w:r>
      <w:r>
        <w:rPr>
          <w:rFonts w:hint="eastAsia" w:ascii="宋体" w:hAnsi="宋体" w:eastAsia="宋体" w:cs="宋体"/>
          <w:color w:val="auto"/>
          <w:spacing w:val="8"/>
          <w:sz w:val="21"/>
          <w:szCs w:val="28"/>
          <w:highlight w:val="none"/>
        </w:rPr>
        <w:t>时内提交视频、照片和物种发现位置等有效的相关素材，同时配合甲方做好信息宣传报道工</w:t>
      </w:r>
      <w:r>
        <w:rPr>
          <w:rFonts w:hint="eastAsia" w:ascii="宋体" w:hAnsi="宋体" w:eastAsia="宋体" w:cs="宋体"/>
          <w:color w:val="auto"/>
          <w:spacing w:val="-10"/>
          <w:sz w:val="21"/>
          <w:szCs w:val="28"/>
          <w:highlight w:val="none"/>
        </w:rPr>
        <w:t>作。</w:t>
      </w:r>
    </w:p>
    <w:p w14:paraId="18539DB2">
      <w:pPr>
        <w:keepNext w:val="0"/>
        <w:keepLines w:val="0"/>
        <w:pageBreakBefore w:val="0"/>
        <w:widowControl/>
        <w:kinsoku/>
        <w:wordWrap/>
        <w:overflowPunct/>
        <w:topLinePunct w:val="0"/>
        <w:autoSpaceDE/>
        <w:autoSpaceDN/>
        <w:bidi w:val="0"/>
        <w:adjustRightInd/>
        <w:snapToGrid/>
        <w:spacing w:before="0" w:after="0" w:line="460" w:lineRule="atLeast"/>
        <w:ind w:left="0" w:right="0" w:firstLine="420" w:firstLineChars="0"/>
        <w:jc w:val="both"/>
        <w:textAlignment w:val="auto"/>
        <w:rPr>
          <w:rFonts w:hint="eastAsia" w:ascii="宋体" w:hAnsi="宋体" w:eastAsia="宋体" w:cs="宋体"/>
          <w:color w:val="auto"/>
          <w:spacing w:val="-2"/>
          <w:sz w:val="21"/>
          <w:szCs w:val="28"/>
          <w:highlight w:val="none"/>
        </w:rPr>
      </w:pPr>
      <w:r>
        <w:rPr>
          <w:rFonts w:hint="eastAsia" w:ascii="宋体" w:hAnsi="宋体" w:eastAsia="宋体" w:cs="宋体"/>
          <w:color w:val="auto"/>
          <w:sz w:val="21"/>
          <w:szCs w:val="28"/>
          <w:highlight w:val="none"/>
        </w:rPr>
        <w:t>8.乙方应指定1名项目负责人，项目负责人要求具备林业/生态环境保护/环境监测等相关专业技能，同时具有副高级及以上专</w:t>
      </w:r>
      <w:r>
        <w:rPr>
          <w:rFonts w:hint="eastAsia" w:ascii="宋体" w:hAnsi="宋体" w:eastAsia="宋体" w:cs="宋体"/>
          <w:color w:val="auto"/>
          <w:sz w:val="21"/>
          <w:szCs w:val="28"/>
          <w:highlight w:val="none"/>
        </w:rPr>
        <w:t>业技术职称或博士学历，项目负责</w:t>
      </w:r>
      <w:r>
        <w:rPr>
          <w:rFonts w:hint="eastAsia" w:ascii="宋体" w:hAnsi="宋体" w:eastAsia="宋体" w:cs="宋体"/>
          <w:color w:val="auto"/>
          <w:spacing w:val="-1"/>
          <w:sz w:val="21"/>
          <w:szCs w:val="28"/>
          <w:highlight w:val="none"/>
        </w:rPr>
        <w:t>人必须参与监测</w:t>
      </w:r>
      <w:r>
        <w:rPr>
          <w:rFonts w:hint="eastAsia" w:ascii="宋体" w:hAnsi="宋体" w:cs="宋体"/>
          <w:color w:val="auto"/>
          <w:spacing w:val="-1"/>
          <w:sz w:val="21"/>
          <w:szCs w:val="28"/>
          <w:highlight w:val="none"/>
          <w:lang w:val="en-US" w:eastAsia="zh-CN"/>
        </w:rPr>
        <w:t>项目</w:t>
      </w:r>
      <w:r>
        <w:rPr>
          <w:rFonts w:hint="eastAsia" w:ascii="宋体" w:hAnsi="宋体" w:eastAsia="宋体" w:cs="宋体"/>
          <w:color w:val="auto"/>
          <w:spacing w:val="-1"/>
          <w:sz w:val="21"/>
          <w:szCs w:val="28"/>
          <w:highlight w:val="none"/>
        </w:rPr>
        <w:t>，参与率不低于60%；同时拟派相关专</w:t>
      </w:r>
      <w:r>
        <w:rPr>
          <w:rFonts w:hint="eastAsia" w:ascii="宋体" w:hAnsi="宋体" w:eastAsia="宋体" w:cs="宋体"/>
          <w:color w:val="auto"/>
          <w:spacing w:val="-2"/>
          <w:sz w:val="21"/>
          <w:szCs w:val="28"/>
          <w:highlight w:val="none"/>
        </w:rPr>
        <w:t>业技术人员不少于3名。</w:t>
      </w:r>
      <w:r>
        <w:rPr>
          <w:rStyle w:val="126"/>
          <w:rFonts w:ascii="宋体" w:hAnsi="宋体" w:eastAsia="宋体" w:cs="宋体"/>
          <w:color w:val="auto"/>
          <w:spacing w:val="-1"/>
          <w:sz w:val="21"/>
          <w:szCs w:val="21"/>
          <w:highlight w:val="none"/>
        </w:rPr>
        <w:t>本合同签订后乙方须在3个工作日内提交项目团队全员社保缴纳证明及专业资质年检记录。</w:t>
      </w:r>
      <w:r>
        <w:rPr>
          <w:rStyle w:val="127"/>
          <w:rFonts w:ascii="宋体" w:hAnsi="宋体" w:eastAsia="宋体" w:cs="宋体"/>
          <w:color w:val="auto"/>
          <w:sz w:val="21"/>
          <w:szCs w:val="21"/>
          <w:highlight w:val="none"/>
        </w:rPr>
        <w:t>其中，至少1名具有高级工程师职称，2名具有中级工程师职称。所有人员未经甲方同意不得随意更换。如需更换，更换人员的资质不得低于原定人员。</w:t>
      </w:r>
      <w:r>
        <w:rPr>
          <w:rStyle w:val="128"/>
          <w:rFonts w:ascii="宋体" w:hAnsi="宋体" w:eastAsia="宋体" w:cs="宋体"/>
          <w:color w:val="auto"/>
          <w:spacing w:val="-2"/>
          <w:sz w:val="21"/>
          <w:szCs w:val="21"/>
          <w:highlight w:val="none"/>
        </w:rPr>
        <w:t>乙方须在每月5日前提交上月服务台账，包含人员考勤记录、设备使用日志及原始监测轨迹数据。</w:t>
      </w:r>
    </w:p>
    <w:p w14:paraId="1B29579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lang w:val="en-US" w:eastAsia="zh-CN"/>
        </w:rPr>
        <w:t>9.</w:t>
      </w:r>
      <w:r>
        <w:rPr>
          <w:rStyle w:val="129"/>
          <w:rFonts w:ascii="宋体" w:hAnsi="宋体" w:eastAsia="宋体" w:cs="宋体"/>
          <w:b/>
          <w:bCs/>
          <w:color w:val="auto"/>
          <w:spacing w:val="-4"/>
          <w:sz w:val="21"/>
          <w:szCs w:val="21"/>
          <w:highlight w:val="none"/>
        </w:rPr>
        <w:t>乙方须按甲方要求建立数据实时传输</w:t>
      </w:r>
      <w:r>
        <w:rPr>
          <w:rStyle w:val="129"/>
          <w:rFonts w:hint="eastAsia" w:ascii="宋体" w:hAnsi="宋体" w:cs="宋体"/>
          <w:b/>
          <w:bCs/>
          <w:color w:val="auto"/>
          <w:spacing w:val="-4"/>
          <w:sz w:val="21"/>
          <w:szCs w:val="21"/>
          <w:highlight w:val="none"/>
          <w:lang w:val="en-US" w:eastAsia="zh-CN"/>
        </w:rPr>
        <w:t>制度</w:t>
      </w:r>
      <w:r>
        <w:rPr>
          <w:rStyle w:val="129"/>
          <w:rFonts w:ascii="宋体" w:hAnsi="宋体" w:eastAsia="宋体" w:cs="宋体"/>
          <w:b/>
          <w:bCs/>
          <w:color w:val="auto"/>
          <w:spacing w:val="-4"/>
          <w:sz w:val="21"/>
          <w:szCs w:val="21"/>
          <w:highlight w:val="none"/>
        </w:rPr>
        <w:t>，确保监测数据生成后24小时内同步</w:t>
      </w:r>
      <w:r>
        <w:rPr>
          <w:rStyle w:val="129"/>
          <w:rFonts w:hint="eastAsia" w:ascii="宋体" w:hAnsi="宋体" w:cs="宋体"/>
          <w:b/>
          <w:bCs/>
          <w:color w:val="auto"/>
          <w:spacing w:val="-4"/>
          <w:sz w:val="21"/>
          <w:szCs w:val="21"/>
          <w:highlight w:val="none"/>
          <w:lang w:val="en-US" w:eastAsia="zh-CN"/>
        </w:rPr>
        <w:t>提交</w:t>
      </w:r>
      <w:r>
        <w:rPr>
          <w:rStyle w:val="129"/>
          <w:rFonts w:ascii="宋体" w:hAnsi="宋体" w:eastAsia="宋体" w:cs="宋体"/>
          <w:b/>
          <w:bCs/>
          <w:color w:val="auto"/>
          <w:spacing w:val="-4"/>
          <w:sz w:val="21"/>
          <w:szCs w:val="21"/>
          <w:highlight w:val="none"/>
        </w:rPr>
        <w:t>至甲方。</w:t>
      </w:r>
    </w:p>
    <w:p w14:paraId="53938C5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第九条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违约责任</w:t>
      </w:r>
    </w:p>
    <w:p w14:paraId="26D1225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1．乙方因自身原因不能按本合同约定如期提供、完成本项目所涉及的</w:t>
      </w:r>
      <w:r>
        <w:rPr>
          <w:rFonts w:hint="eastAsia" w:ascii="宋体" w:hAnsi="宋体" w:eastAsia="宋体" w:cs="宋体"/>
          <w:color w:val="auto"/>
          <w:spacing w:val="-1"/>
          <w:sz w:val="21"/>
          <w:szCs w:val="28"/>
          <w:highlight w:val="none"/>
        </w:rPr>
        <w:t>货物（如有）和服务</w:t>
      </w:r>
      <w:r>
        <w:rPr>
          <w:rFonts w:hint="eastAsia" w:ascii="宋体" w:hAnsi="宋体" w:eastAsia="宋体" w:cs="宋体"/>
          <w:color w:val="auto"/>
          <w:spacing w:val="3"/>
          <w:sz w:val="21"/>
          <w:szCs w:val="28"/>
          <w:highlight w:val="none"/>
        </w:rPr>
        <w:t>的，视为乙方逾期履约，须承担逾期履约的违约责任；若甲方</w:t>
      </w:r>
      <w:r>
        <w:rPr>
          <w:rFonts w:hint="eastAsia" w:ascii="宋体" w:hAnsi="宋体" w:eastAsia="宋体" w:cs="宋体"/>
          <w:color w:val="auto"/>
          <w:spacing w:val="2"/>
          <w:sz w:val="21"/>
          <w:szCs w:val="28"/>
          <w:highlight w:val="none"/>
        </w:rPr>
        <w:t>同意继续履行本合同的，每逾期</w:t>
      </w:r>
      <w:r>
        <w:rPr>
          <w:rFonts w:hint="eastAsia" w:ascii="宋体" w:hAnsi="宋体" w:eastAsia="宋体" w:cs="宋体"/>
          <w:color w:val="auto"/>
          <w:spacing w:val="3"/>
          <w:sz w:val="21"/>
          <w:szCs w:val="28"/>
          <w:highlight w:val="none"/>
        </w:rPr>
        <w:t>一日，乙方除每日按照合同约定总金额的万分之三支付违约金</w:t>
      </w:r>
      <w:r>
        <w:rPr>
          <w:rFonts w:hint="eastAsia" w:ascii="宋体" w:hAnsi="宋体" w:eastAsia="宋体" w:cs="宋体"/>
          <w:color w:val="auto"/>
          <w:spacing w:val="2"/>
          <w:sz w:val="21"/>
          <w:szCs w:val="28"/>
          <w:highlight w:val="none"/>
        </w:rPr>
        <w:t>外，</w:t>
      </w:r>
      <w:r>
        <w:rPr>
          <w:rStyle w:val="130"/>
          <w:rFonts w:ascii="宋体" w:hAnsi="宋体" w:eastAsia="宋体" w:cs="宋体"/>
          <w:color w:val="auto"/>
          <w:sz w:val="21"/>
          <w:szCs w:val="21"/>
          <w:highlight w:val="none"/>
        </w:rPr>
        <w:t>违约金累计不超过合同总价的</w:t>
      </w:r>
      <w:r>
        <w:rPr>
          <w:rStyle w:val="130"/>
          <w:rFonts w:hint="eastAsia" w:ascii="宋体" w:hAnsi="宋体" w:eastAsia="宋体" w:cs="宋体"/>
          <w:color w:val="auto"/>
          <w:sz w:val="21"/>
          <w:szCs w:val="21"/>
          <w:highlight w:val="none"/>
          <w:lang w:val="en-US" w:eastAsia="zh-CN"/>
        </w:rPr>
        <w:t>3</w:t>
      </w:r>
      <w:r>
        <w:rPr>
          <w:rStyle w:val="130"/>
          <w:rFonts w:ascii="宋体" w:hAnsi="宋体" w:eastAsia="宋体" w:cs="宋体"/>
          <w:color w:val="auto"/>
          <w:sz w:val="21"/>
          <w:szCs w:val="21"/>
          <w:highlight w:val="none"/>
        </w:rPr>
        <w:t>0%，</w:t>
      </w:r>
      <w:r>
        <w:rPr>
          <w:rFonts w:hint="eastAsia" w:ascii="宋体" w:hAnsi="宋体" w:eastAsia="宋体" w:cs="宋体"/>
          <w:color w:val="auto"/>
          <w:spacing w:val="2"/>
          <w:sz w:val="21"/>
          <w:szCs w:val="28"/>
          <w:highlight w:val="none"/>
        </w:rPr>
        <w:t>仍需继续履行合同或重新提</w:t>
      </w:r>
      <w:r>
        <w:rPr>
          <w:rFonts w:hint="eastAsia" w:ascii="宋体" w:hAnsi="宋体" w:eastAsia="宋体" w:cs="宋体"/>
          <w:color w:val="auto"/>
          <w:spacing w:val="8"/>
          <w:sz w:val="21"/>
          <w:szCs w:val="28"/>
          <w:highlight w:val="none"/>
        </w:rPr>
        <w:t>供符合要求的服务；</w:t>
      </w:r>
      <w:r>
        <w:rPr>
          <w:rStyle w:val="130"/>
          <w:rFonts w:ascii="宋体" w:hAnsi="宋体" w:eastAsia="宋体" w:cs="宋体"/>
          <w:color w:val="auto"/>
          <w:sz w:val="21"/>
          <w:szCs w:val="21"/>
          <w:highlight w:val="none"/>
        </w:rPr>
        <w:t>累计逾期超过30日的，甲方有权单方面解除合同，并要求乙方退还已支付的全部费用，同时乙方还应向甲方支付合同总金额30%的违约金。</w:t>
      </w:r>
      <w:r>
        <w:rPr>
          <w:rFonts w:hint="eastAsia" w:ascii="宋体" w:hAnsi="宋体" w:eastAsia="宋体" w:cs="宋体"/>
          <w:color w:val="auto"/>
          <w:spacing w:val="8"/>
          <w:sz w:val="21"/>
          <w:szCs w:val="28"/>
          <w:highlight w:val="none"/>
        </w:rPr>
        <w:t>乙方所提供的货物（如有）和服务质量不合格的，应及时采取修理、更</w:t>
      </w:r>
      <w:r>
        <w:rPr>
          <w:rFonts w:hint="eastAsia" w:ascii="宋体" w:hAnsi="宋体" w:eastAsia="宋体" w:cs="宋体"/>
          <w:color w:val="auto"/>
          <w:spacing w:val="3"/>
          <w:sz w:val="21"/>
          <w:szCs w:val="28"/>
          <w:highlight w:val="none"/>
        </w:rPr>
        <w:t>换、退货、整改处理等补救</w:t>
      </w:r>
      <w:r>
        <w:rPr>
          <w:rFonts w:hint="eastAsia" w:ascii="宋体" w:hAnsi="宋体" w:eastAsia="宋体" w:cs="宋体"/>
          <w:color w:val="auto"/>
          <w:spacing w:val="3"/>
          <w:sz w:val="21"/>
          <w:szCs w:val="28"/>
          <w:highlight w:val="none"/>
        </w:rPr>
        <w:t>措施，补救不及时的，视为乙</w:t>
      </w:r>
      <w:r>
        <w:rPr>
          <w:rFonts w:hint="eastAsia" w:ascii="宋体" w:hAnsi="宋体" w:eastAsia="宋体" w:cs="宋体"/>
          <w:color w:val="auto"/>
          <w:spacing w:val="2"/>
          <w:sz w:val="21"/>
          <w:szCs w:val="28"/>
          <w:highlight w:val="none"/>
        </w:rPr>
        <w:t>方逾期履约，应按照本合同逾期履约</w:t>
      </w:r>
      <w:r>
        <w:rPr>
          <w:rFonts w:hint="eastAsia" w:ascii="宋体" w:hAnsi="宋体" w:eastAsia="宋体" w:cs="宋体"/>
          <w:color w:val="auto"/>
          <w:spacing w:val="3"/>
          <w:sz w:val="21"/>
          <w:szCs w:val="28"/>
          <w:highlight w:val="none"/>
        </w:rPr>
        <w:t>的约定承担违约责任；因货物（如有）、服务质量问题甲方不同</w:t>
      </w:r>
      <w:r>
        <w:rPr>
          <w:rFonts w:hint="eastAsia" w:ascii="宋体" w:hAnsi="宋体" w:eastAsia="宋体" w:cs="宋体"/>
          <w:color w:val="auto"/>
          <w:spacing w:val="2"/>
          <w:sz w:val="21"/>
          <w:szCs w:val="28"/>
          <w:highlight w:val="none"/>
        </w:rPr>
        <w:t>意接收的或特殊情况甲方同意</w:t>
      </w:r>
      <w:r>
        <w:rPr>
          <w:rFonts w:hint="eastAsia" w:ascii="宋体" w:hAnsi="宋体" w:eastAsia="宋体" w:cs="宋体"/>
          <w:color w:val="auto"/>
          <w:spacing w:val="-1"/>
          <w:sz w:val="21"/>
          <w:szCs w:val="28"/>
          <w:highlight w:val="none"/>
        </w:rPr>
        <w:t>接收的或者逾期超过</w:t>
      </w:r>
      <w:r>
        <w:rPr>
          <w:rFonts w:hint="eastAsia" w:ascii="宋体" w:hAnsi="宋体" w:cs="宋体"/>
          <w:color w:val="auto"/>
          <w:spacing w:val="-1"/>
          <w:sz w:val="21"/>
          <w:szCs w:val="28"/>
          <w:highlight w:val="none"/>
          <w:lang w:val="en-US" w:eastAsia="zh-CN"/>
        </w:rPr>
        <w:t>15</w:t>
      </w:r>
      <w:r>
        <w:rPr>
          <w:rFonts w:hint="eastAsia" w:ascii="宋体" w:hAnsi="宋体" w:eastAsia="宋体" w:cs="宋体"/>
          <w:color w:val="auto"/>
          <w:spacing w:val="-1"/>
          <w:sz w:val="21"/>
          <w:szCs w:val="28"/>
          <w:highlight w:val="none"/>
        </w:rPr>
        <w:t>日的，甲方有权单方解除本合同</w:t>
      </w:r>
      <w:r>
        <w:rPr>
          <w:rFonts w:hint="eastAsia" w:ascii="宋体" w:hAnsi="宋体" w:eastAsia="宋体" w:cs="宋体"/>
          <w:color w:val="auto"/>
          <w:spacing w:val="-2"/>
          <w:sz w:val="21"/>
          <w:szCs w:val="28"/>
          <w:highlight w:val="none"/>
        </w:rPr>
        <w:t>，</w:t>
      </w:r>
      <w:r>
        <w:rPr>
          <w:rFonts w:hint="eastAsia" w:ascii="宋体" w:hAnsi="宋体" w:cs="宋体"/>
          <w:color w:val="auto"/>
          <w:spacing w:val="-2"/>
          <w:sz w:val="21"/>
          <w:szCs w:val="28"/>
          <w:highlight w:val="none"/>
          <w:lang w:val="en-US" w:eastAsia="zh-CN"/>
        </w:rPr>
        <w:t>并</w:t>
      </w:r>
      <w:r>
        <w:rPr>
          <w:rFonts w:hint="eastAsia" w:ascii="宋体" w:hAnsi="宋体" w:eastAsia="宋体" w:cs="宋体"/>
          <w:color w:val="auto"/>
          <w:spacing w:val="-2"/>
          <w:sz w:val="21"/>
          <w:szCs w:val="28"/>
          <w:highlight w:val="none"/>
        </w:rPr>
        <w:t>要求</w:t>
      </w:r>
      <w:r>
        <w:rPr>
          <w:rFonts w:hint="eastAsia" w:ascii="宋体" w:hAnsi="宋体" w:cs="宋体"/>
          <w:color w:val="auto"/>
          <w:spacing w:val="-2"/>
          <w:sz w:val="21"/>
          <w:szCs w:val="28"/>
          <w:highlight w:val="none"/>
          <w:lang w:val="en-US" w:eastAsia="zh-CN"/>
        </w:rPr>
        <w:t>乙方</w:t>
      </w:r>
      <w:r>
        <w:rPr>
          <w:rFonts w:hint="eastAsia" w:ascii="宋体" w:hAnsi="宋体" w:eastAsia="宋体" w:cs="宋体"/>
          <w:color w:val="auto"/>
          <w:spacing w:val="-2"/>
          <w:sz w:val="21"/>
          <w:szCs w:val="28"/>
          <w:highlight w:val="none"/>
        </w:rPr>
        <w:t>退还已付服务费用，不再支付未</w:t>
      </w:r>
      <w:r>
        <w:rPr>
          <w:rFonts w:hint="eastAsia" w:ascii="宋体" w:hAnsi="宋体" w:eastAsia="宋体" w:cs="宋体"/>
          <w:color w:val="auto"/>
          <w:spacing w:val="8"/>
          <w:sz w:val="21"/>
          <w:szCs w:val="28"/>
          <w:highlight w:val="none"/>
        </w:rPr>
        <w:t>付款项，并有权要求乙方承担相当于合同总金额的3</w:t>
      </w:r>
      <w:r>
        <w:rPr>
          <w:rFonts w:hint="eastAsia" w:ascii="宋体" w:hAnsi="宋体" w:eastAsia="宋体" w:cs="宋体"/>
          <w:color w:val="auto"/>
          <w:spacing w:val="7"/>
          <w:sz w:val="21"/>
          <w:szCs w:val="28"/>
          <w:highlight w:val="none"/>
        </w:rPr>
        <w:t>0%的违约金及赔偿责任，</w:t>
      </w:r>
      <w:bookmarkStart w:id="218" w:name="OLE_LINK18"/>
      <w:r>
        <w:rPr>
          <w:rFonts w:hint="eastAsia" w:ascii="宋体" w:hAnsi="宋体" w:cs="宋体"/>
          <w:color w:val="auto"/>
          <w:spacing w:val="7"/>
          <w:sz w:val="21"/>
          <w:szCs w:val="28"/>
          <w:highlight w:val="none"/>
          <w:lang w:val="en-US" w:eastAsia="zh-CN"/>
        </w:rPr>
        <w:t>同时</w:t>
      </w:r>
      <w:bookmarkEnd w:id="218"/>
      <w:r>
        <w:rPr>
          <w:rFonts w:hint="eastAsia" w:ascii="宋体" w:hAnsi="宋体" w:eastAsia="宋体" w:cs="宋体"/>
          <w:color w:val="auto"/>
          <w:spacing w:val="7"/>
          <w:sz w:val="21"/>
          <w:szCs w:val="28"/>
          <w:highlight w:val="none"/>
        </w:rPr>
        <w:t>没收履约保证</w:t>
      </w:r>
      <w:r>
        <w:rPr>
          <w:rFonts w:hint="eastAsia" w:ascii="宋体" w:hAnsi="宋体" w:eastAsia="宋体" w:cs="宋体"/>
          <w:color w:val="auto"/>
          <w:spacing w:val="-9"/>
          <w:sz w:val="21"/>
          <w:szCs w:val="28"/>
          <w:highlight w:val="none"/>
        </w:rPr>
        <w:t>金。</w:t>
      </w:r>
    </w:p>
    <w:p w14:paraId="1EA15AB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2．乙方给甲方造成的损失超过违约金金额的，乙方应对甲方高出违约金的部分予以赔偿；</w:t>
      </w:r>
      <w:r>
        <w:rPr>
          <w:rFonts w:hint="eastAsia" w:ascii="宋体" w:hAnsi="宋体" w:eastAsia="宋体" w:cs="宋体"/>
          <w:color w:val="auto"/>
          <w:spacing w:val="3"/>
          <w:sz w:val="21"/>
          <w:szCs w:val="28"/>
          <w:highlight w:val="none"/>
        </w:rPr>
        <w:t>乙方不服从甲方管理、乙方不按照甲方提出建议整改，甲方有</w:t>
      </w:r>
      <w:r>
        <w:rPr>
          <w:rFonts w:hint="eastAsia" w:ascii="宋体" w:hAnsi="宋体" w:eastAsia="宋体" w:cs="宋体"/>
          <w:color w:val="auto"/>
          <w:spacing w:val="2"/>
          <w:sz w:val="21"/>
          <w:szCs w:val="28"/>
          <w:highlight w:val="none"/>
        </w:rPr>
        <w:t>权解除本合同，乙方退回全部甲</w:t>
      </w:r>
      <w:r>
        <w:rPr>
          <w:rFonts w:hint="eastAsia" w:ascii="宋体" w:hAnsi="宋体" w:eastAsia="宋体" w:cs="宋体"/>
          <w:color w:val="auto"/>
          <w:spacing w:val="3"/>
          <w:sz w:val="21"/>
          <w:szCs w:val="28"/>
          <w:highlight w:val="none"/>
        </w:rPr>
        <w:t>方支付费用，并有权要求乙方承担相当于合同总金额的30</w:t>
      </w:r>
      <w:r>
        <w:rPr>
          <w:rFonts w:hint="eastAsia" w:ascii="宋体" w:hAnsi="宋体" w:eastAsia="宋体" w:cs="宋体"/>
          <w:color w:val="auto"/>
          <w:spacing w:val="2"/>
          <w:sz w:val="21"/>
          <w:szCs w:val="28"/>
          <w:highlight w:val="none"/>
        </w:rPr>
        <w:t>%的违约金及赔偿责任，</w:t>
      </w:r>
      <w:r>
        <w:rPr>
          <w:rFonts w:hint="eastAsia" w:ascii="宋体" w:hAnsi="宋体" w:cs="宋体"/>
          <w:color w:val="auto"/>
          <w:spacing w:val="7"/>
          <w:sz w:val="21"/>
          <w:szCs w:val="28"/>
          <w:highlight w:val="none"/>
          <w:lang w:val="en-US" w:eastAsia="zh-CN"/>
        </w:rPr>
        <w:t>同时</w:t>
      </w:r>
      <w:r>
        <w:rPr>
          <w:rFonts w:hint="eastAsia" w:ascii="宋体" w:hAnsi="宋体" w:eastAsia="宋体" w:cs="宋体"/>
          <w:color w:val="auto"/>
          <w:spacing w:val="2"/>
          <w:sz w:val="21"/>
          <w:szCs w:val="28"/>
          <w:highlight w:val="none"/>
        </w:rPr>
        <w:t>没收履约保</w:t>
      </w:r>
      <w:r>
        <w:rPr>
          <w:rFonts w:hint="eastAsia" w:ascii="宋体" w:hAnsi="宋体" w:eastAsia="宋体" w:cs="宋体"/>
          <w:color w:val="auto"/>
          <w:spacing w:val="-8"/>
          <w:sz w:val="21"/>
          <w:szCs w:val="28"/>
          <w:highlight w:val="none"/>
        </w:rPr>
        <w:t>证金。</w:t>
      </w:r>
    </w:p>
    <w:p w14:paraId="76EC072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3．乙方未按合同约定提供服务内容等约定义务的，甲方有权拒付相关费用，如造成甲方损</w:t>
      </w:r>
      <w:r>
        <w:rPr>
          <w:rFonts w:hint="eastAsia" w:ascii="宋体" w:hAnsi="宋体" w:eastAsia="宋体" w:cs="宋体"/>
          <w:color w:val="auto"/>
          <w:spacing w:val="3"/>
          <w:sz w:val="21"/>
          <w:szCs w:val="28"/>
          <w:highlight w:val="none"/>
        </w:rPr>
        <w:t>失的，还应承担赔偿责任。如乙方存在违反本条约定或服务</w:t>
      </w:r>
      <w:r>
        <w:rPr>
          <w:rFonts w:hint="eastAsia" w:ascii="宋体" w:hAnsi="宋体" w:eastAsia="宋体" w:cs="宋体"/>
          <w:color w:val="auto"/>
          <w:spacing w:val="2"/>
          <w:sz w:val="21"/>
          <w:szCs w:val="28"/>
          <w:highlight w:val="none"/>
        </w:rPr>
        <w:t>质量不合格的，经甲方</w:t>
      </w:r>
      <w:r>
        <w:rPr>
          <w:rFonts w:hint="eastAsia" w:ascii="宋体" w:hAnsi="宋体" w:cs="宋体"/>
          <w:color w:val="auto"/>
          <w:spacing w:val="2"/>
          <w:sz w:val="21"/>
          <w:szCs w:val="28"/>
          <w:highlight w:val="none"/>
          <w:lang w:val="en-US" w:eastAsia="zh-CN"/>
        </w:rPr>
        <w:t>首次</w:t>
      </w:r>
      <w:r>
        <w:rPr>
          <w:rFonts w:hint="eastAsia" w:ascii="宋体" w:hAnsi="宋体" w:eastAsia="宋体" w:cs="宋体"/>
          <w:color w:val="auto"/>
          <w:spacing w:val="2"/>
          <w:sz w:val="21"/>
          <w:szCs w:val="28"/>
          <w:highlight w:val="none"/>
        </w:rPr>
        <w:t>提出整改意</w:t>
      </w:r>
      <w:r>
        <w:rPr>
          <w:rFonts w:hint="eastAsia" w:ascii="宋体" w:hAnsi="宋体" w:eastAsia="宋体" w:cs="宋体"/>
          <w:color w:val="auto"/>
          <w:spacing w:val="1"/>
          <w:sz w:val="21"/>
          <w:szCs w:val="28"/>
          <w:highlight w:val="none"/>
        </w:rPr>
        <w:t>见，</w:t>
      </w:r>
      <w:r>
        <w:rPr>
          <w:rStyle w:val="131"/>
          <w:rFonts w:ascii="宋体" w:hAnsi="宋体" w:eastAsia="宋体" w:cs="宋体"/>
          <w:color w:val="auto"/>
          <w:sz w:val="21"/>
          <w:szCs w:val="21"/>
          <w:highlight w:val="none"/>
        </w:rPr>
        <w:t>后24小时内未启动整改</w:t>
      </w:r>
      <w:r>
        <w:rPr>
          <w:rFonts w:hint="eastAsia" w:ascii="宋体" w:hAnsi="宋体" w:eastAsia="宋体" w:cs="宋体"/>
          <w:color w:val="auto"/>
          <w:spacing w:val="1"/>
          <w:sz w:val="21"/>
          <w:szCs w:val="28"/>
          <w:highlight w:val="none"/>
          <w:lang w:eastAsia="zh-CN"/>
        </w:rPr>
        <w:t>，</w:t>
      </w:r>
      <w:r>
        <w:rPr>
          <w:rFonts w:hint="eastAsia" w:ascii="宋体" w:hAnsi="宋体" w:eastAsia="宋体" w:cs="宋体"/>
          <w:color w:val="auto"/>
          <w:spacing w:val="1"/>
          <w:sz w:val="21"/>
          <w:szCs w:val="28"/>
          <w:highlight w:val="none"/>
        </w:rPr>
        <w:t>或者整改后仍不</w:t>
      </w:r>
      <w:r>
        <w:rPr>
          <w:rFonts w:hint="eastAsia" w:ascii="宋体" w:hAnsi="宋体" w:eastAsia="宋体" w:cs="宋体"/>
          <w:color w:val="auto"/>
          <w:spacing w:val="1"/>
          <w:sz w:val="21"/>
          <w:szCs w:val="28"/>
          <w:highlight w:val="none"/>
        </w:rPr>
        <w:t>合格的，甲方有权解除本合同，要求乙方按照以上本条第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w:t>
      </w:r>
      <w:r>
        <w:rPr>
          <w:rFonts w:hint="eastAsia" w:ascii="宋体" w:hAnsi="宋体" w:eastAsia="宋体" w:cs="宋体"/>
          <w:color w:val="auto"/>
          <w:spacing w:val="-2"/>
          <w:sz w:val="21"/>
          <w:szCs w:val="28"/>
          <w:highlight w:val="none"/>
        </w:rPr>
        <w:t>担责任。</w:t>
      </w:r>
    </w:p>
    <w:p w14:paraId="7439EF9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4．未经甲方书面同意，乙方不得将本合同项下的全部或部分权利义务转让给第三人，否则</w:t>
      </w:r>
      <w:r>
        <w:rPr>
          <w:rFonts w:hint="eastAsia" w:ascii="宋体" w:hAnsi="宋体" w:eastAsia="宋体" w:cs="宋体"/>
          <w:color w:val="auto"/>
          <w:spacing w:val="-1"/>
          <w:sz w:val="21"/>
          <w:szCs w:val="28"/>
          <w:highlight w:val="none"/>
        </w:rPr>
        <w:t>甲方有权单方解除本合同，要求乙方按照以上本条第</w:t>
      </w:r>
      <w:r>
        <w:rPr>
          <w:rFonts w:hint="eastAsia" w:ascii="宋体" w:hAnsi="宋体" w:cs="宋体"/>
          <w:color w:val="auto"/>
          <w:spacing w:val="-1"/>
          <w:sz w:val="21"/>
          <w:szCs w:val="28"/>
          <w:highlight w:val="none"/>
          <w:lang w:val="en-US" w:eastAsia="zh-CN"/>
        </w:rPr>
        <w:t>一</w:t>
      </w:r>
      <w:r>
        <w:rPr>
          <w:rFonts w:hint="eastAsia" w:ascii="宋体" w:hAnsi="宋体" w:eastAsia="宋体" w:cs="宋体"/>
          <w:color w:val="auto"/>
          <w:spacing w:val="-1"/>
          <w:sz w:val="21"/>
          <w:szCs w:val="28"/>
          <w:highlight w:val="none"/>
        </w:rPr>
        <w:t>款承担责任。</w:t>
      </w:r>
    </w:p>
    <w:p w14:paraId="5536B7F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5．在合同订立前、履行中、终止后，乙方对于获取甲方的资料或获悉的信息（包括但不限</w:t>
      </w:r>
      <w:r>
        <w:rPr>
          <w:rFonts w:hint="eastAsia" w:ascii="宋体" w:hAnsi="宋体" w:eastAsia="宋体" w:cs="宋体"/>
          <w:color w:val="auto"/>
          <w:spacing w:val="3"/>
          <w:sz w:val="21"/>
          <w:szCs w:val="28"/>
          <w:highlight w:val="none"/>
        </w:rPr>
        <w:t>于涉密公文、技术资料、图样、数据、及其他信息等）负有保</w:t>
      </w:r>
      <w:r>
        <w:rPr>
          <w:rFonts w:hint="eastAsia" w:ascii="宋体" w:hAnsi="宋体" w:eastAsia="宋体" w:cs="宋体"/>
          <w:color w:val="auto"/>
          <w:spacing w:val="2"/>
          <w:sz w:val="21"/>
          <w:szCs w:val="28"/>
          <w:highlight w:val="none"/>
        </w:rPr>
        <w:t>密责任，不得擅自修改、复印或</w:t>
      </w:r>
      <w:r>
        <w:rPr>
          <w:rFonts w:hint="eastAsia" w:ascii="宋体" w:hAnsi="宋体" w:eastAsia="宋体" w:cs="宋体"/>
          <w:color w:val="auto"/>
          <w:spacing w:val="3"/>
          <w:sz w:val="21"/>
          <w:szCs w:val="28"/>
          <w:highlight w:val="none"/>
        </w:rPr>
        <w:t>向第三方转让或用于合同项目外的项目。否则，乙方应按合同</w:t>
      </w:r>
      <w:r>
        <w:rPr>
          <w:rFonts w:hint="eastAsia" w:ascii="宋体" w:hAnsi="宋体" w:eastAsia="宋体" w:cs="宋体"/>
          <w:color w:val="auto"/>
          <w:spacing w:val="2"/>
          <w:sz w:val="21"/>
          <w:szCs w:val="28"/>
          <w:highlight w:val="none"/>
        </w:rPr>
        <w:t>总金额30%向甲方支付违约金及</w:t>
      </w:r>
      <w:r>
        <w:rPr>
          <w:rFonts w:hint="eastAsia" w:ascii="宋体" w:hAnsi="宋体" w:eastAsia="宋体" w:cs="宋体"/>
          <w:color w:val="auto"/>
          <w:spacing w:val="3"/>
          <w:sz w:val="21"/>
          <w:szCs w:val="28"/>
          <w:highlight w:val="none"/>
        </w:rPr>
        <w:t>承担赔偿责任，并自行承担其他相关法律责任。致使本合同无</w:t>
      </w:r>
      <w:r>
        <w:rPr>
          <w:rFonts w:hint="eastAsia" w:ascii="宋体" w:hAnsi="宋体" w:eastAsia="宋体" w:cs="宋体"/>
          <w:color w:val="auto"/>
          <w:spacing w:val="2"/>
          <w:sz w:val="21"/>
          <w:szCs w:val="28"/>
          <w:highlight w:val="none"/>
        </w:rPr>
        <w:t>法继续履行的，甲方还有权解除</w:t>
      </w:r>
      <w:r>
        <w:rPr>
          <w:rFonts w:hint="eastAsia" w:ascii="宋体" w:hAnsi="宋体" w:eastAsia="宋体" w:cs="宋体"/>
          <w:color w:val="auto"/>
          <w:spacing w:val="3"/>
          <w:sz w:val="21"/>
          <w:szCs w:val="28"/>
          <w:highlight w:val="none"/>
        </w:rPr>
        <w:t>合同，要求乙方按照以上本条第</w:t>
      </w:r>
      <w:r>
        <w:rPr>
          <w:rFonts w:hint="eastAsia" w:ascii="宋体" w:hAnsi="宋体" w:cs="宋体"/>
          <w:color w:val="auto"/>
          <w:spacing w:val="3"/>
          <w:sz w:val="21"/>
          <w:szCs w:val="28"/>
          <w:highlight w:val="none"/>
          <w:lang w:val="en-US" w:eastAsia="zh-CN"/>
        </w:rPr>
        <w:t>一</w:t>
      </w:r>
      <w:r>
        <w:rPr>
          <w:rFonts w:hint="eastAsia" w:ascii="宋体" w:hAnsi="宋体" w:eastAsia="宋体" w:cs="宋体"/>
          <w:color w:val="auto"/>
          <w:spacing w:val="3"/>
          <w:sz w:val="21"/>
          <w:szCs w:val="28"/>
          <w:highlight w:val="none"/>
        </w:rPr>
        <w:t>款承担责任。本保密条款具</w:t>
      </w:r>
      <w:r>
        <w:rPr>
          <w:rFonts w:hint="eastAsia" w:ascii="宋体" w:hAnsi="宋体" w:eastAsia="宋体" w:cs="宋体"/>
          <w:color w:val="auto"/>
          <w:spacing w:val="2"/>
          <w:sz w:val="21"/>
          <w:szCs w:val="28"/>
          <w:highlight w:val="none"/>
        </w:rPr>
        <w:t>有独立性，不受本合同终止或解</w:t>
      </w:r>
      <w:r>
        <w:rPr>
          <w:rFonts w:hint="eastAsia" w:ascii="宋体" w:hAnsi="宋体" w:eastAsia="宋体" w:cs="宋体"/>
          <w:color w:val="auto"/>
          <w:spacing w:val="-4"/>
          <w:sz w:val="21"/>
          <w:szCs w:val="28"/>
          <w:highlight w:val="none"/>
        </w:rPr>
        <w:t>除的影响。</w:t>
      </w:r>
    </w:p>
    <w:p w14:paraId="3C921CE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6．甲方有权在应付乙方款项中直按扣除乙方根据法律规定、本合同约定应承担的违约金、</w:t>
      </w:r>
      <w:r>
        <w:rPr>
          <w:rFonts w:hint="eastAsia" w:ascii="宋体" w:hAnsi="宋体" w:eastAsia="宋体" w:cs="宋体"/>
          <w:color w:val="auto"/>
          <w:spacing w:val="-4"/>
          <w:sz w:val="21"/>
          <w:szCs w:val="28"/>
          <w:highlight w:val="none"/>
        </w:rPr>
        <w:t>赔偿金等。</w:t>
      </w:r>
    </w:p>
    <w:p w14:paraId="68FDAC2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7．因本合同的履行等发生争议的，守约方有权要求违约方承担的维权费用，包括但不限于诉讼费、保全费、保全保险费、公告费、鉴定费、评估费、律师费、</w:t>
      </w:r>
      <w:r>
        <w:rPr>
          <w:rFonts w:hint="eastAsia" w:ascii="宋体" w:hAnsi="宋体" w:eastAsia="宋体" w:cs="宋体"/>
          <w:color w:val="auto"/>
          <w:sz w:val="21"/>
          <w:szCs w:val="28"/>
          <w:highlight w:val="none"/>
        </w:rPr>
        <w:t>交通费、差旅费</w:t>
      </w:r>
      <w:r>
        <w:rPr>
          <w:rFonts w:hint="eastAsia" w:ascii="宋体" w:hAnsi="宋体" w:eastAsia="宋体" w:cs="宋体"/>
          <w:color w:val="auto"/>
          <w:sz w:val="21"/>
          <w:szCs w:val="28"/>
          <w:highlight w:val="none"/>
          <w:lang w:eastAsia="zh-CN"/>
        </w:rPr>
        <w:t>、</w:t>
      </w:r>
      <w:r>
        <w:rPr>
          <w:rStyle w:val="132"/>
          <w:rFonts w:ascii="宋体" w:hAnsi="宋体" w:eastAsia="宋体" w:cs="宋体"/>
          <w:color w:val="auto"/>
          <w:sz w:val="21"/>
          <w:szCs w:val="21"/>
          <w:highlight w:val="none"/>
        </w:rPr>
        <w:t>调查取证费、公证费、执行费</w:t>
      </w:r>
      <w:r>
        <w:rPr>
          <w:rFonts w:hint="eastAsia" w:ascii="宋体" w:hAnsi="宋体" w:eastAsia="宋体" w:cs="宋体"/>
          <w:color w:val="auto"/>
          <w:spacing w:val="-1"/>
          <w:sz w:val="21"/>
          <w:szCs w:val="28"/>
          <w:highlight w:val="none"/>
        </w:rPr>
        <w:t>等。</w:t>
      </w:r>
    </w:p>
    <w:p w14:paraId="2FC7BA0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7"/>
          <w:sz w:val="21"/>
          <w:szCs w:val="28"/>
          <w:highlight w:val="none"/>
        </w:rPr>
        <w:t>8.甲方核实乙方违规和不合格产品入场，甲方可按核实乙方违规和不合格产品入场的数</w:t>
      </w:r>
      <w:r>
        <w:rPr>
          <w:rFonts w:hint="eastAsia" w:ascii="宋体" w:hAnsi="宋体" w:eastAsia="宋体" w:cs="宋体"/>
          <w:color w:val="auto"/>
          <w:sz w:val="21"/>
          <w:szCs w:val="28"/>
          <w:highlight w:val="none"/>
        </w:rPr>
        <w:t>量，要求乙方赔偿甲方核实价值的两倍金额，</w:t>
      </w:r>
      <w:r>
        <w:rPr>
          <w:rFonts w:hint="eastAsia" w:ascii="宋体" w:hAnsi="宋体" w:eastAsia="宋体" w:cs="宋体"/>
          <w:color w:val="auto"/>
          <w:spacing w:val="-1"/>
          <w:sz w:val="21"/>
          <w:szCs w:val="28"/>
          <w:highlight w:val="none"/>
        </w:rPr>
        <w:t>同时乙方应重新提供合格的产品或服务。</w:t>
      </w:r>
    </w:p>
    <w:p w14:paraId="1F63813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pacing w:val="-1"/>
          <w:sz w:val="21"/>
          <w:szCs w:val="28"/>
          <w:highlight w:val="none"/>
        </w:rPr>
      </w:pPr>
      <w:r>
        <w:rPr>
          <w:rFonts w:hint="eastAsia" w:ascii="宋体" w:hAnsi="宋体" w:eastAsia="宋体" w:cs="宋体"/>
          <w:color w:val="auto"/>
          <w:spacing w:val="-1"/>
          <w:sz w:val="21"/>
          <w:szCs w:val="28"/>
          <w:highlight w:val="none"/>
        </w:rPr>
        <w:t>9.</w:t>
      </w:r>
      <w:bookmarkStart w:id="219" w:name="OLE_LINK42"/>
      <w:r>
        <w:rPr>
          <w:rStyle w:val="138"/>
          <w:rFonts w:ascii="宋体" w:hAnsi="宋体" w:eastAsia="宋体" w:cs="宋体"/>
          <w:color w:val="auto"/>
          <w:spacing w:val="-1"/>
          <w:sz w:val="21"/>
          <w:szCs w:val="21"/>
          <w:highlight w:val="none"/>
        </w:rPr>
        <w:t>乙方未按第六条服务承诺提交监测数据集或监测报告的，每逾期一日按合同总金额0.5%支付违约金。</w:t>
      </w:r>
      <w:bookmarkEnd w:id="219"/>
    </w:p>
    <w:p w14:paraId="536EF00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cs="宋体"/>
          <w:color w:val="auto"/>
          <w:spacing w:val="-1"/>
          <w:sz w:val="21"/>
          <w:szCs w:val="28"/>
          <w:highlight w:val="none"/>
          <w:lang w:val="en-US" w:eastAsia="zh-CN"/>
        </w:rPr>
        <w:t>10.</w:t>
      </w:r>
      <w:r>
        <w:rPr>
          <w:rFonts w:hint="eastAsia" w:ascii="宋体" w:hAnsi="宋体" w:eastAsia="宋体" w:cs="宋体"/>
          <w:color w:val="auto"/>
          <w:spacing w:val="-1"/>
          <w:sz w:val="21"/>
          <w:szCs w:val="28"/>
          <w:highlight w:val="none"/>
        </w:rPr>
        <w:t>其它违约责任按《中华人民共和国民法典》及相关司法解释的规定处理。</w:t>
      </w:r>
      <w:r>
        <w:rPr>
          <w:rStyle w:val="133"/>
          <w:rFonts w:ascii="宋体" w:hAnsi="宋体" w:eastAsia="宋体" w:cs="宋体"/>
          <w:color w:val="auto"/>
          <w:spacing w:val="-1"/>
          <w:sz w:val="21"/>
          <w:szCs w:val="21"/>
          <w:highlight w:val="none"/>
        </w:rPr>
        <w:t>且甲方享有法律允许的最大限度救济权利</w:t>
      </w:r>
      <w:r>
        <w:rPr>
          <w:rStyle w:val="134"/>
          <w:rFonts w:ascii="宋体" w:hAnsi="宋体" w:eastAsia="宋体" w:cs="宋体"/>
          <w:color w:val="auto"/>
          <w:spacing w:val="-1"/>
          <w:sz w:val="21"/>
          <w:szCs w:val="21"/>
          <w:highlight w:val="none"/>
        </w:rPr>
        <w:t>。</w:t>
      </w:r>
      <w:r>
        <w:rPr>
          <w:rStyle w:val="135"/>
          <w:rFonts w:ascii="宋体" w:hAnsi="宋体" w:eastAsia="宋体" w:cs="宋体"/>
          <w:color w:val="auto"/>
          <w:spacing w:val="-1"/>
          <w:sz w:val="21"/>
          <w:szCs w:val="21"/>
          <w:highlight w:val="none"/>
        </w:rPr>
        <w:t>多项违约责任竞合时，甲方有权选择叠加适用。</w:t>
      </w:r>
      <w:r>
        <w:rPr>
          <w:rStyle w:val="136"/>
          <w:rFonts w:ascii="宋体" w:hAnsi="宋体" w:eastAsia="宋体" w:cs="宋体"/>
          <w:color w:val="auto"/>
          <w:spacing w:val="-1"/>
          <w:sz w:val="21"/>
          <w:szCs w:val="21"/>
          <w:highlight w:val="none"/>
        </w:rPr>
        <w:t>违约金及赔偿金优先从履约保证金中扣除，不足部分应在甲方通知后3个工作日内补足。</w:t>
      </w:r>
      <w:r>
        <w:rPr>
          <w:rStyle w:val="137"/>
          <w:rFonts w:ascii="宋体" w:hAnsi="宋体" w:eastAsia="宋体" w:cs="宋体"/>
          <w:color w:val="auto"/>
          <w:spacing w:val="-1"/>
          <w:sz w:val="21"/>
          <w:szCs w:val="21"/>
          <w:highlight w:val="none"/>
        </w:rPr>
        <w:t>项目负责人参与率低于60%或技术人员不足3名的，视为根本违约，甲方有权立即解除合同并没收履约保证金。</w:t>
      </w:r>
    </w:p>
    <w:p w14:paraId="167E89F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不可抗力事件处理</w:t>
      </w:r>
    </w:p>
    <w:p w14:paraId="26E2705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1.在合同有效期内，任何一方因不可抗力事件导致不能履行合同，则合同履行期可延长，</w:t>
      </w:r>
      <w:r>
        <w:rPr>
          <w:rFonts w:hint="eastAsia" w:ascii="宋体" w:hAnsi="宋体" w:eastAsia="宋体" w:cs="宋体"/>
          <w:color w:val="auto"/>
          <w:spacing w:val="-1"/>
          <w:sz w:val="21"/>
          <w:szCs w:val="28"/>
          <w:highlight w:val="none"/>
        </w:rPr>
        <w:t>其延长期与不可抗力影响期相同。</w:t>
      </w:r>
    </w:p>
    <w:p w14:paraId="5650F0D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2.不可抗力事件发生后，应立即通知对方，并寄送有关权威机构</w:t>
      </w:r>
      <w:r>
        <w:rPr>
          <w:rFonts w:hint="eastAsia" w:ascii="宋体" w:hAnsi="宋体" w:eastAsia="宋体" w:cs="宋体"/>
          <w:color w:val="auto"/>
          <w:spacing w:val="-1"/>
          <w:sz w:val="21"/>
          <w:szCs w:val="28"/>
          <w:highlight w:val="none"/>
        </w:rPr>
        <w:t>出具的证明。</w:t>
      </w:r>
    </w:p>
    <w:p w14:paraId="5118EE6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3.不可抗力事件延续</w:t>
      </w:r>
      <w:r>
        <w:rPr>
          <w:rFonts w:hint="eastAsia" w:ascii="宋体" w:hAnsi="宋体" w:cs="宋体"/>
          <w:color w:val="auto"/>
          <w:spacing w:val="-1"/>
          <w:sz w:val="21"/>
          <w:szCs w:val="28"/>
          <w:highlight w:val="none"/>
          <w:lang w:val="en-US" w:eastAsia="zh-CN"/>
        </w:rPr>
        <w:t>120</w:t>
      </w:r>
      <w:r>
        <w:rPr>
          <w:rFonts w:hint="eastAsia" w:ascii="宋体" w:hAnsi="宋体" w:eastAsia="宋体" w:cs="宋体"/>
          <w:color w:val="auto"/>
          <w:spacing w:val="-1"/>
          <w:sz w:val="21"/>
          <w:szCs w:val="28"/>
          <w:highlight w:val="none"/>
        </w:rPr>
        <w:t>天以上，双方应通过友好协商，确定是否继续履行合同。</w:t>
      </w:r>
    </w:p>
    <w:p w14:paraId="6F641AA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第十一条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合同争议解决</w:t>
      </w:r>
    </w:p>
    <w:p w14:paraId="73B352FC">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1.因货物（如有）、服务质量问题发生争议的，甲、乙可共同协商邀请国家认可的质量检</w:t>
      </w:r>
      <w:r>
        <w:rPr>
          <w:rFonts w:hint="eastAsia" w:ascii="宋体" w:hAnsi="宋体" w:eastAsia="宋体" w:cs="宋体"/>
          <w:color w:val="auto"/>
          <w:spacing w:val="3"/>
          <w:sz w:val="21"/>
          <w:szCs w:val="28"/>
          <w:highlight w:val="none"/>
        </w:rPr>
        <w:t>测机构对服务质量进行鉴定，如协商不成的，甲方有权单方</w:t>
      </w:r>
      <w:r>
        <w:rPr>
          <w:rFonts w:hint="eastAsia" w:ascii="宋体" w:hAnsi="宋体" w:eastAsia="宋体" w:cs="宋体"/>
          <w:color w:val="auto"/>
          <w:spacing w:val="2"/>
          <w:sz w:val="21"/>
          <w:szCs w:val="28"/>
          <w:highlight w:val="none"/>
        </w:rPr>
        <w:t>面选定国家认可的质量检测机构对</w:t>
      </w:r>
      <w:r>
        <w:rPr>
          <w:rFonts w:hint="eastAsia" w:ascii="宋体" w:hAnsi="宋体" w:eastAsia="宋体" w:cs="宋体"/>
          <w:color w:val="auto"/>
          <w:spacing w:val="3"/>
          <w:sz w:val="21"/>
          <w:szCs w:val="28"/>
          <w:highlight w:val="none"/>
        </w:rPr>
        <w:t>服务质量进行鉴定。经鉴定，货物（如有）、服务符合标准的</w:t>
      </w:r>
      <w:r>
        <w:rPr>
          <w:rFonts w:hint="eastAsia" w:ascii="宋体" w:hAnsi="宋体" w:eastAsia="宋体" w:cs="宋体"/>
          <w:color w:val="auto"/>
          <w:spacing w:val="2"/>
          <w:sz w:val="21"/>
          <w:szCs w:val="28"/>
          <w:highlight w:val="none"/>
        </w:rPr>
        <w:t>，鉴定费由甲方承担；服务不符</w:t>
      </w:r>
      <w:r>
        <w:rPr>
          <w:rFonts w:hint="eastAsia" w:ascii="宋体" w:hAnsi="宋体" w:eastAsia="宋体" w:cs="宋体"/>
          <w:color w:val="auto"/>
          <w:spacing w:val="-2"/>
          <w:sz w:val="21"/>
          <w:szCs w:val="28"/>
          <w:highlight w:val="none"/>
        </w:rPr>
        <w:t>合标准的，鉴定费由乙方承担。</w:t>
      </w:r>
    </w:p>
    <w:p w14:paraId="5C25532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2.因履行本合同履行引起的或与本合同有关的争议，甲乙双方可先通</w:t>
      </w:r>
      <w:r>
        <w:rPr>
          <w:rFonts w:hint="eastAsia" w:ascii="宋体" w:hAnsi="宋体" w:eastAsia="宋体" w:cs="宋体"/>
          <w:color w:val="auto"/>
          <w:spacing w:val="2"/>
          <w:sz w:val="21"/>
          <w:szCs w:val="28"/>
          <w:highlight w:val="none"/>
        </w:rPr>
        <w:t>过友好协商解决。如</w:t>
      </w:r>
      <w:r>
        <w:rPr>
          <w:rFonts w:hint="eastAsia" w:ascii="宋体" w:hAnsi="宋体" w:eastAsia="宋体" w:cs="宋体"/>
          <w:color w:val="auto"/>
          <w:spacing w:val="-1"/>
          <w:sz w:val="21"/>
          <w:szCs w:val="28"/>
          <w:highlight w:val="none"/>
        </w:rPr>
        <w:t>果协商不成或者无法沟通协商的，任何一方均可向甲方所在地人民法院提起诉讼。</w:t>
      </w:r>
    </w:p>
    <w:p w14:paraId="5DBD20D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6"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1"/>
          <w:sz w:val="21"/>
          <w:szCs w:val="28"/>
          <w:highlight w:val="none"/>
        </w:rPr>
        <w:t>3.诉讼期间，经甲方书面同意，本合同继续履行。</w:t>
      </w:r>
    </w:p>
    <w:p w14:paraId="01913D2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第十二条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通知与送达</w:t>
      </w:r>
    </w:p>
    <w:p w14:paraId="54C20A8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pacing w:val="2"/>
          <w:sz w:val="21"/>
          <w:szCs w:val="28"/>
          <w:highlight w:val="none"/>
        </w:rPr>
        <w:t>1.送达可通过本合同约定的送达地址、邮箱等方式送达，与本合同所留联系方式、地址等</w:t>
      </w:r>
      <w:r>
        <w:rPr>
          <w:rFonts w:hint="eastAsia" w:ascii="宋体" w:hAnsi="宋体" w:eastAsia="宋体" w:cs="宋体"/>
          <w:color w:val="auto"/>
          <w:spacing w:val="-9"/>
          <w:sz w:val="21"/>
          <w:szCs w:val="28"/>
          <w:highlight w:val="none"/>
        </w:rPr>
        <w:t>为准</w:t>
      </w:r>
      <w:r>
        <w:rPr>
          <w:rFonts w:hint="eastAsia" w:ascii="宋体" w:hAnsi="宋体" w:eastAsia="宋体" w:cs="宋体"/>
          <w:color w:val="auto"/>
          <w:spacing w:val="-9"/>
          <w:sz w:val="21"/>
          <w:szCs w:val="28"/>
          <w:highlight w:val="none"/>
          <w:lang w:eastAsia="zh-CN"/>
        </w:rPr>
        <w:t>。</w:t>
      </w:r>
    </w:p>
    <w:p w14:paraId="7E7176B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2.甲方的送达地址：与本合同尾部约定地址一致</w:t>
      </w:r>
      <w:r>
        <w:rPr>
          <w:rFonts w:hint="eastAsia" w:cs="宋体"/>
          <w:color w:val="auto"/>
          <w:sz w:val="21"/>
          <w:szCs w:val="28"/>
          <w:highlight w:val="none"/>
          <w:lang w:eastAsia="zh-CN"/>
        </w:rPr>
        <w:t>。</w:t>
      </w:r>
    </w:p>
    <w:p w14:paraId="3B35B3B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4BDA3AC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2EB21B0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58805C34">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48" w:firstLineChars="200"/>
        <w:jc w:val="both"/>
        <w:textAlignment w:val="baseline"/>
        <w:rPr>
          <w:rFonts w:hint="eastAsia" w:ascii="宋体" w:hAnsi="宋体" w:eastAsia="宋体" w:cs="宋体"/>
          <w:color w:val="auto"/>
          <w:spacing w:val="7"/>
          <w:sz w:val="21"/>
          <w:szCs w:val="28"/>
          <w:highlight w:val="none"/>
          <w:lang w:eastAsia="zh-CN"/>
        </w:rPr>
      </w:pPr>
      <w:r>
        <w:rPr>
          <w:rFonts w:hint="eastAsia" w:ascii="宋体" w:hAnsi="宋体" w:eastAsia="宋体" w:cs="宋体"/>
          <w:color w:val="auto"/>
          <w:spacing w:val="7"/>
          <w:sz w:val="21"/>
          <w:szCs w:val="28"/>
          <w:highlight w:val="none"/>
        </w:rPr>
        <w:t>3.乙方的送达地址：与本合同尾部约定地址一致</w:t>
      </w:r>
      <w:r>
        <w:rPr>
          <w:rFonts w:hint="eastAsia" w:cs="宋体"/>
          <w:color w:val="auto"/>
          <w:spacing w:val="7"/>
          <w:sz w:val="21"/>
          <w:szCs w:val="28"/>
          <w:highlight w:val="none"/>
          <w:lang w:eastAsia="zh-CN"/>
        </w:rPr>
        <w:t>。</w:t>
      </w:r>
    </w:p>
    <w:p w14:paraId="67FB9EF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rPr>
        <w:t>联系人</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1A4BD27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pacing w:val="-3"/>
          <w:sz w:val="21"/>
          <w:szCs w:val="28"/>
          <w:highlight w:val="none"/>
          <w:u w:val="single" w:color="auto"/>
        </w:rPr>
      </w:pPr>
      <w:r>
        <w:rPr>
          <w:rFonts w:hint="eastAsia" w:ascii="宋体" w:hAnsi="宋体" w:eastAsia="宋体" w:cs="宋体"/>
          <w:color w:val="auto"/>
          <w:sz w:val="21"/>
          <w:szCs w:val="28"/>
          <w:highlight w:val="none"/>
        </w:rPr>
        <w:t>联系电话</w:t>
      </w:r>
      <w:r>
        <w:rPr>
          <w:rFonts w:hint="eastAsia" w:ascii="宋体" w:hAnsi="宋体" w:eastAsia="宋体" w:cs="宋体"/>
          <w:color w:val="auto"/>
          <w:sz w:val="21"/>
          <w:szCs w:val="28"/>
          <w:highlight w:val="none"/>
          <w:u w:val="none" w:color="auto"/>
        </w:rPr>
        <w:t>：</w:t>
      </w:r>
      <w:r>
        <w:rPr>
          <w:rFonts w:hint="eastAsia" w:cs="宋体"/>
          <w:color w:val="auto"/>
          <w:sz w:val="21"/>
          <w:szCs w:val="28"/>
          <w:highlight w:val="none"/>
          <w:u w:val="single" w:color="auto"/>
          <w:lang w:val="en-US" w:eastAsia="zh-CN"/>
        </w:rPr>
        <w:t xml:space="preserve">                 </w:t>
      </w:r>
      <w:r>
        <w:rPr>
          <w:rFonts w:hint="eastAsia" w:cs="宋体"/>
          <w:color w:val="auto"/>
          <w:sz w:val="21"/>
          <w:szCs w:val="28"/>
          <w:highlight w:val="none"/>
          <w:lang w:eastAsia="zh-CN"/>
        </w:rPr>
        <w:t>；</w:t>
      </w:r>
    </w:p>
    <w:p w14:paraId="3F8C7B4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电子邮箱</w:t>
      </w:r>
      <w:r>
        <w:rPr>
          <w:rFonts w:hint="eastAsia" w:cs="宋体"/>
          <w:color w:val="auto"/>
          <w:spacing w:val="-3"/>
          <w:sz w:val="21"/>
          <w:szCs w:val="28"/>
          <w:highlight w:val="none"/>
          <w:lang w:eastAsia="zh-CN"/>
        </w:rPr>
        <w:t>：</w:t>
      </w:r>
      <w:r>
        <w:rPr>
          <w:rFonts w:hint="eastAsia" w:cs="宋体"/>
          <w:color w:val="auto"/>
          <w:sz w:val="21"/>
          <w:szCs w:val="28"/>
          <w:highlight w:val="none"/>
          <w:u w:val="single" w:color="auto"/>
          <w:lang w:val="en-US" w:eastAsia="zh-CN"/>
        </w:rPr>
        <w:t xml:space="preserve">                 </w:t>
      </w:r>
      <w:r>
        <w:rPr>
          <w:rFonts w:hint="eastAsia" w:ascii="宋体" w:hAnsi="宋体" w:eastAsia="宋体" w:cs="宋体"/>
          <w:color w:val="auto"/>
          <w:spacing w:val="-3"/>
          <w:sz w:val="21"/>
          <w:szCs w:val="28"/>
          <w:highlight w:val="none"/>
        </w:rPr>
        <w:t>。</w:t>
      </w:r>
    </w:p>
    <w:p w14:paraId="5D99795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4.任何一方变更送达地址的，应在变更之日起五日内以书面形式通知另一方，因通讯地</w:t>
      </w:r>
      <w:r>
        <w:rPr>
          <w:rFonts w:hint="eastAsia" w:ascii="宋体" w:hAnsi="宋体" w:eastAsia="宋体" w:cs="宋体"/>
          <w:color w:val="auto"/>
          <w:spacing w:val="-1"/>
          <w:sz w:val="21"/>
          <w:szCs w:val="28"/>
          <w:highlight w:val="none"/>
        </w:rPr>
        <w:t>址、联系电话变更或不准确造成的损失由变更方承担。未通知的，视为没有变更。</w:t>
      </w:r>
    </w:p>
    <w:p w14:paraId="0386059D">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5.任何一方通过邮寄方式按送达地址送达的，即便出现“拒收”、</w:t>
      </w:r>
      <w:r>
        <w:rPr>
          <w:rFonts w:hint="eastAsia" w:ascii="宋体" w:hAnsi="宋体" w:eastAsia="宋体" w:cs="宋体"/>
          <w:color w:val="auto"/>
          <w:spacing w:val="2"/>
          <w:sz w:val="21"/>
          <w:szCs w:val="28"/>
          <w:highlight w:val="none"/>
        </w:rPr>
        <w:t>“查无此人”、“地址</w:t>
      </w:r>
      <w:r>
        <w:rPr>
          <w:rFonts w:hint="eastAsia" w:ascii="宋体" w:hAnsi="宋体" w:eastAsia="宋体" w:cs="宋体"/>
          <w:color w:val="auto"/>
          <w:spacing w:val="3"/>
          <w:sz w:val="21"/>
          <w:szCs w:val="28"/>
          <w:highlight w:val="none"/>
        </w:rPr>
        <w:t>迁离”等情形也不影响送达效力，自寄出的邮戳日起届满三日视</w:t>
      </w:r>
      <w:r>
        <w:rPr>
          <w:rFonts w:hint="eastAsia" w:ascii="宋体" w:hAnsi="宋体" w:eastAsia="宋体" w:cs="宋体"/>
          <w:color w:val="auto"/>
          <w:spacing w:val="2"/>
          <w:sz w:val="21"/>
          <w:szCs w:val="28"/>
          <w:highlight w:val="none"/>
        </w:rPr>
        <w:t>为已有效送达。甲、乙双方在</w:t>
      </w:r>
      <w:r>
        <w:rPr>
          <w:rFonts w:hint="eastAsia" w:ascii="宋体" w:hAnsi="宋体" w:eastAsia="宋体" w:cs="宋体"/>
          <w:color w:val="auto"/>
          <w:spacing w:val="-1"/>
          <w:sz w:val="21"/>
          <w:szCs w:val="28"/>
          <w:highlight w:val="none"/>
        </w:rPr>
        <w:t>本合同的送达地址同样可以作为法院的送达地址。</w:t>
      </w:r>
    </w:p>
    <w:p w14:paraId="20B1C39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第十三条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合同的变更、中止或者终止</w:t>
      </w:r>
    </w:p>
    <w:p w14:paraId="6C15465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1.除《中华人民共和国政府采购法》第五十条规定的情形外，本合同</w:t>
      </w:r>
      <w:r>
        <w:rPr>
          <w:rFonts w:hint="eastAsia" w:ascii="宋体" w:hAnsi="宋体" w:eastAsia="宋体" w:cs="宋体"/>
          <w:color w:val="auto"/>
          <w:spacing w:val="-1"/>
          <w:sz w:val="21"/>
          <w:szCs w:val="28"/>
          <w:highlight w:val="none"/>
        </w:rPr>
        <w:t>一经签订，甲乙双方</w:t>
      </w:r>
      <w:r>
        <w:rPr>
          <w:rFonts w:hint="eastAsia" w:ascii="宋体" w:hAnsi="宋体" w:eastAsia="宋体" w:cs="宋体"/>
          <w:color w:val="auto"/>
          <w:spacing w:val="-2"/>
          <w:sz w:val="21"/>
          <w:szCs w:val="28"/>
          <w:highlight w:val="none"/>
        </w:rPr>
        <w:t>不得擅自变更、中止或者终止合同。</w:t>
      </w:r>
    </w:p>
    <w:p w14:paraId="259F779B">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2.本合同继续履行将损害国家利益和社会公共利</w:t>
      </w:r>
      <w:r>
        <w:rPr>
          <w:rFonts w:hint="eastAsia" w:ascii="宋体" w:hAnsi="宋体" w:eastAsia="宋体" w:cs="宋体"/>
          <w:color w:val="auto"/>
          <w:spacing w:val="2"/>
          <w:sz w:val="21"/>
          <w:szCs w:val="28"/>
          <w:highlight w:val="none"/>
        </w:rPr>
        <w:t>益的，双方当事人应当变更、中止或者终</w:t>
      </w:r>
      <w:r>
        <w:rPr>
          <w:rFonts w:hint="eastAsia" w:ascii="宋体" w:hAnsi="宋体" w:eastAsia="宋体" w:cs="宋体"/>
          <w:color w:val="auto"/>
          <w:sz w:val="21"/>
          <w:szCs w:val="28"/>
          <w:highlight w:val="none"/>
        </w:rPr>
        <w:t>止合同。有过错的一方应当承担赔偿责任，双方都有过错的，各自承担相应的</w:t>
      </w:r>
      <w:r>
        <w:rPr>
          <w:rFonts w:hint="eastAsia" w:ascii="宋体" w:hAnsi="宋体" w:eastAsia="宋体" w:cs="宋体"/>
          <w:color w:val="auto"/>
          <w:spacing w:val="-1"/>
          <w:sz w:val="21"/>
          <w:szCs w:val="28"/>
          <w:highlight w:val="none"/>
        </w:rPr>
        <w:t>责任。</w:t>
      </w:r>
    </w:p>
    <w:p w14:paraId="06299D6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第十四条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合同文件构成</w:t>
      </w:r>
    </w:p>
    <w:p w14:paraId="51D59DC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1.政府采购合同</w:t>
      </w:r>
    </w:p>
    <w:p w14:paraId="05C6F1F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2.中标（成交）通知书；</w:t>
      </w:r>
    </w:p>
    <w:p w14:paraId="707F824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3.投标（响应）文件；</w:t>
      </w:r>
    </w:p>
    <w:p w14:paraId="583539C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4.采购文件及更正公告（澄清或补充通知）；</w:t>
      </w:r>
    </w:p>
    <w:p w14:paraId="4515AFA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5.标准、规范及有关技术文件；</w:t>
      </w:r>
    </w:p>
    <w:p w14:paraId="2B6AE84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6.双方约定的其他合同文件。</w:t>
      </w:r>
    </w:p>
    <w:p w14:paraId="48B14518">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上述合同文件互相补充和解释。如果合同文件之间存在矛盾或者不一致之处，以上述文件的排列顺序在先者为准。</w:t>
      </w:r>
    </w:p>
    <w:p w14:paraId="0EC9881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第十五条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知识产权和保密要求</w:t>
      </w:r>
    </w:p>
    <w:p w14:paraId="423D9C06">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1.甲方在履行合同</w:t>
      </w:r>
      <w:r>
        <w:rPr>
          <w:rFonts w:hint="eastAsia" w:ascii="宋体" w:hAnsi="宋体" w:eastAsia="宋体" w:cs="宋体"/>
          <w:color w:val="auto"/>
          <w:sz w:val="21"/>
          <w:szCs w:val="28"/>
          <w:highlight w:val="none"/>
        </w:rPr>
        <w:t>过程</w:t>
      </w:r>
      <w:r>
        <w:rPr>
          <w:rFonts w:hint="eastAsia" w:ascii="宋体" w:hAnsi="宋体" w:eastAsia="宋体" w:cs="宋体"/>
          <w:color w:val="auto"/>
          <w:spacing w:val="2"/>
          <w:sz w:val="21"/>
          <w:szCs w:val="28"/>
          <w:highlight w:val="none"/>
        </w:rPr>
        <w:t>中提供给乙方的全部图纸、文件和其他含有数据和信息的资料，其</w:t>
      </w:r>
      <w:r>
        <w:rPr>
          <w:rFonts w:hint="eastAsia" w:ascii="宋体" w:hAnsi="宋体" w:eastAsia="宋体" w:cs="宋体"/>
          <w:color w:val="auto"/>
          <w:spacing w:val="-3"/>
          <w:sz w:val="21"/>
          <w:szCs w:val="28"/>
          <w:highlight w:val="none"/>
        </w:rPr>
        <w:t>知识产权属于甲方。</w:t>
      </w:r>
    </w:p>
    <w:p w14:paraId="06D13425">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2.除采购文件采购需求另有约定外，甲方不因签署和履行合同而享有</w:t>
      </w:r>
      <w:r>
        <w:rPr>
          <w:rFonts w:hint="eastAsia" w:ascii="宋体" w:hAnsi="宋体" w:eastAsia="宋体" w:cs="宋体"/>
          <w:color w:val="auto"/>
          <w:spacing w:val="2"/>
          <w:sz w:val="21"/>
          <w:szCs w:val="28"/>
          <w:highlight w:val="none"/>
        </w:rPr>
        <w:t>乙方在履行合同过程</w:t>
      </w:r>
      <w:r>
        <w:rPr>
          <w:rFonts w:hint="eastAsia" w:ascii="宋体" w:hAnsi="宋体" w:eastAsia="宋体" w:cs="宋体"/>
          <w:color w:val="auto"/>
          <w:spacing w:val="3"/>
          <w:sz w:val="21"/>
          <w:szCs w:val="28"/>
          <w:highlight w:val="none"/>
        </w:rPr>
        <w:t>中提供给甲方的图纸、文件、配套软件、电子辅助程序和其他含</w:t>
      </w:r>
      <w:r>
        <w:rPr>
          <w:rFonts w:hint="eastAsia" w:ascii="宋体" w:hAnsi="宋体" w:eastAsia="宋体" w:cs="宋体"/>
          <w:color w:val="auto"/>
          <w:spacing w:val="2"/>
          <w:sz w:val="21"/>
          <w:szCs w:val="28"/>
          <w:highlight w:val="none"/>
        </w:rPr>
        <w:t>有数据和信息的资料的知识产</w:t>
      </w:r>
      <w:r>
        <w:rPr>
          <w:rFonts w:hint="eastAsia" w:ascii="宋体" w:hAnsi="宋体" w:eastAsia="宋体" w:cs="宋体"/>
          <w:color w:val="auto"/>
          <w:spacing w:val="-9"/>
          <w:sz w:val="21"/>
          <w:szCs w:val="28"/>
          <w:highlight w:val="none"/>
        </w:rPr>
        <w:t>权。</w:t>
      </w:r>
    </w:p>
    <w:p w14:paraId="4C423D89">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3.乙方应保证所提供货物在使用时不会侵犯任何第三方的知识产权</w:t>
      </w:r>
      <w:r>
        <w:rPr>
          <w:rFonts w:hint="eastAsia" w:ascii="宋体" w:hAnsi="宋体" w:eastAsia="宋体" w:cs="宋体"/>
          <w:color w:val="auto"/>
          <w:spacing w:val="2"/>
          <w:sz w:val="21"/>
          <w:szCs w:val="28"/>
          <w:highlight w:val="none"/>
        </w:rPr>
        <w:t>或者其他权利。如合同</w:t>
      </w:r>
      <w:r>
        <w:rPr>
          <w:rFonts w:hint="eastAsia" w:ascii="宋体" w:hAnsi="宋体" w:eastAsia="宋体" w:cs="宋体"/>
          <w:color w:val="auto"/>
          <w:spacing w:val="3"/>
          <w:sz w:val="21"/>
          <w:szCs w:val="28"/>
          <w:highlight w:val="none"/>
        </w:rPr>
        <w:t>货物涉及知识产权，则乙方保证甲方在使用合同货物过程中免于</w:t>
      </w:r>
      <w:r>
        <w:rPr>
          <w:rFonts w:hint="eastAsia" w:ascii="宋体" w:hAnsi="宋体" w:eastAsia="宋体" w:cs="宋体"/>
          <w:color w:val="auto"/>
          <w:spacing w:val="2"/>
          <w:sz w:val="21"/>
          <w:szCs w:val="28"/>
          <w:highlight w:val="none"/>
        </w:rPr>
        <w:t>受到第三方提出的有关知识产</w:t>
      </w:r>
      <w:r>
        <w:rPr>
          <w:rFonts w:hint="eastAsia" w:ascii="宋体" w:hAnsi="宋体" w:eastAsia="宋体" w:cs="宋体"/>
          <w:color w:val="auto"/>
          <w:spacing w:val="-2"/>
          <w:sz w:val="21"/>
          <w:szCs w:val="28"/>
          <w:highlight w:val="none"/>
        </w:rPr>
        <w:t>权侵权的主张、索赔或诉讼的伤害。</w:t>
      </w:r>
    </w:p>
    <w:p w14:paraId="4EA12423">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4.如果甲方收到任何第三方有关知识产权的主张、索赔或</w:t>
      </w:r>
      <w:r>
        <w:rPr>
          <w:rFonts w:hint="eastAsia" w:ascii="宋体" w:hAnsi="宋体" w:eastAsia="宋体" w:cs="宋体"/>
          <w:color w:val="auto"/>
          <w:spacing w:val="-1"/>
          <w:sz w:val="21"/>
          <w:szCs w:val="28"/>
          <w:highlight w:val="none"/>
        </w:rPr>
        <w:t>诉讼，乙方在收到甲方通知后，</w:t>
      </w:r>
    </w:p>
    <w:p w14:paraId="27C4854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应以甲方名义并在甲方的协助下，自负费用处理与第三方的索</w:t>
      </w:r>
      <w:r>
        <w:rPr>
          <w:rFonts w:hint="eastAsia" w:ascii="宋体" w:hAnsi="宋体" w:eastAsia="宋体" w:cs="宋体"/>
          <w:color w:val="auto"/>
          <w:spacing w:val="2"/>
          <w:sz w:val="21"/>
          <w:szCs w:val="28"/>
          <w:highlight w:val="none"/>
        </w:rPr>
        <w:t>赔或诉讼，并赔偿甲方因此发生的费用和遭受的损失。如果乙方拒绝处理前述索</w:t>
      </w:r>
      <w:r>
        <w:rPr>
          <w:rFonts w:hint="eastAsia" w:ascii="宋体" w:hAnsi="宋体" w:eastAsia="宋体" w:cs="宋体"/>
          <w:color w:val="auto"/>
          <w:spacing w:val="1"/>
          <w:sz w:val="21"/>
          <w:szCs w:val="28"/>
          <w:highlight w:val="none"/>
        </w:rPr>
        <w:t>赔或诉讼或在收到甲方通知后28日内未作表</w:t>
      </w:r>
      <w:r>
        <w:rPr>
          <w:rFonts w:hint="eastAsia" w:ascii="宋体" w:hAnsi="宋体" w:eastAsia="宋体" w:cs="宋体"/>
          <w:color w:val="auto"/>
          <w:spacing w:val="8"/>
          <w:sz w:val="21"/>
          <w:szCs w:val="28"/>
          <w:highlight w:val="none"/>
        </w:rPr>
        <w:t>示，甲方可以自己的名义进行这些索赔或诉讼，因此发生的费用和遭受的损失均应由乙方承</w:t>
      </w:r>
      <w:r>
        <w:rPr>
          <w:rFonts w:hint="eastAsia" w:ascii="宋体" w:hAnsi="宋体" w:eastAsia="宋体" w:cs="宋体"/>
          <w:color w:val="auto"/>
          <w:spacing w:val="-10"/>
          <w:sz w:val="21"/>
          <w:szCs w:val="28"/>
          <w:highlight w:val="none"/>
        </w:rPr>
        <w:t>担。</w:t>
      </w:r>
    </w:p>
    <w:p w14:paraId="2257D642">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5.未经甲方书面同意，乙方不得将由甲方提供的有关合同或者任何合同条款、规格、计</w:t>
      </w:r>
      <w:r>
        <w:rPr>
          <w:rFonts w:hint="eastAsia" w:ascii="宋体" w:hAnsi="宋体" w:eastAsia="宋体" w:cs="宋体"/>
          <w:color w:val="auto"/>
          <w:spacing w:val="3"/>
          <w:sz w:val="21"/>
          <w:szCs w:val="28"/>
          <w:highlight w:val="none"/>
        </w:rPr>
        <w:t>划、图纸、样品或者资料提供给与履行本合同无关的任何其他人</w:t>
      </w:r>
      <w:r>
        <w:rPr>
          <w:rFonts w:hint="eastAsia" w:ascii="宋体" w:hAnsi="宋体" w:eastAsia="宋体" w:cs="宋体"/>
          <w:color w:val="auto"/>
          <w:spacing w:val="2"/>
          <w:sz w:val="21"/>
          <w:szCs w:val="28"/>
          <w:highlight w:val="none"/>
        </w:rPr>
        <w:t>。即使向履行本合同有关的其</w:t>
      </w:r>
      <w:r>
        <w:rPr>
          <w:rFonts w:hint="eastAsia" w:ascii="宋体" w:hAnsi="宋体" w:eastAsia="宋体" w:cs="宋体"/>
          <w:color w:val="auto"/>
          <w:spacing w:val="-1"/>
          <w:sz w:val="21"/>
          <w:szCs w:val="28"/>
          <w:highlight w:val="none"/>
        </w:rPr>
        <w:t>他人员提供，也应注意保密并限于履行合同的必需范围。</w:t>
      </w:r>
    </w:p>
    <w:p w14:paraId="3CE771E0">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5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8"/>
          <w:sz w:val="21"/>
          <w:szCs w:val="28"/>
          <w:highlight w:val="none"/>
        </w:rPr>
        <w:t>6.乙方保证将要交付的货物的所有权完全属于乙方且无任何抵押、质押、查封等产权瑕</w:t>
      </w:r>
      <w:r>
        <w:rPr>
          <w:rFonts w:hint="eastAsia" w:ascii="宋体" w:hAnsi="宋体" w:eastAsia="宋体" w:cs="宋体"/>
          <w:color w:val="auto"/>
          <w:spacing w:val="-10"/>
          <w:sz w:val="21"/>
          <w:szCs w:val="28"/>
          <w:highlight w:val="none"/>
        </w:rPr>
        <w:t>疵。</w:t>
      </w:r>
    </w:p>
    <w:p w14:paraId="4414FF77">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pacing w:val="-3"/>
          <w:sz w:val="21"/>
          <w:szCs w:val="28"/>
          <w:highlight w:val="none"/>
        </w:rPr>
      </w:pPr>
      <w:r>
        <w:rPr>
          <w:rFonts w:hint="eastAsia" w:ascii="宋体" w:hAnsi="宋体" w:eastAsia="宋体" w:cs="宋体"/>
          <w:color w:val="auto"/>
          <w:spacing w:val="3"/>
          <w:sz w:val="21"/>
          <w:szCs w:val="28"/>
          <w:highlight w:val="none"/>
        </w:rPr>
        <w:t>7.乙方在项目实施过程中涉及的所有原始数据、材料、服务成果</w:t>
      </w:r>
      <w:r>
        <w:rPr>
          <w:rFonts w:hint="eastAsia" w:ascii="宋体" w:hAnsi="宋体" w:eastAsia="宋体" w:cs="宋体"/>
          <w:color w:val="auto"/>
          <w:spacing w:val="2"/>
          <w:sz w:val="21"/>
          <w:szCs w:val="28"/>
          <w:highlight w:val="none"/>
        </w:rPr>
        <w:t>等知识产权</w:t>
      </w:r>
      <w:r>
        <w:rPr>
          <w:rStyle w:val="140"/>
          <w:rFonts w:ascii="宋体" w:hAnsi="宋体" w:eastAsia="宋体" w:cs="宋体"/>
          <w:color w:val="auto"/>
          <w:spacing w:val="3"/>
          <w:sz w:val="21"/>
          <w:szCs w:val="21"/>
          <w:highlight w:val="none"/>
        </w:rPr>
        <w:t>及衍生权利全部</w:t>
      </w:r>
      <w:r>
        <w:rPr>
          <w:rStyle w:val="141"/>
          <w:rFonts w:ascii="宋体" w:hAnsi="宋体" w:eastAsia="宋体" w:cs="宋体"/>
          <w:color w:val="auto"/>
          <w:spacing w:val="3"/>
          <w:sz w:val="21"/>
          <w:szCs w:val="21"/>
          <w:highlight w:val="none"/>
        </w:rPr>
        <w:t>归甲方</w:t>
      </w:r>
      <w:r>
        <w:rPr>
          <w:rStyle w:val="140"/>
          <w:rFonts w:ascii="宋体" w:hAnsi="宋体" w:eastAsia="宋体" w:cs="宋体"/>
          <w:color w:val="auto"/>
          <w:spacing w:val="3"/>
          <w:sz w:val="21"/>
          <w:szCs w:val="21"/>
          <w:highlight w:val="none"/>
        </w:rPr>
        <w:t>单独</w:t>
      </w:r>
      <w:r>
        <w:rPr>
          <w:rStyle w:val="141"/>
          <w:rFonts w:ascii="宋体" w:hAnsi="宋体" w:eastAsia="宋体" w:cs="宋体"/>
          <w:color w:val="auto"/>
          <w:spacing w:val="3"/>
          <w:sz w:val="21"/>
          <w:szCs w:val="21"/>
          <w:highlight w:val="none"/>
        </w:rPr>
        <w:t>所有</w:t>
      </w:r>
      <w:r>
        <w:rPr>
          <w:rFonts w:hint="eastAsia" w:ascii="宋体" w:hAnsi="宋体" w:eastAsia="宋体" w:cs="宋体"/>
          <w:color w:val="auto"/>
          <w:spacing w:val="-3"/>
          <w:sz w:val="21"/>
          <w:szCs w:val="28"/>
          <w:highlight w:val="none"/>
        </w:rPr>
        <w:t>。</w:t>
      </w:r>
    </w:p>
    <w:p w14:paraId="3DED4C0A">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0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lang w:val="en-US" w:eastAsia="zh-CN"/>
        </w:rPr>
        <w:t>8.</w:t>
      </w:r>
      <w:r>
        <w:rPr>
          <w:rStyle w:val="142"/>
          <w:rFonts w:ascii="宋体" w:hAnsi="宋体" w:eastAsia="宋体" w:cs="宋体"/>
          <w:b/>
          <w:bCs/>
          <w:color w:val="auto"/>
          <w:spacing w:val="-2"/>
          <w:sz w:val="21"/>
          <w:szCs w:val="21"/>
          <w:highlight w:val="none"/>
        </w:rPr>
        <w:t>乙方及其工作人员对在履行本合同过程中获知的甲方及保护区的所有信息（包括但不限于技术信息、经营信息、管理信息等）负有保密义务。未经甲方书面同意，乙方不得将上述信息用于本合同之外的任何目的，也不得向第三方披露。本保密义务不因本合同的终止或解除而失效，乙方应当在本合同终止或解除后继续履行保密义务至相关信息已公开或甲方书面同意解除保密义务时止。乙方违反本条约定的，应当赔偿由此给甲方造成的全部损失，并应当按照本合同总金额的30%向甲方支付违约金。</w:t>
      </w:r>
    </w:p>
    <w:p w14:paraId="60D88E3F">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14" w:firstLineChars="200"/>
        <w:jc w:val="both"/>
        <w:textAlignment w:val="baseline"/>
        <w:outlineLvl w:val="0"/>
        <w:rPr>
          <w:rFonts w:hint="eastAsia" w:ascii="宋体" w:hAnsi="宋体" w:eastAsia="宋体" w:cs="宋体"/>
          <w:color w:val="auto"/>
          <w:sz w:val="21"/>
          <w:szCs w:val="28"/>
          <w:highlight w:val="none"/>
        </w:rPr>
      </w:pPr>
      <w:r>
        <w:rPr>
          <w:rFonts w:hint="eastAsia" w:ascii="宋体" w:hAnsi="宋体" w:eastAsia="宋体" w:cs="宋体"/>
          <w:b/>
          <w:bCs/>
          <w:color w:val="auto"/>
          <w:spacing w:val="-2"/>
          <w:sz w:val="21"/>
          <w:szCs w:val="28"/>
          <w:highlight w:val="none"/>
        </w:rPr>
        <w:t>第十六条</w:t>
      </w:r>
      <w:r>
        <w:rPr>
          <w:rFonts w:hint="eastAsia" w:ascii="宋体" w:hAnsi="宋体" w:eastAsia="宋体" w:cs="宋体"/>
          <w:color w:val="auto"/>
          <w:spacing w:val="-2"/>
          <w:sz w:val="21"/>
          <w:szCs w:val="28"/>
          <w:highlight w:val="none"/>
          <w:lang w:val="en-US" w:eastAsia="zh-CN"/>
        </w:rPr>
        <w:t xml:space="preserve">  </w:t>
      </w:r>
      <w:r>
        <w:rPr>
          <w:rFonts w:hint="eastAsia" w:ascii="宋体" w:hAnsi="宋体" w:eastAsia="宋体" w:cs="宋体"/>
          <w:b/>
          <w:bCs/>
          <w:color w:val="auto"/>
          <w:spacing w:val="-2"/>
          <w:sz w:val="21"/>
          <w:szCs w:val="28"/>
          <w:highlight w:val="none"/>
        </w:rPr>
        <w:t>合同生效及其它</w:t>
      </w:r>
    </w:p>
    <w:p w14:paraId="350630E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8"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2"/>
          <w:sz w:val="21"/>
          <w:szCs w:val="28"/>
          <w:highlight w:val="none"/>
        </w:rPr>
        <w:t>1.本合同经双方法定代表人或者委托代理人签字并加盖单位公章后生效（委托代理人签字</w:t>
      </w:r>
      <w:r>
        <w:rPr>
          <w:rFonts w:hint="eastAsia" w:ascii="宋体" w:hAnsi="宋体" w:eastAsia="宋体" w:cs="宋体"/>
          <w:color w:val="auto"/>
          <w:spacing w:val="-3"/>
          <w:sz w:val="21"/>
          <w:szCs w:val="28"/>
          <w:highlight w:val="none"/>
        </w:rPr>
        <w:t>的需后附授权委托书，格式自拟）。</w:t>
      </w:r>
    </w:p>
    <w:p w14:paraId="5F32F7A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2.本合同执行中涉及采购资金和采购内容修改或者补充的，并签书面</w:t>
      </w:r>
      <w:r>
        <w:rPr>
          <w:rFonts w:hint="eastAsia" w:ascii="宋体" w:hAnsi="宋体" w:eastAsia="宋体" w:cs="宋体"/>
          <w:color w:val="auto"/>
          <w:spacing w:val="2"/>
          <w:sz w:val="21"/>
          <w:szCs w:val="28"/>
          <w:highlight w:val="none"/>
        </w:rPr>
        <w:t>补充协议报财政部门</w:t>
      </w:r>
      <w:r>
        <w:rPr>
          <w:rFonts w:hint="eastAsia" w:ascii="宋体" w:hAnsi="宋体" w:eastAsia="宋体" w:cs="宋体"/>
          <w:color w:val="auto"/>
          <w:spacing w:val="-1"/>
          <w:sz w:val="21"/>
          <w:szCs w:val="28"/>
          <w:highlight w:val="none"/>
        </w:rPr>
        <w:t>备案，方可作为本合同不可分割的一部分。</w:t>
      </w:r>
    </w:p>
    <w:p w14:paraId="61322C7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32"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pacing w:val="3"/>
          <w:sz w:val="21"/>
          <w:szCs w:val="28"/>
          <w:highlight w:val="none"/>
        </w:rPr>
        <w:t>3.本合同生效后，甲乙双方不得因姓名、名称的变更或者法定代表</w:t>
      </w:r>
      <w:r>
        <w:rPr>
          <w:rFonts w:hint="eastAsia" w:ascii="宋体" w:hAnsi="宋体" w:eastAsia="宋体" w:cs="宋体"/>
          <w:color w:val="auto"/>
          <w:spacing w:val="2"/>
          <w:sz w:val="21"/>
          <w:szCs w:val="28"/>
          <w:highlight w:val="none"/>
        </w:rPr>
        <w:t>人、负责人、承办人的</w:t>
      </w:r>
      <w:r>
        <w:rPr>
          <w:rFonts w:hint="eastAsia" w:ascii="宋体" w:hAnsi="宋体" w:eastAsia="宋体" w:cs="宋体"/>
          <w:color w:val="auto"/>
          <w:spacing w:val="-2"/>
          <w:sz w:val="21"/>
          <w:szCs w:val="28"/>
          <w:highlight w:val="none"/>
        </w:rPr>
        <w:t>变动而不履行合同义务。</w:t>
      </w:r>
    </w:p>
    <w:p w14:paraId="36B88791">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4.本合同未尽事宜，遵照《中华人民共和国民法典》有关条文</w:t>
      </w:r>
      <w:r>
        <w:rPr>
          <w:rFonts w:hint="eastAsia" w:ascii="宋体" w:hAnsi="宋体" w:eastAsia="宋体" w:cs="宋体"/>
          <w:color w:val="auto"/>
          <w:spacing w:val="-1"/>
          <w:sz w:val="21"/>
          <w:szCs w:val="28"/>
          <w:highlight w:val="none"/>
        </w:rPr>
        <w:t>执行。</w:t>
      </w:r>
    </w:p>
    <w:p w14:paraId="2D47476E">
      <w:pPr>
        <w:pStyle w:val="2"/>
        <w:keepNext w:val="0"/>
        <w:keepLines w:val="0"/>
        <w:pageBreakBefore w:val="0"/>
        <w:widowControl/>
        <w:kinsoku w:val="0"/>
        <w:wordWrap/>
        <w:overflowPunct/>
        <w:topLinePunct w:val="0"/>
        <w:autoSpaceDE w:val="0"/>
        <w:autoSpaceDN w:val="0"/>
        <w:bidi w:val="0"/>
        <w:adjustRightInd w:val="0"/>
        <w:snapToGrid w:val="0"/>
        <w:spacing w:after="0" w:line="460" w:lineRule="exact"/>
        <w:ind w:left="0" w:right="0" w:firstLine="42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1"/>
          <w:szCs w:val="28"/>
          <w:highlight w:val="none"/>
        </w:rPr>
        <w:t>5.本合同一式五份，具有同等法律效力，甲方乙方</w:t>
      </w:r>
      <w:r>
        <w:rPr>
          <w:rFonts w:hint="eastAsia" w:ascii="宋体" w:hAnsi="宋体" w:eastAsia="宋体" w:cs="宋体"/>
          <w:color w:val="auto"/>
          <w:sz w:val="21"/>
          <w:szCs w:val="28"/>
          <w:highlight w:val="none"/>
          <w:lang w:val="en-US" w:eastAsia="zh-CN"/>
        </w:rPr>
        <w:t>各执</w:t>
      </w:r>
      <w:r>
        <w:rPr>
          <w:rFonts w:hint="eastAsia" w:ascii="宋体" w:hAnsi="宋体" w:cs="宋体"/>
          <w:color w:val="auto"/>
          <w:sz w:val="21"/>
          <w:szCs w:val="28"/>
          <w:highlight w:val="none"/>
          <w:lang w:val="en-US" w:eastAsia="zh-CN"/>
        </w:rPr>
        <w:t>二</w:t>
      </w:r>
      <w:r>
        <w:rPr>
          <w:rFonts w:hint="eastAsia" w:ascii="宋体" w:hAnsi="宋体" w:eastAsia="宋体" w:cs="宋体"/>
          <w:color w:val="auto"/>
          <w:sz w:val="21"/>
          <w:szCs w:val="28"/>
          <w:highlight w:val="none"/>
        </w:rPr>
        <w:t>份，采购</w:t>
      </w:r>
      <w:r>
        <w:rPr>
          <w:rFonts w:hint="eastAsia" w:ascii="宋体" w:hAnsi="宋体" w:eastAsia="宋体" w:cs="宋体"/>
          <w:color w:val="auto"/>
          <w:spacing w:val="-1"/>
          <w:sz w:val="21"/>
          <w:szCs w:val="28"/>
          <w:highlight w:val="none"/>
        </w:rPr>
        <w:t>代理机构一份。</w:t>
      </w:r>
    </w:p>
    <w:p w14:paraId="2B6605F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rPr>
      </w:pPr>
    </w:p>
    <w:tbl>
      <w:tblPr>
        <w:tblStyle w:val="32"/>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4893"/>
      </w:tblGrid>
      <w:tr w14:paraId="45E2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4892" w:type="dxa"/>
            <w:vAlign w:val="center"/>
          </w:tcPr>
          <w:p w14:paraId="4EC0657C">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甲方（章）：广西壮族自治区合浦儒艮国家级自然保护区管理中心 </w:t>
            </w:r>
          </w:p>
          <w:p w14:paraId="73BD1335">
            <w:pPr>
              <w:snapToGrid w:val="0"/>
              <w:spacing w:line="420" w:lineRule="exact"/>
              <w:rPr>
                <w:rFonts w:hint="eastAsia" w:ascii="宋体" w:hAnsi="宋体" w:cs="宋体"/>
                <w:color w:val="auto"/>
                <w:szCs w:val="21"/>
                <w:highlight w:val="none"/>
              </w:rPr>
            </w:pPr>
          </w:p>
          <w:p w14:paraId="001F5A1D">
            <w:pPr>
              <w:snapToGrid w:val="0"/>
              <w:spacing w:line="420" w:lineRule="exact"/>
              <w:rPr>
                <w:rFonts w:hint="eastAsia" w:ascii="宋体" w:hAnsi="宋体" w:cs="宋体"/>
                <w:color w:val="auto"/>
                <w:szCs w:val="21"/>
                <w:highlight w:val="none"/>
              </w:rPr>
            </w:pPr>
          </w:p>
          <w:p w14:paraId="07DF4639">
            <w:pPr>
              <w:snapToGrid w:val="0"/>
              <w:spacing w:line="420" w:lineRule="exact"/>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2025年    月    日</w:t>
            </w:r>
          </w:p>
        </w:tc>
        <w:tc>
          <w:tcPr>
            <w:tcW w:w="4893" w:type="dxa"/>
            <w:vAlign w:val="center"/>
          </w:tcPr>
          <w:p w14:paraId="3ABDF966">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乙方（章）：</w:t>
            </w:r>
          </w:p>
          <w:p w14:paraId="1F50A186">
            <w:pPr>
              <w:snapToGrid w:val="0"/>
              <w:spacing w:line="420" w:lineRule="exact"/>
              <w:rPr>
                <w:rFonts w:hint="eastAsia" w:ascii="宋体" w:hAnsi="宋体" w:cs="宋体"/>
                <w:color w:val="auto"/>
                <w:szCs w:val="21"/>
                <w:highlight w:val="none"/>
              </w:rPr>
            </w:pPr>
          </w:p>
          <w:p w14:paraId="75B6F544">
            <w:pPr>
              <w:snapToGrid w:val="0"/>
              <w:spacing w:line="420" w:lineRule="exact"/>
              <w:rPr>
                <w:rFonts w:hint="eastAsia" w:ascii="宋体" w:hAnsi="宋体" w:cs="宋体"/>
                <w:color w:val="auto"/>
                <w:szCs w:val="21"/>
                <w:highlight w:val="none"/>
              </w:rPr>
            </w:pPr>
          </w:p>
          <w:p w14:paraId="76F836D1">
            <w:pPr>
              <w:snapToGrid w:val="0"/>
              <w:spacing w:line="420" w:lineRule="exact"/>
              <w:rPr>
                <w:rFonts w:hint="eastAsia" w:ascii="宋体" w:hAnsi="宋体" w:cs="宋体"/>
                <w:color w:val="auto"/>
                <w:szCs w:val="21"/>
                <w:highlight w:val="none"/>
              </w:rPr>
            </w:pPr>
          </w:p>
          <w:p w14:paraId="0E9C6068">
            <w:pPr>
              <w:snapToGrid w:val="0"/>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 2025年    月    日</w:t>
            </w:r>
          </w:p>
        </w:tc>
      </w:tr>
      <w:tr w14:paraId="5FB6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713A6ED">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c>
          <w:tcPr>
            <w:tcW w:w="4893" w:type="dxa"/>
            <w:vAlign w:val="center"/>
          </w:tcPr>
          <w:p w14:paraId="575C000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单位地址：</w:t>
            </w:r>
          </w:p>
        </w:tc>
      </w:tr>
      <w:tr w14:paraId="3386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4892" w:type="dxa"/>
            <w:vAlign w:val="center"/>
          </w:tcPr>
          <w:p w14:paraId="58FB0093">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893" w:type="dxa"/>
            <w:vAlign w:val="center"/>
          </w:tcPr>
          <w:p w14:paraId="6C114208">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4B5B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4892" w:type="dxa"/>
            <w:vAlign w:val="center"/>
          </w:tcPr>
          <w:p w14:paraId="7E6FE19B">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c>
          <w:tcPr>
            <w:tcW w:w="4893" w:type="dxa"/>
            <w:vAlign w:val="center"/>
          </w:tcPr>
          <w:p w14:paraId="4836ADC3">
            <w:pPr>
              <w:snapToGrid w:val="0"/>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或委托代理人：</w:t>
            </w:r>
          </w:p>
        </w:tc>
      </w:tr>
      <w:tr w14:paraId="187F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1AFF39C8">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0779-3038466</w:t>
            </w:r>
          </w:p>
        </w:tc>
        <w:tc>
          <w:tcPr>
            <w:tcW w:w="4893" w:type="dxa"/>
            <w:vAlign w:val="center"/>
          </w:tcPr>
          <w:p w14:paraId="01E85B92">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46C4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0A85DDAD">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开户银行：中国工商银行股份有限公司北海市云南路支行</w:t>
            </w:r>
          </w:p>
        </w:tc>
        <w:tc>
          <w:tcPr>
            <w:tcW w:w="4893" w:type="dxa"/>
            <w:vAlign w:val="center"/>
          </w:tcPr>
          <w:p w14:paraId="3DE91C93">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5657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1C1BAA3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账号：2107530009300184339</w:t>
            </w:r>
          </w:p>
        </w:tc>
        <w:tc>
          <w:tcPr>
            <w:tcW w:w="4893" w:type="dxa"/>
            <w:vAlign w:val="center"/>
          </w:tcPr>
          <w:p w14:paraId="3492A9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655A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92" w:type="dxa"/>
            <w:vAlign w:val="center"/>
          </w:tcPr>
          <w:p w14:paraId="7AA1D98F">
            <w:pPr>
              <w:snapToGrid w:val="0"/>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536000</w:t>
            </w:r>
          </w:p>
        </w:tc>
        <w:tc>
          <w:tcPr>
            <w:tcW w:w="4893" w:type="dxa"/>
            <w:vAlign w:val="center"/>
          </w:tcPr>
          <w:p w14:paraId="7AA6037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01C18A4B">
      <w:pPr>
        <w:spacing w:line="360" w:lineRule="auto"/>
        <w:ind w:left="359" w:leftChars="171" w:firstLine="149" w:firstLineChars="71"/>
        <w:jc w:val="center"/>
        <w:rPr>
          <w:rFonts w:hint="eastAsia" w:ascii="宋体" w:hAnsi="宋体" w:cs="宋体"/>
          <w:color w:val="auto"/>
          <w:szCs w:val="21"/>
          <w:highlight w:val="none"/>
        </w:rPr>
      </w:pPr>
    </w:p>
    <w:p w14:paraId="612CC055">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合同附件：</w:t>
      </w:r>
    </w:p>
    <w:p w14:paraId="43B49C6D">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附件1.项目采购廉政协议</w:t>
      </w:r>
    </w:p>
    <w:p w14:paraId="1057337F">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附件2.安全文明服务协议</w:t>
      </w:r>
    </w:p>
    <w:p w14:paraId="2D114C0B">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附件3.公司营业执照</w:t>
      </w:r>
    </w:p>
    <w:p w14:paraId="77FC7B51">
      <w:pPr>
        <w:pStyle w:val="104"/>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附件4.法人身份证复印件</w:t>
      </w:r>
    </w:p>
    <w:p w14:paraId="4E5AC051">
      <w:pPr>
        <w:pStyle w:val="104"/>
        <w:ind w:left="0" w:leftChars="0" w:firstLine="0" w:firstLineChars="0"/>
        <w:rPr>
          <w:rFonts w:hint="eastAsia"/>
          <w:color w:val="auto"/>
          <w:highlight w:val="none"/>
        </w:rPr>
        <w:sectPr>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auto"/>
          <w:szCs w:val="21"/>
          <w:highlight w:val="none"/>
          <w:lang w:val="en-US" w:eastAsia="zh-CN"/>
        </w:rPr>
        <w:t>附件5.银行开户许可证</w:t>
      </w:r>
    </w:p>
    <w:p w14:paraId="350F1A50">
      <w:pPr>
        <w:tabs>
          <w:tab w:val="left" w:pos="3261"/>
        </w:tabs>
        <w:spacing w:line="360" w:lineRule="auto"/>
        <w:contextualSpacing/>
        <w:jc w:val="center"/>
        <w:rPr>
          <w:rFonts w:ascii="宋体" w:hAnsi="宋体" w:cs="宋体"/>
          <w:b/>
          <w:color w:val="auto"/>
          <w:sz w:val="44"/>
          <w:szCs w:val="44"/>
          <w:highlight w:val="none"/>
        </w:rPr>
      </w:pPr>
    </w:p>
    <w:p w14:paraId="482C9FCC">
      <w:pPr>
        <w:tabs>
          <w:tab w:val="left" w:pos="3261"/>
        </w:tabs>
        <w:spacing w:line="360" w:lineRule="auto"/>
        <w:contextualSpacing/>
        <w:jc w:val="center"/>
        <w:rPr>
          <w:rFonts w:ascii="宋体" w:hAnsi="宋体" w:cs="宋体"/>
          <w:b/>
          <w:color w:val="auto"/>
          <w:sz w:val="44"/>
          <w:szCs w:val="44"/>
          <w:highlight w:val="none"/>
        </w:rPr>
      </w:pPr>
    </w:p>
    <w:p w14:paraId="7A7A3818">
      <w:pPr>
        <w:tabs>
          <w:tab w:val="left" w:pos="3261"/>
        </w:tabs>
        <w:spacing w:line="360" w:lineRule="auto"/>
        <w:contextualSpacing/>
        <w:jc w:val="center"/>
        <w:rPr>
          <w:rFonts w:ascii="宋体" w:hAnsi="宋体" w:cs="宋体"/>
          <w:b/>
          <w:color w:val="auto"/>
          <w:sz w:val="44"/>
          <w:szCs w:val="44"/>
          <w:highlight w:val="none"/>
        </w:rPr>
      </w:pPr>
    </w:p>
    <w:p w14:paraId="5D5E4F40">
      <w:pPr>
        <w:tabs>
          <w:tab w:val="left" w:pos="3261"/>
        </w:tabs>
        <w:spacing w:line="360" w:lineRule="auto"/>
        <w:contextualSpacing/>
        <w:jc w:val="center"/>
        <w:rPr>
          <w:rFonts w:ascii="宋体" w:hAnsi="宋体" w:cs="宋体"/>
          <w:b/>
          <w:color w:val="auto"/>
          <w:sz w:val="44"/>
          <w:szCs w:val="44"/>
          <w:highlight w:val="none"/>
        </w:rPr>
      </w:pPr>
    </w:p>
    <w:p w14:paraId="1DF63B3D">
      <w:pPr>
        <w:tabs>
          <w:tab w:val="left" w:pos="3261"/>
        </w:tabs>
        <w:spacing w:line="360" w:lineRule="auto"/>
        <w:contextualSpacing/>
        <w:jc w:val="center"/>
        <w:rPr>
          <w:rFonts w:ascii="宋体" w:hAnsi="宋体" w:cs="宋体"/>
          <w:b/>
          <w:color w:val="auto"/>
          <w:sz w:val="44"/>
          <w:szCs w:val="44"/>
          <w:highlight w:val="none"/>
        </w:rPr>
      </w:pPr>
    </w:p>
    <w:p w14:paraId="6F787022">
      <w:pPr>
        <w:keepNext/>
        <w:keepLines/>
        <w:spacing w:before="340" w:after="330" w:line="578" w:lineRule="auto"/>
        <w:jc w:val="center"/>
        <w:outlineLvl w:val="0"/>
        <w:rPr>
          <w:rFonts w:ascii="宋体" w:hAnsi="宋体" w:cs="宋体"/>
          <w:b/>
          <w:bCs/>
          <w:color w:val="auto"/>
          <w:kern w:val="44"/>
          <w:sz w:val="44"/>
          <w:szCs w:val="44"/>
          <w:highlight w:val="none"/>
        </w:rPr>
        <w:sectPr>
          <w:footerReference r:id="rId26"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pPr>
      <w:bookmarkStart w:id="220" w:name="_Toc127516342"/>
      <w:bookmarkStart w:id="221" w:name="_Toc4666"/>
      <w:r>
        <w:rPr>
          <w:rFonts w:hint="eastAsia" w:ascii="宋体" w:hAnsi="宋体" w:cs="宋体"/>
          <w:bCs/>
          <w:color w:val="auto"/>
          <w:kern w:val="44"/>
          <w:sz w:val="44"/>
          <w:szCs w:val="44"/>
          <w:highlight w:val="none"/>
        </w:rPr>
        <w:t>第七章 质疑、投诉材料格式</w:t>
      </w:r>
      <w:bookmarkEnd w:id="220"/>
      <w:bookmarkEnd w:id="221"/>
    </w:p>
    <w:p w14:paraId="33798C9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05FF0569">
      <w:pPr>
        <w:spacing w:line="360" w:lineRule="auto"/>
        <w:ind w:firstLine="482" w:firstLineChars="200"/>
        <w:contextualSpacing/>
        <w:outlineLvl w:val="1"/>
        <w:rPr>
          <w:rFonts w:ascii="宋体" w:hAnsi="宋体" w:cs="宋体"/>
          <w:b/>
          <w:bCs/>
          <w:color w:val="auto"/>
          <w:kern w:val="0"/>
          <w:sz w:val="24"/>
          <w:highlight w:val="none"/>
        </w:rPr>
      </w:pPr>
      <w:bookmarkStart w:id="222" w:name="_Toc30351"/>
      <w:bookmarkStart w:id="223" w:name="_Toc10498"/>
      <w:r>
        <w:rPr>
          <w:rFonts w:hint="eastAsia" w:ascii="宋体" w:hAnsi="宋体" w:cs="宋体"/>
          <w:b/>
          <w:bCs/>
          <w:color w:val="auto"/>
          <w:kern w:val="0"/>
          <w:sz w:val="24"/>
          <w:highlight w:val="none"/>
        </w:rPr>
        <w:t>一、质疑供应商基本信息：</w:t>
      </w:r>
      <w:bookmarkEnd w:id="222"/>
      <w:bookmarkEnd w:id="223"/>
    </w:p>
    <w:p w14:paraId="3AD1D802">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p>
    <w:p w14:paraId="65753990">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                 邮编：</w:t>
      </w:r>
    </w:p>
    <w:p w14:paraId="1D11E047">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                 联系电话：</w:t>
      </w:r>
    </w:p>
    <w:p w14:paraId="7C741566">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p>
    <w:p w14:paraId="3EC51ED8">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p>
    <w:p w14:paraId="3ED3EDCD">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                 邮编：</w:t>
      </w:r>
    </w:p>
    <w:p w14:paraId="7F940A2A">
      <w:pPr>
        <w:spacing w:line="360" w:lineRule="auto"/>
        <w:ind w:firstLine="482" w:firstLineChars="200"/>
        <w:contextualSpacing/>
        <w:outlineLvl w:val="1"/>
        <w:rPr>
          <w:rFonts w:ascii="宋体" w:hAnsi="宋体" w:cs="宋体"/>
          <w:b/>
          <w:bCs/>
          <w:color w:val="auto"/>
          <w:kern w:val="0"/>
          <w:sz w:val="24"/>
          <w:highlight w:val="none"/>
        </w:rPr>
      </w:pPr>
      <w:bookmarkStart w:id="224" w:name="_Toc7712"/>
      <w:bookmarkStart w:id="225" w:name="_Toc11743"/>
      <w:r>
        <w:rPr>
          <w:rFonts w:hint="eastAsia" w:ascii="宋体" w:hAnsi="宋体" w:cs="宋体"/>
          <w:b/>
          <w:bCs/>
          <w:color w:val="auto"/>
          <w:kern w:val="0"/>
          <w:sz w:val="24"/>
          <w:highlight w:val="none"/>
        </w:rPr>
        <w:t>二、质疑项目基本情况：</w:t>
      </w:r>
      <w:bookmarkEnd w:id="224"/>
      <w:bookmarkEnd w:id="225"/>
    </w:p>
    <w:p w14:paraId="224FD58F">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p>
    <w:p w14:paraId="4745F77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p>
    <w:p w14:paraId="3E68DB62">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p>
    <w:p w14:paraId="765F95A1">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14:paraId="16D84746">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p>
    <w:p w14:paraId="0061C8C1">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14:paraId="0B517FD8">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14:paraId="04F087BB">
      <w:pPr>
        <w:spacing w:line="360" w:lineRule="auto"/>
        <w:ind w:left="25" w:leftChars="12" w:firstLine="472" w:firstLineChars="196"/>
        <w:contextualSpacing/>
        <w:outlineLvl w:val="1"/>
        <w:rPr>
          <w:rFonts w:ascii="宋体" w:hAnsi="宋体" w:cs="宋体"/>
          <w:b/>
          <w:color w:val="auto"/>
          <w:kern w:val="0"/>
          <w:sz w:val="24"/>
          <w:highlight w:val="none"/>
        </w:rPr>
      </w:pPr>
      <w:bookmarkStart w:id="226" w:name="_Toc9640"/>
      <w:bookmarkStart w:id="227" w:name="_Toc23603"/>
      <w:r>
        <w:rPr>
          <w:rFonts w:hint="eastAsia" w:ascii="宋体" w:hAnsi="宋体" w:cs="宋体"/>
          <w:b/>
          <w:color w:val="auto"/>
          <w:kern w:val="0"/>
          <w:sz w:val="24"/>
          <w:highlight w:val="none"/>
        </w:rPr>
        <w:t>三、质疑事项具体内容</w:t>
      </w:r>
      <w:bookmarkEnd w:id="226"/>
      <w:bookmarkEnd w:id="227"/>
    </w:p>
    <w:p w14:paraId="05E0CB2F">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p>
    <w:p w14:paraId="0E46AEA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p>
    <w:p w14:paraId="4F84C5EB">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p>
    <w:p w14:paraId="0F34112A">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462A4453">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14:paraId="39CE3771">
      <w:pPr>
        <w:spacing w:line="360" w:lineRule="auto"/>
        <w:ind w:left="25" w:leftChars="12" w:firstLine="472" w:firstLineChars="197"/>
        <w:contextualSpacing/>
        <w:outlineLvl w:val="1"/>
        <w:rPr>
          <w:rFonts w:ascii="宋体" w:hAnsi="宋体" w:cs="宋体"/>
          <w:color w:val="auto"/>
          <w:kern w:val="0"/>
          <w:sz w:val="24"/>
          <w:highlight w:val="none"/>
        </w:rPr>
      </w:pPr>
      <w:bookmarkStart w:id="228" w:name="_Toc21205"/>
      <w:bookmarkStart w:id="229" w:name="_Toc4315"/>
      <w:r>
        <w:rPr>
          <w:rFonts w:hint="eastAsia" w:ascii="宋体" w:hAnsi="宋体" w:cs="宋体"/>
          <w:color w:val="auto"/>
          <w:kern w:val="0"/>
          <w:sz w:val="24"/>
          <w:highlight w:val="none"/>
        </w:rPr>
        <w:t>四、与质疑事项相关的质疑请求：</w:t>
      </w:r>
      <w:bookmarkEnd w:id="228"/>
      <w:bookmarkEnd w:id="229"/>
    </w:p>
    <w:p w14:paraId="1B0C8915">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p>
    <w:p w14:paraId="66766DE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21871970">
      <w:pPr>
        <w:spacing w:line="360" w:lineRule="auto"/>
        <w:ind w:left="25" w:leftChars="12" w:firstLine="352" w:firstLineChars="147"/>
        <w:contextualSpacing/>
        <w:rPr>
          <w:rFonts w:ascii="宋体" w:hAnsi="宋体" w:cs="宋体"/>
          <w:color w:val="auto"/>
          <w:kern w:val="0"/>
          <w:sz w:val="24"/>
          <w:highlight w:val="none"/>
        </w:rPr>
      </w:pPr>
    </w:p>
    <w:p w14:paraId="65D16BB4">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14:paraId="3BA523E4">
      <w:pPr>
        <w:spacing w:line="360" w:lineRule="auto"/>
        <w:contextualSpacing/>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01EB8394">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14:paraId="536347FE">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E5A469">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14:paraId="5B8227D4">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14:paraId="0F112C49">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14:paraId="64D6C18B">
      <w:pPr>
        <w:snapToGrid w:val="0"/>
        <w:rPr>
          <w:rFonts w:ascii="宋体" w:hAnsi="宋体" w:cs="宋体"/>
          <w:b/>
          <w:color w:val="auto"/>
          <w:kern w:val="0"/>
          <w:sz w:val="24"/>
          <w:highlight w:val="none"/>
        </w:rPr>
      </w:pPr>
    </w:p>
    <w:p w14:paraId="4CA01E73">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217CECA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4EB9B6D3">
      <w:pPr>
        <w:snapToGrid w:val="0"/>
        <w:spacing w:line="360" w:lineRule="auto"/>
        <w:ind w:firstLine="482" w:firstLineChars="200"/>
        <w:outlineLvl w:val="1"/>
        <w:rPr>
          <w:rFonts w:ascii="宋体" w:hAnsi="宋体" w:cs="宋体"/>
          <w:b/>
          <w:bCs/>
          <w:color w:val="auto"/>
          <w:kern w:val="0"/>
          <w:sz w:val="24"/>
          <w:highlight w:val="none"/>
        </w:rPr>
      </w:pPr>
      <w:bookmarkStart w:id="230" w:name="_Toc22190"/>
      <w:bookmarkStart w:id="231" w:name="_Toc16043"/>
      <w:r>
        <w:rPr>
          <w:rFonts w:hint="eastAsia" w:ascii="宋体" w:hAnsi="宋体" w:cs="宋体"/>
          <w:b/>
          <w:bCs/>
          <w:color w:val="auto"/>
          <w:kern w:val="0"/>
          <w:sz w:val="24"/>
          <w:highlight w:val="none"/>
        </w:rPr>
        <w:t>一、投诉相关主体基本情况：</w:t>
      </w:r>
      <w:bookmarkEnd w:id="230"/>
      <w:bookmarkEnd w:id="231"/>
    </w:p>
    <w:p w14:paraId="4589255C">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p>
    <w:p w14:paraId="65844631">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                 邮编：</w:t>
      </w:r>
    </w:p>
    <w:p w14:paraId="58067DB5">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p>
    <w:p w14:paraId="3A34A2F2">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p>
    <w:p w14:paraId="631A29D6">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                 联系电话：</w:t>
      </w:r>
    </w:p>
    <w:p w14:paraId="0171A690">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p>
    <w:p w14:paraId="13527423">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p>
    <w:p w14:paraId="372EEB0F">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14:paraId="43275C93">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p>
    <w:p w14:paraId="0D490BE7">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p>
    <w:p w14:paraId="13D554B2">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                 联系电话：</w:t>
      </w:r>
    </w:p>
    <w:p w14:paraId="68C55CD0">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14:paraId="79163386">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6B6CE4EE">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p>
    <w:p w14:paraId="7052C460">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                 邮编：</w:t>
      </w:r>
    </w:p>
    <w:p w14:paraId="1F4192E2">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               联系电话：</w:t>
      </w:r>
    </w:p>
    <w:p w14:paraId="4B716202">
      <w:pPr>
        <w:snapToGrid w:val="0"/>
        <w:spacing w:line="360" w:lineRule="auto"/>
        <w:ind w:firstLine="482" w:firstLineChars="200"/>
        <w:outlineLvl w:val="1"/>
        <w:rPr>
          <w:rFonts w:ascii="宋体" w:hAnsi="宋体" w:cs="宋体"/>
          <w:b/>
          <w:bCs/>
          <w:color w:val="auto"/>
          <w:kern w:val="0"/>
          <w:sz w:val="24"/>
          <w:highlight w:val="none"/>
        </w:rPr>
      </w:pPr>
      <w:bookmarkStart w:id="232" w:name="_Toc29139"/>
      <w:bookmarkStart w:id="233" w:name="_Toc25848"/>
      <w:r>
        <w:rPr>
          <w:rFonts w:hint="eastAsia" w:ascii="宋体" w:hAnsi="宋体" w:cs="宋体"/>
          <w:b/>
          <w:bCs/>
          <w:color w:val="auto"/>
          <w:kern w:val="0"/>
          <w:sz w:val="24"/>
          <w:highlight w:val="none"/>
        </w:rPr>
        <w:t>二、投诉项目基本情况：</w:t>
      </w:r>
      <w:bookmarkEnd w:id="232"/>
      <w:bookmarkEnd w:id="233"/>
    </w:p>
    <w:p w14:paraId="1DCE0656">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p>
    <w:p w14:paraId="286FC561">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p>
    <w:p w14:paraId="6C14815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p>
    <w:p w14:paraId="4D23F2E4">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p>
    <w:p w14:paraId="10D0AFE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p>
    <w:p w14:paraId="6E89C9D0">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p>
    <w:p w14:paraId="3F8053ED">
      <w:pPr>
        <w:spacing w:line="360" w:lineRule="auto"/>
        <w:ind w:left="25" w:leftChars="12" w:firstLine="472" w:firstLineChars="196"/>
        <w:outlineLvl w:val="1"/>
        <w:rPr>
          <w:rFonts w:ascii="宋体" w:hAnsi="宋体" w:cs="宋体"/>
          <w:b/>
          <w:color w:val="auto"/>
          <w:kern w:val="0"/>
          <w:sz w:val="24"/>
          <w:highlight w:val="none"/>
        </w:rPr>
      </w:pPr>
      <w:bookmarkStart w:id="234" w:name="_Toc30921"/>
      <w:bookmarkStart w:id="235" w:name="_Toc702"/>
      <w:r>
        <w:rPr>
          <w:rFonts w:hint="eastAsia" w:ascii="宋体" w:hAnsi="宋体" w:cs="宋体"/>
          <w:b/>
          <w:color w:val="auto"/>
          <w:kern w:val="0"/>
          <w:sz w:val="24"/>
          <w:highlight w:val="none"/>
        </w:rPr>
        <w:t>三、质疑基本情况</w:t>
      </w:r>
      <w:bookmarkEnd w:id="234"/>
      <w:bookmarkEnd w:id="235"/>
    </w:p>
    <w:p w14:paraId="742E9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投诉人于年月日，向提出质疑，质疑事项为：</w:t>
      </w:r>
    </w:p>
    <w:p w14:paraId="11F82000">
      <w:pPr>
        <w:spacing w:line="360" w:lineRule="auto"/>
        <w:ind w:firstLine="241"/>
        <w:rPr>
          <w:rFonts w:ascii="宋体" w:hAnsi="宋体" w:cs="宋体"/>
          <w:bCs/>
          <w:color w:val="auto"/>
          <w:kern w:val="0"/>
          <w:sz w:val="24"/>
          <w:highlight w:val="none"/>
          <w:u w:val="single"/>
        </w:rPr>
      </w:pPr>
    </w:p>
    <w:p w14:paraId="4217C368">
      <w:pPr>
        <w:spacing w:line="360" w:lineRule="auto"/>
        <w:ind w:firstLine="241"/>
        <w:rPr>
          <w:rFonts w:ascii="宋体" w:hAnsi="宋体" w:cs="宋体"/>
          <w:bCs/>
          <w:color w:val="auto"/>
          <w:kern w:val="0"/>
          <w:sz w:val="24"/>
          <w:highlight w:val="none"/>
          <w:u w:val="single"/>
        </w:rPr>
      </w:pPr>
    </w:p>
    <w:p w14:paraId="4F33EE9B">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rPr>
        <w:t>年月日，</w:t>
      </w:r>
      <w:r>
        <w:rPr>
          <w:rFonts w:hint="eastAsia" w:ascii="宋体" w:hAnsi="宋体" w:cs="宋体"/>
          <w:bCs/>
          <w:color w:val="auto"/>
          <w:kern w:val="0"/>
          <w:sz w:val="24"/>
          <w:highlight w:val="none"/>
        </w:rPr>
        <w:t xml:space="preserve">就质疑事项作出了答复/没有在法定期限内作出答复。                                                                                             </w:t>
      </w:r>
    </w:p>
    <w:p w14:paraId="71C55912">
      <w:pPr>
        <w:spacing w:line="360" w:lineRule="auto"/>
        <w:ind w:left="25" w:leftChars="12" w:firstLine="472" w:firstLineChars="196"/>
        <w:outlineLvl w:val="1"/>
        <w:rPr>
          <w:rFonts w:ascii="宋体" w:hAnsi="宋体" w:cs="宋体"/>
          <w:b/>
          <w:color w:val="auto"/>
          <w:kern w:val="0"/>
          <w:sz w:val="24"/>
          <w:highlight w:val="none"/>
        </w:rPr>
      </w:pPr>
      <w:bookmarkStart w:id="236" w:name="_Toc28747"/>
      <w:bookmarkStart w:id="237" w:name="_Toc7350"/>
      <w:r>
        <w:rPr>
          <w:rFonts w:hint="eastAsia" w:ascii="宋体" w:hAnsi="宋体" w:cs="宋体"/>
          <w:b/>
          <w:color w:val="auto"/>
          <w:kern w:val="0"/>
          <w:sz w:val="24"/>
          <w:highlight w:val="none"/>
        </w:rPr>
        <w:t>四、投诉事项具体内容</w:t>
      </w:r>
      <w:bookmarkEnd w:id="236"/>
      <w:bookmarkEnd w:id="237"/>
    </w:p>
    <w:p w14:paraId="0FEC10B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p>
    <w:p w14:paraId="461DEB3E">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p>
    <w:p w14:paraId="008A49E7">
      <w:pPr>
        <w:spacing w:line="360" w:lineRule="auto"/>
        <w:ind w:left="25" w:leftChars="12" w:firstLine="472" w:firstLineChars="197"/>
        <w:rPr>
          <w:rFonts w:ascii="宋体" w:hAnsi="宋体" w:cs="宋体"/>
          <w:color w:val="auto"/>
          <w:kern w:val="0"/>
          <w:sz w:val="24"/>
          <w:highlight w:val="none"/>
        </w:rPr>
      </w:pPr>
    </w:p>
    <w:p w14:paraId="170A3CFE">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p>
    <w:p w14:paraId="6C06E0AC">
      <w:pPr>
        <w:spacing w:line="360" w:lineRule="auto"/>
        <w:ind w:left="25" w:leftChars="12" w:firstLine="352" w:firstLineChars="147"/>
        <w:rPr>
          <w:rFonts w:ascii="宋体" w:hAnsi="宋体" w:cs="宋体"/>
          <w:bCs/>
          <w:color w:val="auto"/>
          <w:kern w:val="0"/>
          <w:sz w:val="24"/>
          <w:highlight w:val="none"/>
          <w:u w:val="single"/>
        </w:rPr>
      </w:pPr>
    </w:p>
    <w:p w14:paraId="14189AC1">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p>
    <w:p w14:paraId="02476E8F">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18EE3237">
      <w:pPr>
        <w:spacing w:line="360" w:lineRule="auto"/>
        <w:ind w:left="25" w:leftChars="12" w:firstLine="472" w:firstLineChars="196"/>
        <w:outlineLvl w:val="1"/>
        <w:rPr>
          <w:rFonts w:ascii="宋体" w:hAnsi="宋体" w:cs="宋体"/>
          <w:b/>
          <w:color w:val="auto"/>
          <w:kern w:val="0"/>
          <w:sz w:val="24"/>
          <w:highlight w:val="none"/>
        </w:rPr>
      </w:pPr>
      <w:bookmarkStart w:id="238" w:name="_Toc10349"/>
      <w:bookmarkStart w:id="239" w:name="_Toc130"/>
      <w:r>
        <w:rPr>
          <w:rFonts w:hint="eastAsia" w:ascii="宋体" w:hAnsi="宋体" w:cs="宋体"/>
          <w:b/>
          <w:color w:val="auto"/>
          <w:kern w:val="0"/>
          <w:sz w:val="24"/>
          <w:highlight w:val="none"/>
        </w:rPr>
        <w:t>五、与投诉事项相关的投诉请求：</w:t>
      </w:r>
      <w:bookmarkEnd w:id="238"/>
      <w:bookmarkEnd w:id="239"/>
    </w:p>
    <w:p w14:paraId="0A9082D2">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p>
    <w:p w14:paraId="0040001F">
      <w:pPr>
        <w:spacing w:line="360" w:lineRule="auto"/>
        <w:ind w:left="25" w:leftChars="12" w:firstLine="352" w:firstLineChars="147"/>
        <w:rPr>
          <w:rFonts w:ascii="宋体" w:hAnsi="宋体" w:cs="宋体"/>
          <w:color w:val="auto"/>
          <w:kern w:val="0"/>
          <w:sz w:val="24"/>
          <w:highlight w:val="none"/>
        </w:rPr>
      </w:pPr>
    </w:p>
    <w:p w14:paraId="3D57184A">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2C191266">
      <w:pPr>
        <w:spacing w:line="360" w:lineRule="auto"/>
        <w:ind w:left="25" w:leftChars="12" w:firstLine="352" w:firstLineChars="147"/>
        <w:rPr>
          <w:rFonts w:ascii="宋体" w:hAnsi="宋体" w:cs="宋体"/>
          <w:color w:val="auto"/>
          <w:kern w:val="0"/>
          <w:sz w:val="24"/>
          <w:highlight w:val="none"/>
        </w:rPr>
      </w:pPr>
    </w:p>
    <w:p w14:paraId="258A2AA9">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14:paraId="5584EEA1">
      <w:pPr>
        <w:snapToGrid w:val="0"/>
        <w:spacing w:line="360" w:lineRule="auto"/>
        <w:rPr>
          <w:rFonts w:ascii="宋体" w:hAnsi="宋体" w:cs="宋体"/>
          <w:b/>
          <w:color w:val="auto"/>
          <w:kern w:val="0"/>
          <w:sz w:val="24"/>
          <w:highlight w:val="none"/>
        </w:rPr>
      </w:pPr>
    </w:p>
    <w:p w14:paraId="3B0F7FE2">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051F52DC">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14:paraId="799BA007">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082E012">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2B03F044">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11EE219B">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3866F7B0">
      <w:pPr>
        <w:spacing w:line="360" w:lineRule="auto"/>
        <w:ind w:left="25" w:leftChars="12" w:firstLine="354" w:firstLineChars="147"/>
        <w:rPr>
          <w:rFonts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sectPr>
      <w:footerReference r:id="rId28" w:type="first"/>
      <w:footerReference r:id="rId27" w:type="default"/>
      <w:pgSz w:w="11911" w:h="16838"/>
      <w:pgMar w:top="1417" w:right="1417" w:bottom="1417" w:left="1417" w:header="720" w:footer="720" w:gutter="0"/>
      <w:pgBorders>
        <w:top w:val="none" w:sz="0" w:space="0"/>
        <w:left w:val="none" w:sz="0" w:space="0"/>
        <w:bottom w:val="none" w:sz="0" w:space="0"/>
        <w:right w:val="none" w:sz="0" w:space="0"/>
      </w:pgBorders>
      <w:pgNumType w:fmt="decimal"/>
      <w:cols w:space="0" w:num="1"/>
      <w:rtlGutter w:val="0"/>
      <w:docGrid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隶书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99E5">
    <w:pPr>
      <w:pStyle w:val="2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8D58">
    <w:pPr>
      <w:pStyle w:val="24"/>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4AC30AC7">
    <w:pPr>
      <w:pStyle w:val="24"/>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8747">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7EBA3">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7F7EBA3">
                    <w:pPr>
                      <w:pStyle w:val="24"/>
                    </w:pPr>
                    <w:r>
                      <w:fldChar w:fldCharType="begin"/>
                    </w:r>
                    <w:r>
                      <w:instrText xml:space="preserve"> PAGE  \* MERGEFORMAT </w:instrText>
                    </w:r>
                    <w:r>
                      <w:fldChar w:fldCharType="separate"/>
                    </w:r>
                    <w:r>
                      <w:t>82</w:t>
                    </w:r>
                    <w:r>
                      <w:fldChar w:fldCharType="end"/>
                    </w:r>
                  </w:p>
                </w:txbxContent>
              </v:textbox>
            </v:shape>
          </w:pict>
        </mc:Fallback>
      </mc:AlternateContent>
    </w:r>
  </w:p>
  <w:p w14:paraId="6CCD1B36">
    <w:pPr>
      <w:pStyle w:val="2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ADDAA">
    <w:pPr>
      <w:pStyle w:val="24"/>
      <w:framePr w:wrap="around" w:vAnchor="text" w:hAnchor="margin" w:xAlign="center" w:y="1"/>
      <w:rPr>
        <w:rStyle w:val="36"/>
      </w:rPr>
    </w:pPr>
    <w:r>
      <w:fldChar w:fldCharType="begin"/>
    </w:r>
    <w:r>
      <w:rPr>
        <w:rStyle w:val="36"/>
      </w:rPr>
      <w:instrText xml:space="preserve">PAGE  </w:instrText>
    </w:r>
    <w:r>
      <w:fldChar w:fldCharType="end"/>
    </w:r>
  </w:p>
  <w:p w14:paraId="034D7059">
    <w:pPr>
      <w:pStyle w:val="2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EC6D">
    <w:pPr>
      <w:pStyle w:val="24"/>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520F3861">
    <w:pPr>
      <w:pStyle w:val="24"/>
      <w:ind w:right="360"/>
      <w:jc w:val="both"/>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2288">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9488A">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29488A">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67B6">
    <w:pPr>
      <w:pStyle w:val="2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22EDB">
                          <w:pPr>
                            <w:pStyle w:val="2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3522EDB">
                    <w:pPr>
                      <w:pStyle w:val="2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E35E">
    <w:pPr>
      <w:pStyle w:val="2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079F">
                          <w:pPr>
                            <w:pStyle w:val="2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0C079F">
                    <w:pPr>
                      <w:pStyle w:val="2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75D9">
    <w:pPr>
      <w:pStyle w:val="2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60BCB">
                          <w:pPr>
                            <w:pStyle w:val="2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060BCB">
                    <w:pPr>
                      <w:pStyle w:val="2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8C40">
    <w:pPr>
      <w:pStyle w:val="24"/>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A7F4A">
                          <w:pPr>
                            <w:pStyle w:val="2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0A7F4A">
                    <w:pPr>
                      <w:pStyle w:val="24"/>
                    </w:pPr>
                    <w:r>
                      <w:fldChar w:fldCharType="begin"/>
                    </w:r>
                    <w:r>
                      <w:instrText xml:space="preserve"> PAGE  \* MERGEFORMAT </w:instrText>
                    </w:r>
                    <w:r>
                      <w:fldChar w:fldCharType="separate"/>
                    </w:r>
                    <w:r>
                      <w:t>116</w:t>
                    </w:r>
                    <w:r>
                      <w:fldChar w:fldCharType="end"/>
                    </w:r>
                  </w:p>
                </w:txbxContent>
              </v:textbox>
            </v:shape>
          </w:pict>
        </mc:Fallback>
      </mc:AlternateContent>
    </w:r>
  </w:p>
  <w:p w14:paraId="39081B8D">
    <w:pPr>
      <w:pStyle w:val="2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3B6E">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9F49D">
                          <w:pPr>
                            <w:pStyle w:val="2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couLsQBAACQAwAADgAAAAAAAAABACAAAAAeAQAAZHJzL2Uyb0RvYy54bWxQ&#10;SwUGAAAAAAYABgBZAQAAVAUAAAAA&#10;">
              <v:fill on="f" focussize="0,0"/>
              <v:stroke on="f"/>
              <v:imagedata o:title=""/>
              <o:lock v:ext="edit" aspectratio="f"/>
              <v:textbox inset="0mm,0mm,0mm,0mm" style="mso-fit-shape-to-text:t;">
                <w:txbxContent>
                  <w:p w14:paraId="2FE9F49D">
                    <w:pPr>
                      <w:pStyle w:val="24"/>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D16">
    <w:pPr>
      <w:pStyle w:val="24"/>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14:paraId="1257E628">
    <w:pPr>
      <w:pStyle w:val="2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C89C">
    <w:pPr>
      <w:pStyle w:val="24"/>
      <w:tabs>
        <w:tab w:val="center" w:pos="4439"/>
        <w:tab w:val="clear" w:pos="4153"/>
      </w:tabs>
      <w:jc w:val="both"/>
    </w:pPr>
  </w:p>
  <w:p w14:paraId="48478CB8">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B184">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67EC">
    <w:pPr>
      <w:pStyle w:val="24"/>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DC6B2">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D5DC6B2">
                    <w:pPr>
                      <w:pStyle w:val="24"/>
                    </w:pPr>
                    <w:r>
                      <w:fldChar w:fldCharType="begin"/>
                    </w:r>
                    <w:r>
                      <w:instrText xml:space="preserve"> PAGE  \* MERGEFORMAT </w:instrText>
                    </w:r>
                    <w:r>
                      <w:fldChar w:fldCharType="separate"/>
                    </w:r>
                    <w:r>
                      <w:t>1</w:t>
                    </w:r>
                    <w:r>
                      <w:fldChar w:fldCharType="end"/>
                    </w:r>
                  </w:p>
                </w:txbxContent>
              </v:textbox>
            </v:shape>
          </w:pict>
        </mc:Fallback>
      </mc:AlternateContent>
    </w:r>
  </w:p>
  <w:p w14:paraId="4D3DD480">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500F">
    <w:pPr>
      <w:pStyle w:val="2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A2BFB">
                          <w:pPr>
                            <w:pStyle w:val="2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4A2BFB">
                    <w:pPr>
                      <w:pStyle w:val="24"/>
                    </w:pPr>
                    <w:r>
                      <w:fldChar w:fldCharType="begin"/>
                    </w:r>
                    <w:r>
                      <w:instrText xml:space="preserve"> PAGE  \* MERGEFORMAT </w:instrText>
                    </w:r>
                    <w:r>
                      <w:fldChar w:fldCharType="separate"/>
                    </w:r>
                    <w:r>
                      <w:t>22</w:t>
                    </w:r>
                    <w:r>
                      <w:fldChar w:fldCharType="end"/>
                    </w:r>
                  </w:p>
                </w:txbxContent>
              </v:textbox>
            </v:shape>
          </w:pict>
        </mc:Fallback>
      </mc:AlternateContent>
    </w:r>
  </w:p>
  <w:p w14:paraId="57284DA1">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B936">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9A63D8">
                          <w:pPr>
                            <w:pStyle w:val="24"/>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B9A63D8">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4BDE">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AB276">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9AB276">
                    <w:pPr>
                      <w:pStyle w:val="24"/>
                    </w:pPr>
                    <w:r>
                      <w:fldChar w:fldCharType="begin"/>
                    </w:r>
                    <w:r>
                      <w:instrText xml:space="preserve"> PAGE  \* MERGEFORMAT </w:instrText>
                    </w:r>
                    <w:r>
                      <w:fldChar w:fldCharType="separate"/>
                    </w:r>
                    <w:r>
                      <w:t>76</w:t>
                    </w:r>
                    <w:r>
                      <w:fldChar w:fldCharType="end"/>
                    </w:r>
                  </w:p>
                </w:txbxContent>
              </v:textbox>
            </v:shape>
          </w:pict>
        </mc:Fallback>
      </mc:AlternateContent>
    </w:r>
  </w:p>
  <w:p w14:paraId="45921B5F">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2E46">
    <w:pPr>
      <w:pStyle w:val="24"/>
      <w:framePr w:wrap="around" w:vAnchor="text" w:hAnchor="margin" w:xAlign="center" w:y="1"/>
      <w:rPr>
        <w:rStyle w:val="36"/>
      </w:rPr>
    </w:pPr>
    <w:r>
      <w:fldChar w:fldCharType="begin"/>
    </w:r>
    <w:r>
      <w:rPr>
        <w:rStyle w:val="36"/>
      </w:rPr>
      <w:instrText xml:space="preserve">PAGE  </w:instrText>
    </w:r>
    <w:r>
      <w:fldChar w:fldCharType="end"/>
    </w:r>
  </w:p>
  <w:p w14:paraId="53401AD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87D6">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FBB5">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5985">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6F1E">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A1EF">
    <w:pPr>
      <w:pStyle w:val="2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2A57">
    <w:pPr>
      <w:pStyle w:val="2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DC69">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1E4A"/>
    <w:multiLevelType w:val="singleLevel"/>
    <w:tmpl w:val="816F1E4A"/>
    <w:lvl w:ilvl="0" w:tentative="0">
      <w:start w:val="6"/>
      <w:numFmt w:val="chineseCounting"/>
      <w:suff w:val="space"/>
      <w:lvlText w:val="第%1章"/>
      <w:lvlJc w:val="left"/>
      <w:rPr>
        <w:rFonts w:hint="eastAsia"/>
      </w:rPr>
    </w:lvl>
  </w:abstractNum>
  <w:abstractNum w:abstractNumId="1">
    <w:nsid w:val="89684B85"/>
    <w:multiLevelType w:val="singleLevel"/>
    <w:tmpl w:val="89684B85"/>
    <w:lvl w:ilvl="0" w:tentative="0">
      <w:start w:val="2"/>
      <w:numFmt w:val="chineseCounting"/>
      <w:suff w:val="nothing"/>
      <w:lvlText w:val="%1、"/>
      <w:lvlJc w:val="left"/>
      <w:rPr>
        <w:rFonts w:hint="eastAsia"/>
      </w:rPr>
    </w:lvl>
  </w:abstractNum>
  <w:abstractNum w:abstractNumId="2">
    <w:nsid w:val="9A9A8C41"/>
    <w:multiLevelType w:val="singleLevel"/>
    <w:tmpl w:val="9A9A8C41"/>
    <w:lvl w:ilvl="0" w:tentative="0">
      <w:start w:val="1"/>
      <w:numFmt w:val="decimal"/>
      <w:suff w:val="nothing"/>
      <w:lvlText w:val="%1"/>
      <w:lvlJc w:val="left"/>
      <w:pPr>
        <w:tabs>
          <w:tab w:val="left" w:pos="420"/>
        </w:tabs>
        <w:ind w:left="425" w:hanging="425"/>
      </w:pPr>
      <w:rPr>
        <w:rFonts w:hint="default"/>
      </w:rPr>
    </w:lvl>
  </w:abstractNum>
  <w:abstractNum w:abstractNumId="3">
    <w:nsid w:val="CEA98A5A"/>
    <w:multiLevelType w:val="singleLevel"/>
    <w:tmpl w:val="CEA98A5A"/>
    <w:lvl w:ilvl="0" w:tentative="0">
      <w:start w:val="1"/>
      <w:numFmt w:val="decimal"/>
      <w:suff w:val="nothing"/>
      <w:lvlText w:val="（%1）"/>
      <w:lvlJc w:val="left"/>
    </w:lvl>
  </w:abstractNum>
  <w:abstractNum w:abstractNumId="4">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cs="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cs="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cs="Times New Roman"/>
        <w:b/>
        <w:i w:val="0"/>
        <w:sz w:val="24"/>
      </w:rPr>
    </w:lvl>
    <w:lvl w:ilvl="3" w:tentative="0">
      <w:start w:val="1"/>
      <w:numFmt w:val="decimal"/>
      <w:pStyle w:val="7"/>
      <w:lvlText w:val="%1.%2.%3.%4"/>
      <w:lvlJc w:val="left"/>
      <w:pPr>
        <w:tabs>
          <w:tab w:val="left" w:pos="3063"/>
        </w:tabs>
        <w:ind w:left="3063" w:hanging="1078"/>
      </w:pPr>
      <w:rPr>
        <w:rFonts w:hint="default" w:ascii="Arial" w:hAnsi="Arial" w:cs="Times New Roman"/>
        <w:b w:val="0"/>
        <w:i w:val="0"/>
        <w:sz w:val="24"/>
      </w:r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46"/>
      <w:suff w:val="nothing"/>
      <w:lvlText w:val="%1.%2.%3　"/>
      <w:lvlJc w:val="left"/>
      <w:pPr>
        <w:ind w:left="0" w:firstLine="0"/>
      </w:pPr>
      <w:rPr>
        <w:rFonts w:hint="eastAsia" w:ascii="黑体" w:hAnsi="Times New Roman" w:eastAsia="黑体"/>
        <w:b w:val="0"/>
        <w:i w:val="0"/>
        <w:sz w:val="21"/>
      </w:rPr>
    </w:lvl>
    <w:lvl w:ilvl="3" w:tentative="0">
      <w:start w:val="1"/>
      <w:numFmt w:val="decimal"/>
      <w:pStyle w:val="145"/>
      <w:suff w:val="nothing"/>
      <w:lvlText w:val="%1.%2.%3.%4　"/>
      <w:lvlJc w:val="left"/>
      <w:pPr>
        <w:ind w:left="70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iNjM0YWQ0ZmIxZDA4OTExYjYxNmU4NDQ2ODNmOGQ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246E"/>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251"/>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143"/>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589D"/>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5B18"/>
    <w:rsid w:val="00286FB5"/>
    <w:rsid w:val="00287763"/>
    <w:rsid w:val="00287FCB"/>
    <w:rsid w:val="002904FE"/>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D7878"/>
    <w:rsid w:val="002E109C"/>
    <w:rsid w:val="002E193E"/>
    <w:rsid w:val="002E1A94"/>
    <w:rsid w:val="002E1D55"/>
    <w:rsid w:val="002E26C4"/>
    <w:rsid w:val="002E30A5"/>
    <w:rsid w:val="002E47E4"/>
    <w:rsid w:val="002E4BF9"/>
    <w:rsid w:val="002E4D61"/>
    <w:rsid w:val="002E5FED"/>
    <w:rsid w:val="002E68A7"/>
    <w:rsid w:val="002E6E6C"/>
    <w:rsid w:val="002E713F"/>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08BF"/>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468C"/>
    <w:rsid w:val="003C5C5E"/>
    <w:rsid w:val="003C6746"/>
    <w:rsid w:val="003C7555"/>
    <w:rsid w:val="003C7898"/>
    <w:rsid w:val="003D0F80"/>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1C84"/>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1F9"/>
    <w:rsid w:val="00546F90"/>
    <w:rsid w:val="00547EFB"/>
    <w:rsid w:val="005522F2"/>
    <w:rsid w:val="005531DF"/>
    <w:rsid w:val="00553874"/>
    <w:rsid w:val="00554577"/>
    <w:rsid w:val="00554AD8"/>
    <w:rsid w:val="00554F78"/>
    <w:rsid w:val="00555B2F"/>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0E6F"/>
    <w:rsid w:val="005A11BC"/>
    <w:rsid w:val="005A1525"/>
    <w:rsid w:val="005A1E17"/>
    <w:rsid w:val="005A1E30"/>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5C18"/>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2170"/>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5734C"/>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3900"/>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89"/>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11CD"/>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0F0"/>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4E15"/>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0876"/>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6929"/>
    <w:rsid w:val="00DC6F22"/>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26B7C"/>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400"/>
    <w:rsid w:val="00F81587"/>
    <w:rsid w:val="00F8288F"/>
    <w:rsid w:val="00F84033"/>
    <w:rsid w:val="00F84802"/>
    <w:rsid w:val="00F85B72"/>
    <w:rsid w:val="00F86540"/>
    <w:rsid w:val="00F865CE"/>
    <w:rsid w:val="00F8766F"/>
    <w:rsid w:val="00F91082"/>
    <w:rsid w:val="00F9116D"/>
    <w:rsid w:val="00F91A9A"/>
    <w:rsid w:val="00F9203B"/>
    <w:rsid w:val="00F93427"/>
    <w:rsid w:val="00F93ABB"/>
    <w:rsid w:val="00F94D79"/>
    <w:rsid w:val="00F9658C"/>
    <w:rsid w:val="00F97A7F"/>
    <w:rsid w:val="00FA0889"/>
    <w:rsid w:val="00FA16E7"/>
    <w:rsid w:val="00FA31C7"/>
    <w:rsid w:val="00FA472D"/>
    <w:rsid w:val="00FA4A32"/>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5DB8"/>
    <w:rsid w:val="00FF78E5"/>
    <w:rsid w:val="01422176"/>
    <w:rsid w:val="01AF3D99"/>
    <w:rsid w:val="01C0753F"/>
    <w:rsid w:val="02105DD0"/>
    <w:rsid w:val="02200744"/>
    <w:rsid w:val="022F3AF1"/>
    <w:rsid w:val="0247066B"/>
    <w:rsid w:val="02511F9D"/>
    <w:rsid w:val="0271261B"/>
    <w:rsid w:val="02AF0EAD"/>
    <w:rsid w:val="02EC6FED"/>
    <w:rsid w:val="0336188F"/>
    <w:rsid w:val="03392D75"/>
    <w:rsid w:val="03821A32"/>
    <w:rsid w:val="03A314B8"/>
    <w:rsid w:val="03D82B98"/>
    <w:rsid w:val="03F83E8B"/>
    <w:rsid w:val="0405127D"/>
    <w:rsid w:val="04295942"/>
    <w:rsid w:val="04510922"/>
    <w:rsid w:val="046F4BA2"/>
    <w:rsid w:val="04CB4231"/>
    <w:rsid w:val="052630C7"/>
    <w:rsid w:val="05422B80"/>
    <w:rsid w:val="058A4F54"/>
    <w:rsid w:val="05C56868"/>
    <w:rsid w:val="05CE3A31"/>
    <w:rsid w:val="05F22720"/>
    <w:rsid w:val="06074051"/>
    <w:rsid w:val="060D6E24"/>
    <w:rsid w:val="061A5554"/>
    <w:rsid w:val="061E24C4"/>
    <w:rsid w:val="062F0905"/>
    <w:rsid w:val="063343CE"/>
    <w:rsid w:val="065A5CA7"/>
    <w:rsid w:val="06CF736D"/>
    <w:rsid w:val="06DA69AD"/>
    <w:rsid w:val="071E1A64"/>
    <w:rsid w:val="073B02FB"/>
    <w:rsid w:val="078E1545"/>
    <w:rsid w:val="07916369"/>
    <w:rsid w:val="07B72767"/>
    <w:rsid w:val="07E464AA"/>
    <w:rsid w:val="07EA44CE"/>
    <w:rsid w:val="08077E72"/>
    <w:rsid w:val="086B3FA2"/>
    <w:rsid w:val="08882DD0"/>
    <w:rsid w:val="088F5575"/>
    <w:rsid w:val="08CB628C"/>
    <w:rsid w:val="08FA50E4"/>
    <w:rsid w:val="09247BC7"/>
    <w:rsid w:val="094C721D"/>
    <w:rsid w:val="09892146"/>
    <w:rsid w:val="09CC2AAC"/>
    <w:rsid w:val="09D26E76"/>
    <w:rsid w:val="0A0E2522"/>
    <w:rsid w:val="0A652D3E"/>
    <w:rsid w:val="0A7D1BC1"/>
    <w:rsid w:val="0AE6209F"/>
    <w:rsid w:val="0AE8291B"/>
    <w:rsid w:val="0AF31216"/>
    <w:rsid w:val="0B154457"/>
    <w:rsid w:val="0B326F2A"/>
    <w:rsid w:val="0B4A286A"/>
    <w:rsid w:val="0B911774"/>
    <w:rsid w:val="0BAB6B6A"/>
    <w:rsid w:val="0BFA26DA"/>
    <w:rsid w:val="0C1E2888"/>
    <w:rsid w:val="0C346B5F"/>
    <w:rsid w:val="0C403449"/>
    <w:rsid w:val="0C92213C"/>
    <w:rsid w:val="0CBF3A6E"/>
    <w:rsid w:val="0D265C16"/>
    <w:rsid w:val="0D5A18B9"/>
    <w:rsid w:val="0D5C159F"/>
    <w:rsid w:val="0D84032B"/>
    <w:rsid w:val="0DCD66EF"/>
    <w:rsid w:val="0DDF6F9F"/>
    <w:rsid w:val="0DFA16E3"/>
    <w:rsid w:val="0E1E1875"/>
    <w:rsid w:val="0E2811FD"/>
    <w:rsid w:val="0E3179D7"/>
    <w:rsid w:val="0EDF2345"/>
    <w:rsid w:val="0F274759"/>
    <w:rsid w:val="0F2A74C4"/>
    <w:rsid w:val="0F702E1B"/>
    <w:rsid w:val="0F826C6B"/>
    <w:rsid w:val="0F9D14C7"/>
    <w:rsid w:val="0FAE42B0"/>
    <w:rsid w:val="0FC97206"/>
    <w:rsid w:val="0FD626EE"/>
    <w:rsid w:val="101A42BE"/>
    <w:rsid w:val="10432A8F"/>
    <w:rsid w:val="10484987"/>
    <w:rsid w:val="105818B2"/>
    <w:rsid w:val="109E4EEF"/>
    <w:rsid w:val="10A27F31"/>
    <w:rsid w:val="10C1473A"/>
    <w:rsid w:val="10DE52EC"/>
    <w:rsid w:val="113A151B"/>
    <w:rsid w:val="11427629"/>
    <w:rsid w:val="11627CCB"/>
    <w:rsid w:val="11927058"/>
    <w:rsid w:val="11A007F3"/>
    <w:rsid w:val="11CD71FA"/>
    <w:rsid w:val="12A34D87"/>
    <w:rsid w:val="12C119AD"/>
    <w:rsid w:val="12F86B39"/>
    <w:rsid w:val="133B02CC"/>
    <w:rsid w:val="136E384C"/>
    <w:rsid w:val="13AF4F03"/>
    <w:rsid w:val="13C20EF5"/>
    <w:rsid w:val="140E050C"/>
    <w:rsid w:val="141F71CA"/>
    <w:rsid w:val="14235E02"/>
    <w:rsid w:val="14736E66"/>
    <w:rsid w:val="147F458F"/>
    <w:rsid w:val="14891A12"/>
    <w:rsid w:val="149B07BC"/>
    <w:rsid w:val="14D958EC"/>
    <w:rsid w:val="1534169A"/>
    <w:rsid w:val="15546951"/>
    <w:rsid w:val="15C03E03"/>
    <w:rsid w:val="162A25EB"/>
    <w:rsid w:val="163A3D1E"/>
    <w:rsid w:val="163B1C83"/>
    <w:rsid w:val="168240C1"/>
    <w:rsid w:val="16F3318F"/>
    <w:rsid w:val="16FD2A55"/>
    <w:rsid w:val="17067C1A"/>
    <w:rsid w:val="17366761"/>
    <w:rsid w:val="177C01F0"/>
    <w:rsid w:val="17CE6630"/>
    <w:rsid w:val="17D11C6F"/>
    <w:rsid w:val="17EF653B"/>
    <w:rsid w:val="1856736C"/>
    <w:rsid w:val="18644328"/>
    <w:rsid w:val="186935DE"/>
    <w:rsid w:val="186E0FEE"/>
    <w:rsid w:val="18E13BCB"/>
    <w:rsid w:val="191670F0"/>
    <w:rsid w:val="19370583"/>
    <w:rsid w:val="19595E57"/>
    <w:rsid w:val="1A02029D"/>
    <w:rsid w:val="1A473F02"/>
    <w:rsid w:val="1A8849FD"/>
    <w:rsid w:val="1AB62288"/>
    <w:rsid w:val="1AC15F4A"/>
    <w:rsid w:val="1AD85F39"/>
    <w:rsid w:val="1AFF0AFE"/>
    <w:rsid w:val="1B175C8A"/>
    <w:rsid w:val="1B4F19F8"/>
    <w:rsid w:val="1B6F6604"/>
    <w:rsid w:val="1BB00515"/>
    <w:rsid w:val="1C226F03"/>
    <w:rsid w:val="1C511C18"/>
    <w:rsid w:val="1CA078F9"/>
    <w:rsid w:val="1CA2277A"/>
    <w:rsid w:val="1D40265E"/>
    <w:rsid w:val="1D7F20E5"/>
    <w:rsid w:val="1DE516E8"/>
    <w:rsid w:val="1DF06496"/>
    <w:rsid w:val="1E8E6E01"/>
    <w:rsid w:val="1EAB5578"/>
    <w:rsid w:val="1ECC44FA"/>
    <w:rsid w:val="1EE342DE"/>
    <w:rsid w:val="1F063325"/>
    <w:rsid w:val="1F365C88"/>
    <w:rsid w:val="1F7F3961"/>
    <w:rsid w:val="1F8C4364"/>
    <w:rsid w:val="1F93722C"/>
    <w:rsid w:val="1F938A0B"/>
    <w:rsid w:val="1FBC5DF5"/>
    <w:rsid w:val="1FF90588"/>
    <w:rsid w:val="1FFF5F06"/>
    <w:rsid w:val="20071A54"/>
    <w:rsid w:val="204D381F"/>
    <w:rsid w:val="20571522"/>
    <w:rsid w:val="20777F34"/>
    <w:rsid w:val="20976E9F"/>
    <w:rsid w:val="20C3623F"/>
    <w:rsid w:val="20D45197"/>
    <w:rsid w:val="213A47C0"/>
    <w:rsid w:val="21781212"/>
    <w:rsid w:val="217F21D3"/>
    <w:rsid w:val="21B83F86"/>
    <w:rsid w:val="221178A8"/>
    <w:rsid w:val="221213CF"/>
    <w:rsid w:val="22327A92"/>
    <w:rsid w:val="2248198D"/>
    <w:rsid w:val="22804851"/>
    <w:rsid w:val="229677D4"/>
    <w:rsid w:val="22BE632A"/>
    <w:rsid w:val="22D70117"/>
    <w:rsid w:val="22F7558E"/>
    <w:rsid w:val="231D53A2"/>
    <w:rsid w:val="23404213"/>
    <w:rsid w:val="23675884"/>
    <w:rsid w:val="236D5383"/>
    <w:rsid w:val="23726E62"/>
    <w:rsid w:val="23B00E19"/>
    <w:rsid w:val="23B311BD"/>
    <w:rsid w:val="23B6250A"/>
    <w:rsid w:val="23B7504C"/>
    <w:rsid w:val="24521E21"/>
    <w:rsid w:val="24571307"/>
    <w:rsid w:val="24B76AD4"/>
    <w:rsid w:val="25110A2A"/>
    <w:rsid w:val="251D54A5"/>
    <w:rsid w:val="255A2660"/>
    <w:rsid w:val="256C0944"/>
    <w:rsid w:val="259F2EFD"/>
    <w:rsid w:val="25B8643B"/>
    <w:rsid w:val="25CE38F2"/>
    <w:rsid w:val="25E92311"/>
    <w:rsid w:val="25EE7927"/>
    <w:rsid w:val="264049E3"/>
    <w:rsid w:val="26446DE3"/>
    <w:rsid w:val="269669E7"/>
    <w:rsid w:val="26D703BB"/>
    <w:rsid w:val="26D7699F"/>
    <w:rsid w:val="26EA2816"/>
    <w:rsid w:val="27295D18"/>
    <w:rsid w:val="27854B8D"/>
    <w:rsid w:val="278F5FF5"/>
    <w:rsid w:val="27B10997"/>
    <w:rsid w:val="27C6290A"/>
    <w:rsid w:val="27CD5B12"/>
    <w:rsid w:val="27E50A60"/>
    <w:rsid w:val="27F07987"/>
    <w:rsid w:val="280B656E"/>
    <w:rsid w:val="28132A02"/>
    <w:rsid w:val="283A50A6"/>
    <w:rsid w:val="285F5754"/>
    <w:rsid w:val="28887BBF"/>
    <w:rsid w:val="28A10C81"/>
    <w:rsid w:val="28C037FD"/>
    <w:rsid w:val="28C64686"/>
    <w:rsid w:val="28D903C2"/>
    <w:rsid w:val="29161FA6"/>
    <w:rsid w:val="293465FE"/>
    <w:rsid w:val="297D5353"/>
    <w:rsid w:val="29C30EC6"/>
    <w:rsid w:val="2A03252C"/>
    <w:rsid w:val="2A0C34B3"/>
    <w:rsid w:val="2A13795C"/>
    <w:rsid w:val="2A3044AF"/>
    <w:rsid w:val="2A460566"/>
    <w:rsid w:val="2A8B1BAD"/>
    <w:rsid w:val="2B25203D"/>
    <w:rsid w:val="2B272806"/>
    <w:rsid w:val="2B5446D0"/>
    <w:rsid w:val="2B774624"/>
    <w:rsid w:val="2B807273"/>
    <w:rsid w:val="2BA91805"/>
    <w:rsid w:val="2BB53913"/>
    <w:rsid w:val="2BF32089"/>
    <w:rsid w:val="2C2F2DE6"/>
    <w:rsid w:val="2C5B3C30"/>
    <w:rsid w:val="2C7A72BE"/>
    <w:rsid w:val="2C835407"/>
    <w:rsid w:val="2C931FA5"/>
    <w:rsid w:val="2C9A7D75"/>
    <w:rsid w:val="2CC17412"/>
    <w:rsid w:val="2CDC51FA"/>
    <w:rsid w:val="2CF75313"/>
    <w:rsid w:val="2CFE2EF0"/>
    <w:rsid w:val="2CFF2C41"/>
    <w:rsid w:val="2D232AF0"/>
    <w:rsid w:val="2D811081"/>
    <w:rsid w:val="2DB17D3A"/>
    <w:rsid w:val="2DC72F38"/>
    <w:rsid w:val="2DF43D30"/>
    <w:rsid w:val="2E5D019E"/>
    <w:rsid w:val="2E9976CE"/>
    <w:rsid w:val="2EAE40F8"/>
    <w:rsid w:val="2EBD0234"/>
    <w:rsid w:val="2EC97ADF"/>
    <w:rsid w:val="2ECE479A"/>
    <w:rsid w:val="2F2D3AC6"/>
    <w:rsid w:val="2F3F63E3"/>
    <w:rsid w:val="2F401D3C"/>
    <w:rsid w:val="2F47106A"/>
    <w:rsid w:val="2F5B24E1"/>
    <w:rsid w:val="2F6114D1"/>
    <w:rsid w:val="2F7D8EDB"/>
    <w:rsid w:val="2FA95C88"/>
    <w:rsid w:val="2FBC2844"/>
    <w:rsid w:val="2FD91648"/>
    <w:rsid w:val="2FF63FA8"/>
    <w:rsid w:val="3023194F"/>
    <w:rsid w:val="30396268"/>
    <w:rsid w:val="3041370F"/>
    <w:rsid w:val="307F117A"/>
    <w:rsid w:val="307F5D4C"/>
    <w:rsid w:val="30B43A9B"/>
    <w:rsid w:val="31275204"/>
    <w:rsid w:val="312B50A3"/>
    <w:rsid w:val="316A21E2"/>
    <w:rsid w:val="31A43590"/>
    <w:rsid w:val="31CF0856"/>
    <w:rsid w:val="31FE0EF2"/>
    <w:rsid w:val="32136B17"/>
    <w:rsid w:val="3235054C"/>
    <w:rsid w:val="3238172D"/>
    <w:rsid w:val="32453A27"/>
    <w:rsid w:val="3263064A"/>
    <w:rsid w:val="32A43132"/>
    <w:rsid w:val="32AC0C06"/>
    <w:rsid w:val="32D55B2C"/>
    <w:rsid w:val="332C23D3"/>
    <w:rsid w:val="33344EF5"/>
    <w:rsid w:val="334F5368"/>
    <w:rsid w:val="336E5D6E"/>
    <w:rsid w:val="33865643"/>
    <w:rsid w:val="33FF61F7"/>
    <w:rsid w:val="34004916"/>
    <w:rsid w:val="34354742"/>
    <w:rsid w:val="343B01DB"/>
    <w:rsid w:val="344C2F16"/>
    <w:rsid w:val="34523D48"/>
    <w:rsid w:val="34596D7D"/>
    <w:rsid w:val="345D63A4"/>
    <w:rsid w:val="346F60D7"/>
    <w:rsid w:val="3537750C"/>
    <w:rsid w:val="3537798C"/>
    <w:rsid w:val="35547AB1"/>
    <w:rsid w:val="3560601B"/>
    <w:rsid w:val="35700359"/>
    <w:rsid w:val="359161EA"/>
    <w:rsid w:val="3592392E"/>
    <w:rsid w:val="35A57824"/>
    <w:rsid w:val="35C13FC9"/>
    <w:rsid w:val="35E22D38"/>
    <w:rsid w:val="3606016F"/>
    <w:rsid w:val="364257B6"/>
    <w:rsid w:val="36430014"/>
    <w:rsid w:val="36875B43"/>
    <w:rsid w:val="369811E1"/>
    <w:rsid w:val="369E000B"/>
    <w:rsid w:val="371D7FC0"/>
    <w:rsid w:val="373C022C"/>
    <w:rsid w:val="373D1A21"/>
    <w:rsid w:val="37AE1547"/>
    <w:rsid w:val="37B319C9"/>
    <w:rsid w:val="37EA5922"/>
    <w:rsid w:val="37F1443F"/>
    <w:rsid w:val="38276B93"/>
    <w:rsid w:val="386D0B7F"/>
    <w:rsid w:val="38AC3431"/>
    <w:rsid w:val="38D76622"/>
    <w:rsid w:val="38DD33FA"/>
    <w:rsid w:val="38E73EFF"/>
    <w:rsid w:val="38FD6F14"/>
    <w:rsid w:val="38FF120A"/>
    <w:rsid w:val="390D3307"/>
    <w:rsid w:val="392F2E16"/>
    <w:rsid w:val="398A5CAC"/>
    <w:rsid w:val="39AB195F"/>
    <w:rsid w:val="39B06F76"/>
    <w:rsid w:val="39C410BB"/>
    <w:rsid w:val="39E00529"/>
    <w:rsid w:val="3A002BF4"/>
    <w:rsid w:val="3A063047"/>
    <w:rsid w:val="3A0B64A7"/>
    <w:rsid w:val="3A10001C"/>
    <w:rsid w:val="3A1D56E4"/>
    <w:rsid w:val="3A282FB0"/>
    <w:rsid w:val="3A574DDA"/>
    <w:rsid w:val="3A716E25"/>
    <w:rsid w:val="3AA8411A"/>
    <w:rsid w:val="3AD3075A"/>
    <w:rsid w:val="3AD97DF2"/>
    <w:rsid w:val="3ADB6274"/>
    <w:rsid w:val="3AF74C02"/>
    <w:rsid w:val="3B0B1FFB"/>
    <w:rsid w:val="3B1E1E30"/>
    <w:rsid w:val="3B2C2F74"/>
    <w:rsid w:val="3B6A73AF"/>
    <w:rsid w:val="3B6C30D1"/>
    <w:rsid w:val="3B6D38F5"/>
    <w:rsid w:val="3B7A75C8"/>
    <w:rsid w:val="3BB07D59"/>
    <w:rsid w:val="3BB41699"/>
    <w:rsid w:val="3BBCE63F"/>
    <w:rsid w:val="3BBF5B96"/>
    <w:rsid w:val="3BF26B80"/>
    <w:rsid w:val="3C0059A5"/>
    <w:rsid w:val="3C134E78"/>
    <w:rsid w:val="3C206344"/>
    <w:rsid w:val="3C532BF7"/>
    <w:rsid w:val="3C991F43"/>
    <w:rsid w:val="3CC948C0"/>
    <w:rsid w:val="3D3659E4"/>
    <w:rsid w:val="3DBA1493"/>
    <w:rsid w:val="3DCC6348"/>
    <w:rsid w:val="3DEC7285"/>
    <w:rsid w:val="3DF6345D"/>
    <w:rsid w:val="3DFD0004"/>
    <w:rsid w:val="3E2B5515"/>
    <w:rsid w:val="3E4D4F28"/>
    <w:rsid w:val="3E983D96"/>
    <w:rsid w:val="3EBE037D"/>
    <w:rsid w:val="3EE13701"/>
    <w:rsid w:val="3F1A4BB3"/>
    <w:rsid w:val="3F813B67"/>
    <w:rsid w:val="3FAB2EE8"/>
    <w:rsid w:val="3FE87167"/>
    <w:rsid w:val="400C0C7E"/>
    <w:rsid w:val="40192BA6"/>
    <w:rsid w:val="40DE4E63"/>
    <w:rsid w:val="4114790F"/>
    <w:rsid w:val="412D70FE"/>
    <w:rsid w:val="41374B47"/>
    <w:rsid w:val="41766EA9"/>
    <w:rsid w:val="42550A18"/>
    <w:rsid w:val="426E3E72"/>
    <w:rsid w:val="42942357"/>
    <w:rsid w:val="429D496A"/>
    <w:rsid w:val="42A6116B"/>
    <w:rsid w:val="42B63C1C"/>
    <w:rsid w:val="42C44EE6"/>
    <w:rsid w:val="42F473A1"/>
    <w:rsid w:val="43DAF727"/>
    <w:rsid w:val="43E4263E"/>
    <w:rsid w:val="43E837B0"/>
    <w:rsid w:val="43F32881"/>
    <w:rsid w:val="440E0B44"/>
    <w:rsid w:val="441E62C0"/>
    <w:rsid w:val="443779C3"/>
    <w:rsid w:val="447357CF"/>
    <w:rsid w:val="44783D11"/>
    <w:rsid w:val="44D02BC2"/>
    <w:rsid w:val="44F129F9"/>
    <w:rsid w:val="452C2101"/>
    <w:rsid w:val="45325D14"/>
    <w:rsid w:val="45752DD8"/>
    <w:rsid w:val="45811C7C"/>
    <w:rsid w:val="45906116"/>
    <w:rsid w:val="46115CE9"/>
    <w:rsid w:val="46415E33"/>
    <w:rsid w:val="46456CBA"/>
    <w:rsid w:val="468B3EFB"/>
    <w:rsid w:val="46BD0F24"/>
    <w:rsid w:val="46C25309"/>
    <w:rsid w:val="470A6193"/>
    <w:rsid w:val="47385210"/>
    <w:rsid w:val="474247BC"/>
    <w:rsid w:val="474F0E8A"/>
    <w:rsid w:val="47693665"/>
    <w:rsid w:val="47B824A8"/>
    <w:rsid w:val="47DC4F5C"/>
    <w:rsid w:val="47DE16B2"/>
    <w:rsid w:val="47EB58C4"/>
    <w:rsid w:val="47FB7F56"/>
    <w:rsid w:val="48244E0C"/>
    <w:rsid w:val="483D2FCF"/>
    <w:rsid w:val="48562075"/>
    <w:rsid w:val="48B2469F"/>
    <w:rsid w:val="48B40671"/>
    <w:rsid w:val="48F402C1"/>
    <w:rsid w:val="492C6B43"/>
    <w:rsid w:val="49501B53"/>
    <w:rsid w:val="499B5738"/>
    <w:rsid w:val="499F244D"/>
    <w:rsid w:val="4A7048D0"/>
    <w:rsid w:val="4A973F3F"/>
    <w:rsid w:val="4AF40196"/>
    <w:rsid w:val="4AF96BC7"/>
    <w:rsid w:val="4B5A416B"/>
    <w:rsid w:val="4B862A85"/>
    <w:rsid w:val="4B866B45"/>
    <w:rsid w:val="4BA05606"/>
    <w:rsid w:val="4BA724BA"/>
    <w:rsid w:val="4BEF1B80"/>
    <w:rsid w:val="4C184C6A"/>
    <w:rsid w:val="4C680729"/>
    <w:rsid w:val="4C6A38FC"/>
    <w:rsid w:val="4CEF36E2"/>
    <w:rsid w:val="4CEF4DC5"/>
    <w:rsid w:val="4D290B1D"/>
    <w:rsid w:val="4D4952BF"/>
    <w:rsid w:val="4D5F1A11"/>
    <w:rsid w:val="4D645468"/>
    <w:rsid w:val="4DBA359A"/>
    <w:rsid w:val="4E143B1F"/>
    <w:rsid w:val="4E15663A"/>
    <w:rsid w:val="4E257655"/>
    <w:rsid w:val="4E3F0ED7"/>
    <w:rsid w:val="4E48026B"/>
    <w:rsid w:val="4E757643"/>
    <w:rsid w:val="4E8D742E"/>
    <w:rsid w:val="4E8E7871"/>
    <w:rsid w:val="4EC57089"/>
    <w:rsid w:val="4F0A6FA7"/>
    <w:rsid w:val="4F372380"/>
    <w:rsid w:val="4F372FFB"/>
    <w:rsid w:val="4F37A359"/>
    <w:rsid w:val="4F3A2122"/>
    <w:rsid w:val="4F5A3EB8"/>
    <w:rsid w:val="4FAB484C"/>
    <w:rsid w:val="4FAC3111"/>
    <w:rsid w:val="4FBC5ADF"/>
    <w:rsid w:val="4FE21920"/>
    <w:rsid w:val="4FFA0AF3"/>
    <w:rsid w:val="4FFE8B0F"/>
    <w:rsid w:val="50202F75"/>
    <w:rsid w:val="5025116D"/>
    <w:rsid w:val="504643B1"/>
    <w:rsid w:val="507A0C6B"/>
    <w:rsid w:val="50BF4328"/>
    <w:rsid w:val="50DF1952"/>
    <w:rsid w:val="50F97C7E"/>
    <w:rsid w:val="51101EDC"/>
    <w:rsid w:val="51134D02"/>
    <w:rsid w:val="51374B95"/>
    <w:rsid w:val="513B1EA8"/>
    <w:rsid w:val="51531078"/>
    <w:rsid w:val="51814F01"/>
    <w:rsid w:val="51815BAD"/>
    <w:rsid w:val="518C1C1F"/>
    <w:rsid w:val="51EF37A9"/>
    <w:rsid w:val="522A46D7"/>
    <w:rsid w:val="52395ECD"/>
    <w:rsid w:val="52740108"/>
    <w:rsid w:val="529145FA"/>
    <w:rsid w:val="52B15ED0"/>
    <w:rsid w:val="52C10D75"/>
    <w:rsid w:val="52C502B4"/>
    <w:rsid w:val="52CA3B29"/>
    <w:rsid w:val="52DF5C66"/>
    <w:rsid w:val="531804EC"/>
    <w:rsid w:val="53C27FF8"/>
    <w:rsid w:val="53E977FC"/>
    <w:rsid w:val="540C17BB"/>
    <w:rsid w:val="546155E5"/>
    <w:rsid w:val="546457ED"/>
    <w:rsid w:val="54666C4A"/>
    <w:rsid w:val="547F1F0F"/>
    <w:rsid w:val="549E1A80"/>
    <w:rsid w:val="54A05366"/>
    <w:rsid w:val="54C658F4"/>
    <w:rsid w:val="550C4BD7"/>
    <w:rsid w:val="554C1D56"/>
    <w:rsid w:val="55572986"/>
    <w:rsid w:val="555E2842"/>
    <w:rsid w:val="55C062DD"/>
    <w:rsid w:val="55C135BF"/>
    <w:rsid w:val="55C220B3"/>
    <w:rsid w:val="56336C13"/>
    <w:rsid w:val="565340FA"/>
    <w:rsid w:val="56576893"/>
    <w:rsid w:val="567D657C"/>
    <w:rsid w:val="56A30E11"/>
    <w:rsid w:val="56EA5ECB"/>
    <w:rsid w:val="5723343E"/>
    <w:rsid w:val="573D7EAB"/>
    <w:rsid w:val="57A359D7"/>
    <w:rsid w:val="57A643D9"/>
    <w:rsid w:val="57B31FD8"/>
    <w:rsid w:val="57BF6C51"/>
    <w:rsid w:val="57CC3417"/>
    <w:rsid w:val="57DA51FA"/>
    <w:rsid w:val="57DD3198"/>
    <w:rsid w:val="580260CD"/>
    <w:rsid w:val="581D356C"/>
    <w:rsid w:val="582157B7"/>
    <w:rsid w:val="583519CA"/>
    <w:rsid w:val="58647451"/>
    <w:rsid w:val="58931A47"/>
    <w:rsid w:val="58937D37"/>
    <w:rsid w:val="58B36FBA"/>
    <w:rsid w:val="5928250F"/>
    <w:rsid w:val="593A401A"/>
    <w:rsid w:val="59926071"/>
    <w:rsid w:val="59AC7302"/>
    <w:rsid w:val="59BF096D"/>
    <w:rsid w:val="59EA607C"/>
    <w:rsid w:val="5A2040C5"/>
    <w:rsid w:val="5A2F2CC8"/>
    <w:rsid w:val="5A81253D"/>
    <w:rsid w:val="5AAD3320"/>
    <w:rsid w:val="5ACC7530"/>
    <w:rsid w:val="5AD80173"/>
    <w:rsid w:val="5B116EE6"/>
    <w:rsid w:val="5B8F6EDB"/>
    <w:rsid w:val="5B9C6D02"/>
    <w:rsid w:val="5BA26962"/>
    <w:rsid w:val="5BB029AE"/>
    <w:rsid w:val="5BC22518"/>
    <w:rsid w:val="5BEB7485"/>
    <w:rsid w:val="5C074CC3"/>
    <w:rsid w:val="5C10702D"/>
    <w:rsid w:val="5C152601"/>
    <w:rsid w:val="5C2E094E"/>
    <w:rsid w:val="5C526272"/>
    <w:rsid w:val="5C5744E4"/>
    <w:rsid w:val="5C591F03"/>
    <w:rsid w:val="5C775728"/>
    <w:rsid w:val="5C8A1B2F"/>
    <w:rsid w:val="5CB10DBA"/>
    <w:rsid w:val="5D124C83"/>
    <w:rsid w:val="5D3970FE"/>
    <w:rsid w:val="5D656145"/>
    <w:rsid w:val="5D904BFB"/>
    <w:rsid w:val="5D914004"/>
    <w:rsid w:val="5E0F5B1D"/>
    <w:rsid w:val="5EDB5503"/>
    <w:rsid w:val="5F002F4E"/>
    <w:rsid w:val="5F561B72"/>
    <w:rsid w:val="5F993E84"/>
    <w:rsid w:val="5FAD16DE"/>
    <w:rsid w:val="5FC609F2"/>
    <w:rsid w:val="606007BB"/>
    <w:rsid w:val="60AC7F66"/>
    <w:rsid w:val="61983EA9"/>
    <w:rsid w:val="61BF10D9"/>
    <w:rsid w:val="61DA3D4C"/>
    <w:rsid w:val="61E57855"/>
    <w:rsid w:val="61F17C61"/>
    <w:rsid w:val="627C5949"/>
    <w:rsid w:val="62AC22DC"/>
    <w:rsid w:val="63164089"/>
    <w:rsid w:val="63401346"/>
    <w:rsid w:val="636B1FDC"/>
    <w:rsid w:val="637833E8"/>
    <w:rsid w:val="638C0F22"/>
    <w:rsid w:val="63D37F85"/>
    <w:rsid w:val="643234BA"/>
    <w:rsid w:val="646802C9"/>
    <w:rsid w:val="64BF21A4"/>
    <w:rsid w:val="64E45EF7"/>
    <w:rsid w:val="65AF0C41"/>
    <w:rsid w:val="65D36575"/>
    <w:rsid w:val="66185B5E"/>
    <w:rsid w:val="6691014E"/>
    <w:rsid w:val="66A65911"/>
    <w:rsid w:val="66AE4897"/>
    <w:rsid w:val="66BB11BB"/>
    <w:rsid w:val="66C87CCE"/>
    <w:rsid w:val="670C13E0"/>
    <w:rsid w:val="6720150B"/>
    <w:rsid w:val="6734236E"/>
    <w:rsid w:val="677435B2"/>
    <w:rsid w:val="678A4115"/>
    <w:rsid w:val="67BA708E"/>
    <w:rsid w:val="67D408DD"/>
    <w:rsid w:val="67EF75F1"/>
    <w:rsid w:val="67F114C4"/>
    <w:rsid w:val="68917D17"/>
    <w:rsid w:val="68A73D33"/>
    <w:rsid w:val="68C35A4C"/>
    <w:rsid w:val="69124F16"/>
    <w:rsid w:val="694A5205"/>
    <w:rsid w:val="69605A13"/>
    <w:rsid w:val="69735746"/>
    <w:rsid w:val="69CD5C14"/>
    <w:rsid w:val="69CF0D33"/>
    <w:rsid w:val="69EC0152"/>
    <w:rsid w:val="6A28785A"/>
    <w:rsid w:val="6A9A4138"/>
    <w:rsid w:val="6AAA58D1"/>
    <w:rsid w:val="6ADF7409"/>
    <w:rsid w:val="6AEC3EA3"/>
    <w:rsid w:val="6AF428B7"/>
    <w:rsid w:val="6AFF3975"/>
    <w:rsid w:val="6B45197C"/>
    <w:rsid w:val="6B4A3EB2"/>
    <w:rsid w:val="6B9946B3"/>
    <w:rsid w:val="6BEC17E0"/>
    <w:rsid w:val="6BF735D4"/>
    <w:rsid w:val="6C0B7379"/>
    <w:rsid w:val="6C662189"/>
    <w:rsid w:val="6C6E48EB"/>
    <w:rsid w:val="6C7007C7"/>
    <w:rsid w:val="6C803C0B"/>
    <w:rsid w:val="6CD04C5E"/>
    <w:rsid w:val="6CD0673D"/>
    <w:rsid w:val="6D211C9A"/>
    <w:rsid w:val="6DA605E4"/>
    <w:rsid w:val="6DE76850"/>
    <w:rsid w:val="6DFE445D"/>
    <w:rsid w:val="6E3522FC"/>
    <w:rsid w:val="6E3E42DD"/>
    <w:rsid w:val="6E7A3A29"/>
    <w:rsid w:val="6EA90998"/>
    <w:rsid w:val="6EB719DE"/>
    <w:rsid w:val="6ECB1B80"/>
    <w:rsid w:val="6EDC5B3C"/>
    <w:rsid w:val="6EF54E4F"/>
    <w:rsid w:val="6F4F039D"/>
    <w:rsid w:val="6F7C4E69"/>
    <w:rsid w:val="6F7F565E"/>
    <w:rsid w:val="6FB20BD4"/>
    <w:rsid w:val="6FB650F7"/>
    <w:rsid w:val="6FBA59BE"/>
    <w:rsid w:val="6FCFB0E1"/>
    <w:rsid w:val="6FCFD0F1"/>
    <w:rsid w:val="6FDE4300"/>
    <w:rsid w:val="70022272"/>
    <w:rsid w:val="70296B3E"/>
    <w:rsid w:val="70611204"/>
    <w:rsid w:val="706C1141"/>
    <w:rsid w:val="71002FC8"/>
    <w:rsid w:val="71525807"/>
    <w:rsid w:val="718E263C"/>
    <w:rsid w:val="71AF4B64"/>
    <w:rsid w:val="71B72264"/>
    <w:rsid w:val="71F569C4"/>
    <w:rsid w:val="720B72E9"/>
    <w:rsid w:val="724236D0"/>
    <w:rsid w:val="72620A4E"/>
    <w:rsid w:val="7299769C"/>
    <w:rsid w:val="72EA565B"/>
    <w:rsid w:val="731A6C33"/>
    <w:rsid w:val="733E49B8"/>
    <w:rsid w:val="73445350"/>
    <w:rsid w:val="73613640"/>
    <w:rsid w:val="736F6B60"/>
    <w:rsid w:val="739EC6F4"/>
    <w:rsid w:val="73AC6634"/>
    <w:rsid w:val="74526685"/>
    <w:rsid w:val="74540206"/>
    <w:rsid w:val="748E06BD"/>
    <w:rsid w:val="74FA2C30"/>
    <w:rsid w:val="75483F2B"/>
    <w:rsid w:val="754D5C4B"/>
    <w:rsid w:val="75ED2E05"/>
    <w:rsid w:val="75F9375A"/>
    <w:rsid w:val="76053BCA"/>
    <w:rsid w:val="76257DC8"/>
    <w:rsid w:val="76393874"/>
    <w:rsid w:val="764757E8"/>
    <w:rsid w:val="767673FC"/>
    <w:rsid w:val="767B4EDE"/>
    <w:rsid w:val="76C240A7"/>
    <w:rsid w:val="76C577FD"/>
    <w:rsid w:val="773F310C"/>
    <w:rsid w:val="775246B7"/>
    <w:rsid w:val="77530965"/>
    <w:rsid w:val="77610538"/>
    <w:rsid w:val="77750C4D"/>
    <w:rsid w:val="781E69D1"/>
    <w:rsid w:val="782E0D19"/>
    <w:rsid w:val="78882F81"/>
    <w:rsid w:val="791C5BC1"/>
    <w:rsid w:val="795550D9"/>
    <w:rsid w:val="79AFF06F"/>
    <w:rsid w:val="79C315EC"/>
    <w:rsid w:val="79FCE144"/>
    <w:rsid w:val="7A263B6B"/>
    <w:rsid w:val="7A4F18B8"/>
    <w:rsid w:val="7A6300D6"/>
    <w:rsid w:val="7AEA5DE6"/>
    <w:rsid w:val="7AF46346"/>
    <w:rsid w:val="7B0336FA"/>
    <w:rsid w:val="7B0F5EBF"/>
    <w:rsid w:val="7B130FB9"/>
    <w:rsid w:val="7B15387E"/>
    <w:rsid w:val="7B494559"/>
    <w:rsid w:val="7B5D6256"/>
    <w:rsid w:val="7B672C31"/>
    <w:rsid w:val="7B7536CF"/>
    <w:rsid w:val="7BF55061"/>
    <w:rsid w:val="7BF64EDE"/>
    <w:rsid w:val="7BFB4240"/>
    <w:rsid w:val="7BFF329C"/>
    <w:rsid w:val="7C400C1E"/>
    <w:rsid w:val="7C63164A"/>
    <w:rsid w:val="7CBF6998"/>
    <w:rsid w:val="7CC72E59"/>
    <w:rsid w:val="7CDF791A"/>
    <w:rsid w:val="7CF54FD8"/>
    <w:rsid w:val="7D3E27C6"/>
    <w:rsid w:val="7D73421F"/>
    <w:rsid w:val="7D784430"/>
    <w:rsid w:val="7D8D3914"/>
    <w:rsid w:val="7DC55CBE"/>
    <w:rsid w:val="7DD11708"/>
    <w:rsid w:val="7DDB1A8F"/>
    <w:rsid w:val="7DFB3FC4"/>
    <w:rsid w:val="7E196086"/>
    <w:rsid w:val="7E2E5C88"/>
    <w:rsid w:val="7E3B6CF2"/>
    <w:rsid w:val="7E404964"/>
    <w:rsid w:val="7E5B76EC"/>
    <w:rsid w:val="7E6A0C85"/>
    <w:rsid w:val="7EA61CC2"/>
    <w:rsid w:val="7EA9772C"/>
    <w:rsid w:val="7EBD579E"/>
    <w:rsid w:val="7EC167BD"/>
    <w:rsid w:val="7F272D9E"/>
    <w:rsid w:val="7F2B0B74"/>
    <w:rsid w:val="7F330A6C"/>
    <w:rsid w:val="7F7338C5"/>
    <w:rsid w:val="97D96311"/>
    <w:rsid w:val="A7BE88F8"/>
    <w:rsid w:val="AD3EEAB7"/>
    <w:rsid w:val="AFBEBFAC"/>
    <w:rsid w:val="B9FFCBF4"/>
    <w:rsid w:val="D76E6E67"/>
    <w:rsid w:val="D77EB6CB"/>
    <w:rsid w:val="DD9AC0E7"/>
    <w:rsid w:val="E7F72463"/>
    <w:rsid w:val="ED7F6FA3"/>
    <w:rsid w:val="FFF175A0"/>
    <w:rsid w:val="FFF70874"/>
    <w:rsid w:val="FFF7EF9C"/>
    <w:rsid w:val="FFFD57F0"/>
    <w:rsid w:val="FFFF40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qFormat="1" w:unhideWhenUsed="0" w:uiPriority="0" w:semiHidden="0"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43"/>
    <w:qFormat/>
    <w:uiPriority w:val="9"/>
    <w:pPr>
      <w:keepNext/>
      <w:keepLines/>
      <w:spacing w:before="260" w:after="260" w:line="416" w:lineRule="auto"/>
      <w:outlineLvl w:val="2"/>
    </w:pPr>
    <w:rPr>
      <w:b/>
      <w:bCs/>
      <w:sz w:val="32"/>
      <w:szCs w:val="32"/>
    </w:rPr>
  </w:style>
  <w:style w:type="paragraph" w:styleId="7">
    <w:name w:val="heading 4"/>
    <w:basedOn w:val="1"/>
    <w:next w:val="1"/>
    <w:link w:val="44"/>
    <w:qFormat/>
    <w:uiPriority w:val="0"/>
    <w:pPr>
      <w:numPr>
        <w:ilvl w:val="3"/>
        <w:numId w:val="1"/>
      </w:numPr>
      <w:tabs>
        <w:tab w:val="left" w:pos="2155"/>
      </w:tabs>
      <w:adjustRightInd w:val="0"/>
      <w:spacing w:before="120" w:line="360" w:lineRule="auto"/>
      <w:outlineLvl w:val="3"/>
    </w:pPr>
    <w:rPr>
      <w:rFonts w:ascii="Arial" w:eastAsia="黑体"/>
      <w:kern w:val="0"/>
      <w:sz w:val="28"/>
      <w:szCs w:val="20"/>
    </w:rPr>
  </w:style>
  <w:style w:type="paragraph" w:styleId="8">
    <w:name w:val="heading 5"/>
    <w:basedOn w:val="1"/>
    <w:next w:val="9"/>
    <w:link w:val="45"/>
    <w:qFormat/>
    <w:uiPriority w:val="9"/>
    <w:pPr>
      <w:keepNext/>
      <w:keepLines/>
      <w:spacing w:before="280" w:after="290" w:line="376" w:lineRule="auto"/>
      <w:outlineLvl w:val="4"/>
    </w:pPr>
    <w:rPr>
      <w:b/>
      <w:bCs/>
      <w:sz w:val="28"/>
      <w:szCs w:val="28"/>
    </w:rPr>
  </w:style>
  <w:style w:type="paragraph" w:styleId="10">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unhideWhenUsed/>
    <w:qFormat/>
    <w:uiPriority w:val="0"/>
    <w:pPr>
      <w:spacing w:after="120"/>
    </w:pPr>
  </w:style>
  <w:style w:type="paragraph" w:styleId="3">
    <w:name w:val="Body Text First Indent"/>
    <w:basedOn w:val="2"/>
    <w:qFormat/>
    <w:uiPriority w:val="0"/>
    <w:pPr>
      <w:ind w:firstLine="420" w:firstLineChars="100"/>
    </w:pPr>
    <w:rPr>
      <w:szCs w:val="20"/>
    </w:rPr>
  </w:style>
  <w:style w:type="paragraph" w:styleId="9">
    <w:name w:val="Normal Indent"/>
    <w:basedOn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Document Map"/>
    <w:basedOn w:val="1"/>
    <w:link w:val="47"/>
    <w:qFormat/>
    <w:uiPriority w:val="0"/>
    <w:rPr>
      <w:rFonts w:ascii="宋体"/>
      <w:sz w:val="18"/>
      <w:szCs w:val="18"/>
    </w:rPr>
  </w:style>
  <w:style w:type="paragraph" w:styleId="13">
    <w:name w:val="annotation text"/>
    <w:basedOn w:val="1"/>
    <w:link w:val="48"/>
    <w:qFormat/>
    <w:uiPriority w:val="0"/>
    <w:pPr>
      <w:jc w:val="left"/>
    </w:pPr>
  </w:style>
  <w:style w:type="paragraph" w:styleId="14">
    <w:name w:val="Body Text 3"/>
    <w:basedOn w:val="1"/>
    <w:link w:val="49"/>
    <w:unhideWhenUsed/>
    <w:qFormat/>
    <w:uiPriority w:val="99"/>
    <w:pPr>
      <w:spacing w:after="120"/>
    </w:pPr>
    <w:rPr>
      <w:sz w:val="16"/>
      <w:szCs w:val="16"/>
    </w:rPr>
  </w:style>
  <w:style w:type="paragraph" w:styleId="15">
    <w:name w:val="Body Text Indent"/>
    <w:basedOn w:val="1"/>
    <w:next w:val="16"/>
    <w:link w:val="51"/>
    <w:qFormat/>
    <w:uiPriority w:val="0"/>
    <w:pPr>
      <w:ind w:firstLine="830" w:firstLineChars="352"/>
    </w:pPr>
    <w:rPr>
      <w:rFonts w:ascii="仿宋_GB2312" w:eastAsia="仿宋_GB2312"/>
      <w:kern w:val="0"/>
      <w:sz w:val="32"/>
      <w:szCs w:val="20"/>
    </w:rPr>
  </w:style>
  <w:style w:type="paragraph" w:styleId="16">
    <w:name w:val="Body Text First Indent 2"/>
    <w:basedOn w:val="15"/>
    <w:next w:val="17"/>
    <w:link w:val="58"/>
    <w:unhideWhenUsed/>
    <w:qFormat/>
    <w:uiPriority w:val="99"/>
    <w:pPr>
      <w:spacing w:after="120"/>
      <w:ind w:left="420" w:leftChars="200" w:firstLine="420" w:firstLineChars="200"/>
    </w:pPr>
    <w:rPr>
      <w:rFonts w:ascii="Times New Roman" w:eastAsia="宋体"/>
      <w:kern w:val="2"/>
      <w:sz w:val="21"/>
      <w:szCs w:val="24"/>
    </w:rPr>
  </w:style>
  <w:style w:type="paragraph" w:customStyle="1" w:styleId="1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List 2"/>
    <w:basedOn w:val="1"/>
    <w:unhideWhenUsed/>
    <w:qFormat/>
    <w:uiPriority w:val="0"/>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next w:val="7"/>
    <w:link w:val="52"/>
    <w:qFormat/>
    <w:uiPriority w:val="0"/>
    <w:rPr>
      <w:rFonts w:ascii="宋体" w:hAnsi="Courier New"/>
      <w:kern w:val="0"/>
      <w:sz w:val="20"/>
      <w:szCs w:val="21"/>
    </w:rPr>
  </w:style>
  <w:style w:type="paragraph" w:styleId="21">
    <w:name w:val="Date"/>
    <w:basedOn w:val="1"/>
    <w:next w:val="1"/>
    <w:link w:val="53"/>
    <w:unhideWhenUsed/>
    <w:qFormat/>
    <w:uiPriority w:val="99"/>
    <w:pPr>
      <w:ind w:left="100" w:leftChars="2500"/>
    </w:pPr>
  </w:style>
  <w:style w:type="paragraph" w:styleId="22">
    <w:name w:val="Body Text Indent 2"/>
    <w:basedOn w:val="1"/>
    <w:qFormat/>
    <w:uiPriority w:val="0"/>
    <w:pPr>
      <w:ind w:firstLine="630"/>
    </w:pPr>
    <w:rPr>
      <w:sz w:val="32"/>
      <w:szCs w:val="20"/>
    </w:rPr>
  </w:style>
  <w:style w:type="paragraph" w:styleId="23">
    <w:name w:val="Balloon Text"/>
    <w:basedOn w:val="1"/>
    <w:link w:val="54"/>
    <w:qFormat/>
    <w:uiPriority w:val="0"/>
    <w:rPr>
      <w:sz w:val="18"/>
      <w:szCs w:val="18"/>
    </w:rPr>
  </w:style>
  <w:style w:type="paragraph" w:styleId="24">
    <w:name w:val="footer"/>
    <w:basedOn w:val="1"/>
    <w:next w:val="1"/>
    <w:link w:val="55"/>
    <w:unhideWhenUsed/>
    <w:qFormat/>
    <w:uiPriority w:val="99"/>
    <w:pPr>
      <w:tabs>
        <w:tab w:val="center" w:pos="4153"/>
        <w:tab w:val="right" w:pos="8306"/>
      </w:tabs>
      <w:snapToGrid w:val="0"/>
      <w:jc w:val="left"/>
    </w:pPr>
    <w:rPr>
      <w:kern w:val="0"/>
      <w:sz w:val="18"/>
      <w:szCs w:val="18"/>
    </w:rPr>
  </w:style>
  <w:style w:type="paragraph" w:styleId="25">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List"/>
    <w:basedOn w:val="1"/>
    <w:unhideWhenUsed/>
    <w:qFormat/>
    <w:uiPriority w:val="0"/>
    <w:pPr>
      <w:ind w:left="200" w:hanging="200" w:hangingChars="200"/>
      <w:contextualSpacing/>
    </w:p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0"/>
    <w:rPr>
      <w:rFonts w:ascii="Calibri" w:hAnsi="Calibri"/>
      <w:kern w:val="0"/>
      <w:sz w:val="24"/>
    </w:rPr>
  </w:style>
  <w:style w:type="paragraph" w:styleId="30">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31">
    <w:name w:val="annotation subject"/>
    <w:basedOn w:val="13"/>
    <w:next w:val="13"/>
    <w:link w:val="57"/>
    <w:qFormat/>
    <w:uiPriority w:val="99"/>
    <w:rPr>
      <w:b/>
      <w:bCs/>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styleId="40">
    <w:name w:val="HTML Sample"/>
    <w:basedOn w:val="34"/>
    <w:unhideWhenUsed/>
    <w:qFormat/>
    <w:uiPriority w:val="99"/>
    <w:rPr>
      <w:rFonts w:ascii="Courier New" w:hAnsi="Courier New"/>
    </w:rPr>
  </w:style>
  <w:style w:type="character" w:customStyle="1" w:styleId="41">
    <w:name w:val="标题 1 字符2"/>
    <w:link w:val="4"/>
    <w:qFormat/>
    <w:uiPriority w:val="9"/>
    <w:rPr>
      <w:b/>
      <w:bCs/>
      <w:kern w:val="44"/>
      <w:sz w:val="44"/>
      <w:szCs w:val="44"/>
    </w:rPr>
  </w:style>
  <w:style w:type="character" w:customStyle="1" w:styleId="42">
    <w:name w:val="标题 2 字符1"/>
    <w:link w:val="5"/>
    <w:qFormat/>
    <w:uiPriority w:val="9"/>
    <w:rPr>
      <w:rFonts w:ascii="Cambria" w:hAnsi="Cambria" w:eastAsia="宋体" w:cs="Times New Roman"/>
      <w:b/>
      <w:bCs/>
      <w:kern w:val="2"/>
      <w:sz w:val="32"/>
      <w:szCs w:val="32"/>
    </w:rPr>
  </w:style>
  <w:style w:type="character" w:customStyle="1" w:styleId="43">
    <w:name w:val="标题 3 字符1"/>
    <w:link w:val="6"/>
    <w:qFormat/>
    <w:uiPriority w:val="9"/>
    <w:rPr>
      <w:b/>
      <w:bCs/>
      <w:kern w:val="2"/>
      <w:sz w:val="32"/>
      <w:szCs w:val="32"/>
    </w:rPr>
  </w:style>
  <w:style w:type="character" w:customStyle="1" w:styleId="44">
    <w:name w:val="标题 4 字符"/>
    <w:link w:val="7"/>
    <w:qFormat/>
    <w:uiPriority w:val="0"/>
    <w:rPr>
      <w:rFonts w:ascii="Arial" w:eastAsia="黑体"/>
      <w:sz w:val="28"/>
    </w:rPr>
  </w:style>
  <w:style w:type="character" w:customStyle="1" w:styleId="45">
    <w:name w:val="标题 5 字符1"/>
    <w:link w:val="8"/>
    <w:qFormat/>
    <w:uiPriority w:val="9"/>
    <w:rPr>
      <w:rFonts w:ascii="Times New Roman" w:hAnsi="Times New Roman"/>
      <w:b/>
      <w:bCs/>
      <w:kern w:val="2"/>
      <w:sz w:val="28"/>
      <w:szCs w:val="28"/>
    </w:rPr>
  </w:style>
  <w:style w:type="character" w:customStyle="1" w:styleId="46">
    <w:name w:val="标题 8 字符1"/>
    <w:link w:val="10"/>
    <w:qFormat/>
    <w:uiPriority w:val="9"/>
    <w:rPr>
      <w:rFonts w:ascii="等线 Light" w:hAnsi="等线 Light" w:eastAsia="等线 Light" w:cs="Times New Roman"/>
      <w:kern w:val="2"/>
      <w:sz w:val="24"/>
      <w:szCs w:val="24"/>
    </w:rPr>
  </w:style>
  <w:style w:type="character" w:customStyle="1" w:styleId="47">
    <w:name w:val="文档结构图 字符"/>
    <w:link w:val="12"/>
    <w:qFormat/>
    <w:uiPriority w:val="0"/>
    <w:rPr>
      <w:rFonts w:ascii="宋体"/>
      <w:kern w:val="2"/>
      <w:sz w:val="18"/>
      <w:szCs w:val="18"/>
    </w:rPr>
  </w:style>
  <w:style w:type="character" w:customStyle="1" w:styleId="48">
    <w:name w:val="批注文字 字符3"/>
    <w:link w:val="13"/>
    <w:qFormat/>
    <w:uiPriority w:val="0"/>
    <w:rPr>
      <w:rFonts w:ascii="Times New Roman" w:hAnsi="Times New Roman"/>
      <w:kern w:val="2"/>
      <w:sz w:val="21"/>
      <w:szCs w:val="24"/>
    </w:rPr>
  </w:style>
  <w:style w:type="character" w:customStyle="1" w:styleId="49">
    <w:name w:val="正文文本 3 字符1"/>
    <w:link w:val="14"/>
    <w:qFormat/>
    <w:uiPriority w:val="99"/>
    <w:rPr>
      <w:kern w:val="2"/>
      <w:sz w:val="16"/>
      <w:szCs w:val="16"/>
    </w:rPr>
  </w:style>
  <w:style w:type="character" w:customStyle="1" w:styleId="50">
    <w:name w:val="正文文本 字符2"/>
    <w:link w:val="2"/>
    <w:qFormat/>
    <w:uiPriority w:val="0"/>
    <w:rPr>
      <w:rFonts w:ascii="Times New Roman" w:hAnsi="Times New Roman"/>
      <w:kern w:val="2"/>
      <w:sz w:val="21"/>
      <w:szCs w:val="24"/>
    </w:rPr>
  </w:style>
  <w:style w:type="character" w:customStyle="1" w:styleId="51">
    <w:name w:val="正文文本缩进 字符1"/>
    <w:link w:val="15"/>
    <w:qFormat/>
    <w:uiPriority w:val="0"/>
    <w:rPr>
      <w:rFonts w:ascii="仿宋_GB2312" w:hAnsi="Times New Roman" w:eastAsia="仿宋_GB2312" w:cs="Times New Roman"/>
      <w:sz w:val="32"/>
      <w:szCs w:val="20"/>
    </w:rPr>
  </w:style>
  <w:style w:type="character" w:customStyle="1" w:styleId="52">
    <w:name w:val="纯文本 字符4"/>
    <w:link w:val="20"/>
    <w:qFormat/>
    <w:uiPriority w:val="0"/>
    <w:rPr>
      <w:rFonts w:ascii="宋体" w:hAnsi="Courier New" w:eastAsia="宋体" w:cs="Courier New"/>
      <w:szCs w:val="21"/>
    </w:rPr>
  </w:style>
  <w:style w:type="character" w:customStyle="1" w:styleId="53">
    <w:name w:val="日期 字符1"/>
    <w:link w:val="21"/>
    <w:qFormat/>
    <w:uiPriority w:val="99"/>
    <w:rPr>
      <w:rFonts w:ascii="Times New Roman" w:hAnsi="Times New Roman"/>
      <w:kern w:val="2"/>
      <w:sz w:val="21"/>
      <w:szCs w:val="24"/>
    </w:rPr>
  </w:style>
  <w:style w:type="character" w:customStyle="1" w:styleId="54">
    <w:name w:val="批注框文本 字符"/>
    <w:link w:val="23"/>
    <w:qFormat/>
    <w:uiPriority w:val="0"/>
    <w:rPr>
      <w:kern w:val="2"/>
      <w:sz w:val="18"/>
      <w:szCs w:val="18"/>
    </w:rPr>
  </w:style>
  <w:style w:type="character" w:customStyle="1" w:styleId="55">
    <w:name w:val="页脚 字符1"/>
    <w:link w:val="24"/>
    <w:qFormat/>
    <w:uiPriority w:val="99"/>
    <w:rPr>
      <w:sz w:val="18"/>
      <w:szCs w:val="18"/>
    </w:rPr>
  </w:style>
  <w:style w:type="character" w:customStyle="1" w:styleId="56">
    <w:name w:val="页眉 字符1"/>
    <w:link w:val="25"/>
    <w:qFormat/>
    <w:uiPriority w:val="99"/>
    <w:rPr>
      <w:sz w:val="18"/>
      <w:szCs w:val="18"/>
    </w:rPr>
  </w:style>
  <w:style w:type="character" w:customStyle="1" w:styleId="57">
    <w:name w:val="批注主题 字符1"/>
    <w:link w:val="31"/>
    <w:qFormat/>
    <w:uiPriority w:val="99"/>
    <w:rPr>
      <w:rFonts w:ascii="Times New Roman" w:hAnsi="Times New Roman"/>
      <w:b/>
      <w:bCs/>
      <w:kern w:val="2"/>
      <w:sz w:val="21"/>
      <w:szCs w:val="24"/>
    </w:rPr>
  </w:style>
  <w:style w:type="character" w:customStyle="1" w:styleId="58">
    <w:name w:val="正文首行缩进 2 字符"/>
    <w:link w:val="16"/>
    <w:semiHidden/>
    <w:qFormat/>
    <w:uiPriority w:val="99"/>
    <w:rPr>
      <w:kern w:val="2"/>
      <w:sz w:val="21"/>
      <w:szCs w:val="24"/>
    </w:rPr>
  </w:style>
  <w:style w:type="character" w:customStyle="1" w:styleId="59">
    <w:name w:val="标题 2 Char"/>
    <w:qFormat/>
    <w:uiPriority w:val="9"/>
    <w:rPr>
      <w:rFonts w:ascii="Cambria" w:hAnsi="Cambria" w:eastAsia="宋体" w:cs="Times New Roman"/>
      <w:b/>
      <w:bCs/>
      <w:kern w:val="2"/>
      <w:sz w:val="32"/>
      <w:szCs w:val="32"/>
    </w:rPr>
  </w:style>
  <w:style w:type="character" w:customStyle="1" w:styleId="60">
    <w:name w:val="纯文本 字符2"/>
    <w:qFormat/>
    <w:uiPriority w:val="0"/>
    <w:rPr>
      <w:rFonts w:ascii="宋体" w:hAnsi="Courier New" w:eastAsia="宋体" w:cs="Courier New"/>
      <w:szCs w:val="21"/>
    </w:rPr>
  </w:style>
  <w:style w:type="character" w:customStyle="1" w:styleId="61">
    <w:name w:val="apple-style-span"/>
    <w:qFormat/>
    <w:uiPriority w:val="0"/>
  </w:style>
  <w:style w:type="character" w:customStyle="1" w:styleId="62">
    <w:name w:val="纯文本 字符"/>
    <w:qFormat/>
    <w:uiPriority w:val="0"/>
    <w:rPr>
      <w:rFonts w:ascii="宋体" w:hAnsi="Courier New" w:eastAsia="宋体" w:cs="Courier New"/>
      <w:szCs w:val="21"/>
    </w:rPr>
  </w:style>
  <w:style w:type="character" w:customStyle="1" w:styleId="63">
    <w:name w:val="纯文本 字符1"/>
    <w:qFormat/>
    <w:uiPriority w:val="0"/>
    <w:rPr>
      <w:rFonts w:ascii="宋体" w:hAnsi="Courier New"/>
    </w:rPr>
  </w:style>
  <w:style w:type="character" w:customStyle="1" w:styleId="64">
    <w:name w:val="标题 8 Char"/>
    <w:qFormat/>
    <w:uiPriority w:val="0"/>
    <w:rPr>
      <w:rFonts w:ascii="Arial" w:hAnsi="Arial" w:eastAsia="黑体"/>
      <w:kern w:val="2"/>
      <w:sz w:val="24"/>
      <w:szCs w:val="24"/>
    </w:rPr>
  </w:style>
  <w:style w:type="character" w:customStyle="1" w:styleId="65">
    <w:name w:val="纯文本 Char"/>
    <w:qFormat/>
    <w:uiPriority w:val="0"/>
    <w:rPr>
      <w:rFonts w:ascii="宋体" w:hAnsi="Courier New" w:eastAsia="宋体" w:cs="Courier New"/>
      <w:szCs w:val="21"/>
    </w:rPr>
  </w:style>
  <w:style w:type="character" w:customStyle="1" w:styleId="66">
    <w:name w:val="正文文本 Char"/>
    <w:qFormat/>
    <w:uiPriority w:val="0"/>
    <w:rPr>
      <w:rFonts w:ascii="Times New Roman" w:hAnsi="Times New Roman"/>
      <w:kern w:val="2"/>
      <w:sz w:val="21"/>
      <w:szCs w:val="24"/>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9">
    <w:name w:val="标题 1 字符1"/>
    <w:qFormat/>
    <w:uiPriority w:val="0"/>
    <w:rPr>
      <w:b/>
      <w:bCs/>
      <w:kern w:val="44"/>
      <w:sz w:val="44"/>
      <w:szCs w:val="44"/>
    </w:rPr>
  </w:style>
  <w:style w:type="character" w:customStyle="1" w:styleId="70">
    <w:name w:val="正文文本 字符"/>
    <w:qFormat/>
    <w:uiPriority w:val="0"/>
    <w:rPr>
      <w:rFonts w:ascii="Times New Roman" w:hAnsi="Times New Roman"/>
      <w:kern w:val="2"/>
      <w:sz w:val="21"/>
      <w:szCs w:val="24"/>
    </w:rPr>
  </w:style>
  <w:style w:type="character" w:customStyle="1" w:styleId="71">
    <w:name w:val="批注文字 字符"/>
    <w:qFormat/>
    <w:uiPriority w:val="0"/>
    <w:rPr>
      <w:rFonts w:ascii="Times New Roman" w:hAnsi="Times New Roman"/>
      <w:kern w:val="2"/>
      <w:sz w:val="21"/>
      <w:szCs w:val="24"/>
    </w:rPr>
  </w:style>
  <w:style w:type="character" w:customStyle="1" w:styleId="72">
    <w:name w:val="textcontents"/>
    <w:qFormat/>
    <w:uiPriority w:val="0"/>
  </w:style>
  <w:style w:type="character" w:customStyle="1" w:styleId="73">
    <w:name w:val="批注文字 Char"/>
    <w:qFormat/>
    <w:uiPriority w:val="0"/>
    <w:rPr>
      <w:rFonts w:ascii="Times New Roman" w:hAnsi="Times New Roman"/>
      <w:kern w:val="2"/>
      <w:sz w:val="21"/>
      <w:szCs w:val="24"/>
    </w:rPr>
  </w:style>
  <w:style w:type="paragraph" w:customStyle="1" w:styleId="7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75">
    <w:name w:val="List Paragraph"/>
    <w:basedOn w:val="1"/>
    <w:qFormat/>
    <w:uiPriority w:val="99"/>
    <w:pPr>
      <w:ind w:firstLine="420" w:firstLineChars="200"/>
    </w:pPr>
  </w:style>
  <w:style w:type="paragraph" w:customStyle="1" w:styleId="76">
    <w:name w:val="默认段落字体 Para Char Char Char Char Char Char Char Char Char1 Char Char Char Char"/>
    <w:basedOn w:val="1"/>
    <w:qFormat/>
    <w:uiPriority w:val="99"/>
    <w:rPr>
      <w:rFonts w:ascii="Tahoma" w:hAnsi="Tahoma"/>
      <w:sz w:val="24"/>
      <w:szCs w:val="20"/>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Char Char Char Char"/>
    <w:basedOn w:val="1"/>
    <w:qFormat/>
    <w:uiPriority w:val="99"/>
    <w:pPr>
      <w:widowControl/>
      <w:spacing w:after="160" w:line="240" w:lineRule="exact"/>
      <w:jc w:val="left"/>
    </w:pPr>
  </w:style>
  <w:style w:type="character" w:customStyle="1" w:styleId="79">
    <w:name w:val="未处理的提及"/>
    <w:unhideWhenUsed/>
    <w:qFormat/>
    <w:uiPriority w:val="99"/>
    <w:rPr>
      <w:color w:val="605E5C"/>
      <w:shd w:val="clear" w:color="auto" w:fill="E1DFDD"/>
    </w:rPr>
  </w:style>
  <w:style w:type="paragraph" w:customStyle="1" w:styleId="80">
    <w:name w:val="_Style 77"/>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81">
    <w:name w:val="正文2 Char Char"/>
    <w:link w:val="82"/>
    <w:qFormat/>
    <w:uiPriority w:val="0"/>
    <w:rPr>
      <w:sz w:val="24"/>
    </w:rPr>
  </w:style>
  <w:style w:type="paragraph" w:customStyle="1" w:styleId="82">
    <w:name w:val="正文2"/>
    <w:basedOn w:val="1"/>
    <w:link w:val="81"/>
    <w:qFormat/>
    <w:uiPriority w:val="0"/>
    <w:pPr>
      <w:adjustRightInd w:val="0"/>
      <w:spacing w:before="156" w:line="360" w:lineRule="auto"/>
      <w:ind w:firstLine="510" w:firstLineChars="200"/>
    </w:pPr>
    <w:rPr>
      <w:kern w:val="0"/>
      <w:sz w:val="24"/>
      <w:szCs w:val="20"/>
    </w:rPr>
  </w:style>
  <w:style w:type="paragraph" w:customStyle="1" w:styleId="8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4">
    <w:name w:val="正文缩进1"/>
    <w:basedOn w:val="1"/>
    <w:next w:val="15"/>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85">
    <w:name w:val="标题 1 字符"/>
    <w:qFormat/>
    <w:uiPriority w:val="9"/>
    <w:rPr>
      <w:b/>
      <w:bCs/>
      <w:kern w:val="44"/>
      <w:sz w:val="44"/>
      <w:szCs w:val="44"/>
    </w:rPr>
  </w:style>
  <w:style w:type="character" w:customStyle="1" w:styleId="86">
    <w:name w:val="标题 2 字符"/>
    <w:qFormat/>
    <w:uiPriority w:val="9"/>
    <w:rPr>
      <w:rFonts w:ascii="Cambria" w:hAnsi="Cambria"/>
      <w:b/>
      <w:bCs/>
      <w:kern w:val="2"/>
      <w:sz w:val="32"/>
      <w:szCs w:val="32"/>
    </w:rPr>
  </w:style>
  <w:style w:type="character" w:customStyle="1" w:styleId="87">
    <w:name w:val="标题 3 字符"/>
    <w:qFormat/>
    <w:uiPriority w:val="9"/>
    <w:rPr>
      <w:b/>
      <w:bCs/>
      <w:kern w:val="2"/>
      <w:sz w:val="32"/>
      <w:szCs w:val="32"/>
    </w:rPr>
  </w:style>
  <w:style w:type="character" w:customStyle="1" w:styleId="88">
    <w:name w:val="标题 5 字符"/>
    <w:qFormat/>
    <w:uiPriority w:val="9"/>
    <w:rPr>
      <w:b/>
      <w:bCs/>
      <w:kern w:val="2"/>
      <w:sz w:val="28"/>
      <w:szCs w:val="28"/>
    </w:rPr>
  </w:style>
  <w:style w:type="character" w:customStyle="1" w:styleId="89">
    <w:name w:val="标题 8 字符"/>
    <w:qFormat/>
    <w:uiPriority w:val="9"/>
    <w:rPr>
      <w:rFonts w:ascii="等线 Light" w:hAnsi="等线 Light" w:eastAsia="等线 Light"/>
      <w:kern w:val="2"/>
      <w:sz w:val="24"/>
      <w:szCs w:val="24"/>
    </w:rPr>
  </w:style>
  <w:style w:type="character" w:customStyle="1" w:styleId="90">
    <w:name w:val="批注文字 字符2"/>
    <w:qFormat/>
    <w:uiPriority w:val="99"/>
    <w:rPr>
      <w:kern w:val="2"/>
      <w:sz w:val="21"/>
      <w:szCs w:val="24"/>
    </w:rPr>
  </w:style>
  <w:style w:type="character" w:customStyle="1" w:styleId="91">
    <w:name w:val="正文文本 3 字符"/>
    <w:qFormat/>
    <w:uiPriority w:val="99"/>
    <w:rPr>
      <w:kern w:val="2"/>
      <w:sz w:val="16"/>
      <w:szCs w:val="16"/>
    </w:rPr>
  </w:style>
  <w:style w:type="character" w:customStyle="1" w:styleId="92">
    <w:name w:val="正文文本 字符1"/>
    <w:qFormat/>
    <w:uiPriority w:val="99"/>
    <w:rPr>
      <w:kern w:val="2"/>
      <w:sz w:val="21"/>
      <w:szCs w:val="24"/>
    </w:rPr>
  </w:style>
  <w:style w:type="character" w:customStyle="1" w:styleId="93">
    <w:name w:val="正文文本缩进 字符"/>
    <w:qFormat/>
    <w:uiPriority w:val="99"/>
    <w:rPr>
      <w:rFonts w:ascii="仿宋_GB2312" w:eastAsia="仿宋_GB2312"/>
      <w:sz w:val="32"/>
    </w:rPr>
  </w:style>
  <w:style w:type="character" w:customStyle="1" w:styleId="94">
    <w:name w:val="纯文本 字符3"/>
    <w:qFormat/>
    <w:uiPriority w:val="99"/>
    <w:rPr>
      <w:rFonts w:ascii="宋体" w:hAnsi="Courier New"/>
      <w:szCs w:val="21"/>
    </w:rPr>
  </w:style>
  <w:style w:type="character" w:customStyle="1" w:styleId="95">
    <w:name w:val="日期 字符"/>
    <w:qFormat/>
    <w:uiPriority w:val="99"/>
    <w:rPr>
      <w:kern w:val="2"/>
      <w:sz w:val="21"/>
      <w:szCs w:val="24"/>
    </w:rPr>
  </w:style>
  <w:style w:type="character" w:customStyle="1" w:styleId="96">
    <w:name w:val="页脚 字符"/>
    <w:qFormat/>
    <w:uiPriority w:val="99"/>
    <w:rPr>
      <w:sz w:val="18"/>
      <w:szCs w:val="18"/>
    </w:rPr>
  </w:style>
  <w:style w:type="character" w:customStyle="1" w:styleId="97">
    <w:name w:val="页眉 字符"/>
    <w:qFormat/>
    <w:uiPriority w:val="99"/>
    <w:rPr>
      <w:sz w:val="18"/>
      <w:szCs w:val="18"/>
    </w:rPr>
  </w:style>
  <w:style w:type="character" w:customStyle="1" w:styleId="98">
    <w:name w:val="批注主题 字符"/>
    <w:qFormat/>
    <w:uiPriority w:val="99"/>
    <w:rPr>
      <w:rFonts w:ascii="Times New Roman" w:hAnsi="Times New Roman"/>
      <w:b/>
      <w:bCs/>
      <w:kern w:val="2"/>
      <w:sz w:val="21"/>
      <w:szCs w:val="24"/>
    </w:rPr>
  </w:style>
  <w:style w:type="paragraph" w:customStyle="1" w:styleId="99">
    <w:name w:val="_Style 94"/>
    <w:basedOn w:val="1"/>
    <w:unhideWhenUsed/>
    <w:qFormat/>
    <w:uiPriority w:val="99"/>
  </w:style>
  <w:style w:type="paragraph" w:customStyle="1" w:styleId="100">
    <w:name w:val="_Style 95"/>
    <w:basedOn w:val="1"/>
    <w:unhideWhenUsed/>
    <w:qFormat/>
    <w:uiPriority w:val="99"/>
  </w:style>
  <w:style w:type="paragraph" w:customStyle="1" w:styleId="101">
    <w:name w:val="msonormal"/>
    <w:basedOn w:val="1"/>
    <w:qFormat/>
    <w:uiPriority w:val="99"/>
    <w:rPr>
      <w:rFonts w:ascii="Calibri" w:hAnsi="Calibri"/>
      <w:kern w:val="0"/>
      <w:sz w:val="24"/>
    </w:rPr>
  </w:style>
  <w:style w:type="paragraph" w:customStyle="1" w:styleId="102">
    <w:name w:val="正文首行缩进 21"/>
    <w:basedOn w:val="15"/>
    <w:next w:val="16"/>
    <w:qFormat/>
    <w:uiPriority w:val="0"/>
  </w:style>
  <w:style w:type="paragraph" w:customStyle="1" w:styleId="103">
    <w:name w:val="正文1"/>
    <w:basedOn w:val="1"/>
    <w:qFormat/>
    <w:uiPriority w:val="0"/>
    <w:pPr>
      <w:widowControl/>
    </w:pPr>
    <w:rPr>
      <w:szCs w:val="21"/>
    </w:rPr>
  </w:style>
  <w:style w:type="paragraph" w:customStyle="1" w:styleId="104">
    <w:name w:val="表格文字"/>
    <w:basedOn w:val="15"/>
    <w:next w:val="2"/>
    <w:qFormat/>
    <w:uiPriority w:val="0"/>
    <w:pPr>
      <w:adjustRightInd w:val="0"/>
      <w:spacing w:line="420" w:lineRule="atLeast"/>
      <w:jc w:val="left"/>
      <w:textAlignment w:val="baseline"/>
    </w:pPr>
    <w:rPr>
      <w:kern w:val="0"/>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7">
    <w:name w:val="Table Text"/>
    <w:basedOn w:val="1"/>
    <w:semiHidden/>
    <w:qFormat/>
    <w:uiPriority w:val="0"/>
    <w:rPr>
      <w:rFonts w:ascii="宋体" w:hAnsi="宋体" w:cs="宋体"/>
      <w:sz w:val="24"/>
      <w:lang w:eastAsia="en-US"/>
    </w:rPr>
  </w:style>
  <w:style w:type="table" w:customStyle="1" w:styleId="108">
    <w:name w:val="Table Normal"/>
    <w:unhideWhenUsed/>
    <w:qFormat/>
    <w:uiPriority w:val="0"/>
    <w:tblPr>
      <w:tblCellMar>
        <w:top w:w="0" w:type="dxa"/>
        <w:left w:w="0" w:type="dxa"/>
        <w:bottom w:w="0" w:type="dxa"/>
        <w:right w:w="0" w:type="dxa"/>
      </w:tblCellMar>
    </w:tblPr>
  </w:style>
  <w:style w:type="character" w:customStyle="1" w:styleId="109">
    <w:name w:val="alpha_contract_review_append_comment_595a233f765c48949502cabfd7036bae"/>
    <w:basedOn w:val="34"/>
    <w:qFormat/>
    <w:uiPriority w:val="0"/>
  </w:style>
  <w:style w:type="character" w:customStyle="1" w:styleId="110">
    <w:name w:val="alpha_contract_review_append_comment_696bd594c1304101ae5010bb06ed8bef"/>
    <w:basedOn w:val="34"/>
    <w:qFormat/>
    <w:uiPriority w:val="0"/>
  </w:style>
  <w:style w:type="character" w:customStyle="1" w:styleId="111">
    <w:name w:val="alpha_contract_review_append_comment_253adf6d43124220a62808fc428dd87f"/>
    <w:basedOn w:val="34"/>
    <w:qFormat/>
    <w:uiPriority w:val="0"/>
  </w:style>
  <w:style w:type="character" w:customStyle="1" w:styleId="112">
    <w:name w:val="contractReviewCommentRevision_253adf6d43124220a62808fc428dd87f"/>
    <w:basedOn w:val="34"/>
    <w:qFormat/>
    <w:uiPriority w:val="0"/>
  </w:style>
  <w:style w:type="character" w:customStyle="1" w:styleId="113">
    <w:name w:val="alpha_contract_review_append_comment_ad8a17cc20c34ceaa30dc9db7d1d796d"/>
    <w:basedOn w:val="34"/>
    <w:qFormat/>
    <w:uiPriority w:val="0"/>
  </w:style>
  <w:style w:type="character" w:customStyle="1" w:styleId="114">
    <w:name w:val="alpha_contract_review_append_comment_009142296c9843f5a527e2bbfc8176ec"/>
    <w:basedOn w:val="34"/>
    <w:qFormat/>
    <w:uiPriority w:val="0"/>
  </w:style>
  <w:style w:type="character" w:customStyle="1" w:styleId="115">
    <w:name w:val="alpha_contract_review_append_comment_5489779129cb438a9d1933e403dedc54"/>
    <w:basedOn w:val="34"/>
    <w:qFormat/>
    <w:uiPriority w:val="0"/>
  </w:style>
  <w:style w:type="character" w:customStyle="1" w:styleId="116">
    <w:name w:val="alpha_contract_review_append_comment_297e63ce0d5a4c4d8754c3f504526bf9"/>
    <w:basedOn w:val="34"/>
    <w:qFormat/>
    <w:uiPriority w:val="0"/>
  </w:style>
  <w:style w:type="character" w:customStyle="1" w:styleId="117">
    <w:name w:val="alpha_contract_review_append_comment_de31ae451da54375957b698ea4caa7c0"/>
    <w:basedOn w:val="34"/>
    <w:qFormat/>
    <w:uiPriority w:val="0"/>
  </w:style>
  <w:style w:type="character" w:customStyle="1" w:styleId="118">
    <w:name w:val="contractReviewCommentRevision_de31ae451da54375957b698ea4caa7c0"/>
    <w:basedOn w:val="34"/>
    <w:qFormat/>
    <w:uiPriority w:val="0"/>
  </w:style>
  <w:style w:type="character" w:customStyle="1" w:styleId="119">
    <w:name w:val="alpha_contract_review_append_comment_40fd0c1806d94965af0113236828a682"/>
    <w:basedOn w:val="34"/>
    <w:qFormat/>
    <w:uiPriority w:val="0"/>
  </w:style>
  <w:style w:type="character" w:customStyle="1" w:styleId="120">
    <w:name w:val="contractReviewCommentRevision_40fd0c1806d94965af0113236828a682"/>
    <w:basedOn w:val="34"/>
    <w:qFormat/>
    <w:uiPriority w:val="0"/>
  </w:style>
  <w:style w:type="character" w:customStyle="1" w:styleId="121">
    <w:name w:val="alpha_contract_review_append_comment_5de99d3ef02d4a9bbbc590c9c6da548e"/>
    <w:basedOn w:val="34"/>
    <w:qFormat/>
    <w:uiPriority w:val="0"/>
  </w:style>
  <w:style w:type="character" w:customStyle="1" w:styleId="122">
    <w:name w:val="alpha_contract_review_append_comment_fa1ab2b730c54f2d83b43f2f7d8593da"/>
    <w:basedOn w:val="34"/>
    <w:qFormat/>
    <w:uiPriority w:val="0"/>
  </w:style>
  <w:style w:type="character" w:customStyle="1" w:styleId="123">
    <w:name w:val="alpha_contract_review_append_comment_cbadd5bacaf74d7e86b0f1097813c2fb"/>
    <w:basedOn w:val="34"/>
    <w:qFormat/>
    <w:uiPriority w:val="0"/>
  </w:style>
  <w:style w:type="character" w:customStyle="1" w:styleId="124">
    <w:name w:val="alpha_contract_review_append_comment_3a1b9b7aac674489bf90c6c8dd723857"/>
    <w:basedOn w:val="34"/>
    <w:qFormat/>
    <w:uiPriority w:val="0"/>
  </w:style>
  <w:style w:type="character" w:customStyle="1" w:styleId="125">
    <w:name w:val="contractReviewCommentRevision_3a1b9b7aac674489bf90c6c8dd723857"/>
    <w:basedOn w:val="34"/>
    <w:qFormat/>
    <w:uiPriority w:val="0"/>
  </w:style>
  <w:style w:type="character" w:customStyle="1" w:styleId="126">
    <w:name w:val="alpha_contract_review_append_comment_6de0a8908699424197ae6e4df14b75e5"/>
    <w:basedOn w:val="34"/>
    <w:qFormat/>
    <w:uiPriority w:val="0"/>
  </w:style>
  <w:style w:type="character" w:customStyle="1" w:styleId="127">
    <w:name w:val="alpha_contract_review_append_comment_c411ef145b1f43e6938249e009c43040"/>
    <w:basedOn w:val="34"/>
    <w:qFormat/>
    <w:uiPriority w:val="0"/>
  </w:style>
  <w:style w:type="character" w:customStyle="1" w:styleId="128">
    <w:name w:val="alpha_contract_review_append_comment_1b157d686e554d5d9b8d031e3524675e"/>
    <w:basedOn w:val="34"/>
    <w:qFormat/>
    <w:uiPriority w:val="0"/>
  </w:style>
  <w:style w:type="character" w:customStyle="1" w:styleId="129">
    <w:name w:val="alpha_contract_review_append_comment_b2aa591244d24d46b716f39fb7a12e44"/>
    <w:basedOn w:val="34"/>
    <w:qFormat/>
    <w:uiPriority w:val="0"/>
  </w:style>
  <w:style w:type="character" w:customStyle="1" w:styleId="130">
    <w:name w:val="alpha_contract_review_append_comment_47d6993bc64740bebad4caa28e280a54"/>
    <w:basedOn w:val="34"/>
    <w:qFormat/>
    <w:uiPriority w:val="0"/>
  </w:style>
  <w:style w:type="character" w:customStyle="1" w:styleId="131">
    <w:name w:val="alpha_contract_review_append_comment_e8abb90702ee4c378c02f0d763946224"/>
    <w:basedOn w:val="34"/>
    <w:qFormat/>
    <w:uiPriority w:val="0"/>
  </w:style>
  <w:style w:type="character" w:customStyle="1" w:styleId="132">
    <w:name w:val="alpha_contract_review_append_comment_5209b725391f41d5b86cebf4b93db4fd"/>
    <w:basedOn w:val="34"/>
    <w:qFormat/>
    <w:uiPriority w:val="0"/>
  </w:style>
  <w:style w:type="character" w:customStyle="1" w:styleId="133">
    <w:name w:val="alpha_contract_review_append_comment_8122bee6a52c451da265172de991c7fc"/>
    <w:basedOn w:val="34"/>
    <w:qFormat/>
    <w:uiPriority w:val="0"/>
  </w:style>
  <w:style w:type="character" w:customStyle="1" w:styleId="134">
    <w:name w:val="contractReviewCommentRevision_8122bee6a52c451da265172de991c7fc"/>
    <w:basedOn w:val="34"/>
    <w:qFormat/>
    <w:uiPriority w:val="0"/>
  </w:style>
  <w:style w:type="character" w:customStyle="1" w:styleId="135">
    <w:name w:val="alpha_contract_review_append_comment_378cb9f5323745fea886786da8f1b5f2"/>
    <w:basedOn w:val="34"/>
    <w:qFormat/>
    <w:uiPriority w:val="0"/>
  </w:style>
  <w:style w:type="character" w:customStyle="1" w:styleId="136">
    <w:name w:val="alpha_contract_review_append_comment_70a864a2f39d42b5af7ae04c109f5c4f"/>
    <w:basedOn w:val="34"/>
    <w:qFormat/>
    <w:uiPriority w:val="0"/>
  </w:style>
  <w:style w:type="character" w:customStyle="1" w:styleId="137">
    <w:name w:val="alpha_contract_review_append_comment_a870af7e229e4877b22bf68000288fd3"/>
    <w:basedOn w:val="34"/>
    <w:qFormat/>
    <w:uiPriority w:val="0"/>
  </w:style>
  <w:style w:type="character" w:customStyle="1" w:styleId="138">
    <w:name w:val="alpha_contract_review_append_comment_90853f3de0f2417e8709f76919bb0f9d"/>
    <w:basedOn w:val="34"/>
    <w:qFormat/>
    <w:uiPriority w:val="0"/>
  </w:style>
  <w:style w:type="character" w:customStyle="1" w:styleId="139">
    <w:name w:val="alpha_contract_review_append_comment_da192e3a6e094fbcb18c73eb61ec5aae"/>
    <w:basedOn w:val="34"/>
    <w:qFormat/>
    <w:uiPriority w:val="0"/>
  </w:style>
  <w:style w:type="character" w:customStyle="1" w:styleId="140">
    <w:name w:val="alpha_contract_review_append_comment_d91a1053e03e4cf381b3eb4ec94e48d7"/>
    <w:basedOn w:val="34"/>
    <w:qFormat/>
    <w:uiPriority w:val="0"/>
  </w:style>
  <w:style w:type="character" w:customStyle="1" w:styleId="141">
    <w:name w:val="contractReviewCommentRevision_d91a1053e03e4cf381b3eb4ec94e48d7"/>
    <w:basedOn w:val="34"/>
    <w:qFormat/>
    <w:uiPriority w:val="0"/>
  </w:style>
  <w:style w:type="character" w:customStyle="1" w:styleId="142">
    <w:name w:val="alpha_contract_review_append_comment_678604af04e54a67a36f6d98894e0762"/>
    <w:basedOn w:val="34"/>
    <w:qFormat/>
    <w:uiPriority w:val="0"/>
  </w:style>
  <w:style w:type="character" w:customStyle="1" w:styleId="143">
    <w:name w:val="contractReviewCommentRevision_009142296c9843f5a527e2bbfc8176ec"/>
    <w:basedOn w:val="34"/>
    <w:qFormat/>
    <w:uiPriority w:val="0"/>
  </w:style>
  <w:style w:type="paragraph" w:customStyle="1" w:styleId="144">
    <w:name w:val="三级无"/>
    <w:basedOn w:val="145"/>
    <w:qFormat/>
    <w:uiPriority w:val="0"/>
    <w:pPr>
      <w:spacing w:before="0" w:beforeLines="0" w:after="0" w:afterLines="0"/>
    </w:pPr>
    <w:rPr>
      <w:rFonts w:ascii="宋体" w:eastAsia="宋体"/>
    </w:rPr>
  </w:style>
  <w:style w:type="paragraph" w:customStyle="1" w:styleId="145">
    <w:name w:val="三级条标题"/>
    <w:basedOn w:val="146"/>
    <w:next w:val="148"/>
    <w:qFormat/>
    <w:uiPriority w:val="0"/>
    <w:pPr>
      <w:numPr>
        <w:ilvl w:val="3"/>
      </w:numPr>
      <w:outlineLvl w:val="4"/>
    </w:pPr>
  </w:style>
  <w:style w:type="paragraph" w:customStyle="1" w:styleId="146">
    <w:name w:val="二级条标题"/>
    <w:basedOn w:val="147"/>
    <w:next w:val="148"/>
    <w:qFormat/>
    <w:uiPriority w:val="0"/>
    <w:pPr>
      <w:numPr>
        <w:ilvl w:val="2"/>
      </w:numPr>
      <w:spacing w:before="50" w:after="50"/>
      <w:outlineLvl w:val="3"/>
    </w:pPr>
  </w:style>
  <w:style w:type="paragraph" w:customStyle="1" w:styleId="147">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广西云龙招标有限公司</Company>
  <Pages>185</Pages>
  <Words>12909</Words>
  <Characters>14240</Characters>
  <Lines>1</Lines>
  <Paragraphs>1</Paragraphs>
  <TotalTime>13</TotalTime>
  <ScaleCrop>false</ScaleCrop>
  <LinksUpToDate>false</LinksUpToDate>
  <CharactersWithSpaces>14413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2024-09-18T01:40:00Z</dcterms:created>
  <dc:creator>唐冰</dc:creator>
  <cp:lastModifiedBy>代理修改</cp:lastModifiedBy>
  <cp:lastPrinted>2024-10-14T00:48:00Z</cp:lastPrinted>
  <dcterms:modified xsi:type="dcterms:W3CDTF">2025-06-06T02:33:33Z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C320D5F3A9A14936A0F5DEE6CAD9B49D_13</vt:lpwstr>
  </property>
  <property fmtid="{D5CDD505-2E9C-101B-9397-08002B2CF9AE}" pid="4" name="KSOTemplateDocerSaveRecord">
    <vt:lpwstr>eyJoZGlkIjoiNzdiNjM0YWQ0ZmIxZDA4OTExYjYxNmU4NDQ2ODNmOGQiLCJ1c2VySWQiOiIzMjEyNDk1NjEifQ==</vt:lpwstr>
  </property>
</Properties>
</file>